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9B" w:rsidRPr="0083223B" w:rsidRDefault="00E9599B" w:rsidP="00E9599B">
      <w:pPr>
        <w:spacing w:after="0" w:line="240" w:lineRule="auto"/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B9DC59A" wp14:editId="0EB2567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E9599B" w:rsidRPr="004964F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599B" w:rsidRPr="007648B2" w:rsidTr="00E9599B">
        <w:trPr>
          <w:trHeight w:val="146"/>
        </w:trPr>
        <w:tc>
          <w:tcPr>
            <w:tcW w:w="5846" w:type="dxa"/>
            <w:shd w:val="clear" w:color="auto" w:fill="auto"/>
          </w:tcPr>
          <w:p w:rsidR="00E9599B" w:rsidRPr="006F2075" w:rsidRDefault="00E9599B" w:rsidP="00E9599B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E9599B" w:rsidRPr="006F2075" w:rsidRDefault="00E9599B" w:rsidP="00E9599B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E9599B" w:rsidRDefault="00E9599B" w:rsidP="003D59A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D59AE" w:rsidRPr="00E9599B" w:rsidRDefault="0082632D" w:rsidP="003D5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9599B">
        <w:rPr>
          <w:rFonts w:ascii="PT Astra Serif" w:hAnsi="PT Astra Serif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441 «</w:t>
      </w:r>
      <w:r w:rsidR="007C0426" w:rsidRPr="00E9599B">
        <w:rPr>
          <w:rFonts w:ascii="PT Astra Serif" w:hAnsi="PT Astra Serif"/>
          <w:b/>
          <w:bCs/>
          <w:sz w:val="26"/>
          <w:szCs w:val="26"/>
        </w:rPr>
        <w:t>Об утверждении муниципальной программы муниципального образования Плавск</w:t>
      </w:r>
      <w:r w:rsidR="00042557" w:rsidRPr="00E9599B">
        <w:rPr>
          <w:rFonts w:ascii="PT Astra Serif" w:hAnsi="PT Astra Serif"/>
          <w:b/>
          <w:bCs/>
          <w:sz w:val="26"/>
          <w:szCs w:val="26"/>
        </w:rPr>
        <w:t>ий район</w:t>
      </w:r>
      <w:r w:rsidR="007C0426" w:rsidRPr="00E9599B">
        <w:rPr>
          <w:rFonts w:ascii="PT Astra Serif" w:hAnsi="PT Astra Serif"/>
          <w:b/>
          <w:bCs/>
          <w:sz w:val="26"/>
          <w:szCs w:val="26"/>
        </w:rPr>
        <w:t xml:space="preserve"> «</w:t>
      </w:r>
      <w:r w:rsidR="007C0426" w:rsidRPr="00E959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042557" w:rsidRPr="00E959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E959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3D59AE" w:rsidRPr="00E9599B" w:rsidRDefault="003D59AE" w:rsidP="003D59A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E9599B" w:rsidRDefault="003D59AE" w:rsidP="003D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9599B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E9599B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E9599B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E9599B">
        <w:rPr>
          <w:rFonts w:ascii="PT Astra Serif" w:eastAsia="Times New Roman" w:hAnsi="PT Astra Serif" w:cs="Times New Roman"/>
          <w:sz w:val="26"/>
          <w:szCs w:val="26"/>
        </w:rPr>
        <w:t>а</w:t>
      </w:r>
      <w:r w:rsidRPr="00E9599B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E9599B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E9599B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E9599B">
        <w:rPr>
          <w:rFonts w:ascii="PT Astra Serif" w:eastAsia="Times New Roman" w:hAnsi="PT Astra Serif"/>
          <w:sz w:val="26"/>
          <w:szCs w:val="26"/>
        </w:rPr>
        <w:t>ст</w:t>
      </w:r>
      <w:r w:rsidR="00B165AF" w:rsidRPr="00E9599B">
        <w:rPr>
          <w:rFonts w:ascii="PT Astra Serif" w:eastAsia="Times New Roman" w:hAnsi="PT Astra Serif"/>
          <w:sz w:val="26"/>
          <w:szCs w:val="26"/>
        </w:rPr>
        <w:t>атьи</w:t>
      </w:r>
      <w:r w:rsidRPr="00E9599B">
        <w:rPr>
          <w:rFonts w:ascii="PT Astra Serif" w:eastAsia="Times New Roman" w:hAnsi="PT Astra Serif"/>
          <w:sz w:val="26"/>
          <w:szCs w:val="26"/>
        </w:rPr>
        <w:t xml:space="preserve"> 41 Устава муниципального образования Плавский район </w:t>
      </w:r>
      <w:r w:rsidR="007C0426" w:rsidRPr="00E9599B">
        <w:rPr>
          <w:rFonts w:ascii="PT Astra Serif" w:eastAsia="Times New Roman" w:hAnsi="PT Astra Serif"/>
          <w:sz w:val="26"/>
          <w:szCs w:val="26"/>
        </w:rPr>
        <w:t>а</w:t>
      </w:r>
      <w:r w:rsidRPr="00E9599B">
        <w:rPr>
          <w:rFonts w:ascii="PT Astra Serif" w:eastAsia="Times New Roman" w:hAnsi="PT Astra Serif"/>
          <w:sz w:val="26"/>
          <w:szCs w:val="26"/>
        </w:rPr>
        <w:t xml:space="preserve">дминистрация муниципального образования Плавский района  </w:t>
      </w:r>
      <w:r w:rsidRPr="00E9599B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E9599B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E9599B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9599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82632D" w:rsidRPr="00E9599B">
        <w:rPr>
          <w:rFonts w:ascii="PT Astra Serif" w:hAnsi="PT Astra Serif"/>
          <w:sz w:val="26"/>
          <w:szCs w:val="26"/>
        </w:rPr>
        <w:t xml:space="preserve">Внести изменение в постановление администрации муниципального образования Плавский район </w:t>
      </w:r>
      <w:r w:rsidR="0082632D" w:rsidRPr="00E9599B">
        <w:rPr>
          <w:rFonts w:ascii="PT Astra Serif" w:hAnsi="PT Astra Serif"/>
          <w:bCs/>
          <w:sz w:val="26"/>
          <w:szCs w:val="26"/>
        </w:rPr>
        <w:t>от 21.03.2022 № 441 «Об утверждении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  <w:r w:rsidR="0082632D" w:rsidRPr="00E9599B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="0082632D" w:rsidRPr="00E9599B">
        <w:rPr>
          <w:rFonts w:ascii="PT Astra Serif" w:hAnsi="PT Astra Serif"/>
          <w:sz w:val="26"/>
          <w:szCs w:val="26"/>
        </w:rPr>
        <w:t>изложив приложение к постановлению в новой редакции (Приложение)</w:t>
      </w:r>
      <w:r w:rsidR="003D59AE" w:rsidRPr="00E9599B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E9599B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9599B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E9599B">
        <w:rPr>
          <w:rFonts w:ascii="PT Astra Serif" w:eastAsia="Calibri" w:hAnsi="PT Astra Serif" w:cs="Times New Roman"/>
          <w:sz w:val="26"/>
          <w:szCs w:val="26"/>
          <w:lang w:eastAsia="en-US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D59AE" w:rsidRPr="00E9599B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9599B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E9599B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распространяется на правоотношения, возникшие с</w:t>
      </w:r>
      <w:r w:rsidR="003A0570" w:rsidRPr="00E9599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247FF">
        <w:rPr>
          <w:rFonts w:ascii="PT Astra Serif" w:eastAsia="Times New Roman" w:hAnsi="PT Astra Serif" w:cs="Times New Roman"/>
          <w:sz w:val="26"/>
          <w:szCs w:val="26"/>
        </w:rPr>
        <w:t>01</w:t>
      </w:r>
      <w:r w:rsidR="00E4076B" w:rsidRPr="00E9599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247FF">
        <w:rPr>
          <w:rFonts w:ascii="PT Astra Serif" w:eastAsia="Times New Roman" w:hAnsi="PT Astra Serif" w:cs="Times New Roman"/>
          <w:sz w:val="26"/>
          <w:szCs w:val="26"/>
        </w:rPr>
        <w:t>января</w:t>
      </w:r>
      <w:r w:rsidR="00173E5A" w:rsidRPr="00E9599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E9599B">
        <w:rPr>
          <w:rFonts w:ascii="PT Astra Serif" w:eastAsia="Times New Roman" w:hAnsi="PT Astra Serif" w:cs="Times New Roman"/>
          <w:sz w:val="26"/>
          <w:szCs w:val="26"/>
        </w:rPr>
        <w:t>202</w:t>
      </w:r>
      <w:r w:rsidR="004526A4">
        <w:rPr>
          <w:rFonts w:ascii="PT Astra Serif" w:eastAsia="Times New Roman" w:hAnsi="PT Astra Serif" w:cs="Times New Roman"/>
          <w:sz w:val="26"/>
          <w:szCs w:val="26"/>
        </w:rPr>
        <w:t>4</w:t>
      </w:r>
      <w:bookmarkStart w:id="0" w:name="_GoBack"/>
      <w:bookmarkEnd w:id="0"/>
      <w:r w:rsidR="003D59AE" w:rsidRPr="00E9599B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25613F" w:rsidRPr="00E9599B" w:rsidRDefault="0025613F" w:rsidP="00EF337D">
      <w:pPr>
        <w:tabs>
          <w:tab w:val="left" w:pos="7655"/>
        </w:tabs>
        <w:spacing w:after="0" w:line="36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E27B1" w:rsidRPr="00E9599B" w:rsidTr="00F2601C">
        <w:tc>
          <w:tcPr>
            <w:tcW w:w="4785" w:type="dxa"/>
            <w:hideMark/>
          </w:tcPr>
          <w:p w:rsidR="007E27B1" w:rsidRPr="00E9599B" w:rsidRDefault="007E27B1" w:rsidP="007E27B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599B">
              <w:rPr>
                <w:rFonts w:ascii="Times New Roman" w:eastAsia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7E27B1" w:rsidRPr="00E9599B" w:rsidRDefault="007E27B1" w:rsidP="007E27B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599B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7E27B1" w:rsidRPr="00E9599B" w:rsidRDefault="007E27B1" w:rsidP="007E27B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599B">
              <w:rPr>
                <w:rFonts w:ascii="Times New Roman" w:eastAsia="Times New Roman" w:hAnsi="Times New Roman"/>
                <w:b/>
                <w:sz w:val="26"/>
                <w:szCs w:val="26"/>
              </w:rPr>
              <w:t>Плавский район</w:t>
            </w:r>
          </w:p>
        </w:tc>
        <w:tc>
          <w:tcPr>
            <w:tcW w:w="4785" w:type="dxa"/>
          </w:tcPr>
          <w:p w:rsidR="007E27B1" w:rsidRPr="00E9599B" w:rsidRDefault="007E27B1" w:rsidP="007E27B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E27B1" w:rsidRPr="00E9599B" w:rsidRDefault="007E27B1" w:rsidP="007E27B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E27B1" w:rsidRPr="00E9599B" w:rsidRDefault="007E27B1" w:rsidP="007E27B1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599B">
              <w:rPr>
                <w:rFonts w:ascii="Times New Roman" w:eastAsia="Times New Roman" w:hAnsi="Times New Roman"/>
                <w:b/>
                <w:sz w:val="26"/>
                <w:szCs w:val="26"/>
              </w:rPr>
              <w:t>А.Р. Гарифзянов</w:t>
            </w:r>
          </w:p>
        </w:tc>
      </w:tr>
    </w:tbl>
    <w:p w:rsidR="007E27B1" w:rsidRPr="00916D71" w:rsidRDefault="007E27B1" w:rsidP="007E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B1" w:rsidRPr="00E9599B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9599B">
        <w:rPr>
          <w:rFonts w:ascii="PT Astra Serif" w:eastAsia="Times New Roman" w:hAnsi="PT Astra Serif" w:cs="Times New Roman"/>
          <w:sz w:val="20"/>
          <w:szCs w:val="20"/>
        </w:rPr>
        <w:t>Исп.: Симачкова Наталья Владимировна</w:t>
      </w:r>
      <w:r w:rsidR="00E9599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9599B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7E27B1" w:rsidRPr="00E9599B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          Канаев Сергей Николаевич</w:t>
      </w:r>
      <w:r w:rsidR="00E9599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9599B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084B19" w:rsidRPr="00780F47" w:rsidRDefault="00084B19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RPr="00780F47" w:rsidSect="00E4147A"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 xml:space="preserve">от            №   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от  21.03.2022 № 441</w:t>
      </w:r>
    </w:p>
    <w:p w:rsidR="0082632D" w:rsidRPr="00692333" w:rsidRDefault="0082632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042557" w:rsidRPr="0069233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692333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Плавск</w:t>
      </w:r>
      <w:r w:rsidR="00042557" w:rsidRPr="0069233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692333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p w:rsidR="00EF337D" w:rsidRPr="00692333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EF337D" w:rsidRPr="00692333" w:rsidTr="00692333">
        <w:trPr>
          <w:trHeight w:val="57"/>
        </w:trPr>
        <w:tc>
          <w:tcPr>
            <w:tcW w:w="3510" w:type="dxa"/>
            <w:hideMark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10915" w:type="dxa"/>
            <w:hideMark/>
          </w:tcPr>
          <w:p w:rsidR="00EF337D" w:rsidRPr="00692333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692333" w:rsidTr="00692333">
        <w:trPr>
          <w:trHeight w:val="57"/>
        </w:trPr>
        <w:tc>
          <w:tcPr>
            <w:tcW w:w="3510" w:type="dxa"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915" w:type="dxa"/>
          </w:tcPr>
          <w:p w:rsidR="00EF337D" w:rsidRPr="00692333" w:rsidRDefault="009777DE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864B7" w:rsidRPr="00692333" w:rsidTr="00692333">
        <w:trPr>
          <w:trHeight w:val="57"/>
        </w:trPr>
        <w:tc>
          <w:tcPr>
            <w:tcW w:w="3510" w:type="dxa"/>
          </w:tcPr>
          <w:p w:rsidR="008864B7" w:rsidRPr="00692333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10915" w:type="dxa"/>
          </w:tcPr>
          <w:p w:rsidR="008864B7" w:rsidRPr="00692333" w:rsidRDefault="008864B7" w:rsidP="008A3A1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-202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</w:tr>
      <w:tr w:rsidR="00EF337D" w:rsidRPr="00692333" w:rsidTr="00692333">
        <w:trPr>
          <w:trHeight w:val="57"/>
        </w:trPr>
        <w:tc>
          <w:tcPr>
            <w:tcW w:w="3510" w:type="dxa"/>
            <w:hideMark/>
          </w:tcPr>
          <w:p w:rsidR="00EF337D" w:rsidRPr="00692333" w:rsidRDefault="00EF337D" w:rsidP="007C042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</w:t>
            </w:r>
            <w:r w:rsidR="007C0426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рограммы                      </w:t>
            </w:r>
          </w:p>
        </w:tc>
        <w:tc>
          <w:tcPr>
            <w:tcW w:w="10915" w:type="dxa"/>
            <w:hideMark/>
          </w:tcPr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  <w:p w:rsidR="00EF337D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4. Повышение доступности инвалидов и других маломобильных групп населения  к объектам транспортной инфраструктуры в муниципального образования Плавский район.</w:t>
            </w:r>
          </w:p>
        </w:tc>
      </w:tr>
      <w:tr w:rsidR="00EF337D" w:rsidRPr="00692333" w:rsidTr="00692333">
        <w:trPr>
          <w:trHeight w:val="57"/>
        </w:trPr>
        <w:tc>
          <w:tcPr>
            <w:tcW w:w="3510" w:type="dxa"/>
            <w:hideMark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10915" w:type="dxa"/>
            <w:hideMark/>
          </w:tcPr>
          <w:p w:rsidR="00EF337D" w:rsidRPr="00692333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Общий объем финансирования  муниципальной программы </w:t>
            </w:r>
          </w:p>
          <w:p w:rsidR="00EF337D" w:rsidRPr="00692333" w:rsidRDefault="00EF337D" w:rsidP="002D655A">
            <w:pP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составит –</w:t>
            </w:r>
            <w:r w:rsidRPr="0069233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3 195,2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F337D" w:rsidRPr="00692333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441,6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692333" w:rsidRDefault="00227E3C" w:rsidP="008A3A1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B247FF" w:rsidRPr="00B247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688,4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</w:tc>
      </w:tr>
    </w:tbl>
    <w:p w:rsidR="00692333" w:rsidRDefault="00692333" w:rsidP="00EF337D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692333" w:rsidSect="00692333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544113" w:rsidRPr="00692333" w:rsidRDefault="007D16F7" w:rsidP="0069233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Плавск</w:t>
      </w:r>
      <w:r w:rsidR="007E79B1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E79B1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564"/>
        <w:gridCol w:w="1954"/>
        <w:gridCol w:w="2552"/>
        <w:gridCol w:w="1275"/>
        <w:gridCol w:w="1418"/>
        <w:gridCol w:w="1417"/>
        <w:gridCol w:w="993"/>
        <w:gridCol w:w="1134"/>
        <w:gridCol w:w="1134"/>
        <w:gridCol w:w="1165"/>
        <w:gridCol w:w="1180"/>
      </w:tblGrid>
      <w:tr w:rsidR="00510102" w:rsidRPr="00692333" w:rsidTr="00692333">
        <w:trPr>
          <w:trHeight w:val="57"/>
        </w:trPr>
        <w:tc>
          <w:tcPr>
            <w:tcW w:w="564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54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Наименование структурного элемента программы/ </w:t>
            </w:r>
          </w:p>
          <w:p w:rsidR="00510102" w:rsidRPr="00692333" w:rsidRDefault="00510102" w:rsidP="0069233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Задачи структурного элемента программы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5843" w:type="dxa"/>
            <w:gridSpan w:val="5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80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10102" w:rsidRPr="00692333" w:rsidRDefault="00510102" w:rsidP="008A3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8A3A1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510102" w:rsidRPr="00692333" w:rsidRDefault="00510102" w:rsidP="008A3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8A3A1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510102" w:rsidRPr="00692333" w:rsidRDefault="00510102" w:rsidP="008A3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8A3A1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510102" w:rsidRPr="00692333" w:rsidRDefault="00510102" w:rsidP="008A3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8A3A1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5" w:type="dxa"/>
          </w:tcPr>
          <w:p w:rsidR="00510102" w:rsidRPr="00692333" w:rsidRDefault="00510102" w:rsidP="008A3A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8A3A1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0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5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0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222" w:type="dxa"/>
            <w:gridSpan w:val="10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Цель:    </w:t>
            </w: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Плавск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222" w:type="dxa"/>
            <w:gridSpan w:val="10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1. Комплекс процессных мероприятий </w:t>
            </w:r>
            <w:r w:rsidR="009777DE" w:rsidRPr="00692333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«Обеспечение работы системы ГЛОНАСС, обслуживание тахографов в учреждениях образования»</w:t>
            </w: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95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1.   </w:t>
            </w:r>
          </w:p>
          <w:p w:rsidR="00510102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  <w:tc>
          <w:tcPr>
            <w:tcW w:w="2552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r w:rsidR="00780F47"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>школьных автобусов оборудованных системой ГЛОНАСС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ед.               </w:t>
            </w:r>
          </w:p>
        </w:tc>
        <w:tc>
          <w:tcPr>
            <w:tcW w:w="1275" w:type="dxa"/>
          </w:tcPr>
          <w:p w:rsidR="00510102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18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</w:tcPr>
          <w:p w:rsidR="00510102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9777DE" w:rsidRPr="00692333" w:rsidTr="00692333">
        <w:trPr>
          <w:trHeight w:val="57"/>
        </w:trPr>
        <w:tc>
          <w:tcPr>
            <w:tcW w:w="564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222" w:type="dxa"/>
            <w:gridSpan w:val="10"/>
          </w:tcPr>
          <w:p w:rsidR="009777DE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Цель: Повышение доступности инвалидов и других маломобильных групп населения  к объектам транспортной инфраструктуры в муниципального образования Плавский район</w:t>
            </w:r>
          </w:p>
        </w:tc>
      </w:tr>
      <w:tr w:rsidR="00780F47" w:rsidRPr="00692333" w:rsidTr="00692333">
        <w:trPr>
          <w:trHeight w:val="57"/>
        </w:trPr>
        <w:tc>
          <w:tcPr>
            <w:tcW w:w="564" w:type="dxa"/>
          </w:tcPr>
          <w:p w:rsidR="00780F47" w:rsidRPr="00692333" w:rsidRDefault="00780F47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4222" w:type="dxa"/>
            <w:gridSpan w:val="10"/>
          </w:tcPr>
          <w:p w:rsidR="00780F47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2. Комплекс процессных мероприятий </w:t>
            </w:r>
            <w:r w:rsidRPr="00692333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9777DE" w:rsidRPr="00692333" w:rsidTr="00692333">
        <w:trPr>
          <w:trHeight w:val="57"/>
        </w:trPr>
        <w:tc>
          <w:tcPr>
            <w:tcW w:w="564" w:type="dxa"/>
          </w:tcPr>
          <w:p w:rsidR="009777DE" w:rsidRPr="00692333" w:rsidRDefault="007E79B1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954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1.   </w:t>
            </w:r>
          </w:p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Times New Roman" w:hAnsi="PT Astra Serif"/>
                <w:sz w:val="20"/>
                <w:szCs w:val="20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9777DE" w:rsidRPr="00692333" w:rsidRDefault="008650E6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92333">
              <w:rPr>
                <w:rFonts w:ascii="PT Astra Serif" w:eastAsia="Times New Roman" w:hAnsi="PT Astra Serif"/>
                <w:sz w:val="20"/>
                <w:szCs w:val="20"/>
              </w:rPr>
              <w:t>Количество</w:t>
            </w:r>
            <w:r w:rsidR="009777DE" w:rsidRPr="00692333">
              <w:rPr>
                <w:rFonts w:ascii="PT Astra Serif" w:eastAsia="Times New Roman" w:hAnsi="PT Astra Serif"/>
                <w:sz w:val="20"/>
                <w:szCs w:val="20"/>
              </w:rPr>
              <w:t xml:space="preserve"> доступных объектов транспортной инфраструктуры в муниципальном образовании для инвалидов и други</w:t>
            </w:r>
            <w:r w:rsidR="00780F47" w:rsidRPr="00692333">
              <w:rPr>
                <w:rFonts w:ascii="PT Astra Serif" w:eastAsia="Times New Roman" w:hAnsi="PT Astra Serif"/>
                <w:sz w:val="20"/>
                <w:szCs w:val="20"/>
              </w:rPr>
              <w:t>х маломобильных групп населения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ед.               </w:t>
            </w:r>
          </w:p>
        </w:tc>
        <w:tc>
          <w:tcPr>
            <w:tcW w:w="1275" w:type="dxa"/>
          </w:tcPr>
          <w:p w:rsidR="009777DE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18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692333" w:rsidRDefault="00692333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92333" w:rsidSect="00692333">
          <w:pgSz w:w="16838" w:h="11906" w:orient="landscape"/>
          <w:pgMar w:top="1560" w:right="1134" w:bottom="850" w:left="1134" w:header="709" w:footer="709" w:gutter="0"/>
          <w:pgNumType w:start="1"/>
          <w:cols w:space="720"/>
          <w:docGrid w:linePitch="299"/>
        </w:sectPr>
      </w:pPr>
    </w:p>
    <w:p w:rsidR="00692333" w:rsidRDefault="00692333" w:rsidP="008A3A1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92333" w:rsidSect="00692333">
          <w:pgSz w:w="16838" w:h="11906" w:orient="landscape"/>
          <w:pgMar w:top="1701" w:right="1134" w:bottom="850" w:left="1134" w:header="709" w:footer="709" w:gutter="0"/>
          <w:pgNumType w:start="1"/>
          <w:cols w:space="720"/>
          <w:docGrid w:linePitch="299"/>
        </w:sectPr>
      </w:pPr>
    </w:p>
    <w:p w:rsidR="00D460E9" w:rsidRPr="00780F47" w:rsidRDefault="00D460E9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80F47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3. </w:t>
      </w:r>
      <w:r w:rsidR="00021838" w:rsidRPr="00780F47">
        <w:rPr>
          <w:rFonts w:ascii="PT Astra Serif" w:eastAsia="Times New Roman" w:hAnsi="PT Astra Serif" w:cs="Times New Roman"/>
          <w:b/>
          <w:sz w:val="28"/>
          <w:szCs w:val="28"/>
        </w:rPr>
        <w:t>Структура муниципальной программы</w:t>
      </w:r>
      <w:r w:rsidR="00021838" w:rsidRPr="00780F47">
        <w:t xml:space="preserve"> </w:t>
      </w:r>
      <w:r w:rsidR="00021838" w:rsidRPr="00780F47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Плавск</w:t>
      </w:r>
      <w:r w:rsidR="00780F47" w:rsidRPr="00780F47">
        <w:rPr>
          <w:rFonts w:ascii="PT Astra Serif" w:eastAsia="Times New Roman" w:hAnsi="PT Astra Serif" w:cs="Times New Roman"/>
          <w:b/>
          <w:sz w:val="28"/>
          <w:szCs w:val="28"/>
        </w:rPr>
        <w:t>ий район</w:t>
      </w:r>
      <w:r w:rsidR="00021838" w:rsidRPr="00780F4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7C0426" w:rsidRPr="00780F47">
        <w:rPr>
          <w:rFonts w:ascii="PT Astra Serif" w:hAnsi="PT Astra Serif"/>
          <w:b/>
          <w:bCs/>
          <w:sz w:val="28"/>
          <w:szCs w:val="28"/>
        </w:rPr>
        <w:t>«</w:t>
      </w:r>
      <w:r w:rsidR="007C0426" w:rsidRPr="00780F4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780F4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ий район</w:t>
      </w:r>
      <w:r w:rsidR="007C0426" w:rsidRPr="00780F4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»</w:t>
      </w:r>
    </w:p>
    <w:p w:rsidR="00021838" w:rsidRPr="00780F47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639"/>
        <w:gridCol w:w="3190"/>
      </w:tblGrid>
      <w:tr w:rsidR="00021838" w:rsidRPr="00780F47" w:rsidTr="00380819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021838" w:rsidRPr="00780F4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1945" w:type="pct"/>
            <w:shd w:val="clear" w:color="auto" w:fill="auto"/>
          </w:tcPr>
          <w:p w:rsidR="00021838" w:rsidRPr="00780F4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021838" w:rsidRPr="00780F4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  <w:t xml:space="preserve">Связь с показателями </w:t>
            </w:r>
          </w:p>
        </w:tc>
      </w:tr>
      <w:tr w:rsidR="00021838" w:rsidRPr="00780F47" w:rsidTr="00380819">
        <w:trPr>
          <w:trHeight w:val="252"/>
        </w:trPr>
        <w:tc>
          <w:tcPr>
            <w:tcW w:w="1346" w:type="pct"/>
            <w:shd w:val="clear" w:color="auto" w:fill="auto"/>
          </w:tcPr>
          <w:p w:rsidR="00021838" w:rsidRPr="00780F4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45" w:type="pct"/>
            <w:shd w:val="clear" w:color="auto" w:fill="auto"/>
          </w:tcPr>
          <w:p w:rsidR="00021838" w:rsidRPr="00780F4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021838" w:rsidRPr="00780F47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021838" w:rsidRPr="00780F47" w:rsidTr="00380819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:rsidR="00021838" w:rsidRPr="00780F47" w:rsidRDefault="00021838" w:rsidP="0051010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780F47">
              <w:rPr>
                <w:rFonts w:ascii="PT Astra Serif" w:eastAsia="Times New Roman" w:hAnsi="PT Astra Serif" w:cs="Times New Roman"/>
                <w:b/>
              </w:rPr>
              <w:t xml:space="preserve">Комплекс процессных мероприятий: </w:t>
            </w:r>
            <w:r w:rsidR="00205D95" w:rsidRPr="00780F47">
              <w:rPr>
                <w:rFonts w:ascii="PT Astra Serif" w:eastAsia="Times New Roman" w:hAnsi="PT Astra Serif" w:cs="Times New Roman"/>
                <w:b/>
              </w:rPr>
              <w:t>«Обеспечение работы системы ГЛОНАСС, обслуживание тахографов в учреждениях образования»</w:t>
            </w:r>
          </w:p>
        </w:tc>
      </w:tr>
      <w:tr w:rsidR="00021838" w:rsidRPr="00780F47" w:rsidTr="00604670">
        <w:trPr>
          <w:trHeight w:val="720"/>
        </w:trPr>
        <w:tc>
          <w:tcPr>
            <w:tcW w:w="3293" w:type="pct"/>
            <w:gridSpan w:val="2"/>
            <w:shd w:val="clear" w:color="auto" w:fill="auto"/>
            <w:vAlign w:val="center"/>
          </w:tcPr>
          <w:p w:rsidR="00021838" w:rsidRPr="00780F47" w:rsidRDefault="00021838" w:rsidP="003808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i/>
                <w:lang w:eastAsia="en-US"/>
              </w:rPr>
            </w:pPr>
            <w:r w:rsidRPr="00780F47">
              <w:rPr>
                <w:rFonts w:ascii="PT Astra Serif" w:eastAsiaTheme="minorHAnsi" w:hAnsi="PT Astra Serif"/>
                <w:i/>
                <w:lang w:eastAsia="en-US"/>
              </w:rPr>
              <w:t xml:space="preserve">Ответственный за реализацию:  </w:t>
            </w:r>
            <w:r w:rsidR="00380819" w:rsidRPr="00780F47">
              <w:rPr>
                <w:rFonts w:ascii="PT Astra Serif" w:eastAsiaTheme="minorHAnsi" w:hAnsi="PT Astra Serif"/>
                <w:i/>
                <w:lang w:eastAsia="en-US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  <w:r w:rsidRPr="00780F47">
              <w:rPr>
                <w:rFonts w:ascii="PT Astra Serif" w:eastAsiaTheme="minorHAnsi" w:hAnsi="PT Astra Serif"/>
                <w:i/>
                <w:lang w:eastAsia="en-US"/>
              </w:rPr>
              <w:t xml:space="preserve"> администрации муниципального образования Плавский район </w:t>
            </w:r>
            <w:r w:rsidR="00380819" w:rsidRPr="00780F47">
              <w:rPr>
                <w:rFonts w:ascii="PT Astra Serif" w:eastAsiaTheme="minorHAnsi" w:hAnsi="PT Astra Serif"/>
                <w:i/>
                <w:lang w:eastAsia="en-US"/>
              </w:rPr>
              <w:t>Н.В. Симачкова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021838" w:rsidRPr="00780F47" w:rsidRDefault="00021838" w:rsidP="008A3A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i/>
                <w:lang w:eastAsia="en-US"/>
              </w:rPr>
            </w:pPr>
            <w:r w:rsidRPr="00780F47">
              <w:rPr>
                <w:rFonts w:ascii="PT Astra Serif" w:eastAsiaTheme="minorHAnsi" w:hAnsi="PT Astra Serif"/>
                <w:i/>
                <w:lang w:eastAsia="en-US"/>
              </w:rPr>
              <w:t>Срок реализации: 202</w:t>
            </w:r>
            <w:r w:rsidR="008A3A10">
              <w:rPr>
                <w:rFonts w:ascii="PT Astra Serif" w:eastAsiaTheme="minorHAnsi" w:hAnsi="PT Astra Serif"/>
                <w:i/>
                <w:lang w:eastAsia="en-US"/>
              </w:rPr>
              <w:t>2</w:t>
            </w:r>
            <w:r w:rsidRPr="00780F47">
              <w:rPr>
                <w:rFonts w:ascii="PT Astra Serif" w:eastAsiaTheme="minorHAnsi" w:hAnsi="PT Astra Serif"/>
                <w:i/>
                <w:lang w:eastAsia="en-US"/>
              </w:rPr>
              <w:t>-202</w:t>
            </w:r>
            <w:r w:rsidR="008A3A10">
              <w:rPr>
                <w:rFonts w:ascii="PT Astra Serif" w:eastAsiaTheme="minorHAnsi" w:hAnsi="PT Astra Serif"/>
                <w:i/>
                <w:lang w:eastAsia="en-US"/>
              </w:rPr>
              <w:t>6</w:t>
            </w:r>
          </w:p>
        </w:tc>
      </w:tr>
      <w:tr w:rsidR="00021838" w:rsidRPr="00780F47" w:rsidTr="00FD1F66">
        <w:trPr>
          <w:trHeight w:val="1348"/>
        </w:trPr>
        <w:tc>
          <w:tcPr>
            <w:tcW w:w="1346" w:type="pct"/>
            <w:shd w:val="clear" w:color="auto" w:fill="auto"/>
          </w:tcPr>
          <w:p w:rsidR="00021838" w:rsidRPr="00780F47" w:rsidRDefault="00021838" w:rsidP="00FD1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</w:rPr>
            </w:pPr>
            <w:r w:rsidRPr="00780F47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</w:rPr>
              <w:t xml:space="preserve">Задача </w:t>
            </w:r>
            <w:r w:rsidR="007F5084" w:rsidRPr="00780F47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</w:rPr>
              <w:t>1.</w:t>
            </w:r>
          </w:p>
          <w:p w:rsidR="00021838" w:rsidRPr="00780F47" w:rsidRDefault="009777DE" w:rsidP="00FD1F66">
            <w:pPr>
              <w:spacing w:after="0" w:line="240" w:lineRule="auto"/>
              <w:jc w:val="both"/>
              <w:rPr>
                <w:rFonts w:ascii="PT Astra Serif" w:eastAsiaTheme="minorHAnsi" w:hAnsi="PT Astra Serif"/>
                <w:i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Times New Roman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7F5084" w:rsidRPr="00780F4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47" w:type="pct"/>
            <w:shd w:val="clear" w:color="auto" w:fill="auto"/>
          </w:tcPr>
          <w:p w:rsidR="00D1636A" w:rsidRPr="00780F47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780F47">
              <w:rPr>
                <w:rFonts w:ascii="PT Astra Serif" w:eastAsia="Times New Roman" w:hAnsi="PT Astra Serif" w:cs="Times New Roman"/>
                <w:sz w:val="18"/>
                <w:szCs w:val="18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780F47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780F47">
              <w:rPr>
                <w:rFonts w:ascii="PT Astra Serif" w:eastAsia="Times New Roman" w:hAnsi="PT Astra Serif" w:cs="Times New Roman"/>
                <w:sz w:val="18"/>
                <w:szCs w:val="18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021838" w:rsidRPr="00780F47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780F47">
              <w:rPr>
                <w:rFonts w:ascii="PT Astra Serif" w:eastAsia="Times New Roman" w:hAnsi="PT Astra Serif" w:cs="Times New Roman"/>
                <w:sz w:val="18"/>
                <w:szCs w:val="18"/>
              </w:rPr>
              <w:t>3. Совершенствование организации д</w:t>
            </w:r>
            <w:r w:rsidR="00FD1F66" w:rsidRPr="00780F47">
              <w:rPr>
                <w:rFonts w:ascii="PT Astra Serif" w:eastAsia="Times New Roman" w:hAnsi="PT Astra Serif" w:cs="Times New Roman"/>
                <w:sz w:val="18"/>
                <w:szCs w:val="18"/>
              </w:rPr>
              <w:t>вижения школьного транспорта и пешеходов</w:t>
            </w:r>
          </w:p>
        </w:tc>
        <w:tc>
          <w:tcPr>
            <w:tcW w:w="1707" w:type="pct"/>
            <w:shd w:val="clear" w:color="auto" w:fill="auto"/>
          </w:tcPr>
          <w:p w:rsidR="00256ED0" w:rsidRPr="00780F47" w:rsidRDefault="00256ED0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  <w:p w:rsidR="007F5084" w:rsidRPr="00780F47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0F47">
              <w:rPr>
                <w:rFonts w:ascii="PT Astra Serif" w:eastAsia="Times New Roman" w:hAnsi="PT Astra Serif" w:cs="Times New Roman"/>
                <w:sz w:val="24"/>
                <w:szCs w:val="24"/>
              </w:rPr>
              <w:t>1. Снижение количества ДТП с пострадавшими.</w:t>
            </w:r>
          </w:p>
          <w:p w:rsidR="00256ED0" w:rsidRPr="007E79B1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0F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Повышение уровня безопасности дорожного движения. </w:t>
            </w:r>
          </w:p>
          <w:p w:rsidR="00D1636A" w:rsidRPr="00780F47" w:rsidRDefault="00D1636A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  <w:tr w:rsidR="00205D95" w:rsidRPr="00780F47" w:rsidTr="00205D95">
        <w:trPr>
          <w:trHeight w:val="572"/>
        </w:trPr>
        <w:tc>
          <w:tcPr>
            <w:tcW w:w="5000" w:type="pct"/>
            <w:gridSpan w:val="3"/>
            <w:shd w:val="clear" w:color="auto" w:fill="auto"/>
          </w:tcPr>
          <w:p w:rsidR="00205D95" w:rsidRPr="00780F47" w:rsidRDefault="00205D95" w:rsidP="00205D9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780F47">
              <w:rPr>
                <w:rFonts w:ascii="PT Astra Serif" w:eastAsia="Times New Roman" w:hAnsi="PT Astra Serif" w:cs="Times New Roman"/>
                <w:b/>
              </w:rPr>
              <w:t>2. 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FD1F66" w:rsidRPr="00780F47" w:rsidTr="00045277">
        <w:trPr>
          <w:trHeight w:val="572"/>
        </w:trPr>
        <w:tc>
          <w:tcPr>
            <w:tcW w:w="3293" w:type="pct"/>
            <w:gridSpan w:val="2"/>
            <w:shd w:val="clear" w:color="auto" w:fill="auto"/>
            <w:vAlign w:val="center"/>
          </w:tcPr>
          <w:p w:rsidR="00FD1F66" w:rsidRPr="00780F47" w:rsidRDefault="00FD1F66" w:rsidP="000452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i/>
                <w:lang w:eastAsia="en-US"/>
              </w:rPr>
            </w:pPr>
            <w:r w:rsidRPr="00780F47">
              <w:rPr>
                <w:rFonts w:ascii="PT Astra Serif" w:eastAsiaTheme="minorHAnsi" w:hAnsi="PT Astra Serif"/>
                <w:i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FD1F66" w:rsidRPr="00780F47" w:rsidRDefault="00FD1F66" w:rsidP="008A3A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i/>
                <w:lang w:eastAsia="en-US"/>
              </w:rPr>
            </w:pPr>
            <w:r w:rsidRPr="00780F47">
              <w:rPr>
                <w:rFonts w:ascii="PT Astra Serif" w:eastAsiaTheme="minorHAnsi" w:hAnsi="PT Astra Serif"/>
                <w:i/>
                <w:lang w:eastAsia="en-US"/>
              </w:rPr>
              <w:t>Срок реализации: 202</w:t>
            </w:r>
            <w:r w:rsidR="008A3A10">
              <w:rPr>
                <w:rFonts w:ascii="PT Astra Serif" w:eastAsiaTheme="minorHAnsi" w:hAnsi="PT Astra Serif"/>
                <w:i/>
                <w:lang w:eastAsia="en-US"/>
              </w:rPr>
              <w:t>2</w:t>
            </w:r>
            <w:r w:rsidRPr="00780F47">
              <w:rPr>
                <w:rFonts w:ascii="PT Astra Serif" w:eastAsiaTheme="minorHAnsi" w:hAnsi="PT Astra Serif"/>
                <w:i/>
                <w:lang w:eastAsia="en-US"/>
              </w:rPr>
              <w:t>-202</w:t>
            </w:r>
            <w:r w:rsidR="008A3A10">
              <w:rPr>
                <w:rFonts w:ascii="PT Astra Serif" w:eastAsiaTheme="minorHAnsi" w:hAnsi="PT Astra Serif"/>
                <w:i/>
                <w:lang w:eastAsia="en-US"/>
              </w:rPr>
              <w:t>6</w:t>
            </w:r>
          </w:p>
        </w:tc>
      </w:tr>
      <w:tr w:rsidR="00FD1F66" w:rsidRPr="00780F47" w:rsidTr="00AD594F">
        <w:trPr>
          <w:trHeight w:val="1447"/>
        </w:trPr>
        <w:tc>
          <w:tcPr>
            <w:tcW w:w="1346" w:type="pct"/>
            <w:shd w:val="clear" w:color="auto" w:fill="auto"/>
          </w:tcPr>
          <w:p w:rsidR="00FD1F66" w:rsidRPr="00780F47" w:rsidRDefault="00FD1F66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</w:rPr>
            </w:pPr>
            <w:r w:rsidRPr="00780F47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</w:rPr>
              <w:t>Задача 2.</w:t>
            </w:r>
          </w:p>
          <w:p w:rsidR="00FD1F66" w:rsidRPr="00780F47" w:rsidRDefault="009777DE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</w:rPr>
            </w:pPr>
            <w:r w:rsidRPr="00780F47">
              <w:rPr>
                <w:rFonts w:ascii="PT Astra Serif" w:eastAsia="Times New Roman" w:hAnsi="PT Astra Serif"/>
                <w:sz w:val="24"/>
                <w:szCs w:val="24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  <w:tc>
          <w:tcPr>
            <w:tcW w:w="1945" w:type="pct"/>
            <w:shd w:val="clear" w:color="auto" w:fill="auto"/>
          </w:tcPr>
          <w:p w:rsidR="00FD1F66" w:rsidRPr="00780F47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780F47">
              <w:rPr>
                <w:rFonts w:ascii="PT Astra Serif" w:hAnsi="PT Astra Serif" w:cs="Times New Roman"/>
                <w:sz w:val="18"/>
                <w:szCs w:val="18"/>
              </w:rPr>
              <w:t>1. Повышение уровня доступности инвалидов и других маломобильных групп населения  к объек</w:t>
            </w:r>
            <w:r w:rsidR="007E79B1">
              <w:rPr>
                <w:rFonts w:ascii="PT Astra Serif" w:hAnsi="PT Astra Serif" w:cs="Times New Roman"/>
                <w:sz w:val="18"/>
                <w:szCs w:val="18"/>
              </w:rPr>
              <w:t>там транспортной инфраструктуры.</w:t>
            </w:r>
          </w:p>
          <w:p w:rsidR="00FD1F66" w:rsidRPr="00780F47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780F47">
              <w:rPr>
                <w:rFonts w:ascii="PT Astra Serif" w:hAnsi="PT Astra Serif" w:cs="Times New Roman"/>
                <w:sz w:val="18"/>
                <w:szCs w:val="18"/>
              </w:rPr>
              <w:t>2.</w:t>
            </w:r>
            <w:r w:rsidRPr="00780F4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 xml:space="preserve"> Развитие </w:t>
            </w:r>
            <w:r w:rsidRPr="00780F47">
              <w:rPr>
                <w:rFonts w:ascii="PT Astra Serif" w:eastAsia="Times New Roman" w:hAnsi="PT Astra Serif" w:cs="Times New Roman"/>
                <w:sz w:val="18"/>
                <w:szCs w:val="18"/>
              </w:rPr>
              <w:t>транспортной инфраструктуры для инвалидов и других маломобильных групп населения</w:t>
            </w:r>
            <w:r w:rsidRPr="00780F4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9" w:type="pct"/>
            <w:shd w:val="clear" w:color="auto" w:fill="auto"/>
          </w:tcPr>
          <w:p w:rsidR="00FD1F66" w:rsidRPr="00780F47" w:rsidRDefault="00FD1F66" w:rsidP="00256ED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780F47">
              <w:rPr>
                <w:rFonts w:ascii="PT Astra Serif" w:eastAsia="Times New Roman" w:hAnsi="PT Astra Serif" w:cs="Times New Roman"/>
                <w:sz w:val="18"/>
                <w:szCs w:val="18"/>
              </w:rPr>
              <w:t>1. Обеспечение инвалидов и других маломобильных групп населения услугами транспортной инфраструктуры</w:t>
            </w:r>
          </w:p>
        </w:tc>
      </w:tr>
    </w:tbl>
    <w:p w:rsidR="00021838" w:rsidRPr="00465F9B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465F9B" w:rsidRDefault="00D460E9" w:rsidP="00465F9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4</w:t>
      </w:r>
      <w:r w:rsidR="006751C2"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Плавск</w:t>
      </w:r>
      <w:r w:rsidR="00780F47"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465F9B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6751C2" w:rsidRPr="00780F47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00"/>
        <w:gridCol w:w="1009"/>
        <w:gridCol w:w="1103"/>
        <w:gridCol w:w="1009"/>
        <w:gridCol w:w="1101"/>
        <w:gridCol w:w="969"/>
      </w:tblGrid>
      <w:tr w:rsidR="00256ED0" w:rsidRPr="00780F47" w:rsidTr="00465F9B">
        <w:trPr>
          <w:tblHeader/>
        </w:trPr>
        <w:tc>
          <w:tcPr>
            <w:tcW w:w="1714" w:type="pct"/>
            <w:vMerge w:val="restart"/>
            <w:shd w:val="clear" w:color="auto" w:fill="auto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Наименование структурного элемента </w:t>
            </w:r>
            <w:r w:rsidRPr="00780F47"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  <w:t>муниципальной программы</w:t>
            </w: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56ED0" w:rsidRPr="00780F47" w:rsidTr="00465F9B">
        <w:trPr>
          <w:trHeight w:val="448"/>
          <w:tblHeader/>
        </w:trPr>
        <w:tc>
          <w:tcPr>
            <w:tcW w:w="1714" w:type="pct"/>
            <w:vMerge/>
            <w:shd w:val="clear" w:color="auto" w:fill="auto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256ED0" w:rsidRPr="00780F47" w:rsidRDefault="00256ED0" w:rsidP="008A3A10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  <w:t>202</w:t>
            </w:r>
            <w:r w:rsidR="008A3A10"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256ED0" w:rsidRPr="00780F47" w:rsidRDefault="00256ED0" w:rsidP="008A3A10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  <w:t>202</w:t>
            </w:r>
            <w:r w:rsidR="008A3A10"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256ED0" w:rsidRPr="00780F47" w:rsidRDefault="00256ED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</w:t>
            </w:r>
            <w:r w:rsidR="008A3A10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256ED0" w:rsidRPr="00780F47" w:rsidRDefault="00256ED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</w:t>
            </w:r>
            <w:r w:rsidR="008A3A10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5" w:type="pct"/>
          </w:tcPr>
          <w:p w:rsidR="00256ED0" w:rsidRPr="00780F47" w:rsidRDefault="00256ED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</w:t>
            </w:r>
            <w:r w:rsidR="008A3A10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6" w:type="pct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256ED0" w:rsidRPr="00780F47" w:rsidTr="00465F9B">
        <w:trPr>
          <w:trHeight w:val="282"/>
          <w:tblHeader/>
        </w:trPr>
        <w:tc>
          <w:tcPr>
            <w:tcW w:w="1714" w:type="pct"/>
            <w:shd w:val="clear" w:color="auto" w:fill="auto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5" w:type="pct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6" w:type="pct"/>
          </w:tcPr>
          <w:p w:rsidR="00256ED0" w:rsidRPr="00780F47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B247FF" w:rsidRPr="00780F47" w:rsidTr="00465F9B">
        <w:trPr>
          <w:trHeight w:val="736"/>
          <w:tblHeader/>
        </w:trPr>
        <w:tc>
          <w:tcPr>
            <w:tcW w:w="1714" w:type="pct"/>
            <w:shd w:val="clear" w:color="auto" w:fill="auto"/>
          </w:tcPr>
          <w:p w:rsidR="00B247FF" w:rsidRPr="00780F47" w:rsidRDefault="00B247FF" w:rsidP="00465F9B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B247FF" w:rsidRPr="00780F47" w:rsidRDefault="00B247FF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  <w:r w:rsidR="008A3A10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41,6</w:t>
            </w:r>
          </w:p>
        </w:tc>
        <w:tc>
          <w:tcPr>
            <w:tcW w:w="527" w:type="pct"/>
            <w:shd w:val="clear" w:color="auto" w:fill="auto"/>
          </w:tcPr>
          <w:p w:rsidR="00B247FF" w:rsidRDefault="00B247FF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76" w:type="pct"/>
            <w:shd w:val="clear" w:color="auto" w:fill="auto"/>
          </w:tcPr>
          <w:p w:rsidR="00B247FF" w:rsidRDefault="00B247FF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27" w:type="pct"/>
            <w:shd w:val="clear" w:color="auto" w:fill="auto"/>
          </w:tcPr>
          <w:p w:rsidR="00B247FF" w:rsidRDefault="00B247FF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75" w:type="pct"/>
          </w:tcPr>
          <w:p w:rsidR="00B247FF" w:rsidRDefault="00B247FF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06" w:type="pct"/>
          </w:tcPr>
          <w:p w:rsidR="00B247FF" w:rsidRPr="00780F47" w:rsidRDefault="00B247FF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  <w:r w:rsidR="008A3A10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 195,2</w:t>
            </w:r>
          </w:p>
        </w:tc>
      </w:tr>
      <w:tr w:rsidR="00205D95" w:rsidRPr="00780F47" w:rsidTr="00465F9B">
        <w:trPr>
          <w:trHeight w:val="70"/>
          <w:tblHeader/>
        </w:trPr>
        <w:tc>
          <w:tcPr>
            <w:tcW w:w="1714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spacing w:val="-2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205D95" w:rsidRPr="00780F47" w:rsidTr="00465F9B">
        <w:trPr>
          <w:trHeight w:val="286"/>
          <w:tblHeader/>
        </w:trPr>
        <w:tc>
          <w:tcPr>
            <w:tcW w:w="1714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205D95" w:rsidRPr="00780F47" w:rsidTr="00465F9B">
        <w:trPr>
          <w:trHeight w:val="367"/>
          <w:tblHeader/>
        </w:trPr>
        <w:tc>
          <w:tcPr>
            <w:tcW w:w="1714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780F47" w:rsidRDefault="004522BE" w:rsidP="00465F9B">
            <w:pPr>
              <w:spacing w:after="0" w:line="240" w:lineRule="auto"/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B247FF" w:rsidRPr="00780F47" w:rsidTr="00465F9B">
        <w:trPr>
          <w:tblHeader/>
        </w:trPr>
        <w:tc>
          <w:tcPr>
            <w:tcW w:w="1714" w:type="pct"/>
            <w:shd w:val="clear" w:color="auto" w:fill="auto"/>
          </w:tcPr>
          <w:p w:rsidR="00B247FF" w:rsidRPr="00780F47" w:rsidRDefault="00B247FF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B247FF" w:rsidRPr="00780F47" w:rsidRDefault="008A3A1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76" w:type="pct"/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27" w:type="pct"/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75" w:type="pct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06" w:type="pct"/>
          </w:tcPr>
          <w:p w:rsidR="00B247FF" w:rsidRPr="00780F47" w:rsidRDefault="00B247FF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  <w:r w:rsidR="008A3A10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 195,2</w:t>
            </w:r>
          </w:p>
        </w:tc>
      </w:tr>
      <w:tr w:rsidR="00205D95" w:rsidRPr="00780F47" w:rsidTr="00465F9B">
        <w:trPr>
          <w:tblHeader/>
        </w:trPr>
        <w:tc>
          <w:tcPr>
            <w:tcW w:w="1714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B247FF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780F47" w:rsidRDefault="00B247FF" w:rsidP="00465F9B">
            <w:pPr>
              <w:spacing w:after="0" w:line="240" w:lineRule="auto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780F47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комплекс процессных мероприятий: </w:t>
            </w:r>
            <w:r w:rsidRPr="00780F47">
              <w:rPr>
                <w:rFonts w:ascii="PT Astra Serif" w:eastAsia="Times New Roman" w:hAnsi="PT Astra Serif" w:cs="Times New Roman"/>
                <w:b/>
              </w:rPr>
              <w:t>«Обеспечение работы системы ГЛОНАСС, обслуживание тахографов в учреждениях образования»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780F47" w:rsidRDefault="008A3A1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F" w:rsidRPr="00780F47" w:rsidRDefault="00B247FF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  <w:r w:rsidR="008A3A10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 195,2</w:t>
            </w:r>
          </w:p>
        </w:tc>
      </w:tr>
      <w:tr w:rsidR="00205D95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205D95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780F47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205D95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780F47" w:rsidRDefault="00205D95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B247FF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780F47" w:rsidRDefault="00B247FF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Pr="00780F47" w:rsidRDefault="008A3A10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F" w:rsidRDefault="00B247FF" w:rsidP="008A3A10">
            <w:r w:rsidRPr="005121E1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688,4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F" w:rsidRPr="00780F47" w:rsidRDefault="00B247FF" w:rsidP="008A3A1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  <w:r w:rsidR="008A3A10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 195,2</w:t>
            </w:r>
          </w:p>
        </w:tc>
      </w:tr>
      <w:tr w:rsidR="00916D71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916D71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780F47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комплекс процессных мероприятий: </w:t>
            </w:r>
            <w:r w:rsidRPr="00780F47">
              <w:rPr>
                <w:rFonts w:ascii="PT Astra Serif" w:eastAsia="Times New Roman" w:hAnsi="PT Astra Serif" w:cs="Times New Roman"/>
                <w:b/>
              </w:rPr>
              <w:t>«Адаптация объектов транспортной инфраструктуры для инвалидов и других маломобильных групп населения»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16D71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16D71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916D71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916D71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16D71" w:rsidRPr="00780F47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780F47" w:rsidRDefault="00916D7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</w:tbl>
    <w:p w:rsidR="00AA192B" w:rsidRPr="00780F47" w:rsidRDefault="00AA192B" w:rsidP="004C7B3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780F47" w:rsidSect="00465F9B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4C14AF" w:rsidRPr="00465F9B" w:rsidRDefault="004C14AF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1</w:t>
      </w:r>
    </w:p>
    <w:p w:rsidR="004C14AF" w:rsidRPr="00465F9B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465F9B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FD1F6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  <w:r w:rsidR="004C14AF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«Развитие транспортной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14AF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FD1F6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465F9B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4C7B38" w:rsidRDefault="00FD1F66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«Обеспечение работы системы ГЛОНАСС, обслуживание тахографов в учреждениях образования</w:t>
      </w:r>
      <w:r w:rsidR="007E4968" w:rsidRPr="00465F9B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465F9B" w:rsidRPr="00465F9B" w:rsidRDefault="00465F9B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331"/>
      </w:tblGrid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="00510102"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1. </w:t>
            </w:r>
            <w:r w:rsidR="009777DE" w:rsidRPr="00465F9B">
              <w:rPr>
                <w:rFonts w:ascii="PT Astra Serif" w:eastAsia="Times New Roman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9777DE" w:rsidRPr="00465F9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FD1F66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FD1F66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4C7B38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школьного транспорта и пешеходов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FD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B247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3</w:t>
            </w:r>
            <w:r w:rsidR="008A3A1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195</w:t>
            </w:r>
            <w:r w:rsidR="00B247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,</w:t>
            </w:r>
            <w:r w:rsidR="008A3A1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</w:t>
            </w: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441,6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  <w:p w:rsidR="004C7B38" w:rsidRPr="00465F9B" w:rsidRDefault="004C7B38" w:rsidP="008A3A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8A3A10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247FF">
              <w:rPr>
                <w:rFonts w:ascii="PT Astra Serif" w:eastAsia="Times New Roman" w:hAnsi="PT Astra Serif" w:cs="Times New Roman"/>
                <w:sz w:val="26"/>
                <w:szCs w:val="26"/>
              </w:rPr>
              <w:t>688,4</w:t>
            </w:r>
          </w:p>
        </w:tc>
      </w:tr>
    </w:tbl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465F9B">
          <w:headerReference w:type="even" r:id="rId13"/>
          <w:head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7CBA" w:rsidRPr="00465F9B" w:rsidRDefault="004C14AF" w:rsidP="00F67CBA">
      <w:pPr>
        <w:spacing w:after="0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465F9B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FD1F66" w:rsidRPr="00465F9B">
        <w:rPr>
          <w:rFonts w:ascii="PT Astra Serif" w:hAnsi="PT Astra Serif"/>
          <w:b/>
          <w:bCs/>
          <w:sz w:val="26"/>
          <w:szCs w:val="26"/>
        </w:rPr>
        <w:t>«Обеспечение работы системы ГЛОНАСС, обслуживание тахографов в учреждениях образования»</w:t>
      </w:r>
    </w:p>
    <w:p w:rsidR="00DE7B90" w:rsidRPr="00780F47" w:rsidRDefault="007F0A13" w:rsidP="002D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780F4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5"/>
        <w:gridCol w:w="2107"/>
        <w:gridCol w:w="1779"/>
        <w:gridCol w:w="1339"/>
        <w:gridCol w:w="1280"/>
        <w:gridCol w:w="1695"/>
        <w:gridCol w:w="1526"/>
        <w:gridCol w:w="1592"/>
        <w:gridCol w:w="1855"/>
        <w:gridCol w:w="1500"/>
      </w:tblGrid>
      <w:tr w:rsidR="004C14AF" w:rsidRPr="00780F47" w:rsidTr="004C14AF">
        <w:trPr>
          <w:trHeight w:val="281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№</w:t>
            </w:r>
          </w:p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4C14AF" w:rsidRPr="00780F47" w:rsidTr="004C14AF">
        <w:trPr>
          <w:trHeight w:val="25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в том числе по источникам:</w:t>
            </w:r>
          </w:p>
        </w:tc>
      </w:tr>
      <w:tr w:rsidR="004C14AF" w:rsidRPr="00780F47" w:rsidTr="004C14AF">
        <w:trPr>
          <w:trHeight w:val="26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Федеральный </w:t>
            </w:r>
          </w:p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Внебюджетные </w:t>
            </w:r>
          </w:p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</w:t>
            </w:r>
          </w:p>
        </w:tc>
      </w:tr>
      <w:tr w:rsidR="004C14AF" w:rsidRPr="00780F47" w:rsidTr="004C14AF">
        <w:trPr>
          <w:trHeight w:val="6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780F47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</w:tr>
      <w:tr w:rsidR="004C14AF" w:rsidRPr="00780F47" w:rsidTr="004C14AF">
        <w:trPr>
          <w:trHeight w:val="205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780F47" w:rsidRDefault="004C14AF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</w:t>
            </w:r>
            <w:r w:rsidR="00E81AE6" w:rsidRPr="00780F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1. </w:t>
            </w:r>
            <w:r w:rsidRPr="00780F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="007E79B1" w:rsidRPr="007E79B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</w:tr>
      <w:tr w:rsidR="00751A81" w:rsidRPr="00780F47" w:rsidTr="00B17F77">
        <w:trPr>
          <w:trHeight w:val="6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Мероприятие 1</w:t>
            </w: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Pr="00780F47">
              <w:rPr>
                <w:rFonts w:ascii="PT Astra Serif" w:eastAsia="Times New Roman" w:hAnsi="PT Astra Serif" w:cs="Times New Roman"/>
                <w:sz w:val="24"/>
                <w:szCs w:val="24"/>
              </w:rPr>
              <w:t>Телематические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780F47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751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</w:t>
            </w:r>
            <w:r w:rsidRPr="00780F4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-202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066C3B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3 195,2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69650E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3 195,2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51A81" w:rsidRPr="00780F47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751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441,6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69650E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441,6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51A81" w:rsidRPr="00780F47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751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Default="00751A81">
            <w:r w:rsidRPr="008B0EDA">
              <w:rPr>
                <w:rFonts w:ascii="PT Astra Serif" w:eastAsia="Times New Roman" w:hAnsi="PT Astra Serif" w:cs="Times New Roman"/>
                <w:sz w:val="20"/>
                <w:szCs w:val="20"/>
              </w:rPr>
              <w:t>688,4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Default="00751A81" w:rsidP="0069650E">
            <w:r w:rsidRPr="008B0EDA">
              <w:rPr>
                <w:rFonts w:ascii="PT Astra Serif" w:eastAsia="Times New Roman" w:hAnsi="PT Astra Serif" w:cs="Times New Roman"/>
                <w:sz w:val="20"/>
                <w:szCs w:val="20"/>
              </w:rPr>
              <w:t>688,4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51A81" w:rsidRPr="00780F47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751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Default="00751A81">
            <w:r w:rsidRPr="008B0EDA">
              <w:rPr>
                <w:rFonts w:ascii="PT Astra Serif" w:eastAsia="Times New Roman" w:hAnsi="PT Astra Serif" w:cs="Times New Roman"/>
                <w:sz w:val="20"/>
                <w:szCs w:val="20"/>
              </w:rPr>
              <w:t>688,4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Default="00751A81" w:rsidP="0069650E">
            <w:r w:rsidRPr="008B0EDA">
              <w:rPr>
                <w:rFonts w:ascii="PT Astra Serif" w:eastAsia="Times New Roman" w:hAnsi="PT Astra Serif" w:cs="Times New Roman"/>
                <w:sz w:val="20"/>
                <w:szCs w:val="20"/>
              </w:rPr>
              <w:t>688,4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51A81" w:rsidRPr="00780F47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751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Default="00751A81">
            <w:r w:rsidRPr="008B0EDA">
              <w:rPr>
                <w:rFonts w:ascii="PT Astra Serif" w:eastAsia="Times New Roman" w:hAnsi="PT Astra Serif" w:cs="Times New Roman"/>
                <w:sz w:val="20"/>
                <w:szCs w:val="20"/>
              </w:rPr>
              <w:t>688,4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Default="00751A81" w:rsidP="0069650E">
            <w:r w:rsidRPr="008B0EDA">
              <w:rPr>
                <w:rFonts w:ascii="PT Astra Serif" w:eastAsia="Times New Roman" w:hAnsi="PT Astra Serif" w:cs="Times New Roman"/>
                <w:sz w:val="20"/>
                <w:szCs w:val="20"/>
              </w:rPr>
              <w:t>688,4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51A81" w:rsidRPr="00AD594F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751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Default="00751A81">
            <w:r w:rsidRPr="008B0EDA">
              <w:rPr>
                <w:rFonts w:ascii="PT Astra Serif" w:eastAsia="Times New Roman" w:hAnsi="PT Astra Serif" w:cs="Times New Roman"/>
                <w:sz w:val="20"/>
                <w:szCs w:val="20"/>
              </w:rPr>
              <w:t>688,4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Default="00751A81" w:rsidP="0069650E">
            <w:r w:rsidRPr="008B0EDA">
              <w:rPr>
                <w:rFonts w:ascii="PT Astra Serif" w:eastAsia="Times New Roman" w:hAnsi="PT Astra Serif" w:cs="Times New Roman"/>
                <w:sz w:val="20"/>
                <w:szCs w:val="20"/>
              </w:rPr>
              <w:t>688,4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1" w:rsidRPr="00780F47" w:rsidRDefault="00751A81" w:rsidP="00465F9B">
            <w:pPr>
              <w:spacing w:after="0" w:line="240" w:lineRule="auto"/>
              <w:jc w:val="center"/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</w:tbl>
    <w:p w:rsidR="007F0A13" w:rsidRPr="00AD594F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74953" w:rsidRPr="00AD594F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C7B38" w:rsidRPr="00AD594F" w:rsidRDefault="004C7B3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465F9B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780F47" w:rsidRPr="00465F9B" w:rsidRDefault="00780F47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2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 «Развитие транспортной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780F47" w:rsidRPr="00465F9B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6320"/>
      </w:tblGrid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="007E79B1"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.</w:t>
            </w:r>
          </w:p>
          <w:p w:rsidR="00780F47" w:rsidRPr="00465F9B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465F9B">
              <w:rPr>
                <w:rFonts w:ascii="PT Astra Serif" w:eastAsia="Times New Roman" w:hAnsi="PT Astra Serif"/>
                <w:sz w:val="26"/>
                <w:szCs w:val="26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уровня доступности инвалидов и других маломобильных групп населения  к объек</w:t>
            </w:r>
            <w:r w:rsidR="007E79B1"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там транспортной инфраструктуры.</w:t>
            </w:r>
          </w:p>
          <w:p w:rsidR="00780F47" w:rsidRPr="00465F9B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2. Развитие транспортной инфраструктуры для инвалидов и других маломобильных групп населения.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0,0</w:t>
            </w:r>
            <w:r w:rsidR="007E79B1"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2022 – 0,0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2023 – 0.0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2024 – 0,0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2025 – 0,0</w:t>
            </w:r>
          </w:p>
          <w:p w:rsidR="00780F47" w:rsidRPr="00465F9B" w:rsidRDefault="00780F47" w:rsidP="00780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2026 – 0.0</w:t>
            </w:r>
          </w:p>
        </w:tc>
      </w:tr>
    </w:tbl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46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80F47" w:rsidRPr="00465F9B" w:rsidRDefault="00780F47" w:rsidP="00780F47">
      <w:pPr>
        <w:spacing w:after="0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465F9B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465F9B">
        <w:rPr>
          <w:rFonts w:ascii="PT Astra Serif" w:hAnsi="PT Astra Serif"/>
          <w:b/>
          <w:bCs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780F47" w:rsidRPr="00780F47" w:rsidRDefault="00780F47" w:rsidP="00780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780F4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5"/>
        <w:gridCol w:w="2107"/>
        <w:gridCol w:w="1779"/>
        <w:gridCol w:w="1339"/>
        <w:gridCol w:w="1280"/>
        <w:gridCol w:w="1695"/>
        <w:gridCol w:w="1526"/>
        <w:gridCol w:w="1592"/>
        <w:gridCol w:w="1855"/>
        <w:gridCol w:w="1500"/>
      </w:tblGrid>
      <w:tr w:rsidR="00780F47" w:rsidRPr="00780F47" w:rsidTr="00045277">
        <w:trPr>
          <w:trHeight w:val="281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№</w:t>
            </w:r>
          </w:p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780F47" w:rsidRPr="00AD594F" w:rsidTr="00045277">
        <w:trPr>
          <w:trHeight w:val="25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780F47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0F47">
              <w:rPr>
                <w:rFonts w:ascii="PT Astra Serif" w:eastAsia="Times New Roman" w:hAnsi="PT Astra Serif" w:cs="Times New Roman"/>
                <w:sz w:val="20"/>
                <w:szCs w:val="20"/>
              </w:rPr>
              <w:t>в том числе по источникам:</w:t>
            </w:r>
          </w:p>
        </w:tc>
      </w:tr>
      <w:tr w:rsidR="00780F47" w:rsidRPr="00AD594F" w:rsidTr="00045277">
        <w:trPr>
          <w:trHeight w:val="26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Федеральный </w:t>
            </w:r>
          </w:p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Внебюджетные </w:t>
            </w:r>
          </w:p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</w:t>
            </w:r>
          </w:p>
        </w:tc>
      </w:tr>
      <w:tr w:rsidR="00780F47" w:rsidRPr="00AD594F" w:rsidTr="00045277">
        <w:trPr>
          <w:trHeight w:val="6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</w:tr>
      <w:tr w:rsidR="00780F47" w:rsidRPr="00AD594F" w:rsidTr="00045277">
        <w:trPr>
          <w:trHeight w:val="205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Задача </w:t>
            </w:r>
            <w:r w:rsidR="007E79B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  <w:r w:rsidRPr="008650E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.  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AD594F" w:rsidTr="00045277">
        <w:trPr>
          <w:trHeight w:val="6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Pr="00AD594F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Мероприятие 1</w:t>
            </w: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7E79B1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Предоставление </w:t>
            </w:r>
            <w:r w:rsidR="007E79B1" w:rsidRPr="00780F47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транспортной инфраструктуры для инвалидов и других маломобильных групп населения.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8650E6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4522BE" w:rsidP="00465F9B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2022-2026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80F47" w:rsidRPr="00AD594F" w:rsidTr="000452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4522BE" w:rsidP="00465F9B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80F47" w:rsidRPr="00AD594F" w:rsidTr="000452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4522BE" w:rsidP="00465F9B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80F47" w:rsidRPr="00AD594F" w:rsidTr="000452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4522BE" w:rsidP="00465F9B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80F47" w:rsidRPr="00AD594F" w:rsidTr="000452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4522BE" w:rsidP="00465F9B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780F47" w:rsidRPr="00AD594F" w:rsidTr="000452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AD594F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4522BE" w:rsidP="00465F9B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650E6" w:rsidRDefault="00780F47" w:rsidP="00465F9B">
            <w:pPr>
              <w:spacing w:after="0" w:line="240" w:lineRule="auto"/>
              <w:jc w:val="center"/>
            </w:pPr>
            <w:r w:rsidRPr="008650E6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</w:tbl>
    <w:p w:rsidR="00780F47" w:rsidRPr="00AD594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80F47" w:rsidRPr="00AD594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465F9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C7B38" w:rsidRPr="00465F9B" w:rsidRDefault="004C7B38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район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транспортной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7B38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="004C7B38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7B38" w:rsidRPr="00465F9B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Default="004C7B38" w:rsidP="00E9599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Адресный перечень объектов по муниципальной программе «</w:t>
      </w:r>
      <w:r w:rsidR="007C0426" w:rsidRPr="00465F9B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 системы и повышение безопасности дорожного движения в муниципальном образовании Плавск</w:t>
      </w:r>
      <w:r w:rsidR="008650E6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», планируемой к реализации на территории муниципального образования Плавск</w:t>
      </w:r>
      <w:r w:rsidR="008650E6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на 202</w:t>
      </w:r>
      <w:r w:rsidR="00B247FF">
        <w:rPr>
          <w:rFonts w:ascii="PT Astra Serif" w:eastAsia="Times New Roman" w:hAnsi="PT Astra Serif" w:cs="Times New Roman"/>
          <w:b/>
          <w:sz w:val="26"/>
          <w:szCs w:val="26"/>
        </w:rPr>
        <w:t>3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465F9B" w:rsidRPr="00465F9B" w:rsidRDefault="00465F9B" w:rsidP="00E9599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83"/>
        <w:gridCol w:w="3106"/>
        <w:gridCol w:w="1523"/>
      </w:tblGrid>
      <w:tr w:rsidR="004C7B38" w:rsidRPr="00465F9B" w:rsidTr="00604670">
        <w:trPr>
          <w:trHeight w:val="985"/>
        </w:trPr>
        <w:tc>
          <w:tcPr>
            <w:tcW w:w="3695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 перечень запланированных мероприятий</w:t>
            </w:r>
          </w:p>
        </w:tc>
        <w:tc>
          <w:tcPr>
            <w:tcW w:w="5187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204" w:type="dxa"/>
            <w:shd w:val="clear" w:color="auto" w:fill="auto"/>
          </w:tcPr>
          <w:p w:rsidR="004C7B38" w:rsidRPr="00465F9B" w:rsidRDefault="007E496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</w:t>
            </w:r>
            <w:r w:rsidR="007E79B1"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тыс. </w:t>
            </w:r>
            <w:r w:rsidR="004C7B38"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604670" w:rsidRPr="00465F9B" w:rsidTr="007C0426">
        <w:trPr>
          <w:trHeight w:val="985"/>
        </w:trPr>
        <w:tc>
          <w:tcPr>
            <w:tcW w:w="3695" w:type="dxa"/>
            <w:shd w:val="clear" w:color="auto" w:fill="auto"/>
          </w:tcPr>
          <w:p w:rsidR="007C0426" w:rsidRPr="00465F9B" w:rsidRDefault="007C0426" w:rsidP="007C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«Развитие транспортной  системы и повышение безопасности дорожного движения в муниципальном образовании</w:t>
            </w:r>
          </w:p>
          <w:p w:rsidR="00604670" w:rsidRPr="00465F9B" w:rsidRDefault="008650E6" w:rsidP="008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Плавский район</w:t>
            </w:r>
            <w:r w:rsidR="007C0426"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604670" w:rsidRPr="00465F9B" w:rsidRDefault="008650E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65F9B"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</w:rPr>
              <w:t>Телематические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5187" w:type="dxa"/>
            <w:shd w:val="clear" w:color="auto" w:fill="auto"/>
            <w:vAlign w:val="center"/>
          </w:tcPr>
          <w:p w:rsidR="00604670" w:rsidRPr="00465F9B" w:rsidRDefault="00FD1F66" w:rsidP="007C042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65F9B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Плавский район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04670" w:rsidRPr="00465F9B" w:rsidRDefault="00B247FF" w:rsidP="007878A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688,4</w:t>
            </w:r>
          </w:p>
        </w:tc>
      </w:tr>
      <w:tr w:rsidR="00604670" w:rsidRPr="00465F9B" w:rsidTr="00604670">
        <w:trPr>
          <w:trHeight w:val="327"/>
        </w:trPr>
        <w:tc>
          <w:tcPr>
            <w:tcW w:w="3695" w:type="dxa"/>
            <w:shd w:val="clear" w:color="auto" w:fill="auto"/>
          </w:tcPr>
          <w:p w:rsidR="00604670" w:rsidRPr="00465F9B" w:rsidRDefault="00604670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604670" w:rsidRPr="00465F9B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shd w:val="clear" w:color="auto" w:fill="auto"/>
          </w:tcPr>
          <w:p w:rsidR="00604670" w:rsidRPr="00465F9B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604670" w:rsidRPr="00465F9B" w:rsidRDefault="00B247FF" w:rsidP="0017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688,4</w:t>
            </w:r>
          </w:p>
        </w:tc>
      </w:tr>
    </w:tbl>
    <w:p w:rsidR="00E9599B" w:rsidRDefault="00E9599B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  <w:sectPr w:rsidR="00E9599B" w:rsidSect="0046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5FE9" w:rsidRPr="00465F9B" w:rsidRDefault="00065FE9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4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транспортной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065FE9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065FE9" w:rsidRPr="00510102" w:rsidRDefault="00065FE9" w:rsidP="00065FE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65F9B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465F9B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 муниципальной программы </w:t>
      </w:r>
      <w:r w:rsidRPr="00465F9B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465F9B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 системы и повышение безопасности дорожного движения в муниципальном образовании Плавск</w:t>
      </w:r>
      <w:r w:rsidR="00780F47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hAnsi="PT Astra Serif"/>
          <w:b/>
          <w:bCs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760"/>
        <w:gridCol w:w="1709"/>
        <w:gridCol w:w="4915"/>
      </w:tblGrid>
      <w:tr w:rsidR="00065FE9" w:rsidRPr="008650E6" w:rsidTr="00465F9B">
        <w:trPr>
          <w:trHeight w:val="57"/>
        </w:trPr>
        <w:tc>
          <w:tcPr>
            <w:tcW w:w="3301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060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7590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065FE9" w:rsidRPr="008650E6" w:rsidTr="00465F9B">
        <w:trPr>
          <w:trHeight w:val="57"/>
        </w:trPr>
        <w:tc>
          <w:tcPr>
            <w:tcW w:w="3301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90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780F47" w:rsidRPr="008650E6" w:rsidTr="00465F9B">
        <w:trPr>
          <w:trHeight w:val="57"/>
        </w:trPr>
        <w:tc>
          <w:tcPr>
            <w:tcW w:w="3301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школьных автобусов оборудованных системой ГЛОНАСС</w:t>
            </w:r>
            <w:r w:rsidRPr="008650E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060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за отчетный период</w:t>
            </w:r>
          </w:p>
        </w:tc>
        <w:tc>
          <w:tcPr>
            <w:tcW w:w="7590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сведений комитета образования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>администрации муниципального образования Плавский район</w:t>
            </w:r>
          </w:p>
        </w:tc>
      </w:tr>
      <w:tr w:rsidR="00780F47" w:rsidRPr="00604670" w:rsidTr="00465F9B">
        <w:trPr>
          <w:trHeight w:val="57"/>
        </w:trPr>
        <w:tc>
          <w:tcPr>
            <w:tcW w:w="3301" w:type="dxa"/>
            <w:shd w:val="clear" w:color="auto" w:fill="auto"/>
          </w:tcPr>
          <w:p w:rsidR="00780F47" w:rsidRPr="008650E6" w:rsidRDefault="008650E6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/>
                <w:sz w:val="24"/>
                <w:szCs w:val="24"/>
              </w:rPr>
              <w:t>Количество доступных объектов транспортной инфраструктуры в муниципальном образовании для инвалидов и других маломобильных групп населения</w:t>
            </w:r>
            <w:r w:rsidRPr="008650E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060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8650E6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  <w:p w:rsidR="00780F47" w:rsidRPr="008650E6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Определяется суммированием </w:t>
            </w:r>
            <w:r w:rsidR="008650E6" w:rsidRPr="008650E6">
              <w:rPr>
                <w:rFonts w:ascii="PT Astra Serif" w:eastAsia="Times New Roman" w:hAnsi="PT Astra Serif"/>
                <w:sz w:val="24"/>
                <w:szCs w:val="24"/>
              </w:rPr>
              <w:t xml:space="preserve"> доступных объектов транспортной инфраструктуры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 за отчетный период </w:t>
            </w:r>
          </w:p>
        </w:tc>
        <w:tc>
          <w:tcPr>
            <w:tcW w:w="7590" w:type="dxa"/>
            <w:shd w:val="clear" w:color="auto" w:fill="auto"/>
          </w:tcPr>
          <w:p w:rsidR="00780F47" w:rsidRPr="00AD594F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  <w:r w:rsidRPr="00AD594F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</w:p>
        </w:tc>
      </w:tr>
    </w:tbl>
    <w:p w:rsidR="00166990" w:rsidRPr="00033326" w:rsidRDefault="00166990" w:rsidP="00CF3F8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166990" w:rsidRPr="00033326" w:rsidSect="00465F9B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01" w:rsidRDefault="00401B01">
      <w:pPr>
        <w:spacing w:after="0" w:line="240" w:lineRule="auto"/>
      </w:pPr>
      <w:r>
        <w:separator/>
      </w:r>
    </w:p>
  </w:endnote>
  <w:endnote w:type="continuationSeparator" w:id="0">
    <w:p w:rsidR="00401B01" w:rsidRDefault="0040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10" w:rsidRDefault="008A3A10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01" w:rsidRDefault="00401B01">
      <w:pPr>
        <w:spacing w:after="0" w:line="240" w:lineRule="auto"/>
      </w:pPr>
      <w:r>
        <w:separator/>
      </w:r>
    </w:p>
  </w:footnote>
  <w:footnote w:type="continuationSeparator" w:id="0">
    <w:p w:rsidR="00401B01" w:rsidRDefault="0040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8A3A10" w:rsidRDefault="008A3A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6A4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10" w:rsidRDefault="008A3A1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8A3A10" w:rsidRDefault="008A3A1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10" w:rsidRDefault="008A3A1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526A4">
      <w:rPr>
        <w:rStyle w:val="ad"/>
        <w:noProof/>
      </w:rPr>
      <w:t>1</w:t>
    </w:r>
    <w:r>
      <w:rPr>
        <w:rStyle w:val="ad"/>
      </w:rPr>
      <w:fldChar w:fldCharType="end"/>
    </w:r>
  </w:p>
  <w:p w:rsidR="008A3A10" w:rsidRDefault="008A3A10">
    <w:pPr>
      <w:pStyle w:val="a8"/>
    </w:pPr>
  </w:p>
  <w:p w:rsidR="008A3A10" w:rsidRPr="00A92150" w:rsidRDefault="008A3A10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42557"/>
    <w:rsid w:val="000447EC"/>
    <w:rsid w:val="00045277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66C3B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3895"/>
    <w:rsid w:val="00164599"/>
    <w:rsid w:val="00166990"/>
    <w:rsid w:val="0016784D"/>
    <w:rsid w:val="00171611"/>
    <w:rsid w:val="00172428"/>
    <w:rsid w:val="00172D39"/>
    <w:rsid w:val="00173E5A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5D95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8A1"/>
    <w:rsid w:val="00233A10"/>
    <w:rsid w:val="00234F10"/>
    <w:rsid w:val="002406FF"/>
    <w:rsid w:val="00240E46"/>
    <w:rsid w:val="002425C6"/>
    <w:rsid w:val="00247036"/>
    <w:rsid w:val="00250C3B"/>
    <w:rsid w:val="0025235E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2012"/>
    <w:rsid w:val="002F3843"/>
    <w:rsid w:val="002F5432"/>
    <w:rsid w:val="002F6438"/>
    <w:rsid w:val="002F74D4"/>
    <w:rsid w:val="0030000B"/>
    <w:rsid w:val="00300575"/>
    <w:rsid w:val="003005F3"/>
    <w:rsid w:val="00300637"/>
    <w:rsid w:val="00303332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68EF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17BE"/>
    <w:rsid w:val="003973F7"/>
    <w:rsid w:val="003A0570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489"/>
    <w:rsid w:val="003F2DEB"/>
    <w:rsid w:val="003F3EAC"/>
    <w:rsid w:val="003F4D92"/>
    <w:rsid w:val="003F58C2"/>
    <w:rsid w:val="00401B01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2BE"/>
    <w:rsid w:val="004526A4"/>
    <w:rsid w:val="00452F4A"/>
    <w:rsid w:val="0045325A"/>
    <w:rsid w:val="004537D4"/>
    <w:rsid w:val="00457C62"/>
    <w:rsid w:val="004605B5"/>
    <w:rsid w:val="00460E49"/>
    <w:rsid w:val="0046167B"/>
    <w:rsid w:val="0046428F"/>
    <w:rsid w:val="00464B66"/>
    <w:rsid w:val="00464BA6"/>
    <w:rsid w:val="00465F9B"/>
    <w:rsid w:val="0046734B"/>
    <w:rsid w:val="0047005C"/>
    <w:rsid w:val="00472E01"/>
    <w:rsid w:val="004757E5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0102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1941"/>
    <w:rsid w:val="005653D0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326F"/>
    <w:rsid w:val="005F40F2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42"/>
    <w:rsid w:val="00636154"/>
    <w:rsid w:val="00636347"/>
    <w:rsid w:val="00636ABF"/>
    <w:rsid w:val="00637982"/>
    <w:rsid w:val="00637DD6"/>
    <w:rsid w:val="006404FC"/>
    <w:rsid w:val="006405D9"/>
    <w:rsid w:val="00640826"/>
    <w:rsid w:val="00641B1D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2333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D5FEF"/>
    <w:rsid w:val="006E0DA2"/>
    <w:rsid w:val="006E1349"/>
    <w:rsid w:val="006E190E"/>
    <w:rsid w:val="006E4650"/>
    <w:rsid w:val="006E48F5"/>
    <w:rsid w:val="006E5322"/>
    <w:rsid w:val="006E53E3"/>
    <w:rsid w:val="006E67B3"/>
    <w:rsid w:val="006E7058"/>
    <w:rsid w:val="006F0C1C"/>
    <w:rsid w:val="006F4097"/>
    <w:rsid w:val="006F43A5"/>
    <w:rsid w:val="006F46F2"/>
    <w:rsid w:val="006F4C97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27AAC"/>
    <w:rsid w:val="00730AE6"/>
    <w:rsid w:val="00730DAE"/>
    <w:rsid w:val="007323BA"/>
    <w:rsid w:val="00733113"/>
    <w:rsid w:val="00741426"/>
    <w:rsid w:val="00742A34"/>
    <w:rsid w:val="00746BC2"/>
    <w:rsid w:val="007472A9"/>
    <w:rsid w:val="00747E37"/>
    <w:rsid w:val="00750460"/>
    <w:rsid w:val="00751A81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0F47"/>
    <w:rsid w:val="00784221"/>
    <w:rsid w:val="0078596A"/>
    <w:rsid w:val="007878AB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0426"/>
    <w:rsid w:val="007C5E25"/>
    <w:rsid w:val="007D1115"/>
    <w:rsid w:val="007D16F7"/>
    <w:rsid w:val="007D286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E79B1"/>
    <w:rsid w:val="007F0A13"/>
    <w:rsid w:val="007F4846"/>
    <w:rsid w:val="007F5084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689"/>
    <w:rsid w:val="00823C2E"/>
    <w:rsid w:val="008251BB"/>
    <w:rsid w:val="0082632D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50E6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A10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16D7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6844"/>
    <w:rsid w:val="009518D3"/>
    <w:rsid w:val="00951BA4"/>
    <w:rsid w:val="009537E9"/>
    <w:rsid w:val="00954007"/>
    <w:rsid w:val="0095625C"/>
    <w:rsid w:val="0095797B"/>
    <w:rsid w:val="00961C7A"/>
    <w:rsid w:val="009628EE"/>
    <w:rsid w:val="00962DED"/>
    <w:rsid w:val="00964AD7"/>
    <w:rsid w:val="00966ED9"/>
    <w:rsid w:val="0097244D"/>
    <w:rsid w:val="00972E21"/>
    <w:rsid w:val="00973E90"/>
    <w:rsid w:val="00974BB8"/>
    <w:rsid w:val="00974EF6"/>
    <w:rsid w:val="00976CF2"/>
    <w:rsid w:val="009777DE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3E3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4EA3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77518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A07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4F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38B8"/>
    <w:rsid w:val="00B046DC"/>
    <w:rsid w:val="00B051E3"/>
    <w:rsid w:val="00B10658"/>
    <w:rsid w:val="00B13F93"/>
    <w:rsid w:val="00B165AF"/>
    <w:rsid w:val="00B1738D"/>
    <w:rsid w:val="00B17F77"/>
    <w:rsid w:val="00B2201C"/>
    <w:rsid w:val="00B2271C"/>
    <w:rsid w:val="00B23961"/>
    <w:rsid w:val="00B23FC1"/>
    <w:rsid w:val="00B24636"/>
    <w:rsid w:val="00B247FF"/>
    <w:rsid w:val="00B2652A"/>
    <w:rsid w:val="00B27441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8712D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3FD4"/>
    <w:rsid w:val="00C2462F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9A5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636A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076B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1AE6"/>
    <w:rsid w:val="00E85E62"/>
    <w:rsid w:val="00E909B8"/>
    <w:rsid w:val="00E92B9C"/>
    <w:rsid w:val="00E947C7"/>
    <w:rsid w:val="00E95246"/>
    <w:rsid w:val="00E9599B"/>
    <w:rsid w:val="00EA0362"/>
    <w:rsid w:val="00EA2B2F"/>
    <w:rsid w:val="00EA6ABA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99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65F"/>
    <w:rsid w:val="00F17880"/>
    <w:rsid w:val="00F20F01"/>
    <w:rsid w:val="00F226CE"/>
    <w:rsid w:val="00F2286C"/>
    <w:rsid w:val="00F237FD"/>
    <w:rsid w:val="00F24349"/>
    <w:rsid w:val="00F24DB5"/>
    <w:rsid w:val="00F25CB7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75F7B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1F66"/>
    <w:rsid w:val="00FD5080"/>
    <w:rsid w:val="00FD5728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1537-51EA-4AA8-9CE6-D722FAD1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Kanaev</cp:lastModifiedBy>
  <cp:revision>64</cp:revision>
  <cp:lastPrinted>2023-03-20T13:10:00Z</cp:lastPrinted>
  <dcterms:created xsi:type="dcterms:W3CDTF">2021-12-29T07:32:00Z</dcterms:created>
  <dcterms:modified xsi:type="dcterms:W3CDTF">2024-03-12T11:29:00Z</dcterms:modified>
</cp:coreProperties>
</file>