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3F" w:rsidRDefault="00D3057A" w:rsidP="00F02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03F" w:rsidRPr="00307D09" w:rsidRDefault="00307D09" w:rsidP="00307D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D09">
        <w:rPr>
          <w:rFonts w:ascii="PT Astra Serif" w:hAnsi="PT Astra Serif"/>
          <w:b/>
          <w:sz w:val="28"/>
          <w:szCs w:val="28"/>
        </w:rPr>
        <w:t xml:space="preserve">Общественный совет муниципального образования Плавский район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07D09">
        <w:rPr>
          <w:rFonts w:ascii="PT Astra Serif" w:hAnsi="PT Astra Serif"/>
          <w:b/>
          <w:sz w:val="28"/>
          <w:szCs w:val="28"/>
        </w:rPr>
        <w:t xml:space="preserve"> прове</w:t>
      </w:r>
      <w:r>
        <w:rPr>
          <w:rFonts w:ascii="PT Astra Serif" w:hAnsi="PT Astra Serif"/>
          <w:b/>
          <w:sz w:val="28"/>
          <w:szCs w:val="28"/>
        </w:rPr>
        <w:t>л</w:t>
      </w:r>
      <w:bookmarkStart w:id="0" w:name="_GoBack"/>
      <w:bookmarkEnd w:id="0"/>
      <w:r w:rsidRPr="00307D09">
        <w:rPr>
          <w:rFonts w:ascii="PT Astra Serif" w:hAnsi="PT Astra Serif"/>
          <w:b/>
          <w:sz w:val="28"/>
          <w:szCs w:val="28"/>
        </w:rPr>
        <w:t xml:space="preserve"> мониторинг пляжей, расположенных на территории муниципального образования Плавский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D3057A" w:rsidRPr="00C93050" w:rsidRDefault="00307D09" w:rsidP="00F0262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057A" w:rsidRPr="00851290" w:rsidRDefault="00F02627" w:rsidP="00F02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90">
        <w:rPr>
          <w:rFonts w:ascii="Times New Roman" w:hAnsi="Times New Roman" w:cs="Times New Roman"/>
          <w:b/>
          <w:sz w:val="28"/>
          <w:szCs w:val="28"/>
        </w:rPr>
        <w:t>БЛАНК ПРОВЕДЕНИЯ ОБЩЕСТВЕННОГО МОНИТОРИНГА</w:t>
      </w:r>
    </w:p>
    <w:p w:rsidR="00D3057A" w:rsidRPr="00851290" w:rsidRDefault="00F02627" w:rsidP="00F02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290">
        <w:rPr>
          <w:rFonts w:ascii="Times New Roman" w:hAnsi="Times New Roman" w:cs="Times New Roman"/>
          <w:b/>
          <w:sz w:val="28"/>
          <w:szCs w:val="28"/>
        </w:rPr>
        <w:t>СОСТОЯНИЯ ПЛЯЖНЫХ ЗОН</w:t>
      </w:r>
      <w:r w:rsidR="00153D44" w:rsidRPr="00851290">
        <w:rPr>
          <w:rFonts w:ascii="Times New Roman" w:hAnsi="Times New Roman" w:cs="Times New Roman"/>
          <w:b/>
          <w:sz w:val="28"/>
          <w:szCs w:val="28"/>
        </w:rPr>
        <w:t xml:space="preserve"> С 1 – 4 АВГУСТА 2024 ГОДА</w:t>
      </w:r>
    </w:p>
    <w:p w:rsidR="00D3057A" w:rsidRPr="00F02627" w:rsidRDefault="00D3057A" w:rsidP="00F026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57A" w:rsidRPr="00F02627" w:rsidRDefault="00D3057A" w:rsidP="00F02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627">
        <w:rPr>
          <w:rFonts w:ascii="Times New Roman" w:hAnsi="Times New Roman" w:cs="Times New Roman"/>
          <w:sz w:val="28"/>
          <w:szCs w:val="28"/>
        </w:rPr>
        <w:t xml:space="preserve">1. Сведения о дате и времени проведения мероприятия: </w:t>
      </w:r>
    </w:p>
    <w:p w:rsidR="00D3057A" w:rsidRPr="00F02627" w:rsidRDefault="00D3057A" w:rsidP="00F02627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627">
        <w:rPr>
          <w:rFonts w:ascii="Times New Roman" w:hAnsi="Times New Roman" w:cs="Times New Roman"/>
          <w:sz w:val="28"/>
          <w:szCs w:val="28"/>
        </w:rPr>
        <w:t xml:space="preserve">- </w:t>
      </w:r>
      <w:r w:rsidR="0054396D">
        <w:rPr>
          <w:rFonts w:ascii="Times New Roman" w:hAnsi="Times New Roman" w:cs="Times New Roman"/>
          <w:sz w:val="28"/>
          <w:szCs w:val="28"/>
        </w:rPr>
        <w:t>дата: 01.08.2024</w:t>
      </w:r>
      <w:r w:rsidRPr="00F02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7A" w:rsidRPr="00F02627" w:rsidRDefault="00D3057A" w:rsidP="00F47C8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627">
        <w:rPr>
          <w:rFonts w:ascii="Times New Roman" w:hAnsi="Times New Roman" w:cs="Times New Roman"/>
          <w:sz w:val="28"/>
          <w:szCs w:val="28"/>
        </w:rPr>
        <w:t xml:space="preserve">- </w:t>
      </w:r>
      <w:r w:rsidR="00F02627" w:rsidRPr="00F0262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47C85">
        <w:rPr>
          <w:rFonts w:ascii="Times New Roman" w:hAnsi="Times New Roman" w:cs="Times New Roman"/>
          <w:sz w:val="28"/>
          <w:szCs w:val="28"/>
        </w:rPr>
        <w:t xml:space="preserve"> Пригородное Плавского района</w:t>
      </w:r>
    </w:p>
    <w:p w:rsidR="00D3057A" w:rsidRDefault="00D3057A" w:rsidP="00F02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2627">
        <w:rPr>
          <w:rFonts w:ascii="Times New Roman" w:hAnsi="Times New Roman" w:cs="Times New Roman"/>
          <w:sz w:val="28"/>
          <w:szCs w:val="28"/>
        </w:rPr>
        <w:t>2. Данные мониторинга</w:t>
      </w:r>
    </w:p>
    <w:p w:rsidR="00EE17E5" w:rsidRPr="00F02627" w:rsidRDefault="00EE17E5" w:rsidP="00F02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X="-572" w:tblpY="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421"/>
        <w:gridCol w:w="1989"/>
        <w:gridCol w:w="1843"/>
        <w:gridCol w:w="1701"/>
        <w:gridCol w:w="2126"/>
        <w:gridCol w:w="1980"/>
        <w:gridCol w:w="1564"/>
        <w:gridCol w:w="1559"/>
        <w:gridCol w:w="1554"/>
        <w:gridCol w:w="1139"/>
      </w:tblGrid>
      <w:tr w:rsidR="00C40E9C" w:rsidRPr="00F02627" w:rsidTr="0003703F">
        <w:trPr>
          <w:cantSplit/>
          <w:trHeight w:val="2256"/>
        </w:trPr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C40E9C" w:rsidRPr="00DB4BBD" w:rsidRDefault="00C40E9C" w:rsidP="0054396D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C40E9C" w:rsidRPr="00DB4BBD" w:rsidRDefault="00C40E9C" w:rsidP="0054396D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Наименование пляжа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C40E9C" w:rsidRPr="00DB4BBD" w:rsidRDefault="00C40E9C" w:rsidP="0054396D">
            <w:pPr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спасательного поста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C40E9C" w:rsidRPr="00DB4BBD" w:rsidRDefault="00C40E9C" w:rsidP="0054396D">
            <w:pPr>
              <w:ind w:right="113"/>
              <w:rPr>
                <w:rFonts w:ascii="Times New Roman" w:eastAsia="Times New Roman" w:hAnsi="Times New Roman" w:cs="Times New Roman"/>
                <w:i/>
                <w:color w:val="F79646" w:themeColor="accent6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Объекты санитарно-гигиенического назначения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Подъездные пути/ стоянка для автотранспорта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Пляжные/ спортивные услуги</w:t>
            </w: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Зона купания детей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Покрытие территории пляжа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Оборудование для маломобильных</w:t>
            </w:r>
          </w:p>
        </w:tc>
        <w:tc>
          <w:tcPr>
            <w:tcW w:w="11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3BC" w:themeFill="accent3" w:themeFillTint="66"/>
            <w:textDirection w:val="btLr"/>
          </w:tcPr>
          <w:p w:rsidR="00C40E9C" w:rsidRPr="00DB4BBD" w:rsidRDefault="00C40E9C" w:rsidP="0054396D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4BBD">
              <w:rPr>
                <w:rFonts w:ascii="Times New Roman" w:hAnsi="Times New Roman" w:cs="Times New Roman"/>
                <w:sz w:val="28"/>
                <w:szCs w:val="28"/>
              </w:rPr>
              <w:t>Наличие спасателей</w:t>
            </w:r>
          </w:p>
        </w:tc>
      </w:tr>
      <w:tr w:rsidR="00C40E9C" w:rsidRPr="00F02627" w:rsidTr="0003703F">
        <w:trPr>
          <w:trHeight w:val="1415"/>
        </w:trPr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7C85" w:rsidRDefault="00C40E9C" w:rsidP="0054396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47C85" w:rsidRDefault="00F47C85" w:rsidP="005439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0E9C" w:rsidRPr="00F47C85" w:rsidRDefault="00F47C85" w:rsidP="005439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54396D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водного объекта для купания и отдыха-пляж на </w:t>
            </w:r>
            <w:r w:rsidR="00F47C85"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пруд</w:t>
            </w: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у в</w:t>
            </w:r>
            <w:r w:rsidR="00F47C85"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Красное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F47C85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спасательная вышка, спасательные жилеты, спасательный круг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F47C85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туалет, раздевалка, урна для мусора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F47C85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Проселочная, грейдированная дорога, стоянка для автотранспорта отделенная бордюром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F47C85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F47C85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12137D" w:rsidP="00543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травя</w:t>
            </w:r>
            <w:r w:rsidR="00F47C85"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ное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03703F" w:rsidRDefault="0012137D" w:rsidP="00BF1575">
            <w:pPr>
              <w:ind w:hanging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1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40E9C" w:rsidRPr="00BF1575" w:rsidRDefault="00BF1575" w:rsidP="00543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F1575" w:rsidRPr="00F02627" w:rsidTr="0003703F">
        <w:trPr>
          <w:trHeight w:val="320"/>
        </w:trPr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F02627" w:rsidRDefault="00BF1575" w:rsidP="00BF1575">
            <w:pPr>
              <w:ind w:left="-120" w:firstLine="8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pStyle w:val="Default"/>
              <w:ind w:right="-100"/>
              <w:rPr>
                <w:bCs/>
                <w:color w:val="auto"/>
                <w:sz w:val="26"/>
                <w:szCs w:val="26"/>
              </w:rPr>
            </w:pPr>
            <w:r w:rsidRPr="0003703F">
              <w:rPr>
                <w:bCs/>
                <w:color w:val="auto"/>
                <w:sz w:val="26"/>
                <w:szCs w:val="26"/>
              </w:rPr>
              <w:t xml:space="preserve">Пляж на р. Плава </w:t>
            </w:r>
          </w:p>
          <w:p w:rsidR="00BF1575" w:rsidRPr="0003703F" w:rsidRDefault="00BF1575" w:rsidP="00BF1575">
            <w:pPr>
              <w:pStyle w:val="Default"/>
              <w:rPr>
                <w:sz w:val="26"/>
                <w:szCs w:val="26"/>
              </w:rPr>
            </w:pPr>
            <w:r w:rsidRPr="0003703F">
              <w:rPr>
                <w:bCs/>
                <w:color w:val="auto"/>
                <w:sz w:val="26"/>
                <w:szCs w:val="26"/>
              </w:rPr>
              <w:t>г. Плавск, ул. Красная</w:t>
            </w:r>
          </w:p>
          <w:p w:rsidR="00BF1575" w:rsidRPr="0003703F" w:rsidRDefault="00BF1575" w:rsidP="00BF1575">
            <w:pPr>
              <w:ind w:firstLine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спасательная вышка, спасательные жилеты, спасательный круг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W w:w="15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9"/>
            </w:tblGrid>
            <w:tr w:rsidR="00BF1575" w:rsidRPr="0003703F" w:rsidTr="0003703F">
              <w:trPr>
                <w:trHeight w:val="253"/>
              </w:trPr>
              <w:tc>
                <w:tcPr>
                  <w:tcW w:w="1589" w:type="dxa"/>
                </w:tcPr>
                <w:p w:rsidR="0003703F" w:rsidRDefault="0003703F" w:rsidP="00307D09">
                  <w:pPr>
                    <w:pStyle w:val="Default"/>
                    <w:framePr w:hSpace="180" w:wrap="around" w:vAnchor="text" w:hAnchor="text" w:x="-572" w:y="1"/>
                    <w:suppressOverlap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</w:t>
                  </w:r>
                  <w:r w:rsidR="00BF1575" w:rsidRPr="0003703F">
                    <w:rPr>
                      <w:sz w:val="26"/>
                      <w:szCs w:val="26"/>
                    </w:rPr>
                    <w:t>абины для переодевания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BF1575" w:rsidRPr="0003703F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  <w:p w:rsidR="00BF1575" w:rsidRPr="0003703F" w:rsidRDefault="00BF1575" w:rsidP="00307D09">
                  <w:pPr>
                    <w:pStyle w:val="Default"/>
                    <w:framePr w:hSpace="180" w:wrap="around" w:vAnchor="text" w:hAnchor="text" w:x="-572" w:y="1"/>
                    <w:suppressOverlap/>
                    <w:rPr>
                      <w:sz w:val="26"/>
                      <w:szCs w:val="26"/>
                    </w:rPr>
                  </w:pPr>
                  <w:r w:rsidRPr="0003703F">
                    <w:rPr>
                      <w:rFonts w:eastAsia="Times New Roman"/>
                      <w:sz w:val="26"/>
                      <w:szCs w:val="26"/>
                    </w:rPr>
                    <w:t>урн</w:t>
                  </w:r>
                  <w:r w:rsidR="0003703F">
                    <w:rPr>
                      <w:rFonts w:eastAsia="Times New Roman"/>
                      <w:sz w:val="26"/>
                      <w:szCs w:val="26"/>
                    </w:rPr>
                    <w:t>ы</w:t>
                  </w:r>
                  <w:r w:rsidRPr="0003703F">
                    <w:rPr>
                      <w:rFonts w:eastAsia="Times New Roman"/>
                      <w:sz w:val="26"/>
                      <w:szCs w:val="26"/>
                    </w:rPr>
                    <w:t xml:space="preserve"> для мусора</w:t>
                  </w:r>
                  <w:r w:rsidRPr="0003703F">
                    <w:rPr>
                      <w:sz w:val="26"/>
                      <w:szCs w:val="26"/>
                    </w:rPr>
                    <w:t xml:space="preserve"> </w:t>
                  </w:r>
                </w:p>
                <w:p w:rsidR="00BF1575" w:rsidRPr="0003703F" w:rsidRDefault="00BF1575" w:rsidP="00307D09">
                  <w:pPr>
                    <w:pStyle w:val="Default"/>
                    <w:framePr w:hSpace="180" w:wrap="around" w:vAnchor="text" w:hAnchor="text" w:x="-572" w:y="1"/>
                    <w:suppressOverlap/>
                    <w:rPr>
                      <w:sz w:val="26"/>
                      <w:szCs w:val="26"/>
                    </w:rPr>
                  </w:pPr>
                  <w:r w:rsidRPr="0003703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F1575" w:rsidRPr="0003703F" w:rsidRDefault="00BF1575" w:rsidP="00BF15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Оборудована площадка для стоянки автомобилей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03703F">
            <w:pPr>
              <w:pStyle w:val="Default"/>
              <w:ind w:left="33"/>
              <w:rPr>
                <w:sz w:val="26"/>
                <w:szCs w:val="26"/>
              </w:rPr>
            </w:pPr>
            <w:r w:rsidRPr="0003703F">
              <w:rPr>
                <w:sz w:val="26"/>
                <w:szCs w:val="26"/>
              </w:rPr>
              <w:t>Спортивная зона Оборудованная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2"/>
            </w:tblGrid>
            <w:tr w:rsidR="00BF1575" w:rsidRPr="0003703F">
              <w:trPr>
                <w:trHeight w:val="257"/>
              </w:trPr>
              <w:tc>
                <w:tcPr>
                  <w:tcW w:w="3512" w:type="dxa"/>
                </w:tcPr>
                <w:p w:rsidR="00BF1575" w:rsidRPr="0003703F" w:rsidRDefault="00BF1575" w:rsidP="00307D09">
                  <w:pPr>
                    <w:pStyle w:val="Default"/>
                    <w:framePr w:hSpace="180" w:wrap="around" w:vAnchor="text" w:hAnchor="text" w:x="-572" w:y="1"/>
                    <w:suppressOverlap/>
                    <w:rPr>
                      <w:color w:val="auto"/>
                      <w:sz w:val="26"/>
                      <w:szCs w:val="26"/>
                    </w:rPr>
                  </w:pPr>
                  <w:r w:rsidRPr="0003703F">
                    <w:rPr>
                      <w:sz w:val="26"/>
                      <w:szCs w:val="26"/>
                    </w:rPr>
                    <w:t xml:space="preserve">детская зона </w:t>
                  </w:r>
                </w:p>
                <w:p w:rsidR="00BF1575" w:rsidRPr="0003703F" w:rsidRDefault="00BF1575" w:rsidP="00307D09">
                  <w:pPr>
                    <w:pStyle w:val="Default"/>
                    <w:framePr w:hSpace="180" w:wrap="around" w:vAnchor="text" w:hAnchor="text" w:x="-572" w:y="1"/>
                    <w:ind w:left="33"/>
                    <w:suppressOverlap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F1575" w:rsidRPr="0003703F" w:rsidRDefault="00BF1575" w:rsidP="00BF157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травяное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03703F" w:rsidRDefault="00BF1575" w:rsidP="00BF1575">
            <w:pPr>
              <w:ind w:hanging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0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1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1575" w:rsidRPr="00BF1575" w:rsidRDefault="00BF1575" w:rsidP="00BF1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F1575" w:rsidRPr="00F02627" w:rsidTr="0054396D">
        <w:trPr>
          <w:trHeight w:val="320"/>
        </w:trPr>
        <w:tc>
          <w:tcPr>
            <w:tcW w:w="158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703F" w:rsidRDefault="0003703F" w:rsidP="00BF157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1575" w:rsidRPr="00851290" w:rsidRDefault="00BF1575" w:rsidP="00BF157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12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C3369A" w:rsidRPr="00F02627" w:rsidTr="0054396D">
        <w:trPr>
          <w:trHeight w:val="320"/>
        </w:trPr>
        <w:tc>
          <w:tcPr>
            <w:tcW w:w="158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369A" w:rsidRPr="00C3369A" w:rsidRDefault="00C3369A" w:rsidP="00BF157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отдыха-пляж на пруду в с. Красное</w:t>
            </w:r>
          </w:p>
          <w:p w:rsidR="00C3369A" w:rsidRPr="00C3369A" w:rsidRDefault="00C3369A" w:rsidP="00C3369A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69A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BB35B56" wp14:editId="5AC3E75B">
                  <wp:extent cx="1978660" cy="2638213"/>
                  <wp:effectExtent l="0" t="0" r="2540" b="0"/>
                  <wp:docPr id="3" name="Рисунок 3" descr="C:\Users\Svetlana\Downloads\f75f7504-7a25-4fc9-9c8d-5fb70acf6e29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vetlana\Downloads\f75f7504-7a25-4fc9-9c8d-5fb70acf6e29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135" cy="264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9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C3369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2654300"/>
                  <wp:effectExtent l="0" t="0" r="9525" b="0"/>
                  <wp:docPr id="1" name="Рисунок 1" descr="C:\Users\Svetlana\Downloads\IMG-20240710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etlana\Downloads\IMG-20240710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78" cy="266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3369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8495" cy="2571326"/>
                  <wp:effectExtent l="0" t="0" r="0" b="635"/>
                  <wp:docPr id="2" name="Рисунок 2" descr="C:\Users\Svetlana\Downloads\fb402dcf-5419-4327-8e37-cace14363d34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etlana\Downloads\fb402dcf-5419-4327-8e37-cace14363d34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2914" cy="257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C3369A" w:rsidRPr="00F02627" w:rsidTr="0054396D">
        <w:trPr>
          <w:trHeight w:val="320"/>
        </w:trPr>
        <w:tc>
          <w:tcPr>
            <w:tcW w:w="1587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3369A" w:rsidRDefault="00C3369A" w:rsidP="00C3369A">
            <w:pPr>
              <w:pStyle w:val="Default"/>
              <w:ind w:right="-100"/>
              <w:jc w:val="center"/>
              <w:rPr>
                <w:b/>
                <w:bCs/>
                <w:color w:val="auto"/>
              </w:rPr>
            </w:pPr>
            <w:r w:rsidRPr="00C3369A">
              <w:rPr>
                <w:b/>
                <w:bCs/>
                <w:color w:val="auto"/>
              </w:rPr>
              <w:t>Пляж на р. Плава г. Плавск, ул. Красная</w:t>
            </w:r>
          </w:p>
          <w:p w:rsidR="00C3369A" w:rsidRDefault="00C3369A" w:rsidP="00C3369A">
            <w:pPr>
              <w:pStyle w:val="Default"/>
              <w:ind w:right="-100"/>
              <w:jc w:val="center"/>
              <w:rPr>
                <w:b/>
                <w:bCs/>
                <w:color w:val="auto"/>
              </w:rPr>
            </w:pPr>
          </w:p>
          <w:p w:rsidR="00C3369A" w:rsidRPr="00C3369A" w:rsidRDefault="00C3369A" w:rsidP="00C3369A">
            <w:pPr>
              <w:pStyle w:val="Default"/>
              <w:ind w:right="-100"/>
              <w:rPr>
                <w:rFonts w:eastAsia="Times New Roman"/>
                <w:b/>
              </w:rPr>
            </w:pPr>
            <w:r w:rsidRPr="00C3369A">
              <w:rPr>
                <w:rFonts w:eastAsia="Times New Roman"/>
                <w:noProof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7DD47118" wp14:editId="5A039789">
                  <wp:extent cx="2495550" cy="1403747"/>
                  <wp:effectExtent l="0" t="0" r="0" b="6350"/>
                  <wp:docPr id="7" name="Рисунок 7" descr="Z:\Белова Светлана Владимировна\Городской пляж\Городской пляж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Белова Светлана Владимировна\Городской пляж\Городской пляж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846" cy="14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 w:rsidRPr="00C3369A">
              <w:rPr>
                <w:rFonts w:eastAsia="Times New Roman"/>
                <w:noProof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733B81B9" wp14:editId="4CEC89D2">
                  <wp:extent cx="2540000" cy="1428750"/>
                  <wp:effectExtent l="0" t="0" r="0" b="0"/>
                  <wp:docPr id="6" name="Рисунок 6" descr="Z:\Белова Светлана Владимировна\Городской пляж\Городской пляж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Белова Светлана Владимировна\Городской пляж\Городской пляж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57" cy="143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C3369A">
              <w:rPr>
                <w:b/>
                <w:noProof/>
                <w:lang w:eastAsia="ru-RU"/>
              </w:rPr>
              <w:drawing>
                <wp:inline distT="0" distB="0" distL="0" distR="0" wp14:anchorId="2970219F" wp14:editId="4DC68C8E">
                  <wp:extent cx="1930683" cy="1447730"/>
                  <wp:effectExtent l="0" t="0" r="0" b="635"/>
                  <wp:docPr id="4" name="Рисунок 4" descr="Z:\Белова Светлана Владимировна\Городской пляж\Городской пляж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Белова Светлана Владимировна\Городской пляж\Городской пляж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09" cy="145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3369A">
              <w:rPr>
                <w:b/>
                <w:noProof/>
                <w:lang w:eastAsia="ru-RU"/>
              </w:rPr>
              <w:drawing>
                <wp:inline distT="0" distB="0" distL="0" distR="0" wp14:anchorId="550AFB7A" wp14:editId="215E53A2">
                  <wp:extent cx="1936397" cy="1452014"/>
                  <wp:effectExtent l="0" t="0" r="6985" b="0"/>
                  <wp:docPr id="5" name="Рисунок 5" descr="Z:\Белова Светлана Владимировна\Городской пляж\Городской пляж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Белова Светлана Владимировна\Городской пляж\Городской пляж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944" cy="146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</w:t>
            </w:r>
            <w:r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</w:t>
            </w:r>
            <w:r>
              <w:rPr>
                <w:rFonts w:eastAsia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4569F7" w:rsidRPr="004569F7" w:rsidRDefault="004569F7" w:rsidP="00C3369A">
      <w:pPr>
        <w:spacing w:after="160"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4569F7" w:rsidRPr="004569F7" w:rsidSect="00307D09">
      <w:footerReference w:type="default" r:id="rId15"/>
      <w:footerReference w:type="first" r:id="rId16"/>
      <w:pgSz w:w="16838" w:h="11906" w:orient="landscape"/>
      <w:pgMar w:top="568" w:right="1134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D5" w:rsidRDefault="00E229D5">
      <w:pPr>
        <w:spacing w:after="0" w:line="240" w:lineRule="auto"/>
      </w:pPr>
      <w:r>
        <w:separator/>
      </w:r>
    </w:p>
  </w:endnote>
  <w:endnote w:type="continuationSeparator" w:id="0">
    <w:p w:rsidR="00E229D5" w:rsidRDefault="00E2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47" w:rsidRDefault="00271B47">
    <w:pPr>
      <w:pStyle w:val="a5"/>
      <w:jc w:val="right"/>
    </w:pPr>
  </w:p>
  <w:p w:rsidR="00271B47" w:rsidRDefault="00271B47">
    <w:pPr>
      <w:pStyle w:val="a5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47" w:rsidRDefault="00271B47">
    <w:pPr>
      <w:pStyle w:val="a5"/>
      <w:jc w:val="right"/>
    </w:pPr>
  </w:p>
  <w:p w:rsidR="00271B47" w:rsidRDefault="00271B47" w:rsidP="00271B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D5" w:rsidRDefault="00E229D5">
      <w:pPr>
        <w:spacing w:after="0" w:line="240" w:lineRule="auto"/>
      </w:pPr>
      <w:r>
        <w:separator/>
      </w:r>
    </w:p>
  </w:footnote>
  <w:footnote w:type="continuationSeparator" w:id="0">
    <w:p w:rsidR="00E229D5" w:rsidRDefault="00E2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852"/>
    <w:multiLevelType w:val="hybridMultilevel"/>
    <w:tmpl w:val="67A8F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FD4"/>
    <w:multiLevelType w:val="hybridMultilevel"/>
    <w:tmpl w:val="7C4CF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79A"/>
    <w:multiLevelType w:val="hybridMultilevel"/>
    <w:tmpl w:val="B75C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3B26"/>
    <w:multiLevelType w:val="hybridMultilevel"/>
    <w:tmpl w:val="B75C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92D47"/>
    <w:multiLevelType w:val="hybridMultilevel"/>
    <w:tmpl w:val="74848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79"/>
    <w:multiLevelType w:val="hybridMultilevel"/>
    <w:tmpl w:val="394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42E1"/>
    <w:multiLevelType w:val="hybridMultilevel"/>
    <w:tmpl w:val="F64C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2784"/>
    <w:multiLevelType w:val="hybridMultilevel"/>
    <w:tmpl w:val="41C20A16"/>
    <w:lvl w:ilvl="0" w:tplc="04190011">
      <w:start w:val="1"/>
      <w:numFmt w:val="decimal"/>
      <w:lvlText w:val="%1)"/>
      <w:lvlJc w:val="left"/>
      <w:pPr>
        <w:ind w:left="1392" w:hanging="360"/>
      </w:pPr>
    </w:lvl>
    <w:lvl w:ilvl="1" w:tplc="04190019">
      <w:start w:val="1"/>
      <w:numFmt w:val="lowerLetter"/>
      <w:lvlText w:val="%2."/>
      <w:lvlJc w:val="left"/>
      <w:pPr>
        <w:ind w:left="2112" w:hanging="360"/>
      </w:pPr>
    </w:lvl>
    <w:lvl w:ilvl="2" w:tplc="0419001B">
      <w:start w:val="1"/>
      <w:numFmt w:val="lowerRoman"/>
      <w:lvlText w:val="%3."/>
      <w:lvlJc w:val="right"/>
      <w:pPr>
        <w:ind w:left="2832" w:hanging="180"/>
      </w:pPr>
    </w:lvl>
    <w:lvl w:ilvl="3" w:tplc="0419000F">
      <w:start w:val="1"/>
      <w:numFmt w:val="decimal"/>
      <w:lvlText w:val="%4."/>
      <w:lvlJc w:val="left"/>
      <w:pPr>
        <w:ind w:left="3552" w:hanging="360"/>
      </w:pPr>
    </w:lvl>
    <w:lvl w:ilvl="4" w:tplc="04190019">
      <w:start w:val="1"/>
      <w:numFmt w:val="lowerLetter"/>
      <w:lvlText w:val="%5."/>
      <w:lvlJc w:val="left"/>
      <w:pPr>
        <w:ind w:left="4272" w:hanging="360"/>
      </w:pPr>
    </w:lvl>
    <w:lvl w:ilvl="5" w:tplc="0419001B">
      <w:start w:val="1"/>
      <w:numFmt w:val="lowerRoman"/>
      <w:lvlText w:val="%6."/>
      <w:lvlJc w:val="right"/>
      <w:pPr>
        <w:ind w:left="4992" w:hanging="180"/>
      </w:pPr>
    </w:lvl>
    <w:lvl w:ilvl="6" w:tplc="0419000F">
      <w:start w:val="1"/>
      <w:numFmt w:val="decimal"/>
      <w:lvlText w:val="%7."/>
      <w:lvlJc w:val="left"/>
      <w:pPr>
        <w:ind w:left="5712" w:hanging="360"/>
      </w:pPr>
    </w:lvl>
    <w:lvl w:ilvl="7" w:tplc="04190019">
      <w:start w:val="1"/>
      <w:numFmt w:val="lowerLetter"/>
      <w:lvlText w:val="%8."/>
      <w:lvlJc w:val="left"/>
      <w:pPr>
        <w:ind w:left="6432" w:hanging="360"/>
      </w:pPr>
    </w:lvl>
    <w:lvl w:ilvl="8" w:tplc="0419001B">
      <w:start w:val="1"/>
      <w:numFmt w:val="lowerRoman"/>
      <w:lvlText w:val="%9."/>
      <w:lvlJc w:val="right"/>
      <w:pPr>
        <w:ind w:left="7152" w:hanging="180"/>
      </w:pPr>
    </w:lvl>
  </w:abstractNum>
  <w:abstractNum w:abstractNumId="8" w15:restartNumberingAfterBreak="0">
    <w:nsid w:val="51CA0537"/>
    <w:multiLevelType w:val="hybridMultilevel"/>
    <w:tmpl w:val="86366878"/>
    <w:lvl w:ilvl="0" w:tplc="E200A8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61BB"/>
    <w:multiLevelType w:val="hybridMultilevel"/>
    <w:tmpl w:val="3A264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6B5101"/>
    <w:multiLevelType w:val="hybridMultilevel"/>
    <w:tmpl w:val="41BC3BC0"/>
    <w:lvl w:ilvl="0" w:tplc="A560D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A0245C"/>
    <w:multiLevelType w:val="hybridMultilevel"/>
    <w:tmpl w:val="2A682B68"/>
    <w:lvl w:ilvl="0" w:tplc="E1669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F"/>
    <w:rsid w:val="0000796E"/>
    <w:rsid w:val="00022E79"/>
    <w:rsid w:val="00033315"/>
    <w:rsid w:val="0003703F"/>
    <w:rsid w:val="0004280C"/>
    <w:rsid w:val="00045F7C"/>
    <w:rsid w:val="000559FA"/>
    <w:rsid w:val="00073670"/>
    <w:rsid w:val="000875BA"/>
    <w:rsid w:val="00090871"/>
    <w:rsid w:val="000B6CF6"/>
    <w:rsid w:val="000B7BFC"/>
    <w:rsid w:val="000C7C7A"/>
    <w:rsid w:val="000D3FCA"/>
    <w:rsid w:val="00120380"/>
    <w:rsid w:val="0012137D"/>
    <w:rsid w:val="0012768F"/>
    <w:rsid w:val="00151228"/>
    <w:rsid w:val="00153D44"/>
    <w:rsid w:val="00175261"/>
    <w:rsid w:val="001938B4"/>
    <w:rsid w:val="001A7526"/>
    <w:rsid w:val="001B1C27"/>
    <w:rsid w:val="001B51D0"/>
    <w:rsid w:val="001B7F54"/>
    <w:rsid w:val="001D7DE0"/>
    <w:rsid w:val="001F7F0B"/>
    <w:rsid w:val="0022674F"/>
    <w:rsid w:val="00247649"/>
    <w:rsid w:val="00271B47"/>
    <w:rsid w:val="00287805"/>
    <w:rsid w:val="002D7BE6"/>
    <w:rsid w:val="002E578A"/>
    <w:rsid w:val="002F6872"/>
    <w:rsid w:val="00302F8C"/>
    <w:rsid w:val="00307D09"/>
    <w:rsid w:val="00316636"/>
    <w:rsid w:val="00321BD6"/>
    <w:rsid w:val="00351821"/>
    <w:rsid w:val="00372143"/>
    <w:rsid w:val="003772CD"/>
    <w:rsid w:val="003807B7"/>
    <w:rsid w:val="00385343"/>
    <w:rsid w:val="00393032"/>
    <w:rsid w:val="003B463A"/>
    <w:rsid w:val="003C1D0F"/>
    <w:rsid w:val="003C714F"/>
    <w:rsid w:val="003E1A0E"/>
    <w:rsid w:val="004569F7"/>
    <w:rsid w:val="00477B87"/>
    <w:rsid w:val="00486E43"/>
    <w:rsid w:val="004971DA"/>
    <w:rsid w:val="004D1578"/>
    <w:rsid w:val="004D244B"/>
    <w:rsid w:val="004F3380"/>
    <w:rsid w:val="00511685"/>
    <w:rsid w:val="005230C7"/>
    <w:rsid w:val="0054396D"/>
    <w:rsid w:val="00563C25"/>
    <w:rsid w:val="005A6239"/>
    <w:rsid w:val="005C06FB"/>
    <w:rsid w:val="006042DF"/>
    <w:rsid w:val="00616A00"/>
    <w:rsid w:val="00616E7A"/>
    <w:rsid w:val="006776F9"/>
    <w:rsid w:val="00682BFC"/>
    <w:rsid w:val="006D2F6F"/>
    <w:rsid w:val="007009EB"/>
    <w:rsid w:val="00725476"/>
    <w:rsid w:val="00761A88"/>
    <w:rsid w:val="00774F48"/>
    <w:rsid w:val="007B53C3"/>
    <w:rsid w:val="007D0FFC"/>
    <w:rsid w:val="007E555E"/>
    <w:rsid w:val="007F2C16"/>
    <w:rsid w:val="008322BA"/>
    <w:rsid w:val="00851290"/>
    <w:rsid w:val="00871017"/>
    <w:rsid w:val="00874768"/>
    <w:rsid w:val="00874F27"/>
    <w:rsid w:val="00880A05"/>
    <w:rsid w:val="008B6047"/>
    <w:rsid w:val="008D1E93"/>
    <w:rsid w:val="00913FBF"/>
    <w:rsid w:val="00924BB3"/>
    <w:rsid w:val="009331AE"/>
    <w:rsid w:val="00951C5C"/>
    <w:rsid w:val="00971269"/>
    <w:rsid w:val="00977922"/>
    <w:rsid w:val="009F5B54"/>
    <w:rsid w:val="009F7CF2"/>
    <w:rsid w:val="00A062B6"/>
    <w:rsid w:val="00A37835"/>
    <w:rsid w:val="00A44B49"/>
    <w:rsid w:val="00A45826"/>
    <w:rsid w:val="00A46538"/>
    <w:rsid w:val="00A547FF"/>
    <w:rsid w:val="00A578F7"/>
    <w:rsid w:val="00AC2B13"/>
    <w:rsid w:val="00AE445F"/>
    <w:rsid w:val="00AF3FE5"/>
    <w:rsid w:val="00B45066"/>
    <w:rsid w:val="00BA4AFC"/>
    <w:rsid w:val="00BB7961"/>
    <w:rsid w:val="00BD1666"/>
    <w:rsid w:val="00BD3B24"/>
    <w:rsid w:val="00BF1575"/>
    <w:rsid w:val="00BF6E6B"/>
    <w:rsid w:val="00C06B4B"/>
    <w:rsid w:val="00C27360"/>
    <w:rsid w:val="00C3369A"/>
    <w:rsid w:val="00C40E9C"/>
    <w:rsid w:val="00C70BC6"/>
    <w:rsid w:val="00C71D5D"/>
    <w:rsid w:val="00C9011A"/>
    <w:rsid w:val="00C93050"/>
    <w:rsid w:val="00C94373"/>
    <w:rsid w:val="00CA04BC"/>
    <w:rsid w:val="00CC54E7"/>
    <w:rsid w:val="00CD51AB"/>
    <w:rsid w:val="00D3057A"/>
    <w:rsid w:val="00D73FAE"/>
    <w:rsid w:val="00DB4BBD"/>
    <w:rsid w:val="00DB7177"/>
    <w:rsid w:val="00DD40E8"/>
    <w:rsid w:val="00E02306"/>
    <w:rsid w:val="00E16023"/>
    <w:rsid w:val="00E229D5"/>
    <w:rsid w:val="00E768EA"/>
    <w:rsid w:val="00EB07BA"/>
    <w:rsid w:val="00EB3051"/>
    <w:rsid w:val="00EE17E5"/>
    <w:rsid w:val="00EF4B5E"/>
    <w:rsid w:val="00F02627"/>
    <w:rsid w:val="00F3129E"/>
    <w:rsid w:val="00F42EFA"/>
    <w:rsid w:val="00F47C85"/>
    <w:rsid w:val="00FD5FAC"/>
    <w:rsid w:val="00FE32E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A31"/>
  <w15:docId w15:val="{EEC34028-4407-490E-993D-A51A4B5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30C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0C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230C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30C7"/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4569F7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 светлая2"/>
    <w:basedOn w:val="a1"/>
    <w:uiPriority w:val="40"/>
    <w:rsid w:val="004569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4569F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569F7"/>
    <w:rPr>
      <w:rFonts w:ascii="Arial" w:eastAsia="Arial" w:hAnsi="Arial" w:cs="Arial"/>
      <w:color w:val="000000"/>
      <w:lang w:eastAsia="ru-RU"/>
    </w:rPr>
  </w:style>
  <w:style w:type="table" w:customStyle="1" w:styleId="11">
    <w:name w:val="Таблица простая 11"/>
    <w:basedOn w:val="a1"/>
    <w:uiPriority w:val="41"/>
    <w:rsid w:val="004569F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DB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17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9779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ody Text Indent"/>
    <w:basedOn w:val="a"/>
    <w:link w:val="ad"/>
    <w:rsid w:val="00FE32E2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E32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BF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697-8CEC-463A-8095-C4897E2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Svetlana</cp:lastModifiedBy>
  <cp:revision>3</cp:revision>
  <cp:lastPrinted>2024-07-23T11:06:00Z</cp:lastPrinted>
  <dcterms:created xsi:type="dcterms:W3CDTF">2024-08-02T09:26:00Z</dcterms:created>
  <dcterms:modified xsi:type="dcterms:W3CDTF">2024-08-02T09:45:00Z</dcterms:modified>
</cp:coreProperties>
</file>