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55BE" w:rsidRPr="00D15377" w:rsidRDefault="001955BE" w:rsidP="001955B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5377">
        <w:rPr>
          <w:rFonts w:ascii="Times New Roman" w:hAnsi="Times New Roman" w:cs="Times New Roman"/>
          <w:b/>
          <w:sz w:val="28"/>
          <w:szCs w:val="28"/>
        </w:rPr>
        <w:t>Общественный совет муниципального образования Плавский район</w:t>
      </w:r>
    </w:p>
    <w:p w:rsidR="001955BE" w:rsidRDefault="001955BE" w:rsidP="001955B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55BE" w:rsidRDefault="001955BE" w:rsidP="001955B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55BE" w:rsidRPr="00D15377" w:rsidRDefault="001955BE" w:rsidP="001955B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55BE" w:rsidRPr="00D15377" w:rsidRDefault="001955BE" w:rsidP="001955B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5377">
        <w:rPr>
          <w:rFonts w:ascii="Times New Roman" w:hAnsi="Times New Roman" w:cs="Times New Roman"/>
          <w:b/>
          <w:sz w:val="28"/>
          <w:szCs w:val="28"/>
        </w:rPr>
        <w:t>Повестка дня</w:t>
      </w:r>
    </w:p>
    <w:p w:rsidR="001955BE" w:rsidRPr="00D15377" w:rsidRDefault="00F1607B" w:rsidP="001955B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955BE" w:rsidRPr="00D15377">
        <w:rPr>
          <w:rFonts w:ascii="Times New Roman" w:hAnsi="Times New Roman" w:cs="Times New Roman"/>
          <w:b/>
          <w:sz w:val="28"/>
          <w:szCs w:val="28"/>
        </w:rPr>
        <w:t xml:space="preserve">заседания Общественного совета    </w:t>
      </w:r>
    </w:p>
    <w:p w:rsidR="001955BE" w:rsidRPr="00D15377" w:rsidRDefault="001955BE" w:rsidP="001955B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5377">
        <w:rPr>
          <w:rFonts w:ascii="Times New Roman" w:hAnsi="Times New Roman" w:cs="Times New Roman"/>
          <w:b/>
          <w:sz w:val="28"/>
          <w:szCs w:val="28"/>
        </w:rPr>
        <w:t>МО Плавский район</w:t>
      </w:r>
    </w:p>
    <w:p w:rsidR="001955BE" w:rsidRDefault="001955BE" w:rsidP="001955B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55BE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9623A7">
        <w:rPr>
          <w:rFonts w:ascii="Times New Roman" w:hAnsi="Times New Roman" w:cs="Times New Roman"/>
          <w:b/>
          <w:sz w:val="28"/>
          <w:szCs w:val="28"/>
        </w:rPr>
        <w:t>29.08</w:t>
      </w:r>
      <w:r w:rsidRPr="001955BE">
        <w:rPr>
          <w:rFonts w:ascii="Times New Roman" w:hAnsi="Times New Roman" w:cs="Times New Roman"/>
          <w:b/>
          <w:sz w:val="28"/>
          <w:szCs w:val="28"/>
        </w:rPr>
        <w:t>.202</w:t>
      </w:r>
      <w:r w:rsidR="00AF52E8">
        <w:rPr>
          <w:rFonts w:ascii="Times New Roman" w:hAnsi="Times New Roman" w:cs="Times New Roman"/>
          <w:b/>
          <w:sz w:val="28"/>
          <w:szCs w:val="28"/>
        </w:rPr>
        <w:t>4</w:t>
      </w:r>
      <w:r w:rsidRPr="001955BE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1955BE" w:rsidRDefault="001955BE" w:rsidP="001955B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55BE" w:rsidRPr="009C70EF" w:rsidRDefault="001955BE" w:rsidP="001955B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55BE" w:rsidRPr="009C70EF" w:rsidRDefault="001955BE" w:rsidP="001955B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2900" w:rsidRPr="00D02900" w:rsidRDefault="00D02900" w:rsidP="00D02900">
      <w:pPr>
        <w:pStyle w:val="a3"/>
        <w:numPr>
          <w:ilvl w:val="0"/>
          <w:numId w:val="7"/>
        </w:numPr>
        <w:tabs>
          <w:tab w:val="left" w:pos="1005"/>
        </w:tabs>
        <w:jc w:val="both"/>
        <w:rPr>
          <w:rFonts w:ascii="PT Astra Serif" w:hAnsi="PT Astra Serif"/>
          <w:sz w:val="24"/>
          <w:szCs w:val="24"/>
        </w:rPr>
      </w:pPr>
      <w:bookmarkStart w:id="0" w:name="_GoBack"/>
      <w:bookmarkEnd w:id="0"/>
      <w:r w:rsidRPr="00D02900">
        <w:rPr>
          <w:rFonts w:ascii="PT Astra Serif" w:hAnsi="PT Astra Serif"/>
          <w:sz w:val="24"/>
          <w:szCs w:val="24"/>
        </w:rPr>
        <w:t xml:space="preserve">Об использовании муниципального имущества, в </w:t>
      </w:r>
      <w:proofErr w:type="spellStart"/>
      <w:r w:rsidRPr="00D02900">
        <w:rPr>
          <w:rFonts w:ascii="PT Astra Serif" w:hAnsi="PT Astra Serif"/>
          <w:sz w:val="24"/>
          <w:szCs w:val="24"/>
        </w:rPr>
        <w:t>т.ч</w:t>
      </w:r>
      <w:proofErr w:type="spellEnd"/>
      <w:r w:rsidRPr="00D02900">
        <w:rPr>
          <w:rFonts w:ascii="PT Astra Serif" w:hAnsi="PT Astra Serif"/>
          <w:sz w:val="24"/>
          <w:szCs w:val="24"/>
        </w:rPr>
        <w:t>. земельных участков, и земельных участков, государственная собственность на которые не разграничена.</w:t>
      </w:r>
    </w:p>
    <w:p w:rsidR="003309D6" w:rsidRPr="003309D6" w:rsidRDefault="003309D6" w:rsidP="003309D6">
      <w:pPr>
        <w:pStyle w:val="a3"/>
        <w:tabs>
          <w:tab w:val="left" w:pos="1005"/>
        </w:tabs>
        <w:ind w:left="1069"/>
        <w:jc w:val="both"/>
        <w:rPr>
          <w:rFonts w:ascii="PT Astra Serif" w:hAnsi="PT Astra Serif"/>
          <w:sz w:val="28"/>
          <w:szCs w:val="28"/>
        </w:rPr>
      </w:pPr>
    </w:p>
    <w:sectPr w:rsidR="003309D6" w:rsidRPr="003309D6" w:rsidSect="008845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43167"/>
    <w:multiLevelType w:val="hybridMultilevel"/>
    <w:tmpl w:val="0212D8F2"/>
    <w:lvl w:ilvl="0" w:tplc="6BCA86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BAC2D4A"/>
    <w:multiLevelType w:val="hybridMultilevel"/>
    <w:tmpl w:val="87C05722"/>
    <w:lvl w:ilvl="0" w:tplc="08F4EDFC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B736110"/>
    <w:multiLevelType w:val="hybridMultilevel"/>
    <w:tmpl w:val="B7E2D900"/>
    <w:lvl w:ilvl="0" w:tplc="6310CF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0BE0C86"/>
    <w:multiLevelType w:val="hybridMultilevel"/>
    <w:tmpl w:val="94C273D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5965B2"/>
    <w:multiLevelType w:val="hybridMultilevel"/>
    <w:tmpl w:val="EE0A7F10"/>
    <w:lvl w:ilvl="0" w:tplc="E4EE35B6">
      <w:start w:val="1"/>
      <w:numFmt w:val="decimal"/>
      <w:lvlText w:val="%1."/>
      <w:lvlJc w:val="left"/>
      <w:pPr>
        <w:ind w:left="163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5" w15:restartNumberingAfterBreak="0">
    <w:nsid w:val="6A2E28E4"/>
    <w:multiLevelType w:val="hybridMultilevel"/>
    <w:tmpl w:val="939675E6"/>
    <w:lvl w:ilvl="0" w:tplc="59104E4E">
      <w:start w:val="1"/>
      <w:numFmt w:val="decimal"/>
      <w:lvlText w:val="%1."/>
      <w:lvlJc w:val="left"/>
      <w:pPr>
        <w:ind w:left="1789" w:hanging="108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89C5236"/>
    <w:multiLevelType w:val="hybridMultilevel"/>
    <w:tmpl w:val="DC403680"/>
    <w:lvl w:ilvl="0" w:tplc="DDFEF920">
      <w:start w:val="1"/>
      <w:numFmt w:val="decimal"/>
      <w:lvlText w:val="%1."/>
      <w:lvlJc w:val="left"/>
      <w:pPr>
        <w:ind w:left="1819" w:hanging="111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0"/>
  </w:num>
  <w:num w:numId="5">
    <w:abstractNumId w:val="3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5BE"/>
    <w:rsid w:val="000535F0"/>
    <w:rsid w:val="00071977"/>
    <w:rsid w:val="000D7908"/>
    <w:rsid w:val="0016236F"/>
    <w:rsid w:val="001955BE"/>
    <w:rsid w:val="001E18D6"/>
    <w:rsid w:val="00273DB6"/>
    <w:rsid w:val="00314E41"/>
    <w:rsid w:val="003309D6"/>
    <w:rsid w:val="00587558"/>
    <w:rsid w:val="0063204E"/>
    <w:rsid w:val="00633E2B"/>
    <w:rsid w:val="0069232A"/>
    <w:rsid w:val="00794983"/>
    <w:rsid w:val="008101DF"/>
    <w:rsid w:val="0082545A"/>
    <w:rsid w:val="009623A7"/>
    <w:rsid w:val="00985482"/>
    <w:rsid w:val="009C70EF"/>
    <w:rsid w:val="009F291C"/>
    <w:rsid w:val="00A2104F"/>
    <w:rsid w:val="00AF52E8"/>
    <w:rsid w:val="00BE577A"/>
    <w:rsid w:val="00BF0C56"/>
    <w:rsid w:val="00D02900"/>
    <w:rsid w:val="00D324DF"/>
    <w:rsid w:val="00D810E0"/>
    <w:rsid w:val="00DE1397"/>
    <w:rsid w:val="00E72E64"/>
    <w:rsid w:val="00F16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21A8A"/>
  <w15:docId w15:val="{7209C43A-4850-4F9D-B651-6B533F0E6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1955BE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1955B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List Paragraph"/>
    <w:basedOn w:val="a"/>
    <w:uiPriority w:val="34"/>
    <w:qFormat/>
    <w:rsid w:val="005875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Svetlana</cp:lastModifiedBy>
  <cp:revision>3</cp:revision>
  <cp:lastPrinted>2022-02-04T06:13:00Z</cp:lastPrinted>
  <dcterms:created xsi:type="dcterms:W3CDTF">2024-11-02T09:18:00Z</dcterms:created>
  <dcterms:modified xsi:type="dcterms:W3CDTF">2024-11-02T09:19:00Z</dcterms:modified>
</cp:coreProperties>
</file>