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Общественный совет муниципального образования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955BE" w:rsidRPr="00D15377" w:rsidRDefault="00F1607B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5BE" w:rsidRPr="00D15377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   </w:t>
      </w:r>
    </w:p>
    <w:p w:rsidR="001955BE" w:rsidRPr="00D15377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77">
        <w:rPr>
          <w:rFonts w:ascii="Times New Roman" w:hAnsi="Times New Roman" w:cs="Times New Roman"/>
          <w:b/>
          <w:sz w:val="28"/>
          <w:szCs w:val="28"/>
        </w:rPr>
        <w:t>МО Плавский район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C76EB">
        <w:rPr>
          <w:rFonts w:ascii="Times New Roman" w:hAnsi="Times New Roman" w:cs="Times New Roman"/>
          <w:b/>
          <w:sz w:val="28"/>
          <w:szCs w:val="28"/>
        </w:rPr>
        <w:t>31.10</w:t>
      </w:r>
      <w:r w:rsidRPr="001955BE">
        <w:rPr>
          <w:rFonts w:ascii="Times New Roman" w:hAnsi="Times New Roman" w:cs="Times New Roman"/>
          <w:b/>
          <w:sz w:val="28"/>
          <w:szCs w:val="28"/>
        </w:rPr>
        <w:t>.202</w:t>
      </w:r>
      <w:r w:rsidR="00AF52E8">
        <w:rPr>
          <w:rFonts w:ascii="Times New Roman" w:hAnsi="Times New Roman" w:cs="Times New Roman"/>
          <w:b/>
          <w:sz w:val="28"/>
          <w:szCs w:val="28"/>
        </w:rPr>
        <w:t>4</w:t>
      </w:r>
      <w:r w:rsidRPr="001955B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55BE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BE" w:rsidRPr="009C70EF" w:rsidRDefault="001955BE" w:rsidP="00195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6EB" w:rsidRPr="001F5B67" w:rsidRDefault="00FC76EB" w:rsidP="00FC76EB">
      <w:pPr>
        <w:spacing w:after="0"/>
        <w:ind w:firstLine="709"/>
        <w:jc w:val="both"/>
        <w:rPr>
          <w:rFonts w:ascii="PT Astra Serif" w:hAnsi="PT Astra Serif"/>
          <w:color w:val="000000" w:themeColor="text1"/>
        </w:rPr>
      </w:pPr>
      <w:r w:rsidRPr="00EC0F94">
        <w:rPr>
          <w:rFonts w:ascii="PT Astra Serif" w:hAnsi="PT Astra Serif"/>
          <w:sz w:val="24"/>
          <w:szCs w:val="24"/>
        </w:rPr>
        <w:t xml:space="preserve">1. </w:t>
      </w:r>
      <w:r w:rsidRPr="00CB3189">
        <w:rPr>
          <w:rFonts w:ascii="PT Astra Serif" w:hAnsi="PT Astra Serif"/>
          <w:color w:val="000000" w:themeColor="text1"/>
        </w:rPr>
        <w:t>Исполнение бюджета муниципального образования Плавский район за 9 месяцев 2024 года</w:t>
      </w:r>
      <w:r>
        <w:rPr>
          <w:rFonts w:ascii="PT Astra Serif" w:hAnsi="PT Astra Serif"/>
          <w:sz w:val="24"/>
          <w:szCs w:val="24"/>
        </w:rPr>
        <w:t>.</w:t>
      </w:r>
    </w:p>
    <w:p w:rsidR="00FC76EB" w:rsidRDefault="00FC76EB" w:rsidP="00FC76E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Pr="003434BD">
        <w:rPr>
          <w:rFonts w:ascii="PT Astra Serif" w:hAnsi="PT Astra Serif"/>
          <w:sz w:val="24"/>
          <w:szCs w:val="24"/>
        </w:rPr>
        <w:t xml:space="preserve">. </w:t>
      </w:r>
      <w:r w:rsidRPr="00CB3189">
        <w:rPr>
          <w:rFonts w:ascii="PT Astra Serif" w:hAnsi="PT Astra Serif"/>
          <w:color w:val="000000" w:themeColor="text1"/>
        </w:rPr>
        <w:t>Исполнение бюджета муниципального образования город Плавск Плавского района за 9 месяцев 2024 года</w:t>
      </w:r>
      <w:r w:rsidRPr="003434BD">
        <w:rPr>
          <w:rFonts w:ascii="PT Astra Serif" w:hAnsi="PT Astra Serif"/>
          <w:sz w:val="24"/>
          <w:szCs w:val="24"/>
        </w:rPr>
        <w:t>.</w:t>
      </w:r>
    </w:p>
    <w:p w:rsidR="00FC76EB" w:rsidRPr="003434BD" w:rsidRDefault="00FC76EB" w:rsidP="00FC76E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C76EB" w:rsidRPr="00372713" w:rsidRDefault="00FC76EB" w:rsidP="00FC76EB">
      <w:pPr>
        <w:pStyle w:val="3"/>
        <w:spacing w:after="0"/>
        <w:ind w:firstLine="709"/>
        <w:jc w:val="both"/>
        <w:rPr>
          <w:rFonts w:ascii="PT Astra Serif" w:hAnsi="PT Astra Serif"/>
          <w:bCs/>
          <w:color w:val="000000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3</w:t>
      </w:r>
      <w:r w:rsidRPr="003434BD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Обсуждение </w:t>
      </w:r>
      <w:r>
        <w:rPr>
          <w:rFonts w:ascii="PT Astra Serif" w:eastAsia="Calibri" w:hAnsi="PT Astra Serif"/>
          <w:sz w:val="22"/>
          <w:szCs w:val="22"/>
        </w:rPr>
        <w:t>Программы</w:t>
      </w:r>
      <w:r w:rsidRPr="00372713">
        <w:rPr>
          <w:rFonts w:ascii="PT Astra Serif" w:eastAsia="Calibri" w:hAnsi="PT Astra Serif"/>
          <w:sz w:val="22"/>
          <w:szCs w:val="22"/>
        </w:rPr>
        <w:t xml:space="preserve"> профилактики рисков причинения вреда (ущерба) охраняемым законом ценностям муниципального контроля </w:t>
      </w:r>
      <w:r w:rsidRPr="00372713">
        <w:rPr>
          <w:rFonts w:ascii="PT Astra Serif" w:hAnsi="PT Astra Serif"/>
          <w:bCs/>
          <w:color w:val="000000"/>
          <w:sz w:val="22"/>
          <w:szCs w:val="22"/>
        </w:rPr>
        <w:t>в сфере благоустройства на территории муниципального образования город Плавск Плавского район</w:t>
      </w:r>
      <w:bookmarkStart w:id="0" w:name="_GoBack"/>
      <w:bookmarkEnd w:id="0"/>
      <w:r w:rsidRPr="00372713">
        <w:rPr>
          <w:rFonts w:ascii="PT Astra Serif" w:hAnsi="PT Astra Serif"/>
          <w:bCs/>
          <w:color w:val="000000"/>
          <w:sz w:val="22"/>
          <w:szCs w:val="22"/>
        </w:rPr>
        <w:t>а на 2025 год</w:t>
      </w:r>
    </w:p>
    <w:p w:rsidR="00FC76EB" w:rsidRPr="00372713" w:rsidRDefault="00FC76EB" w:rsidP="00FC76EB">
      <w:pPr>
        <w:spacing w:after="0"/>
        <w:jc w:val="both"/>
        <w:rPr>
          <w:rFonts w:ascii="PT Astra Serif" w:hAnsi="PT Astra Serif"/>
          <w:b/>
          <w:bCs/>
          <w:color w:val="000000"/>
        </w:rPr>
      </w:pPr>
    </w:p>
    <w:p w:rsidR="00FC76EB" w:rsidRPr="00372713" w:rsidRDefault="00FC76EB" w:rsidP="00FC76EB">
      <w:pPr>
        <w:spacing w:after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  <w:sz w:val="24"/>
          <w:szCs w:val="24"/>
        </w:rPr>
        <w:t>4</w:t>
      </w:r>
      <w:r w:rsidRPr="003434BD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Обсуждение </w:t>
      </w:r>
      <w:r w:rsidRPr="00372713">
        <w:rPr>
          <w:rFonts w:ascii="PT Astra Serif" w:eastAsia="Calibri" w:hAnsi="PT Astra Serif"/>
        </w:rPr>
        <w:t>Программ</w:t>
      </w:r>
      <w:r>
        <w:rPr>
          <w:rFonts w:ascii="PT Astra Serif" w:eastAsia="Calibri" w:hAnsi="PT Astra Serif"/>
        </w:rPr>
        <w:t>ы</w:t>
      </w:r>
      <w:r w:rsidRPr="00372713">
        <w:rPr>
          <w:rFonts w:ascii="PT Astra Serif" w:eastAsia="Calibri" w:hAnsi="PT Astra Serif"/>
        </w:rPr>
        <w:t xml:space="preserve"> профилактики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город Плавск Плавского района на 2025 год</w:t>
      </w:r>
    </w:p>
    <w:p w:rsidR="00FC76EB" w:rsidRPr="00372713" w:rsidRDefault="00FC76EB" w:rsidP="00FC76EB">
      <w:pPr>
        <w:spacing w:after="0"/>
        <w:ind w:firstLine="709"/>
        <w:jc w:val="both"/>
        <w:rPr>
          <w:rFonts w:ascii="PT Astra Serif" w:eastAsia="Calibri" w:hAnsi="PT Astra Serif"/>
        </w:rPr>
      </w:pPr>
    </w:p>
    <w:p w:rsidR="00FC76EB" w:rsidRPr="00372713" w:rsidRDefault="00FC76EB" w:rsidP="00FC76EB">
      <w:pPr>
        <w:spacing w:after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  <w:sz w:val="24"/>
          <w:szCs w:val="24"/>
        </w:rPr>
        <w:t>5</w:t>
      </w:r>
      <w:r w:rsidRPr="003434BD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Обсуждение </w:t>
      </w:r>
      <w:r>
        <w:rPr>
          <w:rFonts w:ascii="PT Astra Serif" w:eastAsia="Calibri" w:hAnsi="PT Astra Serif"/>
        </w:rPr>
        <w:t>Программы</w:t>
      </w:r>
      <w:r w:rsidRPr="00372713">
        <w:rPr>
          <w:rFonts w:ascii="PT Astra Serif" w:eastAsia="Calibri" w:hAnsi="PT Astra Serif"/>
        </w:rPr>
        <w:t xml:space="preserve"> профилактики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Плавский район на 2025 год</w:t>
      </w:r>
    </w:p>
    <w:p w:rsidR="00FC76EB" w:rsidRPr="00372713" w:rsidRDefault="00FC76EB" w:rsidP="00FC76EB">
      <w:pPr>
        <w:spacing w:after="0"/>
        <w:ind w:firstLine="709"/>
        <w:jc w:val="both"/>
        <w:rPr>
          <w:rFonts w:ascii="PT Astra Serif" w:eastAsia="Calibri" w:hAnsi="PT Astra Serif"/>
        </w:rPr>
      </w:pPr>
    </w:p>
    <w:p w:rsidR="00FC76EB" w:rsidRDefault="00FC76EB" w:rsidP="00FC76EB">
      <w:pPr>
        <w:spacing w:after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  <w:sz w:val="24"/>
          <w:szCs w:val="24"/>
        </w:rPr>
        <w:t>6</w:t>
      </w:r>
      <w:r w:rsidRPr="003434BD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Обсуждение </w:t>
      </w:r>
      <w:r>
        <w:rPr>
          <w:rFonts w:ascii="PT Astra Serif" w:eastAsia="Calibri" w:hAnsi="PT Astra Serif"/>
        </w:rPr>
        <w:t>Программы</w:t>
      </w:r>
      <w:r w:rsidRPr="00372713">
        <w:rPr>
          <w:rFonts w:ascii="PT Astra Serif" w:eastAsia="Calibri" w:hAnsi="PT Astra Serif"/>
        </w:rPr>
        <w:t xml:space="preserve">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на 2025 год</w:t>
      </w:r>
    </w:p>
    <w:p w:rsidR="00FC76EB" w:rsidRPr="00372713" w:rsidRDefault="00FC76EB" w:rsidP="00FC76EB">
      <w:pPr>
        <w:spacing w:after="0"/>
        <w:ind w:firstLine="709"/>
        <w:jc w:val="both"/>
      </w:pPr>
    </w:p>
    <w:p w:rsidR="00FC76EB" w:rsidRPr="00372713" w:rsidRDefault="00FC76EB" w:rsidP="00FC76EB">
      <w:pPr>
        <w:spacing w:after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  <w:sz w:val="24"/>
          <w:szCs w:val="24"/>
        </w:rPr>
        <w:t>7</w:t>
      </w:r>
      <w:r w:rsidRPr="003434BD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Обсуждение </w:t>
      </w:r>
      <w:r>
        <w:rPr>
          <w:rFonts w:ascii="PT Astra Serif" w:eastAsia="Calibri" w:hAnsi="PT Astra Serif"/>
        </w:rPr>
        <w:t>Программы</w:t>
      </w:r>
      <w:r w:rsidRPr="00372713">
        <w:rPr>
          <w:rFonts w:ascii="PT Astra Serif" w:eastAsia="Calibri" w:hAnsi="PT Astra Serif"/>
        </w:rPr>
        <w:t xml:space="preserve">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Плавский район на 2025 год</w:t>
      </w:r>
    </w:p>
    <w:p w:rsidR="003309D6" w:rsidRPr="003309D6" w:rsidRDefault="003309D6" w:rsidP="00FC76EB">
      <w:pPr>
        <w:pStyle w:val="a3"/>
        <w:tabs>
          <w:tab w:val="left" w:pos="1005"/>
        </w:tabs>
        <w:ind w:left="1069" w:firstLine="709"/>
        <w:jc w:val="both"/>
        <w:rPr>
          <w:rFonts w:ascii="PT Astra Serif" w:hAnsi="PT Astra Serif"/>
          <w:sz w:val="28"/>
          <w:szCs w:val="28"/>
        </w:rPr>
      </w:pPr>
    </w:p>
    <w:sectPr w:rsidR="003309D6" w:rsidRPr="003309D6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AC2D4A"/>
    <w:multiLevelType w:val="hybridMultilevel"/>
    <w:tmpl w:val="87C05722"/>
    <w:lvl w:ilvl="0" w:tplc="08F4ED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736110"/>
    <w:multiLevelType w:val="hybridMultilevel"/>
    <w:tmpl w:val="B7E2D900"/>
    <w:lvl w:ilvl="0" w:tplc="6310C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965B2"/>
    <w:multiLevelType w:val="hybridMultilevel"/>
    <w:tmpl w:val="EE0A7F10"/>
    <w:lvl w:ilvl="0" w:tplc="E4EE35B6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1789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9C5236"/>
    <w:multiLevelType w:val="hybridMultilevel"/>
    <w:tmpl w:val="DC403680"/>
    <w:lvl w:ilvl="0" w:tplc="DDFEF920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BE"/>
    <w:rsid w:val="000535F0"/>
    <w:rsid w:val="00071977"/>
    <w:rsid w:val="000D7908"/>
    <w:rsid w:val="0016236F"/>
    <w:rsid w:val="00171318"/>
    <w:rsid w:val="001955BE"/>
    <w:rsid w:val="001E18D6"/>
    <w:rsid w:val="00273DB6"/>
    <w:rsid w:val="00314E41"/>
    <w:rsid w:val="003309D6"/>
    <w:rsid w:val="00587558"/>
    <w:rsid w:val="0063204E"/>
    <w:rsid w:val="00633E2B"/>
    <w:rsid w:val="00665D9E"/>
    <w:rsid w:val="0069232A"/>
    <w:rsid w:val="00794983"/>
    <w:rsid w:val="008101DF"/>
    <w:rsid w:val="0082545A"/>
    <w:rsid w:val="009623A7"/>
    <w:rsid w:val="00985482"/>
    <w:rsid w:val="009C70EF"/>
    <w:rsid w:val="009F291C"/>
    <w:rsid w:val="00A2104F"/>
    <w:rsid w:val="00AF52E8"/>
    <w:rsid w:val="00BE577A"/>
    <w:rsid w:val="00BF0C56"/>
    <w:rsid w:val="00CE3D74"/>
    <w:rsid w:val="00D02900"/>
    <w:rsid w:val="00D324DF"/>
    <w:rsid w:val="00D810E0"/>
    <w:rsid w:val="00DE1397"/>
    <w:rsid w:val="00E72E64"/>
    <w:rsid w:val="00F1607B"/>
    <w:rsid w:val="00F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1A8A"/>
  <w15:docId w15:val="{7209C43A-4850-4F9D-B651-6B533F0E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955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5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8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Svetlana</cp:lastModifiedBy>
  <cp:revision>3</cp:revision>
  <cp:lastPrinted>2022-02-04T06:13:00Z</cp:lastPrinted>
  <dcterms:created xsi:type="dcterms:W3CDTF">2024-11-02T09:21:00Z</dcterms:created>
  <dcterms:modified xsi:type="dcterms:W3CDTF">2024-11-02T09:25:00Z</dcterms:modified>
</cp:coreProperties>
</file>