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5" w:type="dxa"/>
        <w:jc w:val="center"/>
        <w:tblLook w:val="01E0" w:firstRow="1" w:lastRow="1" w:firstColumn="1" w:lastColumn="1" w:noHBand="0" w:noVBand="0"/>
      </w:tblPr>
      <w:tblGrid>
        <w:gridCol w:w="4679"/>
        <w:gridCol w:w="4676"/>
      </w:tblGrid>
      <w:tr w:rsidR="001A3B4C" w:rsidRPr="001A3B4C" w:rsidTr="00515A9F">
        <w:trPr>
          <w:jc w:val="center"/>
        </w:trPr>
        <w:tc>
          <w:tcPr>
            <w:tcW w:w="9355" w:type="dxa"/>
            <w:gridSpan w:val="2"/>
            <w:hideMark/>
          </w:tcPr>
          <w:p w:rsidR="001A3B4C" w:rsidRPr="001A3B4C" w:rsidRDefault="001A3B4C" w:rsidP="00FA6D93">
            <w:pPr>
              <w:ind w:firstLine="720"/>
              <w:jc w:val="center"/>
              <w:rPr>
                <w:b/>
                <w:sz w:val="24"/>
                <w:szCs w:val="24"/>
              </w:rPr>
            </w:pPr>
            <w:r w:rsidRPr="001A3B4C">
              <w:rPr>
                <w:b/>
                <w:sz w:val="24"/>
                <w:szCs w:val="24"/>
                <w:lang w:val="en-US"/>
              </w:rPr>
              <w:t>Тульская область</w:t>
            </w:r>
          </w:p>
        </w:tc>
      </w:tr>
      <w:tr w:rsidR="001A3B4C" w:rsidRPr="001A3B4C" w:rsidTr="00515A9F">
        <w:trPr>
          <w:jc w:val="center"/>
        </w:trPr>
        <w:tc>
          <w:tcPr>
            <w:tcW w:w="9355" w:type="dxa"/>
            <w:gridSpan w:val="2"/>
            <w:hideMark/>
          </w:tcPr>
          <w:p w:rsidR="001A3B4C" w:rsidRPr="001A3B4C" w:rsidRDefault="001A3B4C" w:rsidP="00515A9F">
            <w:pPr>
              <w:ind w:firstLine="720"/>
              <w:jc w:val="center"/>
              <w:rPr>
                <w:b/>
                <w:sz w:val="24"/>
                <w:szCs w:val="24"/>
                <w:lang w:val="en-US"/>
              </w:rPr>
            </w:pPr>
            <w:r w:rsidRPr="001A3B4C">
              <w:rPr>
                <w:b/>
                <w:sz w:val="24"/>
                <w:szCs w:val="24"/>
                <w:lang w:val="en-US"/>
              </w:rPr>
              <w:t>Муниципальное образование Плавский район</w:t>
            </w:r>
          </w:p>
        </w:tc>
      </w:tr>
      <w:tr w:rsidR="001A3B4C" w:rsidRPr="001A3B4C" w:rsidTr="00515A9F">
        <w:trPr>
          <w:jc w:val="center"/>
        </w:trPr>
        <w:tc>
          <w:tcPr>
            <w:tcW w:w="9355" w:type="dxa"/>
            <w:gridSpan w:val="2"/>
          </w:tcPr>
          <w:p w:rsidR="001A3B4C" w:rsidRPr="001A3B4C" w:rsidRDefault="001A3B4C" w:rsidP="00515A9F">
            <w:pPr>
              <w:ind w:firstLine="720"/>
              <w:jc w:val="center"/>
              <w:rPr>
                <w:b/>
                <w:sz w:val="24"/>
                <w:szCs w:val="24"/>
                <w:lang w:val="en-US"/>
              </w:rPr>
            </w:pPr>
            <w:r w:rsidRPr="001A3B4C">
              <w:rPr>
                <w:b/>
                <w:sz w:val="24"/>
                <w:szCs w:val="24"/>
                <w:lang w:val="en-US"/>
              </w:rPr>
              <w:t>Собрание представителей</w:t>
            </w:r>
          </w:p>
          <w:p w:rsidR="001A3B4C" w:rsidRPr="001A3B4C" w:rsidRDefault="001A3B4C" w:rsidP="00515A9F">
            <w:pPr>
              <w:ind w:firstLine="720"/>
              <w:jc w:val="center"/>
              <w:rPr>
                <w:b/>
                <w:sz w:val="24"/>
                <w:szCs w:val="24"/>
                <w:lang w:val="en-US"/>
              </w:rPr>
            </w:pPr>
          </w:p>
          <w:p w:rsidR="001A3B4C" w:rsidRPr="001A3B4C" w:rsidRDefault="001A3B4C" w:rsidP="00515A9F">
            <w:pPr>
              <w:ind w:firstLine="720"/>
              <w:jc w:val="center"/>
              <w:rPr>
                <w:b/>
                <w:sz w:val="24"/>
                <w:szCs w:val="24"/>
                <w:lang w:val="en-US"/>
              </w:rPr>
            </w:pPr>
          </w:p>
        </w:tc>
      </w:tr>
      <w:tr w:rsidR="001A3B4C" w:rsidRPr="001A3B4C" w:rsidTr="00515A9F">
        <w:trPr>
          <w:jc w:val="center"/>
        </w:trPr>
        <w:tc>
          <w:tcPr>
            <w:tcW w:w="9355" w:type="dxa"/>
            <w:gridSpan w:val="2"/>
            <w:hideMark/>
          </w:tcPr>
          <w:p w:rsidR="001A3B4C" w:rsidRPr="001A3B4C" w:rsidRDefault="001A3B4C" w:rsidP="00515A9F">
            <w:pPr>
              <w:ind w:firstLine="720"/>
              <w:jc w:val="center"/>
              <w:rPr>
                <w:b/>
                <w:sz w:val="24"/>
                <w:szCs w:val="24"/>
                <w:lang w:val="en-US"/>
              </w:rPr>
            </w:pPr>
            <w:r w:rsidRPr="001A3B4C">
              <w:rPr>
                <w:b/>
                <w:sz w:val="24"/>
                <w:szCs w:val="24"/>
                <w:lang w:val="en-US"/>
              </w:rPr>
              <w:t>Решение</w:t>
            </w:r>
          </w:p>
        </w:tc>
      </w:tr>
      <w:tr w:rsidR="001A3B4C" w:rsidRPr="001A3B4C" w:rsidTr="00515A9F">
        <w:trPr>
          <w:jc w:val="center"/>
        </w:trPr>
        <w:tc>
          <w:tcPr>
            <w:tcW w:w="9355" w:type="dxa"/>
            <w:gridSpan w:val="2"/>
          </w:tcPr>
          <w:p w:rsidR="001A3B4C" w:rsidRPr="001A3B4C" w:rsidRDefault="001A3B4C" w:rsidP="00515A9F">
            <w:pPr>
              <w:ind w:firstLine="720"/>
              <w:jc w:val="center"/>
              <w:rPr>
                <w:b/>
                <w:sz w:val="24"/>
                <w:szCs w:val="24"/>
                <w:lang w:val="en-US"/>
              </w:rPr>
            </w:pPr>
          </w:p>
        </w:tc>
      </w:tr>
      <w:tr w:rsidR="001A3B4C" w:rsidRPr="001A3B4C" w:rsidTr="00515A9F">
        <w:trPr>
          <w:trHeight w:val="337"/>
          <w:jc w:val="center"/>
        </w:trPr>
        <w:tc>
          <w:tcPr>
            <w:tcW w:w="4679" w:type="dxa"/>
            <w:hideMark/>
          </w:tcPr>
          <w:p w:rsidR="001A3B4C" w:rsidRPr="001A3B4C" w:rsidRDefault="001A3B4C" w:rsidP="00515A9F">
            <w:pPr>
              <w:ind w:firstLine="720"/>
              <w:jc w:val="center"/>
              <w:rPr>
                <w:b/>
                <w:sz w:val="24"/>
                <w:szCs w:val="24"/>
              </w:rPr>
            </w:pPr>
            <w:r w:rsidRPr="001A3B4C">
              <w:rPr>
                <w:b/>
                <w:sz w:val="24"/>
                <w:szCs w:val="24"/>
                <w:lang w:val="en-US"/>
              </w:rPr>
              <w:t xml:space="preserve">от </w:t>
            </w:r>
            <w:r w:rsidRPr="001A3B4C">
              <w:rPr>
                <w:b/>
                <w:sz w:val="24"/>
                <w:szCs w:val="24"/>
              </w:rPr>
              <w:t>27 марта</w:t>
            </w:r>
            <w:r w:rsidRPr="001A3B4C">
              <w:rPr>
                <w:b/>
                <w:sz w:val="24"/>
                <w:szCs w:val="24"/>
                <w:lang w:val="en-US"/>
              </w:rPr>
              <w:t xml:space="preserve"> 202</w:t>
            </w:r>
            <w:r w:rsidRPr="001A3B4C">
              <w:rPr>
                <w:b/>
                <w:sz w:val="24"/>
                <w:szCs w:val="24"/>
              </w:rPr>
              <w:t>5</w:t>
            </w:r>
          </w:p>
        </w:tc>
        <w:tc>
          <w:tcPr>
            <w:tcW w:w="4676" w:type="dxa"/>
            <w:hideMark/>
          </w:tcPr>
          <w:p w:rsidR="001A3B4C" w:rsidRPr="00FA6D93" w:rsidRDefault="001A3B4C" w:rsidP="00515A9F">
            <w:pPr>
              <w:ind w:firstLine="720"/>
              <w:jc w:val="center"/>
              <w:rPr>
                <w:b/>
                <w:sz w:val="24"/>
                <w:szCs w:val="24"/>
              </w:rPr>
            </w:pPr>
            <w:r w:rsidRPr="001A3B4C">
              <w:rPr>
                <w:b/>
                <w:sz w:val="24"/>
                <w:szCs w:val="24"/>
                <w:lang w:val="en-US"/>
              </w:rPr>
              <w:t>№</w:t>
            </w:r>
            <w:r w:rsidRPr="001A3B4C">
              <w:rPr>
                <w:b/>
                <w:sz w:val="24"/>
                <w:szCs w:val="24"/>
              </w:rPr>
              <w:t>19</w:t>
            </w:r>
            <w:r w:rsidRPr="001A3B4C">
              <w:rPr>
                <w:b/>
                <w:sz w:val="24"/>
                <w:szCs w:val="24"/>
                <w:lang w:val="en-US"/>
              </w:rPr>
              <w:t>/</w:t>
            </w:r>
            <w:r w:rsidR="00FA6D93">
              <w:rPr>
                <w:b/>
                <w:sz w:val="24"/>
                <w:szCs w:val="24"/>
              </w:rPr>
              <w:t>129</w:t>
            </w:r>
          </w:p>
        </w:tc>
      </w:tr>
    </w:tbl>
    <w:p w:rsidR="001A3B4C" w:rsidRPr="001A3B4C" w:rsidRDefault="001A3B4C" w:rsidP="001A3B4C">
      <w:pPr>
        <w:jc w:val="both"/>
        <w:rPr>
          <w:sz w:val="24"/>
          <w:szCs w:val="24"/>
        </w:rPr>
      </w:pPr>
    </w:p>
    <w:p w:rsidR="001A3B4C" w:rsidRPr="001A3B4C" w:rsidRDefault="001A3B4C" w:rsidP="001A3B4C">
      <w:pPr>
        <w:jc w:val="both"/>
        <w:rPr>
          <w:sz w:val="24"/>
          <w:szCs w:val="24"/>
        </w:rPr>
      </w:pPr>
    </w:p>
    <w:p w:rsidR="001A3B4C" w:rsidRPr="001A3B4C" w:rsidRDefault="001A3B4C" w:rsidP="001A3B4C">
      <w:pPr>
        <w:jc w:val="both"/>
        <w:rPr>
          <w:sz w:val="24"/>
          <w:szCs w:val="24"/>
        </w:rPr>
      </w:pPr>
    </w:p>
    <w:p w:rsidR="00740455" w:rsidRPr="001A3B4C" w:rsidRDefault="005236F4" w:rsidP="00740455">
      <w:pPr>
        <w:pStyle w:val="ConsPlusTitle"/>
        <w:jc w:val="center"/>
        <w:rPr>
          <w:rFonts w:ascii="Arial" w:hAnsi="Arial" w:cs="Arial"/>
          <w:sz w:val="32"/>
          <w:szCs w:val="32"/>
        </w:rPr>
      </w:pPr>
      <w:r w:rsidRPr="001A3B4C">
        <w:rPr>
          <w:rFonts w:ascii="Arial" w:hAnsi="Arial" w:cs="Arial"/>
          <w:sz w:val="32"/>
          <w:szCs w:val="32"/>
        </w:rPr>
        <w:t>О внесе</w:t>
      </w:r>
      <w:r w:rsidR="00756322">
        <w:rPr>
          <w:rFonts w:ascii="Arial" w:hAnsi="Arial" w:cs="Arial"/>
          <w:sz w:val="32"/>
          <w:szCs w:val="32"/>
        </w:rPr>
        <w:t>нии изменения</w:t>
      </w:r>
      <w:r w:rsidRPr="001A3B4C">
        <w:rPr>
          <w:rFonts w:ascii="Arial" w:hAnsi="Arial" w:cs="Arial"/>
          <w:sz w:val="32"/>
          <w:szCs w:val="32"/>
        </w:rPr>
        <w:t xml:space="preserve"> в решение Собрания представителей муниципального образования Плавский район от 27.11.2019 №18/97 «</w:t>
      </w:r>
      <w:r w:rsidR="00740455" w:rsidRPr="001A3B4C">
        <w:rPr>
          <w:rFonts w:ascii="Arial" w:hAnsi="Arial" w:cs="Arial"/>
          <w:sz w:val="32"/>
          <w:szCs w:val="32"/>
        </w:rPr>
        <w:t>Об утверждении Положения о порядке выявления, учета бесхозяйного имущества и признания на него права собственности муниципального образования Плавск</w:t>
      </w:r>
      <w:r w:rsidR="00FE55AC" w:rsidRPr="001A3B4C">
        <w:rPr>
          <w:rFonts w:ascii="Arial" w:hAnsi="Arial" w:cs="Arial"/>
          <w:sz w:val="32"/>
          <w:szCs w:val="32"/>
        </w:rPr>
        <w:t>ий</w:t>
      </w:r>
      <w:r w:rsidR="00740455" w:rsidRPr="001A3B4C">
        <w:rPr>
          <w:rFonts w:ascii="Arial" w:hAnsi="Arial" w:cs="Arial"/>
          <w:sz w:val="32"/>
          <w:szCs w:val="32"/>
        </w:rPr>
        <w:t xml:space="preserve"> район</w:t>
      </w:r>
      <w:r w:rsidRPr="001A3B4C">
        <w:rPr>
          <w:rFonts w:ascii="Arial" w:hAnsi="Arial" w:cs="Arial"/>
          <w:sz w:val="32"/>
          <w:szCs w:val="32"/>
        </w:rPr>
        <w:t>»</w:t>
      </w:r>
    </w:p>
    <w:p w:rsidR="00740455" w:rsidRDefault="00740455" w:rsidP="001A3B4C">
      <w:pPr>
        <w:ind w:firstLine="709"/>
        <w:jc w:val="both"/>
        <w:rPr>
          <w:sz w:val="24"/>
          <w:szCs w:val="24"/>
        </w:rPr>
      </w:pPr>
    </w:p>
    <w:p w:rsidR="00FA6D93" w:rsidRPr="001A3B4C" w:rsidRDefault="00FA6D93" w:rsidP="001A3B4C">
      <w:pPr>
        <w:ind w:firstLine="709"/>
        <w:jc w:val="both"/>
        <w:rPr>
          <w:sz w:val="24"/>
          <w:szCs w:val="24"/>
        </w:rPr>
      </w:pPr>
    </w:p>
    <w:p w:rsidR="009863C6" w:rsidRPr="001A3B4C" w:rsidRDefault="00740455" w:rsidP="001A3B4C">
      <w:pPr>
        <w:tabs>
          <w:tab w:val="left" w:pos="851"/>
          <w:tab w:val="left" w:pos="993"/>
        </w:tabs>
        <w:ind w:right="-3" w:firstLine="709"/>
        <w:jc w:val="both"/>
        <w:rPr>
          <w:sz w:val="24"/>
          <w:szCs w:val="24"/>
        </w:rPr>
      </w:pPr>
      <w:r w:rsidRPr="001A3B4C">
        <w:rPr>
          <w:sz w:val="24"/>
          <w:szCs w:val="24"/>
        </w:rPr>
        <w:t>В соответствии с</w:t>
      </w:r>
      <w:r w:rsidR="00F83D8A" w:rsidRPr="001A3B4C">
        <w:rPr>
          <w:sz w:val="24"/>
          <w:szCs w:val="24"/>
        </w:rPr>
        <w:t xml:space="preserve"> Гражданским кодексом, </w:t>
      </w:r>
      <w:hyperlink r:id="rId8" w:history="1">
        <w:r w:rsidRPr="001A3B4C">
          <w:rPr>
            <w:rStyle w:val="a3"/>
            <w:color w:val="auto"/>
            <w:sz w:val="24"/>
            <w:szCs w:val="24"/>
          </w:rPr>
          <w:t>Федеральным законом</w:t>
        </w:r>
      </w:hyperlink>
      <w:r w:rsidRPr="001A3B4C">
        <w:rPr>
          <w:sz w:val="24"/>
          <w:szCs w:val="24"/>
        </w:rPr>
        <w:t xml:space="preserve"> от 06.10.2003 №131-ФЗ «Об общих принципах организации местного самоуправления в Российской Федерации», </w:t>
      </w:r>
      <w:r w:rsidR="00F83D8A" w:rsidRPr="001A3B4C">
        <w:rPr>
          <w:sz w:val="24"/>
          <w:szCs w:val="24"/>
        </w:rPr>
        <w:t xml:space="preserve">Положением о порядке владения, пользования и распоряжения муниципальным имуществом муниципального образования Плавский район, утвержденным решением Собрания представителей муниципального образования Плавский район от 25.05.2006 № 9/72, на основании статьи 41 Устава муниципального образования Плавский район Собрание представителей муниципального образования Плавский район </w:t>
      </w:r>
      <w:r w:rsidR="009863C6" w:rsidRPr="001A3B4C">
        <w:rPr>
          <w:b/>
          <w:sz w:val="24"/>
          <w:szCs w:val="24"/>
        </w:rPr>
        <w:t>РЕШИЛО:</w:t>
      </w:r>
    </w:p>
    <w:p w:rsidR="00504B1C" w:rsidRPr="001A3B4C" w:rsidRDefault="008F0607" w:rsidP="001A3B4C">
      <w:pPr>
        <w:pStyle w:val="ConsPlusTitle"/>
        <w:ind w:firstLine="709"/>
        <w:jc w:val="both"/>
        <w:rPr>
          <w:rFonts w:ascii="Arial" w:hAnsi="Arial" w:cs="Arial"/>
          <w:b w:val="0"/>
          <w:sz w:val="24"/>
          <w:szCs w:val="24"/>
        </w:rPr>
      </w:pPr>
      <w:r w:rsidRPr="001A3B4C">
        <w:rPr>
          <w:rFonts w:ascii="Arial" w:hAnsi="Arial" w:cs="Arial"/>
          <w:b w:val="0"/>
          <w:sz w:val="24"/>
          <w:szCs w:val="24"/>
        </w:rPr>
        <w:t xml:space="preserve">1. </w:t>
      </w:r>
      <w:r w:rsidR="00756322">
        <w:rPr>
          <w:rFonts w:ascii="Arial" w:hAnsi="Arial" w:cs="Arial"/>
          <w:b w:val="0"/>
          <w:sz w:val="24"/>
          <w:szCs w:val="24"/>
        </w:rPr>
        <w:t>Внести изменение</w:t>
      </w:r>
      <w:r w:rsidR="000F10BF" w:rsidRPr="001A3B4C">
        <w:rPr>
          <w:rFonts w:ascii="Arial" w:hAnsi="Arial" w:cs="Arial"/>
          <w:b w:val="0"/>
          <w:sz w:val="24"/>
          <w:szCs w:val="24"/>
        </w:rPr>
        <w:t xml:space="preserve"> в решение</w:t>
      </w:r>
      <w:r w:rsidR="000F10BF" w:rsidRPr="001A3B4C">
        <w:rPr>
          <w:b w:val="0"/>
          <w:sz w:val="24"/>
          <w:szCs w:val="24"/>
        </w:rPr>
        <w:t xml:space="preserve"> </w:t>
      </w:r>
      <w:r w:rsidR="000F10BF" w:rsidRPr="001A3B4C">
        <w:rPr>
          <w:rFonts w:ascii="Arial" w:hAnsi="Arial" w:cs="Arial"/>
          <w:b w:val="0"/>
          <w:sz w:val="24"/>
          <w:szCs w:val="24"/>
        </w:rPr>
        <w:t>Собрания представителей муниципального образования Плавский район от 27.11.2019 №18/97 «Об утверждении Положения о порядке выявления, учета бесхозяйного имущества и признания на него права собственности муниципального образования Плавский район»</w:t>
      </w:r>
      <w:r w:rsidR="0098424B" w:rsidRPr="001A3B4C">
        <w:rPr>
          <w:rFonts w:ascii="Arial" w:hAnsi="Arial" w:cs="Arial"/>
          <w:b w:val="0"/>
          <w:sz w:val="24"/>
          <w:szCs w:val="24"/>
        </w:rPr>
        <w:t xml:space="preserve">, </w:t>
      </w:r>
      <w:r w:rsidR="00504B1C" w:rsidRPr="001A3B4C">
        <w:rPr>
          <w:rFonts w:ascii="Arial" w:hAnsi="Arial" w:cs="Arial"/>
          <w:b w:val="0"/>
          <w:sz w:val="24"/>
          <w:szCs w:val="24"/>
        </w:rPr>
        <w:t>изложив Приложени</w:t>
      </w:r>
      <w:r w:rsidR="00F83D8A" w:rsidRPr="001A3B4C">
        <w:rPr>
          <w:rFonts w:ascii="Arial" w:hAnsi="Arial" w:cs="Arial"/>
          <w:b w:val="0"/>
          <w:sz w:val="24"/>
          <w:szCs w:val="24"/>
        </w:rPr>
        <w:t>е</w:t>
      </w:r>
      <w:r w:rsidR="00504B1C" w:rsidRPr="001A3B4C">
        <w:rPr>
          <w:rFonts w:ascii="Arial" w:hAnsi="Arial" w:cs="Arial"/>
          <w:b w:val="0"/>
          <w:sz w:val="24"/>
          <w:szCs w:val="24"/>
        </w:rPr>
        <w:t xml:space="preserve"> к решению в </w:t>
      </w:r>
      <w:r w:rsidR="00F83D8A" w:rsidRPr="001A3B4C">
        <w:rPr>
          <w:rFonts w:ascii="Arial" w:hAnsi="Arial" w:cs="Arial"/>
          <w:b w:val="0"/>
          <w:sz w:val="24"/>
          <w:szCs w:val="24"/>
        </w:rPr>
        <w:t>новой</w:t>
      </w:r>
      <w:r w:rsidR="00504B1C" w:rsidRPr="001A3B4C">
        <w:rPr>
          <w:rFonts w:ascii="Arial" w:hAnsi="Arial" w:cs="Arial"/>
          <w:b w:val="0"/>
          <w:sz w:val="24"/>
          <w:szCs w:val="24"/>
        </w:rPr>
        <w:t xml:space="preserve"> редакции</w:t>
      </w:r>
      <w:r w:rsidR="00F83D8A" w:rsidRPr="001A3B4C">
        <w:rPr>
          <w:rFonts w:ascii="Arial" w:hAnsi="Arial" w:cs="Arial"/>
          <w:b w:val="0"/>
          <w:sz w:val="24"/>
          <w:szCs w:val="24"/>
        </w:rPr>
        <w:t xml:space="preserve"> (Приложение)</w:t>
      </w:r>
      <w:r w:rsidR="00504B1C" w:rsidRPr="001A3B4C">
        <w:rPr>
          <w:rFonts w:ascii="Arial" w:hAnsi="Arial" w:cs="Arial"/>
          <w:b w:val="0"/>
          <w:sz w:val="24"/>
          <w:szCs w:val="24"/>
        </w:rPr>
        <w:t>:</w:t>
      </w:r>
    </w:p>
    <w:p w:rsidR="00740455" w:rsidRPr="001A3B4C" w:rsidRDefault="00740455" w:rsidP="001A3B4C">
      <w:pPr>
        <w:pStyle w:val="1"/>
        <w:spacing w:before="0" w:after="0"/>
        <w:ind w:right="-3" w:firstLine="709"/>
        <w:jc w:val="both"/>
        <w:rPr>
          <w:rFonts w:ascii="Arial" w:hAnsi="Arial" w:cs="Arial"/>
          <w:b w:val="0"/>
          <w:sz w:val="24"/>
          <w:szCs w:val="24"/>
        </w:rPr>
      </w:pPr>
      <w:bookmarkStart w:id="0" w:name="sub_2"/>
      <w:r w:rsidRPr="001A3B4C">
        <w:rPr>
          <w:rFonts w:ascii="Arial" w:hAnsi="Arial" w:cs="Arial"/>
          <w:b w:val="0"/>
          <w:sz w:val="24"/>
          <w:szCs w:val="24"/>
        </w:rPr>
        <w:t>2. Опубликовать решение в официальном печатном средстве массовой информации муниципального образования Плавский район «Вести Плавского района» и разместить его на официальном сайте муниципального образования Плавский район.</w:t>
      </w:r>
    </w:p>
    <w:p w:rsidR="00740455" w:rsidRPr="001A3B4C" w:rsidRDefault="00740455" w:rsidP="009863C6">
      <w:pPr>
        <w:ind w:right="-3" w:firstLine="851"/>
        <w:jc w:val="both"/>
        <w:rPr>
          <w:sz w:val="24"/>
          <w:szCs w:val="24"/>
        </w:rPr>
      </w:pPr>
      <w:bookmarkStart w:id="1" w:name="sub_3"/>
      <w:bookmarkEnd w:id="0"/>
      <w:r w:rsidRPr="001A3B4C">
        <w:rPr>
          <w:sz w:val="24"/>
          <w:szCs w:val="24"/>
        </w:rPr>
        <w:t>3. Решение вступает в силу со дня опубликования.</w:t>
      </w:r>
    </w:p>
    <w:bookmarkEnd w:id="1"/>
    <w:p w:rsidR="00740455" w:rsidRDefault="00740455" w:rsidP="00740455">
      <w:pPr>
        <w:ind w:firstLine="720"/>
        <w:jc w:val="both"/>
        <w:rPr>
          <w:sz w:val="24"/>
          <w:szCs w:val="24"/>
        </w:rPr>
      </w:pPr>
    </w:p>
    <w:p w:rsidR="001A3B4C" w:rsidRDefault="001A3B4C" w:rsidP="00740455">
      <w:pPr>
        <w:ind w:firstLine="720"/>
        <w:jc w:val="both"/>
        <w:rPr>
          <w:sz w:val="24"/>
          <w:szCs w:val="24"/>
        </w:rPr>
      </w:pPr>
    </w:p>
    <w:p w:rsidR="00FA6D93" w:rsidRDefault="00FA6D93" w:rsidP="00740455">
      <w:pPr>
        <w:ind w:firstLine="720"/>
        <w:jc w:val="both"/>
        <w:rPr>
          <w:sz w:val="24"/>
          <w:szCs w:val="24"/>
        </w:rPr>
      </w:pPr>
    </w:p>
    <w:p w:rsidR="001A3B4C" w:rsidRPr="001A3B4C" w:rsidRDefault="001A3B4C" w:rsidP="00740455">
      <w:pPr>
        <w:ind w:firstLine="720"/>
        <w:jc w:val="both"/>
        <w:rPr>
          <w:sz w:val="24"/>
          <w:szCs w:val="24"/>
        </w:rPr>
      </w:pPr>
    </w:p>
    <w:p w:rsidR="00740455" w:rsidRDefault="00740455" w:rsidP="00740455">
      <w:pPr>
        <w:pStyle w:val="a5"/>
        <w:rPr>
          <w:b/>
        </w:rPr>
      </w:pPr>
      <w:r w:rsidRPr="001A3B4C">
        <w:rPr>
          <w:b/>
        </w:rPr>
        <w:t>Глава муниципального образования</w:t>
      </w:r>
    </w:p>
    <w:p w:rsidR="001A3B4C" w:rsidRPr="001A3B4C" w:rsidRDefault="001A3B4C" w:rsidP="001A3B4C">
      <w:r w:rsidRPr="001A3B4C">
        <w:rPr>
          <w:b/>
          <w:sz w:val="24"/>
          <w:szCs w:val="24"/>
        </w:rPr>
        <w:t>Плавский район</w:t>
      </w:r>
      <w:r>
        <w:rPr>
          <w:b/>
          <w:sz w:val="24"/>
          <w:szCs w:val="24"/>
        </w:rPr>
        <w:t xml:space="preserve">    </w:t>
      </w:r>
      <w:r w:rsidRPr="001A3B4C">
        <w:rPr>
          <w:b/>
          <w:sz w:val="24"/>
          <w:szCs w:val="24"/>
        </w:rPr>
        <w:t xml:space="preserve">         </w:t>
      </w:r>
      <w:r>
        <w:rPr>
          <w:b/>
          <w:sz w:val="24"/>
          <w:szCs w:val="24"/>
        </w:rPr>
        <w:t xml:space="preserve">                                                                     </w:t>
      </w:r>
      <w:r w:rsidRPr="001A3B4C">
        <w:rPr>
          <w:b/>
          <w:sz w:val="24"/>
          <w:szCs w:val="24"/>
        </w:rPr>
        <w:t xml:space="preserve">     М.В. Возгрин</w:t>
      </w:r>
    </w:p>
    <w:p w:rsidR="000C68E8" w:rsidRPr="00FD7818" w:rsidRDefault="000C68E8" w:rsidP="00740455">
      <w:pPr>
        <w:pStyle w:val="ConsPlusNormal"/>
        <w:rPr>
          <w:rFonts w:ascii="Arial" w:hAnsi="Arial" w:cs="Arial"/>
          <w:sz w:val="26"/>
          <w:szCs w:val="26"/>
        </w:rPr>
      </w:pPr>
      <w:bookmarkStart w:id="2" w:name="_GoBack"/>
      <w:bookmarkEnd w:id="2"/>
    </w:p>
    <w:p w:rsidR="000C68E8" w:rsidRPr="00FD7818" w:rsidRDefault="000C68E8" w:rsidP="00740455">
      <w:pPr>
        <w:pStyle w:val="ConsPlusNormal"/>
        <w:rPr>
          <w:rFonts w:ascii="Arial" w:hAnsi="Arial" w:cs="Arial"/>
          <w:sz w:val="26"/>
          <w:szCs w:val="26"/>
        </w:rPr>
      </w:pPr>
    </w:p>
    <w:p w:rsidR="000C68E8" w:rsidRPr="00FD7818" w:rsidRDefault="000C68E8" w:rsidP="00740455">
      <w:pPr>
        <w:pStyle w:val="ConsPlusNormal"/>
        <w:rPr>
          <w:rFonts w:ascii="Arial" w:hAnsi="Arial" w:cs="Arial"/>
          <w:sz w:val="26"/>
          <w:szCs w:val="26"/>
        </w:rPr>
      </w:pPr>
    </w:p>
    <w:p w:rsidR="001A3B4C" w:rsidRDefault="001A3B4C" w:rsidP="00740455">
      <w:pPr>
        <w:pStyle w:val="ConsPlusNormal"/>
        <w:rPr>
          <w:rFonts w:ascii="Arial" w:hAnsi="Arial" w:cs="Arial"/>
          <w:sz w:val="26"/>
          <w:szCs w:val="26"/>
        </w:rPr>
        <w:sectPr w:rsidR="001A3B4C" w:rsidSect="001A3B4C">
          <w:headerReference w:type="default" r:id="rId9"/>
          <w:pgSz w:w="11906" w:h="16838"/>
          <w:pgMar w:top="1134" w:right="850" w:bottom="1134" w:left="1701" w:header="567" w:footer="708" w:gutter="0"/>
          <w:cols w:space="708"/>
          <w:titlePg/>
          <w:docGrid w:linePitch="360"/>
        </w:sectPr>
      </w:pPr>
    </w:p>
    <w:p w:rsidR="00F83D8A" w:rsidRPr="00FD7818" w:rsidRDefault="00F83D8A" w:rsidP="00F83D8A">
      <w:pPr>
        <w:pStyle w:val="ConsPlusNormal"/>
        <w:jc w:val="right"/>
        <w:outlineLvl w:val="0"/>
        <w:rPr>
          <w:rFonts w:ascii="Arial" w:hAnsi="Arial" w:cs="Arial"/>
          <w:sz w:val="24"/>
          <w:szCs w:val="24"/>
        </w:rPr>
      </w:pPr>
      <w:r w:rsidRPr="00FD7818">
        <w:rPr>
          <w:rFonts w:ascii="Arial" w:hAnsi="Arial" w:cs="Arial"/>
          <w:sz w:val="24"/>
          <w:szCs w:val="24"/>
        </w:rPr>
        <w:lastRenderedPageBreak/>
        <w:t>Приложение</w:t>
      </w:r>
    </w:p>
    <w:p w:rsidR="00F83D8A" w:rsidRPr="00FD7818" w:rsidRDefault="00F83D8A" w:rsidP="00F83D8A">
      <w:pPr>
        <w:pStyle w:val="ConsPlusNormal"/>
        <w:jc w:val="right"/>
        <w:rPr>
          <w:rFonts w:ascii="Arial" w:hAnsi="Arial" w:cs="Arial"/>
          <w:sz w:val="24"/>
          <w:szCs w:val="24"/>
        </w:rPr>
      </w:pPr>
      <w:r w:rsidRPr="00FD7818">
        <w:rPr>
          <w:rFonts w:ascii="Arial" w:hAnsi="Arial" w:cs="Arial"/>
          <w:sz w:val="24"/>
          <w:szCs w:val="24"/>
        </w:rPr>
        <w:t>к решению Собрания представителей</w:t>
      </w:r>
    </w:p>
    <w:p w:rsidR="00F83D8A" w:rsidRPr="00FD7818" w:rsidRDefault="00F83D8A" w:rsidP="00F83D8A">
      <w:pPr>
        <w:pStyle w:val="ConsPlusNormal"/>
        <w:jc w:val="right"/>
        <w:rPr>
          <w:rFonts w:ascii="Arial" w:hAnsi="Arial" w:cs="Arial"/>
          <w:sz w:val="24"/>
          <w:szCs w:val="24"/>
        </w:rPr>
      </w:pPr>
      <w:r w:rsidRPr="00FD7818">
        <w:rPr>
          <w:rFonts w:ascii="Arial" w:hAnsi="Arial" w:cs="Arial"/>
          <w:sz w:val="24"/>
          <w:szCs w:val="24"/>
        </w:rPr>
        <w:t xml:space="preserve"> муниципального образования</w:t>
      </w:r>
    </w:p>
    <w:p w:rsidR="00F83D8A" w:rsidRPr="00FD7818" w:rsidRDefault="00F83D8A" w:rsidP="00F83D8A">
      <w:pPr>
        <w:pStyle w:val="ConsPlusNormal"/>
        <w:jc w:val="right"/>
        <w:rPr>
          <w:rFonts w:ascii="Arial" w:hAnsi="Arial" w:cs="Arial"/>
          <w:sz w:val="24"/>
          <w:szCs w:val="24"/>
        </w:rPr>
      </w:pPr>
      <w:r w:rsidRPr="00FD7818">
        <w:rPr>
          <w:rFonts w:ascii="Arial" w:hAnsi="Arial" w:cs="Arial"/>
          <w:sz w:val="24"/>
          <w:szCs w:val="24"/>
        </w:rPr>
        <w:t>Плавский район</w:t>
      </w:r>
    </w:p>
    <w:p w:rsidR="00F83D8A" w:rsidRPr="00FD7818" w:rsidRDefault="00F83D8A" w:rsidP="00F83D8A">
      <w:pPr>
        <w:pStyle w:val="ConsPlusNormal"/>
        <w:jc w:val="right"/>
        <w:rPr>
          <w:rFonts w:ascii="Arial" w:hAnsi="Arial" w:cs="Arial"/>
          <w:sz w:val="24"/>
          <w:szCs w:val="24"/>
        </w:rPr>
      </w:pPr>
      <w:r w:rsidRPr="00FD7818">
        <w:rPr>
          <w:rFonts w:ascii="Arial" w:hAnsi="Arial" w:cs="Arial"/>
          <w:sz w:val="24"/>
          <w:szCs w:val="24"/>
        </w:rPr>
        <w:t xml:space="preserve">от </w:t>
      </w:r>
      <w:r w:rsidR="001A3B4C">
        <w:rPr>
          <w:rFonts w:ascii="Arial" w:hAnsi="Arial" w:cs="Arial"/>
          <w:sz w:val="24"/>
          <w:szCs w:val="24"/>
        </w:rPr>
        <w:t>27.03.2025</w:t>
      </w:r>
      <w:r w:rsidRPr="00FD7818">
        <w:rPr>
          <w:rFonts w:ascii="Arial" w:hAnsi="Arial" w:cs="Arial"/>
          <w:sz w:val="24"/>
          <w:szCs w:val="24"/>
        </w:rPr>
        <w:t xml:space="preserve"> №</w:t>
      </w:r>
      <w:r w:rsidR="001A3B4C">
        <w:rPr>
          <w:rFonts w:ascii="Arial" w:hAnsi="Arial" w:cs="Arial"/>
          <w:sz w:val="24"/>
          <w:szCs w:val="24"/>
        </w:rPr>
        <w:t>19/</w:t>
      </w:r>
      <w:r w:rsidR="00FA6D93">
        <w:rPr>
          <w:rFonts w:ascii="Arial" w:hAnsi="Arial" w:cs="Arial"/>
          <w:sz w:val="24"/>
          <w:szCs w:val="24"/>
        </w:rPr>
        <w:t>129</w:t>
      </w:r>
    </w:p>
    <w:p w:rsidR="00F83D8A" w:rsidRPr="00FD7818" w:rsidRDefault="00F83D8A" w:rsidP="00F83D8A">
      <w:pPr>
        <w:pStyle w:val="ConsPlusNormal"/>
        <w:jc w:val="right"/>
        <w:rPr>
          <w:rFonts w:ascii="Arial" w:hAnsi="Arial" w:cs="Arial"/>
          <w:sz w:val="24"/>
          <w:szCs w:val="24"/>
        </w:rPr>
      </w:pPr>
    </w:p>
    <w:p w:rsidR="00F83D8A" w:rsidRPr="00FD7818" w:rsidRDefault="00F83D8A" w:rsidP="00F83D8A">
      <w:pPr>
        <w:pStyle w:val="ConsPlusNormal"/>
        <w:jc w:val="right"/>
        <w:outlineLvl w:val="0"/>
        <w:rPr>
          <w:rFonts w:ascii="Arial" w:hAnsi="Arial" w:cs="Arial"/>
          <w:sz w:val="24"/>
          <w:szCs w:val="24"/>
        </w:rPr>
      </w:pPr>
      <w:r w:rsidRPr="00FD7818">
        <w:rPr>
          <w:rFonts w:ascii="Arial" w:hAnsi="Arial" w:cs="Arial"/>
          <w:sz w:val="24"/>
          <w:szCs w:val="24"/>
        </w:rPr>
        <w:t>Приложение</w:t>
      </w:r>
    </w:p>
    <w:p w:rsidR="00F83D8A" w:rsidRPr="00FD7818" w:rsidRDefault="00F83D8A" w:rsidP="00F83D8A">
      <w:pPr>
        <w:pStyle w:val="ConsPlusNormal"/>
        <w:jc w:val="right"/>
        <w:rPr>
          <w:rFonts w:ascii="Arial" w:hAnsi="Arial" w:cs="Arial"/>
          <w:sz w:val="24"/>
          <w:szCs w:val="24"/>
        </w:rPr>
      </w:pPr>
      <w:r w:rsidRPr="00FD7818">
        <w:rPr>
          <w:rFonts w:ascii="Arial" w:hAnsi="Arial" w:cs="Arial"/>
          <w:sz w:val="24"/>
          <w:szCs w:val="24"/>
        </w:rPr>
        <w:t>к решению Собрания представителей</w:t>
      </w:r>
    </w:p>
    <w:p w:rsidR="00F83D8A" w:rsidRPr="00FD7818" w:rsidRDefault="00F83D8A" w:rsidP="00F83D8A">
      <w:pPr>
        <w:pStyle w:val="ConsPlusNormal"/>
        <w:jc w:val="right"/>
        <w:rPr>
          <w:rFonts w:ascii="Arial" w:hAnsi="Arial" w:cs="Arial"/>
          <w:sz w:val="24"/>
          <w:szCs w:val="24"/>
        </w:rPr>
      </w:pPr>
      <w:r w:rsidRPr="00FD7818">
        <w:rPr>
          <w:rFonts w:ascii="Arial" w:hAnsi="Arial" w:cs="Arial"/>
          <w:sz w:val="24"/>
          <w:szCs w:val="24"/>
        </w:rPr>
        <w:t xml:space="preserve"> муниципального образования</w:t>
      </w:r>
    </w:p>
    <w:p w:rsidR="00F83D8A" w:rsidRPr="00FD7818" w:rsidRDefault="00F83D8A" w:rsidP="00F83D8A">
      <w:pPr>
        <w:pStyle w:val="ConsPlusNormal"/>
        <w:jc w:val="right"/>
        <w:rPr>
          <w:rFonts w:ascii="Arial" w:hAnsi="Arial" w:cs="Arial"/>
          <w:sz w:val="24"/>
          <w:szCs w:val="24"/>
        </w:rPr>
      </w:pPr>
      <w:r w:rsidRPr="00FD7818">
        <w:rPr>
          <w:rFonts w:ascii="Arial" w:hAnsi="Arial" w:cs="Arial"/>
          <w:sz w:val="24"/>
          <w:szCs w:val="24"/>
        </w:rPr>
        <w:t xml:space="preserve"> Плавский район</w:t>
      </w:r>
    </w:p>
    <w:p w:rsidR="00F83D8A" w:rsidRPr="00FD7818" w:rsidRDefault="00F83D8A" w:rsidP="00F83D8A">
      <w:pPr>
        <w:pStyle w:val="ConsPlusNormal"/>
        <w:jc w:val="right"/>
        <w:rPr>
          <w:rFonts w:ascii="Arial" w:hAnsi="Arial" w:cs="Arial"/>
          <w:sz w:val="24"/>
          <w:szCs w:val="24"/>
        </w:rPr>
      </w:pPr>
      <w:r w:rsidRPr="00FD7818">
        <w:rPr>
          <w:rFonts w:ascii="Arial" w:hAnsi="Arial" w:cs="Arial"/>
          <w:sz w:val="24"/>
          <w:szCs w:val="24"/>
        </w:rPr>
        <w:t>от 27.12.2019 № 18/97</w:t>
      </w:r>
    </w:p>
    <w:p w:rsidR="00F83D8A" w:rsidRPr="001A3B4C" w:rsidRDefault="00F83D8A" w:rsidP="00F83D8A">
      <w:pPr>
        <w:pStyle w:val="ConsPlusTitle"/>
        <w:jc w:val="center"/>
        <w:rPr>
          <w:rFonts w:ascii="Arial" w:hAnsi="Arial" w:cs="Arial"/>
          <w:sz w:val="24"/>
          <w:szCs w:val="24"/>
        </w:rPr>
      </w:pPr>
      <w:bookmarkStart w:id="3" w:name="P37"/>
      <w:bookmarkEnd w:id="3"/>
    </w:p>
    <w:p w:rsidR="00F83D8A" w:rsidRPr="001A3B4C" w:rsidRDefault="00F83D8A" w:rsidP="00F83D8A">
      <w:pPr>
        <w:pStyle w:val="ConsPlusTitle"/>
        <w:jc w:val="center"/>
        <w:rPr>
          <w:rFonts w:ascii="Arial" w:hAnsi="Arial" w:cs="Arial"/>
          <w:sz w:val="24"/>
          <w:szCs w:val="24"/>
        </w:rPr>
      </w:pPr>
      <w:r w:rsidRPr="001A3B4C">
        <w:rPr>
          <w:rFonts w:ascii="Arial" w:hAnsi="Arial" w:cs="Arial"/>
          <w:sz w:val="24"/>
          <w:szCs w:val="24"/>
        </w:rPr>
        <w:t xml:space="preserve">ПОЛОЖЕНИЕ </w:t>
      </w:r>
    </w:p>
    <w:p w:rsidR="00F83D8A" w:rsidRPr="001A3B4C" w:rsidRDefault="00F83D8A" w:rsidP="00F83D8A">
      <w:pPr>
        <w:pStyle w:val="ConsPlusTitle"/>
        <w:jc w:val="center"/>
        <w:rPr>
          <w:rFonts w:ascii="Arial" w:hAnsi="Arial" w:cs="Arial"/>
          <w:sz w:val="24"/>
          <w:szCs w:val="24"/>
        </w:rPr>
      </w:pPr>
      <w:r w:rsidRPr="001A3B4C">
        <w:rPr>
          <w:rFonts w:ascii="Arial" w:hAnsi="Arial" w:cs="Arial"/>
          <w:sz w:val="24"/>
          <w:szCs w:val="24"/>
        </w:rPr>
        <w:t>о порядке выявления, учета бесхозяйного имущества</w:t>
      </w:r>
      <w:r w:rsidR="001A3B4C" w:rsidRPr="001A3B4C">
        <w:rPr>
          <w:rFonts w:ascii="Arial" w:hAnsi="Arial" w:cs="Arial"/>
          <w:sz w:val="24"/>
          <w:szCs w:val="24"/>
        </w:rPr>
        <w:t xml:space="preserve"> </w:t>
      </w:r>
      <w:r w:rsidRPr="001A3B4C">
        <w:rPr>
          <w:rFonts w:ascii="Arial" w:hAnsi="Arial" w:cs="Arial"/>
          <w:sz w:val="24"/>
          <w:szCs w:val="24"/>
        </w:rPr>
        <w:t>и признания на него права собственности</w:t>
      </w:r>
      <w:r w:rsidR="001A3B4C" w:rsidRPr="001A3B4C">
        <w:rPr>
          <w:rFonts w:ascii="Arial" w:hAnsi="Arial" w:cs="Arial"/>
          <w:sz w:val="24"/>
          <w:szCs w:val="24"/>
        </w:rPr>
        <w:t xml:space="preserve"> </w:t>
      </w:r>
      <w:r w:rsidRPr="001A3B4C">
        <w:rPr>
          <w:rFonts w:ascii="Arial" w:hAnsi="Arial" w:cs="Arial"/>
          <w:sz w:val="24"/>
          <w:szCs w:val="24"/>
        </w:rPr>
        <w:t>муниципального образования Плавский район</w:t>
      </w:r>
    </w:p>
    <w:p w:rsidR="00F83D8A" w:rsidRPr="001A3B4C" w:rsidRDefault="00F83D8A" w:rsidP="00F83D8A">
      <w:pPr>
        <w:pStyle w:val="ConsPlusNormal"/>
        <w:rPr>
          <w:rFonts w:ascii="Arial" w:hAnsi="Arial" w:cs="Arial"/>
          <w:sz w:val="24"/>
          <w:szCs w:val="24"/>
        </w:rPr>
      </w:pPr>
    </w:p>
    <w:p w:rsidR="00F83D8A" w:rsidRPr="001A3B4C" w:rsidRDefault="00F83D8A" w:rsidP="00F83D8A">
      <w:pPr>
        <w:pStyle w:val="ConsPlusNormal"/>
        <w:jc w:val="center"/>
        <w:outlineLvl w:val="1"/>
        <w:rPr>
          <w:rFonts w:ascii="Arial" w:hAnsi="Arial" w:cs="Arial"/>
          <w:b/>
          <w:sz w:val="24"/>
          <w:szCs w:val="24"/>
        </w:rPr>
      </w:pPr>
      <w:r w:rsidRPr="001A3B4C">
        <w:rPr>
          <w:rFonts w:ascii="Arial" w:hAnsi="Arial" w:cs="Arial"/>
          <w:b/>
          <w:sz w:val="24"/>
          <w:szCs w:val="24"/>
        </w:rPr>
        <w:t>Раздел 1. Общие положения</w:t>
      </w:r>
    </w:p>
    <w:p w:rsidR="00F83D8A" w:rsidRPr="001A3B4C" w:rsidRDefault="00F83D8A" w:rsidP="00F83D8A">
      <w:pPr>
        <w:pStyle w:val="ConsPlusNormal"/>
        <w:rPr>
          <w:rFonts w:ascii="Arial" w:hAnsi="Arial" w:cs="Arial"/>
          <w:sz w:val="24"/>
          <w:szCs w:val="24"/>
        </w:rPr>
      </w:pPr>
    </w:p>
    <w:p w:rsidR="00F83D8A" w:rsidRPr="001A3B4C" w:rsidRDefault="00F83D8A" w:rsidP="00FA6D93">
      <w:pPr>
        <w:pStyle w:val="ConsPlusNormal"/>
        <w:ind w:firstLine="709"/>
        <w:jc w:val="both"/>
        <w:rPr>
          <w:rFonts w:ascii="Arial" w:hAnsi="Arial" w:cs="Arial"/>
          <w:sz w:val="24"/>
          <w:szCs w:val="24"/>
        </w:rPr>
      </w:pPr>
      <w:r w:rsidRPr="001A3B4C">
        <w:rPr>
          <w:rFonts w:ascii="Arial" w:hAnsi="Arial" w:cs="Arial"/>
          <w:sz w:val="24"/>
          <w:szCs w:val="24"/>
        </w:rPr>
        <w:t xml:space="preserve">1.1. Настоящее Положение разработано в соответствии со </w:t>
      </w:r>
      <w:hyperlink r:id="rId10" w:history="1">
        <w:r w:rsidRPr="001A3B4C">
          <w:rPr>
            <w:rFonts w:ascii="Arial" w:hAnsi="Arial" w:cs="Arial"/>
            <w:sz w:val="24"/>
            <w:szCs w:val="24"/>
          </w:rPr>
          <w:t>статьями 225</w:t>
        </w:r>
      </w:hyperlink>
      <w:r w:rsidRPr="001A3B4C">
        <w:rPr>
          <w:rFonts w:ascii="Arial" w:hAnsi="Arial" w:cs="Arial"/>
          <w:sz w:val="24"/>
          <w:szCs w:val="24"/>
        </w:rPr>
        <w:t xml:space="preserve">, </w:t>
      </w:r>
      <w:hyperlink r:id="rId11" w:history="1">
        <w:r w:rsidRPr="001A3B4C">
          <w:rPr>
            <w:rFonts w:ascii="Arial" w:hAnsi="Arial" w:cs="Arial"/>
            <w:sz w:val="24"/>
            <w:szCs w:val="24"/>
          </w:rPr>
          <w:t>226</w:t>
        </w:r>
      </w:hyperlink>
      <w:r w:rsidRPr="001A3B4C">
        <w:rPr>
          <w:rFonts w:ascii="Arial" w:hAnsi="Arial" w:cs="Arial"/>
          <w:sz w:val="24"/>
          <w:szCs w:val="24"/>
        </w:rPr>
        <w:t xml:space="preserve">, </w:t>
      </w:r>
      <w:hyperlink r:id="rId12" w:history="1">
        <w:r w:rsidRPr="001A3B4C">
          <w:rPr>
            <w:rFonts w:ascii="Arial" w:hAnsi="Arial" w:cs="Arial"/>
            <w:sz w:val="24"/>
            <w:szCs w:val="24"/>
          </w:rPr>
          <w:t>235</w:t>
        </w:r>
      </w:hyperlink>
      <w:r w:rsidRPr="001A3B4C">
        <w:rPr>
          <w:rFonts w:ascii="Arial" w:hAnsi="Arial" w:cs="Arial"/>
          <w:sz w:val="24"/>
          <w:szCs w:val="24"/>
        </w:rPr>
        <w:t xml:space="preserve">, </w:t>
      </w:r>
      <w:hyperlink r:id="rId13" w:history="1">
        <w:r w:rsidRPr="001A3B4C">
          <w:rPr>
            <w:rFonts w:ascii="Arial" w:hAnsi="Arial" w:cs="Arial"/>
            <w:sz w:val="24"/>
            <w:szCs w:val="24"/>
          </w:rPr>
          <w:t>236</w:t>
        </w:r>
      </w:hyperlink>
      <w:r w:rsidRPr="001A3B4C">
        <w:rPr>
          <w:rFonts w:ascii="Arial" w:hAnsi="Arial" w:cs="Arial"/>
          <w:sz w:val="24"/>
          <w:szCs w:val="24"/>
        </w:rPr>
        <w:t xml:space="preserve"> Гражданского кодекса Российской Федерации, Федеральным </w:t>
      </w:r>
      <w:hyperlink r:id="rId14" w:history="1">
        <w:r w:rsidRPr="001A3B4C">
          <w:rPr>
            <w:rFonts w:ascii="Arial" w:hAnsi="Arial" w:cs="Arial"/>
            <w:sz w:val="24"/>
            <w:szCs w:val="24"/>
          </w:rPr>
          <w:t>законом</w:t>
        </w:r>
      </w:hyperlink>
      <w:r w:rsidRPr="001A3B4C">
        <w:rPr>
          <w:rFonts w:ascii="Arial" w:hAnsi="Arial" w:cs="Arial"/>
          <w:sz w:val="24"/>
          <w:szCs w:val="24"/>
        </w:rPr>
        <w:t xml:space="preserve"> от 13.07.2015 №218-ФЗ «О государственной регистрации недвижимости», Федеральным </w:t>
      </w:r>
      <w:hyperlink r:id="rId15" w:history="1">
        <w:r w:rsidRPr="001A3B4C">
          <w:rPr>
            <w:rFonts w:ascii="Arial" w:hAnsi="Arial" w:cs="Arial"/>
            <w:sz w:val="24"/>
            <w:szCs w:val="24"/>
          </w:rPr>
          <w:t>законом</w:t>
        </w:r>
      </w:hyperlink>
      <w:r w:rsidRPr="001A3B4C">
        <w:rPr>
          <w:rFonts w:ascii="Arial" w:hAnsi="Arial" w:cs="Arial"/>
          <w:sz w:val="24"/>
          <w:szCs w:val="24"/>
        </w:rPr>
        <w:t xml:space="preserve"> от 06.10.2003 №131-ФЗ «Об общих принципах организации местного самоуправления в Российской Федерации», </w:t>
      </w:r>
      <w:hyperlink r:id="rId16" w:history="1">
        <w:r w:rsidRPr="001A3B4C">
          <w:rPr>
            <w:rFonts w:ascii="Arial" w:hAnsi="Arial" w:cs="Arial"/>
            <w:sz w:val="24"/>
            <w:szCs w:val="24"/>
          </w:rPr>
          <w:t>приказом</w:t>
        </w:r>
      </w:hyperlink>
      <w:r w:rsidRPr="001A3B4C">
        <w:rPr>
          <w:rFonts w:ascii="Arial" w:hAnsi="Arial" w:cs="Arial"/>
          <w:sz w:val="24"/>
          <w:szCs w:val="24"/>
        </w:rPr>
        <w:t xml:space="preserve"> Федеральной службы государственной регистрации, кадастра и картографии от 15.03.2023 №П/0086 «Об установлении порядка принятия на учет бесхозяйных недвижимых вещей», Положением о порядке владения, пользования и распоряжения муниципальным имуществом муниципального образования Плавский район, утвержденным решением Собрания представителей муниципального образования Плавский район от 25.05.2006 № 9/72.</w:t>
      </w:r>
    </w:p>
    <w:p w:rsidR="00F83D8A" w:rsidRPr="001A3B4C" w:rsidRDefault="00F83D8A" w:rsidP="00FA6D93">
      <w:pPr>
        <w:pStyle w:val="ConsPlusNormal"/>
        <w:ind w:firstLine="709"/>
        <w:jc w:val="both"/>
        <w:rPr>
          <w:rFonts w:ascii="Arial" w:hAnsi="Arial" w:cs="Arial"/>
          <w:sz w:val="24"/>
          <w:szCs w:val="24"/>
        </w:rPr>
      </w:pPr>
      <w:r w:rsidRPr="001A3B4C">
        <w:rPr>
          <w:rFonts w:ascii="Arial" w:hAnsi="Arial" w:cs="Arial"/>
          <w:sz w:val="24"/>
          <w:szCs w:val="24"/>
        </w:rPr>
        <w:t>1.2. В настоящем Положении используются следующие определения:</w:t>
      </w:r>
    </w:p>
    <w:p w:rsidR="00F83D8A" w:rsidRPr="001A3B4C" w:rsidRDefault="00F83D8A" w:rsidP="00FA6D93">
      <w:pPr>
        <w:pStyle w:val="ConsPlusNormal"/>
        <w:ind w:firstLine="709"/>
        <w:jc w:val="both"/>
        <w:rPr>
          <w:rFonts w:ascii="Arial" w:hAnsi="Arial" w:cs="Arial"/>
          <w:sz w:val="24"/>
          <w:szCs w:val="24"/>
        </w:rPr>
      </w:pPr>
      <w:r w:rsidRPr="001A3B4C">
        <w:rPr>
          <w:rFonts w:ascii="Arial" w:hAnsi="Arial" w:cs="Arial"/>
          <w:sz w:val="24"/>
          <w:szCs w:val="24"/>
        </w:rPr>
        <w:t>а) бесхозяйное имущество - бесхозяйные объекты недвижимого и движимого имущества;</w:t>
      </w:r>
    </w:p>
    <w:p w:rsidR="00F83D8A" w:rsidRPr="001A3B4C" w:rsidRDefault="00F83D8A" w:rsidP="00FA6D93">
      <w:pPr>
        <w:pStyle w:val="ConsPlusNormal"/>
        <w:ind w:firstLine="709"/>
        <w:jc w:val="both"/>
        <w:rPr>
          <w:rFonts w:ascii="Arial" w:hAnsi="Arial" w:cs="Arial"/>
          <w:sz w:val="24"/>
          <w:szCs w:val="24"/>
        </w:rPr>
      </w:pPr>
      <w:r w:rsidRPr="001A3B4C">
        <w:rPr>
          <w:rFonts w:ascii="Arial" w:hAnsi="Arial" w:cs="Arial"/>
          <w:sz w:val="24"/>
          <w:szCs w:val="24"/>
        </w:rPr>
        <w:t>б) брошенные вещи – движимые вещи, брошенные собственником или иным образом оставленные им с целью отказа от права собственности на них;</w:t>
      </w:r>
    </w:p>
    <w:p w:rsidR="00F83D8A" w:rsidRPr="001A3B4C" w:rsidRDefault="00F83D8A" w:rsidP="00FA6D93">
      <w:pPr>
        <w:pStyle w:val="ConsPlusNormal"/>
        <w:ind w:firstLine="709"/>
        <w:jc w:val="both"/>
        <w:rPr>
          <w:rFonts w:ascii="Arial" w:hAnsi="Arial" w:cs="Arial"/>
          <w:sz w:val="24"/>
          <w:szCs w:val="24"/>
        </w:rPr>
      </w:pPr>
      <w:r w:rsidRPr="001A3B4C">
        <w:rPr>
          <w:rFonts w:ascii="Arial" w:hAnsi="Arial" w:cs="Arial"/>
          <w:sz w:val="24"/>
          <w:szCs w:val="24"/>
        </w:rPr>
        <w:t xml:space="preserve">в) транспортное средство - определено </w:t>
      </w:r>
      <w:hyperlink r:id="rId17" w:history="1">
        <w:r w:rsidRPr="001A3B4C">
          <w:rPr>
            <w:rFonts w:ascii="Arial" w:hAnsi="Arial" w:cs="Arial"/>
            <w:sz w:val="24"/>
            <w:szCs w:val="24"/>
          </w:rPr>
          <w:t>Правилами</w:t>
        </w:r>
      </w:hyperlink>
      <w:r w:rsidRPr="001A3B4C">
        <w:rPr>
          <w:rFonts w:ascii="Arial" w:hAnsi="Arial" w:cs="Arial"/>
          <w:sz w:val="24"/>
          <w:szCs w:val="24"/>
        </w:rPr>
        <w:t xml:space="preserve"> дорожного движения, утвержденными постановлением Правительства Российской Федерации от 23.10.1993 №1090.</w:t>
      </w:r>
    </w:p>
    <w:p w:rsidR="00F83D8A" w:rsidRPr="001A3B4C" w:rsidRDefault="00F83D8A" w:rsidP="00FA6D93">
      <w:pPr>
        <w:pStyle w:val="ConsPlusNormal"/>
        <w:ind w:firstLine="709"/>
        <w:jc w:val="both"/>
        <w:rPr>
          <w:rFonts w:ascii="Arial" w:hAnsi="Arial" w:cs="Arial"/>
          <w:sz w:val="24"/>
          <w:szCs w:val="24"/>
        </w:rPr>
      </w:pPr>
      <w:r w:rsidRPr="001A3B4C">
        <w:rPr>
          <w:rFonts w:ascii="Arial" w:hAnsi="Arial" w:cs="Arial"/>
          <w:sz w:val="24"/>
          <w:szCs w:val="24"/>
        </w:rPr>
        <w:t>1.3. Настоящее Положение применяется в отношении:</w:t>
      </w:r>
    </w:p>
    <w:p w:rsidR="00F83D8A" w:rsidRPr="001A3B4C" w:rsidRDefault="00F83D8A" w:rsidP="00FA6D93">
      <w:pPr>
        <w:pStyle w:val="ConsPlusNormal"/>
        <w:ind w:firstLine="709"/>
        <w:jc w:val="both"/>
        <w:rPr>
          <w:rFonts w:ascii="Arial" w:hAnsi="Arial" w:cs="Arial"/>
          <w:sz w:val="24"/>
          <w:szCs w:val="24"/>
        </w:rPr>
      </w:pPr>
      <w:r w:rsidRPr="001A3B4C">
        <w:rPr>
          <w:rFonts w:ascii="Arial" w:hAnsi="Arial" w:cs="Arial"/>
          <w:sz w:val="24"/>
          <w:szCs w:val="24"/>
        </w:rPr>
        <w:t>- объектов недвижимого и движимого имущества, расположенных на территории муниципального образования Плавский район, необходимых для решения вопросов местного значения муниципального образования Плавский район;</w:t>
      </w:r>
    </w:p>
    <w:p w:rsidR="00F83D8A" w:rsidRPr="001A3B4C" w:rsidRDefault="00F83D8A" w:rsidP="00FA6D93">
      <w:pPr>
        <w:pStyle w:val="ConsPlusNormal"/>
        <w:ind w:firstLine="709"/>
        <w:jc w:val="both"/>
        <w:rPr>
          <w:rFonts w:ascii="Arial" w:hAnsi="Arial" w:cs="Arial"/>
          <w:sz w:val="24"/>
          <w:szCs w:val="24"/>
        </w:rPr>
      </w:pPr>
      <w:r w:rsidRPr="001A3B4C">
        <w:rPr>
          <w:rFonts w:ascii="Arial" w:hAnsi="Arial" w:cs="Arial"/>
          <w:sz w:val="24"/>
          <w:szCs w:val="24"/>
        </w:rPr>
        <w:t xml:space="preserve">- движимого имущества, расположенного на земельных участках, являющихся собственностью муниципального образования Плавский район, </w:t>
      </w:r>
    </w:p>
    <w:p w:rsidR="00F83D8A" w:rsidRPr="001A3B4C" w:rsidRDefault="00F83D8A" w:rsidP="00FA6D93">
      <w:pPr>
        <w:pStyle w:val="ConsPlusNormal"/>
        <w:ind w:firstLine="709"/>
        <w:jc w:val="both"/>
        <w:rPr>
          <w:rFonts w:ascii="Arial" w:hAnsi="Arial" w:cs="Arial"/>
          <w:sz w:val="24"/>
          <w:szCs w:val="24"/>
        </w:rPr>
      </w:pPr>
      <w:r w:rsidRPr="001A3B4C">
        <w:rPr>
          <w:rFonts w:ascii="Arial" w:hAnsi="Arial" w:cs="Arial"/>
          <w:sz w:val="24"/>
          <w:szCs w:val="24"/>
        </w:rPr>
        <w:t xml:space="preserve">являющихся бесхозяйными в соответствии со </w:t>
      </w:r>
      <w:hyperlink r:id="rId18" w:history="1">
        <w:r w:rsidRPr="001A3B4C">
          <w:rPr>
            <w:rFonts w:ascii="Arial" w:hAnsi="Arial" w:cs="Arial"/>
            <w:sz w:val="24"/>
            <w:szCs w:val="24"/>
          </w:rPr>
          <w:t>статьей 225</w:t>
        </w:r>
      </w:hyperlink>
      <w:r w:rsidRPr="001A3B4C">
        <w:rPr>
          <w:rFonts w:ascii="Arial" w:hAnsi="Arial" w:cs="Arial"/>
          <w:sz w:val="24"/>
          <w:szCs w:val="24"/>
        </w:rPr>
        <w:t xml:space="preserve"> Гражданского кодекса Российской Федерации, в том числе:</w:t>
      </w:r>
    </w:p>
    <w:p w:rsidR="00F83D8A" w:rsidRPr="001A3B4C" w:rsidRDefault="00F83D8A" w:rsidP="00FA6D93">
      <w:pPr>
        <w:pStyle w:val="ConsPlusNormal"/>
        <w:ind w:firstLine="709"/>
        <w:jc w:val="both"/>
        <w:rPr>
          <w:rFonts w:ascii="Arial" w:hAnsi="Arial" w:cs="Arial"/>
          <w:sz w:val="24"/>
          <w:szCs w:val="24"/>
        </w:rPr>
      </w:pPr>
      <w:r w:rsidRPr="001A3B4C">
        <w:rPr>
          <w:rFonts w:ascii="Arial" w:hAnsi="Arial" w:cs="Arial"/>
          <w:sz w:val="24"/>
          <w:szCs w:val="24"/>
        </w:rPr>
        <w:t>а) не имеющих собственника;</w:t>
      </w:r>
    </w:p>
    <w:p w:rsidR="00F83D8A" w:rsidRPr="001A3B4C" w:rsidRDefault="00F83D8A" w:rsidP="00FA6D93">
      <w:pPr>
        <w:pStyle w:val="ConsPlusNormal"/>
        <w:ind w:firstLine="709"/>
        <w:jc w:val="both"/>
        <w:rPr>
          <w:rFonts w:ascii="Arial" w:hAnsi="Arial" w:cs="Arial"/>
          <w:sz w:val="24"/>
          <w:szCs w:val="24"/>
        </w:rPr>
      </w:pPr>
      <w:r w:rsidRPr="001A3B4C">
        <w:rPr>
          <w:rFonts w:ascii="Arial" w:hAnsi="Arial" w:cs="Arial"/>
          <w:sz w:val="24"/>
          <w:szCs w:val="24"/>
        </w:rPr>
        <w:t>б) собственник которых неизвестен;</w:t>
      </w:r>
    </w:p>
    <w:p w:rsidR="00F83D8A" w:rsidRPr="001A3B4C" w:rsidRDefault="00F83D8A" w:rsidP="00FA6D93">
      <w:pPr>
        <w:pStyle w:val="ConsPlusNormal"/>
        <w:ind w:firstLine="709"/>
        <w:jc w:val="both"/>
        <w:rPr>
          <w:rFonts w:ascii="Arial" w:hAnsi="Arial" w:cs="Arial"/>
          <w:sz w:val="24"/>
          <w:szCs w:val="24"/>
        </w:rPr>
      </w:pPr>
      <w:r w:rsidRPr="001A3B4C">
        <w:rPr>
          <w:rFonts w:ascii="Arial" w:hAnsi="Arial" w:cs="Arial"/>
          <w:sz w:val="24"/>
          <w:szCs w:val="24"/>
        </w:rPr>
        <w:t xml:space="preserve">в) от права собственности на которые собственник отказался в соответствии со </w:t>
      </w:r>
      <w:hyperlink r:id="rId19" w:history="1">
        <w:r w:rsidRPr="001A3B4C">
          <w:rPr>
            <w:rFonts w:ascii="Arial" w:hAnsi="Arial" w:cs="Arial"/>
            <w:sz w:val="24"/>
            <w:szCs w:val="24"/>
          </w:rPr>
          <w:t>статьями 226</w:t>
        </w:r>
      </w:hyperlink>
      <w:r w:rsidRPr="001A3B4C">
        <w:rPr>
          <w:rFonts w:ascii="Arial" w:hAnsi="Arial" w:cs="Arial"/>
          <w:sz w:val="24"/>
          <w:szCs w:val="24"/>
        </w:rPr>
        <w:t xml:space="preserve">, </w:t>
      </w:r>
      <w:hyperlink r:id="rId20" w:history="1">
        <w:r w:rsidRPr="001A3B4C">
          <w:rPr>
            <w:rFonts w:ascii="Arial" w:hAnsi="Arial" w:cs="Arial"/>
            <w:sz w:val="24"/>
            <w:szCs w:val="24"/>
          </w:rPr>
          <w:t>236</w:t>
        </w:r>
      </w:hyperlink>
      <w:r w:rsidRPr="001A3B4C">
        <w:rPr>
          <w:rFonts w:ascii="Arial" w:hAnsi="Arial" w:cs="Arial"/>
          <w:sz w:val="24"/>
          <w:szCs w:val="24"/>
        </w:rPr>
        <w:t xml:space="preserve"> Гражданского кодекса Российской Федерации.</w:t>
      </w:r>
    </w:p>
    <w:p w:rsidR="00F83D8A" w:rsidRPr="001A3B4C" w:rsidRDefault="00F83D8A" w:rsidP="00FA6D93">
      <w:pPr>
        <w:pStyle w:val="ConsPlusNormal"/>
        <w:ind w:firstLine="709"/>
        <w:jc w:val="both"/>
        <w:rPr>
          <w:rFonts w:ascii="Arial" w:hAnsi="Arial" w:cs="Arial"/>
          <w:sz w:val="24"/>
          <w:szCs w:val="24"/>
        </w:rPr>
      </w:pPr>
      <w:r w:rsidRPr="001A3B4C">
        <w:rPr>
          <w:rFonts w:ascii="Arial" w:hAnsi="Arial" w:cs="Arial"/>
          <w:sz w:val="24"/>
          <w:szCs w:val="24"/>
        </w:rPr>
        <w:t xml:space="preserve">1.4. Настоящее Положение регулирует порядок выявления бесхозяйного имущества, принятия решения о постановке на государственный кадастровый </w:t>
      </w:r>
      <w:r w:rsidRPr="001A3B4C">
        <w:rPr>
          <w:rFonts w:ascii="Arial" w:hAnsi="Arial" w:cs="Arial"/>
          <w:sz w:val="24"/>
          <w:szCs w:val="24"/>
        </w:rPr>
        <w:lastRenderedPageBreak/>
        <w:t>учет бесхозяйного объекта недвижимого имущества, учета бесхозяйного имущества в реестре бесхозяйного имущества муниципального образования Плавский район, постановки бесхозяйных объектов недвижимого имущества на учет в Управлении Росреестра по Тульской области и принятия бесхозяйного имущества в муниципальную собственность муниципального образования Плавский район.</w:t>
      </w:r>
    </w:p>
    <w:p w:rsidR="00F83D8A" w:rsidRPr="001A3B4C" w:rsidRDefault="00F83D8A" w:rsidP="00FA6D93">
      <w:pPr>
        <w:pStyle w:val="ConsPlusNormal"/>
        <w:ind w:firstLine="709"/>
        <w:jc w:val="both"/>
        <w:rPr>
          <w:rFonts w:ascii="Arial" w:hAnsi="Arial" w:cs="Arial"/>
          <w:sz w:val="24"/>
          <w:szCs w:val="24"/>
        </w:rPr>
      </w:pPr>
      <w:r w:rsidRPr="001A3B4C">
        <w:rPr>
          <w:rFonts w:ascii="Arial" w:hAnsi="Arial" w:cs="Arial"/>
          <w:sz w:val="24"/>
          <w:szCs w:val="24"/>
        </w:rPr>
        <w:t>1.5. Настоящее Положение не применяется:</w:t>
      </w:r>
    </w:p>
    <w:p w:rsidR="00F83D8A" w:rsidRPr="001A3B4C" w:rsidRDefault="00F83D8A" w:rsidP="00FA6D93">
      <w:pPr>
        <w:pStyle w:val="ConsPlusNormal"/>
        <w:ind w:firstLine="709"/>
        <w:jc w:val="both"/>
        <w:rPr>
          <w:rFonts w:ascii="Arial" w:hAnsi="Arial" w:cs="Arial"/>
          <w:sz w:val="24"/>
          <w:szCs w:val="24"/>
        </w:rPr>
      </w:pPr>
      <w:r w:rsidRPr="001A3B4C">
        <w:rPr>
          <w:rFonts w:ascii="Arial" w:hAnsi="Arial" w:cs="Arial"/>
          <w:sz w:val="24"/>
          <w:szCs w:val="24"/>
        </w:rPr>
        <w:t xml:space="preserve">а) в случае государственной регистрации прекращения права собственности на земельный участок вследствие отказа от права собственности в соответствии со </w:t>
      </w:r>
      <w:hyperlink r:id="rId21" w:history="1">
        <w:r w:rsidRPr="001A3B4C">
          <w:rPr>
            <w:rFonts w:ascii="Arial" w:hAnsi="Arial" w:cs="Arial"/>
            <w:sz w:val="24"/>
            <w:szCs w:val="24"/>
          </w:rPr>
          <w:t>статьей 53</w:t>
        </w:r>
      </w:hyperlink>
      <w:r w:rsidRPr="001A3B4C">
        <w:rPr>
          <w:rFonts w:ascii="Arial" w:hAnsi="Arial" w:cs="Arial"/>
          <w:sz w:val="24"/>
          <w:szCs w:val="24"/>
        </w:rPr>
        <w:t xml:space="preserve"> Земельного кодекса Российской Федерации и </w:t>
      </w:r>
      <w:hyperlink r:id="rId22" w:history="1">
        <w:r w:rsidRPr="001A3B4C">
          <w:rPr>
            <w:rFonts w:ascii="Arial" w:hAnsi="Arial" w:cs="Arial"/>
            <w:sz w:val="24"/>
            <w:szCs w:val="24"/>
          </w:rPr>
          <w:t>статьей 56</w:t>
        </w:r>
      </w:hyperlink>
      <w:r w:rsidRPr="001A3B4C">
        <w:rPr>
          <w:rFonts w:ascii="Arial" w:hAnsi="Arial" w:cs="Arial"/>
          <w:sz w:val="24"/>
          <w:szCs w:val="24"/>
        </w:rPr>
        <w:t xml:space="preserve"> Федерального закона от 13.07.2015 №218-ФЗ «О государственной регистрации недвижимости», в отношении выморочного имущества, долей в праве общей долевой собственности на недвижимые вещи;</w:t>
      </w:r>
    </w:p>
    <w:p w:rsidR="00F83D8A" w:rsidRPr="001A3B4C" w:rsidRDefault="00F83D8A" w:rsidP="00FA6D93">
      <w:pPr>
        <w:pStyle w:val="ConsPlusNormal"/>
        <w:ind w:firstLine="709"/>
        <w:jc w:val="both"/>
        <w:rPr>
          <w:rFonts w:ascii="Arial" w:hAnsi="Arial" w:cs="Arial"/>
          <w:sz w:val="24"/>
          <w:szCs w:val="24"/>
        </w:rPr>
      </w:pPr>
      <w:r w:rsidRPr="001A3B4C">
        <w:rPr>
          <w:rFonts w:ascii="Arial" w:hAnsi="Arial" w:cs="Arial"/>
          <w:sz w:val="24"/>
          <w:szCs w:val="24"/>
        </w:rPr>
        <w:t>б) в отношении транспортных средств.</w:t>
      </w:r>
    </w:p>
    <w:p w:rsidR="00F83D8A" w:rsidRPr="001A3B4C" w:rsidRDefault="00F83D8A" w:rsidP="00F83D8A">
      <w:pPr>
        <w:pStyle w:val="ConsPlusNormal"/>
        <w:rPr>
          <w:rFonts w:ascii="Arial" w:hAnsi="Arial" w:cs="Arial"/>
          <w:sz w:val="24"/>
          <w:szCs w:val="24"/>
        </w:rPr>
      </w:pPr>
    </w:p>
    <w:p w:rsidR="00F83D8A" w:rsidRPr="001A3B4C" w:rsidRDefault="00F83D8A" w:rsidP="00F83D8A">
      <w:pPr>
        <w:pStyle w:val="ConsPlusNormal"/>
        <w:jc w:val="center"/>
        <w:outlineLvl w:val="1"/>
        <w:rPr>
          <w:rFonts w:ascii="Arial" w:hAnsi="Arial" w:cs="Arial"/>
          <w:b/>
          <w:sz w:val="24"/>
          <w:szCs w:val="24"/>
        </w:rPr>
      </w:pPr>
      <w:r w:rsidRPr="001A3B4C">
        <w:rPr>
          <w:rFonts w:ascii="Arial" w:hAnsi="Arial" w:cs="Arial"/>
          <w:b/>
          <w:sz w:val="24"/>
          <w:szCs w:val="24"/>
        </w:rPr>
        <w:t>Раздел 2. Порядок выявления бесхозяйного имущества</w:t>
      </w:r>
    </w:p>
    <w:p w:rsidR="00F83D8A" w:rsidRPr="001A3B4C" w:rsidRDefault="00F83D8A" w:rsidP="00F83D8A">
      <w:pPr>
        <w:pStyle w:val="ConsPlusNormal"/>
        <w:rPr>
          <w:rFonts w:ascii="Arial" w:hAnsi="Arial" w:cs="Arial"/>
          <w:b/>
          <w:sz w:val="24"/>
          <w:szCs w:val="24"/>
        </w:rPr>
      </w:pPr>
    </w:p>
    <w:p w:rsidR="00F83D8A" w:rsidRPr="001A3B4C" w:rsidRDefault="00F83D8A" w:rsidP="00FA6D93">
      <w:pPr>
        <w:pStyle w:val="ConsPlusNormal"/>
        <w:ind w:firstLine="709"/>
        <w:jc w:val="both"/>
        <w:rPr>
          <w:rFonts w:ascii="Arial" w:hAnsi="Arial" w:cs="Arial"/>
          <w:sz w:val="24"/>
          <w:szCs w:val="24"/>
        </w:rPr>
      </w:pPr>
      <w:r w:rsidRPr="001A3B4C">
        <w:rPr>
          <w:rFonts w:ascii="Arial" w:hAnsi="Arial" w:cs="Arial"/>
          <w:sz w:val="24"/>
          <w:szCs w:val="24"/>
        </w:rPr>
        <w:t>2.1. Объекты недвижимого и движимого имущества, которые не имеют собственника или собственник которых неизвестен, выявляются в процессе осмотра территории, проведения инвентаризации, при проведении ремонтных работ на объектах инженерной инфраструктуры, иными способами.</w:t>
      </w:r>
    </w:p>
    <w:p w:rsidR="00F83D8A" w:rsidRPr="001A3B4C" w:rsidRDefault="00F83D8A" w:rsidP="00FA6D93">
      <w:pPr>
        <w:pStyle w:val="ConsPlusNormal"/>
        <w:ind w:firstLine="709"/>
        <w:jc w:val="both"/>
        <w:rPr>
          <w:rFonts w:ascii="Arial" w:hAnsi="Arial" w:cs="Arial"/>
          <w:sz w:val="24"/>
          <w:szCs w:val="24"/>
        </w:rPr>
      </w:pPr>
      <w:r w:rsidRPr="001A3B4C">
        <w:rPr>
          <w:rFonts w:ascii="Arial" w:hAnsi="Arial" w:cs="Arial"/>
          <w:sz w:val="24"/>
          <w:szCs w:val="24"/>
        </w:rPr>
        <w:t>2.2. Сведения о бесхозяйном имуществе предоставляются учреждениями, предприятиями и заинтересованными лицами путем направления соответствующего заявления в администрацию муниципального образования Плавский район.</w:t>
      </w:r>
    </w:p>
    <w:p w:rsidR="00F83D8A" w:rsidRPr="001A3B4C" w:rsidRDefault="00F83D8A" w:rsidP="00FA6D93">
      <w:pPr>
        <w:pStyle w:val="ConsPlusNormal"/>
        <w:ind w:firstLine="709"/>
        <w:jc w:val="both"/>
        <w:rPr>
          <w:rFonts w:ascii="Arial" w:hAnsi="Arial" w:cs="Arial"/>
          <w:sz w:val="24"/>
          <w:szCs w:val="24"/>
        </w:rPr>
      </w:pPr>
      <w:r w:rsidRPr="001A3B4C">
        <w:rPr>
          <w:rFonts w:ascii="Arial" w:hAnsi="Arial" w:cs="Arial"/>
          <w:sz w:val="24"/>
          <w:szCs w:val="24"/>
        </w:rPr>
        <w:t>В случае выявления бесхозяйного имущества структурными подразделениями администрации муниципального образования Плавский район сведения о бесхозяйном имуществе предоставляются путем оформления служебной записки на имя главы администрации муниципального образования Плавский район.</w:t>
      </w:r>
    </w:p>
    <w:p w:rsidR="00F83D8A" w:rsidRPr="001A3B4C" w:rsidRDefault="00F83D8A" w:rsidP="00FA6D93">
      <w:pPr>
        <w:pStyle w:val="ConsPlusNormal"/>
        <w:ind w:firstLine="709"/>
        <w:jc w:val="both"/>
        <w:rPr>
          <w:rFonts w:ascii="Arial" w:hAnsi="Arial" w:cs="Arial"/>
          <w:sz w:val="24"/>
          <w:szCs w:val="24"/>
        </w:rPr>
      </w:pPr>
      <w:r w:rsidRPr="001A3B4C">
        <w:rPr>
          <w:rFonts w:ascii="Arial" w:hAnsi="Arial" w:cs="Arial"/>
          <w:sz w:val="24"/>
          <w:szCs w:val="24"/>
        </w:rPr>
        <w:t>В заявлении (служебной записке) о выявлении бесхозяйного имущества указывается следующая информация о нем:</w:t>
      </w:r>
    </w:p>
    <w:p w:rsidR="00F83D8A" w:rsidRPr="001A3B4C" w:rsidRDefault="00F83D8A" w:rsidP="00FA6D93">
      <w:pPr>
        <w:pStyle w:val="ConsPlusNormal"/>
        <w:ind w:firstLine="709"/>
        <w:jc w:val="both"/>
        <w:rPr>
          <w:rFonts w:ascii="Arial" w:hAnsi="Arial" w:cs="Arial"/>
          <w:sz w:val="24"/>
          <w:szCs w:val="24"/>
        </w:rPr>
      </w:pPr>
      <w:r w:rsidRPr="001A3B4C">
        <w:rPr>
          <w:rFonts w:ascii="Arial" w:hAnsi="Arial" w:cs="Arial"/>
          <w:sz w:val="24"/>
          <w:szCs w:val="24"/>
        </w:rPr>
        <w:t>а) местоположение;</w:t>
      </w:r>
    </w:p>
    <w:p w:rsidR="00F83D8A" w:rsidRPr="001A3B4C" w:rsidRDefault="00F83D8A" w:rsidP="00FA6D93">
      <w:pPr>
        <w:pStyle w:val="ConsPlusNormal"/>
        <w:ind w:firstLine="709"/>
        <w:jc w:val="both"/>
        <w:rPr>
          <w:rFonts w:ascii="Arial" w:hAnsi="Arial" w:cs="Arial"/>
          <w:sz w:val="24"/>
          <w:szCs w:val="24"/>
        </w:rPr>
      </w:pPr>
      <w:r w:rsidRPr="001A3B4C">
        <w:rPr>
          <w:rFonts w:ascii="Arial" w:hAnsi="Arial" w:cs="Arial"/>
          <w:sz w:val="24"/>
          <w:szCs w:val="24"/>
        </w:rPr>
        <w:t>б) наименование (назначение);</w:t>
      </w:r>
    </w:p>
    <w:p w:rsidR="00F83D8A" w:rsidRPr="001A3B4C" w:rsidRDefault="00F83D8A" w:rsidP="00FA6D93">
      <w:pPr>
        <w:pStyle w:val="ConsPlusNormal"/>
        <w:ind w:firstLine="709"/>
        <w:jc w:val="both"/>
        <w:rPr>
          <w:rFonts w:ascii="Arial" w:hAnsi="Arial" w:cs="Arial"/>
          <w:sz w:val="24"/>
          <w:szCs w:val="24"/>
        </w:rPr>
      </w:pPr>
      <w:r w:rsidRPr="001A3B4C">
        <w:rPr>
          <w:rFonts w:ascii="Arial" w:hAnsi="Arial" w:cs="Arial"/>
          <w:sz w:val="24"/>
          <w:szCs w:val="24"/>
        </w:rPr>
        <w:t>в) ориентировочные сведения о размерах, материале, технических характеристиках, в том числе об этажности и площади для зданий, о протяженности, диаметре для линейных объектов;</w:t>
      </w:r>
    </w:p>
    <w:p w:rsidR="00F83D8A" w:rsidRPr="001A3B4C" w:rsidRDefault="00F83D8A" w:rsidP="00FA6D93">
      <w:pPr>
        <w:pStyle w:val="ConsPlusNormal"/>
        <w:ind w:firstLine="709"/>
        <w:jc w:val="both"/>
        <w:rPr>
          <w:rFonts w:ascii="Arial" w:hAnsi="Arial" w:cs="Arial"/>
          <w:sz w:val="24"/>
          <w:szCs w:val="24"/>
        </w:rPr>
      </w:pPr>
      <w:r w:rsidRPr="001A3B4C">
        <w:rPr>
          <w:rFonts w:ascii="Arial" w:hAnsi="Arial" w:cs="Arial"/>
          <w:sz w:val="24"/>
          <w:szCs w:val="24"/>
        </w:rPr>
        <w:t>г) сведения о пользователях;</w:t>
      </w:r>
    </w:p>
    <w:p w:rsidR="00F83D8A" w:rsidRPr="001A3B4C" w:rsidRDefault="00F83D8A" w:rsidP="00FA6D93">
      <w:pPr>
        <w:pStyle w:val="ConsPlusNormal"/>
        <w:ind w:firstLine="709"/>
        <w:jc w:val="both"/>
        <w:rPr>
          <w:rFonts w:ascii="Arial" w:hAnsi="Arial" w:cs="Arial"/>
          <w:sz w:val="24"/>
          <w:szCs w:val="24"/>
        </w:rPr>
      </w:pPr>
      <w:r w:rsidRPr="001A3B4C">
        <w:rPr>
          <w:rFonts w:ascii="Arial" w:hAnsi="Arial" w:cs="Arial"/>
          <w:sz w:val="24"/>
          <w:szCs w:val="24"/>
        </w:rPr>
        <w:t>д) иная имеющаяся информация.</w:t>
      </w:r>
    </w:p>
    <w:p w:rsidR="00F83D8A" w:rsidRPr="001A3B4C" w:rsidRDefault="00F83D8A" w:rsidP="00FA6D93">
      <w:pPr>
        <w:pStyle w:val="ConsPlusNormal"/>
        <w:ind w:firstLine="709"/>
        <w:jc w:val="both"/>
        <w:rPr>
          <w:rFonts w:ascii="Arial" w:hAnsi="Arial" w:cs="Arial"/>
          <w:sz w:val="24"/>
          <w:szCs w:val="24"/>
        </w:rPr>
      </w:pPr>
      <w:r w:rsidRPr="001A3B4C">
        <w:rPr>
          <w:rFonts w:ascii="Arial" w:hAnsi="Arial" w:cs="Arial"/>
          <w:sz w:val="24"/>
          <w:szCs w:val="24"/>
        </w:rPr>
        <w:t>2.3. Рассмотрение вопроса о приеме бесхозяйного имущества в муниципальную собственность муниципального образования Плавский район осуществляется комиссией, созданной администрацией муниципального образования Плавский район (далее – Комиссия). Состав Комиссии утверждается постановлением администрации муниципального образования Плавский район.</w:t>
      </w:r>
    </w:p>
    <w:p w:rsidR="00F83D8A" w:rsidRPr="001A3B4C" w:rsidRDefault="00F83D8A" w:rsidP="00FA6D93">
      <w:pPr>
        <w:pStyle w:val="ConsPlusNormal"/>
        <w:ind w:firstLine="709"/>
        <w:jc w:val="both"/>
        <w:rPr>
          <w:rFonts w:ascii="Arial" w:hAnsi="Arial" w:cs="Arial"/>
          <w:sz w:val="24"/>
          <w:szCs w:val="24"/>
        </w:rPr>
      </w:pPr>
      <w:r w:rsidRPr="001A3B4C">
        <w:rPr>
          <w:rFonts w:ascii="Arial" w:hAnsi="Arial" w:cs="Arial"/>
          <w:sz w:val="24"/>
          <w:szCs w:val="24"/>
        </w:rPr>
        <w:t>2.4. В целях проведения проверки указанных в заявлении (служебной записке) о выявлении бесхозяйного имущества сведений Комиссия производит осмотр, фотографирование и описание бесхозяйного имущества.</w:t>
      </w:r>
    </w:p>
    <w:p w:rsidR="00F83D8A" w:rsidRPr="001A3B4C" w:rsidRDefault="00F83D8A" w:rsidP="00FA6D93">
      <w:pPr>
        <w:pStyle w:val="ConsPlusNormal"/>
        <w:ind w:right="-1" w:firstLine="709"/>
        <w:jc w:val="both"/>
        <w:rPr>
          <w:rFonts w:ascii="Arial" w:hAnsi="Arial" w:cs="Arial"/>
          <w:sz w:val="24"/>
          <w:szCs w:val="24"/>
        </w:rPr>
      </w:pPr>
      <w:r w:rsidRPr="001A3B4C">
        <w:rPr>
          <w:rFonts w:ascii="Arial" w:hAnsi="Arial" w:cs="Arial"/>
          <w:sz w:val="24"/>
          <w:szCs w:val="24"/>
        </w:rPr>
        <w:t>2.5. В отношении бесхозяйного имущества Комиссия проверяет наличие собственника земельного участка, на котором расположено бесхозяйное имущество.</w:t>
      </w:r>
    </w:p>
    <w:p w:rsidR="00F83D8A" w:rsidRPr="001A3B4C" w:rsidRDefault="00F83D8A" w:rsidP="00FA6D93">
      <w:pPr>
        <w:pStyle w:val="ConsPlusNormal"/>
        <w:ind w:right="-1" w:firstLine="709"/>
        <w:jc w:val="both"/>
        <w:rPr>
          <w:rFonts w:ascii="Arial" w:hAnsi="Arial" w:cs="Arial"/>
          <w:sz w:val="24"/>
          <w:szCs w:val="24"/>
        </w:rPr>
      </w:pPr>
      <w:r w:rsidRPr="001A3B4C">
        <w:rPr>
          <w:rFonts w:ascii="Arial" w:hAnsi="Arial" w:cs="Arial"/>
          <w:sz w:val="24"/>
          <w:szCs w:val="24"/>
        </w:rPr>
        <w:t xml:space="preserve">В случае выявления собственника земельного участка, за исключением земельного участка, находящегося в собственности муниципального образования </w:t>
      </w:r>
      <w:r w:rsidRPr="001A3B4C">
        <w:rPr>
          <w:rFonts w:ascii="Arial" w:hAnsi="Arial" w:cs="Arial"/>
          <w:sz w:val="24"/>
          <w:szCs w:val="24"/>
        </w:rPr>
        <w:lastRenderedPageBreak/>
        <w:t>Плавский район, на котором расположено бесхозяйное имущество, администрация муниципального образования Плавский район:</w:t>
      </w:r>
    </w:p>
    <w:p w:rsidR="00F83D8A" w:rsidRPr="001A3B4C" w:rsidRDefault="00F83D8A" w:rsidP="00FA6D93">
      <w:pPr>
        <w:pStyle w:val="ConsPlusNormal"/>
        <w:ind w:right="-1" w:firstLine="709"/>
        <w:jc w:val="both"/>
        <w:rPr>
          <w:rFonts w:ascii="Arial" w:hAnsi="Arial" w:cs="Arial"/>
          <w:sz w:val="24"/>
          <w:szCs w:val="24"/>
        </w:rPr>
      </w:pPr>
      <w:r w:rsidRPr="001A3B4C">
        <w:rPr>
          <w:rFonts w:ascii="Arial" w:hAnsi="Arial" w:cs="Arial"/>
          <w:sz w:val="24"/>
          <w:szCs w:val="24"/>
        </w:rPr>
        <w:t>а) прекращает дальнейшие мероприятия по оформлению права муниципальной собственности муниципального образования Плавский район на бесхозяйное имущество;</w:t>
      </w:r>
    </w:p>
    <w:p w:rsidR="00F83D8A" w:rsidRPr="001A3B4C" w:rsidRDefault="00F83D8A" w:rsidP="00FA6D93">
      <w:pPr>
        <w:pStyle w:val="ConsPlusNormal"/>
        <w:ind w:right="-1" w:firstLine="709"/>
        <w:jc w:val="both"/>
        <w:rPr>
          <w:rFonts w:ascii="Arial" w:hAnsi="Arial" w:cs="Arial"/>
          <w:sz w:val="24"/>
          <w:szCs w:val="24"/>
        </w:rPr>
      </w:pPr>
      <w:r w:rsidRPr="001A3B4C">
        <w:rPr>
          <w:rFonts w:ascii="Arial" w:hAnsi="Arial" w:cs="Arial"/>
          <w:sz w:val="24"/>
          <w:szCs w:val="24"/>
        </w:rPr>
        <w:t>б) сообщает данную информацию лицу, подавшему заявление о выявлении бесхозяйного имущества.</w:t>
      </w:r>
    </w:p>
    <w:p w:rsidR="00FF1D6D" w:rsidRPr="001A3B4C" w:rsidRDefault="00F83D8A" w:rsidP="00FA6D93">
      <w:pPr>
        <w:widowControl/>
        <w:ind w:firstLine="709"/>
        <w:jc w:val="both"/>
        <w:rPr>
          <w:rFonts w:eastAsiaTheme="minorHAnsi"/>
          <w:sz w:val="24"/>
          <w:szCs w:val="24"/>
          <w:lang w:eastAsia="en-US"/>
        </w:rPr>
      </w:pPr>
      <w:r w:rsidRPr="001A3B4C">
        <w:rPr>
          <w:sz w:val="24"/>
          <w:szCs w:val="24"/>
        </w:rPr>
        <w:t xml:space="preserve">2.6. Для движимого имущества (брошенных вещей) Комиссия также устанавливает является ли стоимость движимого имущества </w:t>
      </w:r>
      <w:r w:rsidRPr="001A3B4C">
        <w:rPr>
          <w:rFonts w:eastAsiaTheme="minorHAnsi"/>
          <w:sz w:val="24"/>
          <w:szCs w:val="24"/>
          <w:lang w:eastAsia="en-US"/>
        </w:rPr>
        <w:t xml:space="preserve">явно </w:t>
      </w:r>
      <w:r w:rsidR="00FF1D6D" w:rsidRPr="001A3B4C">
        <w:rPr>
          <w:rFonts w:eastAsiaTheme="minorHAnsi"/>
          <w:sz w:val="24"/>
          <w:szCs w:val="24"/>
          <w:lang w:eastAsia="en-US"/>
        </w:rPr>
        <w:t>ниже суммы, соответствующей однократному минимальному размеру оплаты труда.</w:t>
      </w:r>
    </w:p>
    <w:p w:rsidR="00F83D8A" w:rsidRPr="001A3B4C" w:rsidRDefault="00F83D8A" w:rsidP="00FA6D93">
      <w:pPr>
        <w:widowControl/>
        <w:ind w:firstLine="709"/>
        <w:jc w:val="both"/>
        <w:rPr>
          <w:sz w:val="24"/>
          <w:szCs w:val="24"/>
        </w:rPr>
      </w:pPr>
      <w:r w:rsidRPr="001A3B4C">
        <w:rPr>
          <w:sz w:val="24"/>
          <w:szCs w:val="24"/>
        </w:rPr>
        <w:t>2.7. По результатам осмотра Комиссией составляется акт осмотра бесхозяйного имущества.</w:t>
      </w:r>
    </w:p>
    <w:p w:rsidR="00F83D8A" w:rsidRPr="001A3B4C" w:rsidRDefault="00F83D8A" w:rsidP="00FA6D93">
      <w:pPr>
        <w:pStyle w:val="ConsPlusNormal"/>
        <w:ind w:firstLine="709"/>
        <w:jc w:val="both"/>
        <w:rPr>
          <w:rFonts w:ascii="Arial" w:hAnsi="Arial" w:cs="Arial"/>
          <w:sz w:val="24"/>
          <w:szCs w:val="24"/>
        </w:rPr>
      </w:pPr>
      <w:r w:rsidRPr="001A3B4C">
        <w:rPr>
          <w:rFonts w:ascii="Arial" w:hAnsi="Arial" w:cs="Arial"/>
          <w:sz w:val="24"/>
          <w:szCs w:val="24"/>
        </w:rPr>
        <w:t>2.8. Комитет по вопросам имущественных отношений, экономического развития, предпринимательства администрации муниципального образования Плавский район (далее – Комитет) обеспечивает опубликование в официальном печатном средстве массовой информации муниципального образования Плавский район «Вести Плавского района» и размещение на официальном сайте муниципального образования Плавский район (</w:t>
      </w:r>
      <w:r w:rsidRPr="001A3B4C">
        <w:rPr>
          <w:rFonts w:ascii="Arial" w:hAnsi="Arial" w:cs="Arial"/>
          <w:sz w:val="24"/>
          <w:szCs w:val="24"/>
          <w:u w:val="single"/>
          <w:lang w:val="en-US"/>
        </w:rPr>
        <w:t>https</w:t>
      </w:r>
      <w:r w:rsidRPr="001A3B4C">
        <w:rPr>
          <w:rFonts w:ascii="Arial" w:hAnsi="Arial" w:cs="Arial"/>
          <w:sz w:val="24"/>
          <w:szCs w:val="24"/>
          <w:u w:val="single"/>
        </w:rPr>
        <w:t>://</w:t>
      </w:r>
      <w:r w:rsidRPr="001A3B4C">
        <w:rPr>
          <w:rFonts w:ascii="Arial" w:hAnsi="Arial" w:cs="Arial"/>
          <w:sz w:val="24"/>
          <w:szCs w:val="24"/>
          <w:u w:val="single"/>
          <w:lang w:val="en-US"/>
        </w:rPr>
        <w:t>plavskij</w:t>
      </w:r>
      <w:r w:rsidRPr="001A3B4C">
        <w:rPr>
          <w:rFonts w:ascii="Arial" w:hAnsi="Arial" w:cs="Arial"/>
          <w:sz w:val="24"/>
          <w:szCs w:val="24"/>
          <w:u w:val="single"/>
        </w:rPr>
        <w:t>-</w:t>
      </w:r>
      <w:r w:rsidRPr="001A3B4C">
        <w:rPr>
          <w:rFonts w:ascii="Arial" w:hAnsi="Arial" w:cs="Arial"/>
          <w:sz w:val="24"/>
          <w:szCs w:val="24"/>
          <w:u w:val="single"/>
          <w:lang w:val="en-US"/>
        </w:rPr>
        <w:t>r</w:t>
      </w:r>
      <w:r w:rsidRPr="001A3B4C">
        <w:rPr>
          <w:rFonts w:ascii="Arial" w:hAnsi="Arial" w:cs="Arial"/>
          <w:sz w:val="24"/>
          <w:szCs w:val="24"/>
          <w:u w:val="single"/>
        </w:rPr>
        <w:t>71.</w:t>
      </w:r>
      <w:r w:rsidRPr="001A3B4C">
        <w:rPr>
          <w:rFonts w:ascii="Arial" w:hAnsi="Arial" w:cs="Arial"/>
          <w:sz w:val="24"/>
          <w:szCs w:val="24"/>
          <w:u w:val="single"/>
          <w:lang w:val="en-US"/>
        </w:rPr>
        <w:t>gosweb</w:t>
      </w:r>
      <w:r w:rsidRPr="001A3B4C">
        <w:rPr>
          <w:rFonts w:ascii="Arial" w:hAnsi="Arial" w:cs="Arial"/>
          <w:sz w:val="24"/>
          <w:szCs w:val="24"/>
          <w:u w:val="single"/>
        </w:rPr>
        <w:t>.</w:t>
      </w:r>
      <w:r w:rsidRPr="001A3B4C">
        <w:rPr>
          <w:rFonts w:ascii="Arial" w:hAnsi="Arial" w:cs="Arial"/>
          <w:sz w:val="24"/>
          <w:szCs w:val="24"/>
          <w:u w:val="single"/>
          <w:lang w:val="en-US"/>
        </w:rPr>
        <w:t>gosuslugi</w:t>
      </w:r>
      <w:r w:rsidRPr="001A3B4C">
        <w:rPr>
          <w:rFonts w:ascii="Arial" w:hAnsi="Arial" w:cs="Arial"/>
          <w:sz w:val="24"/>
          <w:szCs w:val="24"/>
          <w:u w:val="single"/>
        </w:rPr>
        <w:t>.</w:t>
      </w:r>
      <w:r w:rsidRPr="001A3B4C">
        <w:rPr>
          <w:rFonts w:ascii="Arial" w:hAnsi="Arial" w:cs="Arial"/>
          <w:sz w:val="24"/>
          <w:szCs w:val="24"/>
          <w:u w:val="single"/>
          <w:lang w:val="en-US"/>
        </w:rPr>
        <w:t>ru</w:t>
      </w:r>
      <w:r w:rsidRPr="001A3B4C">
        <w:rPr>
          <w:rFonts w:ascii="Arial" w:hAnsi="Arial" w:cs="Arial"/>
          <w:sz w:val="24"/>
          <w:szCs w:val="24"/>
        </w:rPr>
        <w:t>) в информационно-телекоммуникационной сети «Интернет» информации о наличии бесхозяйного имущества и приеме заявлений собственников в течение одного месяца со дня публикации (размещения).</w:t>
      </w:r>
    </w:p>
    <w:p w:rsidR="00F83D8A" w:rsidRPr="001A3B4C" w:rsidRDefault="00F83D8A" w:rsidP="00FA6D93">
      <w:pPr>
        <w:pStyle w:val="ConsPlusNormal"/>
        <w:ind w:right="-1" w:firstLine="709"/>
        <w:jc w:val="both"/>
        <w:rPr>
          <w:rFonts w:ascii="Arial" w:hAnsi="Arial" w:cs="Arial"/>
          <w:sz w:val="24"/>
          <w:szCs w:val="24"/>
        </w:rPr>
      </w:pPr>
      <w:r w:rsidRPr="001A3B4C">
        <w:rPr>
          <w:rFonts w:ascii="Arial" w:hAnsi="Arial" w:cs="Arial"/>
          <w:sz w:val="24"/>
          <w:szCs w:val="24"/>
        </w:rPr>
        <w:t>2.9. В отношении бесхозяйного имущества Комитет запрашивает:</w:t>
      </w:r>
    </w:p>
    <w:p w:rsidR="00F83D8A" w:rsidRPr="001A3B4C" w:rsidRDefault="00F83D8A" w:rsidP="00FA6D93">
      <w:pPr>
        <w:pStyle w:val="ConsPlusNormal"/>
        <w:ind w:right="-1" w:firstLine="709"/>
        <w:jc w:val="both"/>
        <w:rPr>
          <w:rFonts w:ascii="Arial" w:hAnsi="Arial" w:cs="Arial"/>
          <w:sz w:val="24"/>
          <w:szCs w:val="24"/>
        </w:rPr>
      </w:pPr>
      <w:r w:rsidRPr="001A3B4C">
        <w:rPr>
          <w:rFonts w:ascii="Arial" w:hAnsi="Arial" w:cs="Arial"/>
          <w:sz w:val="24"/>
          <w:szCs w:val="24"/>
        </w:rPr>
        <w:t>а) в Управлении Росреестра по Тульской области сведения о зарегистрированных правах на объект недвижимого имущества и земельный участок, на котором расположен объект бесхозяйного имущества;</w:t>
      </w:r>
    </w:p>
    <w:p w:rsidR="00F83D8A" w:rsidRPr="001A3B4C" w:rsidRDefault="00F83D8A" w:rsidP="00FA6D93">
      <w:pPr>
        <w:pStyle w:val="ConsPlusNormal"/>
        <w:ind w:right="-1" w:firstLine="709"/>
        <w:jc w:val="both"/>
        <w:rPr>
          <w:rFonts w:ascii="Arial" w:hAnsi="Arial" w:cs="Arial"/>
          <w:sz w:val="24"/>
          <w:szCs w:val="24"/>
        </w:rPr>
      </w:pPr>
      <w:r w:rsidRPr="001A3B4C">
        <w:rPr>
          <w:rFonts w:ascii="Arial" w:hAnsi="Arial" w:cs="Arial"/>
          <w:sz w:val="24"/>
          <w:szCs w:val="24"/>
        </w:rPr>
        <w:t>б) в государственном учреждении Тульской области «Областное БТИ» сведения о наличии ранее зарегистрированных прав на объект недвижимого имущества;</w:t>
      </w:r>
    </w:p>
    <w:p w:rsidR="00F83D8A" w:rsidRPr="001A3B4C" w:rsidRDefault="00F83D8A" w:rsidP="00FA6D93">
      <w:pPr>
        <w:pStyle w:val="ConsPlusNormal"/>
        <w:ind w:right="-1" w:firstLine="709"/>
        <w:jc w:val="both"/>
        <w:rPr>
          <w:rFonts w:ascii="Arial" w:hAnsi="Arial" w:cs="Arial"/>
          <w:sz w:val="24"/>
          <w:szCs w:val="24"/>
        </w:rPr>
      </w:pPr>
      <w:r w:rsidRPr="001A3B4C">
        <w:rPr>
          <w:rFonts w:ascii="Arial" w:hAnsi="Arial" w:cs="Arial"/>
          <w:sz w:val="24"/>
          <w:szCs w:val="24"/>
        </w:rPr>
        <w:t>в) в Межрегиональном территориальном управлении Росимущества в Тульской, Рязанской и Орловской областях сведения о наличии бесхозяйного имущества в реестре федерального имущества;</w:t>
      </w:r>
    </w:p>
    <w:p w:rsidR="00F83D8A" w:rsidRPr="001A3B4C" w:rsidRDefault="00F83D8A" w:rsidP="00FA6D93">
      <w:pPr>
        <w:pStyle w:val="ConsPlusNormal"/>
        <w:ind w:right="-1" w:firstLine="709"/>
        <w:jc w:val="both"/>
        <w:rPr>
          <w:rFonts w:ascii="Arial" w:hAnsi="Arial" w:cs="Arial"/>
          <w:sz w:val="24"/>
          <w:szCs w:val="24"/>
        </w:rPr>
      </w:pPr>
      <w:r w:rsidRPr="001A3B4C">
        <w:rPr>
          <w:rFonts w:ascii="Arial" w:hAnsi="Arial" w:cs="Arial"/>
          <w:sz w:val="24"/>
          <w:szCs w:val="24"/>
        </w:rPr>
        <w:t>г) в министерстве имущественных и земельных отношений Тульской области сведения о наличии бесхозяйного имущества в реестре государственного имущества Тульской области;</w:t>
      </w:r>
    </w:p>
    <w:p w:rsidR="00F83D8A" w:rsidRPr="001A3B4C" w:rsidRDefault="00F83D8A" w:rsidP="00FA6D93">
      <w:pPr>
        <w:pStyle w:val="ConsPlusNormal"/>
        <w:ind w:right="-1" w:firstLine="709"/>
        <w:jc w:val="both"/>
        <w:rPr>
          <w:rFonts w:ascii="Arial" w:hAnsi="Arial" w:cs="Arial"/>
          <w:sz w:val="24"/>
          <w:szCs w:val="24"/>
        </w:rPr>
      </w:pPr>
      <w:r w:rsidRPr="001A3B4C">
        <w:rPr>
          <w:rFonts w:ascii="Arial" w:hAnsi="Arial" w:cs="Arial"/>
          <w:sz w:val="24"/>
          <w:szCs w:val="24"/>
        </w:rPr>
        <w:t>д) сведения о правах на бесхозяйное имущество у его предполагаемого собственника (в случае наличия информации о собственнике);</w:t>
      </w:r>
    </w:p>
    <w:p w:rsidR="00F83D8A" w:rsidRPr="001A3B4C" w:rsidRDefault="00F83D8A" w:rsidP="00FA6D93">
      <w:pPr>
        <w:pStyle w:val="ConsPlusNormal"/>
        <w:ind w:right="-1" w:firstLine="709"/>
        <w:jc w:val="both"/>
        <w:rPr>
          <w:rFonts w:ascii="Arial" w:hAnsi="Arial" w:cs="Arial"/>
          <w:sz w:val="24"/>
          <w:szCs w:val="24"/>
        </w:rPr>
      </w:pPr>
      <w:r w:rsidRPr="001A3B4C">
        <w:rPr>
          <w:rFonts w:ascii="Arial" w:hAnsi="Arial" w:cs="Arial"/>
          <w:sz w:val="24"/>
          <w:szCs w:val="24"/>
        </w:rPr>
        <w:t>е) выписку из Единого государственного реестра юридических лиц (индивидуальных предпринимателей) о предполагаемом собственнике бесхозяйного имущества (в случае наличия информации о собственнике).</w:t>
      </w:r>
    </w:p>
    <w:p w:rsidR="00F83D8A" w:rsidRPr="001A3B4C" w:rsidRDefault="00F83D8A" w:rsidP="00FA6D93">
      <w:pPr>
        <w:pStyle w:val="ConsPlusNormal"/>
        <w:ind w:right="-1" w:firstLine="709"/>
        <w:jc w:val="both"/>
        <w:rPr>
          <w:rFonts w:ascii="Arial" w:hAnsi="Arial" w:cs="Arial"/>
          <w:sz w:val="24"/>
          <w:szCs w:val="24"/>
        </w:rPr>
      </w:pPr>
      <w:r w:rsidRPr="001A3B4C">
        <w:rPr>
          <w:rFonts w:ascii="Arial" w:hAnsi="Arial" w:cs="Arial"/>
          <w:sz w:val="24"/>
          <w:szCs w:val="24"/>
        </w:rPr>
        <w:t>Кроме этого, Комитет подготавливает сведения о наличии (отсутствии) бесхозяйного имущества в реестре муниципального имущества муниципального образования Плавский район и реестре муниципального имущества муниципального образования город Плавск Плавского района (в случае расположения бесхозяйного имущества на территории муниципального образования город Плавск Плавского района).</w:t>
      </w:r>
    </w:p>
    <w:p w:rsidR="00F83D8A" w:rsidRPr="001A3B4C" w:rsidRDefault="00F83D8A" w:rsidP="00FA6D93">
      <w:pPr>
        <w:pStyle w:val="ConsPlusNormal"/>
        <w:ind w:firstLine="709"/>
        <w:jc w:val="both"/>
        <w:rPr>
          <w:rFonts w:ascii="Arial" w:hAnsi="Arial" w:cs="Arial"/>
          <w:sz w:val="24"/>
          <w:szCs w:val="24"/>
        </w:rPr>
      </w:pPr>
      <w:r w:rsidRPr="001A3B4C">
        <w:rPr>
          <w:rFonts w:ascii="Arial" w:hAnsi="Arial" w:cs="Arial"/>
          <w:sz w:val="24"/>
          <w:szCs w:val="24"/>
        </w:rPr>
        <w:t>2.10. Необходимость (отсутствие необходимости) использования бесхозяйного имущества для решения вопросов местного значения муниципального образования Плавский район устанавливается Комиссией.</w:t>
      </w:r>
    </w:p>
    <w:p w:rsidR="00F83D8A" w:rsidRPr="001A3B4C" w:rsidRDefault="00F83D8A" w:rsidP="00FA6D93">
      <w:pPr>
        <w:pStyle w:val="ConsPlusNormal"/>
        <w:ind w:right="-1" w:firstLine="709"/>
        <w:jc w:val="both"/>
        <w:rPr>
          <w:rFonts w:ascii="Arial" w:hAnsi="Arial" w:cs="Arial"/>
          <w:sz w:val="24"/>
          <w:szCs w:val="24"/>
        </w:rPr>
      </w:pPr>
      <w:r w:rsidRPr="001A3B4C">
        <w:rPr>
          <w:rFonts w:ascii="Arial" w:hAnsi="Arial" w:cs="Arial"/>
          <w:sz w:val="24"/>
          <w:szCs w:val="24"/>
        </w:rPr>
        <w:t>2.11. В случае выявления собственника объекта недвижимого имущества, рассматривавшегося в качестве бесхозяйного объекта недвижимого имущества, администрация муниципального образования Плавский район:</w:t>
      </w:r>
    </w:p>
    <w:p w:rsidR="00F83D8A" w:rsidRPr="001A3B4C" w:rsidRDefault="00F83D8A" w:rsidP="00FA6D93">
      <w:pPr>
        <w:pStyle w:val="ConsPlusNormal"/>
        <w:ind w:right="-1" w:firstLine="709"/>
        <w:jc w:val="both"/>
        <w:rPr>
          <w:rFonts w:ascii="Arial" w:hAnsi="Arial" w:cs="Arial"/>
          <w:sz w:val="24"/>
          <w:szCs w:val="24"/>
        </w:rPr>
      </w:pPr>
      <w:r w:rsidRPr="001A3B4C">
        <w:rPr>
          <w:rFonts w:ascii="Arial" w:hAnsi="Arial" w:cs="Arial"/>
          <w:sz w:val="24"/>
          <w:szCs w:val="24"/>
        </w:rPr>
        <w:t xml:space="preserve">а) прекращает работы, направленные на принятие объекта недвижимого </w:t>
      </w:r>
      <w:r w:rsidRPr="001A3B4C">
        <w:rPr>
          <w:rFonts w:ascii="Arial" w:hAnsi="Arial" w:cs="Arial"/>
          <w:sz w:val="24"/>
          <w:szCs w:val="24"/>
        </w:rPr>
        <w:lastRenderedPageBreak/>
        <w:t>имущества в муниципальную собственность;</w:t>
      </w:r>
    </w:p>
    <w:p w:rsidR="00F83D8A" w:rsidRPr="001A3B4C" w:rsidRDefault="00F83D8A" w:rsidP="00FA6D93">
      <w:pPr>
        <w:pStyle w:val="ConsPlusNormal"/>
        <w:ind w:right="-1" w:firstLine="709"/>
        <w:jc w:val="both"/>
        <w:rPr>
          <w:rFonts w:ascii="Arial" w:hAnsi="Arial" w:cs="Arial"/>
          <w:sz w:val="24"/>
          <w:szCs w:val="24"/>
        </w:rPr>
      </w:pPr>
      <w:r w:rsidRPr="001A3B4C">
        <w:rPr>
          <w:rFonts w:ascii="Arial" w:hAnsi="Arial" w:cs="Arial"/>
          <w:sz w:val="24"/>
          <w:szCs w:val="24"/>
        </w:rPr>
        <w:t>б) сообщает данную информацию лицу, подавшему заявление о выявлении бесхозяйного имущества.</w:t>
      </w:r>
    </w:p>
    <w:p w:rsidR="00F83D8A" w:rsidRPr="001A3B4C" w:rsidRDefault="00F83D8A" w:rsidP="00FA6D93">
      <w:pPr>
        <w:pStyle w:val="ConsPlusNormal"/>
        <w:ind w:right="-1" w:firstLine="709"/>
        <w:jc w:val="both"/>
        <w:rPr>
          <w:rFonts w:ascii="Arial" w:hAnsi="Arial" w:cs="Arial"/>
          <w:sz w:val="24"/>
          <w:szCs w:val="24"/>
        </w:rPr>
      </w:pPr>
      <w:r w:rsidRPr="001A3B4C">
        <w:rPr>
          <w:rFonts w:ascii="Arial" w:hAnsi="Arial" w:cs="Arial"/>
          <w:sz w:val="24"/>
          <w:szCs w:val="24"/>
        </w:rPr>
        <w:t>2.12. В случае вступления собственника движимого имущества во владение ею, администрация муниципального образования Плавский район:</w:t>
      </w:r>
    </w:p>
    <w:p w:rsidR="00F83D8A" w:rsidRPr="001A3B4C" w:rsidRDefault="00F83D8A" w:rsidP="00FA6D93">
      <w:pPr>
        <w:pStyle w:val="ConsPlusNormal"/>
        <w:ind w:right="-1" w:firstLine="709"/>
        <w:jc w:val="both"/>
        <w:rPr>
          <w:rFonts w:ascii="Arial" w:hAnsi="Arial" w:cs="Arial"/>
          <w:sz w:val="24"/>
          <w:szCs w:val="24"/>
        </w:rPr>
      </w:pPr>
      <w:r w:rsidRPr="001A3B4C">
        <w:rPr>
          <w:rFonts w:ascii="Arial" w:hAnsi="Arial" w:cs="Arial"/>
          <w:sz w:val="24"/>
          <w:szCs w:val="24"/>
        </w:rPr>
        <w:t>а) прекращает работы, направленные на принятие движимого имущества в муниципальную собственность;</w:t>
      </w:r>
    </w:p>
    <w:p w:rsidR="00F83D8A" w:rsidRPr="001A3B4C" w:rsidRDefault="00F83D8A" w:rsidP="00FA6D93">
      <w:pPr>
        <w:pStyle w:val="ConsPlusNormal"/>
        <w:ind w:right="-1" w:firstLine="709"/>
        <w:jc w:val="both"/>
        <w:rPr>
          <w:rFonts w:ascii="Arial" w:hAnsi="Arial" w:cs="Arial"/>
          <w:sz w:val="24"/>
          <w:szCs w:val="24"/>
        </w:rPr>
      </w:pPr>
      <w:r w:rsidRPr="001A3B4C">
        <w:rPr>
          <w:rFonts w:ascii="Arial" w:hAnsi="Arial" w:cs="Arial"/>
          <w:sz w:val="24"/>
          <w:szCs w:val="24"/>
        </w:rPr>
        <w:t>б) сообщает данную информацию лицу, подавшему заявление о выявлении бесхозяйного имущества.</w:t>
      </w:r>
    </w:p>
    <w:p w:rsidR="00F83D8A" w:rsidRPr="001A3B4C" w:rsidRDefault="00F83D8A" w:rsidP="00FA6D93">
      <w:pPr>
        <w:pStyle w:val="ConsPlusNormal"/>
        <w:ind w:right="-1" w:firstLine="709"/>
        <w:jc w:val="both"/>
        <w:rPr>
          <w:rFonts w:ascii="Arial" w:hAnsi="Arial" w:cs="Arial"/>
          <w:sz w:val="24"/>
          <w:szCs w:val="24"/>
        </w:rPr>
      </w:pPr>
      <w:r w:rsidRPr="001A3B4C">
        <w:rPr>
          <w:rFonts w:ascii="Arial" w:hAnsi="Arial" w:cs="Arial"/>
          <w:sz w:val="24"/>
          <w:szCs w:val="24"/>
        </w:rPr>
        <w:t>2.13. В случае отсутствия обстоятельств, указанных в пунктах 2.11</w:t>
      </w:r>
      <w:hyperlink w:anchor="P99" w:history="1"/>
      <w:r w:rsidRPr="001A3B4C">
        <w:rPr>
          <w:rFonts w:ascii="Arial" w:hAnsi="Arial" w:cs="Arial"/>
          <w:sz w:val="24"/>
          <w:szCs w:val="24"/>
        </w:rPr>
        <w:t>, 2.12 настоящего Положения, администрация муниципального образования Плавский район, с учетом решения Комиссии, принимает одно из следующих постановлений:</w:t>
      </w:r>
    </w:p>
    <w:p w:rsidR="003104D2" w:rsidRPr="001A3B4C" w:rsidRDefault="00F83D8A" w:rsidP="00FA6D93">
      <w:pPr>
        <w:pStyle w:val="ConsPlusNormal"/>
        <w:ind w:right="-1" w:firstLine="709"/>
        <w:jc w:val="both"/>
        <w:rPr>
          <w:rFonts w:ascii="Arial" w:hAnsi="Arial" w:cs="Arial"/>
          <w:sz w:val="24"/>
          <w:szCs w:val="24"/>
        </w:rPr>
      </w:pPr>
      <w:r w:rsidRPr="001A3B4C">
        <w:rPr>
          <w:rFonts w:ascii="Arial" w:hAnsi="Arial" w:cs="Arial"/>
          <w:sz w:val="24"/>
          <w:szCs w:val="24"/>
        </w:rPr>
        <w:t xml:space="preserve">а) </w:t>
      </w:r>
      <w:r w:rsidR="003104D2" w:rsidRPr="001A3B4C">
        <w:rPr>
          <w:rFonts w:ascii="Arial" w:hAnsi="Arial" w:cs="Arial"/>
          <w:sz w:val="24"/>
          <w:szCs w:val="24"/>
        </w:rPr>
        <w:t>о постановке на государственный кадастровый учет бесхозяйного объекта недвижимого имущества;</w:t>
      </w:r>
    </w:p>
    <w:p w:rsidR="00F83D8A" w:rsidRPr="001A3B4C" w:rsidRDefault="003104D2" w:rsidP="00FA6D93">
      <w:pPr>
        <w:widowControl/>
        <w:ind w:firstLine="709"/>
        <w:jc w:val="both"/>
        <w:rPr>
          <w:sz w:val="24"/>
          <w:szCs w:val="24"/>
        </w:rPr>
      </w:pPr>
      <w:r w:rsidRPr="001A3B4C">
        <w:rPr>
          <w:sz w:val="24"/>
          <w:szCs w:val="24"/>
        </w:rPr>
        <w:t>б</w:t>
      </w:r>
      <w:r w:rsidR="00F83D8A" w:rsidRPr="001A3B4C">
        <w:rPr>
          <w:sz w:val="24"/>
          <w:szCs w:val="24"/>
        </w:rPr>
        <w:t xml:space="preserve">) об оформлении права муниципальной собственности муниципального образования Плавский район на бесхозяйный объект движимого имущества (брошенную вещь) (в случае, если стоимость движимого имущества (брошенной вещи) явно выше </w:t>
      </w:r>
      <w:r w:rsidR="00FF1D6D" w:rsidRPr="001A3B4C">
        <w:rPr>
          <w:rFonts w:eastAsiaTheme="minorHAnsi"/>
          <w:sz w:val="24"/>
          <w:szCs w:val="24"/>
          <w:lang w:eastAsia="en-US"/>
        </w:rPr>
        <w:t>суммы, соответствующей однократному минимальному размеру оплаты труда</w:t>
      </w:r>
      <w:r w:rsidR="00F83D8A" w:rsidRPr="001A3B4C">
        <w:rPr>
          <w:sz w:val="24"/>
          <w:szCs w:val="24"/>
        </w:rPr>
        <w:t>);</w:t>
      </w:r>
    </w:p>
    <w:p w:rsidR="00F83D8A" w:rsidRPr="001A3B4C" w:rsidRDefault="003104D2" w:rsidP="00FA6D93">
      <w:pPr>
        <w:pStyle w:val="ConsPlusNormal"/>
        <w:ind w:firstLine="709"/>
        <w:jc w:val="both"/>
        <w:rPr>
          <w:rFonts w:ascii="Arial" w:hAnsi="Arial" w:cs="Arial"/>
          <w:sz w:val="24"/>
          <w:szCs w:val="24"/>
        </w:rPr>
      </w:pPr>
      <w:r w:rsidRPr="001A3B4C">
        <w:rPr>
          <w:rFonts w:ascii="Arial" w:hAnsi="Arial" w:cs="Arial"/>
          <w:sz w:val="24"/>
          <w:szCs w:val="24"/>
        </w:rPr>
        <w:t>в</w:t>
      </w:r>
      <w:r w:rsidR="00F83D8A" w:rsidRPr="001A3B4C">
        <w:rPr>
          <w:rFonts w:ascii="Arial" w:hAnsi="Arial" w:cs="Arial"/>
          <w:sz w:val="24"/>
          <w:szCs w:val="24"/>
        </w:rPr>
        <w:t xml:space="preserve">) о праве муниципальной собственности муниципального образования Плавский район на бесхозяйный объект движимого имущества (брошенную вещь) (в случае, если стоимость движимого имущества (брошенной вещи) явно ниже </w:t>
      </w:r>
      <w:r w:rsidR="00FF1D6D" w:rsidRPr="001A3B4C">
        <w:rPr>
          <w:rFonts w:ascii="Arial" w:eastAsiaTheme="minorHAnsi" w:hAnsi="Arial" w:cs="Arial"/>
          <w:sz w:val="24"/>
          <w:szCs w:val="24"/>
          <w:lang w:eastAsia="en-US"/>
        </w:rPr>
        <w:t>суммы, соответствующей однократному минимальному размеру оплаты труда</w:t>
      </w:r>
      <w:r w:rsidR="00F83D8A" w:rsidRPr="001A3B4C">
        <w:rPr>
          <w:rFonts w:ascii="Arial" w:hAnsi="Arial" w:cs="Arial"/>
          <w:sz w:val="24"/>
          <w:szCs w:val="24"/>
        </w:rPr>
        <w:t>).</w:t>
      </w:r>
    </w:p>
    <w:p w:rsidR="00F83D8A" w:rsidRPr="001A3B4C" w:rsidRDefault="00F83D8A" w:rsidP="00F83D8A">
      <w:pPr>
        <w:pStyle w:val="ConsPlusNormal"/>
        <w:ind w:firstLine="540"/>
        <w:jc w:val="both"/>
        <w:rPr>
          <w:rFonts w:ascii="Arial" w:hAnsi="Arial" w:cs="Arial"/>
          <w:sz w:val="24"/>
          <w:szCs w:val="24"/>
        </w:rPr>
      </w:pPr>
    </w:p>
    <w:p w:rsidR="00F83D8A" w:rsidRPr="001A3B4C" w:rsidRDefault="00F83D8A" w:rsidP="001A3B4C">
      <w:pPr>
        <w:pStyle w:val="ConsPlusNormal"/>
        <w:jc w:val="center"/>
        <w:outlineLvl w:val="1"/>
        <w:rPr>
          <w:rFonts w:ascii="Arial" w:hAnsi="Arial" w:cs="Arial"/>
          <w:b/>
          <w:sz w:val="24"/>
          <w:szCs w:val="24"/>
        </w:rPr>
      </w:pPr>
      <w:r w:rsidRPr="001A3B4C">
        <w:rPr>
          <w:rFonts w:ascii="Arial" w:hAnsi="Arial" w:cs="Arial"/>
          <w:b/>
          <w:sz w:val="24"/>
          <w:szCs w:val="24"/>
        </w:rPr>
        <w:t>Раздел 3. Принятие заявлений собственников об отказе</w:t>
      </w:r>
      <w:r w:rsidR="001A3B4C">
        <w:rPr>
          <w:rFonts w:ascii="Arial" w:hAnsi="Arial" w:cs="Arial"/>
          <w:b/>
          <w:sz w:val="24"/>
          <w:szCs w:val="24"/>
        </w:rPr>
        <w:t xml:space="preserve"> </w:t>
      </w:r>
      <w:r w:rsidRPr="001A3B4C">
        <w:rPr>
          <w:rFonts w:ascii="Arial" w:hAnsi="Arial" w:cs="Arial"/>
          <w:b/>
          <w:sz w:val="24"/>
          <w:szCs w:val="24"/>
        </w:rPr>
        <w:t>от права собственности на объекты недвижимого имущества</w:t>
      </w:r>
    </w:p>
    <w:p w:rsidR="00F83D8A" w:rsidRPr="001A3B4C" w:rsidRDefault="00F83D8A" w:rsidP="00F83D8A">
      <w:pPr>
        <w:pStyle w:val="ConsPlusNormal"/>
        <w:jc w:val="center"/>
        <w:rPr>
          <w:rFonts w:ascii="Arial" w:hAnsi="Arial" w:cs="Arial"/>
          <w:b/>
          <w:sz w:val="24"/>
          <w:szCs w:val="24"/>
        </w:rPr>
      </w:pPr>
    </w:p>
    <w:p w:rsidR="00F83D8A" w:rsidRPr="001A3B4C" w:rsidRDefault="00F83D8A" w:rsidP="00FA6D93">
      <w:pPr>
        <w:pStyle w:val="ConsPlusNormal"/>
        <w:ind w:firstLine="709"/>
        <w:jc w:val="both"/>
        <w:rPr>
          <w:rFonts w:ascii="Arial" w:hAnsi="Arial" w:cs="Arial"/>
          <w:sz w:val="24"/>
          <w:szCs w:val="24"/>
        </w:rPr>
      </w:pPr>
      <w:r w:rsidRPr="001A3B4C">
        <w:rPr>
          <w:rFonts w:ascii="Arial" w:hAnsi="Arial" w:cs="Arial"/>
          <w:sz w:val="24"/>
          <w:szCs w:val="24"/>
        </w:rPr>
        <w:t>3.1. Собственник объекта недвижимого имущества, расположенного на территории муниципального образования Плавский район, необходимого для решения вопросов местного значения муниципального образования Плавский район, вправе отказаться от права собственности на него, подав соответствующее заявление в администрацию муниципального образования Плавский район.</w:t>
      </w:r>
    </w:p>
    <w:p w:rsidR="00F83D8A" w:rsidRPr="001A3B4C" w:rsidRDefault="00F83D8A" w:rsidP="00FA6D93">
      <w:pPr>
        <w:pStyle w:val="ConsPlusNormal"/>
        <w:ind w:firstLine="709"/>
        <w:jc w:val="both"/>
        <w:rPr>
          <w:rFonts w:ascii="Arial" w:hAnsi="Arial" w:cs="Arial"/>
          <w:sz w:val="24"/>
          <w:szCs w:val="24"/>
        </w:rPr>
      </w:pPr>
      <w:r w:rsidRPr="001A3B4C">
        <w:rPr>
          <w:rFonts w:ascii="Arial" w:hAnsi="Arial" w:cs="Arial"/>
          <w:sz w:val="24"/>
          <w:szCs w:val="24"/>
        </w:rPr>
        <w:t>Заявление об отказе от права собственности на объект недвижимого имущества, находящийся в общей собственности, подается всеми собственниками.</w:t>
      </w:r>
    </w:p>
    <w:p w:rsidR="00F83D8A" w:rsidRPr="001A3B4C" w:rsidRDefault="00F83D8A" w:rsidP="00FA6D93">
      <w:pPr>
        <w:pStyle w:val="ConsPlusNormal"/>
        <w:ind w:firstLine="709"/>
        <w:jc w:val="both"/>
        <w:rPr>
          <w:rFonts w:ascii="Arial" w:hAnsi="Arial" w:cs="Arial"/>
          <w:sz w:val="24"/>
          <w:szCs w:val="24"/>
        </w:rPr>
      </w:pPr>
      <w:r w:rsidRPr="001A3B4C">
        <w:rPr>
          <w:rFonts w:ascii="Arial" w:hAnsi="Arial" w:cs="Arial"/>
          <w:sz w:val="24"/>
          <w:szCs w:val="24"/>
        </w:rPr>
        <w:t>3.2. В заявлении указываются:</w:t>
      </w:r>
    </w:p>
    <w:p w:rsidR="00F83D8A" w:rsidRPr="001A3B4C" w:rsidRDefault="00F83D8A" w:rsidP="00FA6D93">
      <w:pPr>
        <w:pStyle w:val="ConsPlusNormal"/>
        <w:ind w:firstLine="709"/>
        <w:jc w:val="both"/>
        <w:rPr>
          <w:rFonts w:ascii="Arial" w:hAnsi="Arial" w:cs="Arial"/>
          <w:sz w:val="24"/>
          <w:szCs w:val="24"/>
        </w:rPr>
      </w:pPr>
      <w:r w:rsidRPr="001A3B4C">
        <w:rPr>
          <w:rFonts w:ascii="Arial" w:hAnsi="Arial" w:cs="Arial"/>
          <w:sz w:val="24"/>
          <w:szCs w:val="24"/>
        </w:rPr>
        <w:t>3.2.1. Сведения о собственнике:</w:t>
      </w:r>
    </w:p>
    <w:p w:rsidR="00F83D8A" w:rsidRPr="001A3B4C" w:rsidRDefault="00F83D8A" w:rsidP="00FA6D93">
      <w:pPr>
        <w:pStyle w:val="ConsPlusNormal"/>
        <w:ind w:firstLine="709"/>
        <w:jc w:val="both"/>
        <w:rPr>
          <w:rFonts w:ascii="Arial" w:hAnsi="Arial" w:cs="Arial"/>
          <w:sz w:val="24"/>
          <w:szCs w:val="24"/>
        </w:rPr>
      </w:pPr>
      <w:r w:rsidRPr="001A3B4C">
        <w:rPr>
          <w:rFonts w:ascii="Arial" w:hAnsi="Arial" w:cs="Arial"/>
          <w:sz w:val="24"/>
          <w:szCs w:val="24"/>
        </w:rPr>
        <w:t>а) в отношении физического лица - фамилия, имя и отчество, дата и место рождения, гражданство, наименование и реквизиты документа, удостоверяющего личность, адрес постоянного места жительства или преимущественного пребывания;</w:t>
      </w:r>
    </w:p>
    <w:p w:rsidR="00F83D8A" w:rsidRPr="001A3B4C" w:rsidRDefault="00F83D8A" w:rsidP="00FA6D93">
      <w:pPr>
        <w:pStyle w:val="ConsPlusNormal"/>
        <w:ind w:firstLine="709"/>
        <w:jc w:val="both"/>
        <w:rPr>
          <w:rFonts w:ascii="Arial" w:hAnsi="Arial" w:cs="Arial"/>
          <w:sz w:val="24"/>
          <w:szCs w:val="24"/>
        </w:rPr>
      </w:pPr>
      <w:r w:rsidRPr="001A3B4C">
        <w:rPr>
          <w:rFonts w:ascii="Arial" w:hAnsi="Arial" w:cs="Arial"/>
          <w:sz w:val="24"/>
          <w:szCs w:val="24"/>
        </w:rPr>
        <w:t>б) в отношении российского юридического лица - полное наименование, идентификационный номер налогоплательщика, основной государственный регистрационный номер, дата государственной регистрации, наименование органа, осуществившего такую регистрацию, код причины постановки на учет, адрес (место нахождения) постоянно действующего исполнительного органа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w:t>
      </w:r>
    </w:p>
    <w:p w:rsidR="00F83D8A" w:rsidRPr="001A3B4C" w:rsidRDefault="00F83D8A" w:rsidP="00FA6D93">
      <w:pPr>
        <w:pStyle w:val="ConsPlusNormal"/>
        <w:ind w:firstLine="709"/>
        <w:jc w:val="both"/>
        <w:rPr>
          <w:rFonts w:ascii="Arial" w:hAnsi="Arial" w:cs="Arial"/>
          <w:sz w:val="24"/>
          <w:szCs w:val="24"/>
        </w:rPr>
      </w:pPr>
      <w:r w:rsidRPr="001A3B4C">
        <w:rPr>
          <w:rFonts w:ascii="Arial" w:hAnsi="Arial" w:cs="Arial"/>
          <w:sz w:val="24"/>
          <w:szCs w:val="24"/>
        </w:rPr>
        <w:t>3.2.2. Описание объекта.</w:t>
      </w:r>
    </w:p>
    <w:p w:rsidR="00F83D8A" w:rsidRPr="001A3B4C" w:rsidRDefault="00F83D8A" w:rsidP="00FA6D93">
      <w:pPr>
        <w:pStyle w:val="ConsPlusNormal"/>
        <w:ind w:firstLine="709"/>
        <w:jc w:val="both"/>
        <w:rPr>
          <w:rFonts w:ascii="Arial" w:hAnsi="Arial" w:cs="Arial"/>
          <w:sz w:val="24"/>
          <w:szCs w:val="24"/>
        </w:rPr>
      </w:pPr>
      <w:r w:rsidRPr="001A3B4C">
        <w:rPr>
          <w:rFonts w:ascii="Arial" w:hAnsi="Arial" w:cs="Arial"/>
          <w:sz w:val="24"/>
          <w:szCs w:val="24"/>
        </w:rPr>
        <w:t>3.3. К заявлению прилагаются:</w:t>
      </w:r>
    </w:p>
    <w:p w:rsidR="00F83D8A" w:rsidRPr="001A3B4C" w:rsidRDefault="003104D2" w:rsidP="00FA6D93">
      <w:pPr>
        <w:pStyle w:val="ConsPlusNormal"/>
        <w:ind w:firstLine="709"/>
        <w:jc w:val="both"/>
        <w:rPr>
          <w:rFonts w:ascii="Arial" w:hAnsi="Arial" w:cs="Arial"/>
          <w:sz w:val="24"/>
          <w:szCs w:val="24"/>
        </w:rPr>
      </w:pPr>
      <w:r w:rsidRPr="001A3B4C">
        <w:rPr>
          <w:rFonts w:ascii="Arial" w:hAnsi="Arial" w:cs="Arial"/>
          <w:sz w:val="24"/>
          <w:szCs w:val="24"/>
        </w:rPr>
        <w:lastRenderedPageBreak/>
        <w:t xml:space="preserve">а) </w:t>
      </w:r>
      <w:r w:rsidR="00F83D8A" w:rsidRPr="001A3B4C">
        <w:rPr>
          <w:rFonts w:ascii="Arial" w:hAnsi="Arial" w:cs="Arial"/>
          <w:sz w:val="24"/>
          <w:szCs w:val="24"/>
        </w:rPr>
        <w:t>копии правоустанавливающих документов на объект недвижимого имущества, если право собственности не зарегистрировано в Едином государственном реестре недвижимости;</w:t>
      </w:r>
    </w:p>
    <w:p w:rsidR="00F83D8A" w:rsidRPr="001A3B4C" w:rsidRDefault="003104D2" w:rsidP="00FA6D93">
      <w:pPr>
        <w:pStyle w:val="ConsPlusNormal"/>
        <w:ind w:firstLine="709"/>
        <w:jc w:val="both"/>
        <w:rPr>
          <w:rFonts w:ascii="Arial" w:hAnsi="Arial" w:cs="Arial"/>
          <w:sz w:val="24"/>
          <w:szCs w:val="24"/>
        </w:rPr>
      </w:pPr>
      <w:r w:rsidRPr="001A3B4C">
        <w:rPr>
          <w:rFonts w:ascii="Arial" w:hAnsi="Arial" w:cs="Arial"/>
          <w:sz w:val="24"/>
          <w:szCs w:val="24"/>
        </w:rPr>
        <w:t>б</w:t>
      </w:r>
      <w:r w:rsidR="00F83D8A" w:rsidRPr="001A3B4C">
        <w:rPr>
          <w:rFonts w:ascii="Arial" w:hAnsi="Arial" w:cs="Arial"/>
          <w:sz w:val="24"/>
          <w:szCs w:val="24"/>
        </w:rPr>
        <w:t>) документы, содержащие описание объекта (технический паспорт и т.п. (при наличии), если право собственности на объект не зарегистрировано в Едином государственном реестре недвижимости;</w:t>
      </w:r>
    </w:p>
    <w:p w:rsidR="00F83D8A" w:rsidRPr="001A3B4C" w:rsidRDefault="003104D2" w:rsidP="00FA6D93">
      <w:pPr>
        <w:pStyle w:val="ConsPlusNormal"/>
        <w:ind w:firstLine="709"/>
        <w:jc w:val="both"/>
        <w:rPr>
          <w:rFonts w:ascii="Arial" w:hAnsi="Arial" w:cs="Arial"/>
          <w:sz w:val="24"/>
          <w:szCs w:val="24"/>
        </w:rPr>
      </w:pPr>
      <w:r w:rsidRPr="001A3B4C">
        <w:rPr>
          <w:rFonts w:ascii="Arial" w:hAnsi="Arial" w:cs="Arial"/>
          <w:sz w:val="24"/>
          <w:szCs w:val="24"/>
        </w:rPr>
        <w:t>в</w:t>
      </w:r>
      <w:r w:rsidR="00F83D8A" w:rsidRPr="001A3B4C">
        <w:rPr>
          <w:rFonts w:ascii="Arial" w:hAnsi="Arial" w:cs="Arial"/>
          <w:sz w:val="24"/>
          <w:szCs w:val="24"/>
        </w:rPr>
        <w:t>) доверенность на совершение действий от имени заявителя (ее копия) (в случае подачи заявления представителем заявителя).</w:t>
      </w:r>
    </w:p>
    <w:p w:rsidR="003104D2" w:rsidRPr="001A3B4C" w:rsidRDefault="00F83D8A" w:rsidP="00FA6D93">
      <w:pPr>
        <w:pStyle w:val="ConsPlusNormal"/>
        <w:ind w:firstLine="709"/>
        <w:jc w:val="both"/>
        <w:rPr>
          <w:rFonts w:ascii="Arial" w:hAnsi="Arial" w:cs="Arial"/>
          <w:sz w:val="24"/>
          <w:szCs w:val="24"/>
        </w:rPr>
      </w:pPr>
      <w:r w:rsidRPr="001A3B4C">
        <w:rPr>
          <w:rFonts w:ascii="Arial" w:hAnsi="Arial" w:cs="Arial"/>
          <w:sz w:val="24"/>
          <w:szCs w:val="24"/>
        </w:rPr>
        <w:t>3.</w:t>
      </w:r>
      <w:r w:rsidR="003104D2" w:rsidRPr="001A3B4C">
        <w:rPr>
          <w:rFonts w:ascii="Arial" w:hAnsi="Arial" w:cs="Arial"/>
          <w:sz w:val="24"/>
          <w:szCs w:val="24"/>
        </w:rPr>
        <w:t>4</w:t>
      </w:r>
      <w:r w:rsidRPr="001A3B4C">
        <w:rPr>
          <w:rFonts w:ascii="Arial" w:hAnsi="Arial" w:cs="Arial"/>
          <w:sz w:val="24"/>
          <w:szCs w:val="24"/>
        </w:rPr>
        <w:t xml:space="preserve">. При соответствии заявления об отказе от права собственности на объект недвижимого имущества настоящему Положению администрация муниципального образования Плавский район принимает постановление </w:t>
      </w:r>
      <w:r w:rsidR="003104D2" w:rsidRPr="001A3B4C">
        <w:rPr>
          <w:rFonts w:ascii="Arial" w:hAnsi="Arial" w:cs="Arial"/>
          <w:sz w:val="24"/>
          <w:szCs w:val="24"/>
        </w:rPr>
        <w:t>о постановке на государственный кадастровый учет бесхозяйного объекта недвижимого имущества.</w:t>
      </w:r>
    </w:p>
    <w:p w:rsidR="00F83D8A" w:rsidRPr="001A3B4C" w:rsidRDefault="00F83D8A" w:rsidP="00F83D8A">
      <w:pPr>
        <w:pStyle w:val="ConsPlusNormal"/>
        <w:rPr>
          <w:rFonts w:ascii="Arial" w:hAnsi="Arial" w:cs="Arial"/>
          <w:sz w:val="24"/>
          <w:szCs w:val="24"/>
        </w:rPr>
      </w:pPr>
    </w:p>
    <w:p w:rsidR="00F83D8A" w:rsidRPr="001A3B4C" w:rsidRDefault="00F83D8A" w:rsidP="001A3B4C">
      <w:pPr>
        <w:pStyle w:val="ConsPlusNormal"/>
        <w:jc w:val="center"/>
        <w:outlineLvl w:val="1"/>
        <w:rPr>
          <w:rFonts w:ascii="Arial" w:hAnsi="Arial" w:cs="Arial"/>
          <w:b/>
          <w:sz w:val="24"/>
          <w:szCs w:val="24"/>
        </w:rPr>
      </w:pPr>
      <w:r w:rsidRPr="001A3B4C">
        <w:rPr>
          <w:rFonts w:ascii="Arial" w:hAnsi="Arial" w:cs="Arial"/>
          <w:b/>
          <w:sz w:val="24"/>
          <w:szCs w:val="24"/>
        </w:rPr>
        <w:t>Раздел 4. Принятие решения о постановке на государственный кадастровый учет, об оформлении права</w:t>
      </w:r>
      <w:r w:rsidR="001A3B4C">
        <w:rPr>
          <w:rFonts w:ascii="Arial" w:hAnsi="Arial" w:cs="Arial"/>
          <w:b/>
          <w:sz w:val="24"/>
          <w:szCs w:val="24"/>
        </w:rPr>
        <w:t xml:space="preserve"> </w:t>
      </w:r>
      <w:r w:rsidRPr="001A3B4C">
        <w:rPr>
          <w:rFonts w:ascii="Arial" w:hAnsi="Arial" w:cs="Arial"/>
          <w:b/>
          <w:sz w:val="24"/>
          <w:szCs w:val="24"/>
        </w:rPr>
        <w:t>муниципальной собственности на бесхозяйное</w:t>
      </w:r>
    </w:p>
    <w:p w:rsidR="00F83D8A" w:rsidRPr="001A3B4C" w:rsidRDefault="00F83D8A" w:rsidP="00F83D8A">
      <w:pPr>
        <w:pStyle w:val="ConsPlusNormal"/>
        <w:jc w:val="center"/>
        <w:outlineLvl w:val="1"/>
        <w:rPr>
          <w:rFonts w:ascii="Arial" w:hAnsi="Arial" w:cs="Arial"/>
          <w:b/>
          <w:sz w:val="24"/>
          <w:szCs w:val="24"/>
        </w:rPr>
      </w:pPr>
      <w:r w:rsidRPr="001A3B4C">
        <w:rPr>
          <w:rFonts w:ascii="Arial" w:hAnsi="Arial" w:cs="Arial"/>
          <w:b/>
          <w:sz w:val="24"/>
          <w:szCs w:val="24"/>
        </w:rPr>
        <w:t>имущество и его учет</w:t>
      </w:r>
    </w:p>
    <w:p w:rsidR="00F83D8A" w:rsidRPr="001A3B4C" w:rsidRDefault="00F83D8A" w:rsidP="00F83D8A">
      <w:pPr>
        <w:pStyle w:val="ConsPlusNormal"/>
        <w:rPr>
          <w:rFonts w:ascii="Arial" w:hAnsi="Arial" w:cs="Arial"/>
          <w:sz w:val="24"/>
          <w:szCs w:val="24"/>
        </w:rPr>
      </w:pPr>
    </w:p>
    <w:p w:rsidR="00F83D8A" w:rsidRPr="001A3B4C" w:rsidRDefault="00F83D8A" w:rsidP="00FA6D93">
      <w:pPr>
        <w:pStyle w:val="ConsPlusNormal"/>
        <w:ind w:firstLine="709"/>
        <w:jc w:val="both"/>
        <w:rPr>
          <w:rFonts w:ascii="Arial" w:hAnsi="Arial" w:cs="Arial"/>
          <w:sz w:val="24"/>
          <w:szCs w:val="24"/>
        </w:rPr>
      </w:pPr>
      <w:bookmarkStart w:id="4" w:name="P133"/>
      <w:bookmarkEnd w:id="4"/>
      <w:r w:rsidRPr="001A3B4C">
        <w:rPr>
          <w:rFonts w:ascii="Arial" w:hAnsi="Arial" w:cs="Arial"/>
          <w:sz w:val="24"/>
          <w:szCs w:val="24"/>
        </w:rPr>
        <w:t>4.1. Основанием для учета бесхозяйного объекта недвижимого имущества в реестре бесхозяйного имущества муниципального образования Плавский район и для выполнения работ, связанных с постановкой на учет бесхозяйного объекта недвижимого имущества в Управлении Росреестра по Тульской области,</w:t>
      </w:r>
      <w:r w:rsidR="003104D2" w:rsidRPr="001A3B4C">
        <w:rPr>
          <w:rFonts w:ascii="Arial" w:hAnsi="Arial" w:cs="Arial"/>
          <w:sz w:val="24"/>
          <w:szCs w:val="24"/>
        </w:rPr>
        <w:t xml:space="preserve"> является постановление администрации муниципального образования Плавский район о постановке на государственный кадастровый учет бесхозяйного объекта недвижимого имущества.</w:t>
      </w:r>
    </w:p>
    <w:p w:rsidR="00F83D8A" w:rsidRPr="001A3B4C" w:rsidRDefault="00F83D8A" w:rsidP="00FA6D93">
      <w:pPr>
        <w:pStyle w:val="ConsPlusNormal"/>
        <w:ind w:firstLine="709"/>
        <w:jc w:val="both"/>
        <w:rPr>
          <w:rFonts w:ascii="Arial" w:hAnsi="Arial" w:cs="Arial"/>
          <w:sz w:val="24"/>
          <w:szCs w:val="24"/>
        </w:rPr>
      </w:pPr>
      <w:bookmarkStart w:id="5" w:name="P134"/>
      <w:bookmarkEnd w:id="5"/>
      <w:r w:rsidRPr="001A3B4C">
        <w:rPr>
          <w:rFonts w:ascii="Arial" w:hAnsi="Arial" w:cs="Arial"/>
          <w:sz w:val="24"/>
          <w:szCs w:val="24"/>
        </w:rPr>
        <w:t>4.2. Основанием для учета движимого имущества в реестре бесхозяйного имущества муниципального образования Плавский район, является постановление администрации муниципального образования Плавский район об оформлении права муниципальной собственности муниципального образования Плавский район на бесхозяйный объект движимого имущества.</w:t>
      </w:r>
    </w:p>
    <w:p w:rsidR="00F83D8A" w:rsidRPr="001A3B4C" w:rsidRDefault="00F83D8A" w:rsidP="00FA6D93">
      <w:pPr>
        <w:pStyle w:val="ConsPlusNormal"/>
        <w:ind w:firstLine="709"/>
        <w:jc w:val="both"/>
        <w:rPr>
          <w:rFonts w:ascii="Arial" w:hAnsi="Arial" w:cs="Arial"/>
          <w:sz w:val="24"/>
          <w:szCs w:val="24"/>
        </w:rPr>
      </w:pPr>
      <w:r w:rsidRPr="001A3B4C">
        <w:rPr>
          <w:rFonts w:ascii="Arial" w:hAnsi="Arial" w:cs="Arial"/>
          <w:sz w:val="24"/>
          <w:szCs w:val="24"/>
        </w:rPr>
        <w:t>4.3. Ведение реестра бесхозяйного имущества муниципального образования Плавский район обеспечивает Комитет.</w:t>
      </w:r>
    </w:p>
    <w:p w:rsidR="00F83D8A" w:rsidRPr="001A3B4C" w:rsidRDefault="00F83D8A" w:rsidP="00FA6D93">
      <w:pPr>
        <w:ind w:firstLine="709"/>
        <w:jc w:val="both"/>
        <w:rPr>
          <w:sz w:val="24"/>
          <w:szCs w:val="24"/>
        </w:rPr>
      </w:pPr>
      <w:r w:rsidRPr="001A3B4C">
        <w:rPr>
          <w:sz w:val="24"/>
          <w:szCs w:val="24"/>
        </w:rPr>
        <w:t>4.4. В реестре бесхозяйного имущества муниципального образования Плавский район отражается следующая информация:</w:t>
      </w:r>
    </w:p>
    <w:p w:rsidR="00F83D8A" w:rsidRPr="001A3B4C" w:rsidRDefault="00F83D8A" w:rsidP="00FA6D93">
      <w:pPr>
        <w:pStyle w:val="ConsPlusNormal"/>
        <w:ind w:firstLine="709"/>
        <w:jc w:val="both"/>
        <w:rPr>
          <w:rFonts w:ascii="Arial" w:hAnsi="Arial" w:cs="Arial"/>
          <w:sz w:val="24"/>
          <w:szCs w:val="24"/>
        </w:rPr>
      </w:pPr>
      <w:r w:rsidRPr="001A3B4C">
        <w:rPr>
          <w:rFonts w:ascii="Arial" w:hAnsi="Arial" w:cs="Arial"/>
          <w:sz w:val="24"/>
          <w:szCs w:val="24"/>
        </w:rPr>
        <w:t xml:space="preserve">- в отношении бесхозяйного недвижимого имущества: наименование, адрес (адресный ориентир), характеристики, техническое состояние, функциональное назначение, </w:t>
      </w:r>
      <w:r w:rsidR="003104D2" w:rsidRPr="001A3B4C">
        <w:rPr>
          <w:rFonts w:ascii="Arial" w:hAnsi="Arial" w:cs="Arial"/>
          <w:sz w:val="24"/>
          <w:szCs w:val="24"/>
        </w:rPr>
        <w:t xml:space="preserve">номер и дата постановления администрации муниципального образования Плавский район о постановке на государственный кадастровый учет бесхозяйного объекта недвижимого имущества, </w:t>
      </w:r>
      <w:r w:rsidRPr="001A3B4C">
        <w:rPr>
          <w:rFonts w:ascii="Arial" w:hAnsi="Arial" w:cs="Arial"/>
          <w:sz w:val="24"/>
          <w:szCs w:val="24"/>
        </w:rPr>
        <w:t xml:space="preserve">номер и дата государственной регистрации принятия объекта недвижимости на учет как бесхозяйного объекта недвижимости, </w:t>
      </w:r>
      <w:r w:rsidR="003104D2" w:rsidRPr="001A3B4C">
        <w:rPr>
          <w:rFonts w:ascii="Arial" w:hAnsi="Arial" w:cs="Arial"/>
          <w:sz w:val="24"/>
          <w:szCs w:val="24"/>
        </w:rPr>
        <w:t xml:space="preserve">номер и дата постановления администрации муниципального образования Плавский район об оформлении права муниципальной собственности муниципального образования Плавский район на бесхозяйный объект недвижимого имущества (в случае оформления права муниципальной собственности муниципального образования Плавский район на бесхозяйный объект недвижимого имущества), </w:t>
      </w:r>
      <w:r w:rsidRPr="001A3B4C">
        <w:rPr>
          <w:rFonts w:ascii="Arial" w:hAnsi="Arial" w:cs="Arial"/>
          <w:sz w:val="24"/>
          <w:szCs w:val="24"/>
        </w:rPr>
        <w:t>дата решения суда о признании права муниципальной собственности (в случае оформления права муниципальной собственности муниципального образования Плавский район на бесхозяйный объект недвижимого имущества), номер и дата государственной регистрации права муниципальной собственности (в случае оформления права муниципальной собственности муниципального образования Плавский район на бесхозяйный объект недвижимого имущества), иная необходимая информация;</w:t>
      </w:r>
    </w:p>
    <w:p w:rsidR="00F83D8A" w:rsidRPr="001A3B4C" w:rsidRDefault="00F83D8A" w:rsidP="00FA6D93">
      <w:pPr>
        <w:ind w:firstLine="709"/>
        <w:jc w:val="both"/>
        <w:rPr>
          <w:sz w:val="24"/>
          <w:szCs w:val="24"/>
        </w:rPr>
      </w:pPr>
      <w:r w:rsidRPr="001A3B4C">
        <w:rPr>
          <w:sz w:val="24"/>
          <w:szCs w:val="24"/>
        </w:rPr>
        <w:lastRenderedPageBreak/>
        <w:t>- в отношении бесхозяйного движимого имущества: наименование, адрес (адресный ориентир), характеристики, техническое состояние, функциональное назначение, постановление администрации муниципального образования Плавский район об оформлении права муниципальной собственности (о праве муниципальной собственности) на бесхозяйный объект движимого имущества, дата решения суда о признании права муниципальной собственности (в отношении движимого имущества, стоимость которого явно выше суммы, соответствующей трехкратному минимальному размеру оплаты труда), иная необходимая информация.</w:t>
      </w:r>
    </w:p>
    <w:p w:rsidR="00F83D8A" w:rsidRPr="001A3B4C" w:rsidRDefault="00F83D8A" w:rsidP="00FA6D93">
      <w:pPr>
        <w:pStyle w:val="ConsPlusNormal"/>
        <w:ind w:firstLine="709"/>
        <w:jc w:val="both"/>
        <w:rPr>
          <w:rFonts w:ascii="Arial" w:hAnsi="Arial" w:cs="Arial"/>
          <w:sz w:val="24"/>
          <w:szCs w:val="24"/>
        </w:rPr>
      </w:pPr>
      <w:r w:rsidRPr="001A3B4C">
        <w:rPr>
          <w:rFonts w:ascii="Arial" w:hAnsi="Arial" w:cs="Arial"/>
          <w:sz w:val="24"/>
          <w:szCs w:val="24"/>
        </w:rPr>
        <w:t>4.5. Основаниями для исключения бесхозяйного имущества из реестра бесхозяйного имущества является государственная регистрация права собственности на бесхозяйное недвижимое имущество либо вступившее в силу решение суда о признании права муниципальной собственности на бесхозяйный объект движимого имущества.</w:t>
      </w:r>
    </w:p>
    <w:p w:rsidR="00F83D8A" w:rsidRPr="001A3B4C" w:rsidRDefault="00F83D8A" w:rsidP="00F83D8A">
      <w:pPr>
        <w:pStyle w:val="ConsPlusNormal"/>
        <w:rPr>
          <w:rFonts w:ascii="Arial" w:hAnsi="Arial" w:cs="Arial"/>
          <w:sz w:val="24"/>
          <w:szCs w:val="24"/>
        </w:rPr>
      </w:pPr>
    </w:p>
    <w:p w:rsidR="00F83D8A" w:rsidRPr="001A3B4C" w:rsidRDefault="00F83D8A" w:rsidP="00F83D8A">
      <w:pPr>
        <w:pStyle w:val="ConsPlusNormal"/>
        <w:jc w:val="center"/>
        <w:outlineLvl w:val="1"/>
        <w:rPr>
          <w:rFonts w:ascii="Arial" w:hAnsi="Arial" w:cs="Arial"/>
          <w:b/>
          <w:sz w:val="24"/>
          <w:szCs w:val="24"/>
        </w:rPr>
      </w:pPr>
      <w:r w:rsidRPr="001A3B4C">
        <w:rPr>
          <w:rFonts w:ascii="Arial" w:hAnsi="Arial" w:cs="Arial"/>
          <w:b/>
          <w:sz w:val="24"/>
          <w:szCs w:val="24"/>
        </w:rPr>
        <w:t>Раздел 5. Постановка объектов на учет в качестве бесхозяйных</w:t>
      </w:r>
    </w:p>
    <w:p w:rsidR="00F83D8A" w:rsidRPr="001A3B4C" w:rsidRDefault="00F83D8A" w:rsidP="00F83D8A">
      <w:pPr>
        <w:ind w:firstLine="567"/>
        <w:jc w:val="both"/>
        <w:rPr>
          <w:sz w:val="24"/>
          <w:szCs w:val="24"/>
        </w:rPr>
      </w:pPr>
    </w:p>
    <w:p w:rsidR="00F83D8A" w:rsidRPr="001A3B4C" w:rsidRDefault="00F83D8A" w:rsidP="00FA6D93">
      <w:pPr>
        <w:ind w:firstLine="709"/>
        <w:jc w:val="both"/>
        <w:rPr>
          <w:sz w:val="24"/>
          <w:szCs w:val="24"/>
        </w:rPr>
      </w:pPr>
      <w:r w:rsidRPr="001A3B4C">
        <w:rPr>
          <w:sz w:val="24"/>
          <w:szCs w:val="24"/>
        </w:rPr>
        <w:t xml:space="preserve">5.1. В течение 60 дней со дня принятия постановления администрации муниципального образования Плавский район </w:t>
      </w:r>
      <w:r w:rsidR="003104D2" w:rsidRPr="001A3B4C">
        <w:rPr>
          <w:sz w:val="24"/>
          <w:szCs w:val="24"/>
        </w:rPr>
        <w:t xml:space="preserve">о постановке на государственный кадастровый учет бесхозяйного объекта недвижимого имущества, </w:t>
      </w:r>
      <w:r w:rsidRPr="001A3B4C">
        <w:rPr>
          <w:sz w:val="24"/>
          <w:szCs w:val="24"/>
        </w:rPr>
        <w:t>Комитет обеспечивает заключение муниципального контракта</w:t>
      </w:r>
      <w:r w:rsidR="003104D2" w:rsidRPr="001A3B4C">
        <w:rPr>
          <w:sz w:val="24"/>
          <w:szCs w:val="24"/>
        </w:rPr>
        <w:t xml:space="preserve"> на оказание кадастровых услуг</w:t>
      </w:r>
      <w:r w:rsidRPr="001A3B4C">
        <w:rPr>
          <w:sz w:val="24"/>
          <w:szCs w:val="24"/>
        </w:rPr>
        <w:t xml:space="preserve"> с целью постановки объекта недвижимого имущества на учет в качестве бесхозяйного недвижимого имущества в Управлении Росреестра по Тульской области.</w:t>
      </w:r>
    </w:p>
    <w:p w:rsidR="00F83D8A" w:rsidRPr="001A3B4C" w:rsidRDefault="00F83D8A" w:rsidP="00FA6D93">
      <w:pPr>
        <w:ind w:firstLine="709"/>
        <w:jc w:val="both"/>
        <w:rPr>
          <w:sz w:val="24"/>
          <w:szCs w:val="24"/>
        </w:rPr>
      </w:pPr>
      <w:r w:rsidRPr="001A3B4C">
        <w:rPr>
          <w:sz w:val="24"/>
          <w:szCs w:val="24"/>
        </w:rPr>
        <w:t>5.2. После получения от исполнителя муниципального контракта технической документации по бесхозяйному объекту недвижимого имущества, Комитет в течение 3 дней обращается в Управление Росреестра по Тульской области с заявлением о постановке бесхозяйного объекта недвижимого имущества на учет.</w:t>
      </w:r>
    </w:p>
    <w:p w:rsidR="00F83D8A" w:rsidRPr="001A3B4C" w:rsidRDefault="00F83D8A" w:rsidP="00FA6D93">
      <w:pPr>
        <w:ind w:firstLine="709"/>
        <w:jc w:val="both"/>
        <w:rPr>
          <w:sz w:val="24"/>
          <w:szCs w:val="24"/>
        </w:rPr>
      </w:pPr>
      <w:r w:rsidRPr="001A3B4C">
        <w:rPr>
          <w:sz w:val="24"/>
          <w:szCs w:val="24"/>
        </w:rPr>
        <w:t>5.3. К заявлению прилагаются документы, определенные пунктом 30 Правил предоставления документов, направляемых или представляемых в соответствии с частями 1, 3 – 13, 15, 15(1) статьи 32 Федерального Закона от 13.07.2015 №218-ФЗ «О государственной регистрации недвижимости» в федеральный орган исполнительной власти (его территориальные органы),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представление сведений, содержащихся в Едином государственном реестре недвижимости, утвержденных постановлением Правительства РФ от 31.12.2015 №1532.</w:t>
      </w:r>
    </w:p>
    <w:p w:rsidR="00F83D8A" w:rsidRPr="001A3B4C" w:rsidRDefault="00F83D8A" w:rsidP="00FA6D93">
      <w:pPr>
        <w:ind w:firstLine="709"/>
        <w:jc w:val="both"/>
        <w:rPr>
          <w:sz w:val="24"/>
          <w:szCs w:val="24"/>
        </w:rPr>
      </w:pPr>
      <w:r w:rsidRPr="001A3B4C">
        <w:rPr>
          <w:sz w:val="24"/>
          <w:szCs w:val="24"/>
        </w:rPr>
        <w:t>5.4. После постановки объекта недвижимого имущества на учет в Управлении Росреестра по Тульской области Комитет получает выписку из Единого государственного реестра недвижимости о постановке указанного объекта недвижимого имущества на учет в качестве бесхозяйного.</w:t>
      </w:r>
    </w:p>
    <w:p w:rsidR="00F83D8A" w:rsidRPr="001A3B4C" w:rsidRDefault="00F83D8A" w:rsidP="00F83D8A">
      <w:pPr>
        <w:ind w:firstLine="567"/>
        <w:jc w:val="both"/>
        <w:rPr>
          <w:sz w:val="24"/>
          <w:szCs w:val="24"/>
        </w:rPr>
      </w:pPr>
    </w:p>
    <w:p w:rsidR="00F83D8A" w:rsidRPr="001A3B4C" w:rsidRDefault="00F83D8A" w:rsidP="001A3B4C">
      <w:pPr>
        <w:pStyle w:val="ConsPlusNormal"/>
        <w:jc w:val="center"/>
        <w:outlineLvl w:val="1"/>
        <w:rPr>
          <w:rFonts w:ascii="Arial" w:hAnsi="Arial" w:cs="Arial"/>
          <w:b/>
          <w:sz w:val="24"/>
          <w:szCs w:val="24"/>
        </w:rPr>
      </w:pPr>
      <w:r w:rsidRPr="001A3B4C">
        <w:rPr>
          <w:rFonts w:ascii="Arial" w:hAnsi="Arial" w:cs="Arial"/>
          <w:b/>
          <w:sz w:val="24"/>
          <w:szCs w:val="24"/>
        </w:rPr>
        <w:t>Раздел 6. Обеспечение сохранности,</w:t>
      </w:r>
      <w:r w:rsidR="001A3B4C">
        <w:rPr>
          <w:rFonts w:ascii="Arial" w:hAnsi="Arial" w:cs="Arial"/>
          <w:b/>
          <w:sz w:val="24"/>
          <w:szCs w:val="24"/>
        </w:rPr>
        <w:t xml:space="preserve"> </w:t>
      </w:r>
      <w:r w:rsidRPr="001A3B4C">
        <w:rPr>
          <w:rFonts w:ascii="Arial" w:hAnsi="Arial" w:cs="Arial"/>
          <w:b/>
          <w:sz w:val="24"/>
          <w:szCs w:val="24"/>
        </w:rPr>
        <w:t>содержания и эксплуатации бесхозяйного имущества</w:t>
      </w:r>
    </w:p>
    <w:p w:rsidR="00F83D8A" w:rsidRPr="001A3B4C" w:rsidRDefault="00F83D8A" w:rsidP="00F83D8A">
      <w:pPr>
        <w:pStyle w:val="ConsPlusNormal"/>
        <w:rPr>
          <w:rFonts w:ascii="Arial" w:hAnsi="Arial" w:cs="Arial"/>
          <w:sz w:val="24"/>
          <w:szCs w:val="24"/>
        </w:rPr>
      </w:pPr>
    </w:p>
    <w:p w:rsidR="00F83D8A" w:rsidRPr="001A3B4C" w:rsidRDefault="00F83D8A" w:rsidP="00FA6D93">
      <w:pPr>
        <w:pStyle w:val="ConsPlusNormal"/>
        <w:ind w:firstLine="709"/>
        <w:jc w:val="both"/>
        <w:rPr>
          <w:rFonts w:ascii="Arial" w:hAnsi="Arial" w:cs="Arial"/>
          <w:sz w:val="24"/>
          <w:szCs w:val="24"/>
        </w:rPr>
      </w:pPr>
      <w:r w:rsidRPr="001A3B4C">
        <w:rPr>
          <w:rFonts w:ascii="Arial" w:hAnsi="Arial" w:cs="Arial"/>
          <w:sz w:val="24"/>
          <w:szCs w:val="24"/>
        </w:rPr>
        <w:t>6.1. Обеспечение сохранности, содержания и эксплуатации бесхозяйного имущества осуществляется на основании постановлений администрации муниципального образования Плавский район.</w:t>
      </w:r>
    </w:p>
    <w:p w:rsidR="00F83D8A" w:rsidRPr="001A3B4C" w:rsidRDefault="00F83D8A" w:rsidP="00FA6D93">
      <w:pPr>
        <w:pStyle w:val="ConsPlusNormal"/>
        <w:ind w:firstLine="709"/>
        <w:jc w:val="both"/>
        <w:rPr>
          <w:rFonts w:ascii="Arial" w:hAnsi="Arial" w:cs="Arial"/>
          <w:sz w:val="24"/>
          <w:szCs w:val="24"/>
        </w:rPr>
      </w:pPr>
      <w:r w:rsidRPr="001A3B4C">
        <w:rPr>
          <w:rFonts w:ascii="Arial" w:hAnsi="Arial" w:cs="Arial"/>
          <w:sz w:val="24"/>
          <w:szCs w:val="24"/>
        </w:rPr>
        <w:t xml:space="preserve">6.2. Обеспечение сохранности, содержания и эксплуатации бесхозяйного имущества может быть определено в </w:t>
      </w:r>
      <w:r w:rsidR="003104D2" w:rsidRPr="001A3B4C">
        <w:rPr>
          <w:rFonts w:ascii="Arial" w:hAnsi="Arial" w:cs="Arial"/>
          <w:sz w:val="24"/>
          <w:szCs w:val="24"/>
        </w:rPr>
        <w:t xml:space="preserve">постановлении администрации </w:t>
      </w:r>
      <w:r w:rsidR="003104D2" w:rsidRPr="001A3B4C">
        <w:rPr>
          <w:rFonts w:ascii="Arial" w:hAnsi="Arial" w:cs="Arial"/>
          <w:sz w:val="24"/>
          <w:szCs w:val="24"/>
        </w:rPr>
        <w:lastRenderedPageBreak/>
        <w:t xml:space="preserve">муниципального образования Плавский район о постановке на государственный кадастровый учет бесхозяйного объекта недвижимого имущества, </w:t>
      </w:r>
      <w:r w:rsidRPr="001A3B4C">
        <w:rPr>
          <w:rFonts w:ascii="Arial" w:hAnsi="Arial" w:cs="Arial"/>
          <w:sz w:val="24"/>
          <w:szCs w:val="24"/>
        </w:rPr>
        <w:t>об оформлении права муниципальной собственности муниципального образования Плавский район на бесхозяйный объект движимого имущества, либо в последующих постановлениях администрации муниципального образования Плавский район. При этом проекты постановлений администрации муниципального образования Плавский район в отношении бесхозяйного имущества коммунального комплекса, в том числе водоснабжения, водоотведения, ливневой канализации, очистки сточных вод, электро-, тепло- и газоснабжения, связи, утилизации (захоронения) бытовых и промышленных отходов, подготавливаются управлением строительства и жилищно-коммунального хозяйства администрации муниципального образования Плавский район, в отношении иного бесхозяйного имущества - Комитетом.</w:t>
      </w:r>
    </w:p>
    <w:p w:rsidR="00F83D8A" w:rsidRPr="001A3B4C" w:rsidRDefault="00F83D8A" w:rsidP="00FA6D93">
      <w:pPr>
        <w:pStyle w:val="ConsPlusNormal"/>
        <w:ind w:firstLine="709"/>
        <w:jc w:val="both"/>
        <w:rPr>
          <w:rFonts w:ascii="Arial" w:hAnsi="Arial" w:cs="Arial"/>
          <w:sz w:val="24"/>
          <w:szCs w:val="24"/>
        </w:rPr>
      </w:pPr>
      <w:r w:rsidRPr="001A3B4C">
        <w:rPr>
          <w:rFonts w:ascii="Arial" w:hAnsi="Arial" w:cs="Arial"/>
          <w:sz w:val="24"/>
          <w:szCs w:val="24"/>
        </w:rPr>
        <w:t>6.3. Расходы на содержание бесхозяйного имущества финансируются за счет средств бюджета муниципального образования Плавский район, если иное не предусмотрено действующим законодательством либо договором, в том числе концессионным соглашением.</w:t>
      </w:r>
    </w:p>
    <w:p w:rsidR="00F83D8A" w:rsidRPr="001A3B4C" w:rsidRDefault="00F83D8A" w:rsidP="00FA6D93">
      <w:pPr>
        <w:pStyle w:val="ConsPlusNormal"/>
        <w:ind w:firstLine="709"/>
        <w:jc w:val="both"/>
        <w:rPr>
          <w:rFonts w:ascii="Arial" w:hAnsi="Arial" w:cs="Arial"/>
          <w:sz w:val="24"/>
          <w:szCs w:val="24"/>
        </w:rPr>
      </w:pPr>
      <w:r w:rsidRPr="001A3B4C">
        <w:rPr>
          <w:rFonts w:ascii="Arial" w:hAnsi="Arial" w:cs="Arial"/>
          <w:sz w:val="24"/>
          <w:szCs w:val="24"/>
        </w:rPr>
        <w:t>6.4. В постановлении администрации муниципального образования Плавский район указываются:</w:t>
      </w:r>
    </w:p>
    <w:p w:rsidR="00F83D8A" w:rsidRPr="001A3B4C" w:rsidRDefault="00F83D8A" w:rsidP="00FA6D93">
      <w:pPr>
        <w:pStyle w:val="ConsPlusNormal"/>
        <w:ind w:firstLine="709"/>
        <w:jc w:val="both"/>
        <w:rPr>
          <w:rFonts w:ascii="Arial" w:hAnsi="Arial" w:cs="Arial"/>
          <w:sz w:val="24"/>
          <w:szCs w:val="24"/>
        </w:rPr>
      </w:pPr>
      <w:r w:rsidRPr="001A3B4C">
        <w:rPr>
          <w:rFonts w:ascii="Arial" w:hAnsi="Arial" w:cs="Arial"/>
          <w:sz w:val="24"/>
          <w:szCs w:val="24"/>
        </w:rPr>
        <w:t>а) эксплуатирующая организация;</w:t>
      </w:r>
    </w:p>
    <w:p w:rsidR="00F83D8A" w:rsidRPr="001A3B4C" w:rsidRDefault="00F83D8A" w:rsidP="00FA6D93">
      <w:pPr>
        <w:pStyle w:val="ConsPlusNormal"/>
        <w:ind w:firstLine="709"/>
        <w:jc w:val="both"/>
        <w:rPr>
          <w:rFonts w:ascii="Arial" w:hAnsi="Arial" w:cs="Arial"/>
          <w:sz w:val="24"/>
          <w:szCs w:val="24"/>
        </w:rPr>
      </w:pPr>
      <w:r w:rsidRPr="001A3B4C">
        <w:rPr>
          <w:rFonts w:ascii="Arial" w:hAnsi="Arial" w:cs="Arial"/>
          <w:sz w:val="24"/>
          <w:szCs w:val="24"/>
        </w:rPr>
        <w:t>б) указание на необходимость заключения договора с эксплуатирующей организацией, если предусматривается финансирование из бюджета муниципального образования Плавский район.</w:t>
      </w:r>
    </w:p>
    <w:p w:rsidR="00F83D8A" w:rsidRPr="001A3B4C" w:rsidRDefault="00F83D8A" w:rsidP="00F83D8A">
      <w:pPr>
        <w:pStyle w:val="ConsPlusNormal"/>
        <w:rPr>
          <w:rFonts w:ascii="Arial" w:hAnsi="Arial" w:cs="Arial"/>
          <w:sz w:val="24"/>
          <w:szCs w:val="24"/>
        </w:rPr>
      </w:pPr>
    </w:p>
    <w:p w:rsidR="00F83D8A" w:rsidRPr="001A3B4C" w:rsidRDefault="00F83D8A" w:rsidP="001A3B4C">
      <w:pPr>
        <w:pStyle w:val="ConsPlusNormal"/>
        <w:jc w:val="center"/>
        <w:outlineLvl w:val="1"/>
        <w:rPr>
          <w:rFonts w:ascii="Arial" w:hAnsi="Arial" w:cs="Arial"/>
          <w:b/>
          <w:sz w:val="24"/>
          <w:szCs w:val="24"/>
        </w:rPr>
      </w:pPr>
      <w:r w:rsidRPr="001A3B4C">
        <w:rPr>
          <w:rFonts w:ascii="Arial" w:hAnsi="Arial" w:cs="Arial"/>
          <w:b/>
          <w:sz w:val="24"/>
          <w:szCs w:val="24"/>
        </w:rPr>
        <w:t>Раздел 7. Оформление права муниципальной</w:t>
      </w:r>
      <w:r w:rsidR="001A3B4C">
        <w:rPr>
          <w:rFonts w:ascii="Arial" w:hAnsi="Arial" w:cs="Arial"/>
          <w:b/>
          <w:sz w:val="24"/>
          <w:szCs w:val="24"/>
        </w:rPr>
        <w:t xml:space="preserve"> </w:t>
      </w:r>
      <w:r w:rsidRPr="001A3B4C">
        <w:rPr>
          <w:rFonts w:ascii="Arial" w:hAnsi="Arial" w:cs="Arial"/>
          <w:b/>
          <w:sz w:val="24"/>
          <w:szCs w:val="24"/>
        </w:rPr>
        <w:t>собственности на бесхозяйное имущество</w:t>
      </w:r>
    </w:p>
    <w:p w:rsidR="00F83D8A" w:rsidRPr="001A3B4C" w:rsidRDefault="00F83D8A" w:rsidP="00F83D8A">
      <w:pPr>
        <w:pStyle w:val="ConsPlusNormal"/>
        <w:rPr>
          <w:rFonts w:ascii="Arial" w:hAnsi="Arial" w:cs="Arial"/>
          <w:sz w:val="24"/>
          <w:szCs w:val="24"/>
        </w:rPr>
      </w:pPr>
    </w:p>
    <w:p w:rsidR="004968B9" w:rsidRPr="001A3B4C" w:rsidRDefault="00F83D8A" w:rsidP="00FA6D93">
      <w:pPr>
        <w:pStyle w:val="ConsPlusNormal"/>
        <w:ind w:firstLine="709"/>
        <w:jc w:val="both"/>
        <w:rPr>
          <w:rFonts w:ascii="Arial" w:hAnsi="Arial" w:cs="Arial"/>
          <w:sz w:val="24"/>
          <w:szCs w:val="24"/>
        </w:rPr>
      </w:pPr>
      <w:r w:rsidRPr="001A3B4C">
        <w:rPr>
          <w:rFonts w:ascii="Arial" w:hAnsi="Arial" w:cs="Arial"/>
          <w:sz w:val="24"/>
          <w:szCs w:val="24"/>
        </w:rPr>
        <w:t xml:space="preserve">7.1. </w:t>
      </w:r>
      <w:r w:rsidR="004968B9" w:rsidRPr="001A3B4C">
        <w:rPr>
          <w:rFonts w:ascii="Arial" w:hAnsi="Arial" w:cs="Arial"/>
          <w:sz w:val="24"/>
          <w:szCs w:val="24"/>
        </w:rPr>
        <w:t>По истечении года со дня постановки бесхозяйного объекта недвижимого имущества на учет, а в случае постановки на учет линейного объекта по истечении трех месяцев со дня постановки на учет в Управлении Росреестра по Тульской области администрация муниципального образования Плавский район, принимает одно из следующих постановлений:</w:t>
      </w:r>
    </w:p>
    <w:p w:rsidR="004968B9" w:rsidRPr="001A3B4C" w:rsidRDefault="004968B9" w:rsidP="00FA6D93">
      <w:pPr>
        <w:pStyle w:val="ConsPlusNormal"/>
        <w:ind w:right="-1" w:firstLine="709"/>
        <w:jc w:val="both"/>
        <w:rPr>
          <w:rFonts w:ascii="Arial" w:hAnsi="Arial" w:cs="Arial"/>
          <w:sz w:val="24"/>
          <w:szCs w:val="24"/>
        </w:rPr>
      </w:pPr>
      <w:r w:rsidRPr="001A3B4C">
        <w:rPr>
          <w:rFonts w:ascii="Arial" w:hAnsi="Arial" w:cs="Arial"/>
          <w:sz w:val="24"/>
          <w:szCs w:val="24"/>
        </w:rPr>
        <w:t>а) об оформлении права муниципальной собственности муниципального образования Плавский район на бесхозяйный объект недвижимого имущества (в случае возможности использования данных объектов для решения вопросов местного значения муниципального образования Плавский район);</w:t>
      </w:r>
    </w:p>
    <w:p w:rsidR="004968B9" w:rsidRPr="001A3B4C" w:rsidRDefault="004968B9" w:rsidP="00FA6D93">
      <w:pPr>
        <w:pStyle w:val="ConsPlusNormal"/>
        <w:ind w:right="-1" w:firstLine="709"/>
        <w:jc w:val="both"/>
        <w:rPr>
          <w:rFonts w:ascii="Arial" w:hAnsi="Arial" w:cs="Arial"/>
          <w:sz w:val="24"/>
          <w:szCs w:val="24"/>
        </w:rPr>
      </w:pPr>
      <w:r w:rsidRPr="001A3B4C">
        <w:rPr>
          <w:rFonts w:ascii="Arial" w:hAnsi="Arial" w:cs="Arial"/>
          <w:sz w:val="24"/>
          <w:szCs w:val="24"/>
        </w:rPr>
        <w:t>б) об отсутствии возможности оформления права муниципальной собственности муниципального образования Плавский район на бесхозяйный объект недвижимого имущества (в случае отсутствия возможности использования данных объектов для решения вопросов местного значения муниципального образования Плавский район).</w:t>
      </w:r>
    </w:p>
    <w:p w:rsidR="004968B9" w:rsidRPr="001A3B4C" w:rsidRDefault="004968B9" w:rsidP="00FA6D93">
      <w:pPr>
        <w:pStyle w:val="ConsPlusNormal"/>
        <w:ind w:firstLine="709"/>
        <w:jc w:val="both"/>
        <w:rPr>
          <w:rFonts w:ascii="Arial" w:hAnsi="Arial" w:cs="Arial"/>
          <w:sz w:val="24"/>
          <w:szCs w:val="24"/>
        </w:rPr>
      </w:pPr>
      <w:r w:rsidRPr="001A3B4C">
        <w:rPr>
          <w:rFonts w:ascii="Arial" w:hAnsi="Arial" w:cs="Arial"/>
          <w:sz w:val="24"/>
          <w:szCs w:val="24"/>
        </w:rPr>
        <w:t>В случае принятия постановления администрации муниципального образования Плавский район об оформлении права муниципальной собственности муниципального образования Плавский район на бесхозяйный объект недвижимого имущества Комитет передает пакет документов в комитет правовой работы администрации муниципального образования Плавский район для обращения в суд с требованием о признании права муниципальной собственности муниципального образования Плавский район на бесхозяйный объект недвижимого имущества.</w:t>
      </w:r>
    </w:p>
    <w:p w:rsidR="00F83D8A" w:rsidRPr="001A3B4C" w:rsidRDefault="00F83D8A" w:rsidP="00FA6D93">
      <w:pPr>
        <w:pStyle w:val="ConsPlusNormal"/>
        <w:ind w:firstLine="709"/>
        <w:jc w:val="both"/>
        <w:rPr>
          <w:rFonts w:ascii="Arial" w:hAnsi="Arial" w:cs="Arial"/>
          <w:sz w:val="24"/>
          <w:szCs w:val="24"/>
        </w:rPr>
      </w:pPr>
      <w:r w:rsidRPr="001A3B4C">
        <w:rPr>
          <w:rFonts w:ascii="Arial" w:hAnsi="Arial" w:cs="Arial"/>
          <w:sz w:val="24"/>
          <w:szCs w:val="24"/>
        </w:rPr>
        <w:t xml:space="preserve">На основании вступившего в законную силу решения суда Комитет в установленном порядке осуществляет государственную регистрацию права муниципальной собственности муниципального образования Плавский район на </w:t>
      </w:r>
      <w:r w:rsidRPr="001A3B4C">
        <w:rPr>
          <w:rFonts w:ascii="Arial" w:hAnsi="Arial" w:cs="Arial"/>
          <w:sz w:val="24"/>
          <w:szCs w:val="24"/>
        </w:rPr>
        <w:lastRenderedPageBreak/>
        <w:t>бесхозяйный объект недвижимого имущества.</w:t>
      </w:r>
    </w:p>
    <w:p w:rsidR="00F83D8A" w:rsidRPr="001A3B4C" w:rsidRDefault="00F83D8A" w:rsidP="00FA6D93">
      <w:pPr>
        <w:pStyle w:val="ConsPlusNormal"/>
        <w:ind w:firstLine="709"/>
        <w:jc w:val="both"/>
        <w:rPr>
          <w:rFonts w:ascii="Arial" w:hAnsi="Arial" w:cs="Arial"/>
          <w:sz w:val="24"/>
          <w:szCs w:val="24"/>
        </w:rPr>
      </w:pPr>
      <w:r w:rsidRPr="001A3B4C">
        <w:rPr>
          <w:rFonts w:ascii="Arial" w:hAnsi="Arial" w:cs="Arial"/>
          <w:sz w:val="24"/>
          <w:szCs w:val="24"/>
        </w:rPr>
        <w:t>7.2. На основании постановления администрации муниципального образования Плавский район об оформлении права муниципальной собственности на бесхозяйный объект движимого имущества комитет правовой работы администрации муниципального образования Плавский район обращается в суд с требованием о признании ее бесхозяйной.</w:t>
      </w:r>
    </w:p>
    <w:p w:rsidR="00F83D8A" w:rsidRPr="001A3B4C" w:rsidRDefault="00F83D8A" w:rsidP="00FA6D93">
      <w:pPr>
        <w:pStyle w:val="ConsPlusNormal"/>
        <w:ind w:firstLine="709"/>
        <w:jc w:val="both"/>
        <w:rPr>
          <w:rFonts w:ascii="Arial" w:hAnsi="Arial" w:cs="Arial"/>
          <w:sz w:val="24"/>
          <w:szCs w:val="24"/>
        </w:rPr>
      </w:pPr>
      <w:r w:rsidRPr="001A3B4C">
        <w:rPr>
          <w:rFonts w:ascii="Arial" w:hAnsi="Arial" w:cs="Arial"/>
          <w:sz w:val="24"/>
          <w:szCs w:val="24"/>
        </w:rPr>
        <w:t>Вступившее в законную силу решение суда является основанием возникновения права муниципальной собственности муниципального образования Плавский район на бесхозяйный объект движимого имущества.</w:t>
      </w:r>
    </w:p>
    <w:p w:rsidR="00F83D8A" w:rsidRPr="001A3B4C" w:rsidRDefault="00F83D8A" w:rsidP="00FA6D93">
      <w:pPr>
        <w:pStyle w:val="ConsPlusNormal"/>
        <w:ind w:firstLine="709"/>
        <w:jc w:val="both"/>
        <w:rPr>
          <w:rFonts w:ascii="Arial" w:hAnsi="Arial" w:cs="Arial"/>
          <w:sz w:val="24"/>
          <w:szCs w:val="24"/>
        </w:rPr>
      </w:pPr>
      <w:r w:rsidRPr="001A3B4C">
        <w:rPr>
          <w:rFonts w:ascii="Arial" w:hAnsi="Arial" w:cs="Arial"/>
          <w:sz w:val="24"/>
          <w:szCs w:val="24"/>
        </w:rPr>
        <w:t>7.3. Если в срок до вступления в силу решения суда объявляется собственник бесхозяйного имущества, доказывание права собственности на него лежит на данном собственнике.</w:t>
      </w:r>
    </w:p>
    <w:p w:rsidR="00F83D8A" w:rsidRPr="001A3B4C" w:rsidRDefault="00F83D8A" w:rsidP="00FA6D93">
      <w:pPr>
        <w:pStyle w:val="ConsPlusNormal"/>
        <w:ind w:firstLine="709"/>
        <w:jc w:val="both"/>
        <w:rPr>
          <w:rFonts w:ascii="Arial" w:hAnsi="Arial" w:cs="Arial"/>
          <w:sz w:val="24"/>
          <w:szCs w:val="24"/>
        </w:rPr>
      </w:pPr>
      <w:r w:rsidRPr="001A3B4C">
        <w:rPr>
          <w:rFonts w:ascii="Arial" w:hAnsi="Arial" w:cs="Arial"/>
          <w:sz w:val="24"/>
          <w:szCs w:val="24"/>
        </w:rPr>
        <w:t>7.4. Постановление администрации муниципального образования Плавский район о праве муниципальной собственности на бесхозяйный объект движимого имущества является основанием возникновения права муниципальной собственности муниципального образования Плавский район на него.</w:t>
      </w:r>
    </w:p>
    <w:p w:rsidR="00F83D8A" w:rsidRPr="001A3B4C" w:rsidRDefault="00F83D8A" w:rsidP="00FA6D93">
      <w:pPr>
        <w:pStyle w:val="ConsPlusNormal"/>
        <w:ind w:firstLine="709"/>
        <w:rPr>
          <w:rFonts w:ascii="Arial" w:hAnsi="Arial" w:cs="Arial"/>
          <w:sz w:val="24"/>
          <w:szCs w:val="24"/>
        </w:rPr>
      </w:pPr>
    </w:p>
    <w:p w:rsidR="00F83D8A" w:rsidRPr="001A3B4C" w:rsidRDefault="00F83D8A" w:rsidP="001A3B4C">
      <w:pPr>
        <w:pStyle w:val="ConsPlusNormal"/>
        <w:jc w:val="center"/>
        <w:outlineLvl w:val="1"/>
        <w:rPr>
          <w:rFonts w:ascii="Arial" w:hAnsi="Arial" w:cs="Arial"/>
          <w:b/>
          <w:sz w:val="24"/>
          <w:szCs w:val="24"/>
        </w:rPr>
      </w:pPr>
      <w:r w:rsidRPr="001A3B4C">
        <w:rPr>
          <w:rFonts w:ascii="Arial" w:hAnsi="Arial" w:cs="Arial"/>
          <w:b/>
          <w:sz w:val="24"/>
          <w:szCs w:val="24"/>
        </w:rPr>
        <w:t>Раздел 8. Расходы на оформление права</w:t>
      </w:r>
      <w:r w:rsidR="001A3B4C">
        <w:rPr>
          <w:rFonts w:ascii="Arial" w:hAnsi="Arial" w:cs="Arial"/>
          <w:b/>
          <w:sz w:val="24"/>
          <w:szCs w:val="24"/>
        </w:rPr>
        <w:t xml:space="preserve"> </w:t>
      </w:r>
      <w:r w:rsidRPr="001A3B4C">
        <w:rPr>
          <w:rFonts w:ascii="Arial" w:hAnsi="Arial" w:cs="Arial"/>
          <w:b/>
          <w:sz w:val="24"/>
          <w:szCs w:val="24"/>
        </w:rPr>
        <w:t>муниципальной собственности на бесхозяйное имущество</w:t>
      </w:r>
    </w:p>
    <w:p w:rsidR="00F83D8A" w:rsidRPr="001A3B4C" w:rsidRDefault="00F83D8A" w:rsidP="00F83D8A">
      <w:pPr>
        <w:pStyle w:val="ConsPlusNormal"/>
        <w:rPr>
          <w:rFonts w:ascii="Arial" w:hAnsi="Arial" w:cs="Arial"/>
          <w:sz w:val="24"/>
          <w:szCs w:val="24"/>
        </w:rPr>
      </w:pPr>
    </w:p>
    <w:p w:rsidR="00F83D8A" w:rsidRPr="001A3B4C" w:rsidRDefault="00F83D8A" w:rsidP="00FA6D93">
      <w:pPr>
        <w:pStyle w:val="ConsPlusNormal"/>
        <w:ind w:firstLine="709"/>
        <w:jc w:val="both"/>
        <w:rPr>
          <w:rFonts w:ascii="Arial" w:hAnsi="Arial" w:cs="Arial"/>
          <w:sz w:val="24"/>
          <w:szCs w:val="24"/>
        </w:rPr>
      </w:pPr>
      <w:r w:rsidRPr="001A3B4C">
        <w:rPr>
          <w:rFonts w:ascii="Arial" w:hAnsi="Arial" w:cs="Arial"/>
          <w:sz w:val="24"/>
          <w:szCs w:val="24"/>
        </w:rPr>
        <w:t>8.1. Расходы на оформление права муниципальной собственности муниципального образования Плавский район на бесхозяйный объект недвижимого имущества и постановку на государственный кадастровый учет бесхозяйного объекта недвижимого имущества финансируются из средств бюджета муниципального образования Плавский район.</w:t>
      </w:r>
    </w:p>
    <w:p w:rsidR="00F83D8A" w:rsidRPr="001A3B4C" w:rsidRDefault="00F83D8A" w:rsidP="00FA6D93">
      <w:pPr>
        <w:pStyle w:val="ConsPlusNormal"/>
        <w:ind w:firstLine="709"/>
        <w:jc w:val="both"/>
        <w:rPr>
          <w:rFonts w:ascii="Arial" w:hAnsi="Arial" w:cs="Arial"/>
          <w:sz w:val="24"/>
          <w:szCs w:val="24"/>
        </w:rPr>
      </w:pPr>
      <w:r w:rsidRPr="001A3B4C">
        <w:rPr>
          <w:rFonts w:ascii="Arial" w:hAnsi="Arial" w:cs="Arial"/>
          <w:sz w:val="24"/>
          <w:szCs w:val="24"/>
        </w:rPr>
        <w:t>8.2. Если до признания права муниципальной собственности на бесхозяйное имущество объявляется его собственник, администрация муниципального образования Плавский район вправе в судебном порядке взыскать с него расходы бюджета муниципального образования Плавский район на содержание бесхозяйного имущества, в том числе на изготовление необходимой технической документации.</w:t>
      </w:r>
    </w:p>
    <w:p w:rsidR="00F83D8A" w:rsidRPr="001A3B4C" w:rsidRDefault="00F83D8A" w:rsidP="00F83D8A">
      <w:pPr>
        <w:pStyle w:val="ConsPlusNormal"/>
        <w:ind w:firstLine="540"/>
        <w:jc w:val="center"/>
        <w:rPr>
          <w:rFonts w:ascii="Arial" w:hAnsi="Arial" w:cs="Arial"/>
          <w:sz w:val="24"/>
          <w:szCs w:val="24"/>
        </w:rPr>
      </w:pPr>
      <w:r w:rsidRPr="001A3B4C">
        <w:rPr>
          <w:rFonts w:ascii="Arial" w:hAnsi="Arial" w:cs="Arial"/>
          <w:sz w:val="24"/>
          <w:szCs w:val="24"/>
        </w:rPr>
        <w:t>______________</w:t>
      </w:r>
    </w:p>
    <w:p w:rsidR="00F83D8A" w:rsidRDefault="00F83D8A" w:rsidP="00740455">
      <w:pPr>
        <w:pStyle w:val="ConsPlusNormal"/>
        <w:jc w:val="right"/>
        <w:outlineLvl w:val="0"/>
        <w:rPr>
          <w:rFonts w:ascii="Arial" w:hAnsi="Arial" w:cs="Arial"/>
          <w:sz w:val="24"/>
          <w:szCs w:val="24"/>
        </w:rPr>
      </w:pPr>
    </w:p>
    <w:sectPr w:rsidR="00F83D8A" w:rsidSect="001A3B4C">
      <w:pgSz w:w="11906" w:h="16838"/>
      <w:pgMar w:top="1134" w:right="850" w:bottom="1134" w:left="1701" w:header="567"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3B4C" w:rsidRDefault="001A3B4C" w:rsidP="001A3B4C">
      <w:r>
        <w:separator/>
      </w:r>
    </w:p>
  </w:endnote>
  <w:endnote w:type="continuationSeparator" w:id="0">
    <w:p w:rsidR="001A3B4C" w:rsidRDefault="001A3B4C" w:rsidP="001A3B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3B4C" w:rsidRDefault="001A3B4C" w:rsidP="001A3B4C">
      <w:r>
        <w:separator/>
      </w:r>
    </w:p>
  </w:footnote>
  <w:footnote w:type="continuationSeparator" w:id="0">
    <w:p w:rsidR="001A3B4C" w:rsidRDefault="001A3B4C" w:rsidP="001A3B4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5343173"/>
      <w:docPartObj>
        <w:docPartGallery w:val="Page Numbers (Top of Page)"/>
        <w:docPartUnique/>
      </w:docPartObj>
    </w:sdtPr>
    <w:sdtEndPr/>
    <w:sdtContent>
      <w:p w:rsidR="001A3B4C" w:rsidRDefault="001A3B4C">
        <w:pPr>
          <w:pStyle w:val="a9"/>
          <w:jc w:val="center"/>
        </w:pPr>
        <w:r>
          <w:fldChar w:fldCharType="begin"/>
        </w:r>
        <w:r>
          <w:instrText>PAGE   \* MERGEFORMAT</w:instrText>
        </w:r>
        <w:r>
          <w:fldChar w:fldCharType="separate"/>
        </w:r>
        <w:r w:rsidR="00FA6D93">
          <w:rPr>
            <w:noProof/>
          </w:rPr>
          <w:t>2</w:t>
        </w:r>
        <w:r>
          <w:fldChar w:fldCharType="end"/>
        </w:r>
      </w:p>
    </w:sdtContent>
  </w:sdt>
  <w:p w:rsidR="001A3B4C" w:rsidRDefault="001A3B4C">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AF48AF"/>
    <w:multiLevelType w:val="multilevel"/>
    <w:tmpl w:val="2EE8D554"/>
    <w:lvl w:ilvl="0">
      <w:start w:val="1"/>
      <w:numFmt w:val="decimal"/>
      <w:lvlText w:val="%1."/>
      <w:lvlJc w:val="left"/>
      <w:pPr>
        <w:ind w:left="1140" w:hanging="1140"/>
      </w:pPr>
      <w:rPr>
        <w:rFonts w:hint="default"/>
      </w:rPr>
    </w:lvl>
    <w:lvl w:ilvl="1">
      <w:start w:val="1"/>
      <w:numFmt w:val="decimal"/>
      <w:lvlText w:val="%1.%2."/>
      <w:lvlJc w:val="left"/>
      <w:pPr>
        <w:ind w:left="1680" w:hanging="1140"/>
      </w:pPr>
      <w:rPr>
        <w:rFonts w:hint="default"/>
      </w:rPr>
    </w:lvl>
    <w:lvl w:ilvl="2">
      <w:start w:val="1"/>
      <w:numFmt w:val="decimal"/>
      <w:lvlText w:val="%1.%2.%3."/>
      <w:lvlJc w:val="left"/>
      <w:pPr>
        <w:ind w:left="2220" w:hanging="1140"/>
      </w:pPr>
      <w:rPr>
        <w:rFonts w:hint="default"/>
      </w:rPr>
    </w:lvl>
    <w:lvl w:ilvl="3">
      <w:start w:val="1"/>
      <w:numFmt w:val="decimal"/>
      <w:lvlText w:val="%1.%2.%3.%4."/>
      <w:lvlJc w:val="left"/>
      <w:pPr>
        <w:ind w:left="2760" w:hanging="1140"/>
      </w:pPr>
      <w:rPr>
        <w:rFonts w:hint="default"/>
      </w:rPr>
    </w:lvl>
    <w:lvl w:ilvl="4">
      <w:start w:val="1"/>
      <w:numFmt w:val="decimal"/>
      <w:lvlText w:val="%1.%2.%3.%4.%5."/>
      <w:lvlJc w:val="left"/>
      <w:pPr>
        <w:ind w:left="3600" w:hanging="144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 w15:restartNumberingAfterBreak="0">
    <w:nsid w:val="67644095"/>
    <w:multiLevelType w:val="hybridMultilevel"/>
    <w:tmpl w:val="BFE8B466"/>
    <w:lvl w:ilvl="0" w:tplc="B7B2C540">
      <w:start w:val="1"/>
      <w:numFmt w:val="decimal"/>
      <w:lvlText w:val="%1."/>
      <w:lvlJc w:val="left"/>
      <w:pPr>
        <w:ind w:left="2276" w:hanging="1425"/>
      </w:pPr>
      <w:rPr>
        <w:rFonts w:hint="default"/>
        <w:sz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C68E8"/>
    <w:rsid w:val="000043D7"/>
    <w:rsid w:val="00017E91"/>
    <w:rsid w:val="0002306B"/>
    <w:rsid w:val="00027DA5"/>
    <w:rsid w:val="00077D2F"/>
    <w:rsid w:val="00085462"/>
    <w:rsid w:val="000A23A3"/>
    <w:rsid w:val="000C68E8"/>
    <w:rsid w:val="000E1FA4"/>
    <w:rsid w:val="000E372A"/>
    <w:rsid w:val="000F10BF"/>
    <w:rsid w:val="00120688"/>
    <w:rsid w:val="00135261"/>
    <w:rsid w:val="00144BF7"/>
    <w:rsid w:val="00181258"/>
    <w:rsid w:val="00184093"/>
    <w:rsid w:val="00185418"/>
    <w:rsid w:val="00193F7C"/>
    <w:rsid w:val="00197689"/>
    <w:rsid w:val="001A3B4C"/>
    <w:rsid w:val="001E5740"/>
    <w:rsid w:val="002162D1"/>
    <w:rsid w:val="0022555D"/>
    <w:rsid w:val="0027535D"/>
    <w:rsid w:val="003104D2"/>
    <w:rsid w:val="00330793"/>
    <w:rsid w:val="00383D65"/>
    <w:rsid w:val="00393036"/>
    <w:rsid w:val="003A1825"/>
    <w:rsid w:val="003A30F6"/>
    <w:rsid w:val="004154B7"/>
    <w:rsid w:val="0044455C"/>
    <w:rsid w:val="00487AFA"/>
    <w:rsid w:val="004968B9"/>
    <w:rsid w:val="004A2C60"/>
    <w:rsid w:val="004C78FC"/>
    <w:rsid w:val="004E2CFB"/>
    <w:rsid w:val="00504B1C"/>
    <w:rsid w:val="005236F4"/>
    <w:rsid w:val="005659A8"/>
    <w:rsid w:val="005A0359"/>
    <w:rsid w:val="005D6C23"/>
    <w:rsid w:val="00614D9E"/>
    <w:rsid w:val="006B03AD"/>
    <w:rsid w:val="00740455"/>
    <w:rsid w:val="00756322"/>
    <w:rsid w:val="00766DB3"/>
    <w:rsid w:val="00767813"/>
    <w:rsid w:val="00787199"/>
    <w:rsid w:val="00791AD7"/>
    <w:rsid w:val="007C212F"/>
    <w:rsid w:val="007E5ECC"/>
    <w:rsid w:val="00820599"/>
    <w:rsid w:val="00824CE8"/>
    <w:rsid w:val="008E5365"/>
    <w:rsid w:val="008F0607"/>
    <w:rsid w:val="00904529"/>
    <w:rsid w:val="00933745"/>
    <w:rsid w:val="0093757C"/>
    <w:rsid w:val="00946235"/>
    <w:rsid w:val="0095022F"/>
    <w:rsid w:val="00971B3A"/>
    <w:rsid w:val="00981905"/>
    <w:rsid w:val="0098424B"/>
    <w:rsid w:val="009863C6"/>
    <w:rsid w:val="009F068A"/>
    <w:rsid w:val="00A131D7"/>
    <w:rsid w:val="00A170E1"/>
    <w:rsid w:val="00A23EC6"/>
    <w:rsid w:val="00A36301"/>
    <w:rsid w:val="00A52D7D"/>
    <w:rsid w:val="00A54C9B"/>
    <w:rsid w:val="00A614C7"/>
    <w:rsid w:val="00A63951"/>
    <w:rsid w:val="00A8529E"/>
    <w:rsid w:val="00A85B55"/>
    <w:rsid w:val="00AC39F8"/>
    <w:rsid w:val="00AE4412"/>
    <w:rsid w:val="00AF4418"/>
    <w:rsid w:val="00B04C17"/>
    <w:rsid w:val="00B11367"/>
    <w:rsid w:val="00B13698"/>
    <w:rsid w:val="00B1460B"/>
    <w:rsid w:val="00B35B9C"/>
    <w:rsid w:val="00B7267A"/>
    <w:rsid w:val="00B8421E"/>
    <w:rsid w:val="00B87E45"/>
    <w:rsid w:val="00B9434A"/>
    <w:rsid w:val="00BB0D21"/>
    <w:rsid w:val="00BE14BE"/>
    <w:rsid w:val="00BF21F6"/>
    <w:rsid w:val="00C4203D"/>
    <w:rsid w:val="00C46059"/>
    <w:rsid w:val="00C63A64"/>
    <w:rsid w:val="00C72892"/>
    <w:rsid w:val="00C876F3"/>
    <w:rsid w:val="00D1169B"/>
    <w:rsid w:val="00D1175B"/>
    <w:rsid w:val="00D422E0"/>
    <w:rsid w:val="00D44ED5"/>
    <w:rsid w:val="00D4787E"/>
    <w:rsid w:val="00D5334C"/>
    <w:rsid w:val="00D83AA0"/>
    <w:rsid w:val="00D9020C"/>
    <w:rsid w:val="00D92B69"/>
    <w:rsid w:val="00DB60EC"/>
    <w:rsid w:val="00DC2D98"/>
    <w:rsid w:val="00DF6E48"/>
    <w:rsid w:val="00E14504"/>
    <w:rsid w:val="00E15AB5"/>
    <w:rsid w:val="00E41434"/>
    <w:rsid w:val="00E923B1"/>
    <w:rsid w:val="00EA5A51"/>
    <w:rsid w:val="00ED32C1"/>
    <w:rsid w:val="00ED7540"/>
    <w:rsid w:val="00EE2F2A"/>
    <w:rsid w:val="00F10BB5"/>
    <w:rsid w:val="00F405E0"/>
    <w:rsid w:val="00F437B5"/>
    <w:rsid w:val="00F83D8A"/>
    <w:rsid w:val="00FA6D93"/>
    <w:rsid w:val="00FB2882"/>
    <w:rsid w:val="00FB29B7"/>
    <w:rsid w:val="00FB3710"/>
    <w:rsid w:val="00FC7520"/>
    <w:rsid w:val="00FD7818"/>
    <w:rsid w:val="00FE55AC"/>
    <w:rsid w:val="00FF1D6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A3AF7"/>
  <w15:docId w15:val="{E7F8BAE6-BE8E-4EEB-8483-67E7BD388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0455"/>
    <w:pPr>
      <w:widowControl w:val="0"/>
      <w:autoSpaceDE w:val="0"/>
      <w:autoSpaceDN w:val="0"/>
      <w:adjustRightInd w:val="0"/>
      <w:spacing w:after="0" w:line="240" w:lineRule="auto"/>
    </w:pPr>
    <w:rPr>
      <w:rFonts w:ascii="Arial" w:eastAsia="Times New Roman" w:hAnsi="Arial" w:cs="Arial"/>
      <w:sz w:val="26"/>
      <w:szCs w:val="26"/>
      <w:lang w:eastAsia="ru-RU"/>
    </w:rPr>
  </w:style>
  <w:style w:type="paragraph" w:styleId="1">
    <w:name w:val="heading 1"/>
    <w:basedOn w:val="a"/>
    <w:next w:val="a"/>
    <w:link w:val="10"/>
    <w:uiPriority w:val="9"/>
    <w:qFormat/>
    <w:rsid w:val="00740455"/>
    <w:pPr>
      <w:spacing w:before="108" w:after="108"/>
      <w:jc w:val="center"/>
      <w:outlineLvl w:val="0"/>
    </w:pPr>
    <w:rPr>
      <w:rFonts w:ascii="Cambria" w:hAnsi="Cambria" w:cs="Times New Roman"/>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C68E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C68E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C68E8"/>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0">
    <w:name w:val="Заголовок 1 Знак"/>
    <w:basedOn w:val="a0"/>
    <w:link w:val="1"/>
    <w:uiPriority w:val="9"/>
    <w:rsid w:val="00740455"/>
    <w:rPr>
      <w:rFonts w:ascii="Cambria" w:eastAsia="Times New Roman" w:hAnsi="Cambria" w:cs="Times New Roman"/>
      <w:b/>
      <w:bCs/>
      <w:kern w:val="32"/>
      <w:sz w:val="32"/>
      <w:szCs w:val="32"/>
    </w:rPr>
  </w:style>
  <w:style w:type="character" w:customStyle="1" w:styleId="a3">
    <w:name w:val="Гипертекстовая ссылка"/>
    <w:uiPriority w:val="99"/>
    <w:rsid w:val="00740455"/>
    <w:rPr>
      <w:b w:val="0"/>
      <w:bCs w:val="0"/>
      <w:color w:val="106BBE"/>
      <w:sz w:val="26"/>
      <w:szCs w:val="26"/>
    </w:rPr>
  </w:style>
  <w:style w:type="paragraph" w:customStyle="1" w:styleId="a4">
    <w:name w:val="Нормальный (таблица)"/>
    <w:basedOn w:val="a"/>
    <w:next w:val="a"/>
    <w:uiPriority w:val="99"/>
    <w:rsid w:val="00740455"/>
    <w:pPr>
      <w:jc w:val="both"/>
    </w:pPr>
    <w:rPr>
      <w:sz w:val="24"/>
      <w:szCs w:val="24"/>
    </w:rPr>
  </w:style>
  <w:style w:type="paragraph" w:customStyle="1" w:styleId="a5">
    <w:name w:val="Прижатый влево"/>
    <w:basedOn w:val="a"/>
    <w:next w:val="a"/>
    <w:uiPriority w:val="99"/>
    <w:rsid w:val="00740455"/>
    <w:rPr>
      <w:sz w:val="24"/>
      <w:szCs w:val="24"/>
    </w:rPr>
  </w:style>
  <w:style w:type="character" w:styleId="a6">
    <w:name w:val="Hyperlink"/>
    <w:rsid w:val="00BB0D21"/>
    <w:rPr>
      <w:color w:val="0000FF"/>
      <w:u w:val="single"/>
    </w:rPr>
  </w:style>
  <w:style w:type="paragraph" w:styleId="a7">
    <w:name w:val="Balloon Text"/>
    <w:basedOn w:val="a"/>
    <w:link w:val="a8"/>
    <w:uiPriority w:val="99"/>
    <w:semiHidden/>
    <w:unhideWhenUsed/>
    <w:rsid w:val="00FB29B7"/>
    <w:rPr>
      <w:rFonts w:ascii="Tahoma" w:hAnsi="Tahoma" w:cs="Tahoma"/>
      <w:sz w:val="16"/>
      <w:szCs w:val="16"/>
    </w:rPr>
  </w:style>
  <w:style w:type="character" w:customStyle="1" w:styleId="a8">
    <w:name w:val="Текст выноски Знак"/>
    <w:basedOn w:val="a0"/>
    <w:link w:val="a7"/>
    <w:uiPriority w:val="99"/>
    <w:semiHidden/>
    <w:rsid w:val="00FB29B7"/>
    <w:rPr>
      <w:rFonts w:ascii="Tahoma" w:eastAsia="Times New Roman" w:hAnsi="Tahoma" w:cs="Tahoma"/>
      <w:sz w:val="16"/>
      <w:szCs w:val="16"/>
      <w:lang w:eastAsia="ru-RU"/>
    </w:rPr>
  </w:style>
  <w:style w:type="paragraph" w:styleId="a9">
    <w:name w:val="header"/>
    <w:basedOn w:val="a"/>
    <w:link w:val="aa"/>
    <w:uiPriority w:val="99"/>
    <w:unhideWhenUsed/>
    <w:rsid w:val="001A3B4C"/>
    <w:pPr>
      <w:tabs>
        <w:tab w:val="center" w:pos="4677"/>
        <w:tab w:val="right" w:pos="9355"/>
      </w:tabs>
    </w:pPr>
  </w:style>
  <w:style w:type="character" w:customStyle="1" w:styleId="aa">
    <w:name w:val="Верхний колонтитул Знак"/>
    <w:basedOn w:val="a0"/>
    <w:link w:val="a9"/>
    <w:uiPriority w:val="99"/>
    <w:rsid w:val="001A3B4C"/>
    <w:rPr>
      <w:rFonts w:ascii="Arial" w:eastAsia="Times New Roman" w:hAnsi="Arial" w:cs="Arial"/>
      <w:sz w:val="26"/>
      <w:szCs w:val="26"/>
      <w:lang w:eastAsia="ru-RU"/>
    </w:rPr>
  </w:style>
  <w:style w:type="paragraph" w:styleId="ab">
    <w:name w:val="footer"/>
    <w:basedOn w:val="a"/>
    <w:link w:val="ac"/>
    <w:uiPriority w:val="99"/>
    <w:unhideWhenUsed/>
    <w:rsid w:val="001A3B4C"/>
    <w:pPr>
      <w:tabs>
        <w:tab w:val="center" w:pos="4677"/>
        <w:tab w:val="right" w:pos="9355"/>
      </w:tabs>
    </w:pPr>
  </w:style>
  <w:style w:type="character" w:customStyle="1" w:styleId="ac">
    <w:name w:val="Нижний колонтитул Знак"/>
    <w:basedOn w:val="a0"/>
    <w:link w:val="ab"/>
    <w:uiPriority w:val="99"/>
    <w:rsid w:val="001A3B4C"/>
    <w:rPr>
      <w:rFonts w:ascii="Arial" w:eastAsia="Times New Roman" w:hAnsi="Arial" w:cs="Arial"/>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86367.0" TargetMode="External"/><Relationship Id="rId13" Type="http://schemas.openxmlformats.org/officeDocument/2006/relationships/hyperlink" Target="consultantplus://offline/ref=7399E231A9F586B09323B3763763C87AA28437AC5E840D3E690BD70D06D7448D43EE805DB99AE20BBEEFD546E5BB16A61E10B4C94E670A87l3A6I" TargetMode="External"/><Relationship Id="rId18" Type="http://schemas.openxmlformats.org/officeDocument/2006/relationships/hyperlink" Target="consultantplus://offline/ref=7399E231A9F586B09323B3763763C87AA28437AC5E840D3E690BD70D06D7448D43EE805DB99AE20DBEEFD546E5BB16A61E10B4C94E670A87l3A6I" TargetMode="External"/><Relationship Id="rId3" Type="http://schemas.openxmlformats.org/officeDocument/2006/relationships/styles" Target="styles.xml"/><Relationship Id="rId21" Type="http://schemas.openxmlformats.org/officeDocument/2006/relationships/hyperlink" Target="consultantplus://offline/ref=7399E231A9F586B09323B3763763C87AA28537A05E860D3E690BD70D06D7448D43EE805DB99BE40BBBEFD546E5BB16A61E10B4C94E670A87l3A6I" TargetMode="External"/><Relationship Id="rId7" Type="http://schemas.openxmlformats.org/officeDocument/2006/relationships/endnotes" Target="endnotes.xml"/><Relationship Id="rId12" Type="http://schemas.openxmlformats.org/officeDocument/2006/relationships/hyperlink" Target="consultantplus://offline/ref=7399E231A9F586B09323B3763763C87AA28437AC5E840D3E690BD70D06D7448D43EE805DB99AE208BCEFD546E5BB16A61E10B4C94E670A87l3A6I" TargetMode="External"/><Relationship Id="rId17" Type="http://schemas.openxmlformats.org/officeDocument/2006/relationships/hyperlink" Target="consultantplus://offline/ref=7399E231A9F586B09323B3763763C87AA28735A15F870D3E690BD70D06D7448D43EE805DB99BE00CB9EFD546E5BB16A61E10B4C94E670A87l3A6I" TargetMode="External"/><Relationship Id="rId2" Type="http://schemas.openxmlformats.org/officeDocument/2006/relationships/numbering" Target="numbering.xml"/><Relationship Id="rId16" Type="http://schemas.openxmlformats.org/officeDocument/2006/relationships/hyperlink" Target="consultantplus://offline/ref=7399E231A9F586B09323B3763763C87AA08F30A952850D3E690BD70D06D7448D43EE805DB99BE00FB9EFD546E5BB16A61E10B4C94E670A87l3A6I" TargetMode="External"/><Relationship Id="rId20" Type="http://schemas.openxmlformats.org/officeDocument/2006/relationships/hyperlink" Target="consultantplus://offline/ref=7399E231A9F586B09323B3763763C87AA28437AC5E840D3E690BD70D06D7448D43EE805DB99AE20BBEEFD546E5BB16A61E10B4C94E670A87l3A6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399E231A9F586B09323B3763763C87AA28437AC5E840D3E690BD70D06D7448D43EE805DB99AE20DB5EFD546E5BB16A61E10B4C94E670A87l3A6I"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7399E231A9F586B09323B3763763C87AA28537AA5C800D3E690BD70D06D7448D51EED851BB98FE0CBCFA8317A0lEA7I" TargetMode="External"/><Relationship Id="rId23" Type="http://schemas.openxmlformats.org/officeDocument/2006/relationships/fontTable" Target="fontTable.xml"/><Relationship Id="rId10" Type="http://schemas.openxmlformats.org/officeDocument/2006/relationships/hyperlink" Target="consultantplus://offline/ref=7399E231A9F586B09323B3763763C87AA28437AC5E840D3E690BD70D06D7448D43EE805DB99AE20DB9EFD546E5BB16A61E10B4C94E670A87l3A6I" TargetMode="External"/><Relationship Id="rId19" Type="http://schemas.openxmlformats.org/officeDocument/2006/relationships/hyperlink" Target="consultantplus://offline/ref=7399E231A9F586B09323B3763763C87AA28437AC5E840D3E690BD70D06D7448D43EE805DB99AE20DB4EFD546E5BB16A61E10B4C94E670A87l3A6I"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consultantplus://offline/ref=7399E231A9F586B09323B3763763C87AA28431A153820D3E690BD70D06D7448D51EED851BB98FE0CBCFA8317A0lEA7I" TargetMode="External"/><Relationship Id="rId22" Type="http://schemas.openxmlformats.org/officeDocument/2006/relationships/hyperlink" Target="consultantplus://offline/ref=7399E231A9F586B09323B3763763C87AA28431A153820D3E690BD70D06D7448D43EE805DB99BE708BFEFD546E5BB16A61E10B4C94E670A87l3A6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E3970B-E443-4B7A-BF5B-913C57104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723</TotalTime>
  <Pages>9</Pages>
  <Words>3925</Words>
  <Characters>22377</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Delo-Del</cp:lastModifiedBy>
  <cp:revision>47</cp:revision>
  <cp:lastPrinted>2025-03-27T06:25:00Z</cp:lastPrinted>
  <dcterms:created xsi:type="dcterms:W3CDTF">2020-09-04T12:55:00Z</dcterms:created>
  <dcterms:modified xsi:type="dcterms:W3CDTF">2025-03-27T06:25:00Z</dcterms:modified>
</cp:coreProperties>
</file>