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22" w:rsidRPr="00164222" w:rsidRDefault="00164222" w:rsidP="00164222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164222">
        <w:rPr>
          <w:rFonts w:ascii="PT Astra Serif" w:hAnsi="PT Astra Serif"/>
          <w:b/>
          <w:sz w:val="32"/>
          <w:szCs w:val="32"/>
        </w:rPr>
        <w:t>ТУЛЬСКАЯ ОБЛАСТЬ</w:t>
      </w:r>
    </w:p>
    <w:p w:rsidR="00164222" w:rsidRPr="00164222" w:rsidRDefault="00164222" w:rsidP="00164222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164222">
        <w:rPr>
          <w:rFonts w:ascii="PT Astra Serif" w:hAnsi="PT Astra Serif"/>
          <w:b/>
          <w:sz w:val="32"/>
          <w:szCs w:val="32"/>
        </w:rPr>
        <w:t>СОБРАНИЕ ДЕПУТАТОВ МУНИЦИПАЛЬНОГО ОБРАЗОВАНИЯ ПРИГОРОДНОЕ ПЛАВСКОГО РАЙОНА</w:t>
      </w:r>
    </w:p>
    <w:p w:rsidR="00164222" w:rsidRDefault="00164222" w:rsidP="00164222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164222">
        <w:rPr>
          <w:rFonts w:ascii="PT Astra Serif" w:hAnsi="PT Astra Serif"/>
          <w:b/>
          <w:sz w:val="32"/>
          <w:szCs w:val="32"/>
        </w:rPr>
        <w:t>3-го созыва</w:t>
      </w:r>
    </w:p>
    <w:p w:rsidR="00164222" w:rsidRDefault="00164222" w:rsidP="00164222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0C4957" w:rsidRPr="00164222" w:rsidRDefault="00164222" w:rsidP="00164222">
      <w:pPr>
        <w:spacing w:line="240" w:lineRule="exact"/>
        <w:jc w:val="center"/>
        <w:rPr>
          <w:rFonts w:ascii="PT Astra Serif" w:hAnsi="PT Astra Serif"/>
          <w:sz w:val="28"/>
          <w:szCs w:val="28"/>
          <w:u w:val="single"/>
        </w:rPr>
      </w:pPr>
      <w:r w:rsidRPr="00164222">
        <w:rPr>
          <w:rFonts w:ascii="PT Astra Serif" w:hAnsi="PT Astra Serif"/>
          <w:b/>
          <w:sz w:val="28"/>
          <w:szCs w:val="28"/>
        </w:rPr>
        <w:t>РЕШЕНИЕ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C4957">
        <w:tc>
          <w:tcPr>
            <w:tcW w:w="3212" w:type="dxa"/>
          </w:tcPr>
          <w:p w:rsidR="000C4957" w:rsidRPr="00164222" w:rsidRDefault="0013506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222">
              <w:rPr>
                <w:rFonts w:ascii="PT Astra Serif" w:hAnsi="PT Astra Serif"/>
                <w:sz w:val="28"/>
                <w:szCs w:val="28"/>
              </w:rPr>
              <w:t>04.03.2025</w:t>
            </w:r>
          </w:p>
        </w:tc>
        <w:tc>
          <w:tcPr>
            <w:tcW w:w="3213" w:type="dxa"/>
          </w:tcPr>
          <w:p w:rsidR="000C4957" w:rsidRDefault="000C4957">
            <w:pPr>
              <w:pStyle w:val="a8"/>
            </w:pPr>
          </w:p>
        </w:tc>
        <w:tc>
          <w:tcPr>
            <w:tcW w:w="3213" w:type="dxa"/>
          </w:tcPr>
          <w:p w:rsidR="000C4957" w:rsidRPr="00164222" w:rsidRDefault="00164222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222">
              <w:rPr>
                <w:rFonts w:ascii="PT Astra Serif" w:hAnsi="PT Astra Serif"/>
                <w:sz w:val="28"/>
                <w:szCs w:val="28"/>
              </w:rPr>
              <w:t>24/83</w:t>
            </w:r>
          </w:p>
        </w:tc>
      </w:tr>
    </w:tbl>
    <w:p w:rsidR="000C4957" w:rsidRDefault="000C4957">
      <w:pPr>
        <w:jc w:val="center"/>
        <w:rPr>
          <w:rFonts w:ascii="PT Astra Serif" w:hAnsi="PT Astra Serif"/>
          <w:sz w:val="28"/>
          <w:u w:val="single"/>
        </w:rPr>
      </w:pPr>
    </w:p>
    <w:p w:rsidR="000C4957" w:rsidRDefault="000C4957">
      <w:pPr>
        <w:jc w:val="center"/>
        <w:rPr>
          <w:rFonts w:ascii="PT Astra Serif" w:hAnsi="PT Astra Serif"/>
          <w:b/>
          <w:sz w:val="28"/>
          <w:szCs w:val="28"/>
        </w:rPr>
      </w:pPr>
    </w:p>
    <w:p w:rsidR="000C4957" w:rsidRDefault="00377687" w:rsidP="001350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вопросу </w:t>
      </w:r>
      <w:r w:rsidR="0013506F">
        <w:rPr>
          <w:rFonts w:ascii="PT Astra Serif" w:hAnsi="PT Astra Serif"/>
          <w:b/>
          <w:sz w:val="28"/>
          <w:szCs w:val="28"/>
        </w:rPr>
        <w:t>о преобразовании муници</w:t>
      </w:r>
      <w:r w:rsidR="00061F55">
        <w:rPr>
          <w:rFonts w:ascii="PT Astra Serif" w:hAnsi="PT Astra Serif"/>
          <w:b/>
          <w:sz w:val="28"/>
          <w:szCs w:val="28"/>
        </w:rPr>
        <w:t>п</w:t>
      </w:r>
      <w:r w:rsidR="0013506F">
        <w:rPr>
          <w:rFonts w:ascii="PT Astra Serif" w:hAnsi="PT Astra Serif"/>
          <w:b/>
          <w:sz w:val="28"/>
          <w:szCs w:val="28"/>
        </w:rPr>
        <w:t>альных образований путем объединения всех поселений, входящих в состав</w:t>
      </w:r>
      <w:r w:rsidR="0013506F">
        <w:rPr>
          <w:rFonts w:ascii="PT Astra Serif" w:hAnsi="PT Astra Serif"/>
          <w:sz w:val="28"/>
          <w:szCs w:val="28"/>
        </w:rPr>
        <w:t xml:space="preserve"> </w:t>
      </w:r>
      <w:r w:rsidR="0013506F">
        <w:rPr>
          <w:rFonts w:ascii="PT Astra Serif" w:hAnsi="PT Astra Serif"/>
          <w:b/>
          <w:sz w:val="28"/>
          <w:szCs w:val="28"/>
        </w:rPr>
        <w:t xml:space="preserve">муниципального образования Плавский </w:t>
      </w:r>
      <w:r w:rsidR="0013506F" w:rsidRPr="00967C0E">
        <w:rPr>
          <w:rFonts w:ascii="PT Astra Serif" w:hAnsi="PT Astra Serif"/>
          <w:b/>
          <w:sz w:val="28"/>
          <w:szCs w:val="28"/>
        </w:rPr>
        <w:t>муниципальный район Тульской области</w:t>
      </w:r>
      <w:r w:rsidR="0013506F">
        <w:rPr>
          <w:rFonts w:ascii="PT Astra Serif" w:hAnsi="PT Astra Serif"/>
          <w:b/>
          <w:sz w:val="28"/>
          <w:szCs w:val="28"/>
        </w:rPr>
        <w:t>, и наделения вновь образованного муниципального образования статусом муниципального округа</w:t>
      </w:r>
    </w:p>
    <w:p w:rsidR="000C4957" w:rsidRDefault="000C4957" w:rsidP="000655B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C4957" w:rsidRDefault="00A62E2C" w:rsidP="000655B9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377687" w:rsidRPr="00A62E2C">
        <w:rPr>
          <w:rFonts w:ascii="PT Astra Serif" w:hAnsi="PT Astra Serif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решением Собрания представителей муниципального образования </w:t>
      </w:r>
      <w:r w:rsidR="004F35AB" w:rsidRPr="00A62E2C">
        <w:rPr>
          <w:rFonts w:ascii="PT Astra Serif" w:hAnsi="PT Astra Serif"/>
          <w:sz w:val="28"/>
          <w:szCs w:val="28"/>
        </w:rPr>
        <w:t>Плавский район  от 25.02.2025</w:t>
      </w:r>
      <w:r>
        <w:rPr>
          <w:rFonts w:ascii="PT Astra Serif" w:hAnsi="PT Astra Serif"/>
          <w:sz w:val="28"/>
          <w:szCs w:val="28"/>
        </w:rPr>
        <w:t xml:space="preserve"> </w:t>
      </w:r>
      <w:r w:rsidR="00377687" w:rsidRPr="00A62E2C">
        <w:rPr>
          <w:rFonts w:ascii="PT Astra Serif" w:hAnsi="PT Astra Serif"/>
          <w:sz w:val="28"/>
          <w:szCs w:val="28"/>
        </w:rPr>
        <w:t xml:space="preserve">№ </w:t>
      </w:r>
      <w:r w:rsidRPr="00A62E2C">
        <w:rPr>
          <w:rFonts w:ascii="PT Astra Serif" w:hAnsi="PT Astra Serif"/>
          <w:sz w:val="28"/>
          <w:szCs w:val="28"/>
        </w:rPr>
        <w:t xml:space="preserve">18/118 </w:t>
      </w:r>
      <w:r w:rsidR="00377687" w:rsidRPr="00A62E2C">
        <w:rPr>
          <w:rFonts w:ascii="PT Astra Serif" w:hAnsi="PT Astra Serif"/>
          <w:sz w:val="28"/>
          <w:szCs w:val="28"/>
        </w:rPr>
        <w:t xml:space="preserve"> «</w:t>
      </w:r>
      <w:r w:rsidRPr="00A62E2C">
        <w:rPr>
          <w:rFonts w:ascii="PT Astra Serif" w:hAnsi="PT Astra Serif"/>
          <w:sz w:val="28"/>
          <w:szCs w:val="28"/>
        </w:rPr>
        <w:t xml:space="preserve">Об </w:t>
      </w:r>
      <w:proofErr w:type="gramStart"/>
      <w:r w:rsidRPr="00A62E2C">
        <w:rPr>
          <w:rFonts w:ascii="PT Astra Serif" w:hAnsi="PT Astra Serif"/>
          <w:sz w:val="28"/>
          <w:szCs w:val="28"/>
        </w:rPr>
        <w:t>инициативе</w:t>
      </w:r>
      <w:proofErr w:type="gramEnd"/>
      <w:r w:rsidRPr="00A62E2C">
        <w:rPr>
          <w:rFonts w:ascii="PT Astra Serif" w:hAnsi="PT Astra Serif"/>
          <w:sz w:val="28"/>
          <w:szCs w:val="28"/>
        </w:rPr>
        <w:t xml:space="preserve"> о преобразовании муниципальных образований путем</w:t>
      </w:r>
      <w:r w:rsidR="004A0B50">
        <w:rPr>
          <w:rFonts w:ascii="PT Astra Serif" w:hAnsi="PT Astra Serif"/>
          <w:sz w:val="28"/>
          <w:szCs w:val="28"/>
        </w:rPr>
        <w:t xml:space="preserve"> </w:t>
      </w:r>
      <w:r w:rsidRPr="00A62E2C">
        <w:rPr>
          <w:rFonts w:ascii="PT Astra Serif" w:hAnsi="PT Astra Serif"/>
          <w:sz w:val="28"/>
          <w:szCs w:val="28"/>
        </w:rPr>
        <w:t xml:space="preserve">объединения всех поселений, входящих в состав муниципального образования Плавский муниципальный район Тульской области, и наделения вновь образованного муниципального образования статусом муниципального округа, </w:t>
      </w:r>
      <w:proofErr w:type="gramStart"/>
      <w:r w:rsidRPr="00A62E2C">
        <w:rPr>
          <w:rFonts w:ascii="PT Astra Serif" w:hAnsi="PT Astra Serif"/>
          <w:sz w:val="28"/>
          <w:szCs w:val="28"/>
        </w:rPr>
        <w:t>инициировании и назначении публичных слушаний по вопросу о преобразовании муниципальных образований</w:t>
      </w:r>
      <w:r w:rsidR="00377687">
        <w:rPr>
          <w:rFonts w:ascii="PT Astra Serif" w:hAnsi="PT Astra Serif"/>
          <w:sz w:val="28"/>
          <w:szCs w:val="28"/>
        </w:rPr>
        <w:t xml:space="preserve">», регламентом Собрания депутатов муниципального образования </w:t>
      </w:r>
      <w:r w:rsidR="00CB4E3F">
        <w:rPr>
          <w:rFonts w:ascii="PT Astra Serif" w:hAnsi="PT Astra Serif"/>
          <w:sz w:val="28"/>
          <w:szCs w:val="28"/>
        </w:rPr>
        <w:t>Пригородное</w:t>
      </w:r>
      <w:r w:rsidR="004A0B50">
        <w:rPr>
          <w:rFonts w:ascii="PT Astra Serif" w:hAnsi="PT Astra Serif"/>
          <w:sz w:val="28"/>
          <w:szCs w:val="28"/>
        </w:rPr>
        <w:t xml:space="preserve"> Плавского района</w:t>
      </w:r>
      <w:r w:rsidR="00377687">
        <w:rPr>
          <w:rFonts w:ascii="PT Astra Serif" w:hAnsi="PT Astra Serif"/>
          <w:sz w:val="28"/>
          <w:szCs w:val="28"/>
        </w:rPr>
        <w:t xml:space="preserve">, на основании статьи </w:t>
      </w:r>
      <w:r w:rsidR="004A0B50">
        <w:rPr>
          <w:rFonts w:ascii="PT Astra Serif" w:hAnsi="PT Astra Serif"/>
          <w:sz w:val="28"/>
          <w:szCs w:val="28"/>
        </w:rPr>
        <w:t>4</w:t>
      </w:r>
      <w:r w:rsidR="00CB4E3F">
        <w:rPr>
          <w:rFonts w:ascii="PT Astra Serif" w:hAnsi="PT Astra Serif"/>
          <w:sz w:val="28"/>
          <w:szCs w:val="28"/>
        </w:rPr>
        <w:t>7</w:t>
      </w:r>
      <w:r w:rsidR="004A0B50">
        <w:rPr>
          <w:rFonts w:ascii="PT Astra Serif" w:hAnsi="PT Astra Serif"/>
          <w:sz w:val="28"/>
          <w:szCs w:val="28"/>
        </w:rPr>
        <w:t xml:space="preserve"> </w:t>
      </w:r>
      <w:r w:rsidR="00377687">
        <w:rPr>
          <w:rFonts w:ascii="PT Astra Serif" w:hAnsi="PT Astra Serif"/>
          <w:sz w:val="28"/>
          <w:szCs w:val="28"/>
        </w:rPr>
        <w:t xml:space="preserve"> </w:t>
      </w:r>
      <w:r w:rsidR="004A0B50">
        <w:rPr>
          <w:rFonts w:ascii="PT Astra Serif" w:hAnsi="PT Astra Serif"/>
          <w:sz w:val="28"/>
          <w:szCs w:val="28"/>
        </w:rPr>
        <w:t>У</w:t>
      </w:r>
      <w:r w:rsidR="00377687">
        <w:rPr>
          <w:rFonts w:ascii="PT Astra Serif" w:hAnsi="PT Astra Serif"/>
          <w:sz w:val="28"/>
          <w:szCs w:val="28"/>
        </w:rPr>
        <w:t xml:space="preserve">става муниципального образования </w:t>
      </w:r>
      <w:r w:rsidR="00164222">
        <w:rPr>
          <w:rFonts w:ascii="PT Astra Serif" w:hAnsi="PT Astra Serif"/>
          <w:sz w:val="28"/>
          <w:szCs w:val="28"/>
        </w:rPr>
        <w:t>сельское</w:t>
      </w:r>
      <w:r w:rsidR="000655B9">
        <w:rPr>
          <w:rFonts w:ascii="PT Astra Serif" w:hAnsi="PT Astra Serif"/>
          <w:sz w:val="28"/>
          <w:szCs w:val="28"/>
        </w:rPr>
        <w:t xml:space="preserve"> поселение </w:t>
      </w:r>
      <w:r w:rsidR="00CB4E3F">
        <w:rPr>
          <w:rFonts w:ascii="PT Astra Serif" w:hAnsi="PT Astra Serif"/>
          <w:sz w:val="28"/>
          <w:szCs w:val="28"/>
        </w:rPr>
        <w:t>Пригородное</w:t>
      </w:r>
      <w:r w:rsidR="000655B9" w:rsidRPr="00967C0E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</w:t>
      </w:r>
      <w:r w:rsidR="000655B9">
        <w:rPr>
          <w:rFonts w:ascii="PT Astra Serif" w:hAnsi="PT Astra Serif"/>
          <w:sz w:val="28"/>
          <w:szCs w:val="28"/>
        </w:rPr>
        <w:t xml:space="preserve"> </w:t>
      </w:r>
      <w:r w:rsidR="00377687">
        <w:rPr>
          <w:rFonts w:ascii="PT Astra Serif" w:hAnsi="PT Astra Serif"/>
          <w:sz w:val="28"/>
          <w:szCs w:val="28"/>
        </w:rPr>
        <w:t xml:space="preserve"> Собрание депутатов муниципального образования </w:t>
      </w:r>
      <w:r w:rsidR="00CB4E3F">
        <w:rPr>
          <w:rFonts w:ascii="PT Astra Serif" w:hAnsi="PT Astra Serif"/>
          <w:sz w:val="28"/>
          <w:szCs w:val="28"/>
        </w:rPr>
        <w:t>Пригородное</w:t>
      </w:r>
      <w:r w:rsidR="004A0B50">
        <w:rPr>
          <w:rFonts w:ascii="PT Astra Serif" w:hAnsi="PT Astra Serif"/>
          <w:sz w:val="28"/>
          <w:szCs w:val="28"/>
        </w:rPr>
        <w:t xml:space="preserve"> Плавского района</w:t>
      </w:r>
      <w:r w:rsidR="00377687">
        <w:rPr>
          <w:rFonts w:ascii="PT Astra Serif" w:hAnsi="PT Astra Serif"/>
          <w:sz w:val="28"/>
          <w:szCs w:val="28"/>
        </w:rPr>
        <w:t xml:space="preserve"> РЕШИЛО:</w:t>
      </w:r>
      <w:proofErr w:type="gramEnd"/>
    </w:p>
    <w:p w:rsidR="000C4957" w:rsidRDefault="00377687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>Вынести на публичные слушания вопрос о</w:t>
      </w:r>
      <w:r w:rsidR="004A0B50">
        <w:rPr>
          <w:rFonts w:ascii="PT Astra Serif" w:hAnsi="PT Astra Serif"/>
          <w:sz w:val="28"/>
          <w:szCs w:val="28"/>
        </w:rPr>
        <w:t xml:space="preserve"> преобразовании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4A0B50">
        <w:rPr>
          <w:rFonts w:ascii="PT Astra Serif" w:hAnsi="PT Astra Serif"/>
          <w:sz w:val="28"/>
          <w:szCs w:val="28"/>
        </w:rPr>
        <w:t xml:space="preserve">путем объединения всех поселений, входящих в состав муниципального образования </w:t>
      </w:r>
      <w:proofErr w:type="spellStart"/>
      <w:r w:rsidR="004A0B50">
        <w:rPr>
          <w:rFonts w:ascii="PT Astra Serif" w:hAnsi="PT Astra Serif"/>
          <w:sz w:val="28"/>
          <w:szCs w:val="28"/>
        </w:rPr>
        <w:t>Плавский</w:t>
      </w:r>
      <w:proofErr w:type="spellEnd"/>
      <w:r w:rsidR="004A0B50">
        <w:rPr>
          <w:rFonts w:ascii="PT Astra Serif" w:hAnsi="PT Astra Serif"/>
          <w:sz w:val="28"/>
          <w:szCs w:val="28"/>
        </w:rPr>
        <w:t xml:space="preserve"> муниципальный район Тульской области: </w:t>
      </w:r>
      <w:r w:rsidR="004A0B50" w:rsidRPr="00967C0E">
        <w:rPr>
          <w:rFonts w:ascii="PT Astra Serif" w:hAnsi="PT Astra Serif"/>
          <w:sz w:val="28"/>
          <w:szCs w:val="28"/>
        </w:rPr>
        <w:t>городско</w:t>
      </w:r>
      <w:r w:rsidR="004A0B50">
        <w:rPr>
          <w:rFonts w:ascii="PT Astra Serif" w:hAnsi="PT Astra Serif"/>
          <w:sz w:val="28"/>
          <w:szCs w:val="28"/>
        </w:rPr>
        <w:t>го</w:t>
      </w:r>
      <w:r w:rsidR="004A0B50" w:rsidRPr="00967C0E">
        <w:rPr>
          <w:rFonts w:ascii="PT Astra Serif" w:hAnsi="PT Astra Serif"/>
          <w:sz w:val="28"/>
          <w:szCs w:val="28"/>
        </w:rPr>
        <w:t xml:space="preserve"> поселени</w:t>
      </w:r>
      <w:r w:rsidR="004A0B50">
        <w:rPr>
          <w:rFonts w:ascii="PT Astra Serif" w:hAnsi="PT Astra Serif"/>
          <w:sz w:val="28"/>
          <w:szCs w:val="28"/>
        </w:rPr>
        <w:t>я</w:t>
      </w:r>
      <w:r w:rsidR="004A0B50" w:rsidRPr="00967C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65828">
        <w:rPr>
          <w:rFonts w:ascii="PT Astra Serif" w:hAnsi="PT Astra Serif"/>
          <w:sz w:val="28"/>
          <w:szCs w:val="28"/>
        </w:rPr>
        <w:t>город Плавск</w:t>
      </w:r>
      <w:r w:rsidR="004A0B50" w:rsidRPr="00967C0E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</w:t>
      </w:r>
      <w:r w:rsidR="004A0B50" w:rsidRPr="00967C0E">
        <w:rPr>
          <w:rFonts w:ascii="PT Astra Serif" w:hAnsi="PT Astra Serif"/>
          <w:i/>
          <w:iCs/>
          <w:sz w:val="28"/>
          <w:szCs w:val="28"/>
        </w:rPr>
        <w:t>,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сельско</w:t>
      </w:r>
      <w:r w:rsidR="004A0B50">
        <w:rPr>
          <w:rFonts w:ascii="PT Astra Serif" w:hAnsi="PT Astra Serif"/>
          <w:iCs/>
          <w:sz w:val="28"/>
          <w:szCs w:val="28"/>
        </w:rPr>
        <w:t>го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</w:t>
      </w:r>
      <w:r w:rsidR="004A0B50" w:rsidRPr="00967C0E">
        <w:rPr>
          <w:rFonts w:ascii="PT Astra Serif" w:hAnsi="PT Astra Serif"/>
          <w:iCs/>
          <w:sz w:val="28"/>
          <w:szCs w:val="28"/>
        </w:rPr>
        <w:lastRenderedPageBreak/>
        <w:t>поселени</w:t>
      </w:r>
      <w:r w:rsidR="004A0B50">
        <w:rPr>
          <w:rFonts w:ascii="PT Astra Serif" w:hAnsi="PT Astra Serif"/>
          <w:iCs/>
          <w:sz w:val="28"/>
          <w:szCs w:val="28"/>
        </w:rPr>
        <w:t>я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Камынинское</w:t>
      </w:r>
      <w:r w:rsidR="004A0B50" w:rsidRPr="00967C0E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области, </w:t>
      </w:r>
      <w:r w:rsidR="004A0B50" w:rsidRPr="00967C0E">
        <w:rPr>
          <w:rFonts w:ascii="PT Astra Serif" w:hAnsi="PT Astra Serif"/>
          <w:iCs/>
          <w:sz w:val="28"/>
          <w:szCs w:val="28"/>
        </w:rPr>
        <w:t>сельско</w:t>
      </w:r>
      <w:r w:rsidR="004A0B50">
        <w:rPr>
          <w:rFonts w:ascii="PT Astra Serif" w:hAnsi="PT Astra Serif"/>
          <w:iCs/>
          <w:sz w:val="28"/>
          <w:szCs w:val="28"/>
        </w:rPr>
        <w:t>го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поселени</w:t>
      </w:r>
      <w:r w:rsidR="004A0B50">
        <w:rPr>
          <w:rFonts w:ascii="PT Astra Serif" w:hAnsi="PT Astra Serif"/>
          <w:iCs/>
          <w:sz w:val="28"/>
          <w:szCs w:val="28"/>
        </w:rPr>
        <w:t>я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Молочно - </w:t>
      </w:r>
      <w:proofErr w:type="spellStart"/>
      <w:r w:rsidR="004A0B50" w:rsidRPr="00967C0E">
        <w:rPr>
          <w:rFonts w:ascii="PT Astra Serif" w:hAnsi="PT Astra Serif"/>
          <w:iCs/>
          <w:sz w:val="28"/>
          <w:szCs w:val="28"/>
        </w:rPr>
        <w:t>Дворское</w:t>
      </w:r>
      <w:proofErr w:type="spellEnd"/>
      <w:r w:rsidR="004A0B50" w:rsidRPr="00967C0E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области, </w:t>
      </w:r>
      <w:r w:rsidR="004A0B50" w:rsidRPr="00967C0E">
        <w:rPr>
          <w:rFonts w:ascii="PT Astra Serif" w:hAnsi="PT Astra Serif"/>
          <w:iCs/>
          <w:sz w:val="28"/>
          <w:szCs w:val="28"/>
        </w:rPr>
        <w:t>сельско</w:t>
      </w:r>
      <w:r w:rsidR="004A0B50">
        <w:rPr>
          <w:rFonts w:ascii="PT Astra Serif" w:hAnsi="PT Astra Serif"/>
          <w:iCs/>
          <w:sz w:val="28"/>
          <w:szCs w:val="28"/>
        </w:rPr>
        <w:t>го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поселени</w:t>
      </w:r>
      <w:r w:rsidR="004A0B50">
        <w:rPr>
          <w:rFonts w:ascii="PT Astra Serif" w:hAnsi="PT Astra Serif"/>
          <w:iCs/>
          <w:sz w:val="28"/>
          <w:szCs w:val="28"/>
        </w:rPr>
        <w:t>я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Пригородное </w:t>
      </w:r>
      <w:r w:rsidR="004A0B50" w:rsidRPr="00967C0E">
        <w:rPr>
          <w:rFonts w:ascii="PT Astra Serif" w:hAnsi="PT Astra Serif"/>
          <w:sz w:val="28"/>
          <w:szCs w:val="28"/>
        </w:rPr>
        <w:t>Плавского муниципального района Тульской области, и</w:t>
      </w:r>
      <w:r w:rsidR="004A0B50">
        <w:rPr>
          <w:rFonts w:ascii="PT Astra Serif" w:hAnsi="PT Astra Serif"/>
          <w:sz w:val="28"/>
          <w:szCs w:val="28"/>
        </w:rPr>
        <w:t xml:space="preserve"> наделения вновь образованного муниципального</w:t>
      </w:r>
      <w:proofErr w:type="gramEnd"/>
      <w:r w:rsidR="004A0B50">
        <w:rPr>
          <w:rFonts w:ascii="PT Astra Serif" w:hAnsi="PT Astra Serif"/>
          <w:sz w:val="28"/>
          <w:szCs w:val="28"/>
        </w:rPr>
        <w:t xml:space="preserve"> образования статусом муниципального округа с наименованием Плавский муниципальный округ</w:t>
      </w:r>
      <w:r>
        <w:rPr>
          <w:rFonts w:ascii="PT Astra Serif" w:hAnsi="PT Astra Serif"/>
          <w:sz w:val="28"/>
          <w:szCs w:val="28"/>
        </w:rPr>
        <w:t xml:space="preserve"> (далее — публичные слушания).</w:t>
      </w:r>
    </w:p>
    <w:p w:rsidR="004A0B50" w:rsidRDefault="00377687" w:rsidP="004A0B50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Назначить проведение публичных слушаний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  <w:r w:rsidR="004A0B50">
        <w:rPr>
          <w:rFonts w:ascii="PT Astra Serif" w:hAnsi="PT Astra Serif"/>
          <w:sz w:val="28"/>
          <w:szCs w:val="28"/>
        </w:rPr>
        <w:t>на 11 марта 2025 года в 1</w:t>
      </w:r>
      <w:r w:rsidR="00465828">
        <w:rPr>
          <w:rFonts w:ascii="PT Astra Serif" w:hAnsi="PT Astra Serif"/>
          <w:sz w:val="28"/>
          <w:szCs w:val="28"/>
        </w:rPr>
        <w:t>5</w:t>
      </w:r>
      <w:r w:rsidR="004A0B50">
        <w:rPr>
          <w:rFonts w:ascii="PT Astra Serif" w:hAnsi="PT Astra Serif"/>
          <w:sz w:val="28"/>
          <w:szCs w:val="28"/>
        </w:rPr>
        <w:t xml:space="preserve">.00  по адресу: </w:t>
      </w:r>
      <w:proofErr w:type="spellStart"/>
      <w:r w:rsidR="00465828">
        <w:rPr>
          <w:rFonts w:ascii="PT Astra Serif" w:hAnsi="PT Astra Serif"/>
          <w:sz w:val="28"/>
          <w:szCs w:val="28"/>
        </w:rPr>
        <w:t>Плавский</w:t>
      </w:r>
      <w:proofErr w:type="spellEnd"/>
      <w:r w:rsidR="00465828"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 w:rsidR="00465828">
        <w:rPr>
          <w:rFonts w:ascii="PT Astra Serif" w:hAnsi="PT Astra Serif"/>
          <w:sz w:val="28"/>
          <w:szCs w:val="28"/>
        </w:rPr>
        <w:t>п</w:t>
      </w:r>
      <w:proofErr w:type="gramStart"/>
      <w:r w:rsidR="00465828">
        <w:rPr>
          <w:rFonts w:ascii="PT Astra Serif" w:hAnsi="PT Astra Serif"/>
          <w:sz w:val="28"/>
          <w:szCs w:val="28"/>
        </w:rPr>
        <w:t>.О</w:t>
      </w:r>
      <w:proofErr w:type="gramEnd"/>
      <w:r w:rsidR="00465828">
        <w:rPr>
          <w:rFonts w:ascii="PT Astra Serif" w:hAnsi="PT Astra Serif"/>
          <w:sz w:val="28"/>
          <w:szCs w:val="28"/>
        </w:rPr>
        <w:t>ктябрьский</w:t>
      </w:r>
      <w:proofErr w:type="spellEnd"/>
      <w:r w:rsidR="004A0B50">
        <w:rPr>
          <w:rFonts w:ascii="PT Astra Serif" w:hAnsi="PT Astra Serif"/>
          <w:sz w:val="28"/>
          <w:szCs w:val="28"/>
        </w:rPr>
        <w:t xml:space="preserve">, ул. </w:t>
      </w:r>
      <w:r w:rsidR="00465828">
        <w:rPr>
          <w:rFonts w:ascii="PT Astra Serif" w:hAnsi="PT Astra Serif"/>
          <w:sz w:val="28"/>
          <w:szCs w:val="28"/>
        </w:rPr>
        <w:t>Центральная</w:t>
      </w:r>
      <w:r w:rsidR="004A0B50">
        <w:rPr>
          <w:rFonts w:ascii="PT Astra Serif" w:hAnsi="PT Astra Serif"/>
          <w:sz w:val="28"/>
          <w:szCs w:val="28"/>
        </w:rPr>
        <w:t xml:space="preserve">, д.3, </w:t>
      </w:r>
      <w:r w:rsidR="00465828">
        <w:rPr>
          <w:rFonts w:ascii="PT Astra Serif" w:hAnsi="PT Astra Serif"/>
          <w:sz w:val="28"/>
          <w:szCs w:val="28"/>
        </w:rPr>
        <w:t>ф</w:t>
      </w:r>
      <w:r w:rsidR="00465828" w:rsidRPr="00465828">
        <w:rPr>
          <w:rFonts w:ascii="PT Astra Serif" w:hAnsi="PT Astra Serif"/>
          <w:sz w:val="28"/>
          <w:szCs w:val="28"/>
        </w:rPr>
        <w:t>илиал "Октябрьский дом культуры</w:t>
      </w:r>
      <w:r w:rsidR="00465828">
        <w:rPr>
          <w:rFonts w:ascii="PT Astra Serif" w:hAnsi="PT Astra Serif"/>
          <w:sz w:val="28"/>
          <w:szCs w:val="28"/>
        </w:rPr>
        <w:t>».</w:t>
      </w:r>
    </w:p>
    <w:p w:rsidR="004A0B50" w:rsidRDefault="00377687" w:rsidP="004A0B50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4A0B50">
        <w:rPr>
          <w:rFonts w:ascii="PT Astra Serif" w:hAnsi="PT Astra Serif"/>
          <w:sz w:val="28"/>
          <w:szCs w:val="28"/>
        </w:rPr>
        <w:t xml:space="preserve">Утвердить состав </w:t>
      </w:r>
      <w:r w:rsidR="004A0B50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4A0B50">
        <w:rPr>
          <w:rFonts w:ascii="PT Astra Serif" w:hAnsi="PT Astra Serif"/>
          <w:iCs/>
          <w:sz w:val="28"/>
          <w:szCs w:val="28"/>
        </w:rPr>
        <w:t>организационного комитета</w:t>
      </w:r>
      <w:r w:rsidR="004A0B50">
        <w:rPr>
          <w:rFonts w:ascii="PT Astra Serif" w:hAnsi="PT Astra Serif"/>
          <w:sz w:val="28"/>
          <w:szCs w:val="28"/>
        </w:rPr>
        <w:t xml:space="preserve"> по организации и проведению публичных слушаний по вопросу о преобразовании муниципальных образований путем объединения всех поселений, входящих в состав муниципального образования </w:t>
      </w:r>
      <w:r w:rsidR="004A0B50">
        <w:rPr>
          <w:rFonts w:ascii="PT Astra Serif" w:hAnsi="PT Astra Serif"/>
          <w:sz w:val="28"/>
          <w:szCs w:val="28"/>
        </w:rPr>
        <w:softHyphen/>
        <w:t xml:space="preserve">Плавский муниципальный район Тульской области: </w:t>
      </w:r>
      <w:r w:rsidR="004A0B50" w:rsidRPr="00967C0E">
        <w:rPr>
          <w:rFonts w:ascii="PT Astra Serif" w:hAnsi="PT Astra Serif"/>
          <w:sz w:val="28"/>
          <w:szCs w:val="28"/>
        </w:rPr>
        <w:t>городско</w:t>
      </w:r>
      <w:r w:rsidR="004A0B50">
        <w:rPr>
          <w:rFonts w:ascii="PT Astra Serif" w:hAnsi="PT Astra Serif"/>
          <w:sz w:val="28"/>
          <w:szCs w:val="28"/>
        </w:rPr>
        <w:t>го</w:t>
      </w:r>
      <w:r w:rsidR="004A0B50" w:rsidRPr="00967C0E">
        <w:rPr>
          <w:rFonts w:ascii="PT Astra Serif" w:hAnsi="PT Astra Serif"/>
          <w:sz w:val="28"/>
          <w:szCs w:val="28"/>
        </w:rPr>
        <w:t xml:space="preserve"> поселени</w:t>
      </w:r>
      <w:r w:rsidR="004A0B50">
        <w:rPr>
          <w:rFonts w:ascii="PT Astra Serif" w:hAnsi="PT Astra Serif"/>
          <w:sz w:val="28"/>
          <w:szCs w:val="28"/>
        </w:rPr>
        <w:t>я</w:t>
      </w:r>
      <w:r w:rsidR="004A0B50" w:rsidRPr="00967C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61F55">
        <w:rPr>
          <w:rFonts w:ascii="PT Astra Serif" w:hAnsi="PT Astra Serif"/>
          <w:sz w:val="28"/>
          <w:szCs w:val="28"/>
        </w:rPr>
        <w:t>город Плавск</w:t>
      </w:r>
      <w:r w:rsidR="004A0B50" w:rsidRPr="00967C0E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</w:t>
      </w:r>
      <w:r w:rsidR="004A0B50" w:rsidRPr="00967C0E">
        <w:rPr>
          <w:rFonts w:ascii="PT Astra Serif" w:hAnsi="PT Astra Serif"/>
          <w:i/>
          <w:iCs/>
          <w:sz w:val="28"/>
          <w:szCs w:val="28"/>
        </w:rPr>
        <w:t>,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сельско</w:t>
      </w:r>
      <w:r w:rsidR="004A0B50">
        <w:rPr>
          <w:rFonts w:ascii="PT Astra Serif" w:hAnsi="PT Astra Serif"/>
          <w:iCs/>
          <w:sz w:val="28"/>
          <w:szCs w:val="28"/>
        </w:rPr>
        <w:t>го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поселени</w:t>
      </w:r>
      <w:r w:rsidR="004A0B50">
        <w:rPr>
          <w:rFonts w:ascii="PT Astra Serif" w:hAnsi="PT Astra Serif"/>
          <w:iCs/>
          <w:sz w:val="28"/>
          <w:szCs w:val="28"/>
        </w:rPr>
        <w:t>я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Камынинское</w:t>
      </w:r>
      <w:r w:rsidR="004A0B50" w:rsidRPr="00967C0E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области, </w:t>
      </w:r>
      <w:r w:rsidR="004A0B50" w:rsidRPr="00967C0E">
        <w:rPr>
          <w:rFonts w:ascii="PT Astra Serif" w:hAnsi="PT Astra Serif"/>
          <w:iCs/>
          <w:sz w:val="28"/>
          <w:szCs w:val="28"/>
        </w:rPr>
        <w:t>сельско</w:t>
      </w:r>
      <w:r w:rsidR="004A0B50">
        <w:rPr>
          <w:rFonts w:ascii="PT Astra Serif" w:hAnsi="PT Astra Serif"/>
          <w:iCs/>
          <w:sz w:val="28"/>
          <w:szCs w:val="28"/>
        </w:rPr>
        <w:t>го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поселени</w:t>
      </w:r>
      <w:r w:rsidR="004A0B50">
        <w:rPr>
          <w:rFonts w:ascii="PT Astra Serif" w:hAnsi="PT Astra Serif"/>
          <w:iCs/>
          <w:sz w:val="28"/>
          <w:szCs w:val="28"/>
        </w:rPr>
        <w:t>я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Молочно - </w:t>
      </w:r>
      <w:proofErr w:type="spellStart"/>
      <w:r w:rsidR="004A0B50" w:rsidRPr="00967C0E">
        <w:rPr>
          <w:rFonts w:ascii="PT Astra Serif" w:hAnsi="PT Astra Serif"/>
          <w:iCs/>
          <w:sz w:val="28"/>
          <w:szCs w:val="28"/>
        </w:rPr>
        <w:t>Дворское</w:t>
      </w:r>
      <w:proofErr w:type="spellEnd"/>
      <w:r w:rsidR="004A0B50" w:rsidRPr="00967C0E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области, </w:t>
      </w:r>
      <w:r w:rsidR="004A0B50" w:rsidRPr="00967C0E">
        <w:rPr>
          <w:rFonts w:ascii="PT Astra Serif" w:hAnsi="PT Astra Serif"/>
          <w:iCs/>
          <w:sz w:val="28"/>
          <w:szCs w:val="28"/>
        </w:rPr>
        <w:t>сельско</w:t>
      </w:r>
      <w:r w:rsidR="004A0B50">
        <w:rPr>
          <w:rFonts w:ascii="PT Astra Serif" w:hAnsi="PT Astra Serif"/>
          <w:iCs/>
          <w:sz w:val="28"/>
          <w:szCs w:val="28"/>
        </w:rPr>
        <w:t>го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поселени</w:t>
      </w:r>
      <w:r w:rsidR="004A0B50">
        <w:rPr>
          <w:rFonts w:ascii="PT Astra Serif" w:hAnsi="PT Astra Serif"/>
          <w:iCs/>
          <w:sz w:val="28"/>
          <w:szCs w:val="28"/>
        </w:rPr>
        <w:t>я</w:t>
      </w:r>
      <w:r w:rsidR="004A0B50" w:rsidRPr="00967C0E">
        <w:rPr>
          <w:rFonts w:ascii="PT Astra Serif" w:hAnsi="PT Astra Serif"/>
          <w:iCs/>
          <w:sz w:val="28"/>
          <w:szCs w:val="28"/>
        </w:rPr>
        <w:t xml:space="preserve"> Пригородное </w:t>
      </w:r>
      <w:r w:rsidR="004A0B50" w:rsidRPr="00967C0E">
        <w:rPr>
          <w:rFonts w:ascii="PT Astra Serif" w:hAnsi="PT Astra Serif"/>
          <w:sz w:val="28"/>
          <w:szCs w:val="28"/>
        </w:rPr>
        <w:t>Плавского</w:t>
      </w:r>
      <w:proofErr w:type="gramEnd"/>
      <w:r w:rsidR="004A0B50" w:rsidRPr="00967C0E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="004A0B50">
        <w:rPr>
          <w:rFonts w:ascii="PT Astra Serif" w:hAnsi="PT Astra Serif"/>
          <w:sz w:val="28"/>
          <w:szCs w:val="28"/>
        </w:rPr>
        <w:t xml:space="preserve">, и наделения вновь образованного муниципального образования статусом муниципального округа с наименованием Плавский муниципальный округ Тульской области </w:t>
      </w:r>
      <w:r w:rsidR="004A0B50" w:rsidRPr="0059527A">
        <w:rPr>
          <w:rFonts w:ascii="PT Astra Serif" w:hAnsi="PT Astra Serif"/>
          <w:color w:val="000000"/>
          <w:sz w:val="28"/>
          <w:szCs w:val="28"/>
        </w:rPr>
        <w:t>(далее — организационный комитет)</w:t>
      </w:r>
      <w:r w:rsidR="004A0B50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4A0B50">
        <w:rPr>
          <w:rFonts w:ascii="PT Astra Serif" w:hAnsi="PT Astra Serif"/>
          <w:sz w:val="28"/>
          <w:szCs w:val="28"/>
        </w:rPr>
        <w:t>(Приложение № 1).</w:t>
      </w:r>
    </w:p>
    <w:p w:rsidR="004A0B50" w:rsidRDefault="00377687" w:rsidP="004A0B50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="004A0B50">
        <w:rPr>
          <w:rFonts w:ascii="PT Astra Serif" w:hAnsi="PT Astra Serif"/>
          <w:sz w:val="28"/>
          <w:szCs w:val="28"/>
        </w:rPr>
        <w:t xml:space="preserve">Установить, что жители муниципального образования </w:t>
      </w:r>
      <w:r w:rsidR="00465828">
        <w:rPr>
          <w:rFonts w:ascii="PT Astra Serif" w:hAnsi="PT Astra Serif"/>
          <w:sz w:val="28"/>
          <w:szCs w:val="28"/>
        </w:rPr>
        <w:t>сельское</w:t>
      </w:r>
      <w:r w:rsidR="004A0B50">
        <w:rPr>
          <w:rFonts w:ascii="PT Astra Serif" w:hAnsi="PT Astra Serif"/>
          <w:sz w:val="28"/>
          <w:szCs w:val="28"/>
        </w:rPr>
        <w:t xml:space="preserve"> поселение </w:t>
      </w:r>
      <w:r w:rsidR="00CB4E3F">
        <w:rPr>
          <w:rFonts w:ascii="PT Astra Serif" w:hAnsi="PT Astra Serif"/>
          <w:sz w:val="28"/>
          <w:szCs w:val="28"/>
        </w:rPr>
        <w:t>Пригородное</w:t>
      </w:r>
      <w:r w:rsidR="004A0B50" w:rsidRPr="00967C0E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</w:t>
      </w:r>
      <w:r w:rsidR="004A0B50">
        <w:rPr>
          <w:rFonts w:ascii="PT Astra Serif" w:hAnsi="PT Astra Serif"/>
          <w:sz w:val="28"/>
          <w:szCs w:val="28"/>
        </w:rPr>
        <w:t xml:space="preserve"> вправе представлять свои замечания и предложения по вопросу, вынесенному на публичные слушания, следующими способами:</w:t>
      </w:r>
      <w:r w:rsidR="004A0B50">
        <w:rPr>
          <w:rFonts w:ascii="PT Astra Serif" w:hAnsi="PT Astra Serif"/>
          <w:iCs/>
          <w:sz w:val="28"/>
          <w:szCs w:val="28"/>
        </w:rPr>
        <w:t xml:space="preserve"> в электронной форме на официальный сайт муниципального образования </w:t>
      </w:r>
      <w:r w:rsidR="004A0B50">
        <w:rPr>
          <w:rFonts w:ascii="PT Astra Serif" w:hAnsi="PT Astra Serif"/>
          <w:sz w:val="28"/>
          <w:szCs w:val="28"/>
        </w:rPr>
        <w:t xml:space="preserve">Плавский муниципальный район Тульской области </w:t>
      </w:r>
      <w:r w:rsidR="004A0B50" w:rsidRPr="0059527A">
        <w:rPr>
          <w:rFonts w:ascii="PT Astra Serif" w:hAnsi="PT Astra Serif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="004A0B50" w:rsidRPr="0059527A">
        <w:rPr>
          <w:rFonts w:ascii="PT Astra Serif" w:hAnsi="PT Astra Serif"/>
          <w:sz w:val="28"/>
          <w:szCs w:val="28"/>
        </w:rPr>
        <w:t>по адресу: https://plavskij-r71.gosweb.gosuslugi.ru</w:t>
      </w:r>
      <w:hyperlink/>
      <w:r w:rsidR="004A0B50" w:rsidRPr="0059527A">
        <w:rPr>
          <w:rFonts w:ascii="PT Astra Serif" w:hAnsi="PT Astra Serif"/>
          <w:color w:val="8D281E"/>
          <w:sz w:val="28"/>
          <w:szCs w:val="28"/>
        </w:rPr>
        <w:t xml:space="preserve"> </w:t>
      </w:r>
      <w:r w:rsidR="004A0B50" w:rsidRPr="0059527A">
        <w:rPr>
          <w:rFonts w:ascii="PT Astra Serif" w:hAnsi="PT Astra Serif"/>
          <w:color w:val="000000"/>
          <w:sz w:val="28"/>
          <w:szCs w:val="28"/>
        </w:rPr>
        <w:t>(далее — официальный сайт)</w:t>
      </w:r>
      <w:r w:rsidR="004A0B50" w:rsidRPr="0059527A">
        <w:rPr>
          <w:rFonts w:ascii="PT Astra Serif" w:hAnsi="PT Astra Serif"/>
          <w:sz w:val="28"/>
          <w:szCs w:val="28"/>
        </w:rPr>
        <w:t>;</w:t>
      </w:r>
      <w:proofErr w:type="gramEnd"/>
      <w:r w:rsidR="004A0B50" w:rsidRPr="0059527A">
        <w:rPr>
          <w:rFonts w:ascii="PT Astra Serif" w:hAnsi="PT Astra Serif"/>
          <w:iCs/>
          <w:sz w:val="28"/>
          <w:szCs w:val="28"/>
        </w:rPr>
        <w:t xml:space="preserve"> </w:t>
      </w:r>
      <w:r w:rsidR="004A0B50" w:rsidRPr="0059527A">
        <w:rPr>
          <w:rFonts w:ascii="Times New Roman" w:hAnsi="Times New Roman"/>
          <w:iCs/>
          <w:sz w:val="28"/>
          <w:szCs w:val="28"/>
        </w:rPr>
        <w:t xml:space="preserve">в письменной форме в организационный комитет по адресу </w:t>
      </w:r>
      <w:r w:rsidR="004A0B50" w:rsidRPr="0059527A">
        <w:rPr>
          <w:rFonts w:ascii="Times New Roman" w:hAnsi="Times New Roman"/>
          <w:iCs/>
          <w:sz w:val="28"/>
          <w:szCs w:val="28"/>
        </w:rPr>
        <w:lastRenderedPageBreak/>
        <w:t xml:space="preserve">Тульская область, </w:t>
      </w:r>
      <w:proofErr w:type="spellStart"/>
      <w:r w:rsidR="00465828">
        <w:rPr>
          <w:rFonts w:ascii="Times New Roman" w:hAnsi="Times New Roman"/>
          <w:iCs/>
          <w:sz w:val="28"/>
          <w:szCs w:val="28"/>
        </w:rPr>
        <w:t>Плавский</w:t>
      </w:r>
      <w:proofErr w:type="spellEnd"/>
      <w:r w:rsidR="00465828">
        <w:rPr>
          <w:rFonts w:ascii="Times New Roman" w:hAnsi="Times New Roman"/>
          <w:iCs/>
          <w:sz w:val="28"/>
          <w:szCs w:val="28"/>
        </w:rPr>
        <w:t xml:space="preserve"> р-н</w:t>
      </w:r>
      <w:r w:rsidR="004A0B50" w:rsidRPr="0059527A">
        <w:rPr>
          <w:rFonts w:ascii="Times New Roman" w:hAnsi="Times New Roman"/>
          <w:iCs/>
          <w:sz w:val="28"/>
          <w:szCs w:val="28"/>
        </w:rPr>
        <w:t xml:space="preserve">, ул. </w:t>
      </w:r>
      <w:r w:rsidR="00465828">
        <w:rPr>
          <w:rFonts w:ascii="Times New Roman" w:hAnsi="Times New Roman"/>
          <w:iCs/>
          <w:sz w:val="28"/>
          <w:szCs w:val="28"/>
        </w:rPr>
        <w:t>Садовая, д.1</w:t>
      </w:r>
      <w:r w:rsidR="004A0B50">
        <w:rPr>
          <w:rFonts w:ascii="Times New Roman" w:hAnsi="Times New Roman"/>
          <w:iCs/>
          <w:sz w:val="28"/>
          <w:szCs w:val="28"/>
        </w:rPr>
        <w:t>;</w:t>
      </w:r>
      <w:r w:rsidR="004A0B50">
        <w:rPr>
          <w:rFonts w:ascii="PT Astra Serif" w:hAnsi="PT Astra Serif"/>
          <w:iCs/>
          <w:sz w:val="28"/>
          <w:szCs w:val="28"/>
        </w:rPr>
        <w:t xml:space="preserve"> в письменной или устной форме в ходе проведения публичных слушаний.  </w:t>
      </w:r>
    </w:p>
    <w:p w:rsidR="004A0B50" w:rsidRDefault="004A0B50" w:rsidP="004A0B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Представленные жителями муниципального образования </w:t>
      </w:r>
      <w:r w:rsidR="00465828">
        <w:rPr>
          <w:rFonts w:ascii="PT Astra Serif" w:hAnsi="PT Astra Serif"/>
          <w:sz w:val="28"/>
          <w:szCs w:val="28"/>
        </w:rPr>
        <w:t>сельское</w:t>
      </w:r>
      <w:r w:rsidR="000655B9">
        <w:rPr>
          <w:rFonts w:ascii="PT Astra Serif" w:hAnsi="PT Astra Serif"/>
          <w:sz w:val="28"/>
          <w:szCs w:val="28"/>
        </w:rPr>
        <w:t xml:space="preserve"> поселение </w:t>
      </w:r>
      <w:r w:rsidR="00CB4E3F">
        <w:rPr>
          <w:rFonts w:ascii="PT Astra Serif" w:hAnsi="PT Astra Serif"/>
          <w:sz w:val="28"/>
          <w:szCs w:val="28"/>
        </w:rPr>
        <w:t>Пригородное</w:t>
      </w:r>
      <w:r w:rsidR="000655B9" w:rsidRPr="00967C0E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</w:t>
      </w:r>
      <w:r>
        <w:rPr>
          <w:rFonts w:ascii="PT Astra Serif" w:hAnsi="PT Astra Serif"/>
          <w:sz w:val="28"/>
          <w:szCs w:val="28"/>
        </w:rPr>
        <w:t xml:space="preserve"> замечания и предложения подлежат обязательному учету, рассмотрению и носят рекомендательный характер. </w:t>
      </w:r>
    </w:p>
    <w:p w:rsidR="000655B9" w:rsidRDefault="00377687" w:rsidP="000655B9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0655B9">
        <w:rPr>
          <w:rFonts w:ascii="PT Astra Serif" w:hAnsi="PT Astra Serif"/>
          <w:sz w:val="28"/>
          <w:szCs w:val="28"/>
        </w:rPr>
        <w:t xml:space="preserve">Утвердить регламент проведения публичных слушаний (Приложение </w:t>
      </w:r>
      <w:r w:rsidR="000655B9">
        <w:rPr>
          <w:rFonts w:ascii="PT Astra Serif" w:hAnsi="PT Astra Serif"/>
          <w:sz w:val="28"/>
          <w:szCs w:val="28"/>
        </w:rPr>
        <w:br/>
      </w:r>
      <w:r w:rsidR="000655B9" w:rsidRPr="0059527A">
        <w:rPr>
          <w:rFonts w:ascii="PT Astra Serif" w:hAnsi="PT Astra Serif"/>
          <w:sz w:val="28"/>
          <w:szCs w:val="28"/>
        </w:rPr>
        <w:t>№ 2).</w:t>
      </w:r>
    </w:p>
    <w:p w:rsidR="000655B9" w:rsidRDefault="00377687" w:rsidP="000655B9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0655B9">
        <w:rPr>
          <w:rFonts w:ascii="PT Astra Serif" w:hAnsi="PT Astra Serif"/>
          <w:sz w:val="28"/>
          <w:szCs w:val="28"/>
        </w:rPr>
        <w:t xml:space="preserve">Опубликовать решение в </w:t>
      </w:r>
      <w:r w:rsidR="000655B9">
        <w:rPr>
          <w:rFonts w:ascii="PT Astra Serif" w:hAnsi="PT Astra Serif" w:cs="Arial"/>
          <w:sz w:val="28"/>
          <w:szCs w:val="28"/>
        </w:rPr>
        <w:t xml:space="preserve">печатном средстве массовой информации </w:t>
      </w:r>
      <w:r w:rsidR="00164222" w:rsidRPr="00164222">
        <w:rPr>
          <w:rFonts w:ascii="PT Astra Serif" w:hAnsi="PT Astra Serif" w:cs="Arial"/>
          <w:sz w:val="28"/>
          <w:szCs w:val="28"/>
        </w:rPr>
        <w:t>сельского поселения Пригородное Плавского муниципального района Тульской области</w:t>
      </w:r>
      <w:r w:rsidR="00164222">
        <w:rPr>
          <w:rFonts w:ascii="PT Astra Serif" w:hAnsi="PT Astra Serif" w:cs="Arial"/>
          <w:sz w:val="28"/>
          <w:szCs w:val="28"/>
        </w:rPr>
        <w:t xml:space="preserve"> «Пригородный вестник»</w:t>
      </w:r>
      <w:r w:rsidR="000655B9">
        <w:rPr>
          <w:rFonts w:ascii="PT Astra Serif" w:hAnsi="PT Astra Serif" w:cs="Arial"/>
          <w:sz w:val="28"/>
          <w:szCs w:val="28"/>
        </w:rPr>
        <w:t>,</w:t>
      </w:r>
      <w:r w:rsidR="000655B9">
        <w:rPr>
          <w:rFonts w:ascii="PT Astra Serif" w:hAnsi="PT Astra Serif"/>
          <w:sz w:val="28"/>
          <w:szCs w:val="28"/>
        </w:rPr>
        <w:t xml:space="preserve"> а также </w:t>
      </w:r>
      <w:proofErr w:type="gramStart"/>
      <w:r w:rsidR="000655B9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0655B9">
        <w:rPr>
          <w:rFonts w:ascii="PT Astra Serif" w:hAnsi="PT Astra Serif"/>
          <w:sz w:val="28"/>
          <w:szCs w:val="28"/>
        </w:rPr>
        <w:t xml:space="preserve"> на официальном сайте </w:t>
      </w:r>
      <w:r w:rsidR="000655B9">
        <w:rPr>
          <w:rFonts w:ascii="PT Astra Serif" w:hAnsi="PT Astra Serif"/>
          <w:iCs/>
          <w:sz w:val="28"/>
          <w:szCs w:val="28"/>
        </w:rPr>
        <w:t xml:space="preserve">муниципального образования </w:t>
      </w:r>
      <w:r w:rsidR="000655B9">
        <w:rPr>
          <w:rFonts w:ascii="PT Astra Serif" w:hAnsi="PT Astra Serif"/>
          <w:sz w:val="28"/>
          <w:szCs w:val="28"/>
        </w:rPr>
        <w:softHyphen/>
        <w:t xml:space="preserve">Плавский муниципальный район Тульской </w:t>
      </w:r>
      <w:r w:rsidR="000655B9" w:rsidRPr="0059527A">
        <w:rPr>
          <w:rFonts w:ascii="PT Astra Serif" w:hAnsi="PT Astra Serif"/>
          <w:sz w:val="28"/>
          <w:szCs w:val="28"/>
        </w:rPr>
        <w:t>област</w:t>
      </w:r>
      <w:r w:rsidR="000655B9" w:rsidRPr="0059527A">
        <w:rPr>
          <w:rFonts w:ascii="Times New Roman" w:hAnsi="Times New Roman"/>
          <w:iCs/>
          <w:color w:val="000000"/>
          <w:sz w:val="28"/>
          <w:szCs w:val="28"/>
        </w:rPr>
        <w:t>и.</w:t>
      </w:r>
    </w:p>
    <w:p w:rsidR="000C4957" w:rsidRDefault="000C4957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C4957" w:rsidRDefault="000C4957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525" w:type="dxa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4135"/>
        <w:gridCol w:w="5390"/>
      </w:tblGrid>
      <w:tr w:rsidR="000C4957">
        <w:trPr>
          <w:cantSplit/>
        </w:trPr>
        <w:tc>
          <w:tcPr>
            <w:tcW w:w="4135" w:type="dxa"/>
          </w:tcPr>
          <w:p w:rsidR="000C4957" w:rsidRPr="000655B9" w:rsidRDefault="00377687" w:rsidP="00465828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55B9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</w:t>
            </w:r>
            <w:r w:rsidR="00465828">
              <w:rPr>
                <w:rFonts w:ascii="PT Astra Serif" w:hAnsi="PT Astra Serif"/>
                <w:b/>
                <w:sz w:val="28"/>
                <w:szCs w:val="28"/>
              </w:rPr>
              <w:t>сельское</w:t>
            </w:r>
            <w:r w:rsidR="000655B9" w:rsidRPr="000655B9">
              <w:rPr>
                <w:rFonts w:ascii="PT Astra Serif" w:hAnsi="PT Astra Serif"/>
                <w:b/>
                <w:sz w:val="28"/>
                <w:szCs w:val="28"/>
              </w:rPr>
              <w:t xml:space="preserve"> поселение </w:t>
            </w:r>
            <w:r w:rsidR="00CB4E3F">
              <w:rPr>
                <w:rFonts w:ascii="PT Astra Serif" w:hAnsi="PT Astra Serif"/>
                <w:b/>
                <w:sz w:val="28"/>
                <w:szCs w:val="28"/>
              </w:rPr>
              <w:t>Пригородное</w:t>
            </w:r>
            <w:r w:rsidR="000655B9" w:rsidRPr="000655B9">
              <w:rPr>
                <w:rFonts w:ascii="PT Astra Serif" w:hAnsi="PT Astra Serif"/>
                <w:b/>
                <w:sz w:val="28"/>
                <w:szCs w:val="28"/>
              </w:rPr>
              <w:t xml:space="preserve"> Плавского муниципального района Тульской области</w:t>
            </w:r>
          </w:p>
        </w:tc>
        <w:tc>
          <w:tcPr>
            <w:tcW w:w="5389" w:type="dxa"/>
          </w:tcPr>
          <w:p w:rsidR="000C4957" w:rsidRDefault="000C4957">
            <w:pPr>
              <w:widowControl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E1C6B" w:rsidRDefault="00EE1C6B">
            <w:pPr>
              <w:widowControl w:val="0"/>
              <w:ind w:left="51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E1C6B" w:rsidRDefault="00EE1C6B">
            <w:pPr>
              <w:widowControl w:val="0"/>
              <w:ind w:left="51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E1C6B" w:rsidRDefault="00EE1C6B">
            <w:pPr>
              <w:widowControl w:val="0"/>
              <w:ind w:left="51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C4957" w:rsidRDefault="00465828">
            <w:pPr>
              <w:widowControl w:val="0"/>
              <w:ind w:left="51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С.В.Бурмистров</w:t>
            </w:r>
            <w:proofErr w:type="spellEnd"/>
          </w:p>
        </w:tc>
      </w:tr>
    </w:tbl>
    <w:p w:rsidR="000C4957" w:rsidRDefault="000C495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 w:rsidP="0037768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377687" w:rsidRDefault="00377687" w:rsidP="0037768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к решению Собрания депутатов муниципального  образования </w:t>
      </w:r>
    </w:p>
    <w:p w:rsidR="00377687" w:rsidRDefault="00377687" w:rsidP="0037768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B4E3F">
        <w:rPr>
          <w:rFonts w:ascii="PT Astra Serif" w:hAnsi="PT Astra Serif"/>
          <w:sz w:val="28"/>
          <w:szCs w:val="28"/>
        </w:rPr>
        <w:t>Пригородное</w:t>
      </w:r>
      <w:proofErr w:type="gramEnd"/>
      <w:r>
        <w:rPr>
          <w:rFonts w:ascii="PT Astra Serif" w:hAnsi="PT Astra Serif"/>
          <w:sz w:val="28"/>
          <w:szCs w:val="28"/>
        </w:rPr>
        <w:t xml:space="preserve"> Плавского района</w:t>
      </w:r>
    </w:p>
    <w:p w:rsidR="00377687" w:rsidRDefault="00377687" w:rsidP="00377687">
      <w:pPr>
        <w:spacing w:line="276" w:lineRule="auto"/>
        <w:ind w:left="51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от </w:t>
      </w:r>
      <w:r w:rsidR="00FD55A3">
        <w:rPr>
          <w:rFonts w:ascii="PT Astra Serif" w:hAnsi="PT Astra Serif"/>
          <w:sz w:val="28"/>
          <w:szCs w:val="28"/>
        </w:rPr>
        <w:t>04.03.2025</w:t>
      </w:r>
      <w:r>
        <w:rPr>
          <w:rFonts w:ascii="PT Astra Serif" w:hAnsi="PT Astra Serif"/>
          <w:sz w:val="28"/>
          <w:szCs w:val="28"/>
        </w:rPr>
        <w:t xml:space="preserve"> г. № </w:t>
      </w:r>
      <w:r w:rsidR="00FD55A3">
        <w:rPr>
          <w:rFonts w:ascii="PT Astra Serif" w:hAnsi="PT Astra Serif"/>
          <w:sz w:val="28"/>
          <w:szCs w:val="28"/>
        </w:rPr>
        <w:t>24/83</w:t>
      </w:r>
    </w:p>
    <w:p w:rsidR="00377687" w:rsidRDefault="00377687" w:rsidP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 w:rsidP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 w:rsidP="00377687">
      <w:pPr>
        <w:jc w:val="center"/>
      </w:pPr>
      <w:r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</w:p>
    <w:p w:rsidR="00377687" w:rsidRDefault="00377687" w:rsidP="00377687">
      <w:pPr>
        <w:jc w:val="center"/>
        <w:rPr>
          <w:b/>
          <w:bCs/>
        </w:rPr>
      </w:pPr>
      <w:proofErr w:type="gramStart"/>
      <w:r w:rsidRPr="0059527A">
        <w:rPr>
          <w:rFonts w:ascii="PT Astra Serif" w:hAnsi="PT Astra Serif"/>
          <w:b/>
          <w:bCs/>
          <w:sz w:val="28"/>
          <w:szCs w:val="28"/>
        </w:rPr>
        <w:t>по организации</w:t>
      </w:r>
      <w:r>
        <w:rPr>
          <w:rFonts w:ascii="PT Astra Serif" w:hAnsi="PT Astra Serif"/>
          <w:b/>
          <w:bCs/>
          <w:sz w:val="28"/>
          <w:szCs w:val="28"/>
        </w:rPr>
        <w:t xml:space="preserve"> и проведению публичных слушаний по вопросу о преобразовании муниципальных образований путем объединения всех поселений, входящих в состав муниципального образования </w:t>
      </w:r>
      <w:r>
        <w:rPr>
          <w:rFonts w:ascii="PT Astra Serif" w:hAnsi="PT Astra Serif"/>
          <w:b/>
          <w:bCs/>
          <w:sz w:val="28"/>
          <w:szCs w:val="28"/>
        </w:rPr>
        <w:softHyphen/>
        <w:t xml:space="preserve">Плавский муниципальный район Тульской области: </w:t>
      </w:r>
      <w:r w:rsidRPr="0059527A">
        <w:rPr>
          <w:rFonts w:ascii="PT Astra Serif" w:hAnsi="PT Astra Serif"/>
          <w:b/>
          <w:bCs/>
          <w:sz w:val="28"/>
          <w:szCs w:val="28"/>
        </w:rPr>
        <w:t>городско</w:t>
      </w:r>
      <w:r w:rsidRPr="0059527A">
        <w:rPr>
          <w:rFonts w:ascii="PT Astra Serif" w:hAnsi="PT Astra Serif"/>
          <w:b/>
          <w:bCs/>
          <w:color w:val="000000"/>
          <w:sz w:val="28"/>
          <w:szCs w:val="28"/>
        </w:rPr>
        <w:t>го</w:t>
      </w:r>
      <w:r w:rsidRPr="0059527A">
        <w:rPr>
          <w:rFonts w:ascii="PT Astra Serif" w:hAnsi="PT Astra Serif"/>
          <w:b/>
          <w:bCs/>
          <w:sz w:val="28"/>
          <w:szCs w:val="28"/>
        </w:rPr>
        <w:t xml:space="preserve"> поселени</w:t>
      </w:r>
      <w:r w:rsidRPr="0059527A">
        <w:rPr>
          <w:rFonts w:ascii="PT Astra Serif" w:hAnsi="PT Astra Serif"/>
          <w:b/>
          <w:bCs/>
          <w:color w:val="000000"/>
          <w:sz w:val="28"/>
          <w:szCs w:val="28"/>
        </w:rPr>
        <w:t xml:space="preserve">я </w:t>
      </w:r>
      <w:r w:rsidR="00465828">
        <w:rPr>
          <w:rFonts w:ascii="PT Astra Serif" w:hAnsi="PT Astra Serif"/>
          <w:b/>
          <w:bCs/>
          <w:sz w:val="28"/>
          <w:szCs w:val="28"/>
        </w:rPr>
        <w:t>город Плавск</w:t>
      </w:r>
      <w:r w:rsidRPr="0059527A">
        <w:rPr>
          <w:rFonts w:ascii="PT Astra Serif" w:hAnsi="PT Astra Serif"/>
          <w:b/>
          <w:bCs/>
          <w:sz w:val="28"/>
          <w:szCs w:val="28"/>
        </w:rPr>
        <w:t xml:space="preserve"> Плавского муниципального района Тульской области</w:t>
      </w:r>
      <w:r w:rsidRPr="0059527A">
        <w:rPr>
          <w:rFonts w:ascii="PT Astra Serif" w:hAnsi="PT Astra Serif"/>
          <w:b/>
          <w:bCs/>
          <w:i/>
          <w:iCs/>
          <w:sz w:val="28"/>
          <w:szCs w:val="28"/>
        </w:rPr>
        <w:t>,</w:t>
      </w:r>
      <w:r w:rsidRPr="0059527A">
        <w:rPr>
          <w:rFonts w:ascii="PT Astra Serif" w:hAnsi="PT Astra Serif"/>
          <w:b/>
          <w:bCs/>
          <w:iCs/>
          <w:sz w:val="28"/>
          <w:szCs w:val="28"/>
        </w:rPr>
        <w:t xml:space="preserve"> сельско</w:t>
      </w:r>
      <w:r w:rsidRPr="0059527A">
        <w:rPr>
          <w:rFonts w:ascii="PT Astra Serif" w:hAnsi="PT Astra Serif"/>
          <w:b/>
          <w:bCs/>
          <w:iCs/>
          <w:color w:val="000000"/>
          <w:sz w:val="28"/>
          <w:szCs w:val="28"/>
        </w:rPr>
        <w:t>го</w:t>
      </w:r>
      <w:r w:rsidRPr="0059527A">
        <w:rPr>
          <w:rFonts w:ascii="PT Astra Serif" w:hAnsi="PT Astra Serif"/>
          <w:b/>
          <w:bCs/>
          <w:iCs/>
          <w:sz w:val="28"/>
          <w:szCs w:val="28"/>
        </w:rPr>
        <w:t xml:space="preserve"> поселени</w:t>
      </w:r>
      <w:r w:rsidRPr="0059527A">
        <w:rPr>
          <w:rFonts w:ascii="PT Astra Serif" w:hAnsi="PT Astra Serif"/>
          <w:b/>
          <w:bCs/>
          <w:iCs/>
          <w:color w:val="000000"/>
          <w:sz w:val="28"/>
          <w:szCs w:val="28"/>
        </w:rPr>
        <w:t>я</w:t>
      </w:r>
      <w:r w:rsidRPr="0059527A">
        <w:rPr>
          <w:rFonts w:ascii="PT Astra Serif" w:hAnsi="PT Astra Serif"/>
          <w:b/>
          <w:bCs/>
          <w:iCs/>
          <w:sz w:val="28"/>
          <w:szCs w:val="28"/>
        </w:rPr>
        <w:t xml:space="preserve"> Камынинское</w:t>
      </w:r>
      <w:r w:rsidRPr="0059527A">
        <w:rPr>
          <w:rFonts w:ascii="PT Astra Serif" w:hAnsi="PT Astra Serif"/>
          <w:b/>
          <w:bCs/>
          <w:sz w:val="28"/>
          <w:szCs w:val="28"/>
        </w:rPr>
        <w:t xml:space="preserve"> Плавского муниципального района Тульской области, </w:t>
      </w:r>
      <w:r w:rsidRPr="0059527A">
        <w:rPr>
          <w:rFonts w:ascii="PT Astra Serif" w:hAnsi="PT Astra Serif"/>
          <w:b/>
          <w:bCs/>
          <w:iCs/>
          <w:sz w:val="28"/>
          <w:szCs w:val="28"/>
        </w:rPr>
        <w:t>сельско</w:t>
      </w:r>
      <w:r w:rsidRPr="0059527A">
        <w:rPr>
          <w:rFonts w:ascii="PT Astra Serif" w:hAnsi="PT Astra Serif"/>
          <w:b/>
          <w:bCs/>
          <w:iCs/>
          <w:color w:val="000000"/>
          <w:sz w:val="28"/>
          <w:szCs w:val="28"/>
        </w:rPr>
        <w:t>го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59527A">
        <w:rPr>
          <w:rFonts w:ascii="PT Astra Serif" w:hAnsi="PT Astra Serif"/>
          <w:b/>
          <w:bCs/>
          <w:iCs/>
          <w:sz w:val="28"/>
          <w:szCs w:val="28"/>
        </w:rPr>
        <w:t>поселени</w:t>
      </w:r>
      <w:r w:rsidRPr="0059527A">
        <w:rPr>
          <w:rFonts w:ascii="PT Astra Serif" w:hAnsi="PT Astra Serif"/>
          <w:b/>
          <w:bCs/>
          <w:iCs/>
          <w:color w:val="000000"/>
          <w:sz w:val="28"/>
          <w:szCs w:val="28"/>
        </w:rPr>
        <w:t>я</w:t>
      </w:r>
      <w:r w:rsidRPr="0059527A">
        <w:rPr>
          <w:rFonts w:ascii="PT Astra Serif" w:hAnsi="PT Astra Serif"/>
          <w:b/>
          <w:bCs/>
          <w:iCs/>
          <w:sz w:val="28"/>
          <w:szCs w:val="28"/>
        </w:rPr>
        <w:t xml:space="preserve"> Молочно - </w:t>
      </w:r>
      <w:proofErr w:type="spellStart"/>
      <w:r w:rsidRPr="0059527A">
        <w:rPr>
          <w:rFonts w:ascii="PT Astra Serif" w:hAnsi="PT Astra Serif"/>
          <w:b/>
          <w:bCs/>
          <w:iCs/>
          <w:sz w:val="28"/>
          <w:szCs w:val="28"/>
        </w:rPr>
        <w:t>Дворское</w:t>
      </w:r>
      <w:proofErr w:type="spellEnd"/>
      <w:r w:rsidRPr="0059527A">
        <w:rPr>
          <w:rFonts w:ascii="PT Astra Serif" w:hAnsi="PT Astra Serif"/>
          <w:b/>
          <w:bCs/>
          <w:sz w:val="28"/>
          <w:szCs w:val="28"/>
        </w:rPr>
        <w:t xml:space="preserve"> Плавского муниципального района Тульской области, </w:t>
      </w:r>
      <w:r w:rsidRPr="0059527A">
        <w:rPr>
          <w:rFonts w:ascii="PT Astra Serif" w:hAnsi="PT Astra Serif"/>
          <w:b/>
          <w:bCs/>
          <w:iCs/>
          <w:sz w:val="28"/>
          <w:szCs w:val="28"/>
        </w:rPr>
        <w:t>сельско</w:t>
      </w:r>
      <w:r w:rsidRPr="0059527A">
        <w:rPr>
          <w:rFonts w:ascii="PT Astra Serif" w:hAnsi="PT Astra Serif"/>
          <w:b/>
          <w:bCs/>
          <w:iCs/>
          <w:color w:val="000000"/>
          <w:sz w:val="28"/>
          <w:szCs w:val="28"/>
        </w:rPr>
        <w:t>го</w:t>
      </w:r>
      <w:r w:rsidRPr="0059527A">
        <w:rPr>
          <w:rFonts w:ascii="PT Astra Serif" w:hAnsi="PT Astra Serif"/>
          <w:b/>
          <w:bCs/>
          <w:iCs/>
          <w:sz w:val="28"/>
          <w:szCs w:val="28"/>
        </w:rPr>
        <w:t xml:space="preserve"> поселени</w:t>
      </w:r>
      <w:r w:rsidRPr="0059527A">
        <w:rPr>
          <w:rFonts w:ascii="PT Astra Serif" w:hAnsi="PT Astra Serif"/>
          <w:b/>
          <w:bCs/>
          <w:iCs/>
          <w:color w:val="000000"/>
          <w:sz w:val="28"/>
          <w:szCs w:val="28"/>
        </w:rPr>
        <w:t>я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Пригородное </w:t>
      </w:r>
      <w:r>
        <w:rPr>
          <w:rFonts w:ascii="PT Astra Serif" w:hAnsi="PT Astra Serif"/>
          <w:b/>
          <w:bCs/>
          <w:sz w:val="28"/>
          <w:szCs w:val="28"/>
        </w:rPr>
        <w:t>Плавского муниципального района Тульской области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>, и наделения вновь образованного муниципального образования статусом муниципального округа с наименованием Плавский муниципальный округ Тульской области</w:t>
      </w:r>
    </w:p>
    <w:p w:rsidR="00377687" w:rsidRDefault="00377687" w:rsidP="00377687">
      <w:pPr>
        <w:pStyle w:val="ConsPlusTitle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377687" w:rsidRDefault="00377687" w:rsidP="00377687">
      <w:pPr>
        <w:pStyle w:val="ConsPlusTitle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377687" w:rsidRDefault="00377687" w:rsidP="00377687">
      <w:pPr>
        <w:pStyle w:val="ConsPlusTitle"/>
        <w:spacing w:line="276" w:lineRule="auto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           1.</w:t>
      </w:r>
      <w:r w:rsidR="00465828">
        <w:rPr>
          <w:rFonts w:ascii="PT Astra Serif" w:hAnsi="PT Astra Serif" w:cs="Times New Roman"/>
          <w:b w:val="0"/>
          <w:sz w:val="28"/>
          <w:szCs w:val="28"/>
        </w:rPr>
        <w:t>Б</w:t>
      </w:r>
      <w:r w:rsidR="00EE1C6B">
        <w:rPr>
          <w:rFonts w:ascii="PT Astra Serif" w:hAnsi="PT Astra Serif" w:cs="Times New Roman"/>
          <w:b w:val="0"/>
          <w:sz w:val="28"/>
          <w:szCs w:val="28"/>
        </w:rPr>
        <w:t>урмистров С.В.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– глава муниципального образования </w:t>
      </w:r>
      <w:proofErr w:type="gramStart"/>
      <w:r w:rsidR="00CB4E3F">
        <w:rPr>
          <w:rFonts w:ascii="PT Astra Serif" w:hAnsi="PT Astra Serif" w:cs="Times New Roman"/>
          <w:b w:val="0"/>
          <w:sz w:val="28"/>
          <w:szCs w:val="28"/>
        </w:rPr>
        <w:t>Пригородное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Плавского района, председатель организационного комитета.</w:t>
      </w:r>
    </w:p>
    <w:p w:rsidR="00377687" w:rsidRDefault="00377687" w:rsidP="00377687">
      <w:pPr>
        <w:pStyle w:val="ConsPlusTitle"/>
        <w:spacing w:line="276" w:lineRule="auto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           2. </w:t>
      </w:r>
      <w:proofErr w:type="spellStart"/>
      <w:r w:rsidR="00EE1C6B">
        <w:rPr>
          <w:rFonts w:ascii="PT Astra Serif" w:hAnsi="PT Astra Serif" w:cs="Times New Roman"/>
          <w:b w:val="0"/>
          <w:sz w:val="28"/>
          <w:szCs w:val="28"/>
        </w:rPr>
        <w:t>Валуева</w:t>
      </w:r>
      <w:proofErr w:type="spellEnd"/>
      <w:r w:rsidR="00EE1C6B">
        <w:rPr>
          <w:rFonts w:ascii="PT Astra Serif" w:hAnsi="PT Astra Serif" w:cs="Times New Roman"/>
          <w:b w:val="0"/>
          <w:sz w:val="28"/>
          <w:szCs w:val="28"/>
        </w:rPr>
        <w:t xml:space="preserve"> О.А. -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депутат Собрания депутатов муниципального образ</w:t>
      </w:r>
      <w:r>
        <w:rPr>
          <w:rFonts w:ascii="PT Astra Serif" w:hAnsi="PT Astra Serif" w:cs="Times New Roman"/>
          <w:b w:val="0"/>
          <w:sz w:val="28"/>
          <w:szCs w:val="28"/>
        </w:rPr>
        <w:t>о</w:t>
      </w:r>
      <w:r>
        <w:rPr>
          <w:rFonts w:ascii="PT Astra Serif" w:hAnsi="PT Astra Serif" w:cs="Times New Roman"/>
          <w:b w:val="0"/>
          <w:sz w:val="28"/>
          <w:szCs w:val="28"/>
        </w:rPr>
        <w:t>вания</w:t>
      </w:r>
      <w:r w:rsidRPr="0059527A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gramStart"/>
      <w:r w:rsidR="00CB4E3F">
        <w:rPr>
          <w:rFonts w:ascii="PT Astra Serif" w:hAnsi="PT Astra Serif" w:cs="Times New Roman"/>
          <w:b w:val="0"/>
          <w:sz w:val="28"/>
          <w:szCs w:val="28"/>
        </w:rPr>
        <w:t>Пригородное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59527A">
        <w:rPr>
          <w:rFonts w:ascii="PT Astra Serif" w:hAnsi="PT Astra Serif" w:cs="Times New Roman"/>
          <w:b w:val="0"/>
          <w:sz w:val="28"/>
          <w:szCs w:val="28"/>
        </w:rPr>
        <w:t>Плавск</w:t>
      </w:r>
      <w:r>
        <w:rPr>
          <w:rFonts w:ascii="PT Astra Serif" w:hAnsi="PT Astra Serif" w:cs="Times New Roman"/>
          <w:b w:val="0"/>
          <w:sz w:val="28"/>
          <w:szCs w:val="28"/>
        </w:rPr>
        <w:t>ого</w:t>
      </w:r>
      <w:r w:rsidRPr="0059527A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b w:val="0"/>
          <w:sz w:val="28"/>
          <w:szCs w:val="28"/>
        </w:rPr>
        <w:t>а, заместитель председателя организац</w:t>
      </w:r>
      <w:r>
        <w:rPr>
          <w:rFonts w:ascii="PT Astra Serif" w:hAnsi="PT Astra Serif" w:cs="Times New Roman"/>
          <w:b w:val="0"/>
          <w:sz w:val="28"/>
          <w:szCs w:val="28"/>
        </w:rPr>
        <w:t>и</w:t>
      </w:r>
      <w:r>
        <w:rPr>
          <w:rFonts w:ascii="PT Astra Serif" w:hAnsi="PT Astra Serif" w:cs="Times New Roman"/>
          <w:b w:val="0"/>
          <w:sz w:val="28"/>
          <w:szCs w:val="28"/>
        </w:rPr>
        <w:t>онного комитета.</w:t>
      </w:r>
    </w:p>
    <w:p w:rsidR="00377687" w:rsidRDefault="00377687" w:rsidP="00377687">
      <w:pPr>
        <w:pStyle w:val="ConsPlusTitle"/>
        <w:spacing w:line="276" w:lineRule="auto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           3. </w:t>
      </w:r>
      <w:r w:rsidR="00FD55A3">
        <w:rPr>
          <w:rFonts w:ascii="PT Astra Serif" w:hAnsi="PT Astra Serif" w:cs="Times New Roman"/>
          <w:b w:val="0"/>
          <w:sz w:val="28"/>
          <w:szCs w:val="28"/>
        </w:rPr>
        <w:t>Серегина Л.Н.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–</w:t>
      </w:r>
      <w:r w:rsidR="00FD55A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="00FD55A3">
        <w:rPr>
          <w:rFonts w:ascii="PT Astra Serif" w:hAnsi="PT Astra Serif" w:cs="Times New Roman"/>
          <w:b w:val="0"/>
          <w:sz w:val="28"/>
          <w:szCs w:val="28"/>
        </w:rPr>
        <w:t>врио</w:t>
      </w:r>
      <w:proofErr w:type="spellEnd"/>
      <w:r>
        <w:rPr>
          <w:rFonts w:ascii="PT Astra Serif" w:hAnsi="PT Astra Serif" w:cs="Times New Roman"/>
          <w:b w:val="0"/>
          <w:sz w:val="28"/>
          <w:szCs w:val="28"/>
        </w:rPr>
        <w:t xml:space="preserve"> глав</w:t>
      </w:r>
      <w:r w:rsidR="00FD55A3">
        <w:rPr>
          <w:rFonts w:ascii="PT Astra Serif" w:hAnsi="PT Astra Serif" w:cs="Times New Roman"/>
          <w:b w:val="0"/>
          <w:sz w:val="28"/>
          <w:szCs w:val="28"/>
        </w:rPr>
        <w:t>ы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администрации муниципального образ</w:t>
      </w:r>
      <w:r>
        <w:rPr>
          <w:rFonts w:ascii="PT Astra Serif" w:hAnsi="PT Astra Serif" w:cs="Times New Roman"/>
          <w:b w:val="0"/>
          <w:sz w:val="28"/>
          <w:szCs w:val="28"/>
        </w:rPr>
        <w:t>о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вания </w:t>
      </w:r>
      <w:proofErr w:type="gramStart"/>
      <w:r w:rsidR="001728C7">
        <w:rPr>
          <w:rFonts w:ascii="PT Astra Serif" w:hAnsi="PT Astra Serif" w:cs="Times New Roman"/>
          <w:b w:val="0"/>
          <w:sz w:val="28"/>
          <w:szCs w:val="28"/>
        </w:rPr>
        <w:t>Пригородное</w:t>
      </w:r>
      <w:proofErr w:type="gramEnd"/>
      <w:r w:rsidRPr="0059527A">
        <w:rPr>
          <w:rFonts w:ascii="PT Astra Serif" w:hAnsi="PT Astra Serif" w:cs="Times New Roman"/>
          <w:b w:val="0"/>
          <w:sz w:val="28"/>
          <w:szCs w:val="28"/>
        </w:rPr>
        <w:t xml:space="preserve"> Плавск</w:t>
      </w:r>
      <w:r w:rsidR="001728C7">
        <w:rPr>
          <w:rFonts w:ascii="PT Astra Serif" w:hAnsi="PT Astra Serif" w:cs="Times New Roman"/>
          <w:b w:val="0"/>
          <w:sz w:val="28"/>
          <w:szCs w:val="28"/>
        </w:rPr>
        <w:t>ого</w:t>
      </w:r>
      <w:r w:rsidRPr="0059527A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1728C7">
        <w:rPr>
          <w:rFonts w:ascii="PT Astra Serif" w:hAnsi="PT Astra Serif" w:cs="Times New Roman"/>
          <w:b w:val="0"/>
          <w:sz w:val="28"/>
          <w:szCs w:val="28"/>
        </w:rPr>
        <w:t>а</w:t>
      </w:r>
      <w:r w:rsidR="00FD55A3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FD55A3" w:rsidRPr="00FD55A3">
        <w:rPr>
          <w:rFonts w:ascii="PT Astra Serif" w:hAnsi="PT Astra Serif" w:cs="Times New Roman"/>
          <w:b w:val="0"/>
          <w:sz w:val="28"/>
          <w:szCs w:val="28"/>
        </w:rPr>
        <w:t>секретарь организационного комитета.</w:t>
      </w:r>
    </w:p>
    <w:p w:rsidR="00377687" w:rsidRPr="0059527A" w:rsidRDefault="00377687" w:rsidP="00377687">
      <w:pPr>
        <w:pStyle w:val="ConsPlusTitle"/>
        <w:spacing w:line="276" w:lineRule="auto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           4. </w:t>
      </w:r>
      <w:r w:rsidR="00FD55A3">
        <w:rPr>
          <w:rFonts w:ascii="PT Astra Serif" w:hAnsi="PT Astra Serif" w:cs="Times New Roman"/>
          <w:b w:val="0"/>
          <w:sz w:val="28"/>
          <w:szCs w:val="28"/>
        </w:rPr>
        <w:t>Крюкова Л.В.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- </w:t>
      </w:r>
      <w:r w:rsidR="00FD55A3" w:rsidRPr="00FD55A3">
        <w:rPr>
          <w:rFonts w:ascii="PT Astra Serif" w:hAnsi="PT Astra Serif" w:cs="Times New Roman"/>
          <w:b w:val="0"/>
          <w:sz w:val="28"/>
          <w:szCs w:val="28"/>
        </w:rPr>
        <w:t>депутат Собрания депутатов муниципального образ</w:t>
      </w:r>
      <w:r w:rsidR="00FD55A3" w:rsidRPr="00FD55A3">
        <w:rPr>
          <w:rFonts w:ascii="PT Astra Serif" w:hAnsi="PT Astra Serif" w:cs="Times New Roman"/>
          <w:b w:val="0"/>
          <w:sz w:val="28"/>
          <w:szCs w:val="28"/>
        </w:rPr>
        <w:t>о</w:t>
      </w:r>
      <w:r w:rsidR="00FD55A3" w:rsidRPr="00FD55A3">
        <w:rPr>
          <w:rFonts w:ascii="PT Astra Serif" w:hAnsi="PT Astra Serif" w:cs="Times New Roman"/>
          <w:b w:val="0"/>
          <w:sz w:val="28"/>
          <w:szCs w:val="28"/>
        </w:rPr>
        <w:t xml:space="preserve">вания  </w:t>
      </w:r>
      <w:proofErr w:type="gramStart"/>
      <w:r w:rsidR="00FD55A3" w:rsidRPr="00FD55A3">
        <w:rPr>
          <w:rFonts w:ascii="PT Astra Serif" w:hAnsi="PT Astra Serif" w:cs="Times New Roman"/>
          <w:b w:val="0"/>
          <w:sz w:val="28"/>
          <w:szCs w:val="28"/>
        </w:rPr>
        <w:t>Пригородное</w:t>
      </w:r>
      <w:proofErr w:type="gramEnd"/>
      <w:r w:rsidR="00FD55A3" w:rsidRPr="00FD55A3">
        <w:rPr>
          <w:rFonts w:ascii="PT Astra Serif" w:hAnsi="PT Astra Serif" w:cs="Times New Roman"/>
          <w:b w:val="0"/>
          <w:sz w:val="28"/>
          <w:szCs w:val="28"/>
        </w:rPr>
        <w:t xml:space="preserve"> Плавского района</w:t>
      </w:r>
      <w:r w:rsidRPr="0059527A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377687" w:rsidRPr="0059527A" w:rsidRDefault="00377687" w:rsidP="00377687">
      <w:pPr>
        <w:pStyle w:val="ConsPlusTitle"/>
        <w:spacing w:line="276" w:lineRule="auto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           5. </w:t>
      </w:r>
      <w:r w:rsidR="00FD55A3">
        <w:rPr>
          <w:rFonts w:ascii="PT Astra Serif" w:hAnsi="PT Astra Serif" w:cs="Times New Roman"/>
          <w:b w:val="0"/>
          <w:sz w:val="28"/>
          <w:szCs w:val="28"/>
        </w:rPr>
        <w:t>Белова О.М.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-  </w:t>
      </w:r>
      <w:r w:rsidR="00FD55A3" w:rsidRPr="00FD55A3">
        <w:rPr>
          <w:rFonts w:ascii="PT Astra Serif" w:hAnsi="PT Astra Serif" w:cs="Times New Roman"/>
          <w:b w:val="0"/>
          <w:sz w:val="28"/>
          <w:szCs w:val="28"/>
        </w:rPr>
        <w:t>депутат Собрания депутатов муниципального образ</w:t>
      </w:r>
      <w:r w:rsidR="00FD55A3" w:rsidRPr="00FD55A3">
        <w:rPr>
          <w:rFonts w:ascii="PT Astra Serif" w:hAnsi="PT Astra Serif" w:cs="Times New Roman"/>
          <w:b w:val="0"/>
          <w:sz w:val="28"/>
          <w:szCs w:val="28"/>
        </w:rPr>
        <w:t>о</w:t>
      </w:r>
      <w:r w:rsidR="00FD55A3" w:rsidRPr="00FD55A3">
        <w:rPr>
          <w:rFonts w:ascii="PT Astra Serif" w:hAnsi="PT Astra Serif" w:cs="Times New Roman"/>
          <w:b w:val="0"/>
          <w:sz w:val="28"/>
          <w:szCs w:val="28"/>
        </w:rPr>
        <w:t xml:space="preserve">вания  </w:t>
      </w:r>
      <w:proofErr w:type="gramStart"/>
      <w:r w:rsidR="00FD55A3" w:rsidRPr="00FD55A3">
        <w:rPr>
          <w:rFonts w:ascii="PT Astra Serif" w:hAnsi="PT Astra Serif" w:cs="Times New Roman"/>
          <w:b w:val="0"/>
          <w:sz w:val="28"/>
          <w:szCs w:val="28"/>
        </w:rPr>
        <w:t>Пригородное</w:t>
      </w:r>
      <w:proofErr w:type="gramEnd"/>
      <w:r w:rsidR="00FD55A3" w:rsidRPr="00FD55A3">
        <w:rPr>
          <w:rFonts w:ascii="PT Astra Serif" w:hAnsi="PT Astra Serif" w:cs="Times New Roman"/>
          <w:b w:val="0"/>
          <w:sz w:val="28"/>
          <w:szCs w:val="28"/>
        </w:rPr>
        <w:t xml:space="preserve"> Плавского района</w:t>
      </w:r>
      <w:r w:rsidRPr="0059527A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377687" w:rsidRDefault="00377687" w:rsidP="00377687">
      <w:pPr>
        <w:jc w:val="center"/>
        <w:rPr>
          <w:rFonts w:ascii="PT Astra Serif" w:hAnsi="PT Astra Serif"/>
          <w:b/>
          <w:sz w:val="32"/>
        </w:rPr>
      </w:pPr>
    </w:p>
    <w:p w:rsidR="00377687" w:rsidRDefault="00377687" w:rsidP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 w:rsidP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 w:rsidP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 w:rsidP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 w:rsidP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 w:rsidP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377687" w:rsidRDefault="00377687" w:rsidP="0037768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7687" w:rsidRDefault="00377687" w:rsidP="0037768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377687" w:rsidRDefault="00377687" w:rsidP="0037768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к решению Собрания депутатов муниципального  образования </w:t>
      </w:r>
    </w:p>
    <w:p w:rsidR="00377687" w:rsidRDefault="00377687" w:rsidP="0037768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B4E3F">
        <w:rPr>
          <w:rFonts w:ascii="PT Astra Serif" w:hAnsi="PT Astra Serif"/>
          <w:sz w:val="28"/>
          <w:szCs w:val="28"/>
        </w:rPr>
        <w:t>Пригородное</w:t>
      </w:r>
      <w:proofErr w:type="gramEnd"/>
      <w:r>
        <w:rPr>
          <w:rFonts w:ascii="PT Astra Serif" w:hAnsi="PT Astra Serif"/>
          <w:sz w:val="28"/>
          <w:szCs w:val="28"/>
        </w:rPr>
        <w:t xml:space="preserve"> Плавского района</w:t>
      </w:r>
    </w:p>
    <w:p w:rsidR="00377687" w:rsidRDefault="00377687" w:rsidP="00377687">
      <w:pPr>
        <w:spacing w:line="276" w:lineRule="auto"/>
        <w:ind w:left="51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от </w:t>
      </w:r>
      <w:r w:rsidR="00FD55A3">
        <w:rPr>
          <w:rFonts w:ascii="PT Astra Serif" w:hAnsi="PT Astra Serif"/>
          <w:sz w:val="28"/>
          <w:szCs w:val="28"/>
        </w:rPr>
        <w:t>04.03.2025</w:t>
      </w:r>
      <w:r>
        <w:rPr>
          <w:rFonts w:ascii="PT Astra Serif" w:hAnsi="PT Astra Serif"/>
          <w:sz w:val="28"/>
          <w:szCs w:val="28"/>
        </w:rPr>
        <w:t xml:space="preserve">г. № </w:t>
      </w:r>
      <w:r w:rsidR="00FD55A3">
        <w:rPr>
          <w:rFonts w:ascii="PT Astra Serif" w:hAnsi="PT Astra Serif"/>
          <w:sz w:val="28"/>
          <w:szCs w:val="28"/>
        </w:rPr>
        <w:t>24/83</w:t>
      </w:r>
    </w:p>
    <w:p w:rsidR="00377687" w:rsidRDefault="00377687" w:rsidP="00377687">
      <w:pPr>
        <w:pStyle w:val="ConsPlusTitle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77687" w:rsidRDefault="00377687" w:rsidP="00377687">
      <w:pPr>
        <w:pStyle w:val="ConsPlusTitle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РЕГЛАМЕНТ</w:t>
      </w:r>
    </w:p>
    <w:p w:rsidR="00377687" w:rsidRDefault="00377687" w:rsidP="00377687">
      <w:pPr>
        <w:pStyle w:val="ConsPlusTitle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проведения публичных слушаний </w:t>
      </w:r>
      <w:r>
        <w:rPr>
          <w:rFonts w:ascii="PT Astra Serif" w:hAnsi="PT Astra Serif" w:cs="Times New Roman"/>
          <w:bCs/>
          <w:sz w:val="28"/>
          <w:szCs w:val="28"/>
        </w:rPr>
        <w:t>по вопросу о преобразовании муниц</w:t>
      </w:r>
      <w:r>
        <w:rPr>
          <w:rFonts w:ascii="PT Astra Serif" w:hAnsi="PT Astra Serif" w:cs="Times New Roman"/>
          <w:bCs/>
          <w:sz w:val="28"/>
          <w:szCs w:val="28"/>
        </w:rPr>
        <w:t>и</w:t>
      </w:r>
      <w:r>
        <w:rPr>
          <w:rFonts w:ascii="PT Astra Serif" w:hAnsi="PT Astra Serif" w:cs="Times New Roman"/>
          <w:bCs/>
          <w:sz w:val="28"/>
          <w:szCs w:val="28"/>
        </w:rPr>
        <w:t>пальных образований путем объединения всех поселений, входящих в с</w:t>
      </w:r>
      <w:r>
        <w:rPr>
          <w:rFonts w:ascii="PT Astra Serif" w:hAnsi="PT Astra Serif" w:cs="Times New Roman"/>
          <w:bCs/>
          <w:sz w:val="28"/>
          <w:szCs w:val="28"/>
        </w:rPr>
        <w:t>о</w:t>
      </w:r>
      <w:r>
        <w:rPr>
          <w:rFonts w:ascii="PT Astra Serif" w:hAnsi="PT Astra Serif" w:cs="Times New Roman"/>
          <w:bCs/>
          <w:sz w:val="28"/>
          <w:szCs w:val="28"/>
        </w:rPr>
        <w:t xml:space="preserve">став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softHyphen/>
        <w:t>Плавский муниципальный район Тул</w:t>
      </w:r>
      <w:r>
        <w:rPr>
          <w:rFonts w:ascii="PT Astra Serif" w:hAnsi="PT Astra Serif" w:cs="Times New Roman"/>
          <w:bCs/>
          <w:sz w:val="28"/>
          <w:szCs w:val="28"/>
        </w:rPr>
        <w:t>ь</w:t>
      </w:r>
      <w:r>
        <w:rPr>
          <w:rFonts w:ascii="PT Astra Serif" w:hAnsi="PT Astra Serif" w:cs="Times New Roman"/>
          <w:bCs/>
          <w:sz w:val="28"/>
          <w:szCs w:val="28"/>
        </w:rPr>
        <w:t xml:space="preserve">ской области: </w:t>
      </w:r>
      <w:r w:rsidRPr="00FD74D6">
        <w:rPr>
          <w:rFonts w:ascii="PT Astra Serif" w:hAnsi="PT Astra Serif" w:cs="Times New Roman"/>
          <w:bCs/>
          <w:sz w:val="28"/>
          <w:szCs w:val="28"/>
        </w:rPr>
        <w:t>городско</w:t>
      </w:r>
      <w:r w:rsidRPr="00FD74D6">
        <w:rPr>
          <w:rFonts w:ascii="PT Astra Serif" w:eastAsia="Tahoma" w:hAnsi="PT Astra Serif" w:cs="Noto Sans Devanagari"/>
          <w:bCs/>
          <w:color w:val="000000"/>
          <w:kern w:val="2"/>
          <w:sz w:val="28"/>
          <w:szCs w:val="28"/>
          <w:lang w:eastAsia="zh-CN" w:bidi="hi-IN"/>
        </w:rPr>
        <w:t>го</w:t>
      </w:r>
      <w:r w:rsidRPr="00FD74D6">
        <w:rPr>
          <w:rFonts w:ascii="PT Astra Serif" w:hAnsi="PT Astra Serif" w:cs="Times New Roman"/>
          <w:bCs/>
          <w:sz w:val="28"/>
          <w:szCs w:val="28"/>
        </w:rPr>
        <w:t xml:space="preserve"> поселени</w:t>
      </w:r>
      <w:r w:rsidRPr="00FD74D6">
        <w:rPr>
          <w:rFonts w:ascii="PT Astra Serif" w:eastAsia="Tahoma" w:hAnsi="PT Astra Serif" w:cs="Noto Sans Devanagari"/>
          <w:bCs/>
          <w:color w:val="000000"/>
          <w:kern w:val="2"/>
          <w:sz w:val="28"/>
          <w:szCs w:val="28"/>
          <w:lang w:eastAsia="zh-CN" w:bidi="hi-IN"/>
        </w:rPr>
        <w:t xml:space="preserve">я </w:t>
      </w:r>
      <w:r w:rsidR="00FD55A3">
        <w:rPr>
          <w:rFonts w:ascii="PT Astra Serif" w:hAnsi="PT Astra Serif" w:cs="Times New Roman"/>
          <w:bCs/>
          <w:sz w:val="28"/>
          <w:szCs w:val="28"/>
        </w:rPr>
        <w:t>город Плавск</w:t>
      </w:r>
      <w:r w:rsidRPr="00FD74D6">
        <w:rPr>
          <w:rFonts w:ascii="PT Astra Serif" w:hAnsi="PT Astra Serif" w:cs="Times New Roman"/>
          <w:bCs/>
          <w:sz w:val="28"/>
          <w:szCs w:val="28"/>
        </w:rPr>
        <w:t xml:space="preserve"> Плавского муниципал</w:t>
      </w:r>
      <w:r w:rsidRPr="00FD74D6">
        <w:rPr>
          <w:rFonts w:ascii="PT Astra Serif" w:hAnsi="PT Astra Serif" w:cs="Times New Roman"/>
          <w:bCs/>
          <w:sz w:val="28"/>
          <w:szCs w:val="28"/>
        </w:rPr>
        <w:t>ь</w:t>
      </w:r>
      <w:r w:rsidRPr="00FD74D6">
        <w:rPr>
          <w:rFonts w:ascii="PT Astra Serif" w:hAnsi="PT Astra Serif" w:cs="Times New Roman"/>
          <w:bCs/>
          <w:sz w:val="28"/>
          <w:szCs w:val="28"/>
        </w:rPr>
        <w:t>ного района Тульской области</w:t>
      </w:r>
      <w:r w:rsidRPr="00FD74D6">
        <w:rPr>
          <w:rFonts w:ascii="PT Astra Serif" w:hAnsi="PT Astra Serif" w:cs="Times New Roman"/>
          <w:bCs/>
          <w:i/>
          <w:iCs/>
          <w:sz w:val="28"/>
          <w:szCs w:val="28"/>
        </w:rPr>
        <w:t>,</w:t>
      </w:r>
      <w:r w:rsidRPr="00FD74D6">
        <w:rPr>
          <w:rFonts w:ascii="PT Astra Serif" w:hAnsi="PT Astra Serif" w:cs="Times New Roman"/>
          <w:bCs/>
          <w:iCs/>
          <w:sz w:val="28"/>
          <w:szCs w:val="28"/>
        </w:rPr>
        <w:t xml:space="preserve"> сельско</w:t>
      </w:r>
      <w:r w:rsidRPr="00FD74D6">
        <w:rPr>
          <w:rFonts w:ascii="PT Astra Serif" w:eastAsia="Tahoma" w:hAnsi="PT Astra Serif" w:cs="Noto Sans Devanagari"/>
          <w:bCs/>
          <w:iCs/>
          <w:color w:val="000000"/>
          <w:kern w:val="2"/>
          <w:sz w:val="28"/>
          <w:szCs w:val="28"/>
          <w:lang w:eastAsia="zh-CN" w:bidi="hi-IN"/>
        </w:rPr>
        <w:t>го</w:t>
      </w:r>
      <w:r w:rsidRPr="00FD74D6">
        <w:rPr>
          <w:rFonts w:ascii="PT Astra Serif" w:hAnsi="PT Astra Serif" w:cs="Times New Roman"/>
          <w:bCs/>
          <w:iCs/>
          <w:sz w:val="28"/>
          <w:szCs w:val="28"/>
        </w:rPr>
        <w:t xml:space="preserve"> поселени</w:t>
      </w:r>
      <w:r w:rsidRPr="00FD74D6">
        <w:rPr>
          <w:rFonts w:ascii="PT Astra Serif" w:eastAsia="Tahoma" w:hAnsi="PT Astra Serif" w:cs="Noto Sans Devanagari"/>
          <w:bCs/>
          <w:iCs/>
          <w:color w:val="000000"/>
          <w:kern w:val="2"/>
          <w:sz w:val="28"/>
          <w:szCs w:val="28"/>
          <w:lang w:eastAsia="zh-CN" w:bidi="hi-IN"/>
        </w:rPr>
        <w:t>я</w:t>
      </w:r>
      <w:r w:rsidRPr="00FD74D6">
        <w:rPr>
          <w:rFonts w:ascii="PT Astra Serif" w:hAnsi="PT Astra Serif" w:cs="Times New Roman"/>
          <w:bCs/>
          <w:iCs/>
          <w:sz w:val="28"/>
          <w:szCs w:val="28"/>
        </w:rPr>
        <w:t xml:space="preserve"> Камынинское</w:t>
      </w:r>
      <w:r w:rsidRPr="00FD74D6">
        <w:rPr>
          <w:rFonts w:ascii="PT Astra Serif" w:hAnsi="PT Astra Serif" w:cs="Times New Roman"/>
          <w:bCs/>
          <w:sz w:val="28"/>
          <w:szCs w:val="28"/>
        </w:rPr>
        <w:t xml:space="preserve"> Пла</w:t>
      </w:r>
      <w:r w:rsidRPr="00FD74D6">
        <w:rPr>
          <w:rFonts w:ascii="PT Astra Serif" w:hAnsi="PT Astra Serif" w:cs="Times New Roman"/>
          <w:bCs/>
          <w:sz w:val="28"/>
          <w:szCs w:val="28"/>
        </w:rPr>
        <w:t>в</w:t>
      </w:r>
      <w:r w:rsidRPr="00FD74D6">
        <w:rPr>
          <w:rFonts w:ascii="PT Astra Serif" w:hAnsi="PT Astra Serif" w:cs="Times New Roman"/>
          <w:bCs/>
          <w:sz w:val="28"/>
          <w:szCs w:val="28"/>
        </w:rPr>
        <w:t xml:space="preserve">ского муниципального района Тульской области, </w:t>
      </w:r>
      <w:r w:rsidRPr="00FD74D6">
        <w:rPr>
          <w:rFonts w:ascii="PT Astra Serif" w:hAnsi="PT Astra Serif" w:cs="Times New Roman"/>
          <w:bCs/>
          <w:iCs/>
          <w:sz w:val="28"/>
          <w:szCs w:val="28"/>
        </w:rPr>
        <w:t>сельско</w:t>
      </w:r>
      <w:r w:rsidRPr="00FD74D6">
        <w:rPr>
          <w:rFonts w:ascii="PT Astra Serif" w:eastAsia="Tahoma" w:hAnsi="PT Astra Serif" w:cs="Noto Sans Devanagari"/>
          <w:bCs/>
          <w:iCs/>
          <w:color w:val="000000"/>
          <w:kern w:val="2"/>
          <w:sz w:val="28"/>
          <w:szCs w:val="28"/>
          <w:lang w:eastAsia="zh-CN" w:bidi="hi-IN"/>
        </w:rPr>
        <w:t>го</w:t>
      </w:r>
      <w:r w:rsidRPr="00FD74D6">
        <w:rPr>
          <w:rFonts w:ascii="PT Astra Serif" w:hAnsi="PT Astra Serif" w:cs="Times New Roman"/>
          <w:bCs/>
          <w:iCs/>
          <w:sz w:val="28"/>
          <w:szCs w:val="28"/>
        </w:rPr>
        <w:t xml:space="preserve"> поселени</w:t>
      </w:r>
      <w:r w:rsidRPr="00FD74D6">
        <w:rPr>
          <w:rFonts w:ascii="PT Astra Serif" w:eastAsia="Tahoma" w:hAnsi="PT Astra Serif" w:cs="Noto Sans Devanagari"/>
          <w:bCs/>
          <w:iCs/>
          <w:color w:val="000000"/>
          <w:kern w:val="2"/>
          <w:sz w:val="28"/>
          <w:szCs w:val="28"/>
          <w:lang w:eastAsia="zh-CN" w:bidi="hi-IN"/>
        </w:rPr>
        <w:t>я</w:t>
      </w:r>
      <w:r w:rsidRPr="00FD74D6">
        <w:rPr>
          <w:rFonts w:ascii="PT Astra Serif" w:hAnsi="PT Astra Serif" w:cs="Times New Roman"/>
          <w:bCs/>
          <w:iCs/>
          <w:sz w:val="28"/>
          <w:szCs w:val="28"/>
        </w:rPr>
        <w:t xml:space="preserve"> М</w:t>
      </w:r>
      <w:r w:rsidRPr="00FD74D6">
        <w:rPr>
          <w:rFonts w:ascii="PT Astra Serif" w:hAnsi="PT Astra Serif" w:cs="Times New Roman"/>
          <w:bCs/>
          <w:iCs/>
          <w:sz w:val="28"/>
          <w:szCs w:val="28"/>
        </w:rPr>
        <w:t>о</w:t>
      </w:r>
      <w:r w:rsidRPr="00FD74D6">
        <w:rPr>
          <w:rFonts w:ascii="PT Astra Serif" w:hAnsi="PT Astra Serif" w:cs="Times New Roman"/>
          <w:bCs/>
          <w:iCs/>
          <w:sz w:val="28"/>
          <w:szCs w:val="28"/>
        </w:rPr>
        <w:t xml:space="preserve">лочно - </w:t>
      </w:r>
      <w:proofErr w:type="spellStart"/>
      <w:r w:rsidRPr="00FD74D6">
        <w:rPr>
          <w:rFonts w:ascii="PT Astra Serif" w:hAnsi="PT Astra Serif" w:cs="Times New Roman"/>
          <w:bCs/>
          <w:iCs/>
          <w:sz w:val="28"/>
          <w:szCs w:val="28"/>
        </w:rPr>
        <w:t>Дворское</w:t>
      </w:r>
      <w:proofErr w:type="spellEnd"/>
      <w:r w:rsidRPr="00FD74D6">
        <w:rPr>
          <w:rFonts w:ascii="PT Astra Serif" w:hAnsi="PT Astra Serif" w:cs="Times New Roman"/>
          <w:bCs/>
          <w:sz w:val="28"/>
          <w:szCs w:val="28"/>
        </w:rPr>
        <w:t xml:space="preserve"> Плавского муниципального района Тульской области, </w:t>
      </w:r>
      <w:r w:rsidRPr="00FD74D6">
        <w:rPr>
          <w:rFonts w:ascii="PT Astra Serif" w:hAnsi="PT Astra Serif" w:cs="Times New Roman"/>
          <w:bCs/>
          <w:iCs/>
          <w:sz w:val="28"/>
          <w:szCs w:val="28"/>
        </w:rPr>
        <w:t>сельско</w:t>
      </w:r>
      <w:r w:rsidRPr="00FD74D6">
        <w:rPr>
          <w:rFonts w:ascii="PT Astra Serif" w:eastAsia="Tahoma" w:hAnsi="PT Astra Serif" w:cs="Noto Sans Devanagari"/>
          <w:bCs/>
          <w:iCs/>
          <w:color w:val="000000"/>
          <w:kern w:val="2"/>
          <w:sz w:val="28"/>
          <w:szCs w:val="28"/>
          <w:lang w:eastAsia="zh-CN" w:bidi="hi-IN"/>
        </w:rPr>
        <w:t>го</w:t>
      </w:r>
      <w:r w:rsidRPr="00FD74D6">
        <w:rPr>
          <w:rFonts w:ascii="PT Astra Serif" w:hAnsi="PT Astra Serif" w:cs="Times New Roman"/>
          <w:bCs/>
          <w:iCs/>
          <w:sz w:val="28"/>
          <w:szCs w:val="28"/>
        </w:rPr>
        <w:t xml:space="preserve"> поселени</w:t>
      </w:r>
      <w:r w:rsidRPr="00FD74D6">
        <w:rPr>
          <w:rFonts w:ascii="PT Astra Serif" w:eastAsia="Tahoma" w:hAnsi="PT Astra Serif" w:cs="Noto Sans Devanagari"/>
          <w:bCs/>
          <w:iCs/>
          <w:color w:val="000000"/>
          <w:kern w:val="2"/>
          <w:sz w:val="28"/>
          <w:szCs w:val="28"/>
          <w:lang w:eastAsia="zh-CN" w:bidi="hi-IN"/>
        </w:rPr>
        <w:t>я</w:t>
      </w:r>
      <w:r w:rsidRPr="00FD74D6">
        <w:rPr>
          <w:rFonts w:ascii="PT Astra Serif" w:hAnsi="PT Astra Serif" w:cs="Times New Roman"/>
          <w:bCs/>
          <w:iCs/>
          <w:sz w:val="28"/>
          <w:szCs w:val="28"/>
        </w:rPr>
        <w:t xml:space="preserve"> Пригородное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Плавского муниципального района Тульской области, и наделения вновь</w:t>
      </w:r>
      <w:proofErr w:type="gramEnd"/>
      <w:r>
        <w:rPr>
          <w:rFonts w:ascii="PT Astra Serif" w:hAnsi="PT Astra Serif" w:cs="Times New Roman"/>
          <w:bCs/>
          <w:sz w:val="28"/>
          <w:szCs w:val="28"/>
        </w:rPr>
        <w:t xml:space="preserve"> образованного муниципального о</w:t>
      </w:r>
      <w:r>
        <w:rPr>
          <w:rFonts w:ascii="PT Astra Serif" w:hAnsi="PT Astra Serif" w:cs="Times New Roman"/>
          <w:bCs/>
          <w:sz w:val="28"/>
          <w:szCs w:val="28"/>
        </w:rPr>
        <w:t>б</w:t>
      </w:r>
      <w:r>
        <w:rPr>
          <w:rFonts w:ascii="PT Astra Serif" w:hAnsi="PT Astra Serif" w:cs="Times New Roman"/>
          <w:bCs/>
          <w:sz w:val="28"/>
          <w:szCs w:val="28"/>
        </w:rPr>
        <w:t>разования статусом муниципального округа с наименованием Плавский муниципальный округ Тульской области</w:t>
      </w:r>
    </w:p>
    <w:p w:rsidR="00377687" w:rsidRDefault="00377687" w:rsidP="00377687">
      <w:pPr>
        <w:pStyle w:val="ConsPlusNormal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77687" w:rsidRDefault="00377687" w:rsidP="00377687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Положения настоящего Регламента обязательны для соблюдения всеми присутствующими на публичных слушаниях.</w:t>
      </w:r>
    </w:p>
    <w:p w:rsidR="00377687" w:rsidRDefault="00377687" w:rsidP="00377687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Публичные слушания проводятся публично и открыто.</w:t>
      </w:r>
    </w:p>
    <w:p w:rsidR="00377687" w:rsidRDefault="00377687" w:rsidP="00377687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Организационное обеспечение подготовки и проведения публичных слушаний осуществляет администрация муниципального образования </w:t>
      </w:r>
      <w:r w:rsidRPr="00FD74D6">
        <w:rPr>
          <w:rFonts w:ascii="PT Astra Serif" w:hAnsi="PT Astra Serif" w:cs="Times New Roman"/>
          <w:sz w:val="28"/>
          <w:szCs w:val="28"/>
        </w:rPr>
        <w:t>Пла</w:t>
      </w:r>
      <w:r w:rsidRPr="00FD74D6">
        <w:rPr>
          <w:rFonts w:ascii="PT Astra Serif" w:hAnsi="PT Astra Serif" w:cs="Times New Roman"/>
          <w:sz w:val="28"/>
          <w:szCs w:val="28"/>
        </w:rPr>
        <w:t>в</w:t>
      </w:r>
      <w:r w:rsidRPr="00FD74D6">
        <w:rPr>
          <w:rFonts w:ascii="PT Astra Serif" w:hAnsi="PT Astra Serif" w:cs="Times New Roman"/>
          <w:sz w:val="28"/>
          <w:szCs w:val="28"/>
        </w:rPr>
        <w:t>ский район.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377687" w:rsidRDefault="00377687" w:rsidP="00377687">
      <w:pPr>
        <w:pStyle w:val="ConsPlusNormal"/>
        <w:tabs>
          <w:tab w:val="left" w:pos="0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1" w:name="P66"/>
      <w:bookmarkEnd w:id="1"/>
      <w:r>
        <w:rPr>
          <w:rFonts w:ascii="PT Astra Serif" w:hAnsi="PT Astra Serif" w:cs="Times New Roman"/>
          <w:sz w:val="28"/>
          <w:szCs w:val="28"/>
        </w:rPr>
        <w:t xml:space="preserve">         4. Регистрация лиц в качестве участников публичных слушаний начинае</w:t>
      </w:r>
      <w:r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>ся  за 1 час до начала публичных слушаний по месту их проведения.</w:t>
      </w:r>
    </w:p>
    <w:p w:rsidR="00377687" w:rsidRDefault="00377687" w:rsidP="00377687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5. При </w:t>
      </w:r>
      <w:r w:rsidRPr="00FD74D6">
        <w:rPr>
          <w:rFonts w:ascii="PT Astra Serif" w:hAnsi="PT Astra Serif" w:cs="Times New Roman"/>
          <w:sz w:val="28"/>
          <w:szCs w:val="28"/>
        </w:rPr>
        <w:t xml:space="preserve">регистрации  </w:t>
      </w:r>
      <w:r w:rsidRPr="00FD74D6">
        <w:rPr>
          <w:rFonts w:ascii="PT Astra Serif" w:hAnsi="PT Astra Serif" w:cs="Times New Roman"/>
          <w:color w:val="000000"/>
          <w:sz w:val="28"/>
          <w:szCs w:val="28"/>
        </w:rPr>
        <w:t>участника публичных слушаний</w:t>
      </w:r>
      <w:r w:rsidRPr="00FD74D6">
        <w:rPr>
          <w:rFonts w:ascii="PT Astra Serif" w:hAnsi="PT Astra Serif" w:cs="Times New Roman"/>
          <w:sz w:val="28"/>
          <w:szCs w:val="28"/>
        </w:rPr>
        <w:t xml:space="preserve"> фиксируются его фамилия, имя, отчество (при наличии), адрес места жительства (регистрации)</w:t>
      </w:r>
      <w:r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образования. </w:t>
      </w:r>
      <w:r>
        <w:rPr>
          <w:rFonts w:ascii="PT Astra Serif" w:hAnsi="PT Astra Serif" w:cs="Times New Roman"/>
          <w:strike/>
          <w:color w:val="C9211E"/>
          <w:sz w:val="28"/>
          <w:szCs w:val="28"/>
        </w:rPr>
        <w:t xml:space="preserve"> </w:t>
      </w:r>
    </w:p>
    <w:p w:rsidR="00377687" w:rsidRDefault="00377687" w:rsidP="00377687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6. </w:t>
      </w:r>
      <w:r w:rsidRPr="00FD74D6">
        <w:rPr>
          <w:rFonts w:ascii="PT Astra Serif" w:hAnsi="PT Astra Serif" w:cs="Times New Roman"/>
          <w:sz w:val="28"/>
          <w:szCs w:val="28"/>
        </w:rPr>
        <w:t>У</w:t>
      </w:r>
      <w:r w:rsidRPr="00FD74D6">
        <w:rPr>
          <w:rFonts w:ascii="PT Astra Serif" w:hAnsi="PT Astra Serif" w:cs="Times New Roman"/>
          <w:color w:val="000000"/>
          <w:sz w:val="28"/>
          <w:szCs w:val="28"/>
        </w:rPr>
        <w:t xml:space="preserve">частник публичных слушаний, </w:t>
      </w:r>
      <w:r>
        <w:rPr>
          <w:rFonts w:ascii="PT Astra Serif" w:hAnsi="PT Astra Serif" w:cs="Times New Roman"/>
          <w:sz w:val="28"/>
          <w:szCs w:val="28"/>
        </w:rPr>
        <w:t>желающий высказать свое мнение, внести предложения и (или) замечания по вопросу публичных слушаний, с</w:t>
      </w:r>
      <w:r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>общает об этом при регистрации в качестве участника публичных слушаний, заявляя тему выступления.</w:t>
      </w:r>
    </w:p>
    <w:p w:rsidR="00377687" w:rsidRDefault="00377687" w:rsidP="00377687">
      <w:pPr>
        <w:pStyle w:val="ConsPlusNormal"/>
        <w:spacing w:line="276" w:lineRule="auto"/>
        <w:ind w:firstLine="709"/>
        <w:jc w:val="both"/>
        <w:rPr>
          <w:rFonts w:ascii="PT Astra Serif" w:eastAsia="Tahoma" w:hAnsi="PT Astra Serif"/>
          <w:kern w:val="2"/>
          <w:sz w:val="28"/>
          <w:szCs w:val="28"/>
          <w:lang w:eastAsia="zh-CN" w:bidi="hi-IN"/>
        </w:rPr>
      </w:pPr>
      <w:r>
        <w:rPr>
          <w:rFonts w:ascii="PT Astra Serif" w:hAnsi="PT Astra Serif" w:cs="Times New Roman"/>
          <w:sz w:val="28"/>
          <w:szCs w:val="28"/>
        </w:rPr>
        <w:t xml:space="preserve">7. </w:t>
      </w:r>
      <w:r>
        <w:rPr>
          <w:rFonts w:ascii="PT Astra Serif" w:eastAsia="Tahoma" w:hAnsi="PT Astra Serif"/>
          <w:kern w:val="2"/>
          <w:sz w:val="28"/>
          <w:szCs w:val="28"/>
          <w:lang w:eastAsia="zh-CN" w:bidi="hi-IN"/>
        </w:rPr>
        <w:t>Председательствующим на публичных слушаниях является председ</w:t>
      </w:r>
      <w:r>
        <w:rPr>
          <w:rFonts w:ascii="PT Astra Serif" w:eastAsia="Tahoma" w:hAnsi="PT Astra Serif"/>
          <w:kern w:val="2"/>
          <w:sz w:val="28"/>
          <w:szCs w:val="28"/>
          <w:lang w:eastAsia="zh-CN" w:bidi="hi-IN"/>
        </w:rPr>
        <w:t>а</w:t>
      </w:r>
      <w:r>
        <w:rPr>
          <w:rFonts w:ascii="PT Astra Serif" w:eastAsia="Tahoma" w:hAnsi="PT Astra Serif"/>
          <w:kern w:val="2"/>
          <w:sz w:val="28"/>
          <w:szCs w:val="28"/>
          <w:lang w:eastAsia="zh-CN" w:bidi="hi-IN"/>
        </w:rPr>
        <w:t>тель организационного комитета, в случае его отсутствия – заместитель предс</w:t>
      </w:r>
      <w:r>
        <w:rPr>
          <w:rFonts w:ascii="PT Astra Serif" w:eastAsia="Tahoma" w:hAnsi="PT Astra Serif"/>
          <w:kern w:val="2"/>
          <w:sz w:val="28"/>
          <w:szCs w:val="28"/>
          <w:lang w:eastAsia="zh-CN" w:bidi="hi-IN"/>
        </w:rPr>
        <w:t>е</w:t>
      </w:r>
      <w:r>
        <w:rPr>
          <w:rFonts w:ascii="PT Astra Serif" w:eastAsia="Tahoma" w:hAnsi="PT Astra Serif"/>
          <w:kern w:val="2"/>
          <w:sz w:val="28"/>
          <w:szCs w:val="28"/>
          <w:lang w:eastAsia="zh-CN" w:bidi="hi-IN"/>
        </w:rPr>
        <w:t xml:space="preserve">дателя организационного комитета, секретарем - секретарь организационного комитета. </w:t>
      </w:r>
    </w:p>
    <w:p w:rsidR="00377687" w:rsidRDefault="00377687" w:rsidP="00377687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 Председательствующий:</w:t>
      </w:r>
    </w:p>
    <w:p w:rsidR="00377687" w:rsidRDefault="00377687" w:rsidP="00F91CA4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открывает и закрывает публичные слушания, предоставляет слово для докладов и выступлений;</w:t>
      </w:r>
    </w:p>
    <w:p w:rsidR="00377687" w:rsidRDefault="00377687" w:rsidP="00F91CA4">
      <w:pPr>
        <w:pStyle w:val="ConsPlusNormal"/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прерывает выступление после предупреждения, сделанного выступащ</w:t>
      </w:r>
      <w:r w:rsidR="00F91CA4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 xml:space="preserve">му, если </w:t>
      </w:r>
      <w:proofErr w:type="gramStart"/>
      <w:r w:rsidRPr="001A52FF">
        <w:rPr>
          <w:rFonts w:ascii="PT Astra Serif" w:hAnsi="PT Astra Serif" w:cs="Times New Roman"/>
          <w:sz w:val="28"/>
          <w:szCs w:val="28"/>
        </w:rPr>
        <w:t>выступающий</w:t>
      </w:r>
      <w:proofErr w:type="gramEnd"/>
      <w:r w:rsidRPr="001A52FF">
        <w:rPr>
          <w:rFonts w:ascii="PT Astra Serif" w:hAnsi="PT Astra Serif" w:cs="Times New Roman"/>
          <w:sz w:val="28"/>
          <w:szCs w:val="28"/>
        </w:rPr>
        <w:t xml:space="preserve"> в</w:t>
      </w:r>
      <w:r>
        <w:rPr>
          <w:rFonts w:ascii="PT Astra Serif" w:hAnsi="PT Astra Serif" w:cs="Times New Roman"/>
          <w:sz w:val="28"/>
          <w:szCs w:val="28"/>
        </w:rPr>
        <w:t>ышел за рамки установленного времени;</w:t>
      </w:r>
    </w:p>
    <w:p w:rsidR="00377687" w:rsidRDefault="00377687" w:rsidP="00F91CA4">
      <w:pPr>
        <w:pStyle w:val="ConsPlusNormal"/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вправе задавать вопросы выступающему по окончании его выступления;</w:t>
      </w:r>
    </w:p>
    <w:p w:rsidR="00377687" w:rsidRDefault="00377687" w:rsidP="00F91CA4">
      <w:pPr>
        <w:pStyle w:val="ConsPlusNormal"/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организует выступления участников публичных слушаний;</w:t>
      </w:r>
    </w:p>
    <w:p w:rsidR="00377687" w:rsidRDefault="00377687" w:rsidP="00F91CA4">
      <w:pPr>
        <w:pStyle w:val="ConsPlusNormal"/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обеспечивает поддержание порядка в помещении, в котором проводятся публичные слушания.</w:t>
      </w:r>
    </w:p>
    <w:p w:rsidR="00377687" w:rsidRPr="001A52FF" w:rsidRDefault="00377687" w:rsidP="0037768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Соблюдение порядка при проведении публичных слушаний является обязательным условием для участия в публичных слушаниях. Все желающие выступить на публичных слушаниях берут слово только        с разрешения председательствующего. Участники публичных слушаний не вправе высказываться без разрешения председательствующего, прерывать выступающих, иным образом нарушать порядок проведения публичных слушаний. В случае нарушения участниками публичных слушаний порядка проведения публичных слушаний председательствующий вправе потребовать </w:t>
      </w:r>
      <w:r w:rsidRPr="001A52FF">
        <w:rPr>
          <w:rFonts w:ascii="PT Astra Serif" w:hAnsi="PT Astra Serif"/>
          <w:sz w:val="28"/>
          <w:szCs w:val="28"/>
        </w:rPr>
        <w:t>от них удалиться.</w:t>
      </w:r>
    </w:p>
    <w:p w:rsidR="00377687" w:rsidRDefault="00377687" w:rsidP="0037768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10.Продолжительность публичных слушаний определяется председательствующим с учетом характера обсуждаемого вопроса.</w:t>
      </w:r>
    </w:p>
    <w:p w:rsidR="00377687" w:rsidRDefault="00377687" w:rsidP="0037768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Председательствующий вправе принять решение о перерыве в </w:t>
      </w:r>
      <w:r w:rsidRPr="001A52FF">
        <w:rPr>
          <w:rFonts w:ascii="PT Astra Serif" w:hAnsi="PT Astra Serif"/>
          <w:sz w:val="28"/>
          <w:szCs w:val="28"/>
        </w:rPr>
        <w:t>проведении п</w:t>
      </w:r>
      <w:r>
        <w:rPr>
          <w:rFonts w:ascii="PT Astra Serif" w:hAnsi="PT Astra Serif"/>
          <w:sz w:val="28"/>
          <w:szCs w:val="28"/>
        </w:rPr>
        <w:t>убличных слушаниях и их продолжении в другое время.</w:t>
      </w:r>
    </w:p>
    <w:p w:rsidR="00377687" w:rsidRDefault="00377687" w:rsidP="0037768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Публичные слушания открываются кратким вступительным словом председательствующего, который информирует о предмете обсуждения на публичных слушаниях, количестве зарегистрированных участников публичных слушаний, порядке проведения публичных слушаний (до 10 минут). </w:t>
      </w:r>
    </w:p>
    <w:p w:rsidR="00377687" w:rsidRDefault="00377687" w:rsidP="0037768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 Председательствующий  предоставляет слово докладчикам  по теме публичных слушаний и информации о замечаниях и предложениях, поступивших </w:t>
      </w:r>
      <w:r w:rsidRPr="001A52FF">
        <w:rPr>
          <w:rFonts w:ascii="PT Astra Serif" w:hAnsi="PT Astra Serif"/>
          <w:sz w:val="28"/>
          <w:szCs w:val="28"/>
        </w:rPr>
        <w:t>до проведения и в ходе проведения публичных слушаний.</w:t>
      </w:r>
      <w:r>
        <w:rPr>
          <w:rFonts w:ascii="PT Astra Serif" w:hAnsi="PT Astra Serif"/>
          <w:sz w:val="28"/>
          <w:szCs w:val="28"/>
        </w:rPr>
        <w:t xml:space="preserve"> После чего следуют вопросы участников публичных слушаний, которые могут быть заданы как в устной, так и письменной форме, и ответы на них (общее время на обсуждение вопросов составляет не более 60 минут).</w:t>
      </w:r>
    </w:p>
    <w:p w:rsidR="00377687" w:rsidRDefault="00377687" w:rsidP="0037768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ходе публичных слушаний участник публичных слушаний вправе задать не более трех вопросов. </w:t>
      </w:r>
    </w:p>
    <w:p w:rsidR="00377687" w:rsidRDefault="00377687" w:rsidP="00377687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14. Затем слово для выступления (до 3 минут) предоставляется участникам публичных слушаний в порядке поступления заявок             на выступление. Участник публичных слушаний имеет право на одно выступление. В зависимости от количества желающих выступить председательствующий вправе ограничить время выступления любого        из </w:t>
      </w:r>
      <w:r>
        <w:rPr>
          <w:rFonts w:ascii="PT Astra Serif" w:hAnsi="PT Astra Serif"/>
          <w:sz w:val="28"/>
          <w:szCs w:val="28"/>
        </w:rPr>
        <w:lastRenderedPageBreak/>
        <w:t xml:space="preserve">выступающих участников публичных слушаний. Общее время выступлений участников публичных слушаний составляет не более 60 минут.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377687" w:rsidRDefault="00377687" w:rsidP="00377687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15. После </w:t>
      </w:r>
      <w:r>
        <w:rPr>
          <w:rFonts w:ascii="PT Astra Serif" w:hAnsi="PT Astra Serif"/>
          <w:sz w:val="28"/>
          <w:szCs w:val="28"/>
        </w:rPr>
        <w:t>выступлений участников публичных слушаний</w:t>
      </w:r>
      <w:r>
        <w:rPr>
          <w:rFonts w:ascii="PT Astra Serif" w:hAnsi="PT Astra Serif" w:cs="Times New Roman"/>
          <w:sz w:val="28"/>
          <w:szCs w:val="28"/>
        </w:rPr>
        <w:t xml:space="preserve"> председател</w:t>
      </w:r>
      <w:r>
        <w:rPr>
          <w:rFonts w:ascii="PT Astra Serif" w:hAnsi="PT Astra Serif" w:cs="Times New Roman"/>
          <w:sz w:val="28"/>
          <w:szCs w:val="28"/>
        </w:rPr>
        <w:t>ь</w:t>
      </w:r>
      <w:r>
        <w:rPr>
          <w:rFonts w:ascii="PT Astra Serif" w:hAnsi="PT Astra Serif" w:cs="Times New Roman"/>
          <w:sz w:val="28"/>
          <w:szCs w:val="28"/>
        </w:rPr>
        <w:t>ствующий в заключительном слове подводит итоги публичных слушаний (до 10 минут).</w:t>
      </w:r>
    </w:p>
    <w:p w:rsidR="00377687" w:rsidRDefault="00377687" w:rsidP="0037768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16. </w:t>
      </w:r>
      <w:r>
        <w:rPr>
          <w:rFonts w:ascii="PT Astra Serif" w:hAnsi="PT Astra Serif"/>
          <w:sz w:val="28"/>
          <w:szCs w:val="28"/>
        </w:rPr>
        <w:t xml:space="preserve">Результатом публичных слушаний является принятое участниками публичных слушаний решение, оформленное в виде протокола публичных слушаний.  </w:t>
      </w:r>
    </w:p>
    <w:p w:rsidR="00377687" w:rsidRDefault="00377687" w:rsidP="0037768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Решение принимается открытым голосованием простым большинством голосов участников публичных слушаний. В случае равенства голосов решающим является голос председательствующего на публичных слушаниях.</w:t>
      </w:r>
    </w:p>
    <w:p w:rsidR="00377687" w:rsidRDefault="00377687" w:rsidP="0037768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несогласия с принятым решением участники публичных слушаний вправе изложить в письменном виде свое мнение, которое подлежит обязательному приобщению к протоколу публичных слушаний. </w:t>
      </w:r>
    </w:p>
    <w:p w:rsidR="00377687" w:rsidRDefault="00377687" w:rsidP="0037768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17. В протоколе публичных слушаний указываются мотивированное обоснование принятого решения,  замечания и предложения по вопросам, рассмотренным в ходе публичных слушаний.</w:t>
      </w:r>
    </w:p>
    <w:p w:rsidR="00377687" w:rsidRDefault="00377687" w:rsidP="0037768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18. Протокол публичных слушаний составляется  организационным комитетом по организации и проведению публичных слушаний  и подписывается председательствующим на публичных слушаниях в течение 3 рабочих дней со дня проведения публичных слушаний. </w:t>
      </w:r>
    </w:p>
    <w:p w:rsidR="00377687" w:rsidRDefault="00377687" w:rsidP="00377687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19. Не позднее 5 рабочих дней со дня проведения публичных слушаний  протокол публичных слушаний подлежит опубликованию (обнародованию) в порядке, установленном Уставом муниципального образования</w:t>
      </w:r>
      <w:r w:rsidR="004452D6">
        <w:rPr>
          <w:rFonts w:ascii="PT Astra Serif" w:hAnsi="PT Astra Serif"/>
          <w:sz w:val="28"/>
          <w:szCs w:val="28"/>
        </w:rPr>
        <w:t xml:space="preserve"> </w:t>
      </w:r>
      <w:r w:rsidR="00F91CA4">
        <w:rPr>
          <w:rFonts w:ascii="PT Astra Serif" w:hAnsi="PT Astra Serif"/>
          <w:sz w:val="28"/>
          <w:szCs w:val="28"/>
        </w:rPr>
        <w:t>сельское</w:t>
      </w:r>
      <w:r w:rsidR="004452D6">
        <w:rPr>
          <w:rFonts w:ascii="PT Astra Serif" w:hAnsi="PT Astra Serif"/>
          <w:sz w:val="28"/>
          <w:szCs w:val="28"/>
        </w:rPr>
        <w:t xml:space="preserve"> поселение </w:t>
      </w:r>
      <w:r w:rsidR="00CB4E3F">
        <w:rPr>
          <w:rFonts w:ascii="PT Astra Serif" w:hAnsi="PT Astra Serif"/>
          <w:sz w:val="28"/>
          <w:szCs w:val="28"/>
        </w:rPr>
        <w:t>Пригородное</w:t>
      </w:r>
      <w:r w:rsidR="004452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1A52FF">
        <w:rPr>
          <w:rFonts w:ascii="PT Astra Serif" w:hAnsi="PT Astra Serif"/>
          <w:sz w:val="28"/>
          <w:szCs w:val="28"/>
        </w:rPr>
        <w:t>Плавск</w:t>
      </w:r>
      <w:r w:rsidR="004452D6">
        <w:rPr>
          <w:rFonts w:ascii="PT Astra Serif" w:hAnsi="PT Astra Serif"/>
          <w:sz w:val="28"/>
          <w:szCs w:val="28"/>
        </w:rPr>
        <w:t>ого</w:t>
      </w:r>
      <w:r w:rsidRPr="001A52FF">
        <w:rPr>
          <w:rFonts w:ascii="PT Astra Serif" w:hAnsi="PT Astra Serif"/>
          <w:sz w:val="28"/>
          <w:szCs w:val="28"/>
        </w:rPr>
        <w:t xml:space="preserve"> муниципальн</w:t>
      </w:r>
      <w:r w:rsidR="004452D6">
        <w:rPr>
          <w:rFonts w:ascii="PT Astra Serif" w:hAnsi="PT Astra Serif"/>
          <w:sz w:val="28"/>
          <w:szCs w:val="28"/>
        </w:rPr>
        <w:t>ого</w:t>
      </w:r>
      <w:r w:rsidRPr="001A52FF">
        <w:rPr>
          <w:rFonts w:ascii="PT Astra Serif" w:hAnsi="PT Astra Serif"/>
          <w:sz w:val="28"/>
          <w:szCs w:val="28"/>
        </w:rPr>
        <w:t xml:space="preserve"> район</w:t>
      </w:r>
      <w:r w:rsidR="004452D6">
        <w:rPr>
          <w:rFonts w:ascii="PT Astra Serif" w:hAnsi="PT Astra Serif"/>
          <w:sz w:val="28"/>
          <w:szCs w:val="28"/>
        </w:rPr>
        <w:t>а</w:t>
      </w:r>
      <w:r w:rsidRPr="001A52FF">
        <w:rPr>
          <w:rFonts w:ascii="PT Astra Serif" w:hAnsi="PT Astra Serif"/>
          <w:sz w:val="28"/>
          <w:szCs w:val="28"/>
        </w:rPr>
        <w:t xml:space="preserve"> Тульской област</w:t>
      </w:r>
      <w:r w:rsidRPr="001A52FF">
        <w:rPr>
          <w:rFonts w:ascii="Times New Roman" w:hAnsi="Times New Roman"/>
          <w:iCs/>
          <w:color w:val="000000"/>
          <w:sz w:val="28"/>
          <w:szCs w:val="28"/>
        </w:rPr>
        <w:t xml:space="preserve">и </w:t>
      </w:r>
      <w:r w:rsidRPr="001A52FF">
        <w:rPr>
          <w:rFonts w:ascii="PT Astra Serif" w:hAnsi="PT Astra Serif"/>
          <w:sz w:val="28"/>
          <w:szCs w:val="28"/>
        </w:rPr>
        <w:t>для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(обнародования) муниципальных нормативных правовых актов, в том числе посредством его размещения на официальном сайте.</w:t>
      </w:r>
    </w:p>
    <w:p w:rsidR="00377687" w:rsidRDefault="00377687" w:rsidP="00377687"/>
    <w:p w:rsidR="00377687" w:rsidRDefault="00377687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sectPr w:rsidR="0037768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0000000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57"/>
    <w:rsid w:val="00061F55"/>
    <w:rsid w:val="000655B9"/>
    <w:rsid w:val="000C4957"/>
    <w:rsid w:val="0013506F"/>
    <w:rsid w:val="00164222"/>
    <w:rsid w:val="001728C7"/>
    <w:rsid w:val="00377687"/>
    <w:rsid w:val="004452D6"/>
    <w:rsid w:val="00465828"/>
    <w:rsid w:val="004A0B50"/>
    <w:rsid w:val="004F35AB"/>
    <w:rsid w:val="00A62E2C"/>
    <w:rsid w:val="00CB4E3F"/>
    <w:rsid w:val="00EE1C6B"/>
    <w:rsid w:val="00F91CA4"/>
    <w:rsid w:val="00F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Normal">
    <w:name w:val="ConsPlusNormal"/>
    <w:uiPriority w:val="99"/>
    <w:qFormat/>
    <w:rsid w:val="00377687"/>
    <w:pPr>
      <w:widowControl w:val="0"/>
      <w:suppressAutoHyphens w:val="0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paragraph" w:customStyle="1" w:styleId="ConsPlusTitle">
    <w:name w:val="ConsPlusTitle"/>
    <w:uiPriority w:val="99"/>
    <w:qFormat/>
    <w:rsid w:val="00377687"/>
    <w:pPr>
      <w:widowControl w:val="0"/>
      <w:suppressAutoHyphens w:val="0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Normal">
    <w:name w:val="ConsPlusNormal"/>
    <w:uiPriority w:val="99"/>
    <w:qFormat/>
    <w:rsid w:val="00377687"/>
    <w:pPr>
      <w:widowControl w:val="0"/>
      <w:suppressAutoHyphens w:val="0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paragraph" w:customStyle="1" w:styleId="ConsPlusTitle">
    <w:name w:val="ConsPlusTitle"/>
    <w:uiPriority w:val="99"/>
    <w:qFormat/>
    <w:rsid w:val="00377687"/>
    <w:pPr>
      <w:widowControl w:val="0"/>
      <w:suppressAutoHyphens w:val="0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</dc:creator>
  <dc:description/>
  <cp:lastModifiedBy>zam-pc</cp:lastModifiedBy>
  <cp:revision>5</cp:revision>
  <cp:lastPrinted>2025-03-04T11:51:00Z</cp:lastPrinted>
  <dcterms:created xsi:type="dcterms:W3CDTF">2025-02-25T14:36:00Z</dcterms:created>
  <dcterms:modified xsi:type="dcterms:W3CDTF">2025-03-04T11:55:00Z</dcterms:modified>
  <dc:language>ru-RU</dc:language>
</cp:coreProperties>
</file>