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6" w:type="dxa"/>
        <w:tblInd w:w="11" w:type="dxa"/>
        <w:tblLook w:val="04A0" w:firstRow="1" w:lastRow="0" w:firstColumn="1" w:lastColumn="0" w:noHBand="0" w:noVBand="1"/>
      </w:tblPr>
      <w:tblGrid>
        <w:gridCol w:w="9666"/>
      </w:tblGrid>
      <w:tr w:rsidR="00C96A39" w:rsidRPr="00C96A39" w:rsidTr="00FE72AF">
        <w:trPr>
          <w:trHeight w:val="208"/>
        </w:trPr>
        <w:tc>
          <w:tcPr>
            <w:tcW w:w="9666" w:type="dxa"/>
          </w:tcPr>
          <w:p w:rsidR="00C96A39" w:rsidRPr="00C96A39" w:rsidRDefault="00C96A39" w:rsidP="00C96A39">
            <w:pPr>
              <w:jc w:val="center"/>
              <w:rPr>
                <w:rFonts w:ascii="PT Astra Serif" w:hAnsi="PT Astra Serif"/>
                <w:b/>
                <w:sz w:val="28"/>
                <w:szCs w:val="28"/>
                <w:lang w:val="ru-RU" w:eastAsia="ru-RU"/>
              </w:rPr>
            </w:pPr>
            <w:r w:rsidRPr="00C96A39">
              <w:rPr>
                <w:rFonts w:ascii="PT Astra Serif" w:hAnsi="PT Astra Serif"/>
                <w:b/>
                <w:sz w:val="28"/>
                <w:szCs w:val="28"/>
                <w:lang w:val="ru-RU" w:eastAsia="ru-RU"/>
              </w:rPr>
              <w:t>ТУЛЬСКАЯ ОБЛАСТЬ</w:t>
            </w:r>
          </w:p>
        </w:tc>
      </w:tr>
      <w:tr w:rsidR="00C96A39" w:rsidRPr="00C96A39" w:rsidTr="00FE72AF">
        <w:trPr>
          <w:trHeight w:val="218"/>
        </w:trPr>
        <w:tc>
          <w:tcPr>
            <w:tcW w:w="9666" w:type="dxa"/>
          </w:tcPr>
          <w:p w:rsidR="00C96A39" w:rsidRPr="00C96A39" w:rsidRDefault="00C96A39" w:rsidP="00C96A39">
            <w:pPr>
              <w:jc w:val="center"/>
              <w:rPr>
                <w:rFonts w:ascii="PT Astra Serif" w:hAnsi="PT Astra Serif"/>
                <w:b/>
                <w:sz w:val="28"/>
                <w:szCs w:val="28"/>
                <w:lang w:val="ru-RU" w:eastAsia="ru-RU"/>
              </w:rPr>
            </w:pPr>
            <w:r w:rsidRPr="00C96A39">
              <w:rPr>
                <w:rFonts w:ascii="PT Astra Serif" w:hAnsi="PT Astra Serif"/>
                <w:b/>
                <w:sz w:val="28"/>
                <w:szCs w:val="28"/>
                <w:lang w:val="ru-RU" w:eastAsia="ru-RU"/>
              </w:rPr>
              <w:t>СОБРАНИЕ ДЕПУТАТОВ МУНИЦИПАЛЬНОГО ОБРАЗОВАНИЯ</w:t>
            </w:r>
          </w:p>
        </w:tc>
      </w:tr>
      <w:tr w:rsidR="00C96A39" w:rsidRPr="00614B72" w:rsidTr="00FE72AF">
        <w:trPr>
          <w:trHeight w:val="634"/>
        </w:trPr>
        <w:tc>
          <w:tcPr>
            <w:tcW w:w="9666" w:type="dxa"/>
          </w:tcPr>
          <w:p w:rsidR="00C96A39" w:rsidRPr="00C96A39" w:rsidRDefault="00C96A39" w:rsidP="00C96A39">
            <w:pPr>
              <w:jc w:val="center"/>
              <w:rPr>
                <w:rFonts w:ascii="PT Astra Serif" w:hAnsi="PT Astra Serif"/>
                <w:b/>
                <w:sz w:val="28"/>
                <w:szCs w:val="28"/>
                <w:lang w:val="ru-RU" w:eastAsia="ru-RU"/>
              </w:rPr>
            </w:pPr>
            <w:r w:rsidRPr="00C96A39">
              <w:rPr>
                <w:rFonts w:ascii="PT Astra Serif" w:hAnsi="PT Astra Serif"/>
                <w:b/>
                <w:sz w:val="28"/>
                <w:szCs w:val="28"/>
                <w:lang w:val="ru-RU" w:eastAsia="ru-RU"/>
              </w:rPr>
              <w:t>МОЛОЧНО-ДВОРСКОЕ ПЛАВСКОГО РАЙОНА</w:t>
            </w:r>
          </w:p>
          <w:p w:rsidR="00C96A39" w:rsidRPr="00C96A39" w:rsidRDefault="00C96A39" w:rsidP="00C96A39">
            <w:pPr>
              <w:jc w:val="center"/>
              <w:rPr>
                <w:rFonts w:ascii="PT Astra Serif" w:hAnsi="PT Astra Serif"/>
                <w:b/>
                <w:sz w:val="28"/>
                <w:szCs w:val="28"/>
                <w:lang w:val="ru-RU" w:eastAsia="ru-RU"/>
              </w:rPr>
            </w:pPr>
            <w:r w:rsidRPr="00C96A39">
              <w:rPr>
                <w:rFonts w:ascii="PT Astra Serif" w:hAnsi="PT Astra Serif"/>
                <w:b/>
                <w:sz w:val="28"/>
                <w:szCs w:val="28"/>
                <w:lang w:val="ru-RU" w:eastAsia="ru-RU"/>
              </w:rPr>
              <w:t>3-го созыва</w:t>
            </w:r>
          </w:p>
          <w:p w:rsidR="00C96A39" w:rsidRPr="00C96A39" w:rsidRDefault="00C96A39" w:rsidP="00C96A39">
            <w:pPr>
              <w:jc w:val="center"/>
              <w:rPr>
                <w:rFonts w:ascii="PT Astra Serif" w:hAnsi="PT Astra Serif"/>
                <w:b/>
                <w:bCs/>
                <w:sz w:val="28"/>
                <w:szCs w:val="28"/>
                <w:lang w:val="ru-RU" w:eastAsia="ru-RU"/>
              </w:rPr>
            </w:pPr>
          </w:p>
        </w:tc>
      </w:tr>
      <w:tr w:rsidR="00C96A39" w:rsidRPr="00C96A39" w:rsidTr="00FE72AF">
        <w:trPr>
          <w:trHeight w:val="218"/>
        </w:trPr>
        <w:tc>
          <w:tcPr>
            <w:tcW w:w="9666" w:type="dxa"/>
          </w:tcPr>
          <w:p w:rsidR="00C96A39" w:rsidRPr="00C96A39" w:rsidRDefault="00C96A39" w:rsidP="00C96A39">
            <w:pPr>
              <w:jc w:val="center"/>
              <w:rPr>
                <w:rFonts w:ascii="PT Astra Serif" w:hAnsi="PT Astra Serif"/>
                <w:b/>
                <w:sz w:val="28"/>
                <w:szCs w:val="28"/>
                <w:lang w:val="ru-RU" w:eastAsia="ru-RU"/>
              </w:rPr>
            </w:pPr>
            <w:r w:rsidRPr="00C96A39">
              <w:rPr>
                <w:rFonts w:ascii="PT Astra Serif" w:hAnsi="PT Astra Serif"/>
                <w:b/>
                <w:sz w:val="28"/>
                <w:szCs w:val="28"/>
                <w:lang w:val="ru-RU" w:eastAsia="ru-RU"/>
              </w:rPr>
              <w:t>РЕШЕНИЕ</w:t>
            </w:r>
          </w:p>
        </w:tc>
      </w:tr>
    </w:tbl>
    <w:p w:rsidR="00C96A39" w:rsidRPr="00C96A39" w:rsidRDefault="00C96A39" w:rsidP="00C96A39">
      <w:pPr>
        <w:jc w:val="both"/>
        <w:rPr>
          <w:rFonts w:ascii="Arial" w:hAnsi="Arial" w:cs="Arial"/>
          <w:b/>
          <w:bCs/>
          <w:lang w:val="ru-RU" w:eastAsia="ru-RU"/>
        </w:rPr>
      </w:pPr>
    </w:p>
    <w:p w:rsidR="00C96A39" w:rsidRPr="00C96A39" w:rsidRDefault="00C96A39" w:rsidP="00C96A39">
      <w:pPr>
        <w:jc w:val="both"/>
        <w:rPr>
          <w:rFonts w:ascii="PT Astra Serif" w:hAnsi="PT Astra Serif" w:cs="Arial"/>
          <w:b/>
          <w:bCs/>
          <w:sz w:val="28"/>
          <w:szCs w:val="28"/>
          <w:lang w:val="ru-RU" w:eastAsia="ru-RU"/>
        </w:rPr>
      </w:pPr>
      <w:r w:rsidRPr="00C96A39">
        <w:rPr>
          <w:rFonts w:ascii="PT Astra Serif" w:hAnsi="PT Astra Serif" w:cs="Arial"/>
          <w:b/>
          <w:bCs/>
          <w:sz w:val="28"/>
          <w:szCs w:val="28"/>
          <w:lang w:val="ru-RU" w:eastAsia="ru-RU"/>
        </w:rPr>
        <w:t xml:space="preserve">      от 02.12.2024</w:t>
      </w:r>
      <w:r w:rsidRPr="00C96A39">
        <w:rPr>
          <w:rFonts w:ascii="PT Astra Serif" w:hAnsi="PT Astra Serif" w:cs="Arial"/>
          <w:b/>
          <w:bCs/>
          <w:sz w:val="28"/>
          <w:szCs w:val="28"/>
          <w:lang w:val="ru-RU" w:eastAsia="ru-RU"/>
        </w:rPr>
        <w:tab/>
      </w:r>
      <w:r w:rsidRPr="00C96A39">
        <w:rPr>
          <w:rFonts w:ascii="PT Astra Serif" w:hAnsi="PT Astra Serif" w:cs="Arial"/>
          <w:b/>
          <w:bCs/>
          <w:sz w:val="28"/>
          <w:szCs w:val="28"/>
          <w:lang w:val="ru-RU" w:eastAsia="ru-RU"/>
        </w:rPr>
        <w:tab/>
      </w:r>
      <w:r w:rsidRPr="00C96A39">
        <w:rPr>
          <w:rFonts w:ascii="PT Astra Serif" w:hAnsi="PT Astra Serif" w:cs="Arial"/>
          <w:b/>
          <w:bCs/>
          <w:sz w:val="28"/>
          <w:szCs w:val="28"/>
          <w:lang w:val="ru-RU" w:eastAsia="ru-RU"/>
        </w:rPr>
        <w:tab/>
      </w:r>
      <w:r w:rsidRPr="00C96A39">
        <w:rPr>
          <w:rFonts w:ascii="PT Astra Serif" w:hAnsi="PT Astra Serif" w:cs="Arial"/>
          <w:b/>
          <w:bCs/>
          <w:sz w:val="28"/>
          <w:szCs w:val="28"/>
          <w:lang w:val="ru-RU" w:eastAsia="ru-RU"/>
        </w:rPr>
        <w:tab/>
      </w:r>
      <w:r w:rsidRPr="00C96A39">
        <w:rPr>
          <w:rFonts w:ascii="PT Astra Serif" w:hAnsi="PT Astra Serif" w:cs="Arial"/>
          <w:b/>
          <w:bCs/>
          <w:sz w:val="28"/>
          <w:szCs w:val="28"/>
          <w:lang w:val="ru-RU" w:eastAsia="ru-RU"/>
        </w:rPr>
        <w:tab/>
      </w:r>
      <w:r w:rsidRPr="00C96A39">
        <w:rPr>
          <w:rFonts w:ascii="PT Astra Serif" w:hAnsi="PT Astra Serif" w:cs="Arial"/>
          <w:b/>
          <w:bCs/>
          <w:sz w:val="28"/>
          <w:szCs w:val="28"/>
          <w:lang w:val="ru-RU" w:eastAsia="ru-RU"/>
        </w:rPr>
        <w:tab/>
        <w:t xml:space="preserve">                           № </w:t>
      </w:r>
      <w:r w:rsidR="00614B72">
        <w:rPr>
          <w:rFonts w:ascii="PT Astra Serif" w:hAnsi="PT Astra Serif" w:cs="Arial"/>
          <w:b/>
          <w:bCs/>
          <w:sz w:val="28"/>
          <w:szCs w:val="28"/>
          <w:lang w:val="ru-RU" w:eastAsia="ru-RU"/>
        </w:rPr>
        <w:t>22/59</w:t>
      </w:r>
    </w:p>
    <w:p w:rsidR="00C96A39" w:rsidRPr="00C96A39" w:rsidRDefault="00C96A39" w:rsidP="00C96A39">
      <w:pPr>
        <w:jc w:val="center"/>
        <w:rPr>
          <w:rFonts w:ascii="Arial" w:hAnsi="Arial" w:cs="Arial"/>
          <w:b/>
          <w:lang w:val="ru-RU" w:eastAsia="ru-RU"/>
        </w:rPr>
      </w:pPr>
    </w:p>
    <w:p w:rsidR="00C96A39" w:rsidRPr="00C96A39" w:rsidRDefault="00614B72" w:rsidP="00C96A39">
      <w:pPr>
        <w:shd w:val="clear" w:color="auto" w:fill="FFFFFF"/>
        <w:spacing w:line="317" w:lineRule="exact"/>
        <w:ind w:left="439"/>
        <w:jc w:val="center"/>
        <w:rPr>
          <w:rFonts w:ascii="PT Astra Serif" w:hAnsi="PT Astra Serif" w:cs="Arial"/>
          <w:b/>
          <w:sz w:val="28"/>
          <w:szCs w:val="28"/>
          <w:lang w:val="ru-RU"/>
        </w:rPr>
      </w:pPr>
      <w:r>
        <w:rPr>
          <w:rFonts w:ascii="PT Astra Serif" w:hAnsi="PT Astra Serif" w:cs="Arial"/>
          <w:sz w:val="28"/>
          <w:szCs w:val="28"/>
        </w:rPr>
        <w:pict>
          <v:line id="_x0000_s1026" style="position:absolute;left:0;text-align:left;z-index:1;mso-position-horizontal-relative:margin" from="561.25pt,598.7pt" to="561.25pt,649.45pt" o:allowincell="f" strokeweight="1.1pt">
            <w10:wrap anchorx="margin"/>
          </v:line>
        </w:pict>
      </w:r>
      <w:r w:rsidR="00C96A39" w:rsidRPr="00C96A39">
        <w:rPr>
          <w:rFonts w:ascii="PT Astra Serif" w:hAnsi="PT Astra Serif" w:cs="Arial"/>
          <w:b/>
          <w:sz w:val="28"/>
          <w:szCs w:val="28"/>
          <w:lang w:val="ru-RU"/>
        </w:rPr>
        <w:t>О вынесении проекта решения Собрания депутатов</w:t>
      </w:r>
    </w:p>
    <w:p w:rsidR="00C96A39" w:rsidRPr="00C96A39" w:rsidRDefault="00C96A39" w:rsidP="00C96A39">
      <w:pPr>
        <w:shd w:val="clear" w:color="auto" w:fill="FFFFFF"/>
        <w:spacing w:line="317" w:lineRule="exact"/>
        <w:ind w:left="439"/>
        <w:jc w:val="center"/>
        <w:rPr>
          <w:rFonts w:ascii="PT Astra Serif" w:hAnsi="PT Astra Serif" w:cs="Arial"/>
          <w:b/>
          <w:sz w:val="28"/>
          <w:szCs w:val="28"/>
          <w:lang w:val="ru-RU"/>
        </w:rPr>
      </w:pPr>
      <w:r w:rsidRPr="00C96A39">
        <w:rPr>
          <w:rFonts w:ascii="PT Astra Serif" w:hAnsi="PT Astra Serif" w:cs="Arial"/>
          <w:b/>
          <w:sz w:val="28"/>
          <w:szCs w:val="28"/>
          <w:lang w:val="ru-RU"/>
        </w:rPr>
        <w:t>муниципального образования Молочно-</w:t>
      </w:r>
      <w:proofErr w:type="spellStart"/>
      <w:r w:rsidRPr="00C96A39">
        <w:rPr>
          <w:rFonts w:ascii="PT Astra Serif" w:hAnsi="PT Astra Serif" w:cs="Arial"/>
          <w:b/>
          <w:sz w:val="28"/>
          <w:szCs w:val="28"/>
          <w:lang w:val="ru-RU"/>
        </w:rPr>
        <w:t>Дворское</w:t>
      </w:r>
      <w:proofErr w:type="spellEnd"/>
      <w:r w:rsidRPr="00C96A39">
        <w:rPr>
          <w:rFonts w:ascii="PT Astra Serif" w:hAnsi="PT Astra Serif" w:cs="Arial"/>
          <w:b/>
          <w:sz w:val="28"/>
          <w:szCs w:val="28"/>
          <w:lang w:val="ru-RU"/>
        </w:rPr>
        <w:t xml:space="preserve"> </w:t>
      </w:r>
      <w:proofErr w:type="spellStart"/>
      <w:r w:rsidRPr="00C96A39">
        <w:rPr>
          <w:rFonts w:ascii="PT Astra Serif" w:hAnsi="PT Astra Serif" w:cs="Arial"/>
          <w:b/>
          <w:sz w:val="28"/>
          <w:szCs w:val="28"/>
          <w:lang w:val="ru-RU"/>
        </w:rPr>
        <w:t>Плавского</w:t>
      </w:r>
      <w:proofErr w:type="spellEnd"/>
      <w:r w:rsidRPr="00C96A39">
        <w:rPr>
          <w:rFonts w:ascii="PT Astra Serif" w:hAnsi="PT Astra Serif" w:cs="Arial"/>
          <w:b/>
          <w:sz w:val="28"/>
          <w:szCs w:val="28"/>
          <w:lang w:val="ru-RU"/>
        </w:rPr>
        <w:t xml:space="preserve"> района «О бюджете муниципального образования Молочно-</w:t>
      </w:r>
      <w:proofErr w:type="spellStart"/>
      <w:r w:rsidRPr="00C96A39">
        <w:rPr>
          <w:rFonts w:ascii="PT Astra Serif" w:hAnsi="PT Astra Serif" w:cs="Arial"/>
          <w:b/>
          <w:sz w:val="28"/>
          <w:szCs w:val="28"/>
          <w:lang w:val="ru-RU"/>
        </w:rPr>
        <w:t>Дворское</w:t>
      </w:r>
      <w:proofErr w:type="spellEnd"/>
      <w:r w:rsidRPr="00C96A39">
        <w:rPr>
          <w:rFonts w:ascii="PT Astra Serif" w:hAnsi="PT Astra Serif" w:cs="Arial"/>
          <w:b/>
          <w:sz w:val="28"/>
          <w:szCs w:val="28"/>
          <w:lang w:val="ru-RU"/>
        </w:rPr>
        <w:t xml:space="preserve"> </w:t>
      </w:r>
      <w:proofErr w:type="spellStart"/>
      <w:r w:rsidRPr="00C96A39">
        <w:rPr>
          <w:rFonts w:ascii="PT Astra Serif" w:hAnsi="PT Astra Serif" w:cs="Arial"/>
          <w:b/>
          <w:sz w:val="28"/>
          <w:szCs w:val="28"/>
          <w:lang w:val="ru-RU"/>
        </w:rPr>
        <w:t>Плавского</w:t>
      </w:r>
      <w:proofErr w:type="spellEnd"/>
      <w:r w:rsidRPr="00C96A39">
        <w:rPr>
          <w:rFonts w:ascii="PT Astra Serif" w:hAnsi="PT Astra Serif" w:cs="Arial"/>
          <w:b/>
          <w:sz w:val="28"/>
          <w:szCs w:val="28"/>
          <w:lang w:val="ru-RU"/>
        </w:rPr>
        <w:t xml:space="preserve"> района на 2025 год и на плановый период 2026 и 2027 годов» на публичные слушания</w:t>
      </w:r>
    </w:p>
    <w:p w:rsidR="00C96A39" w:rsidRPr="00C96A39" w:rsidRDefault="00C96A39" w:rsidP="00C96A39">
      <w:pPr>
        <w:rPr>
          <w:rFonts w:ascii="PT Astra Serif" w:hAnsi="PT Astra Serif" w:cs="Arial"/>
          <w:sz w:val="28"/>
          <w:szCs w:val="28"/>
          <w:lang w:val="ru-RU"/>
        </w:rPr>
      </w:pPr>
    </w:p>
    <w:p w:rsidR="00C96A39" w:rsidRPr="00C96A39" w:rsidRDefault="00C96A39" w:rsidP="00C96A39">
      <w:pPr>
        <w:suppressAutoHyphens/>
        <w:autoSpaceDE w:val="0"/>
        <w:autoSpaceDN w:val="0"/>
        <w:adjustRightInd w:val="0"/>
        <w:ind w:firstLine="992"/>
        <w:jc w:val="both"/>
        <w:rPr>
          <w:rFonts w:ascii="PT Astra Serif" w:hAnsi="PT Astra Serif" w:cs="Arial"/>
          <w:sz w:val="28"/>
          <w:szCs w:val="28"/>
          <w:lang w:val="ru-RU"/>
        </w:rPr>
      </w:pPr>
      <w:proofErr w:type="gramStart"/>
      <w:r w:rsidRPr="00C96A39">
        <w:rPr>
          <w:rFonts w:ascii="PT Astra Serif" w:hAnsi="PT Astra Serif" w:cs="Arial"/>
          <w:sz w:val="28"/>
          <w:szCs w:val="28"/>
          <w:lang w:val="ru-RU"/>
        </w:rPr>
        <w:t>В соответствии с Федеральным законом</w:t>
      </w:r>
      <w:proofErr w:type="gramEnd"/>
      <w:r w:rsidRPr="00C96A39">
        <w:rPr>
          <w:rFonts w:ascii="PT Astra Serif" w:hAnsi="PT Astra Serif" w:cs="Arial"/>
          <w:sz w:val="28"/>
          <w:szCs w:val="28"/>
          <w:lang w:val="ru-RU"/>
        </w:rPr>
        <w:t xml:space="preserve">                                                                                                                                                                                                                                                                                                                                                                                                                                                                                                                                                                                                                                                                                                                                                                                                                                                                                                                                                                                                                                                                                                                                                                                                                                                                                                                                                                                                                                                                                                                                                                                                                                                                                                                                                                                                                                                                                                                                                                                                                                                                                                                                                                                                                                                                                                                                                                                                                                                                                                                                                                                                                                                                                                                                                                                                                                                                                                                                                                                                                                                                                                                                                                                                                                                                                                                                                                                                                                                                                                                                                                                                                                                                                                                                                                                                                                                                                                                                                                                                                                                                                                                                                                                                                                                                                                                                                                                                                                                                                                                                                                                                                                                                                                                                                                                                                                                                                                                                                                                                                                                                                                                                                                                                                                                                                                                                                                                                                                                                                                                                                                                                                                                                                                                                                                                                                                                                                                                                                                                                                                                                                                                                                                                                                                                                                                                                                                                                                                                                                                                                                                                                                                                                                                                                                                                                                                                                                                                                                                                                                                                                                                                                                                                                                                                                                                                                                                                                                                                                                                                                                                                                                                                                                                                                                                                                                                                                                                                                                                                                                                                                                                                                                                                                                                                                                                                                                                                                                                                                                                                                                                                                                                                                                                                                                                                                                                                                                                                                                                                                                                                                                                                                                                                                                                                                                                                                                                                                                                                                                                                                                                                                                                                                                                                                                                                                                                                                                                                                                                                                                                                                                                                                                                                                                       </w:t>
      </w:r>
      <w:proofErr w:type="gramStart"/>
      <w:r w:rsidRPr="00C96A39">
        <w:rPr>
          <w:rFonts w:ascii="PT Astra Serif" w:hAnsi="PT Astra Serif" w:cs="Arial"/>
          <w:sz w:val="28"/>
          <w:szCs w:val="28"/>
          <w:lang w:val="ru-RU"/>
        </w:rPr>
        <w:t>от 06.10.2003 №131-ФЗ «Об общих принципах организации  местного самоуправления в Российской Федерации», Положением о публичных слушаниях на территории муниципального образования Молочно-</w:t>
      </w:r>
      <w:proofErr w:type="spellStart"/>
      <w:r w:rsidRPr="00C96A39">
        <w:rPr>
          <w:rFonts w:ascii="PT Astra Serif" w:hAnsi="PT Astra Serif" w:cs="Arial"/>
          <w:sz w:val="28"/>
          <w:szCs w:val="28"/>
          <w:lang w:val="ru-RU"/>
        </w:rPr>
        <w:t>Дворское</w:t>
      </w:r>
      <w:proofErr w:type="spellEnd"/>
      <w:r w:rsidRPr="00C96A39">
        <w:rPr>
          <w:rFonts w:ascii="PT Astra Serif" w:hAnsi="PT Astra Serif" w:cs="Arial"/>
          <w:sz w:val="28"/>
          <w:szCs w:val="28"/>
          <w:lang w:val="ru-RU"/>
        </w:rPr>
        <w:t xml:space="preserve"> </w:t>
      </w:r>
      <w:proofErr w:type="spellStart"/>
      <w:r w:rsidRPr="00C96A39">
        <w:rPr>
          <w:rFonts w:ascii="PT Astra Serif" w:hAnsi="PT Astra Serif" w:cs="Arial"/>
          <w:sz w:val="28"/>
          <w:szCs w:val="28"/>
          <w:lang w:val="ru-RU"/>
        </w:rPr>
        <w:t>Плавского</w:t>
      </w:r>
      <w:proofErr w:type="spellEnd"/>
      <w:r w:rsidRPr="00C96A39">
        <w:rPr>
          <w:rFonts w:ascii="PT Astra Serif" w:hAnsi="PT Astra Serif" w:cs="Arial"/>
          <w:sz w:val="28"/>
          <w:szCs w:val="28"/>
          <w:lang w:val="ru-RU"/>
        </w:rPr>
        <w:t xml:space="preserve"> района, утвержденным решением Собрания депутатов муниципального образования  Молочно-</w:t>
      </w:r>
      <w:proofErr w:type="spellStart"/>
      <w:r w:rsidRPr="00C96A39">
        <w:rPr>
          <w:rFonts w:ascii="PT Astra Serif" w:hAnsi="PT Astra Serif" w:cs="Arial"/>
          <w:sz w:val="28"/>
          <w:szCs w:val="28"/>
          <w:lang w:val="ru-RU"/>
        </w:rPr>
        <w:t>Дворское</w:t>
      </w:r>
      <w:proofErr w:type="spellEnd"/>
      <w:r w:rsidRPr="00C96A39">
        <w:rPr>
          <w:rFonts w:ascii="PT Astra Serif" w:hAnsi="PT Astra Serif" w:cs="Arial"/>
          <w:sz w:val="28"/>
          <w:szCs w:val="28"/>
          <w:lang w:val="ru-RU"/>
        </w:rPr>
        <w:t xml:space="preserve"> </w:t>
      </w:r>
      <w:proofErr w:type="spellStart"/>
      <w:r w:rsidRPr="00C96A39">
        <w:rPr>
          <w:rFonts w:ascii="PT Astra Serif" w:hAnsi="PT Astra Serif" w:cs="Arial"/>
          <w:sz w:val="28"/>
          <w:szCs w:val="28"/>
          <w:lang w:val="ru-RU"/>
        </w:rPr>
        <w:t>Плавского</w:t>
      </w:r>
      <w:proofErr w:type="spellEnd"/>
      <w:r w:rsidRPr="00C96A39">
        <w:rPr>
          <w:rFonts w:ascii="PT Astra Serif" w:hAnsi="PT Astra Serif" w:cs="Arial"/>
          <w:sz w:val="28"/>
          <w:szCs w:val="28"/>
          <w:lang w:val="ru-RU"/>
        </w:rPr>
        <w:t xml:space="preserve"> района от 30.08.2018 № 108/291, на основании ст. 47 Устава муниципального образования Молочно-</w:t>
      </w:r>
      <w:proofErr w:type="spellStart"/>
      <w:r w:rsidRPr="00C96A39">
        <w:rPr>
          <w:rFonts w:ascii="PT Astra Serif" w:hAnsi="PT Astra Serif" w:cs="Arial"/>
          <w:sz w:val="28"/>
          <w:szCs w:val="28"/>
          <w:lang w:val="ru-RU"/>
        </w:rPr>
        <w:t>Дворское</w:t>
      </w:r>
      <w:proofErr w:type="spellEnd"/>
      <w:r w:rsidRPr="00C96A39">
        <w:rPr>
          <w:rFonts w:ascii="PT Astra Serif" w:hAnsi="PT Astra Serif" w:cs="Arial"/>
          <w:sz w:val="28"/>
          <w:szCs w:val="28"/>
          <w:lang w:val="ru-RU"/>
        </w:rPr>
        <w:t xml:space="preserve"> </w:t>
      </w:r>
      <w:proofErr w:type="spellStart"/>
      <w:r w:rsidRPr="00C96A39">
        <w:rPr>
          <w:rFonts w:ascii="PT Astra Serif" w:hAnsi="PT Astra Serif" w:cs="Arial"/>
          <w:sz w:val="28"/>
          <w:szCs w:val="28"/>
          <w:lang w:val="ru-RU"/>
        </w:rPr>
        <w:t>Плавского</w:t>
      </w:r>
      <w:proofErr w:type="spellEnd"/>
      <w:r w:rsidRPr="00C96A39">
        <w:rPr>
          <w:rFonts w:ascii="PT Astra Serif" w:hAnsi="PT Astra Serif" w:cs="Arial"/>
          <w:sz w:val="28"/>
          <w:szCs w:val="28"/>
          <w:lang w:val="ru-RU"/>
        </w:rPr>
        <w:t xml:space="preserve"> района, Собрание депутатов муниципального образования Молочно-</w:t>
      </w:r>
      <w:proofErr w:type="spellStart"/>
      <w:r w:rsidRPr="00C96A39">
        <w:rPr>
          <w:rFonts w:ascii="PT Astra Serif" w:hAnsi="PT Astra Serif" w:cs="Arial"/>
          <w:sz w:val="28"/>
          <w:szCs w:val="28"/>
          <w:lang w:val="ru-RU"/>
        </w:rPr>
        <w:t>Дворское</w:t>
      </w:r>
      <w:proofErr w:type="spellEnd"/>
      <w:r w:rsidRPr="00C96A39">
        <w:rPr>
          <w:rFonts w:ascii="PT Astra Serif" w:hAnsi="PT Astra Serif" w:cs="Arial"/>
          <w:sz w:val="28"/>
          <w:szCs w:val="28"/>
          <w:lang w:val="ru-RU"/>
        </w:rPr>
        <w:t xml:space="preserve"> </w:t>
      </w:r>
      <w:proofErr w:type="spellStart"/>
      <w:r w:rsidRPr="00C96A39">
        <w:rPr>
          <w:rFonts w:ascii="PT Astra Serif" w:hAnsi="PT Astra Serif" w:cs="Arial"/>
          <w:sz w:val="28"/>
          <w:szCs w:val="28"/>
          <w:lang w:val="ru-RU"/>
        </w:rPr>
        <w:t>Плавского</w:t>
      </w:r>
      <w:proofErr w:type="spellEnd"/>
      <w:r w:rsidRPr="00C96A39">
        <w:rPr>
          <w:rFonts w:ascii="PT Astra Serif" w:hAnsi="PT Astra Serif" w:cs="Arial"/>
          <w:sz w:val="28"/>
          <w:szCs w:val="28"/>
          <w:lang w:val="ru-RU"/>
        </w:rPr>
        <w:t xml:space="preserve"> района: </w:t>
      </w:r>
      <w:r w:rsidRPr="00C96A39">
        <w:rPr>
          <w:rFonts w:ascii="PT Astra Serif" w:hAnsi="PT Astra Serif" w:cs="Arial"/>
          <w:b/>
          <w:sz w:val="28"/>
          <w:szCs w:val="28"/>
          <w:lang w:val="ru-RU"/>
        </w:rPr>
        <w:t xml:space="preserve">                                                                                                                                                                                                                                                                                                                                                                                         </w:t>
      </w:r>
      <w:proofErr w:type="gramEnd"/>
    </w:p>
    <w:p w:rsidR="00C96A39" w:rsidRPr="00C96A39" w:rsidRDefault="00C96A39" w:rsidP="00C96A39">
      <w:pPr>
        <w:suppressAutoHyphens/>
        <w:autoSpaceDE w:val="0"/>
        <w:autoSpaceDN w:val="0"/>
        <w:adjustRightInd w:val="0"/>
        <w:ind w:firstLine="709"/>
        <w:jc w:val="both"/>
        <w:rPr>
          <w:rFonts w:ascii="PT Astra Serif" w:hAnsi="PT Astra Serif" w:cs="Arial"/>
          <w:sz w:val="28"/>
          <w:szCs w:val="28"/>
          <w:lang w:val="ru-RU"/>
        </w:rPr>
      </w:pPr>
      <w:r w:rsidRPr="00C96A39">
        <w:rPr>
          <w:rFonts w:ascii="PT Astra Serif" w:hAnsi="PT Astra Serif" w:cs="Arial"/>
          <w:sz w:val="28"/>
          <w:szCs w:val="28"/>
          <w:lang w:val="ru-RU"/>
        </w:rPr>
        <w:t>1. Вынести проект решения Собрания депутатов муниципального образования Молочно-</w:t>
      </w:r>
      <w:proofErr w:type="spellStart"/>
      <w:r w:rsidRPr="00C96A39">
        <w:rPr>
          <w:rFonts w:ascii="PT Astra Serif" w:hAnsi="PT Astra Serif" w:cs="Arial"/>
          <w:sz w:val="28"/>
          <w:szCs w:val="28"/>
          <w:lang w:val="ru-RU"/>
        </w:rPr>
        <w:t>Дворское</w:t>
      </w:r>
      <w:proofErr w:type="spellEnd"/>
      <w:r w:rsidRPr="00C96A39">
        <w:rPr>
          <w:rFonts w:ascii="PT Astra Serif" w:hAnsi="PT Astra Serif" w:cs="Arial"/>
          <w:sz w:val="28"/>
          <w:szCs w:val="28"/>
          <w:lang w:val="ru-RU"/>
        </w:rPr>
        <w:t xml:space="preserve"> </w:t>
      </w:r>
      <w:proofErr w:type="spellStart"/>
      <w:r w:rsidRPr="00C96A39">
        <w:rPr>
          <w:rFonts w:ascii="PT Astra Serif" w:hAnsi="PT Astra Serif" w:cs="Arial"/>
          <w:sz w:val="28"/>
          <w:szCs w:val="28"/>
          <w:lang w:val="ru-RU"/>
        </w:rPr>
        <w:t>Плавского</w:t>
      </w:r>
      <w:proofErr w:type="spellEnd"/>
      <w:r w:rsidRPr="00C96A39">
        <w:rPr>
          <w:rFonts w:ascii="PT Astra Serif" w:hAnsi="PT Astra Serif" w:cs="Arial"/>
          <w:sz w:val="28"/>
          <w:szCs w:val="28"/>
          <w:lang w:val="ru-RU"/>
        </w:rPr>
        <w:t xml:space="preserve"> района «О бюджете муниципального образования Молочно-</w:t>
      </w:r>
      <w:proofErr w:type="spellStart"/>
      <w:r w:rsidRPr="00C96A39">
        <w:rPr>
          <w:rFonts w:ascii="PT Astra Serif" w:hAnsi="PT Astra Serif" w:cs="Arial"/>
          <w:sz w:val="28"/>
          <w:szCs w:val="28"/>
          <w:lang w:val="ru-RU"/>
        </w:rPr>
        <w:t>Дворское</w:t>
      </w:r>
      <w:proofErr w:type="spellEnd"/>
      <w:r w:rsidRPr="00C96A39">
        <w:rPr>
          <w:rFonts w:ascii="PT Astra Serif" w:hAnsi="PT Astra Serif" w:cs="Arial"/>
          <w:sz w:val="28"/>
          <w:szCs w:val="28"/>
          <w:lang w:val="ru-RU"/>
        </w:rPr>
        <w:t xml:space="preserve"> </w:t>
      </w:r>
      <w:proofErr w:type="spellStart"/>
      <w:r w:rsidRPr="00C96A39">
        <w:rPr>
          <w:rFonts w:ascii="PT Astra Serif" w:hAnsi="PT Astra Serif" w:cs="Arial"/>
          <w:sz w:val="28"/>
          <w:szCs w:val="28"/>
          <w:lang w:val="ru-RU"/>
        </w:rPr>
        <w:t>Плавского</w:t>
      </w:r>
      <w:proofErr w:type="spellEnd"/>
      <w:r w:rsidRPr="00C96A39">
        <w:rPr>
          <w:rFonts w:ascii="PT Astra Serif" w:hAnsi="PT Astra Serif" w:cs="Arial"/>
          <w:sz w:val="28"/>
          <w:szCs w:val="28"/>
          <w:lang w:val="ru-RU"/>
        </w:rPr>
        <w:t xml:space="preserve"> района на 2025 год и на плановый период 2026 и 2027 годов» на публичные слушания (Приложение №1).</w:t>
      </w:r>
    </w:p>
    <w:p w:rsidR="00C96A39" w:rsidRPr="00C96A39" w:rsidRDefault="00C96A39" w:rsidP="00C96A39">
      <w:pPr>
        <w:widowControl w:val="0"/>
        <w:shd w:val="clear" w:color="auto" w:fill="FFFFFF"/>
        <w:tabs>
          <w:tab w:val="left" w:pos="1310"/>
        </w:tabs>
        <w:autoSpaceDE w:val="0"/>
        <w:autoSpaceDN w:val="0"/>
        <w:adjustRightInd w:val="0"/>
        <w:ind w:firstLine="709"/>
        <w:jc w:val="both"/>
        <w:rPr>
          <w:rFonts w:ascii="PT Astra Serif" w:hAnsi="PT Astra Serif" w:cs="Arial"/>
          <w:spacing w:val="-1"/>
          <w:sz w:val="28"/>
          <w:szCs w:val="28"/>
          <w:lang w:val="ru-RU"/>
        </w:rPr>
      </w:pPr>
      <w:r w:rsidRPr="00C96A39">
        <w:rPr>
          <w:rFonts w:ascii="PT Astra Serif" w:hAnsi="PT Astra Serif" w:cs="Arial"/>
          <w:sz w:val="28"/>
          <w:szCs w:val="28"/>
          <w:lang w:val="ru-RU"/>
        </w:rPr>
        <w:t>2. Назначить публичные слушания по проекту решения Собрания депутатов муниципального образования Молочно-</w:t>
      </w:r>
      <w:proofErr w:type="spellStart"/>
      <w:r w:rsidRPr="00C96A39">
        <w:rPr>
          <w:rFonts w:ascii="PT Astra Serif" w:hAnsi="PT Astra Serif" w:cs="Arial"/>
          <w:sz w:val="28"/>
          <w:szCs w:val="28"/>
          <w:lang w:val="ru-RU"/>
        </w:rPr>
        <w:t>Дворское</w:t>
      </w:r>
      <w:proofErr w:type="spellEnd"/>
      <w:r w:rsidRPr="00C96A39">
        <w:rPr>
          <w:rFonts w:ascii="PT Astra Serif" w:hAnsi="PT Astra Serif" w:cs="Arial"/>
          <w:sz w:val="28"/>
          <w:szCs w:val="28"/>
          <w:lang w:val="ru-RU"/>
        </w:rPr>
        <w:t xml:space="preserve"> </w:t>
      </w:r>
      <w:proofErr w:type="spellStart"/>
      <w:r w:rsidRPr="00C96A39">
        <w:rPr>
          <w:rFonts w:ascii="PT Astra Serif" w:hAnsi="PT Astra Serif" w:cs="Arial"/>
          <w:sz w:val="28"/>
          <w:szCs w:val="28"/>
          <w:lang w:val="ru-RU"/>
        </w:rPr>
        <w:t>Плавского</w:t>
      </w:r>
      <w:proofErr w:type="spellEnd"/>
      <w:r w:rsidRPr="00C96A39">
        <w:rPr>
          <w:rFonts w:ascii="PT Astra Serif" w:hAnsi="PT Astra Serif" w:cs="Arial"/>
          <w:sz w:val="28"/>
          <w:szCs w:val="28"/>
          <w:lang w:val="ru-RU"/>
        </w:rPr>
        <w:t xml:space="preserve"> района «О бюджете муниципального образования Молочно-</w:t>
      </w:r>
      <w:proofErr w:type="spellStart"/>
      <w:r w:rsidRPr="00C96A39">
        <w:rPr>
          <w:rFonts w:ascii="PT Astra Serif" w:hAnsi="PT Astra Serif" w:cs="Arial"/>
          <w:sz w:val="28"/>
          <w:szCs w:val="28"/>
          <w:lang w:val="ru-RU"/>
        </w:rPr>
        <w:t>Дворское</w:t>
      </w:r>
      <w:proofErr w:type="spellEnd"/>
      <w:r w:rsidRPr="00C96A39">
        <w:rPr>
          <w:rFonts w:ascii="PT Astra Serif" w:hAnsi="PT Astra Serif" w:cs="Arial"/>
          <w:sz w:val="28"/>
          <w:szCs w:val="28"/>
          <w:lang w:val="ru-RU"/>
        </w:rPr>
        <w:t xml:space="preserve"> </w:t>
      </w:r>
      <w:proofErr w:type="spellStart"/>
      <w:r w:rsidRPr="00C96A39">
        <w:rPr>
          <w:rFonts w:ascii="PT Astra Serif" w:hAnsi="PT Astra Serif" w:cs="Arial"/>
          <w:sz w:val="28"/>
          <w:szCs w:val="28"/>
          <w:lang w:val="ru-RU"/>
        </w:rPr>
        <w:t>Плавского</w:t>
      </w:r>
      <w:proofErr w:type="spellEnd"/>
      <w:r w:rsidRPr="00C96A39">
        <w:rPr>
          <w:rFonts w:ascii="PT Astra Serif" w:hAnsi="PT Astra Serif" w:cs="Arial"/>
          <w:sz w:val="28"/>
          <w:szCs w:val="28"/>
          <w:lang w:val="ru-RU"/>
        </w:rPr>
        <w:t xml:space="preserve"> района на 2025 и на плановый период 2026 и 2027 годов» на 17 декабря 2024 года.</w:t>
      </w:r>
    </w:p>
    <w:p w:rsidR="00C96A39" w:rsidRPr="00C96A39" w:rsidRDefault="00C96A39" w:rsidP="00C96A39">
      <w:pPr>
        <w:suppressAutoHyphens/>
        <w:autoSpaceDE w:val="0"/>
        <w:autoSpaceDN w:val="0"/>
        <w:adjustRightInd w:val="0"/>
        <w:ind w:firstLine="426"/>
        <w:jc w:val="both"/>
        <w:rPr>
          <w:rFonts w:ascii="PT Astra Serif" w:hAnsi="PT Astra Serif" w:cs="Arial"/>
          <w:sz w:val="28"/>
          <w:szCs w:val="28"/>
          <w:lang w:val="ru-RU" w:eastAsia="ru-RU"/>
        </w:rPr>
      </w:pPr>
      <w:r w:rsidRPr="00C96A39">
        <w:rPr>
          <w:rFonts w:ascii="PT Astra Serif" w:hAnsi="PT Astra Serif" w:cs="Arial"/>
          <w:sz w:val="28"/>
          <w:szCs w:val="28"/>
          <w:lang w:val="ru-RU"/>
        </w:rPr>
        <w:t xml:space="preserve">   3. </w:t>
      </w:r>
      <w:r w:rsidRPr="00C96A39">
        <w:rPr>
          <w:rFonts w:ascii="PT Astra Serif" w:hAnsi="PT Astra Serif" w:cs="Arial"/>
          <w:sz w:val="28"/>
          <w:szCs w:val="28"/>
          <w:lang w:val="ru-RU" w:eastAsia="ru-RU"/>
        </w:rPr>
        <w:t xml:space="preserve">Определить следующие время и место проведения публичных слушаний, указанных в п.2 настоящего решения: 16 часов 00 минут по адресу: </w:t>
      </w:r>
      <w:proofErr w:type="gramStart"/>
      <w:r w:rsidRPr="00C96A39">
        <w:rPr>
          <w:rFonts w:ascii="PT Astra Serif" w:hAnsi="PT Astra Serif" w:cs="Arial"/>
          <w:sz w:val="28"/>
          <w:szCs w:val="28"/>
          <w:lang w:val="ru-RU" w:eastAsia="ru-RU"/>
        </w:rPr>
        <w:t xml:space="preserve">Тульская область, </w:t>
      </w:r>
      <w:proofErr w:type="spellStart"/>
      <w:r w:rsidRPr="00C96A39">
        <w:rPr>
          <w:rFonts w:ascii="PT Astra Serif" w:hAnsi="PT Astra Serif" w:cs="Arial"/>
          <w:sz w:val="28"/>
          <w:szCs w:val="28"/>
          <w:lang w:val="ru-RU" w:eastAsia="ru-RU"/>
        </w:rPr>
        <w:t>Плавский</w:t>
      </w:r>
      <w:proofErr w:type="spellEnd"/>
      <w:r w:rsidRPr="00C96A39">
        <w:rPr>
          <w:rFonts w:ascii="PT Astra Serif" w:hAnsi="PT Astra Serif" w:cs="Arial"/>
          <w:sz w:val="28"/>
          <w:szCs w:val="28"/>
          <w:lang w:val="ru-RU" w:eastAsia="ru-RU"/>
        </w:rPr>
        <w:t xml:space="preserve"> район, п. Молочные Дворы,  ул. Парковая, д.2, административное здание муниципального образования Молочно-</w:t>
      </w:r>
      <w:proofErr w:type="spellStart"/>
      <w:r w:rsidRPr="00C96A39">
        <w:rPr>
          <w:rFonts w:ascii="PT Astra Serif" w:hAnsi="PT Astra Serif" w:cs="Arial"/>
          <w:sz w:val="28"/>
          <w:szCs w:val="28"/>
          <w:lang w:val="ru-RU" w:eastAsia="ru-RU"/>
        </w:rPr>
        <w:t>Дворское</w:t>
      </w:r>
      <w:proofErr w:type="spellEnd"/>
      <w:r w:rsidRPr="00C96A39">
        <w:rPr>
          <w:rFonts w:ascii="PT Astra Serif" w:hAnsi="PT Astra Serif" w:cs="Arial"/>
          <w:sz w:val="28"/>
          <w:szCs w:val="28"/>
          <w:lang w:val="ru-RU" w:eastAsia="ru-RU"/>
        </w:rPr>
        <w:t xml:space="preserve"> </w:t>
      </w:r>
      <w:proofErr w:type="spellStart"/>
      <w:r w:rsidRPr="00C96A39">
        <w:rPr>
          <w:rFonts w:ascii="PT Astra Serif" w:hAnsi="PT Astra Serif" w:cs="Arial"/>
          <w:sz w:val="28"/>
          <w:szCs w:val="28"/>
          <w:lang w:val="ru-RU" w:eastAsia="ru-RU"/>
        </w:rPr>
        <w:t>Плавского</w:t>
      </w:r>
      <w:proofErr w:type="spellEnd"/>
      <w:r w:rsidRPr="00C96A39">
        <w:rPr>
          <w:rFonts w:ascii="PT Astra Serif" w:hAnsi="PT Astra Serif" w:cs="Arial"/>
          <w:sz w:val="28"/>
          <w:szCs w:val="28"/>
          <w:lang w:val="ru-RU" w:eastAsia="ru-RU"/>
        </w:rPr>
        <w:t xml:space="preserve"> района).</w:t>
      </w:r>
      <w:proofErr w:type="gramEnd"/>
    </w:p>
    <w:p w:rsidR="00C96A39" w:rsidRPr="00C96A39" w:rsidRDefault="00C96A39" w:rsidP="00C96A39">
      <w:pPr>
        <w:suppressAutoHyphens/>
        <w:autoSpaceDE w:val="0"/>
        <w:autoSpaceDN w:val="0"/>
        <w:adjustRightInd w:val="0"/>
        <w:ind w:firstLine="567"/>
        <w:jc w:val="both"/>
        <w:rPr>
          <w:rFonts w:ascii="PT Astra Serif" w:hAnsi="PT Astra Serif" w:cs="Arial"/>
          <w:sz w:val="28"/>
          <w:szCs w:val="28"/>
          <w:lang w:val="ru-RU" w:eastAsia="ru-RU"/>
        </w:rPr>
      </w:pPr>
      <w:r w:rsidRPr="00C96A39">
        <w:rPr>
          <w:rFonts w:ascii="PT Astra Serif" w:hAnsi="PT Astra Serif" w:cs="Arial"/>
          <w:sz w:val="28"/>
          <w:szCs w:val="28"/>
          <w:lang w:val="ru-RU"/>
        </w:rPr>
        <w:t xml:space="preserve">4. </w:t>
      </w:r>
      <w:r w:rsidRPr="00C96A39">
        <w:rPr>
          <w:rFonts w:ascii="PT Astra Serif" w:hAnsi="PT Astra Serif" w:cs="Arial"/>
          <w:sz w:val="28"/>
          <w:szCs w:val="28"/>
          <w:lang w:val="ru-RU" w:eastAsia="ru-RU"/>
        </w:rPr>
        <w:t>Создать организационный комитет по подготовке и проведению публичных слушаний по проекту решения Собрания депутатов муниципального образования Молочно-</w:t>
      </w:r>
      <w:proofErr w:type="spellStart"/>
      <w:r w:rsidRPr="00C96A39">
        <w:rPr>
          <w:rFonts w:ascii="PT Astra Serif" w:hAnsi="PT Astra Serif" w:cs="Arial"/>
          <w:sz w:val="28"/>
          <w:szCs w:val="28"/>
          <w:lang w:val="ru-RU" w:eastAsia="ru-RU"/>
        </w:rPr>
        <w:t>Дворское</w:t>
      </w:r>
      <w:proofErr w:type="spellEnd"/>
      <w:r w:rsidRPr="00C96A39">
        <w:rPr>
          <w:rFonts w:ascii="PT Astra Serif" w:hAnsi="PT Astra Serif" w:cs="Arial"/>
          <w:sz w:val="28"/>
          <w:szCs w:val="28"/>
          <w:lang w:val="ru-RU" w:eastAsia="ru-RU"/>
        </w:rPr>
        <w:t xml:space="preserve"> </w:t>
      </w:r>
      <w:proofErr w:type="spellStart"/>
      <w:r w:rsidRPr="00C96A39">
        <w:rPr>
          <w:rFonts w:ascii="PT Astra Serif" w:hAnsi="PT Astra Serif" w:cs="Arial"/>
          <w:sz w:val="28"/>
          <w:szCs w:val="28"/>
          <w:lang w:val="ru-RU" w:eastAsia="ru-RU"/>
        </w:rPr>
        <w:t>Плавского</w:t>
      </w:r>
      <w:proofErr w:type="spellEnd"/>
      <w:r w:rsidRPr="00C96A39">
        <w:rPr>
          <w:rFonts w:ascii="PT Astra Serif" w:hAnsi="PT Astra Serif" w:cs="Arial"/>
          <w:sz w:val="28"/>
          <w:szCs w:val="28"/>
          <w:lang w:val="ru-RU" w:eastAsia="ru-RU"/>
        </w:rPr>
        <w:t xml:space="preserve"> района «О бюджете муниципального образования Молочно-</w:t>
      </w:r>
      <w:proofErr w:type="spellStart"/>
      <w:r w:rsidRPr="00C96A39">
        <w:rPr>
          <w:rFonts w:ascii="PT Astra Serif" w:hAnsi="PT Astra Serif" w:cs="Arial"/>
          <w:sz w:val="28"/>
          <w:szCs w:val="28"/>
          <w:lang w:val="ru-RU" w:eastAsia="ru-RU"/>
        </w:rPr>
        <w:t>Дворское</w:t>
      </w:r>
      <w:proofErr w:type="spellEnd"/>
      <w:r w:rsidRPr="00C96A39">
        <w:rPr>
          <w:rFonts w:ascii="PT Astra Serif" w:hAnsi="PT Astra Serif" w:cs="Arial"/>
          <w:sz w:val="28"/>
          <w:szCs w:val="28"/>
          <w:lang w:val="ru-RU" w:eastAsia="ru-RU"/>
        </w:rPr>
        <w:t xml:space="preserve"> </w:t>
      </w:r>
      <w:proofErr w:type="spellStart"/>
      <w:r w:rsidRPr="00C96A39">
        <w:rPr>
          <w:rFonts w:ascii="PT Astra Serif" w:hAnsi="PT Astra Serif" w:cs="Arial"/>
          <w:sz w:val="28"/>
          <w:szCs w:val="28"/>
          <w:lang w:val="ru-RU" w:eastAsia="ru-RU"/>
        </w:rPr>
        <w:t>Плавского</w:t>
      </w:r>
      <w:proofErr w:type="spellEnd"/>
      <w:r w:rsidRPr="00C96A39">
        <w:rPr>
          <w:rFonts w:ascii="PT Astra Serif" w:hAnsi="PT Astra Serif" w:cs="Arial"/>
          <w:sz w:val="28"/>
          <w:szCs w:val="28"/>
          <w:lang w:val="ru-RU" w:eastAsia="ru-RU"/>
        </w:rPr>
        <w:t xml:space="preserve"> района на 2025 год и на плановый период 2026 и 2027 годов» в количестве  3 человек и утвердить его состав (Приложение №2). </w:t>
      </w:r>
    </w:p>
    <w:p w:rsidR="00C96A39" w:rsidRPr="00C96A39" w:rsidRDefault="00C96A39" w:rsidP="00C96A39">
      <w:pPr>
        <w:suppressAutoHyphens/>
        <w:autoSpaceDE w:val="0"/>
        <w:autoSpaceDN w:val="0"/>
        <w:adjustRightInd w:val="0"/>
        <w:ind w:firstLine="426"/>
        <w:jc w:val="both"/>
        <w:rPr>
          <w:rFonts w:ascii="PT Astra Serif" w:hAnsi="PT Astra Serif" w:cs="Arial"/>
          <w:sz w:val="28"/>
          <w:szCs w:val="28"/>
          <w:lang w:val="ru-RU" w:eastAsia="ru-RU"/>
        </w:rPr>
      </w:pPr>
      <w:r w:rsidRPr="00C96A39">
        <w:rPr>
          <w:rFonts w:ascii="PT Astra Serif" w:hAnsi="PT Astra Serif" w:cs="Arial"/>
          <w:sz w:val="28"/>
          <w:szCs w:val="28"/>
          <w:lang w:val="ru-RU" w:eastAsia="ru-RU"/>
        </w:rPr>
        <w:lastRenderedPageBreak/>
        <w:t xml:space="preserve">Место нахождения организационного комитета: </w:t>
      </w:r>
      <w:proofErr w:type="gramStart"/>
      <w:r w:rsidRPr="00C96A39">
        <w:rPr>
          <w:rFonts w:ascii="PT Astra Serif" w:hAnsi="PT Astra Serif" w:cs="Arial"/>
          <w:sz w:val="28"/>
          <w:szCs w:val="28"/>
          <w:lang w:val="ru-RU" w:eastAsia="ru-RU"/>
        </w:rPr>
        <w:t xml:space="preserve">Тульская область, </w:t>
      </w:r>
      <w:proofErr w:type="spellStart"/>
      <w:r w:rsidRPr="00C96A39">
        <w:rPr>
          <w:rFonts w:ascii="PT Astra Serif" w:hAnsi="PT Astra Serif" w:cs="Arial"/>
          <w:sz w:val="28"/>
          <w:szCs w:val="28"/>
          <w:lang w:val="ru-RU" w:eastAsia="ru-RU"/>
        </w:rPr>
        <w:t>Плавский</w:t>
      </w:r>
      <w:proofErr w:type="spellEnd"/>
      <w:r w:rsidRPr="00C96A39">
        <w:rPr>
          <w:rFonts w:ascii="PT Astra Serif" w:hAnsi="PT Astra Serif" w:cs="Arial"/>
          <w:sz w:val="28"/>
          <w:szCs w:val="28"/>
          <w:lang w:val="ru-RU" w:eastAsia="ru-RU"/>
        </w:rPr>
        <w:t xml:space="preserve"> район, п. Молочные Дворы, ул. Юбилейная, д.4.</w:t>
      </w:r>
      <w:proofErr w:type="gramEnd"/>
    </w:p>
    <w:p w:rsidR="00C96A39" w:rsidRPr="00C96A39" w:rsidRDefault="00C96A39" w:rsidP="00C96A39">
      <w:pPr>
        <w:suppressAutoHyphens/>
        <w:autoSpaceDE w:val="0"/>
        <w:autoSpaceDN w:val="0"/>
        <w:adjustRightInd w:val="0"/>
        <w:ind w:firstLine="709"/>
        <w:jc w:val="both"/>
        <w:rPr>
          <w:rFonts w:ascii="PT Astra Serif" w:hAnsi="PT Astra Serif" w:cs="Arial"/>
          <w:sz w:val="28"/>
          <w:szCs w:val="28"/>
          <w:lang w:val="ru-RU"/>
        </w:rPr>
      </w:pPr>
      <w:r w:rsidRPr="00C96A39">
        <w:rPr>
          <w:rFonts w:ascii="PT Astra Serif" w:hAnsi="PT Astra Serif" w:cs="Arial"/>
          <w:sz w:val="28"/>
          <w:szCs w:val="28"/>
          <w:lang w:val="ru-RU"/>
        </w:rPr>
        <w:t xml:space="preserve">5. Провести первое заседание организационного комитета, указанного в п.4 настоящего решения, 9 декабря 2024 года.  </w:t>
      </w:r>
    </w:p>
    <w:p w:rsidR="00C96A39" w:rsidRPr="00C96A39" w:rsidRDefault="00C96A39" w:rsidP="00C96A39">
      <w:pPr>
        <w:suppressAutoHyphens/>
        <w:autoSpaceDE w:val="0"/>
        <w:autoSpaceDN w:val="0"/>
        <w:adjustRightInd w:val="0"/>
        <w:ind w:firstLine="709"/>
        <w:jc w:val="both"/>
        <w:rPr>
          <w:rFonts w:ascii="PT Astra Serif" w:hAnsi="PT Astra Serif" w:cs="Arial"/>
          <w:sz w:val="28"/>
          <w:szCs w:val="28"/>
          <w:lang w:val="ru-RU"/>
        </w:rPr>
      </w:pPr>
      <w:r w:rsidRPr="00C96A39">
        <w:rPr>
          <w:rFonts w:ascii="PT Astra Serif" w:hAnsi="PT Astra Serif" w:cs="Arial"/>
          <w:sz w:val="28"/>
          <w:szCs w:val="28"/>
          <w:lang w:val="ru-RU"/>
        </w:rPr>
        <w:t xml:space="preserve">6. </w:t>
      </w:r>
      <w:proofErr w:type="gramStart"/>
      <w:r w:rsidRPr="00C96A39">
        <w:rPr>
          <w:rFonts w:ascii="PT Astra Serif" w:hAnsi="PT Astra Serif" w:cs="Arial"/>
          <w:sz w:val="28"/>
          <w:szCs w:val="28"/>
          <w:lang w:val="ru-RU"/>
        </w:rPr>
        <w:t>Контроль за</w:t>
      </w:r>
      <w:proofErr w:type="gramEnd"/>
      <w:r w:rsidRPr="00C96A39">
        <w:rPr>
          <w:rFonts w:ascii="PT Astra Serif" w:hAnsi="PT Astra Serif" w:cs="Arial"/>
          <w:sz w:val="28"/>
          <w:szCs w:val="28"/>
          <w:lang w:val="ru-RU"/>
        </w:rPr>
        <w:t xml:space="preserve"> исполнением настоящего решения возложить на заместителя председателя Собрания депутатов муниципального образования Молочно-</w:t>
      </w:r>
      <w:proofErr w:type="spellStart"/>
      <w:r w:rsidRPr="00C96A39">
        <w:rPr>
          <w:rFonts w:ascii="PT Astra Serif" w:hAnsi="PT Astra Serif" w:cs="Arial"/>
          <w:sz w:val="28"/>
          <w:szCs w:val="28"/>
          <w:lang w:val="ru-RU"/>
        </w:rPr>
        <w:t>Дворское</w:t>
      </w:r>
      <w:proofErr w:type="spellEnd"/>
      <w:r w:rsidRPr="00C96A39">
        <w:rPr>
          <w:rFonts w:ascii="PT Astra Serif" w:hAnsi="PT Astra Serif" w:cs="Arial"/>
          <w:sz w:val="28"/>
          <w:szCs w:val="28"/>
          <w:lang w:val="ru-RU"/>
        </w:rPr>
        <w:t xml:space="preserve"> </w:t>
      </w:r>
      <w:proofErr w:type="spellStart"/>
      <w:r w:rsidRPr="00C96A39">
        <w:rPr>
          <w:rFonts w:ascii="PT Astra Serif" w:hAnsi="PT Astra Serif" w:cs="Arial"/>
          <w:sz w:val="28"/>
          <w:szCs w:val="28"/>
          <w:lang w:val="ru-RU"/>
        </w:rPr>
        <w:t>Плавского</w:t>
      </w:r>
      <w:proofErr w:type="spellEnd"/>
      <w:r w:rsidRPr="00C96A39">
        <w:rPr>
          <w:rFonts w:ascii="PT Astra Serif" w:hAnsi="PT Astra Serif" w:cs="Arial"/>
          <w:sz w:val="28"/>
          <w:szCs w:val="28"/>
          <w:lang w:val="ru-RU"/>
        </w:rPr>
        <w:t xml:space="preserve"> района </w:t>
      </w:r>
      <w:proofErr w:type="spellStart"/>
      <w:r w:rsidRPr="00C96A39">
        <w:rPr>
          <w:rFonts w:ascii="PT Astra Serif" w:hAnsi="PT Astra Serif" w:cs="Arial"/>
          <w:sz w:val="28"/>
          <w:szCs w:val="28"/>
          <w:lang w:val="ru-RU"/>
        </w:rPr>
        <w:t>Клементьева</w:t>
      </w:r>
      <w:proofErr w:type="spellEnd"/>
      <w:r w:rsidRPr="00C96A39">
        <w:rPr>
          <w:rFonts w:ascii="PT Astra Serif" w:hAnsi="PT Astra Serif" w:cs="Arial"/>
          <w:sz w:val="28"/>
          <w:szCs w:val="28"/>
          <w:lang w:val="ru-RU"/>
        </w:rPr>
        <w:t xml:space="preserve"> Алексея Викторовича.</w:t>
      </w:r>
    </w:p>
    <w:p w:rsidR="00C96A39" w:rsidRPr="00C96A39" w:rsidRDefault="00C96A39" w:rsidP="00C96A39">
      <w:pPr>
        <w:ind w:firstLine="720"/>
        <w:jc w:val="both"/>
        <w:rPr>
          <w:rFonts w:ascii="PT Astra Serif" w:hAnsi="PT Astra Serif" w:cs="Arial"/>
          <w:color w:val="000000"/>
          <w:sz w:val="28"/>
          <w:szCs w:val="28"/>
          <w:lang w:val="ru-RU" w:eastAsia="ru-RU"/>
        </w:rPr>
      </w:pPr>
      <w:r w:rsidRPr="00C96A39">
        <w:rPr>
          <w:rFonts w:ascii="PT Astra Serif" w:hAnsi="PT Astra Serif" w:cs="Arial"/>
          <w:sz w:val="28"/>
          <w:szCs w:val="28"/>
          <w:lang w:val="ru-RU"/>
        </w:rPr>
        <w:t xml:space="preserve">7. </w:t>
      </w:r>
      <w:r w:rsidRPr="00C96A39">
        <w:rPr>
          <w:rFonts w:ascii="PT Astra Serif" w:hAnsi="PT Astra Serif" w:cs="Arial"/>
          <w:color w:val="000000"/>
          <w:sz w:val="28"/>
          <w:szCs w:val="28"/>
          <w:lang w:val="ru-RU" w:eastAsia="ru-RU"/>
        </w:rPr>
        <w:t>Опубликовать решение в официальном печатном средстве массовой информации муниципального образования Молочно-</w:t>
      </w:r>
      <w:proofErr w:type="spellStart"/>
      <w:r w:rsidRPr="00C96A39">
        <w:rPr>
          <w:rFonts w:ascii="PT Astra Serif" w:hAnsi="PT Astra Serif" w:cs="Arial"/>
          <w:color w:val="000000"/>
          <w:sz w:val="28"/>
          <w:szCs w:val="28"/>
          <w:lang w:val="ru-RU" w:eastAsia="ru-RU"/>
        </w:rPr>
        <w:t>Дворское</w:t>
      </w:r>
      <w:proofErr w:type="spellEnd"/>
      <w:r w:rsidRPr="00C96A39">
        <w:rPr>
          <w:rFonts w:ascii="PT Astra Serif" w:hAnsi="PT Astra Serif" w:cs="Arial"/>
          <w:color w:val="000000"/>
          <w:sz w:val="28"/>
          <w:szCs w:val="28"/>
          <w:lang w:val="ru-RU" w:eastAsia="ru-RU"/>
        </w:rPr>
        <w:t xml:space="preserve"> </w:t>
      </w:r>
      <w:proofErr w:type="spellStart"/>
      <w:r w:rsidRPr="00C96A39">
        <w:rPr>
          <w:rFonts w:ascii="PT Astra Serif" w:hAnsi="PT Astra Serif" w:cs="Arial"/>
          <w:color w:val="000000"/>
          <w:sz w:val="28"/>
          <w:szCs w:val="28"/>
          <w:lang w:val="ru-RU" w:eastAsia="ru-RU"/>
        </w:rPr>
        <w:t>Плавского</w:t>
      </w:r>
      <w:proofErr w:type="spellEnd"/>
      <w:r w:rsidRPr="00C96A39">
        <w:rPr>
          <w:rFonts w:ascii="PT Astra Serif" w:hAnsi="PT Astra Serif" w:cs="Arial"/>
          <w:color w:val="000000"/>
          <w:sz w:val="28"/>
          <w:szCs w:val="28"/>
          <w:lang w:val="ru-RU" w:eastAsia="ru-RU"/>
        </w:rPr>
        <w:t xml:space="preserve"> района «Молочно-</w:t>
      </w:r>
      <w:proofErr w:type="spellStart"/>
      <w:r w:rsidRPr="00C96A39">
        <w:rPr>
          <w:rFonts w:ascii="PT Astra Serif" w:hAnsi="PT Astra Serif" w:cs="Arial"/>
          <w:color w:val="000000"/>
          <w:sz w:val="28"/>
          <w:szCs w:val="28"/>
          <w:lang w:val="ru-RU" w:eastAsia="ru-RU"/>
        </w:rPr>
        <w:t>Дворский</w:t>
      </w:r>
      <w:proofErr w:type="spellEnd"/>
      <w:r w:rsidRPr="00C96A39">
        <w:rPr>
          <w:rFonts w:ascii="PT Astra Serif" w:hAnsi="PT Astra Serif" w:cs="Arial"/>
          <w:color w:val="000000"/>
          <w:sz w:val="28"/>
          <w:szCs w:val="28"/>
          <w:lang w:val="ru-RU" w:eastAsia="ru-RU"/>
        </w:rPr>
        <w:t xml:space="preserve"> вестник» и разместить на официальном сайте муниципального образования </w:t>
      </w:r>
      <w:proofErr w:type="spellStart"/>
      <w:r w:rsidRPr="00C96A39">
        <w:rPr>
          <w:rFonts w:ascii="PT Astra Serif" w:hAnsi="PT Astra Serif" w:cs="Arial"/>
          <w:color w:val="000000"/>
          <w:sz w:val="28"/>
          <w:szCs w:val="28"/>
          <w:lang w:val="ru-RU" w:eastAsia="ru-RU"/>
        </w:rPr>
        <w:t>Плавский</w:t>
      </w:r>
      <w:proofErr w:type="spellEnd"/>
      <w:r w:rsidRPr="00C96A39">
        <w:rPr>
          <w:rFonts w:ascii="PT Astra Serif" w:hAnsi="PT Astra Serif" w:cs="Arial"/>
          <w:color w:val="000000"/>
          <w:sz w:val="28"/>
          <w:szCs w:val="28"/>
          <w:lang w:val="ru-RU" w:eastAsia="ru-RU"/>
        </w:rPr>
        <w:t xml:space="preserve"> район.</w:t>
      </w:r>
    </w:p>
    <w:p w:rsidR="00C96A39" w:rsidRPr="00C96A39" w:rsidRDefault="00C96A39" w:rsidP="00C96A39">
      <w:pPr>
        <w:suppressAutoHyphens/>
        <w:autoSpaceDE w:val="0"/>
        <w:autoSpaceDN w:val="0"/>
        <w:adjustRightInd w:val="0"/>
        <w:ind w:firstLine="709"/>
        <w:jc w:val="both"/>
        <w:rPr>
          <w:rFonts w:ascii="PT Astra Serif" w:hAnsi="PT Astra Serif" w:cs="Arial"/>
          <w:sz w:val="28"/>
          <w:szCs w:val="28"/>
          <w:lang w:val="ru-RU"/>
        </w:rPr>
      </w:pPr>
      <w:r w:rsidRPr="00C96A39">
        <w:rPr>
          <w:rFonts w:ascii="PT Astra Serif" w:hAnsi="PT Astra Serif" w:cs="Arial"/>
          <w:sz w:val="28"/>
          <w:szCs w:val="28"/>
          <w:lang w:val="ru-RU"/>
        </w:rPr>
        <w:t>8. Решение вступает в силу со дня опубликования.</w:t>
      </w:r>
    </w:p>
    <w:p w:rsidR="00C96A39" w:rsidRPr="00C96A39" w:rsidRDefault="00C96A39" w:rsidP="00C96A39">
      <w:pPr>
        <w:ind w:firstLine="709"/>
        <w:jc w:val="both"/>
        <w:rPr>
          <w:rFonts w:ascii="Arial" w:hAnsi="Arial" w:cs="Arial"/>
          <w:b/>
          <w:bCs/>
          <w:lang w:val="ru-RU" w:eastAsia="ru-RU"/>
        </w:rPr>
      </w:pPr>
    </w:p>
    <w:p w:rsidR="00C96A39" w:rsidRPr="00C96A39" w:rsidRDefault="00C96A39" w:rsidP="00C96A39">
      <w:pPr>
        <w:ind w:firstLine="709"/>
        <w:jc w:val="both"/>
        <w:rPr>
          <w:rFonts w:ascii="Arial" w:hAnsi="Arial" w:cs="Arial"/>
          <w:b/>
          <w:bCs/>
          <w:lang w:val="ru-RU" w:eastAsia="ru-RU"/>
        </w:rPr>
      </w:pPr>
    </w:p>
    <w:tbl>
      <w:tblPr>
        <w:tblW w:w="5174" w:type="pct"/>
        <w:tblLayout w:type="fixed"/>
        <w:tblLook w:val="04A0" w:firstRow="1" w:lastRow="0" w:firstColumn="1" w:lastColumn="0" w:noHBand="0" w:noVBand="1"/>
      </w:tblPr>
      <w:tblGrid>
        <w:gridCol w:w="4503"/>
        <w:gridCol w:w="2446"/>
        <w:gridCol w:w="2955"/>
      </w:tblGrid>
      <w:tr w:rsidR="00C96A39" w:rsidRPr="00C96A39" w:rsidTr="00FE72AF">
        <w:trPr>
          <w:trHeight w:val="229"/>
        </w:trPr>
        <w:tc>
          <w:tcPr>
            <w:tcW w:w="2273" w:type="pct"/>
            <w:shd w:val="clear" w:color="auto" w:fill="auto"/>
          </w:tcPr>
          <w:p w:rsidR="00C96A39" w:rsidRPr="00C96A39" w:rsidRDefault="00C96A39" w:rsidP="00C96A39">
            <w:pPr>
              <w:ind w:right="-119"/>
              <w:rPr>
                <w:rFonts w:ascii="PT Astra Serif" w:eastAsia="Calibri" w:hAnsi="PT Astra Serif" w:cs="Arial"/>
                <w:b/>
                <w:sz w:val="28"/>
                <w:szCs w:val="28"/>
                <w:lang w:val="ru-RU" w:eastAsia="ru-RU"/>
              </w:rPr>
            </w:pPr>
            <w:r w:rsidRPr="00C96A39">
              <w:rPr>
                <w:rFonts w:ascii="PT Astra Serif" w:eastAsia="Calibri" w:hAnsi="PT Astra Serif" w:cs="Arial"/>
                <w:b/>
                <w:sz w:val="28"/>
                <w:szCs w:val="28"/>
                <w:lang w:val="ru-RU" w:eastAsia="ru-RU"/>
              </w:rPr>
              <w:t xml:space="preserve">Глава  </w:t>
            </w:r>
            <w:proofErr w:type="gramStart"/>
            <w:r w:rsidRPr="00C96A39">
              <w:rPr>
                <w:rFonts w:ascii="PT Astra Serif" w:eastAsia="Calibri" w:hAnsi="PT Astra Serif" w:cs="Arial"/>
                <w:b/>
                <w:sz w:val="28"/>
                <w:szCs w:val="28"/>
                <w:lang w:val="ru-RU" w:eastAsia="ru-RU"/>
              </w:rPr>
              <w:t>муниципального</w:t>
            </w:r>
            <w:proofErr w:type="gramEnd"/>
            <w:r w:rsidRPr="00C96A39">
              <w:rPr>
                <w:rFonts w:ascii="PT Astra Serif" w:eastAsia="Calibri" w:hAnsi="PT Astra Serif" w:cs="Arial"/>
                <w:b/>
                <w:sz w:val="28"/>
                <w:szCs w:val="28"/>
                <w:lang w:val="ru-RU" w:eastAsia="ru-RU"/>
              </w:rPr>
              <w:t xml:space="preserve"> </w:t>
            </w:r>
          </w:p>
          <w:p w:rsidR="00C96A39" w:rsidRPr="00C96A39" w:rsidRDefault="00C96A39" w:rsidP="00C96A39">
            <w:pPr>
              <w:ind w:right="-119"/>
              <w:rPr>
                <w:rFonts w:ascii="PT Astra Serif" w:eastAsia="Calibri" w:hAnsi="PT Astra Serif" w:cs="Arial"/>
                <w:b/>
                <w:sz w:val="28"/>
                <w:szCs w:val="28"/>
                <w:lang w:val="ru-RU" w:eastAsia="ru-RU"/>
              </w:rPr>
            </w:pPr>
            <w:r w:rsidRPr="00C96A39">
              <w:rPr>
                <w:rFonts w:ascii="PT Astra Serif" w:eastAsia="Calibri" w:hAnsi="PT Astra Serif" w:cs="Arial"/>
                <w:b/>
                <w:sz w:val="28"/>
                <w:szCs w:val="28"/>
                <w:lang w:val="ru-RU" w:eastAsia="ru-RU"/>
              </w:rPr>
              <w:t>образования Молочно-</w:t>
            </w:r>
            <w:proofErr w:type="spellStart"/>
            <w:r w:rsidRPr="00C96A39">
              <w:rPr>
                <w:rFonts w:ascii="PT Astra Serif" w:eastAsia="Calibri" w:hAnsi="PT Astra Serif" w:cs="Arial"/>
                <w:b/>
                <w:sz w:val="28"/>
                <w:szCs w:val="28"/>
                <w:lang w:val="ru-RU" w:eastAsia="ru-RU"/>
              </w:rPr>
              <w:t>Дворское</w:t>
            </w:r>
            <w:proofErr w:type="spellEnd"/>
          </w:p>
          <w:p w:rsidR="00C96A39" w:rsidRPr="00C96A39" w:rsidRDefault="00C96A39" w:rsidP="00C96A39">
            <w:pPr>
              <w:ind w:right="-119"/>
              <w:rPr>
                <w:rFonts w:ascii="PT Astra Serif" w:eastAsia="Calibri" w:hAnsi="PT Astra Serif" w:cs="Arial"/>
                <w:b/>
                <w:sz w:val="28"/>
                <w:szCs w:val="28"/>
                <w:lang w:val="ru-RU" w:eastAsia="ru-RU"/>
              </w:rPr>
            </w:pPr>
            <w:proofErr w:type="spellStart"/>
            <w:r w:rsidRPr="00C96A39">
              <w:rPr>
                <w:rFonts w:ascii="PT Astra Serif" w:eastAsia="Calibri" w:hAnsi="PT Astra Serif" w:cs="Arial"/>
                <w:b/>
                <w:sz w:val="28"/>
                <w:szCs w:val="28"/>
                <w:lang w:val="ru-RU" w:eastAsia="ru-RU"/>
              </w:rPr>
              <w:t>Плавского</w:t>
            </w:r>
            <w:proofErr w:type="spellEnd"/>
            <w:r w:rsidRPr="00C96A39">
              <w:rPr>
                <w:rFonts w:ascii="PT Astra Serif" w:eastAsia="Calibri" w:hAnsi="PT Astra Serif" w:cs="Arial"/>
                <w:b/>
                <w:sz w:val="28"/>
                <w:szCs w:val="28"/>
                <w:lang w:val="ru-RU" w:eastAsia="ru-RU"/>
              </w:rPr>
              <w:t xml:space="preserve"> района</w:t>
            </w:r>
          </w:p>
        </w:tc>
        <w:tc>
          <w:tcPr>
            <w:tcW w:w="1235" w:type="pct"/>
            <w:shd w:val="clear" w:color="auto" w:fill="auto"/>
            <w:vAlign w:val="center"/>
          </w:tcPr>
          <w:p w:rsidR="00C96A39" w:rsidRPr="00C96A39" w:rsidRDefault="00C96A39" w:rsidP="00C96A39">
            <w:pPr>
              <w:suppressAutoHyphens/>
              <w:rPr>
                <w:rFonts w:ascii="PT Astra Serif" w:eastAsia="Calibri" w:hAnsi="PT Astra Serif" w:cs="Arial"/>
                <w:b/>
                <w:sz w:val="28"/>
                <w:szCs w:val="28"/>
                <w:lang w:val="ru-RU" w:eastAsia="zh-CN"/>
              </w:rPr>
            </w:pPr>
          </w:p>
        </w:tc>
        <w:tc>
          <w:tcPr>
            <w:tcW w:w="1492" w:type="pct"/>
            <w:shd w:val="clear" w:color="auto" w:fill="auto"/>
            <w:vAlign w:val="bottom"/>
          </w:tcPr>
          <w:p w:rsidR="00C96A39" w:rsidRPr="00C96A39" w:rsidRDefault="00C96A39" w:rsidP="00C96A39">
            <w:pPr>
              <w:suppressAutoHyphens/>
              <w:rPr>
                <w:rFonts w:ascii="PT Astra Serif" w:eastAsia="Calibri" w:hAnsi="PT Astra Serif" w:cs="Arial"/>
                <w:b/>
                <w:sz w:val="28"/>
                <w:szCs w:val="28"/>
                <w:lang w:val="ru-RU" w:eastAsia="zh-CN"/>
              </w:rPr>
            </w:pPr>
            <w:r w:rsidRPr="00C96A39">
              <w:rPr>
                <w:rFonts w:ascii="PT Astra Serif" w:eastAsia="Calibri" w:hAnsi="PT Astra Serif" w:cs="Arial"/>
                <w:b/>
                <w:sz w:val="28"/>
                <w:szCs w:val="28"/>
                <w:lang w:val="ru-RU" w:eastAsia="zh-CN"/>
              </w:rPr>
              <w:t xml:space="preserve">      А.А. </w:t>
            </w:r>
            <w:proofErr w:type="spellStart"/>
            <w:r w:rsidRPr="00C96A39">
              <w:rPr>
                <w:rFonts w:ascii="PT Astra Serif" w:eastAsia="Calibri" w:hAnsi="PT Astra Serif" w:cs="Arial"/>
                <w:b/>
                <w:sz w:val="28"/>
                <w:szCs w:val="28"/>
                <w:lang w:val="ru-RU" w:eastAsia="zh-CN"/>
              </w:rPr>
              <w:t>Выборнов</w:t>
            </w:r>
            <w:proofErr w:type="spellEnd"/>
          </w:p>
        </w:tc>
      </w:tr>
    </w:tbl>
    <w:p w:rsidR="00326468" w:rsidRDefault="00326468"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Default="00C96A39" w:rsidP="00094226">
      <w:pPr>
        <w:jc w:val="center"/>
        <w:rPr>
          <w:rFonts w:ascii="PT Astra Serif" w:hAnsi="PT Astra Serif" w:cs="Arial"/>
          <w:b/>
          <w:sz w:val="28"/>
          <w:szCs w:val="28"/>
          <w:lang w:val="ru-RU"/>
        </w:rPr>
      </w:pPr>
    </w:p>
    <w:p w:rsidR="00C96A39" w:rsidRPr="00C96A39" w:rsidRDefault="00C96A39" w:rsidP="00C96A39">
      <w:pPr>
        <w:ind w:firstLine="709"/>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lastRenderedPageBreak/>
        <w:t xml:space="preserve">Приложение 1 </w:t>
      </w:r>
    </w:p>
    <w:p w:rsidR="00C96A39" w:rsidRPr="00C96A39" w:rsidRDefault="00C96A39" w:rsidP="00C96A39">
      <w:pPr>
        <w:ind w:firstLine="709"/>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к решению Собрания депутатов</w:t>
      </w:r>
    </w:p>
    <w:p w:rsidR="00C96A39" w:rsidRPr="00C96A39" w:rsidRDefault="00C96A39" w:rsidP="00C96A39">
      <w:pPr>
        <w:ind w:firstLine="709"/>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муниципального образования</w:t>
      </w:r>
    </w:p>
    <w:p w:rsidR="00C96A39" w:rsidRPr="00C96A39" w:rsidRDefault="00C96A39" w:rsidP="00C96A39">
      <w:pPr>
        <w:ind w:firstLine="709"/>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Молочно-</w:t>
      </w:r>
      <w:proofErr w:type="spellStart"/>
      <w:r w:rsidRPr="00C96A39">
        <w:rPr>
          <w:rFonts w:ascii="PT Astra Serif" w:hAnsi="PT Astra Serif" w:cs="Arial"/>
          <w:sz w:val="28"/>
          <w:szCs w:val="28"/>
          <w:lang w:val="ru-RU" w:eastAsia="ru-RU"/>
        </w:rPr>
        <w:t>Дворское</w:t>
      </w:r>
      <w:proofErr w:type="spellEnd"/>
      <w:r w:rsidRPr="00C96A39">
        <w:rPr>
          <w:rFonts w:ascii="PT Astra Serif" w:hAnsi="PT Astra Serif" w:cs="Arial"/>
          <w:sz w:val="28"/>
          <w:szCs w:val="28"/>
          <w:lang w:val="ru-RU" w:eastAsia="ru-RU"/>
        </w:rPr>
        <w:t xml:space="preserve"> </w:t>
      </w:r>
      <w:proofErr w:type="spellStart"/>
      <w:r w:rsidRPr="00C96A39">
        <w:rPr>
          <w:rFonts w:ascii="PT Astra Serif" w:hAnsi="PT Astra Serif" w:cs="Arial"/>
          <w:sz w:val="28"/>
          <w:szCs w:val="28"/>
          <w:lang w:val="ru-RU" w:eastAsia="ru-RU"/>
        </w:rPr>
        <w:t>Плавского</w:t>
      </w:r>
      <w:proofErr w:type="spellEnd"/>
      <w:r w:rsidRPr="00C96A39">
        <w:rPr>
          <w:rFonts w:ascii="PT Astra Serif" w:hAnsi="PT Astra Serif" w:cs="Arial"/>
          <w:sz w:val="28"/>
          <w:szCs w:val="28"/>
          <w:lang w:val="ru-RU" w:eastAsia="ru-RU"/>
        </w:rPr>
        <w:t xml:space="preserve"> района</w:t>
      </w:r>
    </w:p>
    <w:p w:rsidR="00C96A39" w:rsidRPr="00C96A39" w:rsidRDefault="00C96A39" w:rsidP="00C96A39">
      <w:pPr>
        <w:ind w:firstLine="709"/>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 xml:space="preserve">от 02.12.2024 </w:t>
      </w:r>
      <w:r w:rsidR="000D3B94">
        <w:rPr>
          <w:rFonts w:ascii="PT Astra Serif" w:hAnsi="PT Astra Serif" w:cs="Arial"/>
          <w:sz w:val="28"/>
          <w:szCs w:val="28"/>
          <w:lang w:val="ru-RU" w:eastAsia="ru-RU"/>
        </w:rPr>
        <w:t xml:space="preserve"> </w:t>
      </w:r>
      <w:r w:rsidRPr="00C96A39">
        <w:rPr>
          <w:rFonts w:ascii="PT Astra Serif" w:hAnsi="PT Astra Serif" w:cs="Arial"/>
          <w:sz w:val="28"/>
          <w:szCs w:val="28"/>
          <w:lang w:val="ru-RU" w:eastAsia="ru-RU"/>
        </w:rPr>
        <w:t xml:space="preserve">№ </w:t>
      </w:r>
      <w:r w:rsidR="00614B72">
        <w:rPr>
          <w:rFonts w:ascii="PT Astra Serif" w:hAnsi="PT Astra Serif" w:cs="Arial"/>
          <w:sz w:val="28"/>
          <w:szCs w:val="28"/>
          <w:lang w:val="ru-RU" w:eastAsia="ru-RU"/>
        </w:rPr>
        <w:t>22/69</w:t>
      </w:r>
    </w:p>
    <w:p w:rsidR="00C96A39" w:rsidRDefault="00C96A39" w:rsidP="00094226">
      <w:pPr>
        <w:jc w:val="center"/>
        <w:rPr>
          <w:rFonts w:ascii="PT Astra Serif" w:hAnsi="PT Astra Serif" w:cs="Arial"/>
          <w:b/>
          <w:sz w:val="28"/>
          <w:szCs w:val="28"/>
          <w:lang w:val="ru-RU"/>
        </w:rPr>
      </w:pPr>
    </w:p>
    <w:p w:rsidR="00326468" w:rsidRPr="001B1EA5" w:rsidRDefault="00326468" w:rsidP="00094226">
      <w:pPr>
        <w:jc w:val="center"/>
        <w:rPr>
          <w:rFonts w:ascii="PT Astra Serif" w:hAnsi="PT Astra Serif" w:cs="Arial"/>
          <w:b/>
          <w:sz w:val="28"/>
          <w:szCs w:val="28"/>
          <w:lang w:val="ru-RU"/>
        </w:rPr>
      </w:pPr>
      <w:r w:rsidRPr="001B1EA5">
        <w:rPr>
          <w:rFonts w:ascii="PT Astra Serif" w:hAnsi="PT Astra Serif" w:cs="Arial"/>
          <w:b/>
          <w:sz w:val="28"/>
          <w:szCs w:val="28"/>
          <w:lang w:val="ru-RU"/>
        </w:rPr>
        <w:t>ТУЛЬСКАЯ ОБЛАСТЬ</w:t>
      </w:r>
    </w:p>
    <w:p w:rsidR="00326468" w:rsidRPr="001B1EA5" w:rsidRDefault="00326468" w:rsidP="00094226">
      <w:pPr>
        <w:jc w:val="center"/>
        <w:rPr>
          <w:rFonts w:ascii="PT Astra Serif" w:hAnsi="PT Astra Serif" w:cs="Arial"/>
          <w:b/>
          <w:sz w:val="28"/>
          <w:szCs w:val="28"/>
          <w:lang w:val="ru-RU"/>
        </w:rPr>
      </w:pPr>
      <w:r w:rsidRPr="001B1EA5">
        <w:rPr>
          <w:rFonts w:ascii="PT Astra Serif" w:hAnsi="PT Astra Serif" w:cs="Arial"/>
          <w:b/>
          <w:sz w:val="28"/>
          <w:szCs w:val="28"/>
          <w:lang w:val="ru-RU"/>
        </w:rPr>
        <w:t>МУНИЦИПАЛЬНОЕ ОБРАЗОВАНИЕ                                                     МОЛОЧНО-ДВОРСКОЕ ПЛАВСКОГО РАЙОНА</w:t>
      </w:r>
    </w:p>
    <w:p w:rsidR="00326468" w:rsidRPr="001B1EA5" w:rsidRDefault="00326468" w:rsidP="00094226">
      <w:pPr>
        <w:jc w:val="center"/>
        <w:rPr>
          <w:rFonts w:ascii="PT Astra Serif" w:hAnsi="PT Astra Serif" w:cs="Arial"/>
          <w:b/>
          <w:sz w:val="28"/>
          <w:szCs w:val="28"/>
          <w:lang w:val="ru-RU"/>
        </w:rPr>
      </w:pPr>
      <w:r w:rsidRPr="001B1EA5">
        <w:rPr>
          <w:rFonts w:ascii="PT Astra Serif" w:hAnsi="PT Astra Serif" w:cs="Arial"/>
          <w:b/>
          <w:sz w:val="28"/>
          <w:szCs w:val="28"/>
          <w:lang w:val="ru-RU"/>
        </w:rPr>
        <w:t>СОБРАНИЕ ДЕПУТАТОВ</w:t>
      </w:r>
    </w:p>
    <w:p w:rsidR="00326468" w:rsidRPr="001B1EA5" w:rsidRDefault="00326468" w:rsidP="00094226">
      <w:pPr>
        <w:pStyle w:val="ConsTitle"/>
        <w:widowControl/>
        <w:spacing w:line="360" w:lineRule="auto"/>
        <w:ind w:right="0"/>
        <w:jc w:val="center"/>
        <w:rPr>
          <w:rFonts w:ascii="PT Astra Serif" w:hAnsi="PT Astra Serif"/>
          <w:sz w:val="28"/>
          <w:szCs w:val="28"/>
        </w:rPr>
      </w:pPr>
      <w:r>
        <w:rPr>
          <w:rFonts w:ascii="PT Astra Serif" w:hAnsi="PT Astra Serif"/>
          <w:sz w:val="28"/>
          <w:szCs w:val="28"/>
        </w:rPr>
        <w:t>3</w:t>
      </w:r>
      <w:r w:rsidRPr="001B1EA5">
        <w:rPr>
          <w:rFonts w:ascii="PT Astra Serif" w:hAnsi="PT Astra Serif"/>
          <w:sz w:val="28"/>
          <w:szCs w:val="28"/>
        </w:rPr>
        <w:t>-го созыва</w:t>
      </w:r>
    </w:p>
    <w:p w:rsidR="00326468" w:rsidRPr="001B1EA5" w:rsidRDefault="00326468" w:rsidP="00094226">
      <w:pPr>
        <w:pStyle w:val="ConsTitle"/>
        <w:widowControl/>
        <w:spacing w:line="360" w:lineRule="auto"/>
        <w:ind w:right="0"/>
        <w:jc w:val="center"/>
        <w:rPr>
          <w:rFonts w:ascii="PT Astra Serif" w:hAnsi="PT Astra Serif"/>
          <w:sz w:val="28"/>
          <w:szCs w:val="28"/>
        </w:rPr>
      </w:pPr>
      <w:r w:rsidRPr="001B1EA5">
        <w:rPr>
          <w:rFonts w:ascii="PT Astra Serif" w:hAnsi="PT Astra Serif"/>
          <w:sz w:val="28"/>
          <w:szCs w:val="28"/>
        </w:rPr>
        <w:t>РЕШЕНИЕ</w:t>
      </w:r>
    </w:p>
    <w:p w:rsidR="00326468" w:rsidRPr="001B1EA5" w:rsidRDefault="00326468" w:rsidP="00094226">
      <w:pPr>
        <w:pStyle w:val="ConsTitle"/>
        <w:widowControl/>
        <w:ind w:right="0"/>
        <w:rPr>
          <w:rFonts w:ascii="PT Astra Serif" w:hAnsi="PT Astra Serif" w:cs="Times New Roman"/>
          <w:sz w:val="28"/>
          <w:szCs w:val="28"/>
        </w:rPr>
      </w:pPr>
      <w:r w:rsidRPr="001B1EA5">
        <w:rPr>
          <w:rFonts w:ascii="PT Astra Serif" w:hAnsi="PT Astra Serif" w:cs="Times New Roman"/>
          <w:sz w:val="28"/>
          <w:szCs w:val="28"/>
        </w:rPr>
        <w:t xml:space="preserve">            </w:t>
      </w:r>
      <w:r>
        <w:rPr>
          <w:rFonts w:ascii="PT Astra Serif" w:hAnsi="PT Astra Serif" w:cs="Times New Roman"/>
          <w:sz w:val="28"/>
          <w:szCs w:val="28"/>
        </w:rPr>
        <w:t xml:space="preserve">   </w:t>
      </w:r>
      <w:r w:rsidRPr="001B1EA5">
        <w:rPr>
          <w:rFonts w:ascii="PT Astra Serif" w:hAnsi="PT Astra Serif" w:cs="Times New Roman"/>
          <w:sz w:val="28"/>
          <w:szCs w:val="28"/>
        </w:rPr>
        <w:t xml:space="preserve">от  </w:t>
      </w:r>
      <w:r>
        <w:rPr>
          <w:rFonts w:ascii="PT Astra Serif" w:hAnsi="PT Astra Serif" w:cs="Times New Roman"/>
          <w:sz w:val="28"/>
          <w:szCs w:val="28"/>
        </w:rPr>
        <w:t xml:space="preserve">                         </w:t>
      </w:r>
      <w:r w:rsidRPr="001B1EA5">
        <w:rPr>
          <w:rFonts w:ascii="PT Astra Serif" w:hAnsi="PT Astra Serif" w:cs="Times New Roman"/>
          <w:sz w:val="28"/>
          <w:szCs w:val="28"/>
        </w:rPr>
        <w:t xml:space="preserve">                                   </w:t>
      </w:r>
      <w:r>
        <w:rPr>
          <w:rFonts w:ascii="PT Astra Serif" w:hAnsi="PT Astra Serif" w:cs="Times New Roman"/>
          <w:sz w:val="28"/>
          <w:szCs w:val="28"/>
        </w:rPr>
        <w:t xml:space="preserve">                      </w:t>
      </w:r>
      <w:r w:rsidRPr="001B1EA5">
        <w:rPr>
          <w:rFonts w:ascii="PT Astra Serif" w:hAnsi="PT Astra Serif" w:cs="Times New Roman"/>
          <w:sz w:val="28"/>
          <w:szCs w:val="28"/>
        </w:rPr>
        <w:t>№</w:t>
      </w:r>
      <w:r>
        <w:rPr>
          <w:rFonts w:ascii="PT Astra Serif" w:hAnsi="PT Astra Serif" w:cs="Times New Roman"/>
          <w:sz w:val="28"/>
          <w:szCs w:val="28"/>
        </w:rPr>
        <w:t xml:space="preserve"> </w:t>
      </w:r>
    </w:p>
    <w:p w:rsidR="00326468" w:rsidRPr="001B1EA5" w:rsidRDefault="00326468" w:rsidP="00094226">
      <w:pPr>
        <w:rPr>
          <w:rFonts w:ascii="PT Astra Serif" w:hAnsi="PT Astra Serif"/>
          <w:sz w:val="28"/>
          <w:szCs w:val="28"/>
          <w:lang w:val="ru-RU"/>
        </w:rPr>
      </w:pPr>
    </w:p>
    <w:p w:rsidR="00326468" w:rsidRPr="001B1EA5" w:rsidRDefault="00326468" w:rsidP="00094226">
      <w:pPr>
        <w:jc w:val="center"/>
        <w:rPr>
          <w:rFonts w:ascii="PT Astra Serif" w:hAnsi="PT Astra Serif" w:cs="Arial"/>
          <w:b/>
          <w:sz w:val="28"/>
          <w:szCs w:val="28"/>
          <w:lang w:val="ru-RU"/>
        </w:rPr>
      </w:pPr>
      <w:r w:rsidRPr="001B1EA5">
        <w:rPr>
          <w:rFonts w:ascii="PT Astra Serif" w:hAnsi="PT Astra Serif" w:cs="Arial"/>
          <w:b/>
          <w:sz w:val="28"/>
          <w:szCs w:val="28"/>
          <w:lang w:val="ru-RU"/>
        </w:rPr>
        <w:t>О бюджете муниципального образования Молочно-</w:t>
      </w:r>
      <w:proofErr w:type="spellStart"/>
      <w:r w:rsidRPr="001B1EA5">
        <w:rPr>
          <w:rFonts w:ascii="PT Astra Serif" w:hAnsi="PT Astra Serif" w:cs="Arial"/>
          <w:b/>
          <w:sz w:val="28"/>
          <w:szCs w:val="28"/>
          <w:lang w:val="ru-RU"/>
        </w:rPr>
        <w:t>Дворское</w:t>
      </w:r>
      <w:proofErr w:type="spellEnd"/>
    </w:p>
    <w:p w:rsidR="00326468" w:rsidRPr="001B1EA5" w:rsidRDefault="00326468" w:rsidP="00094226">
      <w:pPr>
        <w:jc w:val="center"/>
        <w:rPr>
          <w:rFonts w:ascii="PT Astra Serif" w:hAnsi="PT Astra Serif" w:cs="Arial"/>
          <w:b/>
          <w:sz w:val="28"/>
          <w:szCs w:val="28"/>
          <w:lang w:val="ru-RU"/>
        </w:rPr>
      </w:pPr>
      <w:proofErr w:type="spellStart"/>
      <w:r>
        <w:rPr>
          <w:rFonts w:ascii="PT Astra Serif" w:hAnsi="PT Astra Serif" w:cs="Arial"/>
          <w:b/>
          <w:sz w:val="28"/>
          <w:szCs w:val="28"/>
          <w:lang w:val="ru-RU"/>
        </w:rPr>
        <w:t>Плавского</w:t>
      </w:r>
      <w:proofErr w:type="spellEnd"/>
      <w:r>
        <w:rPr>
          <w:rFonts w:ascii="PT Astra Serif" w:hAnsi="PT Astra Serif" w:cs="Arial"/>
          <w:b/>
          <w:sz w:val="28"/>
          <w:szCs w:val="28"/>
          <w:lang w:val="ru-RU"/>
        </w:rPr>
        <w:t xml:space="preserve"> района на 2025</w:t>
      </w:r>
      <w:r w:rsidRPr="001B1EA5">
        <w:rPr>
          <w:rFonts w:ascii="PT Astra Serif" w:hAnsi="PT Astra Serif" w:cs="Arial"/>
          <w:b/>
          <w:sz w:val="28"/>
          <w:szCs w:val="28"/>
          <w:lang w:val="ru-RU"/>
        </w:rPr>
        <w:t xml:space="preserve"> год и на плановый период </w:t>
      </w:r>
    </w:p>
    <w:p w:rsidR="00326468" w:rsidRPr="001B1EA5" w:rsidRDefault="00326468" w:rsidP="00094226">
      <w:pPr>
        <w:jc w:val="center"/>
        <w:rPr>
          <w:rFonts w:ascii="PT Astra Serif" w:hAnsi="PT Astra Serif" w:cs="Arial"/>
          <w:b/>
          <w:sz w:val="28"/>
          <w:szCs w:val="28"/>
          <w:lang w:val="ru-RU"/>
        </w:rPr>
      </w:pPr>
      <w:r>
        <w:rPr>
          <w:rFonts w:ascii="PT Astra Serif" w:hAnsi="PT Astra Serif" w:cs="Arial"/>
          <w:b/>
          <w:sz w:val="28"/>
          <w:szCs w:val="28"/>
          <w:lang w:val="ru-RU"/>
        </w:rPr>
        <w:t>2026 и 2027</w:t>
      </w:r>
      <w:r w:rsidRPr="001B1EA5">
        <w:rPr>
          <w:rFonts w:ascii="PT Astra Serif" w:hAnsi="PT Astra Serif" w:cs="Arial"/>
          <w:b/>
          <w:sz w:val="28"/>
          <w:szCs w:val="28"/>
          <w:lang w:val="ru-RU"/>
        </w:rPr>
        <w:t xml:space="preserve"> годов</w:t>
      </w:r>
    </w:p>
    <w:p w:rsidR="00326468" w:rsidRPr="001B1EA5" w:rsidRDefault="00326468" w:rsidP="00094226">
      <w:pPr>
        <w:rPr>
          <w:rFonts w:ascii="PT Astra Serif" w:hAnsi="PT Astra Serif" w:cs="Arial"/>
          <w:b/>
          <w:sz w:val="28"/>
          <w:szCs w:val="28"/>
          <w:lang w:val="ru-RU"/>
        </w:rPr>
      </w:pPr>
    </w:p>
    <w:p w:rsidR="00326468" w:rsidRPr="001B1EA5" w:rsidRDefault="00326468" w:rsidP="00094226">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В соответствии с Бюджетным кодексом Российской Федерации, решением Собрания депутатов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от </w:t>
      </w:r>
      <w:r w:rsidRPr="00634B0B">
        <w:rPr>
          <w:rFonts w:ascii="PT Astra Serif" w:hAnsi="PT Astra Serif" w:cs="Arial"/>
          <w:sz w:val="28"/>
          <w:szCs w:val="28"/>
          <w:lang w:val="ru-RU"/>
        </w:rPr>
        <w:t>30.08.2018 № 108/291</w:t>
      </w:r>
      <w:r w:rsidRPr="001B1EA5">
        <w:rPr>
          <w:rFonts w:ascii="PT Astra Serif" w:hAnsi="PT Astra Serif" w:cs="Arial"/>
          <w:sz w:val="28"/>
          <w:szCs w:val="28"/>
          <w:lang w:val="ru-RU"/>
        </w:rPr>
        <w:t xml:space="preserve"> «Об утверждении Положения о бюджетном процессе в муниципальном образовании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на основании ст. 46 Устава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Собрание депутатов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w:t>
      </w:r>
      <w:r w:rsidRPr="001B1EA5">
        <w:rPr>
          <w:rFonts w:ascii="PT Astra Serif" w:hAnsi="PT Astra Serif" w:cs="Arial"/>
          <w:b/>
          <w:sz w:val="28"/>
          <w:szCs w:val="28"/>
          <w:lang w:val="ru-RU"/>
        </w:rPr>
        <w:t>РЕШИЛО</w:t>
      </w:r>
      <w:r w:rsidRPr="001B1EA5">
        <w:rPr>
          <w:rFonts w:ascii="PT Astra Serif" w:hAnsi="PT Astra Serif" w:cs="Arial"/>
          <w:sz w:val="28"/>
          <w:szCs w:val="28"/>
          <w:lang w:val="ru-RU"/>
        </w:rPr>
        <w:t xml:space="preserve">:     </w:t>
      </w:r>
    </w:p>
    <w:p w:rsidR="00326468" w:rsidRPr="001B1EA5" w:rsidRDefault="00326468" w:rsidP="00094226">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1. Утвердить основные характеристики бюджета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(далее – бюджета мун</w:t>
      </w:r>
      <w:r>
        <w:rPr>
          <w:rFonts w:ascii="PT Astra Serif" w:hAnsi="PT Astra Serif" w:cs="Arial"/>
          <w:sz w:val="28"/>
          <w:szCs w:val="28"/>
          <w:lang w:val="ru-RU"/>
        </w:rPr>
        <w:t>иципального образования) на 2025</w:t>
      </w:r>
      <w:r w:rsidRPr="001B1EA5">
        <w:rPr>
          <w:rFonts w:ascii="PT Astra Serif" w:hAnsi="PT Astra Serif" w:cs="Arial"/>
          <w:sz w:val="28"/>
          <w:szCs w:val="28"/>
          <w:lang w:val="ru-RU"/>
        </w:rPr>
        <w:t xml:space="preserve"> год: </w:t>
      </w:r>
    </w:p>
    <w:p w:rsidR="00326468" w:rsidRPr="001B1EA5" w:rsidRDefault="00326468" w:rsidP="00094226">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 xml:space="preserve">1) общий объем доходов бюджета муниципального образования в сумме </w:t>
      </w:r>
      <w:r>
        <w:rPr>
          <w:rFonts w:ascii="PT Astra Serif" w:hAnsi="PT Astra Serif" w:cs="Arial"/>
          <w:sz w:val="28"/>
          <w:szCs w:val="28"/>
          <w:lang w:val="ru-RU"/>
        </w:rPr>
        <w:t>42 083 285,80</w:t>
      </w:r>
      <w:r w:rsidRPr="001B1EA5">
        <w:rPr>
          <w:rFonts w:ascii="PT Astra Serif" w:hAnsi="PT Astra Serif" w:cs="Arial"/>
          <w:sz w:val="28"/>
          <w:szCs w:val="28"/>
          <w:lang w:val="ru-RU"/>
        </w:rPr>
        <w:t xml:space="preserve"> рублей;</w:t>
      </w:r>
    </w:p>
    <w:p w:rsidR="00326468" w:rsidRPr="001B1EA5" w:rsidRDefault="00326468" w:rsidP="00094226">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 xml:space="preserve">2) общий объем расходов бюджета муниципального образования в сумме </w:t>
      </w:r>
      <w:r>
        <w:rPr>
          <w:rFonts w:ascii="PT Astra Serif" w:hAnsi="PT Astra Serif" w:cs="Arial"/>
          <w:sz w:val="28"/>
          <w:szCs w:val="28"/>
          <w:lang w:val="ru-RU"/>
        </w:rPr>
        <w:t>42 083 285,80</w:t>
      </w:r>
      <w:r w:rsidRPr="001B1EA5">
        <w:rPr>
          <w:rFonts w:ascii="PT Astra Serif" w:hAnsi="PT Astra Serif" w:cs="Arial"/>
          <w:sz w:val="28"/>
          <w:szCs w:val="28"/>
          <w:lang w:val="ru-RU"/>
        </w:rPr>
        <w:t xml:space="preserve"> рублей;</w:t>
      </w:r>
    </w:p>
    <w:p w:rsidR="00326468" w:rsidRPr="001B1EA5" w:rsidRDefault="00326468" w:rsidP="00094226">
      <w:pPr>
        <w:tabs>
          <w:tab w:val="num" w:pos="0"/>
        </w:tabs>
        <w:ind w:firstLine="720"/>
        <w:jc w:val="both"/>
        <w:rPr>
          <w:rFonts w:ascii="PT Astra Serif" w:hAnsi="PT Astra Serif" w:cs="Arial"/>
          <w:sz w:val="28"/>
          <w:szCs w:val="28"/>
          <w:lang w:val="ru-RU"/>
        </w:rPr>
      </w:pPr>
      <w:r w:rsidRPr="0061014E">
        <w:rPr>
          <w:rFonts w:ascii="PT Astra Serif" w:hAnsi="PT Astra Serif" w:cs="Arial"/>
          <w:sz w:val="28"/>
          <w:szCs w:val="28"/>
          <w:lang w:val="ru-RU"/>
        </w:rPr>
        <w:t>3) дефицит бюджета муниципального образования Молочно-</w:t>
      </w:r>
      <w:proofErr w:type="spellStart"/>
      <w:r w:rsidRPr="0061014E">
        <w:rPr>
          <w:rFonts w:ascii="PT Astra Serif" w:hAnsi="PT Astra Serif" w:cs="Arial"/>
          <w:sz w:val="28"/>
          <w:szCs w:val="28"/>
          <w:lang w:val="ru-RU"/>
        </w:rPr>
        <w:t>Д</w:t>
      </w:r>
      <w:r>
        <w:rPr>
          <w:rFonts w:ascii="PT Astra Serif" w:hAnsi="PT Astra Serif" w:cs="Arial"/>
          <w:sz w:val="28"/>
          <w:szCs w:val="28"/>
          <w:lang w:val="ru-RU"/>
        </w:rPr>
        <w:t>ворское</w:t>
      </w:r>
      <w:proofErr w:type="spellEnd"/>
      <w:r>
        <w:rPr>
          <w:rFonts w:ascii="PT Astra Serif" w:hAnsi="PT Astra Serif" w:cs="Arial"/>
          <w:sz w:val="28"/>
          <w:szCs w:val="28"/>
          <w:lang w:val="ru-RU"/>
        </w:rPr>
        <w:t xml:space="preserve"> </w:t>
      </w:r>
      <w:proofErr w:type="spellStart"/>
      <w:r>
        <w:rPr>
          <w:rFonts w:ascii="PT Astra Serif" w:hAnsi="PT Astra Serif" w:cs="Arial"/>
          <w:sz w:val="28"/>
          <w:szCs w:val="28"/>
          <w:lang w:val="ru-RU"/>
        </w:rPr>
        <w:t>Плавского</w:t>
      </w:r>
      <w:proofErr w:type="spellEnd"/>
      <w:r>
        <w:rPr>
          <w:rFonts w:ascii="PT Astra Serif" w:hAnsi="PT Astra Serif" w:cs="Arial"/>
          <w:sz w:val="28"/>
          <w:szCs w:val="28"/>
          <w:lang w:val="ru-RU"/>
        </w:rPr>
        <w:t xml:space="preserve"> района на 2025</w:t>
      </w:r>
      <w:r w:rsidRPr="0061014E">
        <w:rPr>
          <w:rFonts w:ascii="PT Astra Serif" w:hAnsi="PT Astra Serif" w:cs="Arial"/>
          <w:sz w:val="28"/>
          <w:szCs w:val="28"/>
          <w:lang w:val="ru-RU"/>
        </w:rPr>
        <w:t xml:space="preserve"> год в сумме 0,00 рублей.</w:t>
      </w:r>
    </w:p>
    <w:p w:rsidR="00326468" w:rsidRPr="001B1EA5" w:rsidRDefault="00326468" w:rsidP="00094226">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2. Утвердить основные характеристики бюджета му</w:t>
      </w:r>
      <w:r>
        <w:rPr>
          <w:rFonts w:ascii="PT Astra Serif" w:hAnsi="PT Astra Serif" w:cs="Arial"/>
          <w:sz w:val="28"/>
          <w:szCs w:val="28"/>
          <w:lang w:val="ru-RU"/>
        </w:rPr>
        <w:t>ниципального образования на 2026 год и на 2027</w:t>
      </w:r>
      <w:r w:rsidRPr="001B1EA5">
        <w:rPr>
          <w:rFonts w:ascii="PT Astra Serif" w:hAnsi="PT Astra Serif" w:cs="Arial"/>
          <w:sz w:val="28"/>
          <w:szCs w:val="28"/>
          <w:lang w:val="ru-RU"/>
        </w:rPr>
        <w:t xml:space="preserve"> год:</w:t>
      </w:r>
    </w:p>
    <w:p w:rsidR="00326468" w:rsidRPr="001B1EA5" w:rsidRDefault="00326468" w:rsidP="00094226">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1) общий объем доходов бюджета му</w:t>
      </w:r>
      <w:r>
        <w:rPr>
          <w:rFonts w:ascii="PT Astra Serif" w:hAnsi="PT Astra Serif" w:cs="Arial"/>
          <w:sz w:val="28"/>
          <w:szCs w:val="28"/>
          <w:lang w:val="ru-RU"/>
        </w:rPr>
        <w:t>ниципального образования на 2026</w:t>
      </w:r>
      <w:r w:rsidRPr="001B1EA5">
        <w:rPr>
          <w:rFonts w:ascii="PT Astra Serif" w:hAnsi="PT Astra Serif" w:cs="Arial"/>
          <w:sz w:val="28"/>
          <w:szCs w:val="28"/>
          <w:lang w:val="ru-RU"/>
        </w:rPr>
        <w:t xml:space="preserve"> год в сумме </w:t>
      </w:r>
      <w:r>
        <w:rPr>
          <w:rFonts w:ascii="PT Astra Serif" w:hAnsi="PT Astra Serif" w:cs="Arial"/>
          <w:sz w:val="28"/>
          <w:szCs w:val="28"/>
          <w:lang w:val="ru-RU"/>
        </w:rPr>
        <w:t>30 734 410,50</w:t>
      </w:r>
      <w:r w:rsidRPr="001B1EA5">
        <w:rPr>
          <w:rFonts w:ascii="PT Astra Serif" w:hAnsi="PT Astra Serif" w:cs="Arial"/>
          <w:sz w:val="28"/>
          <w:szCs w:val="28"/>
          <w:lang w:val="ru-RU"/>
        </w:rPr>
        <w:t xml:space="preserve">  рублей и </w:t>
      </w:r>
      <w:r>
        <w:rPr>
          <w:rFonts w:ascii="PT Astra Serif" w:hAnsi="PT Astra Serif" w:cs="Arial"/>
          <w:sz w:val="28"/>
          <w:szCs w:val="28"/>
          <w:lang w:val="ru-RU"/>
        </w:rPr>
        <w:t>30 749 896,57  на 2027</w:t>
      </w:r>
      <w:r w:rsidRPr="001B1EA5">
        <w:rPr>
          <w:rFonts w:ascii="PT Astra Serif" w:hAnsi="PT Astra Serif" w:cs="Arial"/>
          <w:sz w:val="28"/>
          <w:szCs w:val="28"/>
          <w:lang w:val="ru-RU"/>
        </w:rPr>
        <w:t xml:space="preserve"> год в сумме  рублей;</w:t>
      </w:r>
    </w:p>
    <w:p w:rsidR="00326468" w:rsidRDefault="00326468" w:rsidP="00094226">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2) общий объем расходов бюджета му</w:t>
      </w:r>
      <w:r>
        <w:rPr>
          <w:rFonts w:ascii="PT Astra Serif" w:hAnsi="PT Astra Serif" w:cs="Arial"/>
          <w:sz w:val="28"/>
          <w:szCs w:val="28"/>
          <w:lang w:val="ru-RU"/>
        </w:rPr>
        <w:t>ниципального образования на 2026</w:t>
      </w:r>
      <w:r w:rsidRPr="001B1EA5">
        <w:rPr>
          <w:rFonts w:ascii="PT Astra Serif" w:hAnsi="PT Astra Serif" w:cs="Arial"/>
          <w:sz w:val="28"/>
          <w:szCs w:val="28"/>
          <w:lang w:val="ru-RU"/>
        </w:rPr>
        <w:t xml:space="preserve"> год в сумме </w:t>
      </w:r>
      <w:r>
        <w:rPr>
          <w:rFonts w:ascii="PT Astra Serif" w:hAnsi="PT Astra Serif" w:cs="Arial"/>
          <w:sz w:val="28"/>
          <w:szCs w:val="28"/>
          <w:lang w:val="ru-RU"/>
        </w:rPr>
        <w:t>30 734 410,50</w:t>
      </w:r>
      <w:r w:rsidRPr="001B1EA5">
        <w:rPr>
          <w:rFonts w:ascii="PT Astra Serif" w:hAnsi="PT Astra Serif" w:cs="Arial"/>
          <w:sz w:val="28"/>
          <w:szCs w:val="28"/>
          <w:lang w:val="ru-RU"/>
        </w:rPr>
        <w:t xml:space="preserve">  рублей,</w:t>
      </w:r>
      <w:r w:rsidRPr="00D7145F">
        <w:rPr>
          <w:rFonts w:ascii="PT Astra Serif" w:hAnsi="PT Astra Serif" w:cs="Arial"/>
          <w:sz w:val="28"/>
          <w:szCs w:val="28"/>
          <w:lang w:val="ru-RU"/>
        </w:rPr>
        <w:t xml:space="preserve"> в том числе условно утвержденные расходы в сумме </w:t>
      </w:r>
      <w:r>
        <w:rPr>
          <w:rFonts w:ascii="PT Astra Serif" w:hAnsi="PT Astra Serif" w:cs="Arial"/>
          <w:sz w:val="28"/>
          <w:szCs w:val="28"/>
          <w:lang w:val="ru-RU"/>
        </w:rPr>
        <w:t>446 270,00</w:t>
      </w:r>
      <w:r w:rsidRPr="00D7145F">
        <w:rPr>
          <w:rFonts w:ascii="PT Astra Serif" w:hAnsi="PT Astra Serif" w:cs="Arial"/>
          <w:sz w:val="28"/>
          <w:szCs w:val="28"/>
          <w:lang w:val="ru-RU"/>
        </w:rPr>
        <w:t xml:space="preserve"> рублей</w:t>
      </w:r>
      <w:r>
        <w:rPr>
          <w:rFonts w:ascii="PT Astra Serif" w:hAnsi="PT Astra Serif" w:cs="Arial"/>
          <w:sz w:val="28"/>
          <w:szCs w:val="28"/>
          <w:lang w:val="ru-RU"/>
        </w:rPr>
        <w:t xml:space="preserve"> и на 2027</w:t>
      </w:r>
      <w:r w:rsidRPr="001B1EA5">
        <w:rPr>
          <w:rFonts w:ascii="PT Astra Serif" w:hAnsi="PT Astra Serif" w:cs="Arial"/>
          <w:sz w:val="28"/>
          <w:szCs w:val="28"/>
          <w:lang w:val="ru-RU"/>
        </w:rPr>
        <w:t xml:space="preserve"> год в сумме </w:t>
      </w:r>
      <w:r>
        <w:rPr>
          <w:rFonts w:ascii="PT Astra Serif" w:hAnsi="PT Astra Serif" w:cs="Arial"/>
          <w:sz w:val="28"/>
          <w:szCs w:val="28"/>
          <w:lang w:val="ru-RU"/>
        </w:rPr>
        <w:t xml:space="preserve">30 749 896,57  </w:t>
      </w:r>
      <w:r w:rsidRPr="001B1EA5">
        <w:rPr>
          <w:rFonts w:ascii="PT Astra Serif" w:hAnsi="PT Astra Serif" w:cs="Arial"/>
          <w:sz w:val="28"/>
          <w:szCs w:val="28"/>
          <w:lang w:val="ru-RU"/>
        </w:rPr>
        <w:lastRenderedPageBreak/>
        <w:t>рублей</w:t>
      </w:r>
      <w:r w:rsidRPr="00D7145F">
        <w:rPr>
          <w:rFonts w:ascii="PT Astra Serif" w:hAnsi="PT Astra Serif" w:cs="Arial"/>
          <w:sz w:val="28"/>
          <w:szCs w:val="28"/>
          <w:lang w:val="ru-RU"/>
        </w:rPr>
        <w:t xml:space="preserve">, в том числе условно утвержденные расходы в сумме </w:t>
      </w:r>
      <w:r>
        <w:rPr>
          <w:rFonts w:ascii="PT Astra Serif" w:hAnsi="PT Astra Serif" w:cs="Arial"/>
          <w:sz w:val="28"/>
          <w:szCs w:val="28"/>
          <w:lang w:val="ru-RU"/>
        </w:rPr>
        <w:t>905 521,00</w:t>
      </w:r>
      <w:r w:rsidRPr="00D7145F">
        <w:rPr>
          <w:rFonts w:ascii="PT Astra Serif" w:hAnsi="PT Astra Serif" w:cs="Arial"/>
          <w:sz w:val="28"/>
          <w:szCs w:val="28"/>
          <w:lang w:val="ru-RU"/>
        </w:rPr>
        <w:t xml:space="preserve"> рублей</w:t>
      </w:r>
      <w:r w:rsidRPr="001B1EA5">
        <w:rPr>
          <w:rFonts w:ascii="PT Astra Serif" w:hAnsi="PT Astra Serif" w:cs="Arial"/>
          <w:sz w:val="28"/>
          <w:szCs w:val="28"/>
          <w:lang w:val="ru-RU"/>
        </w:rPr>
        <w:t>.</w:t>
      </w:r>
    </w:p>
    <w:p w:rsidR="00326468" w:rsidRPr="001B1EA5" w:rsidRDefault="00326468" w:rsidP="00094226">
      <w:pPr>
        <w:tabs>
          <w:tab w:val="num" w:pos="0"/>
        </w:tabs>
        <w:ind w:firstLine="720"/>
        <w:jc w:val="both"/>
        <w:rPr>
          <w:rFonts w:ascii="PT Astra Serif" w:hAnsi="PT Astra Serif" w:cs="Arial"/>
          <w:color w:val="FF0000"/>
          <w:sz w:val="28"/>
          <w:szCs w:val="28"/>
          <w:lang w:val="ru-RU"/>
        </w:rPr>
      </w:pPr>
      <w:r w:rsidRPr="0061014E">
        <w:rPr>
          <w:rFonts w:ascii="PT Astra Serif" w:hAnsi="PT Astra Serif" w:cs="Arial"/>
          <w:sz w:val="28"/>
          <w:szCs w:val="28"/>
          <w:lang w:val="ru-RU"/>
        </w:rPr>
        <w:t>3) дефицит бюджета муниципального образования Молочно-</w:t>
      </w:r>
      <w:proofErr w:type="spellStart"/>
      <w:r w:rsidRPr="0061014E">
        <w:rPr>
          <w:rFonts w:ascii="PT Astra Serif" w:hAnsi="PT Astra Serif" w:cs="Arial"/>
          <w:sz w:val="28"/>
          <w:szCs w:val="28"/>
          <w:lang w:val="ru-RU"/>
        </w:rPr>
        <w:t>Д</w:t>
      </w:r>
      <w:r>
        <w:rPr>
          <w:rFonts w:ascii="PT Astra Serif" w:hAnsi="PT Astra Serif" w:cs="Arial"/>
          <w:sz w:val="28"/>
          <w:szCs w:val="28"/>
          <w:lang w:val="ru-RU"/>
        </w:rPr>
        <w:t>ворское</w:t>
      </w:r>
      <w:proofErr w:type="spellEnd"/>
      <w:r>
        <w:rPr>
          <w:rFonts w:ascii="PT Astra Serif" w:hAnsi="PT Astra Serif" w:cs="Arial"/>
          <w:sz w:val="28"/>
          <w:szCs w:val="28"/>
          <w:lang w:val="ru-RU"/>
        </w:rPr>
        <w:t xml:space="preserve"> </w:t>
      </w:r>
      <w:proofErr w:type="spellStart"/>
      <w:r>
        <w:rPr>
          <w:rFonts w:ascii="PT Astra Serif" w:hAnsi="PT Astra Serif" w:cs="Arial"/>
          <w:sz w:val="28"/>
          <w:szCs w:val="28"/>
          <w:lang w:val="ru-RU"/>
        </w:rPr>
        <w:t>Плавского</w:t>
      </w:r>
      <w:proofErr w:type="spellEnd"/>
      <w:r>
        <w:rPr>
          <w:rFonts w:ascii="PT Astra Serif" w:hAnsi="PT Astra Serif" w:cs="Arial"/>
          <w:sz w:val="28"/>
          <w:szCs w:val="28"/>
          <w:lang w:val="ru-RU"/>
        </w:rPr>
        <w:t xml:space="preserve"> района на 2026</w:t>
      </w:r>
      <w:r w:rsidRPr="0061014E">
        <w:rPr>
          <w:rFonts w:ascii="PT Astra Serif" w:hAnsi="PT Astra Serif" w:cs="Arial"/>
          <w:sz w:val="28"/>
          <w:szCs w:val="28"/>
          <w:lang w:val="ru-RU"/>
        </w:rPr>
        <w:t xml:space="preserve"> </w:t>
      </w:r>
      <w:r>
        <w:rPr>
          <w:rFonts w:ascii="PT Astra Serif" w:hAnsi="PT Astra Serif" w:cs="Arial"/>
          <w:sz w:val="28"/>
          <w:szCs w:val="28"/>
          <w:lang w:val="ru-RU"/>
        </w:rPr>
        <w:t>год в сумме 0,00 рублей; на 2027</w:t>
      </w:r>
      <w:r w:rsidRPr="0061014E">
        <w:rPr>
          <w:rFonts w:ascii="PT Astra Serif" w:hAnsi="PT Astra Serif" w:cs="Arial"/>
          <w:sz w:val="28"/>
          <w:szCs w:val="28"/>
          <w:lang w:val="ru-RU"/>
        </w:rPr>
        <w:t xml:space="preserve"> год в сумме 0,00 рублей.</w:t>
      </w:r>
    </w:p>
    <w:p w:rsidR="00326468" w:rsidRPr="001B1EA5" w:rsidRDefault="00326468" w:rsidP="00094226">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3. Утвердить объем доходов бюджета муниципального образования по группам, подгруппам и статьям классификации доходов бюдже</w:t>
      </w:r>
      <w:r>
        <w:rPr>
          <w:rFonts w:ascii="PT Astra Serif" w:hAnsi="PT Astra Serif" w:cs="Arial"/>
          <w:sz w:val="28"/>
          <w:szCs w:val="28"/>
          <w:lang w:val="ru-RU"/>
        </w:rPr>
        <w:t>тов Российской Федерации на 2025 год и на плановый период 2026 и 2027</w:t>
      </w:r>
      <w:r w:rsidRPr="001B1EA5">
        <w:rPr>
          <w:rFonts w:ascii="PT Astra Serif" w:hAnsi="PT Astra Serif" w:cs="Arial"/>
          <w:sz w:val="28"/>
          <w:szCs w:val="28"/>
          <w:lang w:val="ru-RU"/>
        </w:rPr>
        <w:t xml:space="preserve"> годов согласно Приложению № 1 к настоящему решению.</w:t>
      </w:r>
    </w:p>
    <w:p w:rsidR="00326468" w:rsidRPr="001B1EA5" w:rsidRDefault="00326468" w:rsidP="00094226">
      <w:pPr>
        <w:ind w:firstLine="720"/>
        <w:jc w:val="both"/>
        <w:rPr>
          <w:rFonts w:ascii="PT Astra Serif" w:hAnsi="PT Astra Serif" w:cs="Arial"/>
          <w:sz w:val="28"/>
          <w:szCs w:val="28"/>
          <w:lang w:val="ru-RU" w:eastAsia="ru-RU"/>
        </w:rPr>
      </w:pPr>
      <w:r>
        <w:rPr>
          <w:rFonts w:ascii="PT Astra Serif" w:hAnsi="PT Astra Serif" w:cs="Arial"/>
          <w:sz w:val="28"/>
          <w:szCs w:val="28"/>
          <w:lang w:val="ru-RU"/>
        </w:rPr>
        <w:t>4. Установить, что в 2025 году и в плановом периоде 2026  и 2027</w:t>
      </w:r>
      <w:r w:rsidRPr="001B1EA5">
        <w:rPr>
          <w:rFonts w:ascii="PT Astra Serif" w:hAnsi="PT Astra Serif" w:cs="Arial"/>
          <w:sz w:val="28"/>
          <w:szCs w:val="28"/>
          <w:lang w:val="ru-RU"/>
        </w:rPr>
        <w:t xml:space="preserve"> годов доходы бюджета муниципального образования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Тульской области, </w:t>
      </w:r>
      <w:r w:rsidRPr="001B1EA5">
        <w:rPr>
          <w:rFonts w:ascii="PT Astra Serif" w:hAnsi="PT Astra Serif" w:cs="Arial"/>
          <w:sz w:val="28"/>
          <w:szCs w:val="28"/>
          <w:lang w:val="ru-RU" w:eastAsia="ru-RU"/>
        </w:rPr>
        <w:t>и настоящим решением, а также за счет безвозмездных поступлений.</w:t>
      </w:r>
    </w:p>
    <w:p w:rsidR="00326468" w:rsidRPr="001B1EA5" w:rsidRDefault="00326468" w:rsidP="00094226">
      <w:pPr>
        <w:autoSpaceDE w:val="0"/>
        <w:autoSpaceDN w:val="0"/>
        <w:adjustRightInd w:val="0"/>
        <w:ind w:firstLine="709"/>
        <w:jc w:val="both"/>
        <w:outlineLvl w:val="1"/>
        <w:rPr>
          <w:rFonts w:ascii="PT Astra Serif" w:hAnsi="PT Astra Serif" w:cs="Arial"/>
          <w:sz w:val="28"/>
          <w:szCs w:val="28"/>
          <w:lang w:val="ru-RU"/>
        </w:rPr>
      </w:pPr>
      <w:r w:rsidRPr="001B1EA5">
        <w:rPr>
          <w:rFonts w:ascii="PT Astra Serif" w:hAnsi="PT Astra Serif" w:cs="Arial"/>
          <w:sz w:val="28"/>
          <w:szCs w:val="28"/>
          <w:lang w:val="ru-RU"/>
        </w:rPr>
        <w:t>5. Утвердить объем безвозмездных поступлений в бюджет муниципального образования из</w:t>
      </w:r>
      <w:r>
        <w:rPr>
          <w:rFonts w:ascii="PT Astra Serif" w:hAnsi="PT Astra Serif" w:cs="Arial"/>
          <w:sz w:val="28"/>
          <w:szCs w:val="28"/>
          <w:lang w:val="ru-RU"/>
        </w:rPr>
        <w:t xml:space="preserve"> бюджета </w:t>
      </w:r>
      <w:proofErr w:type="spellStart"/>
      <w:r>
        <w:rPr>
          <w:rFonts w:ascii="PT Astra Serif" w:hAnsi="PT Astra Serif" w:cs="Arial"/>
          <w:sz w:val="28"/>
          <w:szCs w:val="28"/>
          <w:lang w:val="ru-RU"/>
        </w:rPr>
        <w:t>Плавского</w:t>
      </w:r>
      <w:proofErr w:type="spellEnd"/>
      <w:r>
        <w:rPr>
          <w:rFonts w:ascii="PT Astra Serif" w:hAnsi="PT Astra Serif" w:cs="Arial"/>
          <w:sz w:val="28"/>
          <w:szCs w:val="28"/>
          <w:lang w:val="ru-RU"/>
        </w:rPr>
        <w:t xml:space="preserve"> района в 2025</w:t>
      </w:r>
      <w:r w:rsidRPr="001B1EA5">
        <w:rPr>
          <w:rFonts w:ascii="PT Astra Serif" w:hAnsi="PT Astra Serif" w:cs="Arial"/>
          <w:sz w:val="28"/>
          <w:szCs w:val="28"/>
          <w:lang w:val="ru-RU"/>
        </w:rPr>
        <w:t xml:space="preserve"> году в сумме </w:t>
      </w:r>
      <w:r>
        <w:rPr>
          <w:rFonts w:ascii="PT Astra Serif" w:hAnsi="PT Astra Serif" w:cs="Arial"/>
          <w:sz w:val="28"/>
          <w:szCs w:val="28"/>
          <w:lang w:val="ru-RU"/>
        </w:rPr>
        <w:t>30 704 265,80 рублей, в 2026</w:t>
      </w:r>
      <w:r w:rsidRPr="001B1EA5">
        <w:rPr>
          <w:rFonts w:ascii="PT Astra Serif" w:hAnsi="PT Astra Serif" w:cs="Arial"/>
          <w:sz w:val="28"/>
          <w:szCs w:val="28"/>
          <w:lang w:val="ru-RU"/>
        </w:rPr>
        <w:t xml:space="preserve"> году в сумме </w:t>
      </w:r>
      <w:r>
        <w:rPr>
          <w:rFonts w:ascii="PT Astra Serif" w:hAnsi="PT Astra Serif" w:cs="Arial"/>
          <w:sz w:val="28"/>
          <w:szCs w:val="28"/>
          <w:lang w:val="ru-RU"/>
        </w:rPr>
        <w:t>19 180 024,50</w:t>
      </w:r>
      <w:r w:rsidRPr="001B1EA5">
        <w:rPr>
          <w:rFonts w:ascii="PT Astra Serif" w:hAnsi="PT Astra Serif" w:cs="Arial"/>
          <w:color w:val="FF0000"/>
          <w:sz w:val="28"/>
          <w:szCs w:val="28"/>
          <w:lang w:val="ru-RU"/>
        </w:rPr>
        <w:t xml:space="preserve"> </w:t>
      </w:r>
      <w:r>
        <w:rPr>
          <w:rFonts w:ascii="PT Astra Serif" w:hAnsi="PT Astra Serif" w:cs="Arial"/>
          <w:sz w:val="28"/>
          <w:szCs w:val="28"/>
          <w:lang w:val="ru-RU"/>
        </w:rPr>
        <w:t>рублей, в 2027</w:t>
      </w:r>
      <w:r w:rsidRPr="001B1EA5">
        <w:rPr>
          <w:rFonts w:ascii="PT Astra Serif" w:hAnsi="PT Astra Serif" w:cs="Arial"/>
          <w:sz w:val="28"/>
          <w:szCs w:val="28"/>
          <w:lang w:val="ru-RU"/>
        </w:rPr>
        <w:t xml:space="preserve"> году в сумме </w:t>
      </w:r>
      <w:r>
        <w:rPr>
          <w:rFonts w:ascii="PT Astra Serif" w:hAnsi="PT Astra Serif" w:cs="Arial"/>
          <w:sz w:val="28"/>
          <w:szCs w:val="28"/>
          <w:lang w:val="ru-RU"/>
        </w:rPr>
        <w:t>19 070 560,99</w:t>
      </w:r>
      <w:r w:rsidRPr="001B1EA5">
        <w:rPr>
          <w:rFonts w:ascii="PT Astra Serif" w:hAnsi="PT Astra Serif" w:cs="Arial"/>
          <w:sz w:val="28"/>
          <w:szCs w:val="28"/>
          <w:lang w:val="ru-RU"/>
        </w:rPr>
        <w:t xml:space="preserve"> рублей. </w:t>
      </w:r>
    </w:p>
    <w:p w:rsidR="00326468" w:rsidRPr="001B1EA5" w:rsidRDefault="00326468" w:rsidP="00094226">
      <w:pPr>
        <w:spacing w:line="276" w:lineRule="auto"/>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 xml:space="preserve">        </w:t>
      </w:r>
      <w:r>
        <w:rPr>
          <w:rFonts w:ascii="PT Astra Serif" w:hAnsi="PT Astra Serif" w:cs="Arial"/>
          <w:sz w:val="28"/>
          <w:szCs w:val="28"/>
          <w:lang w:val="ru-RU"/>
        </w:rPr>
        <w:t xml:space="preserve"> </w:t>
      </w:r>
      <w:r w:rsidRPr="001B1EA5">
        <w:rPr>
          <w:rFonts w:ascii="PT Astra Serif" w:hAnsi="PT Astra Serif" w:cs="Arial"/>
          <w:sz w:val="28"/>
          <w:szCs w:val="28"/>
          <w:lang w:val="ru-RU"/>
        </w:rPr>
        <w:t>6. Утвердить объем межбюджетных трансфертов на выполнение переданных п</w:t>
      </w:r>
      <w:r>
        <w:rPr>
          <w:rFonts w:ascii="PT Astra Serif" w:hAnsi="PT Astra Serif" w:cs="Arial"/>
          <w:sz w:val="28"/>
          <w:szCs w:val="28"/>
          <w:lang w:val="ru-RU"/>
        </w:rPr>
        <w:t>олномочий по Соглашениям на 2025</w:t>
      </w:r>
      <w:r w:rsidRPr="001B1EA5">
        <w:rPr>
          <w:rFonts w:ascii="PT Astra Serif" w:hAnsi="PT Astra Serif" w:cs="Arial"/>
          <w:sz w:val="28"/>
          <w:szCs w:val="28"/>
          <w:lang w:val="ru-RU"/>
        </w:rPr>
        <w:t xml:space="preserve"> год в сумме </w:t>
      </w:r>
      <w:r>
        <w:rPr>
          <w:rFonts w:ascii="PT Astra Serif" w:hAnsi="PT Astra Serif" w:cs="Arial"/>
          <w:sz w:val="28"/>
          <w:szCs w:val="28"/>
          <w:lang w:val="ru-RU"/>
        </w:rPr>
        <w:t>6 434 000,00 рублей, в 2026 году в сумме 6 234 000,00 рублей, в 2027 году в сумме 6 234 000,00</w:t>
      </w:r>
      <w:r w:rsidRPr="001B1EA5">
        <w:rPr>
          <w:rFonts w:ascii="PT Astra Serif" w:hAnsi="PT Astra Serif" w:cs="Arial"/>
          <w:sz w:val="28"/>
          <w:szCs w:val="28"/>
          <w:lang w:val="ru-RU"/>
        </w:rPr>
        <w:t xml:space="preserve">  рублей.</w:t>
      </w:r>
      <w:r>
        <w:rPr>
          <w:rFonts w:ascii="PT Astra Serif" w:hAnsi="PT Astra Serif" w:cs="Arial"/>
          <w:sz w:val="28"/>
          <w:szCs w:val="28"/>
          <w:lang w:val="ru-RU"/>
        </w:rPr>
        <w:t xml:space="preserve">                                                                                                               </w:t>
      </w:r>
    </w:p>
    <w:p w:rsidR="00326468" w:rsidRPr="001B1EA5" w:rsidRDefault="00326468" w:rsidP="00094226">
      <w:pPr>
        <w:spacing w:line="276" w:lineRule="auto"/>
        <w:ind w:firstLine="709"/>
        <w:jc w:val="both"/>
        <w:rPr>
          <w:rFonts w:ascii="PT Astra Serif" w:hAnsi="PT Astra Serif" w:cs="Arial"/>
          <w:sz w:val="28"/>
          <w:szCs w:val="28"/>
          <w:lang w:val="ru-RU"/>
        </w:rPr>
      </w:pPr>
      <w:r>
        <w:rPr>
          <w:rFonts w:ascii="PT Astra Serif" w:hAnsi="PT Astra Serif" w:cs="Arial"/>
          <w:sz w:val="28"/>
          <w:szCs w:val="28"/>
          <w:lang w:val="ru-RU"/>
        </w:rPr>
        <w:t>7.</w:t>
      </w:r>
      <w:r w:rsidRPr="001B1EA5">
        <w:rPr>
          <w:rFonts w:ascii="PT Astra Serif" w:hAnsi="PT Astra Serif" w:cs="Arial"/>
          <w:sz w:val="28"/>
          <w:szCs w:val="28"/>
          <w:lang w:val="ru-RU"/>
        </w:rPr>
        <w:t xml:space="preserve"> Утвердить распределение бюджетных ассигнований бюджета района по разделам, подразделам классификации расходов бюджета му</w:t>
      </w:r>
      <w:r>
        <w:rPr>
          <w:rFonts w:ascii="PT Astra Serif" w:hAnsi="PT Astra Serif" w:cs="Arial"/>
          <w:sz w:val="28"/>
          <w:szCs w:val="28"/>
          <w:lang w:val="ru-RU"/>
        </w:rPr>
        <w:t>ниципального образования на 2025</w:t>
      </w:r>
      <w:r w:rsidRPr="001B1EA5">
        <w:rPr>
          <w:rFonts w:ascii="PT Astra Serif" w:hAnsi="PT Astra Serif" w:cs="Arial"/>
          <w:sz w:val="28"/>
          <w:szCs w:val="28"/>
          <w:lang w:val="ru-RU"/>
        </w:rPr>
        <w:t xml:space="preserve"> год и на плановый пе</w:t>
      </w:r>
      <w:r>
        <w:rPr>
          <w:rFonts w:ascii="PT Astra Serif" w:hAnsi="PT Astra Serif" w:cs="Arial"/>
          <w:sz w:val="28"/>
          <w:szCs w:val="28"/>
          <w:lang w:val="ru-RU"/>
        </w:rPr>
        <w:t>риод 2026 и 2027</w:t>
      </w:r>
      <w:r w:rsidRPr="001B1EA5">
        <w:rPr>
          <w:rFonts w:ascii="PT Astra Serif" w:hAnsi="PT Astra Serif" w:cs="Arial"/>
          <w:sz w:val="28"/>
          <w:szCs w:val="28"/>
          <w:lang w:val="ru-RU"/>
        </w:rPr>
        <w:t xml:space="preserve"> годов согласно Приложению № 2  к настоящему решению.</w:t>
      </w:r>
    </w:p>
    <w:p w:rsidR="00326468" w:rsidRDefault="00326468" w:rsidP="00094226">
      <w:pPr>
        <w:ind w:firstLine="709"/>
        <w:jc w:val="both"/>
        <w:rPr>
          <w:rFonts w:ascii="PT Astra Serif" w:hAnsi="PT Astra Serif" w:cs="Arial"/>
          <w:sz w:val="28"/>
          <w:szCs w:val="28"/>
          <w:lang w:val="ru-RU"/>
        </w:rPr>
      </w:pPr>
      <w:r w:rsidRPr="001B1EA5">
        <w:rPr>
          <w:rFonts w:ascii="PT Astra Serif" w:hAnsi="PT Astra Serif" w:cs="Arial"/>
          <w:sz w:val="28"/>
          <w:szCs w:val="28"/>
          <w:lang w:val="ru-RU"/>
        </w:rPr>
        <w:t>8. Утвердить распределение бюджетных ассигнований бюджета му</w:t>
      </w:r>
      <w:r>
        <w:rPr>
          <w:rFonts w:ascii="PT Astra Serif" w:hAnsi="PT Astra Serif" w:cs="Arial"/>
          <w:sz w:val="28"/>
          <w:szCs w:val="28"/>
          <w:lang w:val="ru-RU"/>
        </w:rPr>
        <w:t>ниципального образования на 2025 год и на плановый период 2026 и 2027</w:t>
      </w:r>
      <w:r w:rsidRPr="001B1EA5">
        <w:rPr>
          <w:rFonts w:ascii="PT Astra Serif" w:hAnsi="PT Astra Serif" w:cs="Arial"/>
          <w:sz w:val="28"/>
          <w:szCs w:val="28"/>
          <w:lang w:val="ru-RU"/>
        </w:rPr>
        <w:t xml:space="preserve"> годов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B1EA5">
        <w:rPr>
          <w:rFonts w:ascii="PT Astra Serif" w:hAnsi="PT Astra Serif" w:cs="Arial"/>
          <w:sz w:val="28"/>
          <w:szCs w:val="28"/>
          <w:lang w:val="ru-RU"/>
        </w:rPr>
        <w:t>видов расходов классификации расходов бюджета муниципального образования</w:t>
      </w:r>
      <w:proofErr w:type="gramEnd"/>
      <w:r w:rsidRPr="001B1EA5">
        <w:rPr>
          <w:rFonts w:ascii="PT Astra Serif" w:hAnsi="PT Astra Serif" w:cs="Arial"/>
          <w:sz w:val="28"/>
          <w:szCs w:val="28"/>
          <w:lang w:val="ru-RU"/>
        </w:rPr>
        <w:t xml:space="preserve"> согласно Приложению № 3 к настоящему решению</w:t>
      </w:r>
      <w:r>
        <w:rPr>
          <w:rFonts w:ascii="PT Astra Serif" w:hAnsi="PT Astra Serif" w:cs="Arial"/>
          <w:sz w:val="28"/>
          <w:szCs w:val="28"/>
          <w:lang w:val="ru-RU"/>
        </w:rPr>
        <w:t xml:space="preserve">.   </w:t>
      </w:r>
    </w:p>
    <w:p w:rsidR="00326468" w:rsidRPr="00627FAC" w:rsidRDefault="00326468" w:rsidP="00094226">
      <w:pPr>
        <w:jc w:val="both"/>
        <w:rPr>
          <w:rFonts w:ascii="PT Astra Serif" w:hAnsi="PT Astra Serif" w:cs="Arial"/>
          <w:sz w:val="28"/>
          <w:szCs w:val="28"/>
          <w:lang w:val="ru-RU"/>
        </w:rPr>
      </w:pPr>
      <w:r>
        <w:rPr>
          <w:rFonts w:ascii="PT Astra Serif" w:hAnsi="PT Astra Serif" w:cs="Arial"/>
          <w:color w:val="000000"/>
          <w:sz w:val="28"/>
          <w:szCs w:val="28"/>
          <w:lang w:val="ru-RU"/>
        </w:rPr>
        <w:t xml:space="preserve">          9. </w:t>
      </w:r>
      <w:r w:rsidRPr="001B1EA5">
        <w:rPr>
          <w:rFonts w:ascii="PT Astra Serif" w:hAnsi="PT Astra Serif" w:cs="Arial"/>
          <w:color w:val="000000"/>
          <w:sz w:val="28"/>
          <w:szCs w:val="28"/>
          <w:lang w:val="ru-RU"/>
        </w:rPr>
        <w:t>Утвердить</w:t>
      </w:r>
      <w:r w:rsidRPr="001B1EA5">
        <w:rPr>
          <w:rFonts w:ascii="PT Astra Serif" w:hAnsi="PT Astra Serif" w:cs="Arial"/>
          <w:sz w:val="28"/>
          <w:szCs w:val="28"/>
          <w:lang w:val="ru-RU"/>
        </w:rPr>
        <w:t xml:space="preserve"> ведомственную структуру расходов бюджета му</w:t>
      </w:r>
      <w:r>
        <w:rPr>
          <w:rFonts w:ascii="PT Astra Serif" w:hAnsi="PT Astra Serif" w:cs="Arial"/>
          <w:sz w:val="28"/>
          <w:szCs w:val="28"/>
          <w:lang w:val="ru-RU"/>
        </w:rPr>
        <w:t>ниципального образования на 2025 год и на плановый период 2026 и 2027</w:t>
      </w:r>
      <w:r w:rsidRPr="001B1EA5">
        <w:rPr>
          <w:rFonts w:ascii="PT Astra Serif" w:hAnsi="PT Astra Serif" w:cs="Arial"/>
          <w:sz w:val="28"/>
          <w:szCs w:val="28"/>
          <w:lang w:val="ru-RU"/>
        </w:rPr>
        <w:t xml:space="preserve"> годов согласно Приложению № 4 к настоящему решению.</w:t>
      </w:r>
    </w:p>
    <w:p w:rsidR="00326468" w:rsidRPr="001B1EA5" w:rsidRDefault="00326468" w:rsidP="0057105D">
      <w:pPr>
        <w:jc w:val="both"/>
        <w:rPr>
          <w:rFonts w:ascii="PT Astra Serif" w:hAnsi="PT Astra Serif" w:cs="Arial"/>
          <w:color w:val="000000"/>
          <w:sz w:val="28"/>
          <w:szCs w:val="28"/>
          <w:lang w:val="ru-RU"/>
        </w:rPr>
      </w:pPr>
      <w:r>
        <w:rPr>
          <w:rFonts w:ascii="PT Astra Serif" w:hAnsi="PT Astra Serif" w:cs="Arial"/>
          <w:sz w:val="28"/>
          <w:szCs w:val="28"/>
          <w:lang w:val="ru-RU"/>
        </w:rPr>
        <w:t xml:space="preserve">        10.</w:t>
      </w:r>
      <w:r w:rsidRPr="00497867">
        <w:rPr>
          <w:rFonts w:ascii="PT Astra Serif" w:hAnsi="PT Astra Serif" w:cs="Arial"/>
          <w:color w:val="000000"/>
          <w:sz w:val="28"/>
          <w:szCs w:val="28"/>
          <w:lang w:val="ru-RU"/>
        </w:rPr>
        <w:t xml:space="preserve"> </w:t>
      </w:r>
      <w:r w:rsidRPr="001B1EA5">
        <w:rPr>
          <w:rFonts w:ascii="PT Astra Serif" w:hAnsi="PT Astra Serif" w:cs="Arial"/>
          <w:color w:val="000000"/>
          <w:sz w:val="28"/>
          <w:szCs w:val="28"/>
          <w:lang w:val="ru-RU"/>
        </w:rPr>
        <w:t>Утвердить</w:t>
      </w:r>
      <w:r w:rsidRPr="001B1EA5">
        <w:rPr>
          <w:rFonts w:ascii="PT Astra Serif" w:hAnsi="PT Astra Serif" w:cs="Arial"/>
          <w:sz w:val="28"/>
          <w:szCs w:val="28"/>
          <w:lang w:val="ru-RU"/>
        </w:rPr>
        <w:t xml:space="preserve"> распределение</w:t>
      </w:r>
      <w:r w:rsidRPr="001B1EA5">
        <w:rPr>
          <w:rFonts w:ascii="PT Astra Serif" w:hAnsi="PT Astra Serif" w:cs="Arial"/>
          <w:color w:val="000000"/>
          <w:sz w:val="28"/>
          <w:szCs w:val="28"/>
          <w:lang w:val="ru-RU"/>
        </w:rPr>
        <w:t xml:space="preserve"> бюджетных ассигнований бюджета муниципального образования на финансовое обеспечение реализации муниципальных программ </w:t>
      </w:r>
      <w:r w:rsidRPr="001B1EA5">
        <w:rPr>
          <w:rFonts w:ascii="PT Astra Serif" w:hAnsi="PT Astra Serif" w:cs="Arial"/>
          <w:sz w:val="28"/>
          <w:szCs w:val="28"/>
          <w:lang w:val="ru-RU"/>
        </w:rPr>
        <w:t>по целевым статьям, группам и подгруппам видов расходов, разделам, подразделам классификации расходов бюджета му</w:t>
      </w:r>
      <w:r>
        <w:rPr>
          <w:rFonts w:ascii="PT Astra Serif" w:hAnsi="PT Astra Serif" w:cs="Arial"/>
          <w:sz w:val="28"/>
          <w:szCs w:val="28"/>
          <w:lang w:val="ru-RU"/>
        </w:rPr>
        <w:t>ниципального образования на 2025 год и на плановый период 2026 и 2027</w:t>
      </w:r>
      <w:r w:rsidRPr="001B1EA5">
        <w:rPr>
          <w:rFonts w:ascii="PT Astra Serif" w:hAnsi="PT Astra Serif" w:cs="Arial"/>
          <w:sz w:val="28"/>
          <w:szCs w:val="28"/>
          <w:lang w:val="ru-RU"/>
        </w:rPr>
        <w:t xml:space="preserve"> годов согласно Приложению № 5</w:t>
      </w:r>
      <w:r w:rsidRPr="001B1EA5">
        <w:rPr>
          <w:rFonts w:ascii="PT Astra Serif" w:hAnsi="PT Astra Serif" w:cs="Arial"/>
          <w:color w:val="000000"/>
          <w:sz w:val="28"/>
          <w:szCs w:val="28"/>
          <w:lang w:val="ru-RU"/>
        </w:rPr>
        <w:t xml:space="preserve"> к настоящему решению.</w:t>
      </w:r>
    </w:p>
    <w:p w:rsidR="00326468" w:rsidRPr="001B1EA5" w:rsidRDefault="00326468" w:rsidP="00094226">
      <w:pPr>
        <w:jc w:val="both"/>
        <w:rPr>
          <w:rFonts w:ascii="PT Astra Serif" w:hAnsi="PT Astra Serif" w:cs="Arial"/>
          <w:color w:val="000000"/>
          <w:sz w:val="28"/>
          <w:szCs w:val="28"/>
          <w:lang w:val="ru-RU"/>
        </w:rPr>
      </w:pPr>
      <w:r>
        <w:rPr>
          <w:rFonts w:ascii="PT Astra Serif" w:hAnsi="PT Astra Serif" w:cs="Arial"/>
          <w:color w:val="000000"/>
          <w:sz w:val="28"/>
          <w:szCs w:val="28"/>
          <w:lang w:val="ru-RU"/>
        </w:rPr>
        <w:lastRenderedPageBreak/>
        <w:t xml:space="preserve">        </w:t>
      </w:r>
      <w:r w:rsidRPr="001B1EA5">
        <w:rPr>
          <w:rFonts w:ascii="PT Astra Serif" w:hAnsi="PT Astra Serif" w:cs="Arial"/>
          <w:color w:val="000000"/>
          <w:sz w:val="28"/>
          <w:szCs w:val="28"/>
          <w:lang w:val="ru-RU"/>
        </w:rPr>
        <w:t xml:space="preserve">11. </w:t>
      </w:r>
      <w:r w:rsidRPr="001B1EA5">
        <w:rPr>
          <w:rFonts w:ascii="PT Astra Serif" w:hAnsi="PT Astra Serif" w:cs="Arial"/>
          <w:sz w:val="28"/>
          <w:szCs w:val="28"/>
          <w:lang w:val="ru-RU"/>
        </w:rPr>
        <w:t xml:space="preserve">Утвердить межбюджетные трансферты на выполнение переданных полномочий по Соглашениям из бюджета муниципального образования </w:t>
      </w:r>
      <w:r>
        <w:rPr>
          <w:rFonts w:ascii="PT Astra Serif" w:hAnsi="PT Astra Serif" w:cs="Arial"/>
          <w:sz w:val="28"/>
          <w:szCs w:val="28"/>
          <w:lang w:val="ru-RU"/>
        </w:rPr>
        <w:t xml:space="preserve">в бюджет </w:t>
      </w:r>
      <w:proofErr w:type="spellStart"/>
      <w:r>
        <w:rPr>
          <w:rFonts w:ascii="PT Astra Serif" w:hAnsi="PT Astra Serif" w:cs="Arial"/>
          <w:sz w:val="28"/>
          <w:szCs w:val="28"/>
          <w:lang w:val="ru-RU"/>
        </w:rPr>
        <w:t>Плавского</w:t>
      </w:r>
      <w:proofErr w:type="spellEnd"/>
      <w:r>
        <w:rPr>
          <w:rFonts w:ascii="PT Astra Serif" w:hAnsi="PT Astra Serif" w:cs="Arial"/>
          <w:sz w:val="28"/>
          <w:szCs w:val="28"/>
          <w:lang w:val="ru-RU"/>
        </w:rPr>
        <w:t xml:space="preserve"> района в 2025 году в сумме 10 791 879,55</w:t>
      </w:r>
      <w:r w:rsidRPr="001B1EA5">
        <w:rPr>
          <w:rFonts w:ascii="PT Astra Serif" w:hAnsi="PT Astra Serif" w:cs="Arial"/>
          <w:sz w:val="28"/>
          <w:szCs w:val="28"/>
          <w:lang w:val="ru-RU"/>
        </w:rPr>
        <w:t xml:space="preserve"> </w:t>
      </w:r>
      <w:r>
        <w:rPr>
          <w:rFonts w:ascii="PT Astra Serif" w:hAnsi="PT Astra Serif" w:cs="Arial"/>
          <w:sz w:val="28"/>
          <w:szCs w:val="28"/>
          <w:lang w:val="ru-RU"/>
        </w:rPr>
        <w:t>рублей, в 2026 году 10 791 879,55</w:t>
      </w:r>
      <w:r w:rsidRPr="001B1EA5">
        <w:rPr>
          <w:rFonts w:ascii="PT Astra Serif" w:hAnsi="PT Astra Serif" w:cs="Arial"/>
          <w:sz w:val="28"/>
          <w:szCs w:val="28"/>
          <w:lang w:val="ru-RU"/>
        </w:rPr>
        <w:t xml:space="preserve"> рубле</w:t>
      </w:r>
      <w:r>
        <w:rPr>
          <w:rFonts w:ascii="PT Astra Serif" w:hAnsi="PT Astra Serif" w:cs="Arial"/>
          <w:sz w:val="28"/>
          <w:szCs w:val="28"/>
          <w:lang w:val="ru-RU"/>
        </w:rPr>
        <w:t>й, в 2027 году в сумме 10 791 879,55</w:t>
      </w:r>
      <w:r w:rsidRPr="001B1EA5">
        <w:rPr>
          <w:rFonts w:ascii="PT Astra Serif" w:hAnsi="PT Astra Serif" w:cs="Arial"/>
          <w:sz w:val="28"/>
          <w:szCs w:val="28"/>
          <w:lang w:val="ru-RU"/>
        </w:rPr>
        <w:t xml:space="preserve"> рублей согласно Приложению № 6 (таблицы 1-3) к настоящему решению.</w:t>
      </w:r>
    </w:p>
    <w:p w:rsidR="00326468" w:rsidRPr="001B1EA5" w:rsidRDefault="00326468" w:rsidP="0057105D">
      <w:pPr>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12. Установить, что в ходе исполнения настоящего решения по исполнению бюджета муниципального образования Администрация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вправе вносить изменения:</w:t>
      </w:r>
    </w:p>
    <w:p w:rsidR="00326468" w:rsidRPr="001B1EA5" w:rsidRDefault="00326468" w:rsidP="00094226">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в ведомственную, функциональную и экономическую структуру расходов бюджета муниципального образования – в случае образования в ходе исполнения бюджета му</w:t>
      </w:r>
      <w:r>
        <w:rPr>
          <w:rFonts w:ascii="PT Astra Serif" w:hAnsi="PT Astra Serif" w:cs="Arial"/>
          <w:sz w:val="28"/>
          <w:szCs w:val="28"/>
          <w:lang w:val="ru-RU"/>
        </w:rPr>
        <w:t>ниципального образования на 2025 год и на плановый период 2026</w:t>
      </w:r>
      <w:r w:rsidRPr="001B1EA5">
        <w:rPr>
          <w:rFonts w:ascii="PT Astra Serif" w:hAnsi="PT Astra Serif" w:cs="Arial"/>
          <w:sz w:val="28"/>
          <w:szCs w:val="28"/>
          <w:lang w:val="ru-RU"/>
        </w:rPr>
        <w:t xml:space="preserve"> и </w:t>
      </w:r>
      <w:r>
        <w:rPr>
          <w:rFonts w:ascii="PT Astra Serif" w:hAnsi="PT Astra Serif" w:cs="Arial"/>
          <w:sz w:val="28"/>
          <w:szCs w:val="28"/>
          <w:lang w:val="ru-RU"/>
        </w:rPr>
        <w:t>2027</w:t>
      </w:r>
      <w:r w:rsidRPr="001B1EA5">
        <w:rPr>
          <w:rFonts w:ascii="PT Astra Serif" w:hAnsi="PT Astra Serif" w:cs="Arial"/>
          <w:sz w:val="28"/>
          <w:szCs w:val="28"/>
          <w:lang w:val="ru-RU"/>
        </w:rPr>
        <w:t xml:space="preserve"> годов экономии по отдельным разделам, подразделам, целевым статьям,  видам расходов и статьям экономической классификации расходов бюджета муниципального образования.  </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 xml:space="preserve">13. </w:t>
      </w:r>
      <w:proofErr w:type="gramStart"/>
      <w:r w:rsidRPr="001B1EA5">
        <w:rPr>
          <w:rFonts w:ascii="PT Astra Serif" w:hAnsi="PT Astra Serif" w:cs="Arial"/>
          <w:sz w:val="28"/>
          <w:szCs w:val="28"/>
          <w:lang w:val="ru-RU"/>
        </w:rPr>
        <w:t>Предусмотреть в составе расходов бюджета муниципального образования резервный фонд муниципального образования на финансовое обеспечение</w:t>
      </w:r>
      <w:r>
        <w:rPr>
          <w:rFonts w:ascii="PT Astra Serif" w:hAnsi="PT Astra Serif" w:cs="Arial"/>
          <w:sz w:val="28"/>
          <w:szCs w:val="28"/>
          <w:lang w:val="ru-RU"/>
        </w:rPr>
        <w:t xml:space="preserve"> непредвиденных расходов на 2025 год и на плановый период 2026 и 2027</w:t>
      </w:r>
      <w:r w:rsidRPr="001B1EA5">
        <w:rPr>
          <w:rFonts w:ascii="PT Astra Serif" w:hAnsi="PT Astra Serif" w:cs="Arial"/>
          <w:sz w:val="28"/>
          <w:szCs w:val="28"/>
          <w:lang w:val="ru-RU"/>
        </w:rPr>
        <w:t xml:space="preserve"> годов в сумме 10 000,00 тыс. рублей на каждый год,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roofErr w:type="gramEnd"/>
      <w:r w:rsidRPr="001B1EA5">
        <w:rPr>
          <w:rFonts w:ascii="PT Astra Serif" w:hAnsi="PT Astra Serif" w:cs="Arial"/>
          <w:sz w:val="28"/>
          <w:szCs w:val="28"/>
          <w:lang w:val="ru-RU"/>
        </w:rPr>
        <w:t xml:space="preserve"> Порядок использования средств резервного фонда муниципального образования устанавливается Администрацией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w:t>
      </w:r>
    </w:p>
    <w:p w:rsidR="00326468" w:rsidRPr="001B1EA5" w:rsidRDefault="00326468" w:rsidP="0057105D">
      <w:pPr>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14. Администрация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не вправе принимать решения</w:t>
      </w:r>
      <w:r>
        <w:rPr>
          <w:rFonts w:ascii="PT Astra Serif" w:hAnsi="PT Astra Serif" w:cs="Arial"/>
          <w:sz w:val="28"/>
          <w:szCs w:val="28"/>
          <w:lang w:val="ru-RU"/>
        </w:rPr>
        <w:t>, приводящие к увеличению в 2025</w:t>
      </w:r>
      <w:r w:rsidRPr="001B1EA5">
        <w:rPr>
          <w:rFonts w:ascii="PT Astra Serif" w:hAnsi="PT Astra Serif" w:cs="Arial"/>
          <w:sz w:val="28"/>
          <w:szCs w:val="28"/>
          <w:lang w:val="ru-RU"/>
        </w:rPr>
        <w:t xml:space="preserve"> году численности муниципальных служащих, а также работников муниципальных казенных учреждений.</w:t>
      </w:r>
    </w:p>
    <w:p w:rsidR="00326468" w:rsidRPr="001B1EA5" w:rsidRDefault="00326468" w:rsidP="0057105D">
      <w:pPr>
        <w:jc w:val="both"/>
        <w:rPr>
          <w:rFonts w:ascii="PT Astra Serif" w:hAnsi="PT Astra Serif" w:cs="Arial"/>
          <w:color w:val="000000"/>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15. Утвердить источники внутреннего финансирования дефицита бюджета му</w:t>
      </w:r>
      <w:r>
        <w:rPr>
          <w:rFonts w:ascii="PT Astra Serif" w:hAnsi="PT Astra Serif" w:cs="Arial"/>
          <w:sz w:val="28"/>
          <w:szCs w:val="28"/>
          <w:lang w:val="ru-RU"/>
        </w:rPr>
        <w:t>ниципального образования на 2025 год и на плановый период 2026 и 2027</w:t>
      </w:r>
      <w:r w:rsidRPr="001B1EA5">
        <w:rPr>
          <w:rFonts w:ascii="PT Astra Serif" w:hAnsi="PT Astra Serif" w:cs="Arial"/>
          <w:sz w:val="28"/>
          <w:szCs w:val="28"/>
          <w:lang w:val="ru-RU"/>
        </w:rPr>
        <w:t xml:space="preserve"> годов согласно П</w:t>
      </w:r>
      <w:r w:rsidRPr="001B1EA5">
        <w:rPr>
          <w:rFonts w:ascii="PT Astra Serif" w:hAnsi="PT Astra Serif" w:cs="Arial"/>
          <w:color w:val="000000"/>
          <w:sz w:val="28"/>
          <w:szCs w:val="28"/>
          <w:lang w:val="ru-RU"/>
        </w:rPr>
        <w:t>риложению № 7 к настоящему решению.</w:t>
      </w:r>
    </w:p>
    <w:p w:rsidR="00326468" w:rsidRPr="001B1EA5" w:rsidRDefault="00326468" w:rsidP="0057105D">
      <w:pPr>
        <w:spacing w:line="276" w:lineRule="auto"/>
        <w:jc w:val="both"/>
        <w:rPr>
          <w:rFonts w:ascii="PT Astra Serif" w:hAnsi="PT Astra Serif" w:cs="Arial"/>
          <w:sz w:val="28"/>
          <w:szCs w:val="28"/>
          <w:lang w:val="ru-RU" w:eastAsia="ru-RU"/>
        </w:rPr>
      </w:pPr>
      <w:r>
        <w:rPr>
          <w:rFonts w:ascii="PT Astra Serif" w:hAnsi="PT Astra Serif" w:cs="Arial"/>
          <w:sz w:val="28"/>
          <w:szCs w:val="28"/>
          <w:lang w:val="ru-RU" w:eastAsia="ru-RU"/>
        </w:rPr>
        <w:t xml:space="preserve">        </w:t>
      </w:r>
      <w:r w:rsidRPr="001B1EA5">
        <w:rPr>
          <w:rFonts w:ascii="PT Astra Serif" w:hAnsi="PT Astra Serif" w:cs="Arial"/>
          <w:sz w:val="28"/>
          <w:szCs w:val="28"/>
          <w:lang w:val="ru-RU" w:eastAsia="ru-RU"/>
        </w:rPr>
        <w:t>16. Утвердить программу муниципальных заимствований и погашения муниципального долга муниципального образования Молочно-</w:t>
      </w:r>
      <w:proofErr w:type="spellStart"/>
      <w:r w:rsidRPr="001B1EA5">
        <w:rPr>
          <w:rFonts w:ascii="PT Astra Serif" w:hAnsi="PT Astra Serif" w:cs="Arial"/>
          <w:sz w:val="28"/>
          <w:szCs w:val="28"/>
          <w:lang w:val="ru-RU" w:eastAsia="ru-RU"/>
        </w:rPr>
        <w:t>Д</w:t>
      </w:r>
      <w:r>
        <w:rPr>
          <w:rFonts w:ascii="PT Astra Serif" w:hAnsi="PT Astra Serif" w:cs="Arial"/>
          <w:sz w:val="28"/>
          <w:szCs w:val="28"/>
          <w:lang w:val="ru-RU" w:eastAsia="ru-RU"/>
        </w:rPr>
        <w:t>ворское</w:t>
      </w:r>
      <w:proofErr w:type="spellEnd"/>
      <w:r>
        <w:rPr>
          <w:rFonts w:ascii="PT Astra Serif" w:hAnsi="PT Astra Serif" w:cs="Arial"/>
          <w:sz w:val="28"/>
          <w:szCs w:val="28"/>
          <w:lang w:val="ru-RU" w:eastAsia="ru-RU"/>
        </w:rPr>
        <w:t xml:space="preserve"> </w:t>
      </w:r>
      <w:proofErr w:type="spellStart"/>
      <w:r>
        <w:rPr>
          <w:rFonts w:ascii="PT Astra Serif" w:hAnsi="PT Astra Serif" w:cs="Arial"/>
          <w:sz w:val="28"/>
          <w:szCs w:val="28"/>
          <w:lang w:val="ru-RU" w:eastAsia="ru-RU"/>
        </w:rPr>
        <w:t>Плавского</w:t>
      </w:r>
      <w:proofErr w:type="spellEnd"/>
      <w:r>
        <w:rPr>
          <w:rFonts w:ascii="PT Astra Serif" w:hAnsi="PT Astra Serif" w:cs="Arial"/>
          <w:sz w:val="28"/>
          <w:szCs w:val="28"/>
          <w:lang w:val="ru-RU" w:eastAsia="ru-RU"/>
        </w:rPr>
        <w:t xml:space="preserve"> района на 2025 год и на плановый период 2026 и 2027</w:t>
      </w:r>
      <w:r w:rsidRPr="001B1EA5">
        <w:rPr>
          <w:rFonts w:ascii="PT Astra Serif" w:hAnsi="PT Astra Serif" w:cs="Arial"/>
          <w:sz w:val="28"/>
          <w:szCs w:val="28"/>
          <w:lang w:val="ru-RU" w:eastAsia="ru-RU"/>
        </w:rPr>
        <w:t xml:space="preserve"> годов согласно Приложению № 8 к настоящему решению.</w:t>
      </w:r>
    </w:p>
    <w:p w:rsidR="00326468" w:rsidRDefault="00326468" w:rsidP="0057105D">
      <w:pPr>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17. Утвердить программу муниципальных гарантий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Pr>
          <w:rFonts w:ascii="PT Astra Serif" w:hAnsi="PT Astra Serif" w:cs="Arial"/>
          <w:sz w:val="28"/>
          <w:szCs w:val="28"/>
          <w:lang w:val="ru-RU"/>
        </w:rPr>
        <w:t>Плавского</w:t>
      </w:r>
      <w:proofErr w:type="spellEnd"/>
      <w:r>
        <w:rPr>
          <w:rFonts w:ascii="PT Astra Serif" w:hAnsi="PT Astra Serif" w:cs="Arial"/>
          <w:sz w:val="28"/>
          <w:szCs w:val="28"/>
          <w:lang w:val="ru-RU"/>
        </w:rPr>
        <w:t xml:space="preserve"> района на 2025 год и на плановый период 2026 и 2027</w:t>
      </w:r>
      <w:r w:rsidRPr="001B1EA5">
        <w:rPr>
          <w:rFonts w:ascii="PT Astra Serif" w:hAnsi="PT Astra Serif" w:cs="Arial"/>
          <w:sz w:val="28"/>
          <w:szCs w:val="28"/>
          <w:lang w:val="ru-RU"/>
        </w:rPr>
        <w:t xml:space="preserve"> годов согласно Приложению № 9 к настоящему решению</w:t>
      </w:r>
      <w:r>
        <w:rPr>
          <w:rFonts w:ascii="PT Astra Serif" w:hAnsi="PT Astra Serif" w:cs="Arial"/>
          <w:sz w:val="28"/>
          <w:szCs w:val="28"/>
          <w:lang w:val="ru-RU"/>
        </w:rPr>
        <w:t>.</w:t>
      </w:r>
    </w:p>
    <w:p w:rsidR="00326468" w:rsidRPr="001B1EA5" w:rsidRDefault="00326468" w:rsidP="0057105D">
      <w:pPr>
        <w:jc w:val="both"/>
        <w:rPr>
          <w:rFonts w:ascii="PT Astra Serif" w:hAnsi="PT Astra Serif" w:cs="Arial"/>
          <w:sz w:val="28"/>
          <w:szCs w:val="28"/>
          <w:lang w:val="ru-RU"/>
        </w:rPr>
      </w:pPr>
      <w:r>
        <w:rPr>
          <w:rFonts w:ascii="PT Astra Serif" w:hAnsi="PT Astra Serif" w:cs="Arial"/>
          <w:sz w:val="28"/>
          <w:szCs w:val="28"/>
          <w:lang w:val="ru-RU"/>
        </w:rPr>
        <w:t xml:space="preserve">        18.Утвердить </w:t>
      </w:r>
      <w:r>
        <w:rPr>
          <w:rFonts w:ascii="PT Astra Serif" w:hAnsi="PT Astra Serif"/>
          <w:sz w:val="28"/>
          <w:szCs w:val="28"/>
          <w:lang w:val="ru-RU"/>
        </w:rPr>
        <w:t>п</w:t>
      </w:r>
      <w:r w:rsidRPr="00B52807">
        <w:rPr>
          <w:rFonts w:ascii="PT Astra Serif" w:hAnsi="PT Astra Serif"/>
          <w:sz w:val="28"/>
          <w:szCs w:val="28"/>
          <w:lang w:val="ru-RU"/>
        </w:rPr>
        <w:t>еречень публичных нормативных обязательств, подлежащих исполнению бюджетом муниципального образования Молочно-</w:t>
      </w:r>
      <w:proofErr w:type="spellStart"/>
      <w:r w:rsidRPr="00B52807">
        <w:rPr>
          <w:rFonts w:ascii="PT Astra Serif" w:hAnsi="PT Astra Serif"/>
          <w:sz w:val="28"/>
          <w:szCs w:val="28"/>
          <w:lang w:val="ru-RU"/>
        </w:rPr>
        <w:t>Дво</w:t>
      </w:r>
      <w:r>
        <w:rPr>
          <w:rFonts w:ascii="PT Astra Serif" w:hAnsi="PT Astra Serif"/>
          <w:sz w:val="28"/>
          <w:szCs w:val="28"/>
          <w:lang w:val="ru-RU"/>
        </w:rPr>
        <w:t>рское</w:t>
      </w:r>
      <w:proofErr w:type="spellEnd"/>
      <w:r>
        <w:rPr>
          <w:rFonts w:ascii="PT Astra Serif" w:hAnsi="PT Astra Serif"/>
          <w:sz w:val="28"/>
          <w:szCs w:val="28"/>
          <w:lang w:val="ru-RU"/>
        </w:rPr>
        <w:t xml:space="preserve">  </w:t>
      </w:r>
      <w:proofErr w:type="spellStart"/>
      <w:r>
        <w:rPr>
          <w:rFonts w:ascii="PT Astra Serif" w:hAnsi="PT Astra Serif"/>
          <w:sz w:val="28"/>
          <w:szCs w:val="28"/>
          <w:lang w:val="ru-RU"/>
        </w:rPr>
        <w:t>Плавского</w:t>
      </w:r>
      <w:proofErr w:type="spellEnd"/>
      <w:r>
        <w:rPr>
          <w:rFonts w:ascii="PT Astra Serif" w:hAnsi="PT Astra Serif"/>
          <w:sz w:val="28"/>
          <w:szCs w:val="28"/>
          <w:lang w:val="ru-RU"/>
        </w:rPr>
        <w:t xml:space="preserve"> района на  2025 год и на плановый  период 2026 и 2027 годов согласно Приложению</w:t>
      </w:r>
      <w:r w:rsidRPr="00B52807">
        <w:rPr>
          <w:rFonts w:ascii="PT Astra Serif" w:hAnsi="PT Astra Serif"/>
          <w:sz w:val="28"/>
          <w:szCs w:val="28"/>
          <w:lang w:val="ru-RU"/>
        </w:rPr>
        <w:t xml:space="preserve"> </w:t>
      </w:r>
      <w:r>
        <w:rPr>
          <w:rFonts w:ascii="PT Astra Serif" w:hAnsi="PT Astra Serif"/>
          <w:sz w:val="28"/>
          <w:szCs w:val="28"/>
          <w:lang w:val="ru-RU"/>
        </w:rPr>
        <w:t>№10.</w:t>
      </w:r>
      <w:r w:rsidRPr="00B52807">
        <w:rPr>
          <w:rFonts w:ascii="PT Astra Serif" w:hAnsi="PT Astra Serif"/>
          <w:sz w:val="28"/>
          <w:szCs w:val="28"/>
          <w:lang w:val="ru-RU"/>
        </w:rPr>
        <w:t xml:space="preserve">      </w:t>
      </w:r>
    </w:p>
    <w:p w:rsidR="00326468" w:rsidRPr="00B52807" w:rsidRDefault="00326468" w:rsidP="00094226">
      <w:pPr>
        <w:rPr>
          <w:rFonts w:ascii="PT Astra Serif" w:hAnsi="PT Astra Serif"/>
          <w:sz w:val="28"/>
          <w:szCs w:val="28"/>
          <w:lang w:val="ru-RU"/>
        </w:rPr>
      </w:pPr>
      <w:r>
        <w:rPr>
          <w:rFonts w:ascii="PT Astra Serif" w:hAnsi="PT Astra Serif" w:cs="Arial"/>
          <w:sz w:val="28"/>
          <w:szCs w:val="28"/>
          <w:lang w:val="ru-RU"/>
        </w:rPr>
        <w:lastRenderedPageBreak/>
        <w:t xml:space="preserve">         19.</w:t>
      </w:r>
      <w:r w:rsidRPr="00B52807">
        <w:rPr>
          <w:rFonts w:ascii="PT Astra Serif" w:hAnsi="PT Astra Serif"/>
          <w:sz w:val="28"/>
          <w:szCs w:val="28"/>
          <w:lang w:val="ru-RU"/>
        </w:rPr>
        <w:t xml:space="preserve"> Установить следующие параметры муниципального внутреннего долга муниципального образования:</w:t>
      </w:r>
    </w:p>
    <w:p w:rsidR="00326468" w:rsidRPr="00B52807" w:rsidRDefault="00326468" w:rsidP="00D72582">
      <w:pPr>
        <w:ind w:firstLine="709"/>
        <w:rPr>
          <w:rFonts w:ascii="PT Astra Serif" w:hAnsi="PT Astra Serif"/>
          <w:sz w:val="28"/>
          <w:szCs w:val="28"/>
          <w:lang w:val="ru-RU"/>
        </w:rPr>
      </w:pPr>
      <w:r w:rsidRPr="00B52807">
        <w:rPr>
          <w:rFonts w:ascii="PT Astra Serif" w:hAnsi="PT Astra Serif"/>
          <w:sz w:val="28"/>
          <w:szCs w:val="28"/>
          <w:lang w:val="ru-RU"/>
        </w:rPr>
        <w:t>верхний предел муниципального внутреннего дол</w:t>
      </w:r>
      <w:r w:rsidR="00846352">
        <w:rPr>
          <w:rFonts w:ascii="PT Astra Serif" w:hAnsi="PT Astra Serif"/>
          <w:sz w:val="28"/>
          <w:szCs w:val="28"/>
          <w:lang w:val="ru-RU"/>
        </w:rPr>
        <w:t>га по состоянию на 1 января 2026</w:t>
      </w:r>
      <w:r w:rsidRPr="00B52807">
        <w:rPr>
          <w:rFonts w:ascii="PT Astra Serif" w:hAnsi="PT Astra Serif"/>
          <w:sz w:val="28"/>
          <w:szCs w:val="28"/>
          <w:lang w:val="ru-RU"/>
        </w:rPr>
        <w:t xml:space="preserve"> года в сумме 0,00 рублей, в том числе верхний предел долга по муниципальным гарантиям 0,00 рублей;</w:t>
      </w:r>
    </w:p>
    <w:p w:rsidR="00326468" w:rsidRDefault="00326468" w:rsidP="00FD23E8">
      <w:pPr>
        <w:ind w:firstLine="709"/>
        <w:rPr>
          <w:rFonts w:ascii="PT Astra Serif" w:hAnsi="PT Astra Serif"/>
          <w:sz w:val="28"/>
          <w:szCs w:val="28"/>
          <w:lang w:val="ru-RU"/>
        </w:rPr>
      </w:pPr>
      <w:r w:rsidRPr="00B52807">
        <w:rPr>
          <w:rFonts w:ascii="PT Astra Serif" w:hAnsi="PT Astra Serif"/>
          <w:sz w:val="28"/>
          <w:szCs w:val="28"/>
          <w:lang w:val="ru-RU"/>
        </w:rPr>
        <w:t>верхний предел муниципального внутреннего дол</w:t>
      </w:r>
      <w:r w:rsidR="00846352">
        <w:rPr>
          <w:rFonts w:ascii="PT Astra Serif" w:hAnsi="PT Astra Serif"/>
          <w:sz w:val="28"/>
          <w:szCs w:val="28"/>
          <w:lang w:val="ru-RU"/>
        </w:rPr>
        <w:t>га по состоянию на 1 января 2027</w:t>
      </w:r>
      <w:r w:rsidRPr="00B52807">
        <w:rPr>
          <w:rFonts w:ascii="PT Astra Serif" w:hAnsi="PT Astra Serif"/>
          <w:sz w:val="28"/>
          <w:szCs w:val="28"/>
          <w:lang w:val="ru-RU"/>
        </w:rPr>
        <w:t xml:space="preserve"> года в сумме 0,00 рублей, в том числе верхний предел долга по муниципал</w:t>
      </w:r>
      <w:r>
        <w:rPr>
          <w:rFonts w:ascii="PT Astra Serif" w:hAnsi="PT Astra Serif"/>
          <w:sz w:val="28"/>
          <w:szCs w:val="28"/>
          <w:lang w:val="ru-RU"/>
        </w:rPr>
        <w:t xml:space="preserve">ьным гарантиям 0,00 тыс. рублей;      </w:t>
      </w:r>
    </w:p>
    <w:p w:rsidR="00326468" w:rsidRDefault="00326468" w:rsidP="00FD23E8">
      <w:pPr>
        <w:rPr>
          <w:rFonts w:ascii="PT Astra Serif" w:hAnsi="PT Astra Serif" w:cs="Arial"/>
          <w:sz w:val="28"/>
          <w:szCs w:val="28"/>
          <w:lang w:val="ru-RU"/>
        </w:rPr>
      </w:pPr>
      <w:r>
        <w:rPr>
          <w:rFonts w:ascii="PT Astra Serif" w:hAnsi="PT Astra Serif"/>
          <w:sz w:val="28"/>
          <w:szCs w:val="28"/>
          <w:lang w:val="ru-RU"/>
        </w:rPr>
        <w:t xml:space="preserve">           </w:t>
      </w:r>
      <w:r w:rsidRPr="00B52807">
        <w:rPr>
          <w:rFonts w:ascii="PT Astra Serif" w:hAnsi="PT Astra Serif"/>
          <w:sz w:val="28"/>
          <w:szCs w:val="28"/>
          <w:lang w:val="ru-RU"/>
        </w:rPr>
        <w:t>верхний предел муниципального внутреннего дол</w:t>
      </w:r>
      <w:r w:rsidR="00846352">
        <w:rPr>
          <w:rFonts w:ascii="PT Astra Serif" w:hAnsi="PT Astra Serif"/>
          <w:sz w:val="28"/>
          <w:szCs w:val="28"/>
          <w:lang w:val="ru-RU"/>
        </w:rPr>
        <w:t>га по состоянию на 1 января 2028</w:t>
      </w:r>
      <w:r w:rsidRPr="00B52807">
        <w:rPr>
          <w:rFonts w:ascii="PT Astra Serif" w:hAnsi="PT Astra Serif"/>
          <w:sz w:val="28"/>
          <w:szCs w:val="28"/>
          <w:lang w:val="ru-RU"/>
        </w:rPr>
        <w:t xml:space="preserve"> года в сумме 0,00 рублей, в том числе верхний предел долга по муниципальным гарантиям 0,00 рублей</w:t>
      </w:r>
      <w:r w:rsidRPr="00D7145F">
        <w:rPr>
          <w:rFonts w:ascii="PT Astra Serif" w:hAnsi="PT Astra Serif" w:cs="Arial"/>
          <w:sz w:val="28"/>
          <w:szCs w:val="28"/>
          <w:lang w:val="ru-RU"/>
        </w:rPr>
        <w:t xml:space="preserve"> </w:t>
      </w:r>
      <w:r>
        <w:rPr>
          <w:rFonts w:ascii="PT Astra Serif" w:hAnsi="PT Astra Serif" w:cs="Arial"/>
          <w:sz w:val="28"/>
          <w:szCs w:val="28"/>
          <w:lang w:val="ru-RU"/>
        </w:rPr>
        <w:t xml:space="preserve"> </w:t>
      </w:r>
    </w:p>
    <w:p w:rsidR="00326468" w:rsidRPr="00094226" w:rsidRDefault="00326468" w:rsidP="00E729EC">
      <w:pPr>
        <w:jc w:val="both"/>
        <w:rPr>
          <w:rFonts w:ascii="PT Astra Serif" w:hAnsi="PT Astra Serif" w:cs="Arial"/>
          <w:sz w:val="28"/>
          <w:szCs w:val="28"/>
          <w:lang w:val="ru-RU"/>
        </w:rPr>
      </w:pPr>
      <w:r>
        <w:rPr>
          <w:rFonts w:ascii="PT Astra Serif" w:hAnsi="PT Astra Serif" w:cs="Arial"/>
          <w:sz w:val="28"/>
          <w:szCs w:val="28"/>
          <w:lang w:val="ru-RU"/>
        </w:rPr>
        <w:t xml:space="preserve">         20</w:t>
      </w:r>
      <w:r w:rsidRPr="00D7145F">
        <w:rPr>
          <w:rFonts w:ascii="PT Astra Serif" w:hAnsi="PT Astra Serif" w:cs="Arial"/>
          <w:sz w:val="28"/>
          <w:szCs w:val="28"/>
          <w:lang w:val="ru-RU"/>
        </w:rPr>
        <w:t>. Установить, что размещение и оплата муниципальным образованием Молочно-</w:t>
      </w:r>
      <w:proofErr w:type="spellStart"/>
      <w:r w:rsidRPr="00D7145F">
        <w:rPr>
          <w:rFonts w:ascii="PT Astra Serif" w:hAnsi="PT Astra Serif" w:cs="Arial"/>
          <w:sz w:val="28"/>
          <w:szCs w:val="28"/>
          <w:lang w:val="ru-RU"/>
        </w:rPr>
        <w:t>Дворское</w:t>
      </w:r>
      <w:proofErr w:type="spellEnd"/>
      <w:r w:rsidRPr="00D7145F">
        <w:rPr>
          <w:rFonts w:ascii="PT Astra Serif" w:hAnsi="PT Astra Serif" w:cs="Arial"/>
          <w:sz w:val="28"/>
          <w:szCs w:val="28"/>
          <w:lang w:val="ru-RU"/>
        </w:rPr>
        <w:t xml:space="preserve"> </w:t>
      </w:r>
      <w:proofErr w:type="spellStart"/>
      <w:r w:rsidRPr="00D7145F">
        <w:rPr>
          <w:rFonts w:ascii="PT Astra Serif" w:hAnsi="PT Astra Serif" w:cs="Arial"/>
          <w:sz w:val="28"/>
          <w:szCs w:val="28"/>
          <w:lang w:val="ru-RU"/>
        </w:rPr>
        <w:t>Плавского</w:t>
      </w:r>
      <w:proofErr w:type="spellEnd"/>
      <w:r w:rsidRPr="00D7145F">
        <w:rPr>
          <w:rFonts w:ascii="PT Astra Serif" w:hAnsi="PT Astra Serif" w:cs="Arial"/>
          <w:sz w:val="28"/>
          <w:szCs w:val="28"/>
          <w:lang w:val="ru-RU"/>
        </w:rPr>
        <w:t xml:space="preserve"> района муниципальных контрактов (договоров) производится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326468" w:rsidRPr="00D7145F" w:rsidRDefault="00326468" w:rsidP="0057105D">
      <w:pPr>
        <w:jc w:val="both"/>
        <w:rPr>
          <w:rFonts w:ascii="PT Astra Serif" w:hAnsi="PT Astra Serif" w:cs="Arial"/>
          <w:sz w:val="28"/>
          <w:szCs w:val="28"/>
          <w:lang w:val="ru-RU"/>
        </w:rPr>
      </w:pPr>
      <w:r>
        <w:rPr>
          <w:rFonts w:ascii="PT Astra Serif" w:hAnsi="PT Astra Serif" w:cs="Arial"/>
          <w:sz w:val="28"/>
          <w:szCs w:val="28"/>
          <w:lang w:val="ru-RU"/>
        </w:rPr>
        <w:t xml:space="preserve">         21</w:t>
      </w:r>
      <w:r w:rsidRPr="00D7145F">
        <w:rPr>
          <w:rFonts w:ascii="PT Astra Serif" w:hAnsi="PT Astra Serif" w:cs="Arial"/>
          <w:sz w:val="28"/>
          <w:szCs w:val="28"/>
          <w:lang w:val="ru-RU"/>
        </w:rPr>
        <w:t>. Вытекающие из муниципальных договоров (контрактов) обязательства, исполнение которых осуществляется за счет средств бюджета муниципального образования, принятые Администрацией муниципального образования Молочно-</w:t>
      </w:r>
      <w:proofErr w:type="spellStart"/>
      <w:r w:rsidRPr="00D7145F">
        <w:rPr>
          <w:rFonts w:ascii="PT Astra Serif" w:hAnsi="PT Astra Serif" w:cs="Arial"/>
          <w:sz w:val="28"/>
          <w:szCs w:val="28"/>
          <w:lang w:val="ru-RU"/>
        </w:rPr>
        <w:t>Дворское</w:t>
      </w:r>
      <w:proofErr w:type="spellEnd"/>
      <w:r w:rsidRPr="00D7145F">
        <w:rPr>
          <w:rFonts w:ascii="PT Astra Serif" w:hAnsi="PT Astra Serif" w:cs="Arial"/>
          <w:sz w:val="28"/>
          <w:szCs w:val="28"/>
          <w:lang w:val="ru-RU"/>
        </w:rPr>
        <w:t xml:space="preserve"> </w:t>
      </w:r>
      <w:proofErr w:type="spellStart"/>
      <w:r w:rsidRPr="00D7145F">
        <w:rPr>
          <w:rFonts w:ascii="PT Astra Serif" w:hAnsi="PT Astra Serif" w:cs="Arial"/>
          <w:sz w:val="28"/>
          <w:szCs w:val="28"/>
          <w:lang w:val="ru-RU"/>
        </w:rPr>
        <w:t>Плавского</w:t>
      </w:r>
      <w:proofErr w:type="spellEnd"/>
      <w:r w:rsidRPr="00D7145F">
        <w:rPr>
          <w:rFonts w:ascii="PT Astra Serif" w:hAnsi="PT Astra Serif" w:cs="Arial"/>
          <w:sz w:val="28"/>
          <w:szCs w:val="28"/>
          <w:lang w:val="ru-RU"/>
        </w:rPr>
        <w:t xml:space="preserve"> района сверх утвержденных лимитов бюджетных обязательств, не подлежат оплате за счет средств бюджета муниципального образования.</w:t>
      </w:r>
    </w:p>
    <w:p w:rsidR="00326468" w:rsidRPr="00D7145F" w:rsidRDefault="00326468" w:rsidP="0057105D">
      <w:pPr>
        <w:jc w:val="both"/>
        <w:rPr>
          <w:rFonts w:ascii="PT Astra Serif" w:hAnsi="PT Astra Serif" w:cs="Arial"/>
          <w:sz w:val="28"/>
          <w:szCs w:val="28"/>
          <w:lang w:val="ru-RU"/>
        </w:rPr>
      </w:pPr>
      <w:r>
        <w:rPr>
          <w:rFonts w:ascii="PT Astra Serif" w:hAnsi="PT Astra Serif" w:cs="Arial"/>
          <w:sz w:val="28"/>
          <w:szCs w:val="28"/>
          <w:lang w:val="ru-RU"/>
        </w:rPr>
        <w:t xml:space="preserve">         22</w:t>
      </w:r>
      <w:r w:rsidRPr="00D7145F">
        <w:rPr>
          <w:rFonts w:ascii="PT Astra Serif" w:hAnsi="PT Astra Serif" w:cs="Arial"/>
          <w:sz w:val="28"/>
          <w:szCs w:val="28"/>
          <w:lang w:val="ru-RU"/>
        </w:rPr>
        <w:t xml:space="preserve">. </w:t>
      </w:r>
      <w:proofErr w:type="gramStart"/>
      <w:r w:rsidRPr="00D7145F">
        <w:rPr>
          <w:rFonts w:ascii="PT Astra Serif" w:hAnsi="PT Astra Serif" w:cs="Arial"/>
          <w:sz w:val="28"/>
          <w:szCs w:val="28"/>
          <w:lang w:val="ru-RU"/>
        </w:rPr>
        <w:t>Не подлежат оплате обязательства, принятые Администрацией муниципального образования Молочно-</w:t>
      </w:r>
      <w:proofErr w:type="spellStart"/>
      <w:r w:rsidRPr="00D7145F">
        <w:rPr>
          <w:rFonts w:ascii="PT Astra Serif" w:hAnsi="PT Astra Serif" w:cs="Arial"/>
          <w:sz w:val="28"/>
          <w:szCs w:val="28"/>
          <w:lang w:val="ru-RU"/>
        </w:rPr>
        <w:t>Дворское</w:t>
      </w:r>
      <w:proofErr w:type="spellEnd"/>
      <w:r w:rsidRPr="00D7145F">
        <w:rPr>
          <w:rFonts w:ascii="PT Astra Serif" w:hAnsi="PT Astra Serif" w:cs="Arial"/>
          <w:sz w:val="28"/>
          <w:szCs w:val="28"/>
          <w:lang w:val="ru-RU"/>
        </w:rPr>
        <w:t xml:space="preserve"> </w:t>
      </w:r>
      <w:proofErr w:type="spellStart"/>
      <w:r w:rsidRPr="00D7145F">
        <w:rPr>
          <w:rFonts w:ascii="PT Astra Serif" w:hAnsi="PT Astra Serif" w:cs="Arial"/>
          <w:sz w:val="28"/>
          <w:szCs w:val="28"/>
          <w:lang w:val="ru-RU"/>
        </w:rPr>
        <w:t>Плавского</w:t>
      </w:r>
      <w:proofErr w:type="spellEnd"/>
      <w:r w:rsidRPr="00D7145F">
        <w:rPr>
          <w:rFonts w:ascii="PT Astra Serif" w:hAnsi="PT Astra Serif" w:cs="Arial"/>
          <w:sz w:val="28"/>
          <w:szCs w:val="28"/>
          <w:lang w:val="ru-RU"/>
        </w:rPr>
        <w:t xml:space="preserve"> района, вытекающие из муниципальных договоров (контрактов),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муниципальных контрактов, заключенных по итогам размещения заказов.</w:t>
      </w:r>
      <w:proofErr w:type="gramEnd"/>
    </w:p>
    <w:p w:rsidR="00326468" w:rsidRPr="00D7145F" w:rsidRDefault="00326468" w:rsidP="0057105D">
      <w:pPr>
        <w:jc w:val="both"/>
        <w:rPr>
          <w:rFonts w:ascii="PT Astra Serif" w:hAnsi="PT Astra Serif" w:cs="Arial"/>
          <w:sz w:val="28"/>
          <w:szCs w:val="28"/>
          <w:lang w:val="ru-RU"/>
        </w:rPr>
      </w:pPr>
      <w:r>
        <w:rPr>
          <w:rFonts w:ascii="PT Astra Serif" w:hAnsi="PT Astra Serif" w:cs="Arial"/>
          <w:sz w:val="28"/>
          <w:szCs w:val="28"/>
          <w:lang w:val="ru-RU"/>
        </w:rPr>
        <w:t xml:space="preserve">         23</w:t>
      </w:r>
      <w:r w:rsidRPr="00D7145F">
        <w:rPr>
          <w:rFonts w:ascii="PT Astra Serif" w:hAnsi="PT Astra Serif" w:cs="Arial"/>
          <w:sz w:val="28"/>
          <w:szCs w:val="28"/>
          <w:lang w:val="ru-RU"/>
        </w:rPr>
        <w:t>. Установить, что получатели средств бюджета муниципального образования при заключении муниципальных договоров (контрактов) о поставке товаров, выполнении работ и оказании услуг вправе предусматривать авансовые платежи:</w:t>
      </w:r>
    </w:p>
    <w:p w:rsidR="00326468" w:rsidRPr="00D7145F" w:rsidRDefault="00326468" w:rsidP="00094226">
      <w:pPr>
        <w:ind w:firstLine="720"/>
        <w:jc w:val="both"/>
        <w:rPr>
          <w:rFonts w:ascii="PT Astra Serif" w:hAnsi="PT Astra Serif" w:cs="Arial"/>
          <w:sz w:val="28"/>
          <w:szCs w:val="28"/>
          <w:lang w:val="ru-RU"/>
        </w:rPr>
      </w:pPr>
      <w:r w:rsidRPr="00D7145F">
        <w:rPr>
          <w:rFonts w:ascii="PT Astra Serif" w:hAnsi="PT Astra Serif" w:cs="Arial"/>
          <w:sz w:val="28"/>
          <w:szCs w:val="28"/>
          <w:lang w:val="ru-RU"/>
        </w:rPr>
        <w:t xml:space="preserve">- в размере, не превышающем 50 процентов  суммы договора (контракта), но не более доведенных лимитов бюджетных обязательств по соответствующей бюджетной классификации расходов бюджета - по договорам (контрактам) о поставке товаров, выполнении работ и оказании услуг, за исключением </w:t>
      </w:r>
      <w:r w:rsidR="001F2AD9">
        <w:rPr>
          <w:rFonts w:ascii="PT Astra Serif" w:hAnsi="PT Astra Serif" w:cs="Arial"/>
          <w:sz w:val="28"/>
          <w:szCs w:val="28"/>
          <w:lang w:val="ru-RU"/>
        </w:rPr>
        <w:t>указанных в абзаце третьем п. 23</w:t>
      </w:r>
      <w:r w:rsidRPr="00D7145F">
        <w:rPr>
          <w:rFonts w:ascii="PT Astra Serif" w:hAnsi="PT Astra Serif" w:cs="Arial"/>
          <w:sz w:val="28"/>
          <w:szCs w:val="28"/>
          <w:lang w:val="ru-RU"/>
        </w:rPr>
        <w:t xml:space="preserve"> настоящего решения, если иное не предусмотрено законодательством Российской Федерации.</w:t>
      </w:r>
    </w:p>
    <w:p w:rsidR="00326468" w:rsidRPr="001B1EA5" w:rsidRDefault="00326468" w:rsidP="00094226">
      <w:pPr>
        <w:ind w:firstLine="720"/>
        <w:jc w:val="both"/>
        <w:rPr>
          <w:rFonts w:ascii="PT Astra Serif" w:hAnsi="PT Astra Serif" w:cs="Arial"/>
          <w:sz w:val="28"/>
          <w:szCs w:val="28"/>
          <w:lang w:val="ru-RU"/>
        </w:rPr>
      </w:pPr>
      <w:r w:rsidRPr="00D7145F">
        <w:rPr>
          <w:rFonts w:ascii="PT Astra Serif" w:hAnsi="PT Astra Serif" w:cs="Arial"/>
          <w:sz w:val="28"/>
          <w:szCs w:val="28"/>
          <w:lang w:val="ru-RU"/>
        </w:rPr>
        <w:t xml:space="preserve"> - в размере до 100 процентов (включительно) суммы контракта (договора), но не более доведенных лимитов бюджетных обязательств по соответствующей бюджетной классификации расходов бюджета - по </w:t>
      </w:r>
      <w:r w:rsidRPr="00D7145F">
        <w:rPr>
          <w:rFonts w:ascii="PT Astra Serif" w:hAnsi="PT Astra Serif" w:cs="Arial"/>
          <w:sz w:val="28"/>
          <w:szCs w:val="28"/>
          <w:lang w:val="ru-RU"/>
        </w:rPr>
        <w:lastRenderedPageBreak/>
        <w:t>муниципальным контрактам (договорам) о подписке на печатные издания и об их приобретении, о предоставлении услуг связи, тепл</w:t>
      </w:r>
      <w:proofErr w:type="gramStart"/>
      <w:r w:rsidRPr="00D7145F">
        <w:rPr>
          <w:rFonts w:ascii="PT Astra Serif" w:hAnsi="PT Astra Serif" w:cs="Arial"/>
          <w:sz w:val="28"/>
          <w:szCs w:val="28"/>
          <w:lang w:val="ru-RU"/>
        </w:rPr>
        <w:t>о-</w:t>
      </w:r>
      <w:proofErr w:type="gramEnd"/>
      <w:r w:rsidRPr="00D7145F">
        <w:rPr>
          <w:rFonts w:ascii="PT Astra Serif" w:hAnsi="PT Astra Serif" w:cs="Arial"/>
          <w:sz w:val="28"/>
          <w:szCs w:val="28"/>
          <w:lang w:val="ru-RU"/>
        </w:rPr>
        <w:t>, газо-, электроснабжения, водоснабжения и водоотведения, по технологическому присоединению к инженерным коммунальным сетям,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 об оплате найма жилого помещения в служебной командировке, о приобретении ави</w:t>
      </w:r>
      <w:proofErr w:type="gramStart"/>
      <w:r w:rsidRPr="00D7145F">
        <w:rPr>
          <w:rFonts w:ascii="PT Astra Serif" w:hAnsi="PT Astra Serif" w:cs="Arial"/>
          <w:sz w:val="28"/>
          <w:szCs w:val="28"/>
          <w:lang w:val="ru-RU"/>
        </w:rPr>
        <w:t>а-</w:t>
      </w:r>
      <w:proofErr w:type="gramEnd"/>
      <w:r w:rsidRPr="00D7145F">
        <w:rPr>
          <w:rFonts w:ascii="PT Astra Serif" w:hAnsi="PT Astra Serif" w:cs="Arial"/>
          <w:sz w:val="28"/>
          <w:szCs w:val="28"/>
          <w:lang w:val="ru-RU"/>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w:t>
      </w:r>
      <w:proofErr w:type="gramStart"/>
      <w:r w:rsidRPr="00D7145F">
        <w:rPr>
          <w:rFonts w:ascii="PT Astra Serif" w:hAnsi="PT Astra Serif" w:cs="Arial"/>
          <w:sz w:val="28"/>
          <w:szCs w:val="28"/>
          <w:lang w:val="ru-RU"/>
        </w:rPr>
        <w:t xml:space="preserve">молодежных и спортивных мероприятий, </w:t>
      </w:r>
      <w:r w:rsidRPr="00D7145F">
        <w:rPr>
          <w:rFonts w:ascii="PT Astra Serif" w:hAnsi="PT Astra Serif" w:cs="Arial"/>
          <w:color w:val="000000"/>
          <w:sz w:val="28"/>
          <w:szCs w:val="28"/>
          <w:lang w:val="ru-RU" w:eastAsia="ru-RU"/>
        </w:rPr>
        <w:t xml:space="preserve">о проведении мероприятий по тушению пожаров, о подготовке исходных данных для проектирования, о согласовании проектной документации с сетевыми или </w:t>
      </w:r>
      <w:proofErr w:type="spellStart"/>
      <w:r w:rsidRPr="00D7145F">
        <w:rPr>
          <w:rFonts w:ascii="PT Astra Serif" w:hAnsi="PT Astra Serif" w:cs="Arial"/>
          <w:color w:val="000000"/>
          <w:sz w:val="28"/>
          <w:szCs w:val="28"/>
          <w:lang w:val="ru-RU" w:eastAsia="ru-RU"/>
        </w:rPr>
        <w:t>ресурсоснабжающими</w:t>
      </w:r>
      <w:proofErr w:type="spellEnd"/>
      <w:r w:rsidRPr="00D7145F">
        <w:rPr>
          <w:rFonts w:ascii="PT Astra Serif" w:hAnsi="PT Astra Serif" w:cs="Arial"/>
          <w:color w:val="000000"/>
          <w:sz w:val="28"/>
          <w:szCs w:val="28"/>
          <w:lang w:val="ru-RU" w:eastAsia="ru-RU"/>
        </w:rPr>
        <w:t xml:space="preserve"> организациями, об оплате по контрактам (договора) об исполнении технических условий для строительства, об устранении технологических ограничений, а также по иным договорам (контрактам) на финансовое обеспечение мероприятий, связанных с предотвращением геополитической и экономической ситуации на развитие отраслей</w:t>
      </w:r>
      <w:proofErr w:type="gramEnd"/>
      <w:r w:rsidRPr="00D7145F">
        <w:rPr>
          <w:rFonts w:ascii="PT Astra Serif" w:hAnsi="PT Astra Serif" w:cs="Arial"/>
          <w:color w:val="000000"/>
          <w:sz w:val="28"/>
          <w:szCs w:val="28"/>
          <w:lang w:val="ru-RU" w:eastAsia="ru-RU"/>
        </w:rPr>
        <w:t xml:space="preserve"> экономики. </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24</w:t>
      </w:r>
      <w:r w:rsidRPr="001B1EA5">
        <w:rPr>
          <w:rFonts w:ascii="PT Astra Serif" w:hAnsi="PT Astra Serif" w:cs="Arial"/>
          <w:sz w:val="28"/>
          <w:szCs w:val="28"/>
          <w:lang w:val="ru-RU"/>
        </w:rPr>
        <w:t xml:space="preserve">. </w:t>
      </w:r>
      <w:proofErr w:type="gramStart"/>
      <w:r w:rsidRPr="001B1EA5">
        <w:rPr>
          <w:rFonts w:ascii="PT Astra Serif" w:hAnsi="PT Astra Serif" w:cs="Arial"/>
          <w:sz w:val="28"/>
          <w:szCs w:val="28"/>
          <w:lang w:val="ru-RU"/>
        </w:rPr>
        <w:t>Субсидии, в том числе гранты в форме субсидий, юридическим лицам, индивидуальным предпринимателям, физическим лицам – производителям товаров (работ, услуг), предусмотренные бюджетом муниципального образования, предоставляются в случае и порядке, установленных Администрацией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w:t>
      </w:r>
      <w:proofErr w:type="gramEnd"/>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25</w:t>
      </w:r>
      <w:r w:rsidRPr="001B1EA5">
        <w:rPr>
          <w:rFonts w:ascii="PT Astra Serif" w:hAnsi="PT Astra Serif" w:cs="Arial"/>
          <w:sz w:val="28"/>
          <w:szCs w:val="28"/>
          <w:lang w:val="ru-RU"/>
        </w:rPr>
        <w:t>. Субсидии иным некоммерческим организациям, не являющимся муниципальными учреждениями, предоставляются в порядке и на условиях, установленных Администрацией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w:t>
      </w:r>
    </w:p>
    <w:p w:rsidR="00326468" w:rsidRPr="001B1EA5" w:rsidRDefault="00326468" w:rsidP="00094226">
      <w:pPr>
        <w:jc w:val="both"/>
        <w:rPr>
          <w:rFonts w:ascii="PT Astra Serif" w:hAnsi="PT Astra Serif" w:cs="Arial"/>
          <w:sz w:val="28"/>
          <w:szCs w:val="28"/>
          <w:lang w:val="ru-RU"/>
        </w:rPr>
      </w:pPr>
      <w:r w:rsidRPr="001B1EA5">
        <w:rPr>
          <w:rFonts w:ascii="PT Astra Serif" w:hAnsi="PT Astra Serif" w:cs="Arial"/>
          <w:sz w:val="28"/>
          <w:szCs w:val="28"/>
          <w:lang w:val="ru-RU"/>
        </w:rPr>
        <w:t xml:space="preserve">         </w:t>
      </w:r>
      <w:r>
        <w:rPr>
          <w:rFonts w:ascii="PT Astra Serif" w:hAnsi="PT Astra Serif" w:cs="Arial"/>
          <w:sz w:val="28"/>
          <w:szCs w:val="28"/>
          <w:lang w:val="ru-RU"/>
        </w:rPr>
        <w:t>26</w:t>
      </w:r>
      <w:r w:rsidRPr="001B1EA5">
        <w:rPr>
          <w:rFonts w:ascii="PT Astra Serif" w:hAnsi="PT Astra Serif" w:cs="Arial"/>
          <w:sz w:val="28"/>
          <w:szCs w:val="28"/>
          <w:lang w:val="ru-RU"/>
        </w:rPr>
        <w:t>. Главный распорядитель средств бюджета муниципального образования обеспечивает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планов финансово-хозяйственной деятельности по кодам бюджетной классификации расходов бюджета.</w:t>
      </w:r>
    </w:p>
    <w:p w:rsidR="00326468" w:rsidRPr="001B1EA5" w:rsidRDefault="00326468" w:rsidP="00094226">
      <w:pPr>
        <w:jc w:val="both"/>
        <w:rPr>
          <w:rFonts w:ascii="PT Astra Serif" w:hAnsi="PT Astra Serif" w:cs="Arial"/>
          <w:sz w:val="28"/>
          <w:szCs w:val="28"/>
          <w:lang w:val="ru-RU"/>
        </w:rPr>
      </w:pPr>
      <w:r w:rsidRPr="001B1EA5">
        <w:rPr>
          <w:rFonts w:ascii="PT Astra Serif" w:hAnsi="PT Astra Serif" w:cs="Arial"/>
          <w:sz w:val="28"/>
          <w:szCs w:val="28"/>
          <w:lang w:val="ru-RU"/>
        </w:rPr>
        <w:t xml:space="preserve">       </w:t>
      </w:r>
      <w:r>
        <w:rPr>
          <w:rFonts w:ascii="PT Astra Serif" w:hAnsi="PT Astra Serif" w:cs="Arial"/>
          <w:sz w:val="28"/>
          <w:szCs w:val="28"/>
          <w:lang w:val="ru-RU"/>
        </w:rPr>
        <w:t xml:space="preserve">  27</w:t>
      </w:r>
      <w:r w:rsidRPr="001B1EA5">
        <w:rPr>
          <w:rFonts w:ascii="PT Astra Serif" w:hAnsi="PT Astra Serif" w:cs="Arial"/>
          <w:sz w:val="28"/>
          <w:szCs w:val="28"/>
          <w:lang w:val="ru-RU"/>
        </w:rPr>
        <w:t>. 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w:t>
      </w:r>
    </w:p>
    <w:p w:rsidR="00326468" w:rsidRPr="001B1EA5" w:rsidRDefault="00326468" w:rsidP="00094226">
      <w:pPr>
        <w:jc w:val="both"/>
        <w:rPr>
          <w:rFonts w:ascii="PT Astra Serif" w:hAnsi="PT Astra Serif" w:cs="Arial"/>
          <w:sz w:val="28"/>
          <w:szCs w:val="28"/>
          <w:lang w:val="ru-RU"/>
        </w:rPr>
      </w:pPr>
      <w:r w:rsidRPr="001B1EA5">
        <w:rPr>
          <w:rFonts w:ascii="PT Astra Serif" w:hAnsi="PT Astra Serif" w:cs="Arial"/>
          <w:sz w:val="28"/>
          <w:szCs w:val="28"/>
          <w:lang w:val="ru-RU"/>
        </w:rPr>
        <w:t xml:space="preserve">         </w:t>
      </w:r>
      <w:r>
        <w:rPr>
          <w:rFonts w:ascii="PT Astra Serif" w:hAnsi="PT Astra Serif" w:cs="Arial"/>
          <w:sz w:val="28"/>
          <w:szCs w:val="28"/>
          <w:lang w:val="ru-RU"/>
        </w:rPr>
        <w:t>28</w:t>
      </w:r>
      <w:r w:rsidRPr="0061014E">
        <w:rPr>
          <w:rFonts w:ascii="PT Astra Serif" w:hAnsi="PT Astra Serif" w:cs="Arial"/>
          <w:sz w:val="28"/>
          <w:szCs w:val="28"/>
          <w:lang w:val="ru-RU"/>
        </w:rPr>
        <w:t>.</w:t>
      </w:r>
      <w:r w:rsidRPr="0061014E">
        <w:rPr>
          <w:rFonts w:ascii="PT Astra Serif" w:hAnsi="PT Astra Serif"/>
          <w:sz w:val="28"/>
          <w:szCs w:val="28"/>
          <w:lang w:val="ru-RU"/>
        </w:rPr>
        <w:t xml:space="preserve"> Установить, что не использованн</w:t>
      </w:r>
      <w:r>
        <w:rPr>
          <w:rFonts w:ascii="PT Astra Serif" w:hAnsi="PT Astra Serif"/>
          <w:sz w:val="28"/>
          <w:szCs w:val="28"/>
          <w:lang w:val="ru-RU"/>
        </w:rPr>
        <w:t>ые по состоянию на 1 января 2025</w:t>
      </w:r>
      <w:r w:rsidRPr="0061014E">
        <w:rPr>
          <w:rFonts w:ascii="PT Astra Serif" w:hAnsi="PT Astra Serif"/>
          <w:sz w:val="28"/>
          <w:szCs w:val="28"/>
          <w:lang w:val="ru-RU"/>
        </w:rPr>
        <w:t xml:space="preserve"> года межбюджетные трансферты, полученные в форме субсидий, субвенций </w:t>
      </w:r>
      <w:r w:rsidRPr="0061014E">
        <w:rPr>
          <w:rFonts w:ascii="PT Astra Serif" w:hAnsi="PT Astra Serif"/>
          <w:sz w:val="28"/>
          <w:szCs w:val="28"/>
          <w:lang w:val="ru-RU"/>
        </w:rPr>
        <w:lastRenderedPageBreak/>
        <w:t>и иных межбюджетных трансфертов, имеющих целевое назначение, подлежат возврату в доход бюджета, из которого они были ранее предоставлены, в те</w:t>
      </w:r>
      <w:r>
        <w:rPr>
          <w:rFonts w:ascii="PT Astra Serif" w:hAnsi="PT Astra Serif"/>
          <w:sz w:val="28"/>
          <w:szCs w:val="28"/>
          <w:lang w:val="ru-RU"/>
        </w:rPr>
        <w:t>чение первых 5 рабочих дней 2025</w:t>
      </w:r>
      <w:r w:rsidRPr="0061014E">
        <w:rPr>
          <w:rFonts w:ascii="PT Astra Serif" w:hAnsi="PT Astra Serif"/>
          <w:sz w:val="28"/>
          <w:szCs w:val="28"/>
          <w:lang w:val="ru-RU"/>
        </w:rPr>
        <w:t xml:space="preserve"> года.</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29</w:t>
      </w:r>
      <w:r w:rsidRPr="001B1EA5">
        <w:rPr>
          <w:rFonts w:ascii="PT Astra Serif" w:hAnsi="PT Astra Serif" w:cs="Arial"/>
          <w:sz w:val="28"/>
          <w:szCs w:val="28"/>
          <w:lang w:val="ru-RU"/>
        </w:rPr>
        <w:t>. Исполнение расходных обязательств муниципального образования, возникающих при безвозмездной передаче имущества в связи с разграничением полномочий, осуществляется в порядке, определяемом Администрацией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30</w:t>
      </w:r>
      <w:r w:rsidRPr="001B1EA5">
        <w:rPr>
          <w:rFonts w:ascii="PT Astra Serif" w:hAnsi="PT Astra Serif" w:cs="Arial"/>
          <w:sz w:val="28"/>
          <w:szCs w:val="28"/>
          <w:lang w:val="ru-RU"/>
        </w:rPr>
        <w:t xml:space="preserve">. </w:t>
      </w:r>
      <w:r w:rsidRPr="00B52807">
        <w:rPr>
          <w:rFonts w:ascii="PT Astra Serif" w:hAnsi="PT Astra Serif"/>
          <w:sz w:val="28"/>
          <w:szCs w:val="28"/>
          <w:lang w:val="ru-RU"/>
        </w:rPr>
        <w:t>Установить, что доходы, фактически полученные при исполнении бюджета м</w:t>
      </w:r>
      <w:r>
        <w:rPr>
          <w:rFonts w:ascii="PT Astra Serif" w:hAnsi="PT Astra Serif"/>
          <w:sz w:val="28"/>
          <w:szCs w:val="28"/>
          <w:lang w:val="ru-RU"/>
        </w:rPr>
        <w:t>униципального образования в 2025</w:t>
      </w:r>
      <w:r w:rsidRPr="00B52807">
        <w:rPr>
          <w:rFonts w:ascii="PT Astra Serif" w:hAnsi="PT Astra Serif"/>
          <w:sz w:val="28"/>
          <w:szCs w:val="28"/>
          <w:lang w:val="ru-RU"/>
        </w:rPr>
        <w:t xml:space="preserve"> году сверх доходов, утвержденных пунктом 1 настоящего решения, в соответствии со статьей 232 Бюджетного кодекса Российской Федерации, могут направляться на исполнение публичных нормативных обязательств муниципального </w:t>
      </w:r>
      <w:proofErr w:type="gramStart"/>
      <w:r w:rsidRPr="00B52807">
        <w:rPr>
          <w:rFonts w:ascii="PT Astra Serif" w:hAnsi="PT Astra Serif"/>
          <w:sz w:val="28"/>
          <w:szCs w:val="28"/>
          <w:lang w:val="ru-RU"/>
        </w:rPr>
        <w:t>образования</w:t>
      </w:r>
      <w:proofErr w:type="gramEnd"/>
      <w:r w:rsidRPr="00B52807">
        <w:rPr>
          <w:rFonts w:ascii="PT Astra Serif" w:hAnsi="PT Astra Serif"/>
          <w:sz w:val="28"/>
          <w:szCs w:val="28"/>
          <w:lang w:val="ru-RU"/>
        </w:rPr>
        <w:t xml:space="preserve"> в случае недостаточности предусмотренных на их исполнение бюджетных ассигнований без внесения изменений в настоящее решение</w:t>
      </w:r>
      <w:r w:rsidRPr="001B1EA5">
        <w:rPr>
          <w:rFonts w:ascii="PT Astra Serif" w:hAnsi="PT Astra Serif" w:cs="Arial"/>
          <w:sz w:val="28"/>
          <w:szCs w:val="28"/>
          <w:lang w:val="ru-RU"/>
        </w:rPr>
        <w:t xml:space="preserve">. </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31</w:t>
      </w:r>
      <w:r w:rsidRPr="001B1EA5">
        <w:rPr>
          <w:rFonts w:ascii="PT Astra Serif" w:hAnsi="PT Astra Serif" w:cs="Arial"/>
          <w:sz w:val="28"/>
          <w:szCs w:val="28"/>
          <w:lang w:val="ru-RU"/>
        </w:rPr>
        <w:t>. Установить, что в ходе исполнения настоящего решения Администрация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вправе вносить изменения в сводную бюджетную роспись в случаях, установленных статьей 217 Бюджетного кодекса Российской Федерации.</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32</w:t>
      </w:r>
      <w:r w:rsidRPr="001B1EA5">
        <w:rPr>
          <w:rFonts w:ascii="PT Astra Serif" w:hAnsi="PT Astra Serif" w:cs="Arial"/>
          <w:sz w:val="28"/>
          <w:szCs w:val="28"/>
          <w:lang w:val="ru-RU"/>
        </w:rPr>
        <w:t>. Установить, что в соответствии с пунктом 3 статьи 217 Бюджетного кодекса Российской Федерации следующ</w:t>
      </w:r>
      <w:r>
        <w:rPr>
          <w:rFonts w:ascii="PT Astra Serif" w:hAnsi="PT Astra Serif" w:cs="Arial"/>
          <w:sz w:val="28"/>
          <w:szCs w:val="28"/>
          <w:lang w:val="ru-RU"/>
        </w:rPr>
        <w:t>ие основания для внесения в 2025</w:t>
      </w:r>
      <w:r w:rsidRPr="001B1EA5">
        <w:rPr>
          <w:rFonts w:ascii="PT Astra Serif" w:hAnsi="PT Astra Serif" w:cs="Arial"/>
          <w:sz w:val="28"/>
          <w:szCs w:val="28"/>
          <w:lang w:val="ru-RU"/>
        </w:rPr>
        <w:t xml:space="preserve"> году изменений в показатели бюджетной росписи бюджета муниципального образования, связанные с особенностями исполнения бюджета муниципального образования:</w:t>
      </w:r>
    </w:p>
    <w:p w:rsidR="00326468" w:rsidRPr="001B1EA5" w:rsidRDefault="00326468" w:rsidP="00094226">
      <w:pPr>
        <w:jc w:val="both"/>
        <w:rPr>
          <w:rFonts w:ascii="PT Astra Serif" w:hAnsi="PT Astra Serif" w:cs="Arial"/>
          <w:sz w:val="28"/>
          <w:szCs w:val="28"/>
          <w:lang w:val="ru-RU"/>
        </w:rPr>
      </w:pPr>
      <w:r w:rsidRPr="001B1EA5">
        <w:rPr>
          <w:rFonts w:ascii="PT Astra Serif" w:hAnsi="PT Astra Serif" w:cs="Arial"/>
          <w:sz w:val="28"/>
          <w:szCs w:val="28"/>
          <w:lang w:val="ru-RU"/>
        </w:rPr>
        <w:t>1)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предоставления бюджету муниципального образования межбюджетных субсидий, субвенций, иных межбюджетных трансфертов из вышестоящего бюджета, в том числе путем ведения новых кодов классификации расходов бюджета, – в пределах объема бюджетных ассигнований;</w:t>
      </w:r>
    </w:p>
    <w:p w:rsidR="00326468" w:rsidRPr="001B1EA5" w:rsidRDefault="00326468" w:rsidP="00094226">
      <w:pPr>
        <w:jc w:val="both"/>
        <w:rPr>
          <w:rFonts w:ascii="PT Astra Serif" w:hAnsi="PT Astra Serif" w:cs="Arial"/>
          <w:sz w:val="28"/>
          <w:szCs w:val="28"/>
          <w:lang w:val="ru-RU"/>
        </w:rPr>
      </w:pPr>
      <w:r w:rsidRPr="001B1EA5">
        <w:rPr>
          <w:rFonts w:ascii="PT Astra Serif" w:hAnsi="PT Astra Serif" w:cs="Arial"/>
          <w:sz w:val="28"/>
          <w:szCs w:val="28"/>
          <w:lang w:val="ru-RU"/>
        </w:rPr>
        <w:t>2) перераспределение бюджетных ассигнований, предусмотренных на реализацию подпрограмм и мероприятий муниципальных программ муниципального образования между разделами, подразделами, целевыми статьями и видами расходов на основании внесенных в установленном порядке изменений в муниципальные программы муниципального образования – в пределах общего объема бюджетных ассигнований, предусмотренных на реализацию соответствующей муниципальной программы;</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3) перераспределение в 2025</w:t>
      </w:r>
      <w:r w:rsidRPr="001B1EA5">
        <w:rPr>
          <w:rFonts w:ascii="PT Astra Serif" w:hAnsi="PT Astra Serif" w:cs="Arial"/>
          <w:sz w:val="28"/>
          <w:szCs w:val="28"/>
          <w:lang w:val="ru-RU"/>
        </w:rPr>
        <w:t xml:space="preserve"> году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в том числе путем введения новых кодов классификации расходов бюджета, на основании решений Администрации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lastRenderedPageBreak/>
        <w:t xml:space="preserve">         33. </w:t>
      </w:r>
      <w:proofErr w:type="gramStart"/>
      <w:r>
        <w:rPr>
          <w:rFonts w:ascii="PT Astra Serif" w:hAnsi="PT Astra Serif" w:cs="Arial"/>
          <w:sz w:val="28"/>
          <w:szCs w:val="28"/>
          <w:lang w:val="ru-RU"/>
        </w:rPr>
        <w:t>Предоставить право службе по организационной работе и финансам</w:t>
      </w:r>
      <w:r w:rsidRPr="001B1EA5">
        <w:rPr>
          <w:rFonts w:ascii="PT Astra Serif" w:hAnsi="PT Astra Serif" w:cs="Arial"/>
          <w:sz w:val="28"/>
          <w:szCs w:val="28"/>
          <w:lang w:val="ru-RU"/>
        </w:rPr>
        <w:t xml:space="preserve"> Администрации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в ходе исполнения бюджета сверх пределов, установленных настоящим решением вносить изменения в ведомственную структуру расходов бюджета муниципального образования на суммы средств, поступающих из бюджета муниципального о</w:t>
      </w:r>
      <w:r>
        <w:rPr>
          <w:rFonts w:ascii="PT Astra Serif" w:hAnsi="PT Astra Serif" w:cs="Arial"/>
          <w:sz w:val="28"/>
          <w:szCs w:val="28"/>
          <w:lang w:val="ru-RU"/>
        </w:rPr>
        <w:t xml:space="preserve">бразования </w:t>
      </w:r>
      <w:proofErr w:type="spellStart"/>
      <w:r>
        <w:rPr>
          <w:rFonts w:ascii="PT Astra Serif" w:hAnsi="PT Astra Serif" w:cs="Arial"/>
          <w:sz w:val="28"/>
          <w:szCs w:val="28"/>
          <w:lang w:val="ru-RU"/>
        </w:rPr>
        <w:t>Плавский</w:t>
      </w:r>
      <w:proofErr w:type="spellEnd"/>
      <w:r>
        <w:rPr>
          <w:rFonts w:ascii="PT Astra Serif" w:hAnsi="PT Astra Serif" w:cs="Arial"/>
          <w:sz w:val="28"/>
          <w:szCs w:val="28"/>
          <w:lang w:val="ru-RU"/>
        </w:rPr>
        <w:t xml:space="preserve"> район в 2025</w:t>
      </w:r>
      <w:r w:rsidRPr="001B1EA5">
        <w:rPr>
          <w:rFonts w:ascii="PT Astra Serif" w:hAnsi="PT Astra Serif" w:cs="Arial"/>
          <w:sz w:val="28"/>
          <w:szCs w:val="28"/>
          <w:lang w:val="ru-RU"/>
        </w:rPr>
        <w:t xml:space="preserve"> году, безвозмездных поступлений, осуществлять финансирование соответствующих расходов.</w:t>
      </w:r>
      <w:proofErr w:type="gramEnd"/>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34</w:t>
      </w:r>
      <w:r w:rsidRPr="001B1EA5">
        <w:rPr>
          <w:rFonts w:ascii="PT Astra Serif" w:hAnsi="PT Astra Serif" w:cs="Arial"/>
          <w:sz w:val="28"/>
          <w:szCs w:val="28"/>
          <w:lang w:val="ru-RU"/>
        </w:rPr>
        <w:t xml:space="preserve">. </w:t>
      </w:r>
      <w:proofErr w:type="gramStart"/>
      <w:r w:rsidRPr="001B1EA5">
        <w:rPr>
          <w:rFonts w:ascii="PT Astra Serif" w:hAnsi="PT Astra Serif" w:cs="Arial"/>
          <w:sz w:val="28"/>
          <w:szCs w:val="28"/>
          <w:lang w:val="ru-RU"/>
        </w:rPr>
        <w:t>Установить, что муниципальные правовые акты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влекущие дополнительные расходы за счет средств бюджета муниципального </w:t>
      </w:r>
      <w:r>
        <w:rPr>
          <w:rFonts w:ascii="PT Astra Serif" w:hAnsi="PT Astra Serif" w:cs="Arial"/>
          <w:sz w:val="28"/>
          <w:szCs w:val="28"/>
          <w:lang w:val="ru-RU"/>
        </w:rPr>
        <w:t>образования в 2025</w:t>
      </w:r>
      <w:r w:rsidRPr="001B1EA5">
        <w:rPr>
          <w:rFonts w:ascii="PT Astra Serif" w:hAnsi="PT Astra Serif" w:cs="Arial"/>
          <w:sz w:val="28"/>
          <w:szCs w:val="28"/>
          <w:lang w:val="ru-RU"/>
        </w:rPr>
        <w:t xml:space="preserve"> году, а также сокращающие его доходную базу, реализовываются и применяются только при наличии соответствующих источников дополнительных поступлений в бюджет муниципального образования и (или) при сокращении расходов по конкретным статьям бюджета му</w:t>
      </w:r>
      <w:r w:rsidR="00E459C5">
        <w:rPr>
          <w:rFonts w:ascii="PT Astra Serif" w:hAnsi="PT Astra Serif" w:cs="Arial"/>
          <w:sz w:val="28"/>
          <w:szCs w:val="28"/>
          <w:lang w:val="ru-RU"/>
        </w:rPr>
        <w:t>ниципального образования на 2025</w:t>
      </w:r>
      <w:r w:rsidRPr="001B1EA5">
        <w:rPr>
          <w:rFonts w:ascii="PT Astra Serif" w:hAnsi="PT Astra Serif" w:cs="Arial"/>
          <w:sz w:val="28"/>
          <w:szCs w:val="28"/>
          <w:lang w:val="ru-RU"/>
        </w:rPr>
        <w:t xml:space="preserve"> год, а также после внесения</w:t>
      </w:r>
      <w:proofErr w:type="gramEnd"/>
      <w:r w:rsidRPr="001B1EA5">
        <w:rPr>
          <w:rFonts w:ascii="PT Astra Serif" w:hAnsi="PT Astra Serif" w:cs="Arial"/>
          <w:sz w:val="28"/>
          <w:szCs w:val="28"/>
          <w:lang w:val="ru-RU"/>
        </w:rPr>
        <w:t xml:space="preserve"> соответствующих изменений в настоящее решение.</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35</w:t>
      </w:r>
      <w:r w:rsidRPr="001B1EA5">
        <w:rPr>
          <w:rFonts w:ascii="PT Astra Serif" w:hAnsi="PT Astra Serif" w:cs="Arial"/>
          <w:sz w:val="28"/>
          <w:szCs w:val="28"/>
          <w:lang w:val="ru-RU"/>
        </w:rPr>
        <w:t>. В случаях, если реализация правового акта частично (не в полной мере) обеспечена источниками финансирования в бюджете муниципального образования, такой правовой акт реализовывать и применять в пределах, предусмотренных на эти цели в бюджете му</w:t>
      </w:r>
      <w:r>
        <w:rPr>
          <w:rFonts w:ascii="PT Astra Serif" w:hAnsi="PT Astra Serif" w:cs="Arial"/>
          <w:sz w:val="28"/>
          <w:szCs w:val="28"/>
          <w:lang w:val="ru-RU"/>
        </w:rPr>
        <w:t>ниципального образования на 2025</w:t>
      </w:r>
      <w:r w:rsidRPr="001B1EA5">
        <w:rPr>
          <w:rFonts w:ascii="PT Astra Serif" w:hAnsi="PT Astra Serif" w:cs="Arial"/>
          <w:sz w:val="28"/>
          <w:szCs w:val="28"/>
          <w:lang w:val="ru-RU"/>
        </w:rPr>
        <w:t xml:space="preserve"> год.</w:t>
      </w:r>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36</w:t>
      </w:r>
      <w:r w:rsidRPr="001B1EA5">
        <w:rPr>
          <w:rFonts w:ascii="PT Astra Serif" w:hAnsi="PT Astra Serif" w:cs="Arial"/>
          <w:sz w:val="28"/>
          <w:szCs w:val="28"/>
          <w:lang w:val="ru-RU"/>
        </w:rPr>
        <w:t xml:space="preserve">. </w:t>
      </w:r>
      <w:proofErr w:type="gramStart"/>
      <w:r w:rsidRPr="001B1EA5">
        <w:rPr>
          <w:rFonts w:ascii="PT Astra Serif" w:hAnsi="PT Astra Serif" w:cs="Arial"/>
          <w:sz w:val="28"/>
          <w:szCs w:val="28"/>
          <w:lang w:val="ru-RU"/>
        </w:rPr>
        <w:t>Установить, что Администрация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представляет для сведения Собранию депутатов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Контрольно-счетной палате муниципального образования </w:t>
      </w:r>
      <w:proofErr w:type="spellStart"/>
      <w:r w:rsidRPr="001B1EA5">
        <w:rPr>
          <w:rFonts w:ascii="PT Astra Serif" w:hAnsi="PT Astra Serif" w:cs="Arial"/>
          <w:sz w:val="28"/>
          <w:szCs w:val="28"/>
          <w:lang w:val="ru-RU"/>
        </w:rPr>
        <w:t>Плавский</w:t>
      </w:r>
      <w:proofErr w:type="spellEnd"/>
      <w:r w:rsidRPr="001B1EA5">
        <w:rPr>
          <w:rFonts w:ascii="PT Astra Serif" w:hAnsi="PT Astra Serif" w:cs="Arial"/>
          <w:sz w:val="28"/>
          <w:szCs w:val="28"/>
          <w:lang w:val="ru-RU"/>
        </w:rPr>
        <w:t xml:space="preserve"> район, для официального опубликования ежеквартальные отчеты о ходе исполнения бюджета  муниципального образ</w:t>
      </w:r>
      <w:r>
        <w:rPr>
          <w:rFonts w:ascii="PT Astra Serif" w:hAnsi="PT Astra Serif" w:cs="Arial"/>
          <w:sz w:val="28"/>
          <w:szCs w:val="28"/>
          <w:lang w:val="ru-RU"/>
        </w:rPr>
        <w:t>ования за 2025</w:t>
      </w:r>
      <w:r w:rsidRPr="001B1EA5">
        <w:rPr>
          <w:rFonts w:ascii="PT Astra Serif" w:hAnsi="PT Astra Serif" w:cs="Arial"/>
          <w:sz w:val="28"/>
          <w:szCs w:val="28"/>
          <w:lang w:val="ru-RU"/>
        </w:rPr>
        <w:t xml:space="preserve">  год в порядке, определенном Положением «О бюджетном процессе в муниципальном образовании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w:t>
      </w:r>
      <w:proofErr w:type="gramEnd"/>
    </w:p>
    <w:p w:rsidR="00326468" w:rsidRPr="001B1EA5" w:rsidRDefault="00326468" w:rsidP="00094226">
      <w:pPr>
        <w:jc w:val="both"/>
        <w:rPr>
          <w:rFonts w:ascii="PT Astra Serif" w:hAnsi="PT Astra Serif" w:cs="Arial"/>
          <w:sz w:val="28"/>
          <w:szCs w:val="28"/>
          <w:lang w:val="ru-RU"/>
        </w:rPr>
      </w:pPr>
      <w:r>
        <w:rPr>
          <w:rFonts w:ascii="PT Astra Serif" w:hAnsi="PT Astra Serif" w:cs="Arial"/>
          <w:sz w:val="28"/>
          <w:szCs w:val="28"/>
          <w:lang w:val="ru-RU"/>
        </w:rPr>
        <w:t xml:space="preserve">         37</w:t>
      </w:r>
      <w:r w:rsidRPr="001B1EA5">
        <w:rPr>
          <w:rFonts w:ascii="PT Astra Serif" w:hAnsi="PT Astra Serif" w:cs="Arial"/>
          <w:sz w:val="28"/>
          <w:szCs w:val="28"/>
          <w:lang w:val="ru-RU"/>
        </w:rPr>
        <w:t>. Опубликовать решение в официальном печатном средстве массовой информации муниципального образования Молочно-</w:t>
      </w:r>
      <w:proofErr w:type="spellStart"/>
      <w:r w:rsidRPr="001B1EA5">
        <w:rPr>
          <w:rFonts w:ascii="PT Astra Serif" w:hAnsi="PT Astra Serif" w:cs="Arial"/>
          <w:sz w:val="28"/>
          <w:szCs w:val="28"/>
          <w:lang w:val="ru-RU"/>
        </w:rPr>
        <w:t>Дворское</w:t>
      </w:r>
      <w:proofErr w:type="spellEnd"/>
      <w:r w:rsidRPr="001B1EA5">
        <w:rPr>
          <w:rFonts w:ascii="PT Astra Serif" w:hAnsi="PT Astra Serif" w:cs="Arial"/>
          <w:sz w:val="28"/>
          <w:szCs w:val="28"/>
          <w:lang w:val="ru-RU"/>
        </w:rPr>
        <w:t xml:space="preserve"> </w:t>
      </w:r>
      <w:proofErr w:type="spellStart"/>
      <w:r w:rsidRPr="001B1EA5">
        <w:rPr>
          <w:rFonts w:ascii="PT Astra Serif" w:hAnsi="PT Astra Serif" w:cs="Arial"/>
          <w:sz w:val="28"/>
          <w:szCs w:val="28"/>
          <w:lang w:val="ru-RU"/>
        </w:rPr>
        <w:t>Плавского</w:t>
      </w:r>
      <w:proofErr w:type="spellEnd"/>
      <w:r w:rsidRPr="001B1EA5">
        <w:rPr>
          <w:rFonts w:ascii="PT Astra Serif" w:hAnsi="PT Astra Serif" w:cs="Arial"/>
          <w:sz w:val="28"/>
          <w:szCs w:val="28"/>
          <w:lang w:val="ru-RU"/>
        </w:rPr>
        <w:t xml:space="preserve"> района «Молочно-</w:t>
      </w:r>
      <w:proofErr w:type="spellStart"/>
      <w:r w:rsidRPr="001B1EA5">
        <w:rPr>
          <w:rFonts w:ascii="PT Astra Serif" w:hAnsi="PT Astra Serif" w:cs="Arial"/>
          <w:sz w:val="28"/>
          <w:szCs w:val="28"/>
          <w:lang w:val="ru-RU"/>
        </w:rPr>
        <w:t>Дворский</w:t>
      </w:r>
      <w:proofErr w:type="spellEnd"/>
      <w:r w:rsidRPr="001B1EA5">
        <w:rPr>
          <w:rFonts w:ascii="PT Astra Serif" w:hAnsi="PT Astra Serif" w:cs="Arial"/>
          <w:sz w:val="28"/>
          <w:szCs w:val="28"/>
          <w:lang w:val="ru-RU"/>
        </w:rPr>
        <w:t xml:space="preserve">  вестник» и разместить на официальном сайте муниципального образования </w:t>
      </w:r>
      <w:proofErr w:type="spellStart"/>
      <w:r w:rsidRPr="001B1EA5">
        <w:rPr>
          <w:rFonts w:ascii="PT Astra Serif" w:hAnsi="PT Astra Serif" w:cs="Arial"/>
          <w:sz w:val="28"/>
          <w:szCs w:val="28"/>
          <w:lang w:val="ru-RU"/>
        </w:rPr>
        <w:t>Плавский</w:t>
      </w:r>
      <w:proofErr w:type="spellEnd"/>
      <w:r w:rsidRPr="001B1EA5">
        <w:rPr>
          <w:rFonts w:ascii="PT Astra Serif" w:hAnsi="PT Astra Serif" w:cs="Arial"/>
          <w:sz w:val="28"/>
          <w:szCs w:val="28"/>
          <w:lang w:val="ru-RU"/>
        </w:rPr>
        <w:t xml:space="preserve"> район.</w:t>
      </w:r>
    </w:p>
    <w:p w:rsidR="00326468" w:rsidRPr="001B1EA5" w:rsidRDefault="00326468" w:rsidP="00094226">
      <w:pPr>
        <w:rPr>
          <w:rFonts w:ascii="PT Astra Serif" w:hAnsi="PT Astra Serif" w:cs="Arial"/>
          <w:sz w:val="28"/>
          <w:szCs w:val="28"/>
          <w:lang w:val="ru-RU"/>
        </w:rPr>
      </w:pPr>
      <w:r>
        <w:rPr>
          <w:rFonts w:ascii="PT Astra Serif" w:hAnsi="PT Astra Serif" w:cs="Arial"/>
          <w:sz w:val="28"/>
          <w:szCs w:val="28"/>
          <w:lang w:val="ru-RU"/>
        </w:rPr>
        <w:t xml:space="preserve">         38</w:t>
      </w:r>
      <w:r w:rsidRPr="001B1EA5">
        <w:rPr>
          <w:rFonts w:ascii="PT Astra Serif" w:hAnsi="PT Astra Serif" w:cs="Arial"/>
          <w:sz w:val="28"/>
          <w:szCs w:val="28"/>
          <w:lang w:val="ru-RU"/>
        </w:rPr>
        <w:t>. Решение</w:t>
      </w:r>
      <w:r>
        <w:rPr>
          <w:rFonts w:ascii="PT Astra Serif" w:hAnsi="PT Astra Serif" w:cs="Arial"/>
          <w:sz w:val="28"/>
          <w:szCs w:val="28"/>
          <w:lang w:val="ru-RU"/>
        </w:rPr>
        <w:t xml:space="preserve"> вступает в силу с 1 января 2025</w:t>
      </w:r>
      <w:r w:rsidRPr="001B1EA5">
        <w:rPr>
          <w:rFonts w:ascii="PT Astra Serif" w:hAnsi="PT Astra Serif" w:cs="Arial"/>
          <w:sz w:val="28"/>
          <w:szCs w:val="28"/>
          <w:lang w:val="ru-RU"/>
        </w:rPr>
        <w:t xml:space="preserve"> года.     </w:t>
      </w:r>
    </w:p>
    <w:p w:rsidR="00326468" w:rsidRPr="001B1EA5" w:rsidRDefault="00326468" w:rsidP="00094226">
      <w:pPr>
        <w:ind w:firstLine="720"/>
        <w:jc w:val="both"/>
        <w:rPr>
          <w:rFonts w:ascii="PT Astra Serif" w:hAnsi="PT Astra Serif" w:cs="Arial"/>
          <w:b/>
          <w:sz w:val="28"/>
          <w:szCs w:val="28"/>
          <w:lang w:val="ru-RU"/>
        </w:rPr>
      </w:pPr>
    </w:p>
    <w:p w:rsidR="00326468" w:rsidRPr="001B1EA5" w:rsidRDefault="00326468" w:rsidP="00094226">
      <w:pPr>
        <w:ind w:firstLine="720"/>
        <w:jc w:val="both"/>
        <w:rPr>
          <w:rFonts w:ascii="PT Astra Serif" w:hAnsi="PT Astra Serif" w:cs="Arial"/>
          <w:b/>
          <w:sz w:val="28"/>
          <w:szCs w:val="28"/>
          <w:lang w:val="ru-RU"/>
        </w:rPr>
      </w:pPr>
    </w:p>
    <w:p w:rsidR="00326468" w:rsidRPr="001B1EA5" w:rsidRDefault="00326468" w:rsidP="00094226">
      <w:pPr>
        <w:rPr>
          <w:rFonts w:ascii="PT Astra Serif" w:hAnsi="PT Astra Serif" w:cs="Arial"/>
          <w:b/>
          <w:sz w:val="28"/>
          <w:szCs w:val="28"/>
          <w:lang w:val="ru-RU"/>
        </w:rPr>
      </w:pPr>
      <w:r w:rsidRPr="001B1EA5">
        <w:rPr>
          <w:rFonts w:ascii="PT Astra Serif" w:hAnsi="PT Astra Serif" w:cs="Arial"/>
          <w:b/>
          <w:sz w:val="28"/>
          <w:szCs w:val="28"/>
          <w:lang w:val="ru-RU"/>
        </w:rPr>
        <w:t xml:space="preserve">Глава муниципального  образования                                                           </w:t>
      </w:r>
    </w:p>
    <w:p w:rsidR="00326468" w:rsidRPr="00094226" w:rsidRDefault="00326468" w:rsidP="00094226">
      <w:pPr>
        <w:rPr>
          <w:lang w:val="ru-RU"/>
        </w:rPr>
      </w:pPr>
      <w:r w:rsidRPr="001B1EA5">
        <w:rPr>
          <w:rFonts w:ascii="PT Astra Serif" w:hAnsi="PT Astra Serif" w:cs="Arial"/>
          <w:b/>
          <w:sz w:val="28"/>
          <w:szCs w:val="28"/>
          <w:lang w:val="ru-RU"/>
        </w:rPr>
        <w:t>Молочно-</w:t>
      </w:r>
      <w:proofErr w:type="spellStart"/>
      <w:r w:rsidRPr="001B1EA5">
        <w:rPr>
          <w:rFonts w:ascii="PT Astra Serif" w:hAnsi="PT Astra Serif" w:cs="Arial"/>
          <w:b/>
          <w:sz w:val="28"/>
          <w:szCs w:val="28"/>
          <w:lang w:val="ru-RU"/>
        </w:rPr>
        <w:t>Дворское</w:t>
      </w:r>
      <w:proofErr w:type="spellEnd"/>
      <w:r w:rsidRPr="001B1EA5">
        <w:rPr>
          <w:rFonts w:ascii="PT Astra Serif" w:hAnsi="PT Astra Serif" w:cs="Arial"/>
          <w:b/>
          <w:sz w:val="28"/>
          <w:szCs w:val="28"/>
          <w:lang w:val="ru-RU"/>
        </w:rPr>
        <w:t xml:space="preserve"> </w:t>
      </w:r>
      <w:proofErr w:type="spellStart"/>
      <w:r w:rsidRPr="001B1EA5">
        <w:rPr>
          <w:rFonts w:ascii="PT Astra Serif" w:hAnsi="PT Astra Serif" w:cs="Arial"/>
          <w:b/>
          <w:sz w:val="28"/>
          <w:szCs w:val="28"/>
          <w:lang w:val="ru-RU"/>
        </w:rPr>
        <w:t>Плавского</w:t>
      </w:r>
      <w:proofErr w:type="spellEnd"/>
      <w:r w:rsidRPr="001B1EA5">
        <w:rPr>
          <w:rFonts w:ascii="PT Astra Serif" w:hAnsi="PT Astra Serif" w:cs="Arial"/>
          <w:b/>
          <w:sz w:val="28"/>
          <w:szCs w:val="28"/>
          <w:lang w:val="ru-RU"/>
        </w:rPr>
        <w:t xml:space="preserve"> района                          </w:t>
      </w:r>
      <w:r>
        <w:rPr>
          <w:rFonts w:ascii="PT Astra Serif" w:hAnsi="PT Astra Serif" w:cs="Arial"/>
          <w:b/>
          <w:sz w:val="28"/>
          <w:szCs w:val="28"/>
          <w:lang w:val="ru-RU"/>
        </w:rPr>
        <w:t xml:space="preserve">        </w:t>
      </w:r>
      <w:r w:rsidRPr="001B1EA5">
        <w:rPr>
          <w:rFonts w:ascii="PT Astra Serif" w:hAnsi="PT Astra Serif" w:cs="Arial"/>
          <w:b/>
          <w:sz w:val="28"/>
          <w:szCs w:val="28"/>
          <w:lang w:val="ru-RU"/>
        </w:rPr>
        <w:t xml:space="preserve">    </w:t>
      </w:r>
      <w:proofErr w:type="spellStart"/>
      <w:r w:rsidRPr="001B1EA5">
        <w:rPr>
          <w:rFonts w:ascii="PT Astra Serif" w:hAnsi="PT Astra Serif" w:cs="Arial"/>
          <w:b/>
          <w:sz w:val="28"/>
          <w:szCs w:val="28"/>
          <w:lang w:val="ru-RU"/>
        </w:rPr>
        <w:t>А.А.Выборнов</w:t>
      </w:r>
      <w:proofErr w:type="spellEnd"/>
    </w:p>
    <w:p w:rsidR="00326468" w:rsidRDefault="00326468">
      <w:pPr>
        <w:rPr>
          <w:rFonts w:ascii="PT Astra Serif" w:hAnsi="PT Astra Serif" w:cs="Arial"/>
          <w:b/>
          <w:sz w:val="28"/>
          <w:szCs w:val="28"/>
          <w:lang w:val="ru-RU"/>
        </w:rPr>
      </w:pPr>
    </w:p>
    <w:p w:rsidR="00326468" w:rsidRDefault="00326468">
      <w:pPr>
        <w:rPr>
          <w:rFonts w:ascii="PT Astra Serif" w:hAnsi="PT Astra Serif" w:cs="Arial"/>
          <w:b/>
          <w:sz w:val="28"/>
          <w:szCs w:val="28"/>
          <w:lang w:val="ru-RU"/>
        </w:rPr>
      </w:pPr>
    </w:p>
    <w:p w:rsidR="00326468" w:rsidRDefault="00326468">
      <w:pPr>
        <w:rPr>
          <w:rFonts w:ascii="PT Astra Serif" w:hAnsi="PT Astra Serif" w:cs="Arial"/>
          <w:b/>
          <w:sz w:val="28"/>
          <w:szCs w:val="28"/>
          <w:lang w:val="ru-RU"/>
        </w:rPr>
      </w:pPr>
    </w:p>
    <w:p w:rsidR="00326468" w:rsidRDefault="00326468">
      <w:pPr>
        <w:rPr>
          <w:rFonts w:ascii="PT Astra Serif" w:hAnsi="PT Astra Serif" w:cs="Arial"/>
          <w:b/>
          <w:sz w:val="28"/>
          <w:szCs w:val="28"/>
          <w:lang w:val="ru-RU"/>
        </w:rPr>
      </w:pPr>
    </w:p>
    <w:p w:rsidR="00326468" w:rsidRDefault="00326468">
      <w:pPr>
        <w:rPr>
          <w:rFonts w:ascii="PT Astra Serif" w:hAnsi="PT Astra Serif" w:cs="Arial"/>
          <w:b/>
          <w:sz w:val="28"/>
          <w:szCs w:val="28"/>
          <w:lang w:val="ru-RU"/>
        </w:rPr>
      </w:pPr>
    </w:p>
    <w:p w:rsidR="00326468" w:rsidRDefault="00326468">
      <w:pPr>
        <w:rPr>
          <w:rFonts w:ascii="PT Astra Serif" w:hAnsi="PT Astra Serif" w:cs="Arial"/>
          <w:b/>
          <w:sz w:val="28"/>
          <w:szCs w:val="28"/>
          <w:lang w:val="ru-RU"/>
        </w:rPr>
      </w:pPr>
    </w:p>
    <w:p w:rsidR="00326468" w:rsidRPr="003A63EB" w:rsidRDefault="00326468" w:rsidP="00665C40">
      <w:pPr>
        <w:jc w:val="right"/>
        <w:rPr>
          <w:rFonts w:ascii="PT Astra Serif" w:hAnsi="PT Astra Serif"/>
          <w:sz w:val="20"/>
          <w:szCs w:val="20"/>
          <w:lang w:val="ru-RU"/>
        </w:rPr>
      </w:pPr>
      <w:r>
        <w:rPr>
          <w:rFonts w:ascii="PT Astra Serif" w:hAnsi="PT Astra Serif"/>
          <w:sz w:val="20"/>
          <w:szCs w:val="20"/>
          <w:lang w:val="ru-RU"/>
        </w:rPr>
        <w:lastRenderedPageBreak/>
        <w:t>Приложение № 1</w:t>
      </w:r>
    </w:p>
    <w:p w:rsidR="00326468" w:rsidRPr="002F226A" w:rsidRDefault="00326468" w:rsidP="00665C40">
      <w:pPr>
        <w:jc w:val="right"/>
        <w:rPr>
          <w:rFonts w:ascii="PT Astra Serif" w:hAnsi="PT Astra Serif"/>
          <w:sz w:val="20"/>
          <w:szCs w:val="20"/>
          <w:lang w:val="ru-RU"/>
        </w:rPr>
      </w:pPr>
      <w:r w:rsidRPr="002F226A">
        <w:rPr>
          <w:rFonts w:ascii="PT Astra Serif" w:hAnsi="PT Astra Serif"/>
          <w:sz w:val="20"/>
          <w:szCs w:val="20"/>
          <w:lang w:val="ru-RU"/>
        </w:rPr>
        <w:t xml:space="preserve">к </w:t>
      </w:r>
      <w:r>
        <w:rPr>
          <w:rFonts w:ascii="PT Astra Serif" w:hAnsi="PT Astra Serif"/>
          <w:sz w:val="20"/>
          <w:szCs w:val="20"/>
          <w:lang w:val="ru-RU"/>
        </w:rPr>
        <w:t>проекту решения</w:t>
      </w:r>
      <w:r w:rsidRPr="002F226A">
        <w:rPr>
          <w:rFonts w:ascii="PT Astra Serif" w:hAnsi="PT Astra Serif"/>
          <w:sz w:val="20"/>
          <w:szCs w:val="20"/>
          <w:lang w:val="ru-RU"/>
        </w:rPr>
        <w:t xml:space="preserve"> Собрания депутатов</w:t>
      </w:r>
    </w:p>
    <w:p w:rsidR="00326468" w:rsidRPr="002F226A" w:rsidRDefault="00326468" w:rsidP="00665C40">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326468" w:rsidRPr="002F226A" w:rsidRDefault="00326468" w:rsidP="00665C40">
      <w:pPr>
        <w:jc w:val="right"/>
        <w:rPr>
          <w:rFonts w:ascii="PT Astra Serif" w:hAnsi="PT Astra Serif"/>
          <w:sz w:val="20"/>
          <w:szCs w:val="20"/>
          <w:lang w:val="ru-RU"/>
        </w:rPr>
      </w:pPr>
      <w:r w:rsidRPr="002F226A">
        <w:rPr>
          <w:rFonts w:ascii="PT Astra Serif" w:hAnsi="PT Astra Serif"/>
          <w:sz w:val="20"/>
          <w:szCs w:val="20"/>
          <w:lang w:val="ru-RU"/>
        </w:rPr>
        <w:t>Молочно-</w:t>
      </w:r>
      <w:proofErr w:type="spellStart"/>
      <w:r w:rsidRPr="002F226A">
        <w:rPr>
          <w:rFonts w:ascii="PT Astra Serif" w:hAnsi="PT Astra Serif"/>
          <w:sz w:val="20"/>
          <w:szCs w:val="20"/>
          <w:lang w:val="ru-RU"/>
        </w:rPr>
        <w:t>Дворское</w:t>
      </w:r>
      <w:proofErr w:type="spellEnd"/>
      <w:r w:rsidRPr="002F226A">
        <w:rPr>
          <w:rFonts w:ascii="PT Astra Serif" w:hAnsi="PT Astra Serif"/>
          <w:sz w:val="20"/>
          <w:szCs w:val="20"/>
          <w:lang w:val="ru-RU"/>
        </w:rPr>
        <w:t xml:space="preserve"> </w:t>
      </w:r>
      <w:proofErr w:type="spellStart"/>
      <w:r w:rsidRPr="002F226A">
        <w:rPr>
          <w:rFonts w:ascii="PT Astra Serif" w:hAnsi="PT Astra Serif"/>
          <w:sz w:val="20"/>
          <w:szCs w:val="20"/>
          <w:lang w:val="ru-RU"/>
        </w:rPr>
        <w:t>Плавского</w:t>
      </w:r>
      <w:proofErr w:type="spellEnd"/>
      <w:r w:rsidRPr="002F226A">
        <w:rPr>
          <w:rFonts w:ascii="PT Astra Serif" w:hAnsi="PT Astra Serif"/>
          <w:sz w:val="20"/>
          <w:szCs w:val="20"/>
          <w:lang w:val="ru-RU"/>
        </w:rPr>
        <w:t xml:space="preserve"> района</w:t>
      </w:r>
    </w:p>
    <w:p w:rsidR="00326468" w:rsidRDefault="00326468" w:rsidP="00665C40">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w:t>
      </w:r>
    </w:p>
    <w:p w:rsidR="00326468" w:rsidRDefault="00326468" w:rsidP="00665C40">
      <w:pPr>
        <w:jc w:val="right"/>
        <w:rPr>
          <w:rFonts w:ascii="PT Astra Serif" w:hAnsi="PT Astra Serif"/>
          <w:sz w:val="20"/>
          <w:szCs w:val="20"/>
          <w:lang w:val="ru-RU"/>
        </w:rPr>
      </w:pPr>
    </w:p>
    <w:tbl>
      <w:tblPr>
        <w:tblW w:w="10840" w:type="dxa"/>
        <w:tblInd w:w="-972" w:type="dxa"/>
        <w:tblLayout w:type="fixed"/>
        <w:tblLook w:val="0000" w:firstRow="0" w:lastRow="0" w:firstColumn="0" w:lastColumn="0" w:noHBand="0" w:noVBand="0"/>
      </w:tblPr>
      <w:tblGrid>
        <w:gridCol w:w="2520"/>
        <w:gridCol w:w="3960"/>
        <w:gridCol w:w="1440"/>
        <w:gridCol w:w="1440"/>
        <w:gridCol w:w="1480"/>
      </w:tblGrid>
      <w:tr w:rsidR="00326468" w:rsidRPr="002546F6" w:rsidTr="002546F6">
        <w:trPr>
          <w:trHeight w:val="1178"/>
        </w:trPr>
        <w:tc>
          <w:tcPr>
            <w:tcW w:w="9360" w:type="dxa"/>
            <w:gridSpan w:val="4"/>
            <w:tcBorders>
              <w:top w:val="nil"/>
              <w:left w:val="nil"/>
              <w:bottom w:val="nil"/>
              <w:right w:val="nil"/>
            </w:tcBorders>
            <w:vAlign w:val="center"/>
          </w:tcPr>
          <w:p w:rsidR="00326468" w:rsidRPr="002546F6" w:rsidRDefault="00326468" w:rsidP="00E67F70">
            <w:pPr>
              <w:jc w:val="center"/>
              <w:rPr>
                <w:rFonts w:ascii="PT Astra Serif" w:hAnsi="PT Astra Serif" w:cs="Arial"/>
                <w:b/>
                <w:bCs/>
                <w:lang w:val="ru-RU" w:eastAsia="ru-RU"/>
              </w:rPr>
            </w:pPr>
            <w:r w:rsidRPr="002546F6">
              <w:rPr>
                <w:rFonts w:ascii="PT Astra Serif" w:hAnsi="PT Astra Serif" w:cs="Arial"/>
                <w:b/>
                <w:bCs/>
                <w:lang w:val="ru-RU" w:eastAsia="ru-RU"/>
              </w:rPr>
              <w:t>Доходы бюджета муниципального образования Молочно-</w:t>
            </w:r>
            <w:proofErr w:type="spellStart"/>
            <w:r w:rsidRPr="002546F6">
              <w:rPr>
                <w:rFonts w:ascii="PT Astra Serif" w:hAnsi="PT Astra Serif" w:cs="Arial"/>
                <w:b/>
                <w:bCs/>
                <w:lang w:val="ru-RU" w:eastAsia="ru-RU"/>
              </w:rPr>
              <w:t>Дворское</w:t>
            </w:r>
            <w:proofErr w:type="spellEnd"/>
            <w:r w:rsidRPr="002546F6">
              <w:rPr>
                <w:rFonts w:ascii="PT Astra Serif" w:hAnsi="PT Astra Serif" w:cs="Arial"/>
                <w:b/>
                <w:bCs/>
                <w:lang w:val="ru-RU" w:eastAsia="ru-RU"/>
              </w:rPr>
              <w:t xml:space="preserve">  </w:t>
            </w:r>
            <w:proofErr w:type="spellStart"/>
            <w:r w:rsidRPr="002546F6">
              <w:rPr>
                <w:rFonts w:ascii="PT Astra Serif" w:hAnsi="PT Astra Serif" w:cs="Arial"/>
                <w:b/>
                <w:bCs/>
                <w:lang w:val="ru-RU" w:eastAsia="ru-RU"/>
              </w:rPr>
              <w:t>Плавского</w:t>
            </w:r>
            <w:proofErr w:type="spellEnd"/>
            <w:r w:rsidRPr="002546F6">
              <w:rPr>
                <w:rFonts w:ascii="PT Astra Serif" w:hAnsi="PT Astra Serif" w:cs="Arial"/>
                <w:b/>
                <w:bCs/>
                <w:lang w:val="ru-RU" w:eastAsia="ru-RU"/>
              </w:rPr>
              <w:t xml:space="preserve"> района по группам, статьям и подстатьям классификации доходов бюджетов Российской Федерации на 2025 год и на плановый период 2026 и 2027 годов</w:t>
            </w:r>
          </w:p>
        </w:tc>
        <w:tc>
          <w:tcPr>
            <w:tcW w:w="1480" w:type="dxa"/>
            <w:tcBorders>
              <w:top w:val="nil"/>
              <w:left w:val="nil"/>
              <w:bottom w:val="nil"/>
              <w:right w:val="nil"/>
            </w:tcBorders>
            <w:noWrap/>
            <w:vAlign w:val="bottom"/>
          </w:tcPr>
          <w:p w:rsidR="00326468" w:rsidRPr="002546F6" w:rsidRDefault="00326468" w:rsidP="00E67F70">
            <w:pPr>
              <w:jc w:val="right"/>
              <w:rPr>
                <w:rFonts w:ascii="PT Astra Serif" w:hAnsi="PT Astra Serif"/>
                <w:sz w:val="20"/>
                <w:szCs w:val="20"/>
                <w:lang w:val="ru-RU" w:eastAsia="ru-RU"/>
              </w:rPr>
            </w:pPr>
            <w:r w:rsidRPr="002546F6">
              <w:rPr>
                <w:rFonts w:ascii="PT Astra Serif" w:hAnsi="PT Astra Serif"/>
                <w:sz w:val="20"/>
                <w:szCs w:val="20"/>
                <w:lang w:val="ru-RU" w:eastAsia="ru-RU"/>
              </w:rPr>
              <w:t>(рублей)</w:t>
            </w:r>
          </w:p>
        </w:tc>
      </w:tr>
      <w:tr w:rsidR="00326468" w:rsidRPr="002546F6" w:rsidTr="002546F6">
        <w:trPr>
          <w:trHeight w:val="1035"/>
        </w:trPr>
        <w:tc>
          <w:tcPr>
            <w:tcW w:w="2520" w:type="dxa"/>
            <w:tcBorders>
              <w:top w:val="single" w:sz="8" w:space="0" w:color="auto"/>
              <w:left w:val="single" w:sz="8" w:space="0" w:color="auto"/>
              <w:bottom w:val="single" w:sz="8" w:space="0" w:color="auto"/>
              <w:right w:val="single" w:sz="8" w:space="0" w:color="auto"/>
            </w:tcBorders>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Код бюджетной классификации</w:t>
            </w:r>
          </w:p>
        </w:tc>
        <w:tc>
          <w:tcPr>
            <w:tcW w:w="3960" w:type="dxa"/>
            <w:tcBorders>
              <w:top w:val="single" w:sz="8" w:space="0" w:color="auto"/>
              <w:left w:val="nil"/>
              <w:bottom w:val="single" w:sz="8" w:space="0" w:color="auto"/>
              <w:right w:val="single" w:sz="8" w:space="0" w:color="auto"/>
            </w:tcBorders>
            <w:vAlign w:val="center"/>
          </w:tcPr>
          <w:p w:rsidR="00326468" w:rsidRPr="002546F6" w:rsidRDefault="00326468" w:rsidP="00E67F70">
            <w:pPr>
              <w:jc w:val="center"/>
              <w:rPr>
                <w:rFonts w:ascii="PT Astra Serif" w:hAnsi="PT Astra Serif" w:cs="Arial"/>
                <w:b/>
                <w:bCs/>
                <w:sz w:val="20"/>
                <w:szCs w:val="20"/>
                <w:lang w:val="ru-RU" w:eastAsia="ru-RU"/>
              </w:rPr>
            </w:pPr>
            <w:proofErr w:type="gramStart"/>
            <w:r w:rsidRPr="002546F6">
              <w:rPr>
                <w:rFonts w:ascii="PT Astra Serif" w:hAnsi="PT Astra Serif" w:cs="Arial"/>
                <w:b/>
                <w:bCs/>
                <w:sz w:val="20"/>
                <w:szCs w:val="20"/>
                <w:lang w:val="ru-RU" w:eastAsia="ru-RU"/>
              </w:rPr>
              <w:t>Наименование кода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c>
          <w:tcPr>
            <w:tcW w:w="1440" w:type="dxa"/>
            <w:tcBorders>
              <w:top w:val="single" w:sz="8" w:space="0" w:color="auto"/>
              <w:left w:val="nil"/>
              <w:bottom w:val="single" w:sz="8" w:space="0" w:color="auto"/>
              <w:right w:val="single" w:sz="8" w:space="0" w:color="auto"/>
            </w:tcBorders>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Утверждено на 2025 год</w:t>
            </w:r>
          </w:p>
        </w:tc>
        <w:tc>
          <w:tcPr>
            <w:tcW w:w="1440" w:type="dxa"/>
            <w:tcBorders>
              <w:top w:val="single" w:sz="8" w:space="0" w:color="auto"/>
              <w:left w:val="single" w:sz="4" w:space="0" w:color="auto"/>
              <w:bottom w:val="single" w:sz="8" w:space="0" w:color="auto"/>
              <w:right w:val="single" w:sz="8" w:space="0" w:color="auto"/>
            </w:tcBorders>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Утверждено на 2026 год</w:t>
            </w:r>
          </w:p>
        </w:tc>
        <w:tc>
          <w:tcPr>
            <w:tcW w:w="1480" w:type="dxa"/>
            <w:tcBorders>
              <w:top w:val="single" w:sz="8" w:space="0" w:color="auto"/>
              <w:left w:val="nil"/>
              <w:bottom w:val="single" w:sz="8" w:space="0" w:color="auto"/>
              <w:right w:val="single" w:sz="8" w:space="0" w:color="auto"/>
            </w:tcBorders>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Утверждено на 2027 год</w:t>
            </w:r>
          </w:p>
        </w:tc>
      </w:tr>
      <w:tr w:rsidR="00326468" w:rsidRPr="002546F6" w:rsidTr="002546F6">
        <w:trPr>
          <w:trHeight w:val="36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000 1 00 00000 00 0000 000</w:t>
            </w:r>
          </w:p>
        </w:tc>
        <w:tc>
          <w:tcPr>
            <w:tcW w:w="3960" w:type="dxa"/>
            <w:tcBorders>
              <w:top w:val="nil"/>
              <w:left w:val="nil"/>
              <w:bottom w:val="single" w:sz="4" w:space="0" w:color="auto"/>
              <w:right w:val="single" w:sz="4" w:space="0" w:color="auto"/>
            </w:tcBorders>
            <w:noWrap/>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НАЛОГОВЫЕ И НЕНАЛОГОВЫЕ ДОХОДЫ</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11 379 020,00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11 554 386,00</w:t>
            </w:r>
          </w:p>
        </w:tc>
        <w:tc>
          <w:tcPr>
            <w:tcW w:w="1480" w:type="dxa"/>
            <w:tcBorders>
              <w:top w:val="nil"/>
              <w:left w:val="nil"/>
              <w:bottom w:val="single" w:sz="4" w:space="0" w:color="auto"/>
              <w:right w:val="nil"/>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11 679 335,58</w:t>
            </w:r>
          </w:p>
        </w:tc>
      </w:tr>
      <w:tr w:rsidR="00326468" w:rsidRPr="002546F6" w:rsidTr="002546F6">
        <w:trPr>
          <w:trHeight w:val="398"/>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000 1 01 00000 00 0000 000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НАЛОГИ НА ПРИБЫЛЬ, ДОХОДЫ</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2 999 700,00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3 089 691,00</w:t>
            </w:r>
          </w:p>
        </w:tc>
        <w:tc>
          <w:tcPr>
            <w:tcW w:w="1480" w:type="dxa"/>
            <w:tcBorders>
              <w:top w:val="nil"/>
              <w:left w:val="nil"/>
              <w:bottom w:val="single" w:sz="4" w:space="0" w:color="auto"/>
              <w:right w:val="nil"/>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3 182 381,73</w:t>
            </w:r>
          </w:p>
        </w:tc>
      </w:tr>
      <w:tr w:rsidR="00326468" w:rsidRPr="002546F6" w:rsidTr="002546F6">
        <w:trPr>
          <w:trHeight w:val="45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000 1 01 02000 01 0000 110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доходы физических лиц</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2 999 700,00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3 089 691,00</w:t>
            </w:r>
          </w:p>
        </w:tc>
        <w:tc>
          <w:tcPr>
            <w:tcW w:w="1480" w:type="dxa"/>
            <w:tcBorders>
              <w:top w:val="nil"/>
              <w:left w:val="nil"/>
              <w:bottom w:val="single" w:sz="4" w:space="0" w:color="auto"/>
              <w:right w:val="nil"/>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3 182 381,73</w:t>
            </w:r>
          </w:p>
        </w:tc>
      </w:tr>
      <w:tr w:rsidR="00326468" w:rsidRPr="002546F6" w:rsidTr="002546F6">
        <w:trPr>
          <w:trHeight w:val="142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000 1 01 02010 01 0000 110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2 999 700,00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3 089 691,00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3 182 381,73</w:t>
            </w:r>
          </w:p>
        </w:tc>
      </w:tr>
      <w:tr w:rsidR="00326468"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000 1 05 00000 00 0000 000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НАЛОГИ НА СОВОКУПНЫЙ ДОХОД</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326 500,00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336 295,00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346 383,85</w:t>
            </w:r>
          </w:p>
        </w:tc>
      </w:tr>
      <w:tr w:rsidR="00326468"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000 1 05 03000 01 0000 110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Единый сельскохозяйственный налог</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326 500,00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336 295,00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346 383,85</w:t>
            </w:r>
          </w:p>
        </w:tc>
      </w:tr>
      <w:tr w:rsidR="00326468"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000 1 05 03010 01 0000 110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Единый сельскохозяйственный налог</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326 500,00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336 295,00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346 383,85</w:t>
            </w:r>
          </w:p>
        </w:tc>
      </w:tr>
      <w:tr w:rsidR="00326468" w:rsidRPr="002546F6" w:rsidTr="002546F6">
        <w:trPr>
          <w:trHeight w:val="33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000 1 06 00000 00 0000 000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НАЛОГИ НА ИМУЩЕСТВО</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7 141 720,00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7 217 250,00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7 239 370,00</w:t>
            </w:r>
          </w:p>
        </w:tc>
      </w:tr>
      <w:tr w:rsidR="00326468" w:rsidRPr="002546F6" w:rsidTr="002546F6">
        <w:trPr>
          <w:trHeight w:val="469"/>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000 1 06 01000 00 0000 110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имущество физических лиц</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396 910,00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408 520,00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421 100,00</w:t>
            </w:r>
          </w:p>
        </w:tc>
      </w:tr>
      <w:tr w:rsidR="00326468" w:rsidRPr="002546F6" w:rsidTr="002546F6">
        <w:trPr>
          <w:trHeight w:val="82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000 1 06 01030 10 0000 110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396 910,00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408 520,00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421 100,00</w:t>
            </w:r>
          </w:p>
        </w:tc>
      </w:tr>
      <w:tr w:rsidR="00326468" w:rsidRPr="002546F6" w:rsidTr="002546F6">
        <w:trPr>
          <w:trHeight w:val="338"/>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000 1 06 06000 00 0000 110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6 744 810,00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6 808 730,00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6 818 270,00</w:t>
            </w:r>
          </w:p>
        </w:tc>
      </w:tr>
      <w:tr w:rsidR="00326468"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000 1 06 06030 00 0000 110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 с организаций</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3 750 380,00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3 785 910,00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3 785 910,00</w:t>
            </w:r>
          </w:p>
        </w:tc>
      </w:tr>
      <w:tr w:rsidR="00326468" w:rsidRPr="002546F6" w:rsidTr="002546F6">
        <w:trPr>
          <w:trHeight w:val="55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000 1 06 06033 10 0000 110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 с организаций,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3 750 380,00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3 785 910,00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3 785 910,00</w:t>
            </w:r>
          </w:p>
        </w:tc>
      </w:tr>
      <w:tr w:rsidR="00326468"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000 1 06 06040 00 0000 110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 с физических лиц</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2 994 430,00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3 022 820,00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3 032 360,00</w:t>
            </w:r>
          </w:p>
        </w:tc>
      </w:tr>
      <w:tr w:rsidR="00326468" w:rsidRPr="002546F6" w:rsidTr="002546F6">
        <w:trPr>
          <w:trHeight w:val="52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000 1 06 06043 10 0000 110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 с физических лиц,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2 994 430,00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3 022 820,00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3 032 360,00</w:t>
            </w:r>
          </w:p>
        </w:tc>
      </w:tr>
      <w:tr w:rsidR="00326468" w:rsidRPr="002546F6" w:rsidTr="002546F6">
        <w:trPr>
          <w:trHeight w:val="36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000 1 08 00000 00 0000 000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ГОСУДАРСТВЕННАЯ ПОШЛИНА</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4 300,00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4 350,00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4 400,00</w:t>
            </w:r>
          </w:p>
        </w:tc>
      </w:tr>
      <w:tr w:rsidR="00326468" w:rsidRPr="002546F6" w:rsidTr="002546F6">
        <w:trPr>
          <w:trHeight w:val="88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000 1 08 04000 01 0000 110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4 300,00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4 350,00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4 400,00</w:t>
            </w:r>
          </w:p>
        </w:tc>
      </w:tr>
      <w:tr w:rsidR="00326468" w:rsidRPr="002546F6" w:rsidTr="002546F6">
        <w:trPr>
          <w:trHeight w:val="103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000 1 08 04020 01 0000 110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2546F6">
              <w:rPr>
                <w:rFonts w:ascii="PT Astra Serif" w:hAnsi="PT Astra Serif" w:cs="Arial"/>
                <w:sz w:val="20"/>
                <w:szCs w:val="20"/>
                <w:lang w:val="ru-RU" w:eastAsia="ru-RU"/>
              </w:rPr>
              <w:lastRenderedPageBreak/>
              <w:t>законодательными актами Российской Федерации на совершение нотариальных действий</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lastRenderedPageBreak/>
              <w:t>4 300,00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4 350,00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4 400,00</w:t>
            </w:r>
          </w:p>
        </w:tc>
      </w:tr>
      <w:tr w:rsidR="00326468" w:rsidRPr="002546F6" w:rsidTr="002546F6">
        <w:trPr>
          <w:trHeight w:val="79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lastRenderedPageBreak/>
              <w:t xml:space="preserve">000 1 11 00000 00 0000 000 </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780 000,00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780 000,00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780 000,00</w:t>
            </w:r>
          </w:p>
        </w:tc>
      </w:tr>
      <w:tr w:rsidR="00326468" w:rsidRPr="002546F6" w:rsidTr="002546F6">
        <w:trPr>
          <w:trHeight w:val="153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000 1 11 05000 00 0000 120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r>
      <w:tr w:rsidR="00326468" w:rsidRPr="002546F6" w:rsidTr="002546F6">
        <w:trPr>
          <w:trHeight w:val="75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000 1 11 05070 00 0000 120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сдачи в аренду имущества, составляющего государственную (муниципальную)  казну  (за исключением земельных участков)</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r>
      <w:tr w:rsidR="00326468" w:rsidRPr="002546F6" w:rsidTr="002546F6">
        <w:trPr>
          <w:trHeight w:val="75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000 1 11 05075 10 0000 120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сдачи в аренду имущества, составляющего   казну  сельских поселений (за исключением земельных участков)</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r>
      <w:tr w:rsidR="00326468" w:rsidRPr="002546F6" w:rsidTr="002546F6">
        <w:trPr>
          <w:trHeight w:val="180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000 1 11 09000 00 0000 120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доходы от использования имущества и прав,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r>
      <w:tr w:rsidR="00326468" w:rsidRPr="002546F6" w:rsidTr="002546F6">
        <w:trPr>
          <w:trHeight w:val="181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000 1 11 09040 00 0000 120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r>
      <w:tr w:rsidR="00326468" w:rsidRPr="002546F6" w:rsidTr="002546F6">
        <w:trPr>
          <w:trHeight w:val="138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000 1 11 09045 10 0000 120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180 000,00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180 000,00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180 000,00</w:t>
            </w:r>
          </w:p>
        </w:tc>
      </w:tr>
      <w:tr w:rsidR="00326468" w:rsidRPr="002546F6" w:rsidTr="002546F6">
        <w:trPr>
          <w:trHeight w:val="49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000 1 14 00000 00 0000 000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ДОХОДЫ ОТ ПРОДАЖИ МАТЕРИАЛЬНЫХ АКТИВОВ</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36 800,00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36 800,00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36 800,00</w:t>
            </w:r>
          </w:p>
        </w:tc>
      </w:tr>
      <w:tr w:rsidR="00326468" w:rsidRPr="002546F6" w:rsidTr="002546F6">
        <w:trPr>
          <w:trHeight w:val="159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000 1 14 02000 00 0000 410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r>
      <w:tr w:rsidR="00326468" w:rsidRPr="002546F6" w:rsidTr="002546F6">
        <w:trPr>
          <w:trHeight w:val="153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lastRenderedPageBreak/>
              <w:t>000 1 14 02050 00 0000 410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r>
      <w:tr w:rsidR="00326468" w:rsidRPr="002546F6" w:rsidTr="002546F6">
        <w:trPr>
          <w:trHeight w:val="153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000 1 14 02053 10 0000 410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r>
      <w:tr w:rsidR="00326468" w:rsidRPr="002546F6" w:rsidTr="002546F6">
        <w:trPr>
          <w:trHeight w:val="39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000 1 17 00000 00 0000 000</w:t>
            </w:r>
          </w:p>
        </w:tc>
        <w:tc>
          <w:tcPr>
            <w:tcW w:w="3960" w:type="dxa"/>
            <w:tcBorders>
              <w:top w:val="single" w:sz="4" w:space="0" w:color="auto"/>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Прочие неналоговые доходы</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90 000,00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90 000,00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90 000,00</w:t>
            </w:r>
          </w:p>
        </w:tc>
      </w:tr>
      <w:tr w:rsidR="00326468" w:rsidRPr="002546F6" w:rsidTr="002546F6">
        <w:trPr>
          <w:trHeight w:val="60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000 1 17 05050 00 0000 180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неналоговые доходы</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r>
      <w:tr w:rsidR="00326468" w:rsidRPr="002546F6" w:rsidTr="002546F6">
        <w:trPr>
          <w:trHeight w:val="60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000 1 17 05050 10 0000 180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неналоговые доходы бюджетов сельских поселений</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r>
      <w:tr w:rsidR="00326468" w:rsidRPr="002546F6" w:rsidTr="002546F6">
        <w:trPr>
          <w:trHeight w:val="39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000 2 00 00000 00 0000 000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БЕЗВОЗМЕЗДНЫЕ ПОСТУПЛЕНИЯ</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30 704 265,80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19 180 024,50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19 070 560,99</w:t>
            </w:r>
          </w:p>
        </w:tc>
      </w:tr>
      <w:tr w:rsidR="00326468" w:rsidRPr="002546F6" w:rsidTr="002546F6">
        <w:trPr>
          <w:trHeight w:val="51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000 2 02 00000 00 0000 000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 xml:space="preserve">Безвозмездные поступления от других бюджетов бюджетной системы Российской Федерации </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30 704 265,80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19 180 024,50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19 070 560,99</w:t>
            </w:r>
          </w:p>
        </w:tc>
      </w:tr>
      <w:tr w:rsidR="00326468" w:rsidRPr="002546F6" w:rsidTr="002546F6">
        <w:trPr>
          <w:trHeight w:val="63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000 2 02 10000 00 0000 150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i/>
                <w:iCs/>
                <w:sz w:val="20"/>
                <w:szCs w:val="20"/>
                <w:lang w:val="ru-RU" w:eastAsia="ru-RU"/>
              </w:rPr>
            </w:pPr>
            <w:r w:rsidRPr="002546F6">
              <w:rPr>
                <w:rFonts w:ascii="PT Astra Serif" w:hAnsi="PT Astra Serif" w:cs="Arial"/>
                <w:b/>
                <w:bCs/>
                <w:i/>
                <w:iCs/>
                <w:sz w:val="20"/>
                <w:szCs w:val="20"/>
                <w:lang w:val="ru-RU" w:eastAsia="ru-RU"/>
              </w:rPr>
              <w:t>Дотации бюджетам бюджетной системы Российской Федерации</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6 205 024,00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6 296 307,00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6 431 065,16</w:t>
            </w:r>
          </w:p>
        </w:tc>
      </w:tr>
      <w:tr w:rsidR="00326468" w:rsidRPr="002546F6" w:rsidTr="002546F6">
        <w:trPr>
          <w:trHeight w:val="375"/>
        </w:trPr>
        <w:tc>
          <w:tcPr>
            <w:tcW w:w="2520" w:type="dxa"/>
            <w:tcBorders>
              <w:top w:val="nil"/>
              <w:left w:val="single" w:sz="8" w:space="0" w:color="auto"/>
              <w:bottom w:val="single" w:sz="4" w:space="0" w:color="auto"/>
              <w:right w:val="single" w:sz="4" w:space="0" w:color="auto"/>
            </w:tcBorders>
            <w:shd w:val="clear" w:color="auto" w:fill="FFFFFF"/>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000 2 02 15001 00 0000 150</w:t>
            </w:r>
          </w:p>
        </w:tc>
        <w:tc>
          <w:tcPr>
            <w:tcW w:w="396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2 268 234,00</w:t>
            </w:r>
          </w:p>
        </w:tc>
        <w:tc>
          <w:tcPr>
            <w:tcW w:w="1440" w:type="dxa"/>
            <w:tcBorders>
              <w:top w:val="nil"/>
              <w:left w:val="single" w:sz="4" w:space="0" w:color="auto"/>
              <w:bottom w:val="single" w:sz="4" w:space="0" w:color="auto"/>
              <w:right w:val="single" w:sz="4" w:space="0" w:color="auto"/>
            </w:tcBorders>
            <w:shd w:val="clear" w:color="auto" w:fill="FFFFFF"/>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2 358 947,00</w:t>
            </w:r>
          </w:p>
        </w:tc>
        <w:tc>
          <w:tcPr>
            <w:tcW w:w="148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2 453 345,16</w:t>
            </w:r>
          </w:p>
        </w:tc>
      </w:tr>
      <w:tr w:rsidR="00326468" w:rsidRPr="002546F6" w:rsidTr="002546F6">
        <w:trPr>
          <w:trHeight w:val="398"/>
        </w:trPr>
        <w:tc>
          <w:tcPr>
            <w:tcW w:w="2520" w:type="dxa"/>
            <w:tcBorders>
              <w:top w:val="nil"/>
              <w:left w:val="single" w:sz="8" w:space="0" w:color="auto"/>
              <w:bottom w:val="single" w:sz="4" w:space="0" w:color="auto"/>
              <w:right w:val="single" w:sz="4" w:space="0" w:color="auto"/>
            </w:tcBorders>
            <w:shd w:val="clear" w:color="auto" w:fill="FFFFFF"/>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000 2 02 15001 00 0000 150</w:t>
            </w:r>
          </w:p>
        </w:tc>
        <w:tc>
          <w:tcPr>
            <w:tcW w:w="396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2 268 234,00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2 358 947,00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2 453 345,16</w:t>
            </w:r>
          </w:p>
        </w:tc>
      </w:tr>
      <w:tr w:rsidR="00326468" w:rsidRPr="002546F6" w:rsidTr="002546F6">
        <w:trPr>
          <w:trHeight w:val="398"/>
        </w:trPr>
        <w:tc>
          <w:tcPr>
            <w:tcW w:w="2520" w:type="dxa"/>
            <w:tcBorders>
              <w:top w:val="nil"/>
              <w:left w:val="single" w:sz="8" w:space="0" w:color="auto"/>
              <w:bottom w:val="single" w:sz="4" w:space="0" w:color="auto"/>
              <w:right w:val="single" w:sz="4" w:space="0" w:color="auto"/>
            </w:tcBorders>
            <w:shd w:val="clear" w:color="auto" w:fill="FFFFFF"/>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000 2 02 16001 00 0000 150</w:t>
            </w:r>
          </w:p>
        </w:tc>
        <w:tc>
          <w:tcPr>
            <w:tcW w:w="396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3 936 790,00</w:t>
            </w:r>
          </w:p>
        </w:tc>
        <w:tc>
          <w:tcPr>
            <w:tcW w:w="1440" w:type="dxa"/>
            <w:tcBorders>
              <w:top w:val="nil"/>
              <w:left w:val="single" w:sz="4" w:space="0" w:color="auto"/>
              <w:bottom w:val="single" w:sz="4" w:space="0" w:color="auto"/>
              <w:right w:val="single" w:sz="4" w:space="0" w:color="auto"/>
            </w:tcBorders>
            <w:shd w:val="clear" w:color="auto" w:fill="FFFFFF"/>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3 937 360,00</w:t>
            </w:r>
          </w:p>
        </w:tc>
        <w:tc>
          <w:tcPr>
            <w:tcW w:w="148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3 977 720,00</w:t>
            </w:r>
          </w:p>
        </w:tc>
      </w:tr>
      <w:tr w:rsidR="00326468" w:rsidRPr="002546F6" w:rsidTr="002546F6">
        <w:trPr>
          <w:trHeight w:val="398"/>
        </w:trPr>
        <w:tc>
          <w:tcPr>
            <w:tcW w:w="2520" w:type="dxa"/>
            <w:tcBorders>
              <w:top w:val="nil"/>
              <w:left w:val="single" w:sz="8" w:space="0" w:color="auto"/>
              <w:bottom w:val="single" w:sz="4" w:space="0" w:color="auto"/>
              <w:right w:val="single" w:sz="4" w:space="0" w:color="auto"/>
            </w:tcBorders>
            <w:shd w:val="clear" w:color="auto" w:fill="FFFFFF"/>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000 2 02 16001 00 0000 150</w:t>
            </w:r>
          </w:p>
        </w:tc>
        <w:tc>
          <w:tcPr>
            <w:tcW w:w="396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FFFFFF"/>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3 936 790,00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3 937 360,00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3 977 720,00</w:t>
            </w:r>
          </w:p>
        </w:tc>
      </w:tr>
      <w:tr w:rsidR="00326468" w:rsidRPr="002546F6" w:rsidTr="002546F6">
        <w:trPr>
          <w:trHeight w:val="51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000 2 02 30000 00 0000 150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i/>
                <w:iCs/>
                <w:sz w:val="20"/>
                <w:szCs w:val="20"/>
                <w:lang w:val="ru-RU" w:eastAsia="ru-RU"/>
              </w:rPr>
            </w:pPr>
            <w:r w:rsidRPr="002546F6">
              <w:rPr>
                <w:rFonts w:ascii="PT Astra Serif" w:hAnsi="PT Astra Serif" w:cs="Arial"/>
                <w:b/>
                <w:bCs/>
                <w:i/>
                <w:iCs/>
                <w:sz w:val="20"/>
                <w:szCs w:val="20"/>
                <w:lang w:val="ru-RU" w:eastAsia="ru-RU"/>
              </w:rPr>
              <w:t xml:space="preserve">Субвенции бюджетам  бюджетной системы Российской Федерации </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410 558,90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434 475,95</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449 962,02</w:t>
            </w:r>
          </w:p>
        </w:tc>
      </w:tr>
      <w:tr w:rsidR="00326468" w:rsidRPr="002546F6" w:rsidTr="002546F6">
        <w:trPr>
          <w:trHeight w:val="90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000 2 02 35118 00 0000 150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Субвенции бюджетам на осуществление первичного воинского учета  органами местного самоуправления поселений,  муниципальных и городских поселений</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410 558,90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434 475,95</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449 962,02</w:t>
            </w:r>
          </w:p>
        </w:tc>
      </w:tr>
      <w:tr w:rsidR="00326468" w:rsidRPr="002546F6" w:rsidTr="002546F6">
        <w:trPr>
          <w:trHeight w:val="117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000 2 02 35118 10 0000 150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40" w:type="dxa"/>
            <w:tcBorders>
              <w:top w:val="nil"/>
              <w:left w:val="nil"/>
              <w:bottom w:val="single" w:sz="4" w:space="0" w:color="auto"/>
              <w:right w:val="single" w:sz="4" w:space="0" w:color="auto"/>
            </w:tcBorders>
            <w:vAlign w:val="center"/>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410 558,90</w:t>
            </w:r>
          </w:p>
        </w:tc>
        <w:tc>
          <w:tcPr>
            <w:tcW w:w="1440" w:type="dxa"/>
            <w:tcBorders>
              <w:top w:val="nil"/>
              <w:left w:val="single" w:sz="4" w:space="0" w:color="auto"/>
              <w:bottom w:val="single" w:sz="4" w:space="0" w:color="auto"/>
              <w:right w:val="single" w:sz="4" w:space="0" w:color="auto"/>
            </w:tcBorders>
            <w:vAlign w:val="center"/>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434 475,95</w:t>
            </w:r>
          </w:p>
        </w:tc>
        <w:tc>
          <w:tcPr>
            <w:tcW w:w="1480" w:type="dxa"/>
            <w:tcBorders>
              <w:top w:val="nil"/>
              <w:left w:val="nil"/>
              <w:bottom w:val="single" w:sz="4" w:space="0" w:color="auto"/>
              <w:right w:val="single" w:sz="4" w:space="0" w:color="auto"/>
            </w:tcBorders>
            <w:vAlign w:val="center"/>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449 962,02</w:t>
            </w:r>
          </w:p>
        </w:tc>
      </w:tr>
      <w:tr w:rsidR="00326468"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000 2 02 40000 00 0000 150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b/>
                <w:bCs/>
                <w:i/>
                <w:iCs/>
                <w:sz w:val="20"/>
                <w:szCs w:val="20"/>
                <w:lang w:val="ru-RU" w:eastAsia="ru-RU"/>
              </w:rPr>
            </w:pPr>
            <w:r w:rsidRPr="002546F6">
              <w:rPr>
                <w:rFonts w:ascii="PT Astra Serif" w:hAnsi="PT Astra Serif" w:cs="Arial"/>
                <w:b/>
                <w:bCs/>
                <w:i/>
                <w:iCs/>
                <w:sz w:val="20"/>
                <w:szCs w:val="20"/>
                <w:lang w:val="ru-RU" w:eastAsia="ru-RU"/>
              </w:rPr>
              <w:t>Иные межбюджетные трансферты</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24 088 682,90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12 449 241,55</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12 189 533,81</w:t>
            </w:r>
          </w:p>
        </w:tc>
      </w:tr>
      <w:tr w:rsidR="00326468" w:rsidRPr="002546F6" w:rsidTr="002546F6">
        <w:trPr>
          <w:trHeight w:val="111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000 2 02 40014 00 0000 150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6 434 000,00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6 234 000,00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6 234 000,00</w:t>
            </w:r>
          </w:p>
        </w:tc>
      </w:tr>
      <w:tr w:rsidR="00326468" w:rsidRPr="002546F6" w:rsidTr="002546F6">
        <w:trPr>
          <w:trHeight w:val="132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lastRenderedPageBreak/>
              <w:t>000 2 02 40014 10 0000 150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6 434 000,00</w:t>
            </w:r>
          </w:p>
        </w:tc>
        <w:tc>
          <w:tcPr>
            <w:tcW w:w="1440" w:type="dxa"/>
            <w:tcBorders>
              <w:top w:val="nil"/>
              <w:left w:val="single" w:sz="4" w:space="0" w:color="auto"/>
              <w:bottom w:val="nil"/>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6 234 000,00</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6 234 000,00</w:t>
            </w:r>
          </w:p>
        </w:tc>
      </w:tr>
      <w:tr w:rsidR="00326468" w:rsidRPr="002546F6" w:rsidTr="002546F6">
        <w:trPr>
          <w:trHeight w:val="57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000 2 02 49999 00 0000 150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межбюджетные трансферты, передаваемые бюджетам сельских поселений</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17 654 682,90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6 215 241,55</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5 955 533,81</w:t>
            </w:r>
          </w:p>
        </w:tc>
      </w:tr>
      <w:tr w:rsidR="00326468" w:rsidRPr="002546F6" w:rsidTr="002546F6">
        <w:trPr>
          <w:trHeight w:val="510"/>
        </w:trPr>
        <w:tc>
          <w:tcPr>
            <w:tcW w:w="2520" w:type="dxa"/>
            <w:tcBorders>
              <w:top w:val="nil"/>
              <w:left w:val="single" w:sz="8" w:space="0" w:color="auto"/>
              <w:bottom w:val="single" w:sz="4" w:space="0" w:color="auto"/>
              <w:right w:val="single" w:sz="4" w:space="0" w:color="auto"/>
            </w:tcBorders>
            <w:noWrap/>
            <w:vAlign w:val="center"/>
          </w:tcPr>
          <w:p w:rsidR="00326468" w:rsidRPr="002546F6" w:rsidRDefault="00326468"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000 2 02 49999 10 0000 150</w:t>
            </w:r>
          </w:p>
        </w:tc>
        <w:tc>
          <w:tcPr>
            <w:tcW w:w="3960" w:type="dxa"/>
            <w:tcBorders>
              <w:top w:val="nil"/>
              <w:left w:val="nil"/>
              <w:bottom w:val="single" w:sz="4" w:space="0" w:color="auto"/>
              <w:right w:val="single" w:sz="4" w:space="0" w:color="auto"/>
            </w:tcBorders>
            <w:vAlign w:val="bottom"/>
          </w:tcPr>
          <w:p w:rsidR="00326468" w:rsidRPr="002546F6" w:rsidRDefault="00326468"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межбюджетные трансферты, передаваемые бюджетам сельских поселений</w:t>
            </w:r>
          </w:p>
        </w:tc>
        <w:tc>
          <w:tcPr>
            <w:tcW w:w="144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17 654 682,90</w:t>
            </w:r>
          </w:p>
        </w:tc>
        <w:tc>
          <w:tcPr>
            <w:tcW w:w="1440" w:type="dxa"/>
            <w:tcBorders>
              <w:top w:val="nil"/>
              <w:left w:val="single" w:sz="4" w:space="0" w:color="auto"/>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6 215 241,55</w:t>
            </w:r>
          </w:p>
        </w:tc>
        <w:tc>
          <w:tcPr>
            <w:tcW w:w="1480" w:type="dxa"/>
            <w:tcBorders>
              <w:top w:val="nil"/>
              <w:left w:val="nil"/>
              <w:bottom w:val="single" w:sz="4" w:space="0" w:color="auto"/>
              <w:right w:val="single" w:sz="4" w:space="0" w:color="auto"/>
            </w:tcBorders>
            <w:vAlign w:val="bottom"/>
          </w:tcPr>
          <w:p w:rsidR="00326468" w:rsidRPr="002546F6" w:rsidRDefault="00326468"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5 955 533,81</w:t>
            </w:r>
          </w:p>
        </w:tc>
      </w:tr>
      <w:tr w:rsidR="00326468" w:rsidRPr="002546F6" w:rsidTr="002546F6">
        <w:trPr>
          <w:trHeight w:val="255"/>
        </w:trPr>
        <w:tc>
          <w:tcPr>
            <w:tcW w:w="2520" w:type="dxa"/>
            <w:tcBorders>
              <w:top w:val="nil"/>
              <w:left w:val="single" w:sz="4" w:space="0" w:color="auto"/>
              <w:bottom w:val="single" w:sz="4" w:space="0" w:color="auto"/>
              <w:right w:val="single" w:sz="4" w:space="0" w:color="auto"/>
            </w:tcBorders>
            <w:noWrap/>
            <w:vAlign w:val="bottom"/>
          </w:tcPr>
          <w:p w:rsidR="00326468" w:rsidRPr="002546F6" w:rsidRDefault="00326468" w:rsidP="00E67F70">
            <w:pPr>
              <w:rPr>
                <w:rFonts w:ascii="PT Astra Serif" w:hAnsi="PT Astra Serif"/>
                <w:sz w:val="20"/>
                <w:szCs w:val="20"/>
                <w:lang w:val="ru-RU" w:eastAsia="ru-RU"/>
              </w:rPr>
            </w:pPr>
            <w:r w:rsidRPr="002546F6">
              <w:rPr>
                <w:rFonts w:ascii="PT Astra Serif" w:hAnsi="PT Astra Serif"/>
                <w:sz w:val="20"/>
                <w:szCs w:val="20"/>
                <w:lang w:val="ru-RU" w:eastAsia="ru-RU"/>
              </w:rPr>
              <w:t> </w:t>
            </w:r>
          </w:p>
        </w:tc>
        <w:tc>
          <w:tcPr>
            <w:tcW w:w="3960" w:type="dxa"/>
            <w:tcBorders>
              <w:top w:val="nil"/>
              <w:left w:val="nil"/>
              <w:bottom w:val="single" w:sz="4" w:space="0" w:color="auto"/>
              <w:right w:val="single" w:sz="4" w:space="0" w:color="auto"/>
            </w:tcBorders>
          </w:tcPr>
          <w:p w:rsidR="00326468" w:rsidRPr="002546F6" w:rsidRDefault="0032646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Всего доходы</w:t>
            </w:r>
          </w:p>
        </w:tc>
        <w:tc>
          <w:tcPr>
            <w:tcW w:w="1440" w:type="dxa"/>
            <w:tcBorders>
              <w:top w:val="nil"/>
              <w:left w:val="nil"/>
              <w:bottom w:val="single" w:sz="4" w:space="0" w:color="auto"/>
              <w:right w:val="single" w:sz="4" w:space="0" w:color="auto"/>
            </w:tcBorders>
            <w:noWrap/>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42 083 285,80</w:t>
            </w:r>
          </w:p>
        </w:tc>
        <w:tc>
          <w:tcPr>
            <w:tcW w:w="1440" w:type="dxa"/>
            <w:tcBorders>
              <w:top w:val="nil"/>
              <w:left w:val="single" w:sz="4" w:space="0" w:color="auto"/>
              <w:bottom w:val="single" w:sz="4" w:space="0" w:color="auto"/>
              <w:right w:val="single" w:sz="4" w:space="0" w:color="auto"/>
            </w:tcBorders>
            <w:noWrap/>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30 734 410,50</w:t>
            </w:r>
          </w:p>
        </w:tc>
        <w:tc>
          <w:tcPr>
            <w:tcW w:w="1480" w:type="dxa"/>
            <w:tcBorders>
              <w:top w:val="nil"/>
              <w:left w:val="nil"/>
              <w:bottom w:val="single" w:sz="4" w:space="0" w:color="auto"/>
              <w:right w:val="single" w:sz="4" w:space="0" w:color="auto"/>
            </w:tcBorders>
            <w:noWrap/>
            <w:vAlign w:val="bottom"/>
          </w:tcPr>
          <w:p w:rsidR="00326468" w:rsidRPr="002546F6" w:rsidRDefault="00326468"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30 749 896,57</w:t>
            </w:r>
          </w:p>
        </w:tc>
      </w:tr>
    </w:tbl>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lang w:val="ru-RU"/>
        </w:rPr>
      </w:pPr>
    </w:p>
    <w:p w:rsidR="00326468" w:rsidRDefault="00326468" w:rsidP="00665C40">
      <w:pPr>
        <w:jc w:val="right"/>
        <w:rPr>
          <w:rFonts w:ascii="PT Astra Serif" w:hAnsi="PT Astra Serif" w:cs="Arial"/>
          <w:b/>
          <w:sz w:val="28"/>
          <w:szCs w:val="28"/>
          <w:lang w:val="ru-RU"/>
        </w:rPr>
      </w:pPr>
    </w:p>
    <w:p w:rsidR="00326468" w:rsidRDefault="00326468" w:rsidP="00665C40">
      <w:pPr>
        <w:jc w:val="right"/>
        <w:rPr>
          <w:rFonts w:ascii="PT Astra Serif" w:hAnsi="PT Astra Serif" w:cs="Arial"/>
          <w:b/>
          <w:sz w:val="28"/>
          <w:szCs w:val="28"/>
          <w:lang w:val="ru-RU"/>
        </w:rPr>
      </w:pPr>
    </w:p>
    <w:p w:rsidR="00326468" w:rsidRDefault="00326468" w:rsidP="00665C40">
      <w:pPr>
        <w:jc w:val="right"/>
        <w:rPr>
          <w:rFonts w:ascii="PT Astra Serif" w:hAnsi="PT Astra Serif" w:cs="Arial"/>
          <w:b/>
          <w:sz w:val="28"/>
          <w:szCs w:val="28"/>
          <w:lang w:val="ru-RU"/>
        </w:rPr>
      </w:pPr>
    </w:p>
    <w:p w:rsidR="00326468" w:rsidRDefault="00326468" w:rsidP="00665C40">
      <w:pPr>
        <w:jc w:val="right"/>
        <w:rPr>
          <w:rFonts w:ascii="PT Astra Serif" w:hAnsi="PT Astra Serif" w:cs="Arial"/>
          <w:b/>
          <w:sz w:val="28"/>
          <w:szCs w:val="28"/>
          <w:lang w:val="ru-RU"/>
        </w:rPr>
      </w:pPr>
    </w:p>
    <w:p w:rsidR="00326468" w:rsidRDefault="00326468" w:rsidP="00665C40">
      <w:pPr>
        <w:jc w:val="right"/>
        <w:rPr>
          <w:rFonts w:ascii="PT Astra Serif" w:hAnsi="PT Astra Serif" w:cs="Arial"/>
          <w:b/>
          <w:sz w:val="28"/>
          <w:szCs w:val="28"/>
          <w:lang w:val="ru-RU"/>
        </w:rPr>
      </w:pPr>
    </w:p>
    <w:p w:rsidR="00326468" w:rsidRDefault="00326468" w:rsidP="00665C40">
      <w:pPr>
        <w:jc w:val="right"/>
        <w:rPr>
          <w:rFonts w:ascii="PT Astra Serif" w:hAnsi="PT Astra Serif" w:cs="Arial"/>
          <w:b/>
          <w:sz w:val="28"/>
          <w:szCs w:val="28"/>
          <w:lang w:val="ru-RU"/>
        </w:rPr>
      </w:pPr>
    </w:p>
    <w:p w:rsidR="00326468" w:rsidRPr="009F6A17" w:rsidRDefault="00326468" w:rsidP="00665C40">
      <w:pPr>
        <w:jc w:val="right"/>
        <w:rPr>
          <w:rFonts w:ascii="PT Astra Serif" w:hAnsi="PT Astra Serif" w:cs="Arial"/>
          <w:b/>
          <w:sz w:val="28"/>
          <w:szCs w:val="28"/>
          <w:lang w:val="ru-RU"/>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Pr="002546F6" w:rsidRDefault="00326468" w:rsidP="002546F6">
      <w:pPr>
        <w:jc w:val="right"/>
        <w:rPr>
          <w:rFonts w:ascii="PT Astra Serif" w:hAnsi="PT Astra Serif"/>
          <w:sz w:val="20"/>
          <w:szCs w:val="20"/>
        </w:rPr>
      </w:pPr>
      <w:r>
        <w:rPr>
          <w:rFonts w:ascii="PT Astra Serif" w:hAnsi="PT Astra Serif"/>
          <w:sz w:val="20"/>
          <w:szCs w:val="20"/>
          <w:lang w:val="ru-RU"/>
        </w:rPr>
        <w:lastRenderedPageBreak/>
        <w:t xml:space="preserve">Приложение № </w:t>
      </w:r>
      <w:r>
        <w:rPr>
          <w:rFonts w:ascii="PT Astra Serif" w:hAnsi="PT Astra Serif"/>
          <w:sz w:val="20"/>
          <w:szCs w:val="20"/>
        </w:rPr>
        <w:t>2</w:t>
      </w:r>
    </w:p>
    <w:p w:rsidR="00326468" w:rsidRPr="002F226A" w:rsidRDefault="00326468" w:rsidP="002546F6">
      <w:pPr>
        <w:jc w:val="right"/>
        <w:rPr>
          <w:rFonts w:ascii="PT Astra Serif" w:hAnsi="PT Astra Serif"/>
          <w:sz w:val="20"/>
          <w:szCs w:val="20"/>
          <w:lang w:val="ru-RU"/>
        </w:rPr>
      </w:pPr>
      <w:r w:rsidRPr="002F226A">
        <w:rPr>
          <w:rFonts w:ascii="PT Astra Serif" w:hAnsi="PT Astra Serif"/>
          <w:sz w:val="20"/>
          <w:szCs w:val="20"/>
          <w:lang w:val="ru-RU"/>
        </w:rPr>
        <w:t xml:space="preserve">к </w:t>
      </w:r>
      <w:r>
        <w:rPr>
          <w:rFonts w:ascii="PT Astra Serif" w:hAnsi="PT Astra Serif"/>
          <w:sz w:val="20"/>
          <w:szCs w:val="20"/>
          <w:lang w:val="ru-RU"/>
        </w:rPr>
        <w:t>проекту решения</w:t>
      </w:r>
      <w:r w:rsidRPr="002F226A">
        <w:rPr>
          <w:rFonts w:ascii="PT Astra Serif" w:hAnsi="PT Astra Serif"/>
          <w:sz w:val="20"/>
          <w:szCs w:val="20"/>
          <w:lang w:val="ru-RU"/>
        </w:rPr>
        <w:t xml:space="preserve"> Собрания депутатов</w:t>
      </w:r>
    </w:p>
    <w:p w:rsidR="00326468" w:rsidRPr="002F226A" w:rsidRDefault="00326468" w:rsidP="002546F6">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326468" w:rsidRPr="002F226A" w:rsidRDefault="00326468" w:rsidP="002546F6">
      <w:pPr>
        <w:jc w:val="right"/>
        <w:rPr>
          <w:rFonts w:ascii="PT Astra Serif" w:hAnsi="PT Astra Serif"/>
          <w:sz w:val="20"/>
          <w:szCs w:val="20"/>
          <w:lang w:val="ru-RU"/>
        </w:rPr>
      </w:pPr>
      <w:r w:rsidRPr="002F226A">
        <w:rPr>
          <w:rFonts w:ascii="PT Astra Serif" w:hAnsi="PT Astra Serif"/>
          <w:sz w:val="20"/>
          <w:szCs w:val="20"/>
          <w:lang w:val="ru-RU"/>
        </w:rPr>
        <w:t>Молочно-</w:t>
      </w:r>
      <w:proofErr w:type="spellStart"/>
      <w:r w:rsidRPr="002F226A">
        <w:rPr>
          <w:rFonts w:ascii="PT Astra Serif" w:hAnsi="PT Astra Serif"/>
          <w:sz w:val="20"/>
          <w:szCs w:val="20"/>
          <w:lang w:val="ru-RU"/>
        </w:rPr>
        <w:t>Дворское</w:t>
      </w:r>
      <w:proofErr w:type="spellEnd"/>
      <w:r w:rsidRPr="002F226A">
        <w:rPr>
          <w:rFonts w:ascii="PT Astra Serif" w:hAnsi="PT Astra Serif"/>
          <w:sz w:val="20"/>
          <w:szCs w:val="20"/>
          <w:lang w:val="ru-RU"/>
        </w:rPr>
        <w:t xml:space="preserve"> </w:t>
      </w:r>
      <w:proofErr w:type="spellStart"/>
      <w:r w:rsidRPr="002F226A">
        <w:rPr>
          <w:rFonts w:ascii="PT Astra Serif" w:hAnsi="PT Astra Serif"/>
          <w:sz w:val="20"/>
          <w:szCs w:val="20"/>
          <w:lang w:val="ru-RU"/>
        </w:rPr>
        <w:t>Плавского</w:t>
      </w:r>
      <w:proofErr w:type="spellEnd"/>
      <w:r w:rsidRPr="002F226A">
        <w:rPr>
          <w:rFonts w:ascii="PT Astra Serif" w:hAnsi="PT Astra Serif"/>
          <w:sz w:val="20"/>
          <w:szCs w:val="20"/>
          <w:lang w:val="ru-RU"/>
        </w:rPr>
        <w:t xml:space="preserve"> района</w:t>
      </w:r>
    </w:p>
    <w:p w:rsidR="00326468" w:rsidRDefault="00326468" w:rsidP="002546F6">
      <w:pPr>
        <w:jc w:val="right"/>
        <w:rPr>
          <w:rFonts w:ascii="PT Astra Serif" w:hAnsi="PT Astra Serif"/>
          <w:sz w:val="20"/>
          <w:szCs w:val="20"/>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w:t>
      </w:r>
    </w:p>
    <w:p w:rsidR="00326468" w:rsidRPr="009F0D54" w:rsidRDefault="00326468" w:rsidP="002546F6">
      <w:pPr>
        <w:jc w:val="right"/>
        <w:rPr>
          <w:rFonts w:ascii="PT Astra Serif" w:hAnsi="PT Astra Serif"/>
          <w:sz w:val="20"/>
          <w:szCs w:val="20"/>
        </w:rPr>
      </w:pPr>
    </w:p>
    <w:tbl>
      <w:tblPr>
        <w:tblW w:w="10632" w:type="dxa"/>
        <w:tblInd w:w="-972" w:type="dxa"/>
        <w:tblLayout w:type="fixed"/>
        <w:tblLook w:val="0000" w:firstRow="0" w:lastRow="0" w:firstColumn="0" w:lastColumn="0" w:noHBand="0" w:noVBand="0"/>
      </w:tblPr>
      <w:tblGrid>
        <w:gridCol w:w="4140"/>
        <w:gridCol w:w="1007"/>
        <w:gridCol w:w="1411"/>
        <w:gridCol w:w="1362"/>
        <w:gridCol w:w="1418"/>
        <w:gridCol w:w="1294"/>
      </w:tblGrid>
      <w:tr w:rsidR="00326468" w:rsidRPr="00614B72" w:rsidTr="009F0D54">
        <w:trPr>
          <w:trHeight w:val="420"/>
        </w:trPr>
        <w:tc>
          <w:tcPr>
            <w:tcW w:w="10632" w:type="dxa"/>
            <w:gridSpan w:val="6"/>
            <w:vMerge w:val="restart"/>
            <w:tcBorders>
              <w:top w:val="nil"/>
              <w:left w:val="nil"/>
              <w:bottom w:val="nil"/>
              <w:right w:val="nil"/>
            </w:tcBorders>
            <w:vAlign w:val="center"/>
          </w:tcPr>
          <w:p w:rsidR="00326468" w:rsidRPr="009F0D54" w:rsidRDefault="00326468" w:rsidP="009F0D54">
            <w:pPr>
              <w:jc w:val="center"/>
              <w:rPr>
                <w:rFonts w:ascii="PT Astra Serif" w:hAnsi="PT Astra Serif" w:cs="Arial"/>
                <w:b/>
                <w:bCs/>
                <w:lang w:val="ru-RU" w:eastAsia="ru-RU"/>
              </w:rPr>
            </w:pPr>
            <w:r w:rsidRPr="009F0D54">
              <w:rPr>
                <w:rFonts w:ascii="PT Astra Serif" w:hAnsi="PT Astra Serif" w:cs="Arial"/>
                <w:b/>
                <w:bCs/>
                <w:lang w:val="ru-RU" w:eastAsia="ru-RU"/>
              </w:rPr>
              <w:t>Распределение бюджетных ассигнований бюджета муниципального образования Молочно-</w:t>
            </w:r>
            <w:proofErr w:type="spellStart"/>
            <w:r w:rsidRPr="009F0D54">
              <w:rPr>
                <w:rFonts w:ascii="PT Astra Serif" w:hAnsi="PT Astra Serif" w:cs="Arial"/>
                <w:b/>
                <w:bCs/>
                <w:lang w:val="ru-RU" w:eastAsia="ru-RU"/>
              </w:rPr>
              <w:t>Дворское</w:t>
            </w:r>
            <w:proofErr w:type="spellEnd"/>
            <w:r w:rsidRPr="009F0D54">
              <w:rPr>
                <w:rFonts w:ascii="PT Astra Serif" w:hAnsi="PT Astra Serif" w:cs="Arial"/>
                <w:b/>
                <w:bCs/>
                <w:lang w:val="ru-RU" w:eastAsia="ru-RU"/>
              </w:rPr>
              <w:t xml:space="preserve"> </w:t>
            </w:r>
            <w:proofErr w:type="spellStart"/>
            <w:r w:rsidRPr="009F0D54">
              <w:rPr>
                <w:rFonts w:ascii="PT Astra Serif" w:hAnsi="PT Astra Serif" w:cs="Arial"/>
                <w:b/>
                <w:bCs/>
                <w:lang w:val="ru-RU" w:eastAsia="ru-RU"/>
              </w:rPr>
              <w:t>Плавского</w:t>
            </w:r>
            <w:proofErr w:type="spellEnd"/>
            <w:r w:rsidRPr="009F0D54">
              <w:rPr>
                <w:rFonts w:ascii="PT Astra Serif" w:hAnsi="PT Astra Serif" w:cs="Arial"/>
                <w:b/>
                <w:bCs/>
                <w:lang w:val="ru-RU" w:eastAsia="ru-RU"/>
              </w:rPr>
              <w:t xml:space="preserve"> района на 2025 год и на плановый период 2026 и 2027 годов по разделам, подразделам  классификации расходов бюджетов Российской Федерации </w:t>
            </w:r>
          </w:p>
        </w:tc>
      </w:tr>
      <w:tr w:rsidR="00326468" w:rsidRPr="00614B72" w:rsidTr="009F0D54">
        <w:trPr>
          <w:trHeight w:val="402"/>
        </w:trPr>
        <w:tc>
          <w:tcPr>
            <w:tcW w:w="10632" w:type="dxa"/>
            <w:gridSpan w:val="6"/>
            <w:vMerge/>
            <w:tcBorders>
              <w:top w:val="nil"/>
              <w:left w:val="nil"/>
              <w:bottom w:val="nil"/>
              <w:right w:val="nil"/>
            </w:tcBorders>
            <w:vAlign w:val="center"/>
          </w:tcPr>
          <w:p w:rsidR="00326468" w:rsidRPr="009F0D54" w:rsidRDefault="00326468" w:rsidP="009F0D54">
            <w:pPr>
              <w:rPr>
                <w:rFonts w:ascii="PT Astra Serif" w:hAnsi="PT Astra Serif" w:cs="Arial"/>
                <w:b/>
                <w:bCs/>
                <w:sz w:val="20"/>
                <w:szCs w:val="20"/>
                <w:lang w:val="ru-RU" w:eastAsia="ru-RU"/>
              </w:rPr>
            </w:pPr>
          </w:p>
        </w:tc>
      </w:tr>
      <w:tr w:rsidR="00326468" w:rsidRPr="00614B72" w:rsidTr="009F0D54">
        <w:trPr>
          <w:trHeight w:val="750"/>
        </w:trPr>
        <w:tc>
          <w:tcPr>
            <w:tcW w:w="10632" w:type="dxa"/>
            <w:gridSpan w:val="6"/>
            <w:vMerge/>
            <w:tcBorders>
              <w:top w:val="nil"/>
              <w:left w:val="nil"/>
              <w:bottom w:val="nil"/>
              <w:right w:val="nil"/>
            </w:tcBorders>
            <w:vAlign w:val="center"/>
          </w:tcPr>
          <w:p w:rsidR="00326468" w:rsidRPr="009F0D54" w:rsidRDefault="00326468" w:rsidP="009F0D54">
            <w:pPr>
              <w:rPr>
                <w:rFonts w:ascii="PT Astra Serif" w:hAnsi="PT Astra Serif" w:cs="Arial"/>
                <w:b/>
                <w:bCs/>
                <w:sz w:val="20"/>
                <w:szCs w:val="20"/>
                <w:lang w:val="ru-RU" w:eastAsia="ru-RU"/>
              </w:rPr>
            </w:pPr>
          </w:p>
        </w:tc>
      </w:tr>
      <w:tr w:rsidR="00326468" w:rsidRPr="009F0D54" w:rsidTr="009F0D54">
        <w:trPr>
          <w:trHeight w:val="285"/>
        </w:trPr>
        <w:tc>
          <w:tcPr>
            <w:tcW w:w="4140" w:type="dxa"/>
            <w:tcBorders>
              <w:top w:val="nil"/>
              <w:left w:val="nil"/>
              <w:bottom w:val="nil"/>
              <w:right w:val="nil"/>
            </w:tcBorders>
            <w:noWrap/>
            <w:vAlign w:val="center"/>
          </w:tcPr>
          <w:p w:rsidR="00326468" w:rsidRPr="009F0D54" w:rsidRDefault="00326468" w:rsidP="009F0D54">
            <w:pPr>
              <w:jc w:val="center"/>
              <w:rPr>
                <w:rFonts w:ascii="PT Astra Serif" w:hAnsi="PT Astra Serif"/>
                <w:sz w:val="20"/>
                <w:szCs w:val="20"/>
                <w:lang w:val="ru-RU" w:eastAsia="ru-RU"/>
              </w:rPr>
            </w:pPr>
          </w:p>
        </w:tc>
        <w:tc>
          <w:tcPr>
            <w:tcW w:w="1007" w:type="dxa"/>
            <w:tcBorders>
              <w:top w:val="nil"/>
              <w:left w:val="nil"/>
              <w:bottom w:val="nil"/>
              <w:right w:val="nil"/>
            </w:tcBorders>
            <w:noWrap/>
            <w:vAlign w:val="center"/>
          </w:tcPr>
          <w:p w:rsidR="00326468" w:rsidRPr="009F0D54" w:rsidRDefault="00326468" w:rsidP="009F0D54">
            <w:pPr>
              <w:jc w:val="center"/>
              <w:rPr>
                <w:rFonts w:ascii="PT Astra Serif" w:hAnsi="PT Astra Serif"/>
                <w:sz w:val="20"/>
                <w:szCs w:val="20"/>
                <w:lang w:val="ru-RU" w:eastAsia="ru-RU"/>
              </w:rPr>
            </w:pPr>
          </w:p>
        </w:tc>
        <w:tc>
          <w:tcPr>
            <w:tcW w:w="1411" w:type="dxa"/>
            <w:tcBorders>
              <w:top w:val="nil"/>
              <w:left w:val="nil"/>
              <w:bottom w:val="nil"/>
              <w:right w:val="nil"/>
            </w:tcBorders>
            <w:vAlign w:val="center"/>
          </w:tcPr>
          <w:p w:rsidR="00326468" w:rsidRPr="009F0D54" w:rsidRDefault="00326468" w:rsidP="009F0D54">
            <w:pPr>
              <w:jc w:val="center"/>
              <w:rPr>
                <w:rFonts w:ascii="PT Astra Serif" w:hAnsi="PT Astra Serif"/>
                <w:sz w:val="20"/>
                <w:szCs w:val="20"/>
                <w:lang w:val="ru-RU" w:eastAsia="ru-RU"/>
              </w:rPr>
            </w:pPr>
          </w:p>
        </w:tc>
        <w:tc>
          <w:tcPr>
            <w:tcW w:w="1362" w:type="dxa"/>
            <w:tcBorders>
              <w:top w:val="nil"/>
              <w:left w:val="nil"/>
              <w:bottom w:val="nil"/>
              <w:right w:val="nil"/>
            </w:tcBorders>
            <w:noWrap/>
            <w:vAlign w:val="bottom"/>
          </w:tcPr>
          <w:p w:rsidR="00326468" w:rsidRPr="009F0D54" w:rsidRDefault="00326468" w:rsidP="009F0D54">
            <w:pPr>
              <w:jc w:val="right"/>
              <w:rPr>
                <w:rFonts w:ascii="PT Astra Serif" w:hAnsi="PT Astra Serif"/>
                <w:sz w:val="20"/>
                <w:szCs w:val="20"/>
                <w:lang w:val="ru-RU" w:eastAsia="ru-RU"/>
              </w:rPr>
            </w:pPr>
          </w:p>
        </w:tc>
        <w:tc>
          <w:tcPr>
            <w:tcW w:w="1418" w:type="dxa"/>
            <w:tcBorders>
              <w:top w:val="nil"/>
              <w:left w:val="nil"/>
              <w:bottom w:val="nil"/>
              <w:right w:val="nil"/>
            </w:tcBorders>
            <w:noWrap/>
            <w:vAlign w:val="bottom"/>
          </w:tcPr>
          <w:p w:rsidR="00326468" w:rsidRPr="009F0D54" w:rsidRDefault="00326468" w:rsidP="009F0D54">
            <w:pPr>
              <w:rPr>
                <w:rFonts w:ascii="PT Astra Serif" w:hAnsi="PT Astra Serif"/>
                <w:sz w:val="20"/>
                <w:szCs w:val="20"/>
                <w:lang w:val="ru-RU" w:eastAsia="ru-RU"/>
              </w:rPr>
            </w:pPr>
          </w:p>
        </w:tc>
        <w:tc>
          <w:tcPr>
            <w:tcW w:w="1294" w:type="dxa"/>
            <w:tcBorders>
              <w:top w:val="nil"/>
              <w:left w:val="nil"/>
              <w:bottom w:val="nil"/>
              <w:right w:val="nil"/>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 рублей)</w:t>
            </w:r>
          </w:p>
        </w:tc>
      </w:tr>
      <w:tr w:rsidR="00326468" w:rsidRPr="009F0D54" w:rsidTr="009F0D54">
        <w:trPr>
          <w:trHeight w:val="795"/>
        </w:trPr>
        <w:tc>
          <w:tcPr>
            <w:tcW w:w="4140" w:type="dxa"/>
            <w:tcBorders>
              <w:top w:val="single" w:sz="4" w:space="0" w:color="auto"/>
              <w:left w:val="single" w:sz="4" w:space="0" w:color="auto"/>
              <w:bottom w:val="single" w:sz="4" w:space="0" w:color="auto"/>
              <w:right w:val="single" w:sz="4" w:space="0" w:color="auto"/>
            </w:tcBorders>
            <w:noWrap/>
            <w:vAlign w:val="center"/>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 xml:space="preserve"> Наименование показателя</w:t>
            </w:r>
          </w:p>
        </w:tc>
        <w:tc>
          <w:tcPr>
            <w:tcW w:w="1007" w:type="dxa"/>
            <w:tcBorders>
              <w:top w:val="single" w:sz="4" w:space="0" w:color="auto"/>
              <w:left w:val="nil"/>
              <w:bottom w:val="single" w:sz="4" w:space="0" w:color="auto"/>
              <w:right w:val="single" w:sz="4" w:space="0" w:color="auto"/>
            </w:tcBorders>
            <w:vAlign w:val="center"/>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раздел</w:t>
            </w:r>
          </w:p>
        </w:tc>
        <w:tc>
          <w:tcPr>
            <w:tcW w:w="1411" w:type="dxa"/>
            <w:tcBorders>
              <w:top w:val="single" w:sz="4" w:space="0" w:color="auto"/>
              <w:left w:val="nil"/>
              <w:bottom w:val="single" w:sz="4" w:space="0" w:color="auto"/>
              <w:right w:val="single" w:sz="4" w:space="0" w:color="auto"/>
            </w:tcBorders>
            <w:vAlign w:val="center"/>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подраздел</w:t>
            </w:r>
          </w:p>
        </w:tc>
        <w:tc>
          <w:tcPr>
            <w:tcW w:w="1362" w:type="dxa"/>
            <w:tcBorders>
              <w:top w:val="single" w:sz="4" w:space="0" w:color="auto"/>
              <w:left w:val="nil"/>
              <w:bottom w:val="single" w:sz="4" w:space="0" w:color="auto"/>
              <w:right w:val="single" w:sz="4" w:space="0" w:color="auto"/>
            </w:tcBorders>
            <w:vAlign w:val="center"/>
          </w:tcPr>
          <w:p w:rsidR="00326468" w:rsidRPr="009F0D54" w:rsidRDefault="00326468" w:rsidP="009F0D54">
            <w:pPr>
              <w:jc w:val="right"/>
              <w:rPr>
                <w:rFonts w:ascii="PT Astra Serif" w:hAnsi="PT Astra Serif" w:cs="Arial"/>
                <w:sz w:val="20"/>
                <w:szCs w:val="20"/>
                <w:lang w:val="ru-RU" w:eastAsia="ru-RU"/>
              </w:rPr>
            </w:pPr>
            <w:smartTag w:uri="urn:schemas-microsoft-com:office:smarttags" w:element="metricconverter">
              <w:smartTagPr>
                <w:attr w:name="ProductID" w:val="2025 г"/>
              </w:smartTagPr>
              <w:r w:rsidRPr="009F0D54">
                <w:rPr>
                  <w:rFonts w:ascii="PT Astra Serif" w:hAnsi="PT Astra Serif" w:cs="Arial"/>
                  <w:sz w:val="20"/>
                  <w:szCs w:val="20"/>
                  <w:lang w:val="ru-RU" w:eastAsia="ru-RU"/>
                </w:rPr>
                <w:t>2025 г</w:t>
              </w:r>
            </w:smartTag>
            <w:r w:rsidRPr="009F0D54">
              <w:rPr>
                <w:rFonts w:ascii="PT Astra Serif" w:hAnsi="PT Astra Serif" w:cs="Arial"/>
                <w:sz w:val="20"/>
                <w:szCs w:val="20"/>
                <w:lang w:val="ru-RU" w:eastAsia="ru-RU"/>
              </w:rPr>
              <w:t>.</w:t>
            </w:r>
          </w:p>
        </w:tc>
        <w:tc>
          <w:tcPr>
            <w:tcW w:w="1418" w:type="dxa"/>
            <w:tcBorders>
              <w:top w:val="single" w:sz="4" w:space="0" w:color="auto"/>
              <w:left w:val="nil"/>
              <w:bottom w:val="single" w:sz="4" w:space="0" w:color="auto"/>
              <w:right w:val="single" w:sz="4" w:space="0" w:color="auto"/>
            </w:tcBorders>
            <w:vAlign w:val="center"/>
          </w:tcPr>
          <w:p w:rsidR="00326468" w:rsidRPr="009F0D54" w:rsidRDefault="00326468" w:rsidP="009F0D54">
            <w:pPr>
              <w:jc w:val="right"/>
              <w:rPr>
                <w:rFonts w:ascii="PT Astra Serif" w:hAnsi="PT Astra Serif" w:cs="Arial"/>
                <w:sz w:val="20"/>
                <w:szCs w:val="20"/>
                <w:lang w:val="ru-RU" w:eastAsia="ru-RU"/>
              </w:rPr>
            </w:pPr>
            <w:smartTag w:uri="urn:schemas-microsoft-com:office:smarttags" w:element="metricconverter">
              <w:smartTagPr>
                <w:attr w:name="ProductID" w:val="2026 г"/>
              </w:smartTagPr>
              <w:r w:rsidRPr="009F0D54">
                <w:rPr>
                  <w:rFonts w:ascii="PT Astra Serif" w:hAnsi="PT Astra Serif" w:cs="Arial"/>
                  <w:sz w:val="20"/>
                  <w:szCs w:val="20"/>
                  <w:lang w:val="ru-RU" w:eastAsia="ru-RU"/>
                </w:rPr>
                <w:t>2026 г</w:t>
              </w:r>
            </w:smartTag>
            <w:r w:rsidRPr="009F0D54">
              <w:rPr>
                <w:rFonts w:ascii="PT Astra Serif" w:hAnsi="PT Astra Serif" w:cs="Arial"/>
                <w:sz w:val="20"/>
                <w:szCs w:val="20"/>
                <w:lang w:val="ru-RU" w:eastAsia="ru-RU"/>
              </w:rPr>
              <w:t>.</w:t>
            </w:r>
          </w:p>
        </w:tc>
        <w:tc>
          <w:tcPr>
            <w:tcW w:w="1294" w:type="dxa"/>
            <w:tcBorders>
              <w:top w:val="single" w:sz="4" w:space="0" w:color="auto"/>
              <w:left w:val="nil"/>
              <w:bottom w:val="single" w:sz="4" w:space="0" w:color="auto"/>
              <w:right w:val="single" w:sz="4" w:space="0" w:color="auto"/>
            </w:tcBorders>
            <w:vAlign w:val="center"/>
          </w:tcPr>
          <w:p w:rsidR="00326468" w:rsidRPr="009F0D54" w:rsidRDefault="00326468" w:rsidP="009F0D54">
            <w:pPr>
              <w:jc w:val="right"/>
              <w:rPr>
                <w:rFonts w:ascii="PT Astra Serif" w:hAnsi="PT Astra Serif" w:cs="Arial"/>
                <w:sz w:val="20"/>
                <w:szCs w:val="20"/>
                <w:lang w:val="ru-RU" w:eastAsia="ru-RU"/>
              </w:rPr>
            </w:pPr>
            <w:smartTag w:uri="urn:schemas-microsoft-com:office:smarttags" w:element="metricconverter">
              <w:smartTagPr>
                <w:attr w:name="ProductID" w:val="2027 г"/>
              </w:smartTagPr>
              <w:r w:rsidRPr="009F0D54">
                <w:rPr>
                  <w:rFonts w:ascii="PT Astra Serif" w:hAnsi="PT Astra Serif" w:cs="Arial"/>
                  <w:sz w:val="20"/>
                  <w:szCs w:val="20"/>
                  <w:lang w:val="ru-RU" w:eastAsia="ru-RU"/>
                </w:rPr>
                <w:t>2027 г</w:t>
              </w:r>
            </w:smartTag>
            <w:r w:rsidRPr="009F0D54">
              <w:rPr>
                <w:rFonts w:ascii="PT Astra Serif" w:hAnsi="PT Astra Serif" w:cs="Arial"/>
                <w:sz w:val="20"/>
                <w:szCs w:val="20"/>
                <w:lang w:val="ru-RU" w:eastAsia="ru-RU"/>
              </w:rPr>
              <w:t>.</w:t>
            </w:r>
          </w:p>
        </w:tc>
      </w:tr>
      <w:tr w:rsidR="00326468" w:rsidRPr="009F0D54" w:rsidTr="009F0D54">
        <w:trPr>
          <w:trHeight w:val="37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Общегосударственные вопросы</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8602127,69</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8202127,69</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8202127,69</w:t>
            </w:r>
          </w:p>
        </w:tc>
      </w:tr>
      <w:tr w:rsidR="00326468" w:rsidRPr="009F0D54" w:rsidTr="009F0D54">
        <w:trPr>
          <w:trHeight w:val="870"/>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7290355,00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7290355,00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7290355,00</w:t>
            </w:r>
          </w:p>
        </w:tc>
      </w:tr>
      <w:tr w:rsidR="00326468" w:rsidRPr="009F0D54" w:rsidTr="009F0D54">
        <w:trPr>
          <w:trHeight w:val="76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06</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97072,69</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97072,69</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97072,69</w:t>
            </w:r>
          </w:p>
        </w:tc>
      </w:tr>
      <w:tr w:rsidR="00326468" w:rsidRPr="009F0D54" w:rsidTr="009F0D54">
        <w:trPr>
          <w:trHeight w:val="360"/>
        </w:trPr>
        <w:tc>
          <w:tcPr>
            <w:tcW w:w="4140" w:type="dxa"/>
            <w:tcBorders>
              <w:top w:val="single" w:sz="4" w:space="0" w:color="auto"/>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Резервные фонды</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11</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10000,00</w:t>
            </w:r>
          </w:p>
        </w:tc>
      </w:tr>
      <w:tr w:rsidR="00326468" w:rsidRPr="009F0D54" w:rsidTr="009F0D54">
        <w:trPr>
          <w:trHeight w:val="330"/>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Другие общегосударственные вопросы</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13</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1204700,00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804700,00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804700,00</w:t>
            </w:r>
          </w:p>
        </w:tc>
      </w:tr>
      <w:tr w:rsidR="00326468" w:rsidRPr="009F0D54" w:rsidTr="009F0D54">
        <w:trPr>
          <w:trHeight w:val="360"/>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Национальная оборона</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02</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410558,90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434475,95</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449962,02</w:t>
            </w:r>
          </w:p>
        </w:tc>
      </w:tr>
      <w:tr w:rsidR="00326468" w:rsidRPr="009F0D54" w:rsidTr="009F0D54">
        <w:trPr>
          <w:trHeight w:val="37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Мобилизационная и вневойсковая подготовка</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02</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03</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410558,90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434475,95</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449962,02</w:t>
            </w:r>
          </w:p>
        </w:tc>
      </w:tr>
      <w:tr w:rsidR="00326468" w:rsidRPr="009F0D54" w:rsidTr="009F0D54">
        <w:trPr>
          <w:trHeight w:val="510"/>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Национальная безопасность и правоохранительная деятельность</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03</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203000,00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203000,00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203000,00</w:t>
            </w:r>
          </w:p>
        </w:tc>
      </w:tr>
      <w:tr w:rsidR="00326468" w:rsidRPr="009F0D54" w:rsidTr="009F0D54">
        <w:trPr>
          <w:trHeight w:val="885"/>
        </w:trPr>
        <w:tc>
          <w:tcPr>
            <w:tcW w:w="4140" w:type="dxa"/>
            <w:tcBorders>
              <w:top w:val="nil"/>
              <w:left w:val="single" w:sz="4" w:space="0" w:color="auto"/>
              <w:bottom w:val="single" w:sz="4" w:space="0" w:color="auto"/>
              <w:right w:val="single" w:sz="4" w:space="0" w:color="auto"/>
            </w:tcBorders>
            <w:vAlign w:val="bottom"/>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03</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203000,00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203000,00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203000,00</w:t>
            </w:r>
          </w:p>
        </w:tc>
      </w:tr>
      <w:tr w:rsidR="00326468" w:rsidRPr="009F0D54" w:rsidTr="009F0D54">
        <w:trPr>
          <w:trHeight w:val="330"/>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Национальная экономика</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13729992,35</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2557200,00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2557200,00</w:t>
            </w:r>
          </w:p>
        </w:tc>
      </w:tr>
      <w:tr w:rsidR="00326468" w:rsidRPr="009F0D54" w:rsidTr="009F0D54">
        <w:trPr>
          <w:trHeight w:val="34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Водное хозяйство</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06</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w:t>
            </w:r>
          </w:p>
        </w:tc>
      </w:tr>
      <w:tr w:rsidR="00326468" w:rsidRPr="009F0D54" w:rsidTr="009F0D54">
        <w:trPr>
          <w:trHeight w:val="34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Дорожное хозяйство (дорожные фонды)</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09</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13172792,35</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2000000,00</w:t>
            </w:r>
          </w:p>
        </w:tc>
      </w:tr>
      <w:tr w:rsidR="00326468" w:rsidRPr="009F0D54" w:rsidTr="009F0D54">
        <w:trPr>
          <w:trHeight w:val="34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Связь и информатика</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536200,00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536200,00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536200,00</w:t>
            </w:r>
          </w:p>
        </w:tc>
      </w:tr>
      <w:tr w:rsidR="00326468" w:rsidRPr="009F0D54" w:rsidTr="009F0D54">
        <w:trPr>
          <w:trHeight w:val="40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Другие вопросы в области национальной экономики</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12</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w:t>
            </w:r>
          </w:p>
        </w:tc>
      </w:tr>
      <w:tr w:rsidR="00326468" w:rsidRPr="009F0D54" w:rsidTr="009F0D54">
        <w:trPr>
          <w:trHeight w:val="34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Жилищно-коммунальное хозяйство</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05</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8127000,00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7880730,00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7421479,00</w:t>
            </w:r>
          </w:p>
        </w:tc>
      </w:tr>
      <w:tr w:rsidR="00326468" w:rsidRPr="009F0D54" w:rsidTr="009F0D54">
        <w:trPr>
          <w:trHeight w:val="360"/>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Жилищное  хозяйство</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05</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372000,00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372000,00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372000,00</w:t>
            </w:r>
          </w:p>
        </w:tc>
      </w:tr>
      <w:tr w:rsidR="00326468" w:rsidRPr="009F0D54" w:rsidTr="009F0D54">
        <w:trPr>
          <w:trHeight w:val="330"/>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Коммунальное хозяйство</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05</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02</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3535000,00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3535000,00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3535000,00</w:t>
            </w:r>
          </w:p>
        </w:tc>
      </w:tr>
      <w:tr w:rsidR="00326468" w:rsidRPr="009F0D54" w:rsidTr="009F0D54">
        <w:trPr>
          <w:trHeight w:val="390"/>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Благоустройство</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05</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03</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4220000,00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3973730,00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3514479,00</w:t>
            </w:r>
          </w:p>
        </w:tc>
      </w:tr>
      <w:tr w:rsidR="00326468" w:rsidRPr="009F0D54" w:rsidTr="009F0D54">
        <w:trPr>
          <w:trHeight w:val="34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 xml:space="preserve">Культура, кинематография </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08</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10694806,86</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10694806,86</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10694806,86</w:t>
            </w:r>
          </w:p>
        </w:tc>
      </w:tr>
      <w:tr w:rsidR="00326468" w:rsidRPr="009F0D54" w:rsidTr="009F0D54">
        <w:trPr>
          <w:trHeight w:val="37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Культура</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08</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10694806,86</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10694806,86</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10694806,86</w:t>
            </w:r>
          </w:p>
        </w:tc>
      </w:tr>
      <w:tr w:rsidR="00326468" w:rsidRPr="009F0D54" w:rsidTr="009F0D54">
        <w:trPr>
          <w:trHeight w:val="37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Социальная политика</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10</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298300,00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298300,00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298300,00</w:t>
            </w:r>
          </w:p>
        </w:tc>
      </w:tr>
      <w:tr w:rsidR="00326468" w:rsidRPr="009F0D54" w:rsidTr="009F0D54">
        <w:trPr>
          <w:trHeight w:val="405"/>
        </w:trPr>
        <w:tc>
          <w:tcPr>
            <w:tcW w:w="4140" w:type="dxa"/>
            <w:tcBorders>
              <w:top w:val="nil"/>
              <w:left w:val="single" w:sz="8" w:space="0" w:color="auto"/>
              <w:bottom w:val="single" w:sz="8" w:space="0" w:color="auto"/>
              <w:right w:val="single" w:sz="8"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Пенсионное обеспечение</w:t>
            </w:r>
          </w:p>
        </w:tc>
        <w:tc>
          <w:tcPr>
            <w:tcW w:w="1007" w:type="dxa"/>
            <w:tcBorders>
              <w:top w:val="nil"/>
              <w:left w:val="single" w:sz="4" w:space="0" w:color="auto"/>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10</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298300,00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298300,00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298300,00</w:t>
            </w:r>
          </w:p>
        </w:tc>
      </w:tr>
      <w:tr w:rsidR="00326468" w:rsidRPr="009F0D54" w:rsidTr="009F0D54">
        <w:trPr>
          <w:trHeight w:val="405"/>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lastRenderedPageBreak/>
              <w:t>Физическая культура и спорт</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11</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17500,00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17500,00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17500,00</w:t>
            </w:r>
          </w:p>
        </w:tc>
      </w:tr>
      <w:tr w:rsidR="00326468" w:rsidRPr="009F0D54" w:rsidTr="009F0D54">
        <w:trPr>
          <w:trHeight w:val="420"/>
        </w:trPr>
        <w:tc>
          <w:tcPr>
            <w:tcW w:w="4140" w:type="dxa"/>
            <w:tcBorders>
              <w:top w:val="nil"/>
              <w:left w:val="single" w:sz="4" w:space="0" w:color="auto"/>
              <w:bottom w:val="single" w:sz="4" w:space="0" w:color="auto"/>
              <w:right w:val="single" w:sz="4" w:space="0" w:color="auto"/>
            </w:tcBorders>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Массовый спорт</w:t>
            </w:r>
          </w:p>
        </w:tc>
        <w:tc>
          <w:tcPr>
            <w:tcW w:w="1007"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11</w:t>
            </w:r>
          </w:p>
        </w:tc>
        <w:tc>
          <w:tcPr>
            <w:tcW w:w="1411" w:type="dxa"/>
            <w:tcBorders>
              <w:top w:val="nil"/>
              <w:left w:val="nil"/>
              <w:bottom w:val="single" w:sz="4" w:space="0" w:color="auto"/>
              <w:right w:val="single" w:sz="4" w:space="0" w:color="auto"/>
            </w:tcBorders>
            <w:noWrap/>
            <w:vAlign w:val="bottom"/>
          </w:tcPr>
          <w:p w:rsidR="00326468" w:rsidRPr="009F0D54" w:rsidRDefault="00326468"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02</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17500,00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17500,00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17500,00</w:t>
            </w:r>
          </w:p>
        </w:tc>
      </w:tr>
      <w:tr w:rsidR="00326468" w:rsidRPr="009F0D54" w:rsidTr="009F0D54">
        <w:trPr>
          <w:trHeight w:val="405"/>
        </w:trPr>
        <w:tc>
          <w:tcPr>
            <w:tcW w:w="4140" w:type="dxa"/>
            <w:tcBorders>
              <w:top w:val="nil"/>
              <w:left w:val="single" w:sz="4" w:space="0" w:color="auto"/>
              <w:bottom w:val="single" w:sz="4" w:space="0" w:color="auto"/>
              <w:right w:val="single" w:sz="4" w:space="0" w:color="auto"/>
            </w:tcBorders>
            <w:vAlign w:val="center"/>
          </w:tcPr>
          <w:p w:rsidR="00326468" w:rsidRPr="009F0D54" w:rsidRDefault="00326468"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ИТОГО:</w:t>
            </w:r>
          </w:p>
        </w:tc>
        <w:tc>
          <w:tcPr>
            <w:tcW w:w="1007" w:type="dxa"/>
            <w:tcBorders>
              <w:top w:val="nil"/>
              <w:left w:val="nil"/>
              <w:bottom w:val="single" w:sz="4" w:space="0" w:color="auto"/>
              <w:right w:val="single" w:sz="4" w:space="0" w:color="auto"/>
            </w:tcBorders>
            <w:noWrap/>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 </w:t>
            </w:r>
          </w:p>
        </w:tc>
        <w:tc>
          <w:tcPr>
            <w:tcW w:w="1411" w:type="dxa"/>
            <w:tcBorders>
              <w:top w:val="nil"/>
              <w:left w:val="nil"/>
              <w:bottom w:val="single" w:sz="4" w:space="0" w:color="auto"/>
              <w:right w:val="single" w:sz="4" w:space="0" w:color="auto"/>
            </w:tcBorders>
            <w:noWrap/>
          </w:tcPr>
          <w:p w:rsidR="00326468" w:rsidRPr="009F0D54" w:rsidRDefault="00326468"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 </w:t>
            </w:r>
          </w:p>
        </w:tc>
        <w:tc>
          <w:tcPr>
            <w:tcW w:w="1362"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42083285,80</w:t>
            </w:r>
          </w:p>
        </w:tc>
        <w:tc>
          <w:tcPr>
            <w:tcW w:w="1418"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30288140,50</w:t>
            </w:r>
          </w:p>
        </w:tc>
        <w:tc>
          <w:tcPr>
            <w:tcW w:w="1294" w:type="dxa"/>
            <w:tcBorders>
              <w:top w:val="nil"/>
              <w:left w:val="nil"/>
              <w:bottom w:val="single" w:sz="4" w:space="0" w:color="auto"/>
              <w:right w:val="single" w:sz="4" w:space="0" w:color="auto"/>
            </w:tcBorders>
            <w:noWrap/>
            <w:vAlign w:val="bottom"/>
          </w:tcPr>
          <w:p w:rsidR="00326468" w:rsidRPr="009F0D54" w:rsidRDefault="00326468"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29844375,57</w:t>
            </w:r>
          </w:p>
        </w:tc>
      </w:tr>
    </w:tbl>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lang w:val="ru-RU"/>
        </w:rPr>
      </w:pPr>
    </w:p>
    <w:p w:rsidR="00326468" w:rsidRDefault="00326468" w:rsidP="00665C40">
      <w:pPr>
        <w:jc w:val="right"/>
        <w:rPr>
          <w:rFonts w:ascii="PT Astra Serif" w:hAnsi="PT Astra Serif" w:cs="Arial"/>
          <w:b/>
          <w:sz w:val="28"/>
          <w:szCs w:val="28"/>
          <w:lang w:val="ru-RU"/>
        </w:rPr>
      </w:pPr>
    </w:p>
    <w:p w:rsidR="00326468" w:rsidRPr="009F6A17" w:rsidRDefault="00326468" w:rsidP="00665C40">
      <w:pPr>
        <w:jc w:val="right"/>
        <w:rPr>
          <w:rFonts w:ascii="PT Astra Serif" w:hAnsi="PT Astra Serif" w:cs="Arial"/>
          <w:b/>
          <w:sz w:val="28"/>
          <w:szCs w:val="28"/>
          <w:lang w:val="ru-RU"/>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665C40">
      <w:pPr>
        <w:jc w:val="right"/>
        <w:rPr>
          <w:rFonts w:ascii="PT Astra Serif" w:hAnsi="PT Astra Serif" w:cs="Arial"/>
          <w:b/>
          <w:sz w:val="28"/>
          <w:szCs w:val="28"/>
        </w:rPr>
      </w:pPr>
    </w:p>
    <w:p w:rsidR="00326468" w:rsidRDefault="00326468" w:rsidP="005537D8">
      <w:pPr>
        <w:jc w:val="right"/>
        <w:rPr>
          <w:rFonts w:ascii="PT Astra Serif" w:hAnsi="PT Astra Serif"/>
          <w:sz w:val="20"/>
          <w:szCs w:val="20"/>
        </w:rPr>
      </w:pPr>
    </w:p>
    <w:p w:rsidR="00326468" w:rsidRPr="005537D8" w:rsidRDefault="00326468" w:rsidP="005537D8">
      <w:pPr>
        <w:jc w:val="right"/>
        <w:rPr>
          <w:rFonts w:ascii="PT Astra Serif" w:hAnsi="PT Astra Serif"/>
          <w:sz w:val="20"/>
          <w:szCs w:val="20"/>
        </w:rPr>
      </w:pPr>
      <w:r>
        <w:rPr>
          <w:rFonts w:ascii="PT Astra Serif" w:hAnsi="PT Astra Serif"/>
          <w:sz w:val="20"/>
          <w:szCs w:val="20"/>
          <w:lang w:val="ru-RU"/>
        </w:rPr>
        <w:lastRenderedPageBreak/>
        <w:t xml:space="preserve">Приложение № </w:t>
      </w:r>
      <w:r>
        <w:rPr>
          <w:rFonts w:ascii="PT Astra Serif" w:hAnsi="PT Astra Serif"/>
          <w:sz w:val="20"/>
          <w:szCs w:val="20"/>
        </w:rPr>
        <w:t>3</w:t>
      </w:r>
    </w:p>
    <w:p w:rsidR="00326468" w:rsidRPr="002F226A" w:rsidRDefault="00326468" w:rsidP="005537D8">
      <w:pPr>
        <w:jc w:val="right"/>
        <w:rPr>
          <w:rFonts w:ascii="PT Astra Serif" w:hAnsi="PT Astra Serif"/>
          <w:sz w:val="20"/>
          <w:szCs w:val="20"/>
          <w:lang w:val="ru-RU"/>
        </w:rPr>
      </w:pPr>
      <w:r w:rsidRPr="002F226A">
        <w:rPr>
          <w:rFonts w:ascii="PT Astra Serif" w:hAnsi="PT Astra Serif"/>
          <w:sz w:val="20"/>
          <w:szCs w:val="20"/>
          <w:lang w:val="ru-RU"/>
        </w:rPr>
        <w:t xml:space="preserve">к </w:t>
      </w:r>
      <w:r>
        <w:rPr>
          <w:rFonts w:ascii="PT Astra Serif" w:hAnsi="PT Astra Serif"/>
          <w:sz w:val="20"/>
          <w:szCs w:val="20"/>
          <w:lang w:val="ru-RU"/>
        </w:rPr>
        <w:t>проекту решения</w:t>
      </w:r>
      <w:r w:rsidRPr="002F226A">
        <w:rPr>
          <w:rFonts w:ascii="PT Astra Serif" w:hAnsi="PT Astra Serif"/>
          <w:sz w:val="20"/>
          <w:szCs w:val="20"/>
          <w:lang w:val="ru-RU"/>
        </w:rPr>
        <w:t xml:space="preserve"> Собрания депутатов</w:t>
      </w:r>
    </w:p>
    <w:p w:rsidR="00326468" w:rsidRPr="002F226A" w:rsidRDefault="00326468" w:rsidP="005537D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326468" w:rsidRPr="002F226A" w:rsidRDefault="00326468" w:rsidP="005537D8">
      <w:pPr>
        <w:jc w:val="right"/>
        <w:rPr>
          <w:rFonts w:ascii="PT Astra Serif" w:hAnsi="PT Astra Serif"/>
          <w:sz w:val="20"/>
          <w:szCs w:val="20"/>
          <w:lang w:val="ru-RU"/>
        </w:rPr>
      </w:pPr>
      <w:r w:rsidRPr="002F226A">
        <w:rPr>
          <w:rFonts w:ascii="PT Astra Serif" w:hAnsi="PT Astra Serif"/>
          <w:sz w:val="20"/>
          <w:szCs w:val="20"/>
          <w:lang w:val="ru-RU"/>
        </w:rPr>
        <w:t>Молочно-</w:t>
      </w:r>
      <w:proofErr w:type="spellStart"/>
      <w:r w:rsidRPr="002F226A">
        <w:rPr>
          <w:rFonts w:ascii="PT Astra Serif" w:hAnsi="PT Astra Serif"/>
          <w:sz w:val="20"/>
          <w:szCs w:val="20"/>
          <w:lang w:val="ru-RU"/>
        </w:rPr>
        <w:t>Дворское</w:t>
      </w:r>
      <w:proofErr w:type="spellEnd"/>
      <w:r w:rsidRPr="002F226A">
        <w:rPr>
          <w:rFonts w:ascii="PT Astra Serif" w:hAnsi="PT Astra Serif"/>
          <w:sz w:val="20"/>
          <w:szCs w:val="20"/>
          <w:lang w:val="ru-RU"/>
        </w:rPr>
        <w:t xml:space="preserve"> </w:t>
      </w:r>
      <w:proofErr w:type="spellStart"/>
      <w:r w:rsidRPr="002F226A">
        <w:rPr>
          <w:rFonts w:ascii="PT Astra Serif" w:hAnsi="PT Astra Serif"/>
          <w:sz w:val="20"/>
          <w:szCs w:val="20"/>
          <w:lang w:val="ru-RU"/>
        </w:rPr>
        <w:t>Плавского</w:t>
      </w:r>
      <w:proofErr w:type="spellEnd"/>
      <w:r w:rsidRPr="002F226A">
        <w:rPr>
          <w:rFonts w:ascii="PT Astra Serif" w:hAnsi="PT Astra Serif"/>
          <w:sz w:val="20"/>
          <w:szCs w:val="20"/>
          <w:lang w:val="ru-RU"/>
        </w:rPr>
        <w:t xml:space="preserve"> района</w:t>
      </w:r>
    </w:p>
    <w:p w:rsidR="00326468" w:rsidRDefault="00326468" w:rsidP="005537D8">
      <w:pPr>
        <w:jc w:val="right"/>
        <w:rPr>
          <w:rFonts w:ascii="PT Astra Serif" w:hAnsi="PT Astra Serif"/>
          <w:sz w:val="20"/>
          <w:szCs w:val="20"/>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w:t>
      </w:r>
    </w:p>
    <w:p w:rsidR="00326468" w:rsidRPr="00C62EE2" w:rsidRDefault="00326468" w:rsidP="005537D8">
      <w:pPr>
        <w:jc w:val="right"/>
        <w:rPr>
          <w:rFonts w:ascii="PT Astra Serif" w:hAnsi="PT Astra Serif"/>
          <w:sz w:val="20"/>
          <w:szCs w:val="20"/>
        </w:rPr>
      </w:pPr>
    </w:p>
    <w:tbl>
      <w:tblPr>
        <w:tblW w:w="11340" w:type="dxa"/>
        <w:tblInd w:w="-1332" w:type="dxa"/>
        <w:tblLayout w:type="fixed"/>
        <w:tblLook w:val="0000" w:firstRow="0" w:lastRow="0" w:firstColumn="0" w:lastColumn="0" w:noHBand="0" w:noVBand="0"/>
      </w:tblPr>
      <w:tblGrid>
        <w:gridCol w:w="236"/>
        <w:gridCol w:w="3184"/>
        <w:gridCol w:w="473"/>
        <w:gridCol w:w="473"/>
        <w:gridCol w:w="439"/>
        <w:gridCol w:w="328"/>
        <w:gridCol w:w="439"/>
        <w:gridCol w:w="884"/>
        <w:gridCol w:w="570"/>
        <w:gridCol w:w="1434"/>
        <w:gridCol w:w="1440"/>
        <w:gridCol w:w="1440"/>
      </w:tblGrid>
      <w:tr w:rsidR="00326468" w:rsidRPr="00614B72" w:rsidTr="00C62EE2">
        <w:trPr>
          <w:trHeight w:val="1605"/>
        </w:trPr>
        <w:tc>
          <w:tcPr>
            <w:tcW w:w="11340" w:type="dxa"/>
            <w:gridSpan w:val="12"/>
            <w:tcBorders>
              <w:top w:val="nil"/>
              <w:left w:val="nil"/>
              <w:bottom w:val="nil"/>
              <w:right w:val="nil"/>
            </w:tcBorders>
            <w:vAlign w:val="bottom"/>
          </w:tcPr>
          <w:p w:rsidR="00326468" w:rsidRPr="00C62EE2" w:rsidRDefault="00326468" w:rsidP="00C62EE2">
            <w:pPr>
              <w:jc w:val="center"/>
              <w:rPr>
                <w:rFonts w:ascii="PT Astra Serif" w:hAnsi="PT Astra Serif" w:cs="Arial"/>
                <w:b/>
                <w:bCs/>
                <w:lang w:val="ru-RU" w:eastAsia="ru-RU"/>
              </w:rPr>
            </w:pPr>
            <w:r w:rsidRPr="00C62EE2">
              <w:rPr>
                <w:rFonts w:ascii="PT Astra Serif" w:hAnsi="PT Astra Serif" w:cs="Arial"/>
                <w:b/>
                <w:bCs/>
                <w:lang w:val="ru-RU" w:eastAsia="ru-RU"/>
              </w:rPr>
              <w:t>Распределение бюджетных ассигнований бюджета муниципального образования Молочно-</w:t>
            </w:r>
            <w:proofErr w:type="spellStart"/>
            <w:r w:rsidRPr="00C62EE2">
              <w:rPr>
                <w:rFonts w:ascii="PT Astra Serif" w:hAnsi="PT Astra Serif" w:cs="Arial"/>
                <w:b/>
                <w:bCs/>
                <w:lang w:val="ru-RU" w:eastAsia="ru-RU"/>
              </w:rPr>
              <w:t>Дворское</w:t>
            </w:r>
            <w:proofErr w:type="spellEnd"/>
            <w:r w:rsidRPr="00C62EE2">
              <w:rPr>
                <w:rFonts w:ascii="PT Astra Serif" w:hAnsi="PT Astra Serif" w:cs="Arial"/>
                <w:b/>
                <w:bCs/>
                <w:lang w:val="ru-RU" w:eastAsia="ru-RU"/>
              </w:rPr>
              <w:t xml:space="preserve"> </w:t>
            </w:r>
            <w:proofErr w:type="spellStart"/>
            <w:r w:rsidRPr="00C62EE2">
              <w:rPr>
                <w:rFonts w:ascii="PT Astra Serif" w:hAnsi="PT Astra Serif" w:cs="Arial"/>
                <w:b/>
                <w:bCs/>
                <w:lang w:val="ru-RU" w:eastAsia="ru-RU"/>
              </w:rPr>
              <w:t>Плавского</w:t>
            </w:r>
            <w:proofErr w:type="spellEnd"/>
            <w:r w:rsidRPr="00C62EE2">
              <w:rPr>
                <w:rFonts w:ascii="PT Astra Serif" w:hAnsi="PT Astra Serif" w:cs="Arial"/>
                <w:b/>
                <w:bCs/>
                <w:lang w:val="ru-RU" w:eastAsia="ru-RU"/>
              </w:rPr>
              <w:t xml:space="preserve"> района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муниципального образования Молочно-</w:t>
            </w:r>
            <w:proofErr w:type="spellStart"/>
            <w:r w:rsidRPr="00C62EE2">
              <w:rPr>
                <w:rFonts w:ascii="PT Astra Serif" w:hAnsi="PT Astra Serif" w:cs="Arial"/>
                <w:b/>
                <w:bCs/>
                <w:lang w:val="ru-RU" w:eastAsia="ru-RU"/>
              </w:rPr>
              <w:t>Дворское</w:t>
            </w:r>
            <w:proofErr w:type="spellEnd"/>
            <w:r w:rsidRPr="00C62EE2">
              <w:rPr>
                <w:rFonts w:ascii="PT Astra Serif" w:hAnsi="PT Astra Serif" w:cs="Arial"/>
                <w:b/>
                <w:bCs/>
                <w:lang w:val="ru-RU" w:eastAsia="ru-RU"/>
              </w:rPr>
              <w:t xml:space="preserve"> </w:t>
            </w:r>
            <w:proofErr w:type="spellStart"/>
            <w:r w:rsidRPr="00C62EE2">
              <w:rPr>
                <w:rFonts w:ascii="PT Astra Serif" w:hAnsi="PT Astra Serif" w:cs="Arial"/>
                <w:b/>
                <w:bCs/>
                <w:lang w:val="ru-RU" w:eastAsia="ru-RU"/>
              </w:rPr>
              <w:t>Плавского</w:t>
            </w:r>
            <w:proofErr w:type="spellEnd"/>
            <w:r w:rsidRPr="00C62EE2">
              <w:rPr>
                <w:rFonts w:ascii="PT Astra Serif" w:hAnsi="PT Astra Serif" w:cs="Arial"/>
                <w:b/>
                <w:bCs/>
                <w:lang w:val="ru-RU" w:eastAsia="ru-RU"/>
              </w:rPr>
              <w:t xml:space="preserve"> района на 2025 год и на плановый период 2026 и 2027 годов</w:t>
            </w:r>
          </w:p>
        </w:tc>
      </w:tr>
      <w:tr w:rsidR="00326468" w:rsidRPr="00C62EE2" w:rsidTr="00C62EE2">
        <w:trPr>
          <w:trHeight w:val="420"/>
        </w:trPr>
        <w:tc>
          <w:tcPr>
            <w:tcW w:w="11340" w:type="dxa"/>
            <w:gridSpan w:val="12"/>
            <w:tcBorders>
              <w:top w:val="nil"/>
              <w:left w:val="nil"/>
              <w:bottom w:val="single" w:sz="4" w:space="0" w:color="auto"/>
              <w:right w:val="nil"/>
            </w:tcBorders>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(рублей)</w:t>
            </w:r>
          </w:p>
        </w:tc>
      </w:tr>
      <w:tr w:rsidR="00326468" w:rsidRPr="00C62EE2" w:rsidTr="00C62EE2">
        <w:trPr>
          <w:trHeight w:val="1590"/>
        </w:trPr>
        <w:tc>
          <w:tcPr>
            <w:tcW w:w="236" w:type="dxa"/>
            <w:tcBorders>
              <w:top w:val="nil"/>
              <w:left w:val="single" w:sz="4" w:space="0" w:color="auto"/>
              <w:bottom w:val="single" w:sz="4" w:space="0" w:color="auto"/>
              <w:right w:val="single" w:sz="4" w:space="0" w:color="auto"/>
            </w:tcBorders>
            <w:textDirection w:val="btLr"/>
            <w:vAlign w:val="center"/>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№-п</w:t>
            </w:r>
          </w:p>
        </w:tc>
        <w:tc>
          <w:tcPr>
            <w:tcW w:w="3184" w:type="dxa"/>
            <w:tcBorders>
              <w:top w:val="nil"/>
              <w:left w:val="nil"/>
              <w:bottom w:val="single" w:sz="4" w:space="0" w:color="auto"/>
              <w:right w:val="single" w:sz="4" w:space="0" w:color="auto"/>
            </w:tcBorders>
            <w:noWrap/>
            <w:vAlign w:val="center"/>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Наименование</w:t>
            </w:r>
          </w:p>
        </w:tc>
        <w:tc>
          <w:tcPr>
            <w:tcW w:w="473" w:type="dxa"/>
            <w:tcBorders>
              <w:top w:val="nil"/>
              <w:left w:val="nil"/>
              <w:bottom w:val="single" w:sz="4" w:space="0" w:color="auto"/>
              <w:right w:val="single" w:sz="4" w:space="0" w:color="auto"/>
            </w:tcBorders>
            <w:textDirection w:val="btLr"/>
            <w:vAlign w:val="center"/>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Раздел</w:t>
            </w:r>
          </w:p>
        </w:tc>
        <w:tc>
          <w:tcPr>
            <w:tcW w:w="473" w:type="dxa"/>
            <w:tcBorders>
              <w:top w:val="nil"/>
              <w:left w:val="nil"/>
              <w:bottom w:val="single" w:sz="4" w:space="0" w:color="auto"/>
              <w:right w:val="single" w:sz="4" w:space="0" w:color="auto"/>
            </w:tcBorders>
            <w:textDirection w:val="btLr"/>
            <w:vAlign w:val="center"/>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Подраздел</w:t>
            </w:r>
          </w:p>
        </w:tc>
        <w:tc>
          <w:tcPr>
            <w:tcW w:w="2090" w:type="dxa"/>
            <w:gridSpan w:val="4"/>
            <w:tcBorders>
              <w:top w:val="single" w:sz="4" w:space="0" w:color="auto"/>
              <w:left w:val="nil"/>
              <w:bottom w:val="single" w:sz="4" w:space="0" w:color="auto"/>
              <w:right w:val="single" w:sz="4" w:space="0" w:color="000000"/>
            </w:tcBorders>
            <w:textDirection w:val="btLr"/>
            <w:vAlign w:val="center"/>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Целевая статья</w:t>
            </w:r>
          </w:p>
        </w:tc>
        <w:tc>
          <w:tcPr>
            <w:tcW w:w="570" w:type="dxa"/>
            <w:tcBorders>
              <w:top w:val="nil"/>
              <w:left w:val="nil"/>
              <w:bottom w:val="single" w:sz="4" w:space="0" w:color="auto"/>
              <w:right w:val="single" w:sz="4" w:space="0" w:color="auto"/>
            </w:tcBorders>
            <w:textDirection w:val="btLr"/>
            <w:vAlign w:val="center"/>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Вид расхода</w:t>
            </w:r>
          </w:p>
        </w:tc>
        <w:tc>
          <w:tcPr>
            <w:tcW w:w="1434" w:type="dxa"/>
            <w:tcBorders>
              <w:top w:val="nil"/>
              <w:left w:val="nil"/>
              <w:bottom w:val="single" w:sz="4" w:space="0" w:color="auto"/>
              <w:right w:val="single" w:sz="4" w:space="0" w:color="auto"/>
            </w:tcBorders>
            <w:noWrap/>
            <w:textDirection w:val="btLr"/>
            <w:vAlign w:val="center"/>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2025 год</w:t>
            </w:r>
          </w:p>
        </w:tc>
        <w:tc>
          <w:tcPr>
            <w:tcW w:w="1440" w:type="dxa"/>
            <w:tcBorders>
              <w:top w:val="nil"/>
              <w:left w:val="nil"/>
              <w:bottom w:val="single" w:sz="4" w:space="0" w:color="auto"/>
              <w:right w:val="single" w:sz="4" w:space="0" w:color="auto"/>
            </w:tcBorders>
            <w:noWrap/>
            <w:textDirection w:val="btLr"/>
            <w:vAlign w:val="center"/>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2026 год</w:t>
            </w:r>
          </w:p>
        </w:tc>
        <w:tc>
          <w:tcPr>
            <w:tcW w:w="1440" w:type="dxa"/>
            <w:tcBorders>
              <w:top w:val="nil"/>
              <w:left w:val="nil"/>
              <w:bottom w:val="single" w:sz="4" w:space="0" w:color="auto"/>
              <w:right w:val="single" w:sz="4" w:space="0" w:color="auto"/>
            </w:tcBorders>
            <w:noWrap/>
            <w:textDirection w:val="btLr"/>
            <w:vAlign w:val="center"/>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2027 год</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1</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6</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7</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w:t>
            </w:r>
          </w:p>
        </w:tc>
        <w:tc>
          <w:tcPr>
            <w:tcW w:w="1440"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Общегосударственные вопросы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8602127,69</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8202127,69</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8202127,69</w:t>
            </w:r>
          </w:p>
        </w:tc>
      </w:tr>
      <w:tr w:rsidR="00326468" w:rsidRPr="00C62EE2" w:rsidTr="00C62EE2">
        <w:trPr>
          <w:trHeight w:val="102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7290355,00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7290355,00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7290355,00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Обеспечение функционирования аппарата местных администраций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1782938,00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по оплате труда главе местной администрации (</w:t>
            </w:r>
            <w:proofErr w:type="spellStart"/>
            <w:r w:rsidRPr="00C62EE2">
              <w:rPr>
                <w:rFonts w:ascii="PT Astra Serif" w:hAnsi="PT Astra Serif" w:cs="Arial"/>
                <w:sz w:val="20"/>
                <w:szCs w:val="20"/>
                <w:lang w:val="ru-RU" w:eastAsia="ru-RU"/>
              </w:rPr>
              <w:t>исполнительнительно</w:t>
            </w:r>
            <w:proofErr w:type="spellEnd"/>
            <w:r w:rsidRPr="00C62EE2">
              <w:rPr>
                <w:rFonts w:ascii="PT Astra Serif" w:hAnsi="PT Astra Serif" w:cs="Arial"/>
                <w:sz w:val="20"/>
                <w:szCs w:val="20"/>
                <w:lang w:val="ru-RU" w:eastAsia="ru-RU"/>
              </w:rPr>
              <w:t>-распорядительного органа муниципального образования)</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по оплате труда главе местной администрации (</w:t>
            </w:r>
            <w:proofErr w:type="spellStart"/>
            <w:r w:rsidRPr="00C62EE2">
              <w:rPr>
                <w:rFonts w:ascii="PT Astra Serif" w:hAnsi="PT Astra Serif" w:cs="Arial"/>
                <w:sz w:val="20"/>
                <w:szCs w:val="20"/>
                <w:lang w:val="ru-RU" w:eastAsia="ru-RU"/>
              </w:rPr>
              <w:t>исполнительнительно</w:t>
            </w:r>
            <w:proofErr w:type="spellEnd"/>
            <w:r w:rsidRPr="00C62EE2">
              <w:rPr>
                <w:rFonts w:ascii="PT Astra Serif" w:hAnsi="PT Astra Serif" w:cs="Arial"/>
                <w:sz w:val="20"/>
                <w:szCs w:val="20"/>
                <w:lang w:val="ru-RU" w:eastAsia="ru-RU"/>
              </w:rPr>
              <w:t>-распорядительного органа муниципального образования)</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по оплате труда главе местной администрации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Аппарат администрации поселения</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5507417,00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5507417,00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5507417,00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по оплате труда работников аппарата администрации поселения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Расходы на выплаты персоналу государственных </w:t>
            </w:r>
            <w:r w:rsidRPr="00C62EE2">
              <w:rPr>
                <w:rFonts w:ascii="PT Astra Serif" w:hAnsi="PT Astra Serif" w:cs="Arial"/>
                <w:sz w:val="20"/>
                <w:szCs w:val="20"/>
                <w:lang w:val="ru-RU" w:eastAsia="ru-RU"/>
              </w:rPr>
              <w:lastRenderedPageBreak/>
              <w:t>(муниципальных) органов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lastRenderedPageBreak/>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обеспечение функций аппарата администрации поселения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00190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355550,00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355550,00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355550,00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выплаты персоналу государственных (муниципальных) органов, за исключением фонда оплаты труда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00190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122</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00190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301550,00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301550,00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301550,00</w:t>
            </w:r>
          </w:p>
        </w:tc>
      </w:tr>
      <w:tr w:rsidR="00326468" w:rsidRPr="00C62EE2" w:rsidTr="00C62EE2">
        <w:trPr>
          <w:trHeight w:val="36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Уплата налогов, сборов и иных платежей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00190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850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97072,69</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97072,69</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97072,69</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60090,42</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60090,42</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60090,42</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Председатель Контрольно-счетной палаты муниципального образования </w:t>
            </w:r>
            <w:proofErr w:type="spellStart"/>
            <w:r w:rsidRPr="00C62EE2">
              <w:rPr>
                <w:rFonts w:ascii="PT Astra Serif" w:hAnsi="PT Astra Serif" w:cs="Arial"/>
                <w:sz w:val="20"/>
                <w:szCs w:val="20"/>
                <w:lang w:val="ru-RU" w:eastAsia="ru-RU"/>
              </w:rPr>
              <w:t>Плавский</w:t>
            </w:r>
            <w:proofErr w:type="spellEnd"/>
            <w:r w:rsidRPr="00C62EE2">
              <w:rPr>
                <w:rFonts w:ascii="PT Astra Serif" w:hAnsi="PT Astra Serif" w:cs="Arial"/>
                <w:sz w:val="20"/>
                <w:szCs w:val="20"/>
                <w:lang w:val="ru-RU" w:eastAsia="ru-RU"/>
              </w:rPr>
              <w:t xml:space="preserve"> район</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Центральный аппарат Контрольно-счетной палаты </w:t>
            </w:r>
            <w:proofErr w:type="spellStart"/>
            <w:r w:rsidRPr="00C62EE2">
              <w:rPr>
                <w:rFonts w:ascii="PT Astra Serif" w:hAnsi="PT Astra Serif" w:cs="Arial"/>
                <w:sz w:val="20"/>
                <w:szCs w:val="20"/>
                <w:lang w:val="ru-RU" w:eastAsia="ru-RU"/>
              </w:rPr>
              <w:t>муници</w:t>
            </w:r>
            <w:proofErr w:type="spellEnd"/>
            <w:r w:rsidRPr="00C62EE2">
              <w:rPr>
                <w:rFonts w:ascii="PT Astra Serif" w:hAnsi="PT Astra Serif" w:cs="Arial"/>
                <w:sz w:val="20"/>
                <w:szCs w:val="20"/>
                <w:lang w:val="ru-RU" w:eastAsia="ru-RU"/>
              </w:rPr>
              <w:t xml:space="preserve"> </w:t>
            </w:r>
            <w:proofErr w:type="spellStart"/>
            <w:r w:rsidRPr="00C62EE2">
              <w:rPr>
                <w:rFonts w:ascii="PT Astra Serif" w:hAnsi="PT Astra Serif" w:cs="Arial"/>
                <w:sz w:val="20"/>
                <w:szCs w:val="20"/>
                <w:lang w:val="ru-RU" w:eastAsia="ru-RU"/>
              </w:rPr>
              <w:t>пального</w:t>
            </w:r>
            <w:proofErr w:type="spellEnd"/>
            <w:r w:rsidRPr="00C62EE2">
              <w:rPr>
                <w:rFonts w:ascii="PT Astra Serif" w:hAnsi="PT Astra Serif" w:cs="Arial"/>
                <w:sz w:val="20"/>
                <w:szCs w:val="20"/>
                <w:lang w:val="ru-RU" w:eastAsia="ru-RU"/>
              </w:rPr>
              <w:t xml:space="preserve"> образования </w:t>
            </w:r>
            <w:proofErr w:type="spellStart"/>
            <w:r w:rsidRPr="00C62EE2">
              <w:rPr>
                <w:rFonts w:ascii="PT Astra Serif" w:hAnsi="PT Astra Serif" w:cs="Arial"/>
                <w:sz w:val="20"/>
                <w:szCs w:val="20"/>
                <w:lang w:val="ru-RU" w:eastAsia="ru-RU"/>
              </w:rPr>
              <w:t>Плавский</w:t>
            </w:r>
            <w:proofErr w:type="spellEnd"/>
            <w:r w:rsidRPr="00C62EE2">
              <w:rPr>
                <w:rFonts w:ascii="PT Astra Serif" w:hAnsi="PT Astra Serif" w:cs="Arial"/>
                <w:sz w:val="20"/>
                <w:szCs w:val="20"/>
                <w:lang w:val="ru-RU" w:eastAsia="ru-RU"/>
              </w:rPr>
              <w:t xml:space="preserve"> район</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color w:val="0066CC"/>
                <w:sz w:val="20"/>
                <w:szCs w:val="20"/>
                <w:lang w:val="ru-RU" w:eastAsia="ru-RU"/>
              </w:rPr>
            </w:pPr>
            <w:r w:rsidRPr="00C62EE2">
              <w:rPr>
                <w:rFonts w:ascii="PT Astra Serif" w:hAnsi="PT Astra Serif"/>
                <w:color w:val="0066CC"/>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Центральный аппарат финансового, налогового и таможенного органа и органа финансового (финансового-бюджетного надзора)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r>
      <w:tr w:rsidR="00326468" w:rsidRPr="00C62EE2" w:rsidTr="00C62EE2">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color w:val="0066CC"/>
                <w:sz w:val="20"/>
                <w:szCs w:val="20"/>
                <w:lang w:val="ru-RU" w:eastAsia="ru-RU"/>
              </w:rPr>
            </w:pPr>
            <w:r w:rsidRPr="00C62EE2">
              <w:rPr>
                <w:rFonts w:ascii="PT Astra Serif" w:hAnsi="PT Astra Serif"/>
                <w:color w:val="0066CC"/>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r>
      <w:tr w:rsidR="00326468" w:rsidRPr="00C62EE2" w:rsidTr="00C62EE2">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8" w:space="0" w:color="auto"/>
              <w:left w:val="single" w:sz="8" w:space="0" w:color="auto"/>
              <w:bottom w:val="single" w:sz="8" w:space="0" w:color="auto"/>
              <w:right w:val="single" w:sz="8" w:space="0" w:color="auto"/>
            </w:tcBorders>
          </w:tcPr>
          <w:p w:rsidR="00326468" w:rsidRPr="00C62EE2" w:rsidRDefault="00326468" w:rsidP="00C62EE2">
            <w:pPr>
              <w:jc w:val="both"/>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Резервные фонды</w:t>
            </w:r>
          </w:p>
        </w:tc>
        <w:tc>
          <w:tcPr>
            <w:tcW w:w="473"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auto"/>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Непрограммные расходы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непрограммные мероприятия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Управление Резервным фондом муниципального образования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28130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Резервные средства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28130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870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Другие общегосударственные вопросы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1204700,00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804700,00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804700,00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местного самоуправления в муниципальном образовании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124300,00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124300,00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 xml:space="preserve">Комплекс процессных мероприятий "Мероприятия по </w:t>
            </w:r>
            <w:r w:rsidRPr="00C62EE2">
              <w:rPr>
                <w:rFonts w:ascii="PT Astra Serif" w:hAnsi="PT Astra Serif" w:cs="Arial"/>
                <w:i/>
                <w:iCs/>
                <w:sz w:val="20"/>
                <w:szCs w:val="20"/>
                <w:lang w:val="ru-RU" w:eastAsia="ru-RU"/>
              </w:rPr>
              <w:lastRenderedPageBreak/>
              <w:t>развитию территориального общественного самоуправления"</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lastRenderedPageBreak/>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Членские взносы в Ассоциацию "СМО в Тульской области"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28680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Уплата налогов, сборов и иных платежей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28680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850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color w:val="008000"/>
                <w:sz w:val="20"/>
                <w:szCs w:val="20"/>
                <w:lang w:val="ru-RU" w:eastAsia="ru-RU"/>
              </w:rPr>
            </w:pPr>
            <w:r w:rsidRPr="00C62EE2">
              <w:rPr>
                <w:rFonts w:ascii="PT Astra Serif" w:hAnsi="PT Astra Serif"/>
                <w:color w:val="008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"Оказание поддержки сельским старостам, руководителям территориальных общественных самоуправлений"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114000,00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Оказание поддержки сельским старостам, руководителям территориальных общественных самоуправлений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Оказание поддержки сельским старостам, руководителям территориальных общественных самоуправлений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Социальные выплаты и иные выплаты населению (местный бюджет)</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300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Премии и гранты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350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"Управление муниципальным имуществом и  земельными ресурсами в муниципальном образовании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650000,00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650000,00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650000,00</w:t>
            </w:r>
          </w:p>
        </w:tc>
      </w:tr>
      <w:tr w:rsidR="00326468" w:rsidRPr="00C62EE2" w:rsidTr="00C62EE2">
        <w:trPr>
          <w:trHeight w:val="58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"Выполнение работ по оформлению объектов муниципального имущества"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28140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28140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"Содержание и обслуживание имущества муниципальной казны"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Содержание и обслуживание имущества казны муниципального образования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"Выполнение работ по оформлению земельного участка"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28140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28140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r>
      <w:tr w:rsidR="00326468" w:rsidRPr="00C62EE2" w:rsidTr="00C62EE2">
        <w:trPr>
          <w:trHeight w:val="8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информационно-коммуникационных технологий в муниципальном образовании"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30400,00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"Развитие и обеспечение информационно-коммуникационных технологий"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Мероприятия по освещению в средствах массовой информации деятельности муниципального образования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Национальная оборона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434475,95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449962,02</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Мобилизационная и вневойсковая подготовка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434475,95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449962,02</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Непрограммные расходы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434475,95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449962,02</w:t>
            </w:r>
          </w:p>
        </w:tc>
      </w:tr>
      <w:tr w:rsidR="00326468" w:rsidRPr="00C62EE2" w:rsidTr="00C62EE2">
        <w:trPr>
          <w:trHeight w:val="2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непрограммные мероприятия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434475,95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449962,02</w:t>
            </w:r>
          </w:p>
        </w:tc>
      </w:tr>
      <w:tr w:rsidR="00326468" w:rsidRPr="00C62EE2" w:rsidTr="00C62EE2">
        <w:trPr>
          <w:trHeight w:val="105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51180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434475,95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449962,02</w:t>
            </w:r>
          </w:p>
        </w:tc>
      </w:tr>
      <w:tr w:rsidR="00326468" w:rsidRPr="00C62EE2" w:rsidTr="00C62EE2">
        <w:trPr>
          <w:trHeight w:val="3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51180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51180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51180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20421,90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44338,95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59825,02</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Национальная безопасность и правоохранительная деятельность</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r>
      <w:tr w:rsidR="00326468" w:rsidRPr="00C62EE2" w:rsidTr="00C62EE2">
        <w:trPr>
          <w:trHeight w:val="49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r>
      <w:tr w:rsidR="00326468" w:rsidRPr="00C62EE2" w:rsidTr="00C62EE2">
        <w:trPr>
          <w:trHeight w:val="73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"Повышение общественной безопасности населения в муниципальном образовании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"Профилактика правонарушений, терроризма и экстремизма"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127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202000,00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202000,00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"Развитие систем оповещения, информирования населения, технических средств защиты населения"</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"Проведение мероприятий для открытия и функционирования организованного отдыха на водных объектах"</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пожарной безопасности"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обеспечению первичных мер пожарной безопасности в границах поселений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28570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28570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Национальная экономика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13729992,35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2557200,00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2557200,00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Водное хозяйство</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r>
      <w:tr w:rsidR="00326468" w:rsidRPr="00C62EE2" w:rsidTr="00C62EE2">
        <w:trPr>
          <w:trHeight w:val="127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полномочий по использованию и охране водных объектов"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r>
      <w:tr w:rsidR="00326468" w:rsidRPr="00C62EE2" w:rsidTr="00C62EE2">
        <w:trPr>
          <w:trHeight w:val="63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в области использования, охраны водных объектов и гидротехнических сооружений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Дорожное хозяйство (дорожные фонды)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13172792,35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r>
      <w:tr w:rsidR="00326468" w:rsidRPr="00C62EE2" w:rsidTr="00C62EE2">
        <w:trPr>
          <w:trHeight w:val="75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"Модернизация и развитие автомобильных дорог общего пользования в муниципальном образовании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326468" w:rsidRPr="00C62EE2" w:rsidTr="00C62EE2">
        <w:trPr>
          <w:trHeight w:val="60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"Реконструкция, капитальный ремонт и ремонт автомобильных дорог местного значения"</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326468" w:rsidRPr="00C62EE2" w:rsidTr="00C62EE2">
        <w:trPr>
          <w:trHeight w:val="42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 xml:space="preserve">Дорожный фонд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28520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28520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"Благоустройство территорий  сельских поселений"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r>
      <w:tr w:rsidR="00326468" w:rsidRPr="00C62EE2" w:rsidTr="00C62EE2">
        <w:trPr>
          <w:trHeight w:val="5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"Содержание автомобильных дорог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r>
      <w:tr w:rsidR="00326468" w:rsidRPr="00C62EE2" w:rsidTr="00C62EE2">
        <w:trPr>
          <w:trHeight w:val="5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содержанию автомобильных дорог и инженерных сооружений на них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28330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28330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r>
      <w:tr w:rsidR="00326468" w:rsidRPr="00C62EE2" w:rsidTr="00C62EE2">
        <w:trPr>
          <w:trHeight w:val="458"/>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Связь и информатика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r>
      <w:tr w:rsidR="00326468" w:rsidRPr="00C62EE2" w:rsidTr="00C62EE2">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информационно-коммуникационных технологий в муниципальном образовании"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r>
      <w:tr w:rsidR="00326468" w:rsidRPr="00C62EE2" w:rsidTr="00C62EE2">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r>
      <w:tr w:rsidR="00326468" w:rsidRPr="00C62EE2" w:rsidTr="00C62EE2">
        <w:trPr>
          <w:trHeight w:val="56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"Развитие и обеспечение информационно-коммуникационных технологий"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r>
      <w:tr w:rsidR="00326468" w:rsidRPr="00C62EE2" w:rsidTr="00C62EE2">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Мероприятия по укреплению материально-технической базы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326468" w:rsidRPr="00C62EE2" w:rsidTr="00C62EE2">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28010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326468" w:rsidRPr="00C62EE2" w:rsidTr="00C62EE2">
        <w:trPr>
          <w:trHeight w:val="48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обеспечению информационно-коммуникационных технологий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r>
      <w:tr w:rsidR="00326468" w:rsidRPr="00C62EE2" w:rsidTr="00C62EE2">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r>
      <w:tr w:rsidR="00326468" w:rsidRPr="00C62EE2" w:rsidTr="00C62EE2">
        <w:trPr>
          <w:trHeight w:val="43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Другие вопросы в области национальной экономики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r>
      <w:tr w:rsidR="00326468" w:rsidRPr="00C62EE2" w:rsidTr="00C62EE2">
        <w:trPr>
          <w:trHeight w:val="8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малого и среднего предпринимательства в муниципальном образовании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r>
      <w:tr w:rsidR="00326468" w:rsidRPr="00C62EE2" w:rsidTr="00C62EE2">
        <w:trPr>
          <w:trHeight w:val="34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0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"Мероприятия по развитию малого и среднего предпринимательства"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развитию предпринимательства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28200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56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28200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Жилищно-коммунальное хозяйство</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8127000,00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7880730,00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7421479,00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Жилищное хозяйство</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"Обеспечение качественным жильем и услугами ЖКХ населения в муниципальном образовании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"Имущественный взнос региональному оператору капитального ремонта"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Расходы на капитальный ремонт муниципального жилищного фонда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28530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28530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Коммунальное хозяйство</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3535000,00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3535000,00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3535000,00</w:t>
            </w:r>
          </w:p>
        </w:tc>
      </w:tr>
      <w:tr w:rsidR="00326468"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Муниципальная программа "Обеспечение качественным жильем и услугами ЖКХ населения в муниципальном образовании Молочно-</w:t>
            </w:r>
            <w:proofErr w:type="spellStart"/>
            <w:r w:rsidRPr="00C62EE2">
              <w:rPr>
                <w:rFonts w:ascii="PT Astra Serif" w:hAnsi="PT Astra Serif" w:cs="Arial"/>
                <w:b/>
                <w:bCs/>
                <w:color w:val="000000"/>
                <w:sz w:val="20"/>
                <w:szCs w:val="20"/>
                <w:lang w:val="ru-RU" w:eastAsia="ru-RU"/>
              </w:rPr>
              <w:t>Дворское</w:t>
            </w:r>
            <w:proofErr w:type="spellEnd"/>
            <w:r w:rsidRPr="00C62EE2">
              <w:rPr>
                <w:rFonts w:ascii="PT Astra Serif" w:hAnsi="PT Astra Serif" w:cs="Arial"/>
                <w:b/>
                <w:bCs/>
                <w:color w:val="000000"/>
                <w:sz w:val="20"/>
                <w:szCs w:val="20"/>
                <w:lang w:val="ru-RU" w:eastAsia="ru-RU"/>
              </w:rPr>
              <w:t xml:space="preserve"> </w:t>
            </w:r>
            <w:proofErr w:type="spellStart"/>
            <w:r w:rsidRPr="00C62EE2">
              <w:rPr>
                <w:rFonts w:ascii="PT Astra Serif" w:hAnsi="PT Astra Serif" w:cs="Arial"/>
                <w:b/>
                <w:bCs/>
                <w:color w:val="000000"/>
                <w:sz w:val="20"/>
                <w:szCs w:val="20"/>
                <w:lang w:val="ru-RU" w:eastAsia="ru-RU"/>
              </w:rPr>
              <w:t>Плавского</w:t>
            </w:r>
            <w:proofErr w:type="spellEnd"/>
            <w:r w:rsidRPr="00C62EE2">
              <w:rPr>
                <w:rFonts w:ascii="PT Astra Serif" w:hAnsi="PT Astra Serif" w:cs="Arial"/>
                <w:b/>
                <w:bCs/>
                <w:color w:val="000000"/>
                <w:sz w:val="20"/>
                <w:szCs w:val="20"/>
                <w:lang w:val="ru-RU" w:eastAsia="ru-RU"/>
              </w:rPr>
              <w:t xml:space="preserve"> района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3530000,00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3530000,00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 xml:space="preserve">Комплекс процессных </w:t>
            </w:r>
            <w:proofErr w:type="spellStart"/>
            <w:r w:rsidRPr="00C62EE2">
              <w:rPr>
                <w:rFonts w:ascii="PT Astra Serif" w:hAnsi="PT Astra Serif" w:cs="Arial"/>
                <w:i/>
                <w:iCs/>
                <w:color w:val="000000"/>
                <w:sz w:val="20"/>
                <w:szCs w:val="20"/>
                <w:lang w:val="ru-RU" w:eastAsia="ru-RU"/>
              </w:rPr>
              <w:t>мероприятий"Обеспечение</w:t>
            </w:r>
            <w:proofErr w:type="spellEnd"/>
            <w:r w:rsidRPr="00C62EE2">
              <w:rPr>
                <w:rFonts w:ascii="PT Astra Serif" w:hAnsi="PT Astra Serif" w:cs="Arial"/>
                <w:i/>
                <w:iCs/>
                <w:color w:val="000000"/>
                <w:sz w:val="20"/>
                <w:szCs w:val="20"/>
                <w:lang w:val="ru-RU" w:eastAsia="ru-RU"/>
              </w:rPr>
              <w:t xml:space="preserve"> резерва материально-технических ресурсов"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Мероприятия по хранению и пополнению резерва материально-технических ресурсов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28060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r>
      <w:tr w:rsidR="00326468" w:rsidRPr="00C62EE2" w:rsidTr="00C62EE2">
        <w:trPr>
          <w:trHeight w:val="8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Комплекс процессных мероприятий "Обеспечение модернизации, текущего и капитального ремонта объектов коммунальной инфраструктуры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Реализация мероприятий в области коммунального хозяйства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28090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28090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r>
      <w:tr w:rsidR="00326468" w:rsidRPr="00C62EE2" w:rsidTr="00C62EE2">
        <w:trPr>
          <w:trHeight w:val="75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Муниципальная программа "</w:t>
            </w:r>
            <w:proofErr w:type="spellStart"/>
            <w:r w:rsidRPr="00C62EE2">
              <w:rPr>
                <w:rFonts w:ascii="PT Astra Serif" w:hAnsi="PT Astra Serif" w:cs="Arial"/>
                <w:b/>
                <w:bCs/>
                <w:color w:val="000000"/>
                <w:sz w:val="20"/>
                <w:szCs w:val="20"/>
                <w:lang w:val="ru-RU" w:eastAsia="ru-RU"/>
              </w:rPr>
              <w:t>Энергоэффективность</w:t>
            </w:r>
            <w:proofErr w:type="spellEnd"/>
            <w:r w:rsidRPr="00C62EE2">
              <w:rPr>
                <w:rFonts w:ascii="PT Astra Serif" w:hAnsi="PT Astra Serif" w:cs="Arial"/>
                <w:b/>
                <w:bCs/>
                <w:color w:val="000000"/>
                <w:sz w:val="20"/>
                <w:szCs w:val="20"/>
                <w:lang w:val="ru-RU" w:eastAsia="ru-RU"/>
              </w:rPr>
              <w:t xml:space="preserve"> в муниципальном образовании Молочно-</w:t>
            </w:r>
            <w:proofErr w:type="spellStart"/>
            <w:r w:rsidRPr="00C62EE2">
              <w:rPr>
                <w:rFonts w:ascii="PT Astra Serif" w:hAnsi="PT Astra Serif" w:cs="Arial"/>
                <w:b/>
                <w:bCs/>
                <w:color w:val="000000"/>
                <w:sz w:val="20"/>
                <w:szCs w:val="20"/>
                <w:lang w:val="ru-RU" w:eastAsia="ru-RU"/>
              </w:rPr>
              <w:t>Дворское</w:t>
            </w:r>
            <w:proofErr w:type="spellEnd"/>
            <w:r w:rsidRPr="00C62EE2">
              <w:rPr>
                <w:rFonts w:ascii="PT Astra Serif" w:hAnsi="PT Astra Serif" w:cs="Arial"/>
                <w:b/>
                <w:bCs/>
                <w:color w:val="000000"/>
                <w:sz w:val="20"/>
                <w:szCs w:val="20"/>
                <w:lang w:val="ru-RU" w:eastAsia="ru-RU"/>
              </w:rPr>
              <w:t xml:space="preserve"> </w:t>
            </w:r>
            <w:proofErr w:type="spellStart"/>
            <w:r w:rsidRPr="00C62EE2">
              <w:rPr>
                <w:rFonts w:ascii="PT Astra Serif" w:hAnsi="PT Astra Serif" w:cs="Arial"/>
                <w:b/>
                <w:bCs/>
                <w:color w:val="000000"/>
                <w:sz w:val="20"/>
                <w:szCs w:val="20"/>
                <w:lang w:val="ru-RU" w:eastAsia="ru-RU"/>
              </w:rPr>
              <w:t>Плавского</w:t>
            </w:r>
            <w:proofErr w:type="spellEnd"/>
            <w:r w:rsidRPr="00C62EE2">
              <w:rPr>
                <w:rFonts w:ascii="PT Astra Serif" w:hAnsi="PT Astra Serif" w:cs="Arial"/>
                <w:b/>
                <w:bCs/>
                <w:color w:val="000000"/>
                <w:sz w:val="20"/>
                <w:szCs w:val="20"/>
                <w:lang w:val="ru-RU" w:eastAsia="ru-RU"/>
              </w:rPr>
              <w:t xml:space="preserve"> района"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5000,00</w:t>
            </w:r>
          </w:p>
        </w:tc>
      </w:tr>
      <w:tr w:rsidR="00326468" w:rsidRPr="00C62EE2" w:rsidTr="00C62EE2">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r>
      <w:tr w:rsidR="00326468" w:rsidRPr="00C62EE2" w:rsidTr="00C62EE2">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Комплекс процессных мероприятий "Энергосбережение и повышение энергетической эффективности"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r>
      <w:tr w:rsidR="00326468" w:rsidRPr="00C62EE2" w:rsidTr="00C62EE2">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xml:space="preserve">Реализация мероприятий по энергосбережению и повышению энергетической эффективности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28170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r>
      <w:tr w:rsidR="00326468" w:rsidRPr="00C62EE2" w:rsidTr="00C62EE2">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28170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r>
      <w:tr w:rsidR="00326468" w:rsidRPr="00C62EE2" w:rsidTr="00C62EE2">
        <w:trPr>
          <w:trHeight w:val="3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Благоустройство</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3973730,00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3514479,00</w:t>
            </w:r>
          </w:p>
        </w:tc>
      </w:tr>
      <w:tr w:rsidR="00326468" w:rsidRPr="00C62EE2" w:rsidTr="00C62EE2">
        <w:trPr>
          <w:trHeight w:val="8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"Благоустройство территории  в муниципальном образовании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3973730,00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3514479,00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3973730,00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3514479,00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наружного освещения территории"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2034479,00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2034479,00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2034479,00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декоративного озеленения территории"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санитарного и эстетического состояния территории кладбищ"</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r>
      <w:tr w:rsidR="00326468" w:rsidRPr="00C62EE2" w:rsidTr="00C62EE2">
        <w:trPr>
          <w:trHeight w:val="79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"Спиливание аварийно-опасных деревьев"</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"Благоустройство территории"</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563730,00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160000,00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563730,00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160000,00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563730,00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160000,00</w:t>
            </w:r>
          </w:p>
        </w:tc>
      </w:tr>
      <w:tr w:rsidR="00326468" w:rsidRPr="00C62EE2" w:rsidTr="00C62EE2">
        <w:trPr>
          <w:trHeight w:val="46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"Содержание воинских захоронений"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326468" w:rsidRPr="00C62EE2" w:rsidTr="00C62EE2">
        <w:trPr>
          <w:trHeight w:val="338"/>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auto"/>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Культура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культуры и туризма в муниципальном образовании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 xml:space="preserve">Комплекс процессных мероприятий "Развитие театральной и концертной деятельности"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Расходы на обеспечение деятельности (оказание услуг) государственных учреждений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00590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10694806,86</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00590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nil"/>
              <w:right w:val="nil"/>
            </w:tcBorders>
            <w:noWrap/>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Социальная политика</w:t>
            </w:r>
          </w:p>
        </w:tc>
        <w:tc>
          <w:tcPr>
            <w:tcW w:w="473"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r>
      <w:tr w:rsidR="00326468" w:rsidRPr="00C62EE2" w:rsidTr="00C62EE2">
        <w:trPr>
          <w:trHeight w:val="33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auto"/>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Пенсионное обеспечение</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r>
      <w:tr w:rsidR="00326468" w:rsidRPr="00C62EE2" w:rsidTr="00C62EE2">
        <w:trPr>
          <w:trHeight w:val="5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808080"/>
              <w:left w:val="single" w:sz="4" w:space="0" w:color="808080"/>
              <w:bottom w:val="single" w:sz="4" w:space="0" w:color="808080"/>
              <w:right w:val="single" w:sz="4" w:space="0" w:color="808080"/>
            </w:tcBorders>
            <w:shd w:val="clear" w:color="auto" w:fill="FFFFFF"/>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Ежемесячная доплата к трудовой пенсии лицам, замещавшим муниципальные должности в муниципальном образовании</w:t>
            </w:r>
          </w:p>
        </w:tc>
        <w:tc>
          <w:tcPr>
            <w:tcW w:w="473"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70400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808080"/>
              <w:left w:val="single" w:sz="4" w:space="0" w:color="808080"/>
              <w:bottom w:val="single" w:sz="4" w:space="0" w:color="808080"/>
              <w:right w:val="single" w:sz="4" w:space="0" w:color="808080"/>
            </w:tcBorders>
            <w:shd w:val="clear" w:color="auto" w:fill="FFFFFF"/>
            <w:noWrap/>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пенсии, социальные доплаты к пенсиям</w:t>
            </w:r>
          </w:p>
        </w:tc>
        <w:tc>
          <w:tcPr>
            <w:tcW w:w="473"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70400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312</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Физическая культура и спорт</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jc w:val="cente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Массовый спорт</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r>
      <w:tr w:rsidR="00326468" w:rsidRPr="00C62EE2" w:rsidTr="00C62EE2">
        <w:trPr>
          <w:trHeight w:val="88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физической культуры, спорта и реализации молодежной политики в муниципальном образовании Молочно-</w:t>
            </w:r>
            <w:proofErr w:type="spellStart"/>
            <w:r w:rsidRPr="00C62EE2">
              <w:rPr>
                <w:rFonts w:ascii="PT Astra Serif" w:hAnsi="PT Astra Serif" w:cs="Arial"/>
                <w:b/>
                <w:bCs/>
                <w:sz w:val="20"/>
                <w:szCs w:val="20"/>
                <w:lang w:val="ru-RU" w:eastAsia="ru-RU"/>
              </w:rPr>
              <w:t>Дворское</w:t>
            </w:r>
            <w:proofErr w:type="spellEnd"/>
            <w:r w:rsidRPr="00C62EE2">
              <w:rPr>
                <w:rFonts w:ascii="PT Astra Serif" w:hAnsi="PT Astra Serif" w:cs="Arial"/>
                <w:b/>
                <w:bCs/>
                <w:sz w:val="20"/>
                <w:szCs w:val="20"/>
                <w:lang w:val="ru-RU" w:eastAsia="ru-RU"/>
              </w:rPr>
              <w:t xml:space="preserve"> </w:t>
            </w:r>
            <w:proofErr w:type="spellStart"/>
            <w:r w:rsidRPr="00C62EE2">
              <w:rPr>
                <w:rFonts w:ascii="PT Astra Serif" w:hAnsi="PT Astra Serif" w:cs="Arial"/>
                <w:b/>
                <w:bCs/>
                <w:sz w:val="20"/>
                <w:szCs w:val="20"/>
                <w:lang w:val="ru-RU" w:eastAsia="ru-RU"/>
              </w:rPr>
              <w:t>Плавского</w:t>
            </w:r>
            <w:proofErr w:type="spellEnd"/>
            <w:r w:rsidRPr="00C62EE2">
              <w:rPr>
                <w:rFonts w:ascii="PT Astra Serif" w:hAnsi="PT Astra Serif" w:cs="Arial"/>
                <w:b/>
                <w:bCs/>
                <w:sz w:val="20"/>
                <w:szCs w:val="20"/>
                <w:lang w:val="ru-RU" w:eastAsia="ru-RU"/>
              </w:rPr>
              <w:t xml:space="preserve"> района"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r>
      <w:tr w:rsidR="00326468" w:rsidRPr="00C62EE2" w:rsidTr="00C62EE2">
        <w:trPr>
          <w:trHeight w:val="54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"Развитие физической культуры и массового спорта"</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физкультурно-оздоровительной работе и спортивным мероприятиям</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r>
      <w:tr w:rsidR="00326468"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lastRenderedPageBreak/>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28600</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r>
      <w:tr w:rsidR="003264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C62EE2" w:rsidRDefault="003264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326468" w:rsidRPr="00C62EE2" w:rsidRDefault="00326468"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ИТОГО</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73"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326468" w:rsidRPr="00C62EE2" w:rsidRDefault="003264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42083285,80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30288140,50</w:t>
            </w:r>
          </w:p>
        </w:tc>
        <w:tc>
          <w:tcPr>
            <w:tcW w:w="1440" w:type="dxa"/>
            <w:tcBorders>
              <w:top w:val="nil"/>
              <w:left w:val="nil"/>
              <w:bottom w:val="single" w:sz="4" w:space="0" w:color="auto"/>
              <w:right w:val="single" w:sz="4" w:space="0" w:color="auto"/>
            </w:tcBorders>
            <w:noWrap/>
            <w:vAlign w:val="bottom"/>
          </w:tcPr>
          <w:p w:rsidR="00326468" w:rsidRPr="00C62EE2" w:rsidRDefault="00326468"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29844375,57</w:t>
            </w:r>
          </w:p>
        </w:tc>
      </w:tr>
    </w:tbl>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lang w:val="ru-RU"/>
        </w:rPr>
      </w:pPr>
    </w:p>
    <w:p w:rsidR="00326468" w:rsidRPr="00B75B0F" w:rsidRDefault="00326468" w:rsidP="00665C40">
      <w:pPr>
        <w:jc w:val="right"/>
        <w:rPr>
          <w:rFonts w:ascii="PT Astra Serif" w:hAnsi="PT Astra Serif" w:cs="Arial"/>
          <w:b/>
          <w:sz w:val="20"/>
          <w:szCs w:val="20"/>
          <w:lang w:val="ru-RU"/>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Pr="00AC1763" w:rsidRDefault="00326468" w:rsidP="00C62EE2">
      <w:pPr>
        <w:jc w:val="right"/>
        <w:rPr>
          <w:rFonts w:ascii="PT Astra Serif" w:hAnsi="PT Astra Serif"/>
          <w:sz w:val="20"/>
          <w:szCs w:val="20"/>
          <w:lang w:val="ru-RU"/>
        </w:rPr>
      </w:pPr>
      <w:r>
        <w:rPr>
          <w:rFonts w:ascii="PT Astra Serif" w:hAnsi="PT Astra Serif"/>
          <w:sz w:val="20"/>
          <w:szCs w:val="20"/>
          <w:lang w:val="ru-RU"/>
        </w:rPr>
        <w:lastRenderedPageBreak/>
        <w:t xml:space="preserve">Приложение № </w:t>
      </w:r>
      <w:r w:rsidRPr="00AC1763">
        <w:rPr>
          <w:rFonts w:ascii="PT Astra Serif" w:hAnsi="PT Astra Serif"/>
          <w:sz w:val="20"/>
          <w:szCs w:val="20"/>
          <w:lang w:val="ru-RU"/>
        </w:rPr>
        <w:t>4</w:t>
      </w:r>
    </w:p>
    <w:p w:rsidR="00326468" w:rsidRPr="002F226A" w:rsidRDefault="00326468" w:rsidP="00C62EE2">
      <w:pPr>
        <w:jc w:val="right"/>
        <w:rPr>
          <w:rFonts w:ascii="PT Astra Serif" w:hAnsi="PT Astra Serif"/>
          <w:sz w:val="20"/>
          <w:szCs w:val="20"/>
          <w:lang w:val="ru-RU"/>
        </w:rPr>
      </w:pPr>
      <w:r w:rsidRPr="002F226A">
        <w:rPr>
          <w:rFonts w:ascii="PT Astra Serif" w:hAnsi="PT Astra Serif"/>
          <w:sz w:val="20"/>
          <w:szCs w:val="20"/>
          <w:lang w:val="ru-RU"/>
        </w:rPr>
        <w:t xml:space="preserve">к </w:t>
      </w:r>
      <w:r>
        <w:rPr>
          <w:rFonts w:ascii="PT Astra Serif" w:hAnsi="PT Astra Serif"/>
          <w:sz w:val="20"/>
          <w:szCs w:val="20"/>
          <w:lang w:val="ru-RU"/>
        </w:rPr>
        <w:t>проекту решения</w:t>
      </w:r>
      <w:r w:rsidRPr="002F226A">
        <w:rPr>
          <w:rFonts w:ascii="PT Astra Serif" w:hAnsi="PT Astra Serif"/>
          <w:sz w:val="20"/>
          <w:szCs w:val="20"/>
          <w:lang w:val="ru-RU"/>
        </w:rPr>
        <w:t xml:space="preserve"> Собрания депутатов</w:t>
      </w:r>
    </w:p>
    <w:p w:rsidR="00326468" w:rsidRPr="002F226A" w:rsidRDefault="00326468" w:rsidP="00C62EE2">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326468" w:rsidRPr="002F226A" w:rsidRDefault="00326468" w:rsidP="00C62EE2">
      <w:pPr>
        <w:jc w:val="right"/>
        <w:rPr>
          <w:rFonts w:ascii="PT Astra Serif" w:hAnsi="PT Astra Serif"/>
          <w:sz w:val="20"/>
          <w:szCs w:val="20"/>
          <w:lang w:val="ru-RU"/>
        </w:rPr>
      </w:pPr>
      <w:r w:rsidRPr="002F226A">
        <w:rPr>
          <w:rFonts w:ascii="PT Astra Serif" w:hAnsi="PT Astra Serif"/>
          <w:sz w:val="20"/>
          <w:szCs w:val="20"/>
          <w:lang w:val="ru-RU"/>
        </w:rPr>
        <w:t>Молочно-</w:t>
      </w:r>
      <w:proofErr w:type="spellStart"/>
      <w:r w:rsidRPr="002F226A">
        <w:rPr>
          <w:rFonts w:ascii="PT Astra Serif" w:hAnsi="PT Astra Serif"/>
          <w:sz w:val="20"/>
          <w:szCs w:val="20"/>
          <w:lang w:val="ru-RU"/>
        </w:rPr>
        <w:t>Дворское</w:t>
      </w:r>
      <w:proofErr w:type="spellEnd"/>
      <w:r w:rsidRPr="002F226A">
        <w:rPr>
          <w:rFonts w:ascii="PT Astra Serif" w:hAnsi="PT Astra Serif"/>
          <w:sz w:val="20"/>
          <w:szCs w:val="20"/>
          <w:lang w:val="ru-RU"/>
        </w:rPr>
        <w:t xml:space="preserve"> </w:t>
      </w:r>
      <w:proofErr w:type="spellStart"/>
      <w:r w:rsidRPr="002F226A">
        <w:rPr>
          <w:rFonts w:ascii="PT Astra Serif" w:hAnsi="PT Astra Serif"/>
          <w:sz w:val="20"/>
          <w:szCs w:val="20"/>
          <w:lang w:val="ru-RU"/>
        </w:rPr>
        <w:t>Плавского</w:t>
      </w:r>
      <w:proofErr w:type="spellEnd"/>
      <w:r w:rsidRPr="002F226A">
        <w:rPr>
          <w:rFonts w:ascii="PT Astra Serif" w:hAnsi="PT Astra Serif"/>
          <w:sz w:val="20"/>
          <w:szCs w:val="20"/>
          <w:lang w:val="ru-RU"/>
        </w:rPr>
        <w:t xml:space="preserve"> района</w:t>
      </w:r>
    </w:p>
    <w:p w:rsidR="00326468" w:rsidRDefault="00326468" w:rsidP="00C62EE2">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w:t>
      </w:r>
    </w:p>
    <w:p w:rsidR="00326468" w:rsidRDefault="00326468" w:rsidP="00C62EE2">
      <w:pPr>
        <w:jc w:val="right"/>
        <w:rPr>
          <w:rFonts w:ascii="PT Astra Serif" w:hAnsi="PT Astra Serif"/>
          <w:sz w:val="20"/>
          <w:szCs w:val="20"/>
          <w:lang w:val="ru-RU"/>
        </w:rPr>
      </w:pPr>
    </w:p>
    <w:p w:rsidR="00326468" w:rsidRPr="00933682" w:rsidRDefault="00326468" w:rsidP="00933682">
      <w:pPr>
        <w:jc w:val="center"/>
        <w:rPr>
          <w:rFonts w:ascii="PT Astra Serif" w:hAnsi="PT Astra Serif" w:cs="Arial"/>
          <w:b/>
          <w:bCs/>
          <w:lang w:val="ru-RU"/>
        </w:rPr>
      </w:pPr>
      <w:r w:rsidRPr="00933682">
        <w:rPr>
          <w:rFonts w:ascii="PT Astra Serif" w:hAnsi="PT Astra Serif" w:cs="Arial"/>
          <w:b/>
          <w:bCs/>
          <w:lang w:val="ru-RU"/>
        </w:rPr>
        <w:t>Ведомственная структура расходов бюджета муниципального образования Молочно-</w:t>
      </w:r>
      <w:proofErr w:type="spellStart"/>
      <w:r w:rsidRPr="00933682">
        <w:rPr>
          <w:rFonts w:ascii="PT Astra Serif" w:hAnsi="PT Astra Serif" w:cs="Arial"/>
          <w:b/>
          <w:bCs/>
          <w:lang w:val="ru-RU"/>
        </w:rPr>
        <w:t>Дворское</w:t>
      </w:r>
      <w:proofErr w:type="spellEnd"/>
      <w:r w:rsidRPr="00933682">
        <w:rPr>
          <w:rFonts w:ascii="PT Astra Serif" w:hAnsi="PT Astra Serif" w:cs="Arial"/>
          <w:b/>
          <w:bCs/>
          <w:lang w:val="ru-RU"/>
        </w:rPr>
        <w:t xml:space="preserve"> </w:t>
      </w:r>
      <w:proofErr w:type="spellStart"/>
      <w:r w:rsidRPr="00933682">
        <w:rPr>
          <w:rFonts w:ascii="PT Astra Serif" w:hAnsi="PT Astra Serif" w:cs="Arial"/>
          <w:b/>
          <w:bCs/>
          <w:lang w:val="ru-RU"/>
        </w:rPr>
        <w:t>Плавского</w:t>
      </w:r>
      <w:proofErr w:type="spellEnd"/>
      <w:r w:rsidRPr="00933682">
        <w:rPr>
          <w:rFonts w:ascii="PT Astra Serif" w:hAnsi="PT Astra Serif" w:cs="Arial"/>
          <w:b/>
          <w:bCs/>
          <w:lang w:val="ru-RU"/>
        </w:rPr>
        <w:t xml:space="preserve"> района на 2025 год и на плановый период 2026 и 2027 годов</w:t>
      </w:r>
    </w:p>
    <w:p w:rsidR="00326468" w:rsidRPr="00933682" w:rsidRDefault="00326468" w:rsidP="00C62EE2">
      <w:pPr>
        <w:jc w:val="right"/>
        <w:rPr>
          <w:rFonts w:ascii="PT Astra Serif" w:hAnsi="PT Astra Serif"/>
          <w:sz w:val="20"/>
          <w:szCs w:val="20"/>
          <w:lang w:val="ru-RU"/>
        </w:rPr>
      </w:pPr>
    </w:p>
    <w:p w:rsidR="00326468" w:rsidRPr="00933682" w:rsidRDefault="00326468" w:rsidP="00C62EE2">
      <w:pPr>
        <w:jc w:val="right"/>
        <w:rPr>
          <w:rFonts w:ascii="PT Astra Serif" w:hAnsi="PT Astra Serif"/>
          <w:sz w:val="20"/>
          <w:szCs w:val="20"/>
          <w:lang w:val="ru-RU"/>
        </w:rPr>
      </w:pPr>
    </w:p>
    <w:tbl>
      <w:tblPr>
        <w:tblW w:w="11464" w:type="dxa"/>
        <w:tblInd w:w="-1332" w:type="dxa"/>
        <w:tblLayout w:type="fixed"/>
        <w:tblLook w:val="0000" w:firstRow="0" w:lastRow="0" w:firstColumn="0" w:lastColumn="0" w:noHBand="0" w:noVBand="0"/>
      </w:tblPr>
      <w:tblGrid>
        <w:gridCol w:w="236"/>
        <w:gridCol w:w="2824"/>
        <w:gridCol w:w="572"/>
        <w:gridCol w:w="473"/>
        <w:gridCol w:w="473"/>
        <w:gridCol w:w="439"/>
        <w:gridCol w:w="328"/>
        <w:gridCol w:w="439"/>
        <w:gridCol w:w="884"/>
        <w:gridCol w:w="572"/>
        <w:gridCol w:w="1400"/>
        <w:gridCol w:w="1440"/>
        <w:gridCol w:w="1384"/>
      </w:tblGrid>
      <w:tr w:rsidR="00326468" w:rsidRPr="00AC1763" w:rsidTr="00042DA9">
        <w:trPr>
          <w:trHeight w:val="420"/>
        </w:trPr>
        <w:tc>
          <w:tcPr>
            <w:tcW w:w="11464" w:type="dxa"/>
            <w:gridSpan w:val="13"/>
            <w:tcBorders>
              <w:top w:val="nil"/>
              <w:left w:val="nil"/>
              <w:bottom w:val="single" w:sz="4" w:space="0" w:color="auto"/>
              <w:right w:val="nil"/>
            </w:tcBorders>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(рублей)</w:t>
            </w:r>
          </w:p>
        </w:tc>
      </w:tr>
      <w:tr w:rsidR="00326468" w:rsidRPr="00AC1763" w:rsidTr="00042DA9">
        <w:trPr>
          <w:trHeight w:val="1590"/>
        </w:trPr>
        <w:tc>
          <w:tcPr>
            <w:tcW w:w="236" w:type="dxa"/>
            <w:tcBorders>
              <w:top w:val="nil"/>
              <w:left w:val="single" w:sz="4" w:space="0" w:color="auto"/>
              <w:bottom w:val="single" w:sz="4" w:space="0" w:color="auto"/>
              <w:right w:val="single" w:sz="4" w:space="0" w:color="auto"/>
            </w:tcBorders>
            <w:textDirection w:val="btLr"/>
            <w:vAlign w:val="center"/>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№-п</w:t>
            </w:r>
          </w:p>
        </w:tc>
        <w:tc>
          <w:tcPr>
            <w:tcW w:w="2824" w:type="dxa"/>
            <w:tcBorders>
              <w:top w:val="nil"/>
              <w:left w:val="nil"/>
              <w:bottom w:val="single" w:sz="4" w:space="0" w:color="auto"/>
              <w:right w:val="single" w:sz="4" w:space="0" w:color="auto"/>
            </w:tcBorders>
            <w:noWrap/>
            <w:vAlign w:val="center"/>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Наименование</w:t>
            </w:r>
          </w:p>
        </w:tc>
        <w:tc>
          <w:tcPr>
            <w:tcW w:w="572" w:type="dxa"/>
            <w:tcBorders>
              <w:top w:val="nil"/>
              <w:left w:val="nil"/>
              <w:bottom w:val="single" w:sz="4" w:space="0" w:color="auto"/>
              <w:right w:val="single" w:sz="4" w:space="0" w:color="auto"/>
            </w:tcBorders>
            <w:textDirection w:val="btLr"/>
            <w:vAlign w:val="center"/>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ГРБС</w:t>
            </w:r>
          </w:p>
        </w:tc>
        <w:tc>
          <w:tcPr>
            <w:tcW w:w="473" w:type="dxa"/>
            <w:tcBorders>
              <w:top w:val="nil"/>
              <w:left w:val="nil"/>
              <w:bottom w:val="single" w:sz="4" w:space="0" w:color="auto"/>
              <w:right w:val="single" w:sz="4" w:space="0" w:color="auto"/>
            </w:tcBorders>
            <w:textDirection w:val="btLr"/>
            <w:vAlign w:val="center"/>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Раздел</w:t>
            </w:r>
          </w:p>
        </w:tc>
        <w:tc>
          <w:tcPr>
            <w:tcW w:w="473" w:type="dxa"/>
            <w:tcBorders>
              <w:top w:val="nil"/>
              <w:left w:val="nil"/>
              <w:bottom w:val="single" w:sz="4" w:space="0" w:color="auto"/>
              <w:right w:val="single" w:sz="4" w:space="0" w:color="auto"/>
            </w:tcBorders>
            <w:textDirection w:val="btLr"/>
            <w:vAlign w:val="center"/>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Подраздел</w:t>
            </w:r>
          </w:p>
        </w:tc>
        <w:tc>
          <w:tcPr>
            <w:tcW w:w="2090" w:type="dxa"/>
            <w:gridSpan w:val="4"/>
            <w:tcBorders>
              <w:top w:val="single" w:sz="4" w:space="0" w:color="auto"/>
              <w:left w:val="nil"/>
              <w:bottom w:val="single" w:sz="4" w:space="0" w:color="auto"/>
              <w:right w:val="single" w:sz="4" w:space="0" w:color="000000"/>
            </w:tcBorders>
            <w:textDirection w:val="btLr"/>
            <w:vAlign w:val="center"/>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Целевая статья</w:t>
            </w:r>
          </w:p>
        </w:tc>
        <w:tc>
          <w:tcPr>
            <w:tcW w:w="572" w:type="dxa"/>
            <w:tcBorders>
              <w:top w:val="nil"/>
              <w:left w:val="nil"/>
              <w:bottom w:val="single" w:sz="4" w:space="0" w:color="auto"/>
              <w:right w:val="single" w:sz="4" w:space="0" w:color="auto"/>
            </w:tcBorders>
            <w:textDirection w:val="btLr"/>
            <w:vAlign w:val="center"/>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Вид расхода</w:t>
            </w:r>
          </w:p>
        </w:tc>
        <w:tc>
          <w:tcPr>
            <w:tcW w:w="1400" w:type="dxa"/>
            <w:tcBorders>
              <w:top w:val="nil"/>
              <w:left w:val="nil"/>
              <w:bottom w:val="single" w:sz="4" w:space="0" w:color="auto"/>
              <w:right w:val="single" w:sz="4" w:space="0" w:color="auto"/>
            </w:tcBorders>
            <w:noWrap/>
            <w:textDirection w:val="btLr"/>
            <w:vAlign w:val="center"/>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2025 год</w:t>
            </w:r>
          </w:p>
        </w:tc>
        <w:tc>
          <w:tcPr>
            <w:tcW w:w="1440" w:type="dxa"/>
            <w:tcBorders>
              <w:top w:val="nil"/>
              <w:left w:val="nil"/>
              <w:bottom w:val="single" w:sz="4" w:space="0" w:color="auto"/>
              <w:right w:val="single" w:sz="4" w:space="0" w:color="auto"/>
            </w:tcBorders>
            <w:noWrap/>
            <w:textDirection w:val="btLr"/>
            <w:vAlign w:val="center"/>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2026 год</w:t>
            </w:r>
          </w:p>
        </w:tc>
        <w:tc>
          <w:tcPr>
            <w:tcW w:w="1384" w:type="dxa"/>
            <w:tcBorders>
              <w:top w:val="nil"/>
              <w:left w:val="nil"/>
              <w:bottom w:val="single" w:sz="4" w:space="0" w:color="auto"/>
              <w:right w:val="single" w:sz="4" w:space="0" w:color="auto"/>
            </w:tcBorders>
            <w:noWrap/>
            <w:textDirection w:val="btLr"/>
            <w:vAlign w:val="center"/>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2027 год</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1</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6</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7</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1384"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xml:space="preserve">Администрация муниципального </w:t>
            </w:r>
            <w:proofErr w:type="spellStart"/>
            <w:r w:rsidRPr="00AC1763">
              <w:rPr>
                <w:rFonts w:ascii="PT Astra Serif" w:hAnsi="PT Astra Serif" w:cs="Arial"/>
                <w:b/>
                <w:bCs/>
                <w:sz w:val="20"/>
                <w:szCs w:val="20"/>
                <w:lang w:val="ru-RU" w:eastAsia="ru-RU"/>
              </w:rPr>
              <w:t>одразования</w:t>
            </w:r>
            <w:proofErr w:type="spellEnd"/>
            <w:r w:rsidRPr="00AC1763">
              <w:rPr>
                <w:rFonts w:ascii="PT Astra Serif" w:hAnsi="PT Astra Serif" w:cs="Arial"/>
                <w:b/>
                <w:bCs/>
                <w:sz w:val="20"/>
                <w:szCs w:val="20"/>
                <w:lang w:val="ru-RU" w:eastAsia="ru-RU"/>
              </w:rPr>
              <w:t xml:space="preserve">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42083285,80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30288140,50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29844375,57</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Общегосударственные вопросы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8602127,69</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8202127,69</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8202127,69</w:t>
            </w:r>
          </w:p>
        </w:tc>
      </w:tr>
      <w:tr w:rsidR="00326468" w:rsidRPr="00AC1763" w:rsidTr="00042DA9">
        <w:trPr>
          <w:trHeight w:val="102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7290355,00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7290355,00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7290355,00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Обеспечение функционирования аппарата местных администраций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1782938,00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по оплате труда главе местной администрации (</w:t>
            </w:r>
            <w:proofErr w:type="spellStart"/>
            <w:r w:rsidRPr="00AC1763">
              <w:rPr>
                <w:rFonts w:ascii="PT Astra Serif" w:hAnsi="PT Astra Serif" w:cs="Arial"/>
                <w:sz w:val="20"/>
                <w:szCs w:val="20"/>
                <w:lang w:val="ru-RU" w:eastAsia="ru-RU"/>
              </w:rPr>
              <w:t>исполнительнительно</w:t>
            </w:r>
            <w:proofErr w:type="spellEnd"/>
            <w:r w:rsidRPr="00AC1763">
              <w:rPr>
                <w:rFonts w:ascii="PT Astra Serif" w:hAnsi="PT Astra Serif" w:cs="Arial"/>
                <w:sz w:val="20"/>
                <w:szCs w:val="20"/>
                <w:lang w:val="ru-RU" w:eastAsia="ru-RU"/>
              </w:rPr>
              <w:t>-распорядительного органа муниципального образования)</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по оплате труда главе местной администрации (</w:t>
            </w:r>
            <w:proofErr w:type="spellStart"/>
            <w:r w:rsidRPr="00AC1763">
              <w:rPr>
                <w:rFonts w:ascii="PT Astra Serif" w:hAnsi="PT Astra Serif" w:cs="Arial"/>
                <w:sz w:val="20"/>
                <w:szCs w:val="20"/>
                <w:lang w:val="ru-RU" w:eastAsia="ru-RU"/>
              </w:rPr>
              <w:t>исполнительнительно</w:t>
            </w:r>
            <w:proofErr w:type="spellEnd"/>
            <w:r w:rsidRPr="00AC1763">
              <w:rPr>
                <w:rFonts w:ascii="PT Astra Serif" w:hAnsi="PT Astra Serif" w:cs="Arial"/>
                <w:sz w:val="20"/>
                <w:szCs w:val="20"/>
                <w:lang w:val="ru-RU" w:eastAsia="ru-RU"/>
              </w:rPr>
              <w:t>-распорядительного органа муниципального образования)</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по оплате труда главе местной администрации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Аппарат администрации поселения</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5507417,00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5507417,00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5507417,00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Расходы на выплаты по оплате труда работников аппарата администрации </w:t>
            </w:r>
            <w:r w:rsidRPr="00AC1763">
              <w:rPr>
                <w:rFonts w:ascii="PT Astra Serif" w:hAnsi="PT Astra Serif" w:cs="Arial"/>
                <w:sz w:val="20"/>
                <w:szCs w:val="20"/>
                <w:lang w:val="ru-RU" w:eastAsia="ru-RU"/>
              </w:rPr>
              <w:lastRenderedPageBreak/>
              <w:t>поселения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lastRenderedPageBreak/>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обеспечение функций аппарата администрации поселения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00190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355550,00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355550,00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355550,00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выплаты персоналу государственных (муниципальных) органов, за исключением фонда оплаты труда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00190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122</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00190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301550,00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301550,00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301550,00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Уплата налогов, сборов и иных платежей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00190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850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97072,69</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97072,69</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97072,69</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60090,42</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60090,42</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60090,42</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Председатель Контрольно-счетной палаты муниципального образования </w:t>
            </w:r>
            <w:proofErr w:type="spellStart"/>
            <w:r w:rsidRPr="00AC1763">
              <w:rPr>
                <w:rFonts w:ascii="PT Astra Serif" w:hAnsi="PT Astra Serif" w:cs="Arial"/>
                <w:sz w:val="20"/>
                <w:szCs w:val="20"/>
                <w:lang w:val="ru-RU" w:eastAsia="ru-RU"/>
              </w:rPr>
              <w:t>Плавский</w:t>
            </w:r>
            <w:proofErr w:type="spellEnd"/>
            <w:r w:rsidRPr="00AC1763">
              <w:rPr>
                <w:rFonts w:ascii="PT Astra Serif" w:hAnsi="PT Astra Serif" w:cs="Arial"/>
                <w:sz w:val="20"/>
                <w:szCs w:val="20"/>
                <w:lang w:val="ru-RU" w:eastAsia="ru-RU"/>
              </w:rPr>
              <w:t xml:space="preserve"> район</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Центральный аппарат Контрольно-счетной палаты </w:t>
            </w:r>
            <w:proofErr w:type="spellStart"/>
            <w:r w:rsidRPr="00AC1763">
              <w:rPr>
                <w:rFonts w:ascii="PT Astra Serif" w:hAnsi="PT Astra Serif" w:cs="Arial"/>
                <w:sz w:val="20"/>
                <w:szCs w:val="20"/>
                <w:lang w:val="ru-RU" w:eastAsia="ru-RU"/>
              </w:rPr>
              <w:t>муници</w:t>
            </w:r>
            <w:proofErr w:type="spellEnd"/>
            <w:r w:rsidRPr="00AC1763">
              <w:rPr>
                <w:rFonts w:ascii="PT Astra Serif" w:hAnsi="PT Astra Serif" w:cs="Arial"/>
                <w:sz w:val="20"/>
                <w:szCs w:val="20"/>
                <w:lang w:val="ru-RU" w:eastAsia="ru-RU"/>
              </w:rPr>
              <w:t xml:space="preserve"> </w:t>
            </w:r>
            <w:proofErr w:type="spellStart"/>
            <w:r w:rsidRPr="00AC1763">
              <w:rPr>
                <w:rFonts w:ascii="PT Astra Serif" w:hAnsi="PT Astra Serif" w:cs="Arial"/>
                <w:sz w:val="20"/>
                <w:szCs w:val="20"/>
                <w:lang w:val="ru-RU" w:eastAsia="ru-RU"/>
              </w:rPr>
              <w:t>пального</w:t>
            </w:r>
            <w:proofErr w:type="spellEnd"/>
            <w:r w:rsidRPr="00AC1763">
              <w:rPr>
                <w:rFonts w:ascii="PT Astra Serif" w:hAnsi="PT Astra Serif" w:cs="Arial"/>
                <w:sz w:val="20"/>
                <w:szCs w:val="20"/>
                <w:lang w:val="ru-RU" w:eastAsia="ru-RU"/>
              </w:rPr>
              <w:t xml:space="preserve"> образования </w:t>
            </w:r>
            <w:proofErr w:type="spellStart"/>
            <w:r w:rsidRPr="00AC1763">
              <w:rPr>
                <w:rFonts w:ascii="PT Astra Serif" w:hAnsi="PT Astra Serif" w:cs="Arial"/>
                <w:sz w:val="20"/>
                <w:szCs w:val="20"/>
                <w:lang w:val="ru-RU" w:eastAsia="ru-RU"/>
              </w:rPr>
              <w:t>Плавский</w:t>
            </w:r>
            <w:proofErr w:type="spellEnd"/>
            <w:r w:rsidRPr="00AC1763">
              <w:rPr>
                <w:rFonts w:ascii="PT Astra Serif" w:hAnsi="PT Astra Serif" w:cs="Arial"/>
                <w:sz w:val="20"/>
                <w:szCs w:val="20"/>
                <w:lang w:val="ru-RU" w:eastAsia="ru-RU"/>
              </w:rPr>
              <w:t xml:space="preserve"> район</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color w:val="0066CC"/>
                <w:sz w:val="20"/>
                <w:szCs w:val="20"/>
                <w:lang w:val="ru-RU" w:eastAsia="ru-RU"/>
              </w:rPr>
            </w:pPr>
            <w:r w:rsidRPr="00AC1763">
              <w:rPr>
                <w:rFonts w:ascii="PT Astra Serif" w:hAnsi="PT Astra Serif"/>
                <w:color w:val="0066CC"/>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Центральный аппарат финансового, налогового и таможенного органа и органа финансового (финансового-бюджетного надзора)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color w:val="0066CC"/>
                <w:sz w:val="20"/>
                <w:szCs w:val="20"/>
                <w:lang w:val="ru-RU" w:eastAsia="ru-RU"/>
              </w:rPr>
            </w:pPr>
            <w:r w:rsidRPr="00AC1763">
              <w:rPr>
                <w:rFonts w:ascii="PT Astra Serif" w:hAnsi="PT Astra Serif"/>
                <w:color w:val="0066CC"/>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r>
      <w:tr w:rsidR="00326468" w:rsidRPr="00AC1763" w:rsidTr="00042DA9">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326468" w:rsidRPr="00AC1763" w:rsidRDefault="00326468" w:rsidP="00AC1763">
            <w:pPr>
              <w:jc w:val="both"/>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Резервные фонды</w:t>
            </w:r>
          </w:p>
        </w:tc>
        <w:tc>
          <w:tcPr>
            <w:tcW w:w="572"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auto"/>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Непрограммные расходы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непрограммные мероприятия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Управление Резервным фондом муниципального образования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28130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Резервные средства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28130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Другие общегосударственные вопросы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1204700,00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804700,00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804700,00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местного самоуправления в муниципальном образовании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124300,00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124300,00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124300,00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124300,00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"Мероприятия по развитию территориального общественного самоуправления"</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Членские взносы в Ассоциацию "СМО в Тульской области"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28680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Уплата налогов, сборов и иных платежей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28680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850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color w:val="008000"/>
                <w:sz w:val="20"/>
                <w:szCs w:val="20"/>
                <w:lang w:val="ru-RU" w:eastAsia="ru-RU"/>
              </w:rPr>
            </w:pPr>
            <w:r w:rsidRPr="00AC1763">
              <w:rPr>
                <w:rFonts w:ascii="PT Astra Serif" w:hAnsi="PT Astra Serif"/>
                <w:color w:val="008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"Оказание поддержки сельским старостам, руководителям территориальных общественных самоуправлений"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114000,00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Оказание поддержки сельским старостам, руководителям территориальных общественных самоуправлений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Оказание поддержки сельским старостам, руководителям территориальных общественных самоуправлений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Социальные выплаты и иные выплаты населению (местный бюджет)</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300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Премии и гранты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350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"Управление муниципальным имуществом и  земельными ресурсами в муниципальном образовании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1050000,00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650000,00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650000,00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1050000,00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650000,00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650000,00</w:t>
            </w:r>
          </w:p>
        </w:tc>
      </w:tr>
      <w:tr w:rsidR="00326468" w:rsidRPr="00AC1763" w:rsidTr="00042DA9">
        <w:trPr>
          <w:trHeight w:val="58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"Выполнение работ по оформлению объектов муниципального имущества"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28140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28140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"Содержание и обслуживание имущества муниципальной казны"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Содержание и обслуживание имущества казны муниципального образования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"Выполнение работ по оформлению земельного участка"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28140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28140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r>
      <w:tr w:rsidR="00326468" w:rsidRPr="00AC1763" w:rsidTr="00042DA9">
        <w:trPr>
          <w:trHeight w:val="8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информационно-коммуникационных технологий в муниципальном образовании"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30400,00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"Развитие и обеспечение информационно-коммуникационных технологий"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Мероприятия по освещению в средствах массовой информации деятельности муниципального образования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Национальная оборона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434475,95</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449962,02</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Мобилизационная и вневойсковая подготовка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434475,95</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449962,02</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Непрограммные расходы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434475,95</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449962,02</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Иные непрограммные мероприятия в рамках </w:t>
            </w:r>
            <w:r w:rsidRPr="00AC1763">
              <w:rPr>
                <w:rFonts w:ascii="PT Astra Serif" w:hAnsi="PT Astra Serif" w:cs="Arial"/>
                <w:sz w:val="20"/>
                <w:szCs w:val="20"/>
                <w:lang w:val="ru-RU" w:eastAsia="ru-RU"/>
              </w:rPr>
              <w:lastRenderedPageBreak/>
              <w:t>непрограммных расходов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lastRenderedPageBreak/>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434475,95</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449962,02</w:t>
            </w:r>
          </w:p>
        </w:tc>
      </w:tr>
      <w:tr w:rsidR="00326468" w:rsidRPr="00AC1763" w:rsidTr="00042DA9">
        <w:trPr>
          <w:trHeight w:val="105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51180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410558,90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434475,95</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449962,02</w:t>
            </w:r>
          </w:p>
        </w:tc>
      </w:tr>
      <w:tr w:rsidR="00326468" w:rsidRPr="00AC1763" w:rsidTr="00042DA9">
        <w:trPr>
          <w:trHeight w:val="3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51180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51180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51180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20421,90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44338,95</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59825,02</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Национальная безопасность и правоохранительная деятельность</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r>
      <w:tr w:rsidR="00326468" w:rsidRPr="00AC1763" w:rsidTr="00042DA9">
        <w:trPr>
          <w:trHeight w:val="49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r>
      <w:tr w:rsidR="00326468" w:rsidRPr="00AC1763" w:rsidTr="00042DA9">
        <w:trPr>
          <w:trHeight w:val="73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"Повышение общественной безопасности населения в муниципальном образовании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"Профилактика правонарушений, терроризма и экстремизма"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127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xml:space="preserve">Муниципальная программа защита населения и территорий от чрезвычайных ситуаций, обеспечение пожарной безопасности и безопасности </w:t>
            </w:r>
            <w:r w:rsidRPr="00AC1763">
              <w:rPr>
                <w:rFonts w:ascii="PT Astra Serif" w:hAnsi="PT Astra Serif" w:cs="Arial"/>
                <w:b/>
                <w:bCs/>
                <w:sz w:val="20"/>
                <w:szCs w:val="20"/>
                <w:lang w:val="ru-RU" w:eastAsia="ru-RU"/>
              </w:rPr>
              <w:lastRenderedPageBreak/>
              <w:t>людей на водных объектах муниципального образования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lastRenderedPageBreak/>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202000,00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202000,00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202000,00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202000,00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"Развитие систем оповещения, информирования населения, технических средств защиты населения"</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"Проведение мероприятий для открытия и функционирования организованного отдыха на водных объектах"</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пожарной безопасности"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обеспечению первичных мер пожарной безопасности в границах поселений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28570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28570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Национальная экономика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13729992,35</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2557200,00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2557200,00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Водное хозяйство</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r>
      <w:tr w:rsidR="00326468" w:rsidRPr="00AC1763" w:rsidTr="00042DA9">
        <w:trPr>
          <w:trHeight w:val="127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полномочий по использованию и охране водных объектов"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r>
      <w:tr w:rsidR="00326468" w:rsidRPr="00AC1763" w:rsidTr="00042DA9">
        <w:trPr>
          <w:trHeight w:val="63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в области использования, охраны водных объектов и гидротехнических сооружений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Дорожное хозяйство (дорожные фонды)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13172792,35</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r>
      <w:tr w:rsidR="00326468" w:rsidRPr="00AC1763" w:rsidTr="00042DA9">
        <w:trPr>
          <w:trHeight w:val="75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"Модернизация и развитие автомобильных дорог общего пользования в муниципальном образовании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326468" w:rsidRPr="00AC1763" w:rsidTr="00042DA9">
        <w:trPr>
          <w:trHeight w:val="60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"Реконструкция, капитальный ремонт и ремонт автомобильных дорог местного значения"</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326468" w:rsidRPr="00AC1763" w:rsidTr="00042DA9">
        <w:trPr>
          <w:trHeight w:val="42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 xml:space="preserve">Дорожный фонд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28520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28520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"Благоустройство территорий  сельских поселений"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r>
      <w:tr w:rsidR="00326468" w:rsidRPr="00AC1763" w:rsidTr="00042DA9">
        <w:trPr>
          <w:trHeight w:val="5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"Содержание автомобильных дорог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r>
      <w:tr w:rsidR="00326468" w:rsidRPr="00AC1763" w:rsidTr="00042DA9">
        <w:trPr>
          <w:trHeight w:val="54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содержанию автомобильных дорог и инженерных сооружений на них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28330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28330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r>
      <w:tr w:rsidR="00326468" w:rsidRPr="00AC1763" w:rsidTr="00042DA9">
        <w:trPr>
          <w:trHeight w:val="458"/>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Связь и информатика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r>
      <w:tr w:rsidR="00326468" w:rsidRPr="00AC1763" w:rsidTr="00042DA9">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xml:space="preserve">Муниципальная программа "Развитие информационно-коммуникационных технологий в </w:t>
            </w:r>
            <w:r w:rsidRPr="00AC1763">
              <w:rPr>
                <w:rFonts w:ascii="PT Astra Serif" w:hAnsi="PT Astra Serif" w:cs="Arial"/>
                <w:b/>
                <w:bCs/>
                <w:sz w:val="20"/>
                <w:szCs w:val="20"/>
                <w:lang w:val="ru-RU" w:eastAsia="ru-RU"/>
              </w:rPr>
              <w:lastRenderedPageBreak/>
              <w:t>муниципальном образовании"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lastRenderedPageBreak/>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r>
      <w:tr w:rsidR="00326468" w:rsidRPr="00AC1763" w:rsidTr="00042DA9">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r>
      <w:tr w:rsidR="00326468" w:rsidRPr="00AC1763" w:rsidTr="00042DA9">
        <w:trPr>
          <w:trHeight w:val="56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"Развитие и обеспечение информационно-коммуникационных технологий"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r>
      <w:tr w:rsidR="00326468" w:rsidRPr="00AC1763" w:rsidTr="00042DA9">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Мероприятия по укреплению материально-технической базы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326468" w:rsidRPr="00AC1763" w:rsidTr="00042DA9">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28010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326468" w:rsidRPr="00AC1763" w:rsidTr="00042DA9">
        <w:trPr>
          <w:trHeight w:val="48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обеспечению информационно-коммуникационных технологий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r>
      <w:tr w:rsidR="00326468" w:rsidRPr="00AC1763" w:rsidTr="00042DA9">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r>
      <w:tr w:rsidR="00326468" w:rsidRPr="00AC1763" w:rsidTr="00042DA9">
        <w:trPr>
          <w:trHeight w:val="43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Другие вопросы в области национальной экономики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r>
      <w:tr w:rsidR="00326468" w:rsidRPr="00AC1763" w:rsidTr="00042DA9">
        <w:trPr>
          <w:trHeight w:val="8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малого и среднего предпринимательства в муниципальном образовании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r>
      <w:tr w:rsidR="00326468" w:rsidRPr="00AC1763" w:rsidTr="00042DA9">
        <w:trPr>
          <w:trHeight w:val="34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0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"Мероприятия по развитию малого и среднего предпринимательства"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развитию предпринимательства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28200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56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28200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Жилищно-коммунальное хозяйство</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8127000,00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7880730,00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7421479,00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Жилищное хозяйство</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"Обеспечение качественным жильем и услугами ЖКХ населения в муниципальном образовании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"Имущественный взнос региональному оператору капитального ремонта"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Расходы на капитальный ремонт муниципального жилищного фонда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28530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28530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Коммунальное хозяйство</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3535000,00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3535000,00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3535000,00</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Муниципальная программа "Обеспечение качественным жильем и услугами ЖКХ населения в муниципальном образовании Молочно-</w:t>
            </w:r>
            <w:proofErr w:type="spellStart"/>
            <w:r w:rsidRPr="00AC1763">
              <w:rPr>
                <w:rFonts w:ascii="PT Astra Serif" w:hAnsi="PT Astra Serif" w:cs="Arial"/>
                <w:b/>
                <w:bCs/>
                <w:color w:val="000000"/>
                <w:sz w:val="20"/>
                <w:szCs w:val="20"/>
                <w:lang w:val="ru-RU" w:eastAsia="ru-RU"/>
              </w:rPr>
              <w:t>Дворское</w:t>
            </w:r>
            <w:proofErr w:type="spellEnd"/>
            <w:r w:rsidRPr="00AC1763">
              <w:rPr>
                <w:rFonts w:ascii="PT Astra Serif" w:hAnsi="PT Astra Serif" w:cs="Arial"/>
                <w:b/>
                <w:bCs/>
                <w:color w:val="000000"/>
                <w:sz w:val="20"/>
                <w:szCs w:val="20"/>
                <w:lang w:val="ru-RU" w:eastAsia="ru-RU"/>
              </w:rPr>
              <w:t xml:space="preserve"> </w:t>
            </w:r>
            <w:proofErr w:type="spellStart"/>
            <w:r w:rsidRPr="00AC1763">
              <w:rPr>
                <w:rFonts w:ascii="PT Astra Serif" w:hAnsi="PT Astra Serif" w:cs="Arial"/>
                <w:b/>
                <w:bCs/>
                <w:color w:val="000000"/>
                <w:sz w:val="20"/>
                <w:szCs w:val="20"/>
                <w:lang w:val="ru-RU" w:eastAsia="ru-RU"/>
              </w:rPr>
              <w:t>Плавского</w:t>
            </w:r>
            <w:proofErr w:type="spellEnd"/>
            <w:r w:rsidRPr="00AC1763">
              <w:rPr>
                <w:rFonts w:ascii="PT Astra Serif" w:hAnsi="PT Astra Serif" w:cs="Arial"/>
                <w:b/>
                <w:bCs/>
                <w:color w:val="000000"/>
                <w:sz w:val="20"/>
                <w:szCs w:val="20"/>
                <w:lang w:val="ru-RU" w:eastAsia="ru-RU"/>
              </w:rPr>
              <w:t xml:space="preserve"> района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3530000,00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3530000,00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3530000,00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3530000,00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 xml:space="preserve">Комплекс процессных </w:t>
            </w:r>
            <w:proofErr w:type="spellStart"/>
            <w:r w:rsidRPr="00AC1763">
              <w:rPr>
                <w:rFonts w:ascii="PT Astra Serif" w:hAnsi="PT Astra Serif" w:cs="Arial"/>
                <w:i/>
                <w:iCs/>
                <w:color w:val="000000"/>
                <w:sz w:val="20"/>
                <w:szCs w:val="20"/>
                <w:lang w:val="ru-RU" w:eastAsia="ru-RU"/>
              </w:rPr>
              <w:t>мероприятий"Обеспечение</w:t>
            </w:r>
            <w:proofErr w:type="spellEnd"/>
            <w:r w:rsidRPr="00AC1763">
              <w:rPr>
                <w:rFonts w:ascii="PT Astra Serif" w:hAnsi="PT Astra Serif" w:cs="Arial"/>
                <w:i/>
                <w:iCs/>
                <w:color w:val="000000"/>
                <w:sz w:val="20"/>
                <w:szCs w:val="20"/>
                <w:lang w:val="ru-RU" w:eastAsia="ru-RU"/>
              </w:rPr>
              <w:t xml:space="preserve"> резерва материально-технических ресурсов"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730000,00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Мероприятия по хранению и пополнению резерва материально-технических ресурсов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730000,00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28060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730000,00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r>
      <w:tr w:rsidR="00326468" w:rsidRPr="00AC1763" w:rsidTr="00042DA9">
        <w:trPr>
          <w:trHeight w:val="8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Комплекс процессных мероприятий "Обеспечение модернизации, текущего и капитального ремонта объектов коммунальной инфраструктуры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Реализация мероприятий в области коммунального хозяйства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28090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28090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r>
      <w:tr w:rsidR="00326468" w:rsidRPr="00AC1763" w:rsidTr="00042DA9">
        <w:trPr>
          <w:trHeight w:val="75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Муниципальная программа "</w:t>
            </w:r>
            <w:proofErr w:type="spellStart"/>
            <w:r w:rsidRPr="00AC1763">
              <w:rPr>
                <w:rFonts w:ascii="PT Astra Serif" w:hAnsi="PT Astra Serif" w:cs="Arial"/>
                <w:b/>
                <w:bCs/>
                <w:color w:val="000000"/>
                <w:sz w:val="20"/>
                <w:szCs w:val="20"/>
                <w:lang w:val="ru-RU" w:eastAsia="ru-RU"/>
              </w:rPr>
              <w:t>Энергоэффективность</w:t>
            </w:r>
            <w:proofErr w:type="spellEnd"/>
            <w:r w:rsidRPr="00AC1763">
              <w:rPr>
                <w:rFonts w:ascii="PT Astra Serif" w:hAnsi="PT Astra Serif" w:cs="Arial"/>
                <w:b/>
                <w:bCs/>
                <w:color w:val="000000"/>
                <w:sz w:val="20"/>
                <w:szCs w:val="20"/>
                <w:lang w:val="ru-RU" w:eastAsia="ru-RU"/>
              </w:rPr>
              <w:t xml:space="preserve"> в муниципальном образовании Молочно-</w:t>
            </w:r>
            <w:proofErr w:type="spellStart"/>
            <w:r w:rsidRPr="00AC1763">
              <w:rPr>
                <w:rFonts w:ascii="PT Astra Serif" w:hAnsi="PT Astra Serif" w:cs="Arial"/>
                <w:b/>
                <w:bCs/>
                <w:color w:val="000000"/>
                <w:sz w:val="20"/>
                <w:szCs w:val="20"/>
                <w:lang w:val="ru-RU" w:eastAsia="ru-RU"/>
              </w:rPr>
              <w:t>Дворское</w:t>
            </w:r>
            <w:proofErr w:type="spellEnd"/>
            <w:r w:rsidRPr="00AC1763">
              <w:rPr>
                <w:rFonts w:ascii="PT Astra Serif" w:hAnsi="PT Astra Serif" w:cs="Arial"/>
                <w:b/>
                <w:bCs/>
                <w:color w:val="000000"/>
                <w:sz w:val="20"/>
                <w:szCs w:val="20"/>
                <w:lang w:val="ru-RU" w:eastAsia="ru-RU"/>
              </w:rPr>
              <w:t xml:space="preserve"> </w:t>
            </w:r>
            <w:proofErr w:type="spellStart"/>
            <w:r w:rsidRPr="00AC1763">
              <w:rPr>
                <w:rFonts w:ascii="PT Astra Serif" w:hAnsi="PT Astra Serif" w:cs="Arial"/>
                <w:b/>
                <w:bCs/>
                <w:color w:val="000000"/>
                <w:sz w:val="20"/>
                <w:szCs w:val="20"/>
                <w:lang w:val="ru-RU" w:eastAsia="ru-RU"/>
              </w:rPr>
              <w:t>Плавского</w:t>
            </w:r>
            <w:proofErr w:type="spellEnd"/>
            <w:r w:rsidRPr="00AC1763">
              <w:rPr>
                <w:rFonts w:ascii="PT Astra Serif" w:hAnsi="PT Astra Serif" w:cs="Arial"/>
                <w:b/>
                <w:bCs/>
                <w:color w:val="000000"/>
                <w:sz w:val="20"/>
                <w:szCs w:val="20"/>
                <w:lang w:val="ru-RU" w:eastAsia="ru-RU"/>
              </w:rPr>
              <w:t xml:space="preserve"> района"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5000,00</w:t>
            </w:r>
          </w:p>
        </w:tc>
      </w:tr>
      <w:tr w:rsidR="00326468" w:rsidRPr="00AC1763" w:rsidTr="00042DA9">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r>
      <w:tr w:rsidR="00326468" w:rsidRPr="00AC1763" w:rsidTr="00042DA9">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Комплекс процессных мероприятий "Энергосбережение и повышение энергетической эффективности"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r>
      <w:tr w:rsidR="00326468" w:rsidRPr="00AC1763" w:rsidTr="00042DA9">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xml:space="preserve">Реализация мероприятий по энергосбережению и повышению энергетической эффективности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28170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r>
      <w:tr w:rsidR="00326468" w:rsidRPr="00AC1763" w:rsidTr="00042DA9">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28170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Благоустройство</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3973730,00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3514479,00</w:t>
            </w:r>
          </w:p>
        </w:tc>
      </w:tr>
      <w:tr w:rsidR="00326468" w:rsidRPr="00AC1763" w:rsidTr="00042DA9">
        <w:trPr>
          <w:trHeight w:val="8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"Благоустройство территории  в муниципальном образовании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3973730,00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3514479,00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3973730,00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3514479,00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наружного освещения территории"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2034479,00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2034479,00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2034479,00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декоративного озеленения территории"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санитарного и эстетического состояния территории кладбищ"</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r>
      <w:tr w:rsidR="00326468" w:rsidRPr="00AC1763" w:rsidTr="00042DA9">
        <w:trPr>
          <w:trHeight w:val="79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"Спиливание аварийно-опасных деревьев"</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"Благоустройство территории"</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160000,00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160000,00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160000,00</w:t>
            </w:r>
          </w:p>
        </w:tc>
      </w:tr>
      <w:tr w:rsidR="00326468" w:rsidRPr="00AC1763" w:rsidTr="00042DA9">
        <w:trPr>
          <w:trHeight w:val="4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"Содержание воинских захоронений"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326468" w:rsidRPr="00AC1763" w:rsidTr="00042DA9">
        <w:trPr>
          <w:trHeight w:val="338"/>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auto"/>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Культура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r>
      <w:tr w:rsidR="00326468"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культуры и туризма в муниципальном образовании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 xml:space="preserve">Комплекс процессных мероприятий "Развитие театральной и концертной деятельности"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Расходы на обеспечение деятельности (оказание услуг) государственных учреждений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00590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10694806,86</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00590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nil"/>
              <w:right w:val="nil"/>
            </w:tcBorders>
            <w:noWrap/>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Социальная политика</w:t>
            </w:r>
          </w:p>
        </w:tc>
        <w:tc>
          <w:tcPr>
            <w:tcW w:w="572"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r>
      <w:tr w:rsidR="00326468" w:rsidRPr="00AC1763" w:rsidTr="00042DA9">
        <w:trPr>
          <w:trHeight w:val="33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auto"/>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Пенсионное обеспечение</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r>
      <w:tr w:rsidR="00326468" w:rsidRPr="00AC1763" w:rsidTr="00042DA9">
        <w:trPr>
          <w:trHeight w:val="5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808080"/>
              <w:left w:val="single" w:sz="4" w:space="0" w:color="808080"/>
              <w:bottom w:val="single" w:sz="4" w:space="0" w:color="808080"/>
              <w:right w:val="single" w:sz="4" w:space="0" w:color="808080"/>
            </w:tcBorders>
            <w:shd w:val="clear" w:color="auto" w:fill="FFFFFF"/>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Ежемесячная доплата к трудовой пенсии лицам, замещавшим муниципальные должности в муниципальном образовании</w:t>
            </w:r>
          </w:p>
        </w:tc>
        <w:tc>
          <w:tcPr>
            <w:tcW w:w="572"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70400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808080"/>
              <w:left w:val="single" w:sz="4" w:space="0" w:color="808080"/>
              <w:bottom w:val="single" w:sz="4" w:space="0" w:color="808080"/>
              <w:right w:val="single" w:sz="4" w:space="0" w:color="808080"/>
            </w:tcBorders>
            <w:shd w:val="clear" w:color="auto" w:fill="FFFFFF"/>
            <w:noWrap/>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пенсии, социальные доплаты к пенсиям</w:t>
            </w:r>
          </w:p>
        </w:tc>
        <w:tc>
          <w:tcPr>
            <w:tcW w:w="572"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70400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312</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Физическая культура и спорт</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jc w:val="cente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Массовый спорт</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r>
      <w:tr w:rsidR="00326468" w:rsidRPr="00AC1763" w:rsidTr="00042DA9">
        <w:trPr>
          <w:trHeight w:val="102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lastRenderedPageBreak/>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физической культуры, спорта и реализации молодежной политики в муниципальном образовании Молочно-</w:t>
            </w:r>
            <w:proofErr w:type="spellStart"/>
            <w:r w:rsidRPr="00AC1763">
              <w:rPr>
                <w:rFonts w:ascii="PT Astra Serif" w:hAnsi="PT Astra Serif" w:cs="Arial"/>
                <w:b/>
                <w:bCs/>
                <w:sz w:val="20"/>
                <w:szCs w:val="20"/>
                <w:lang w:val="ru-RU" w:eastAsia="ru-RU"/>
              </w:rPr>
              <w:t>Дворское</w:t>
            </w:r>
            <w:proofErr w:type="spellEnd"/>
            <w:r w:rsidRPr="00AC1763">
              <w:rPr>
                <w:rFonts w:ascii="PT Astra Serif" w:hAnsi="PT Astra Serif" w:cs="Arial"/>
                <w:b/>
                <w:bCs/>
                <w:sz w:val="20"/>
                <w:szCs w:val="20"/>
                <w:lang w:val="ru-RU" w:eastAsia="ru-RU"/>
              </w:rPr>
              <w:t xml:space="preserve"> </w:t>
            </w:r>
            <w:proofErr w:type="spellStart"/>
            <w:r w:rsidRPr="00AC1763">
              <w:rPr>
                <w:rFonts w:ascii="PT Astra Serif" w:hAnsi="PT Astra Serif" w:cs="Arial"/>
                <w:b/>
                <w:bCs/>
                <w:sz w:val="20"/>
                <w:szCs w:val="20"/>
                <w:lang w:val="ru-RU" w:eastAsia="ru-RU"/>
              </w:rPr>
              <w:t>Плавского</w:t>
            </w:r>
            <w:proofErr w:type="spellEnd"/>
            <w:r w:rsidRPr="00AC1763">
              <w:rPr>
                <w:rFonts w:ascii="PT Astra Serif" w:hAnsi="PT Astra Serif" w:cs="Arial"/>
                <w:b/>
                <w:bCs/>
                <w:sz w:val="20"/>
                <w:szCs w:val="20"/>
                <w:lang w:val="ru-RU" w:eastAsia="ru-RU"/>
              </w:rPr>
              <w:t xml:space="preserve"> района"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r>
      <w:tr w:rsidR="00326468" w:rsidRPr="00AC1763" w:rsidTr="00042DA9">
        <w:trPr>
          <w:trHeight w:val="54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"Развитие физической культуры и массового спорта"</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физкультурно-оздоровительной работе и спортивным мероприятиям</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r>
      <w:tr w:rsidR="00326468"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28600</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r>
      <w:tr w:rsidR="00326468"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AC1763" w:rsidRDefault="00326468"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26468" w:rsidRPr="00AC1763" w:rsidRDefault="00326468"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ИТОГО</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73"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26468" w:rsidRPr="00AC1763" w:rsidRDefault="00326468"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42083285,80</w:t>
            </w:r>
          </w:p>
        </w:tc>
        <w:tc>
          <w:tcPr>
            <w:tcW w:w="1440"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30288140,50</w:t>
            </w:r>
          </w:p>
        </w:tc>
        <w:tc>
          <w:tcPr>
            <w:tcW w:w="1384" w:type="dxa"/>
            <w:tcBorders>
              <w:top w:val="nil"/>
              <w:left w:val="nil"/>
              <w:bottom w:val="single" w:sz="4" w:space="0" w:color="auto"/>
              <w:right w:val="single" w:sz="4" w:space="0" w:color="auto"/>
            </w:tcBorders>
            <w:noWrap/>
            <w:vAlign w:val="bottom"/>
          </w:tcPr>
          <w:p w:rsidR="00326468" w:rsidRPr="00AC1763" w:rsidRDefault="00326468"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29844375,57</w:t>
            </w:r>
          </w:p>
        </w:tc>
      </w:tr>
    </w:tbl>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Pr="00042DA9" w:rsidRDefault="00326468" w:rsidP="00042DA9">
      <w:pPr>
        <w:jc w:val="right"/>
        <w:rPr>
          <w:rFonts w:ascii="PT Astra Serif" w:hAnsi="PT Astra Serif"/>
          <w:sz w:val="20"/>
          <w:szCs w:val="20"/>
        </w:rPr>
      </w:pPr>
      <w:r>
        <w:rPr>
          <w:rFonts w:ascii="PT Astra Serif" w:hAnsi="PT Astra Serif"/>
          <w:sz w:val="20"/>
          <w:szCs w:val="20"/>
          <w:lang w:val="ru-RU"/>
        </w:rPr>
        <w:lastRenderedPageBreak/>
        <w:t xml:space="preserve">Приложение № </w:t>
      </w:r>
      <w:r>
        <w:rPr>
          <w:rFonts w:ascii="PT Astra Serif" w:hAnsi="PT Astra Serif"/>
          <w:sz w:val="20"/>
          <w:szCs w:val="20"/>
        </w:rPr>
        <w:t>5</w:t>
      </w:r>
    </w:p>
    <w:p w:rsidR="00326468" w:rsidRPr="002F226A" w:rsidRDefault="00326468" w:rsidP="00042DA9">
      <w:pPr>
        <w:jc w:val="right"/>
        <w:rPr>
          <w:rFonts w:ascii="PT Astra Serif" w:hAnsi="PT Astra Serif"/>
          <w:sz w:val="20"/>
          <w:szCs w:val="20"/>
          <w:lang w:val="ru-RU"/>
        </w:rPr>
      </w:pPr>
      <w:r w:rsidRPr="002F226A">
        <w:rPr>
          <w:rFonts w:ascii="PT Astra Serif" w:hAnsi="PT Astra Serif"/>
          <w:sz w:val="20"/>
          <w:szCs w:val="20"/>
          <w:lang w:val="ru-RU"/>
        </w:rPr>
        <w:t xml:space="preserve">к </w:t>
      </w:r>
      <w:r>
        <w:rPr>
          <w:rFonts w:ascii="PT Astra Serif" w:hAnsi="PT Astra Serif"/>
          <w:sz w:val="20"/>
          <w:szCs w:val="20"/>
          <w:lang w:val="ru-RU"/>
        </w:rPr>
        <w:t>проекту решения</w:t>
      </w:r>
      <w:r w:rsidRPr="002F226A">
        <w:rPr>
          <w:rFonts w:ascii="PT Astra Serif" w:hAnsi="PT Astra Serif"/>
          <w:sz w:val="20"/>
          <w:szCs w:val="20"/>
          <w:lang w:val="ru-RU"/>
        </w:rPr>
        <w:t xml:space="preserve"> Собрания депутатов</w:t>
      </w:r>
    </w:p>
    <w:p w:rsidR="00326468" w:rsidRPr="002F226A" w:rsidRDefault="00326468" w:rsidP="00042DA9">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326468" w:rsidRPr="002F226A" w:rsidRDefault="00326468" w:rsidP="00042DA9">
      <w:pPr>
        <w:jc w:val="right"/>
        <w:rPr>
          <w:rFonts w:ascii="PT Astra Serif" w:hAnsi="PT Astra Serif"/>
          <w:sz w:val="20"/>
          <w:szCs w:val="20"/>
          <w:lang w:val="ru-RU"/>
        </w:rPr>
      </w:pPr>
      <w:r w:rsidRPr="002F226A">
        <w:rPr>
          <w:rFonts w:ascii="PT Astra Serif" w:hAnsi="PT Astra Serif"/>
          <w:sz w:val="20"/>
          <w:szCs w:val="20"/>
          <w:lang w:val="ru-RU"/>
        </w:rPr>
        <w:t>Молочно-</w:t>
      </w:r>
      <w:proofErr w:type="spellStart"/>
      <w:r w:rsidRPr="002F226A">
        <w:rPr>
          <w:rFonts w:ascii="PT Astra Serif" w:hAnsi="PT Astra Serif"/>
          <w:sz w:val="20"/>
          <w:szCs w:val="20"/>
          <w:lang w:val="ru-RU"/>
        </w:rPr>
        <w:t>Дворское</w:t>
      </w:r>
      <w:proofErr w:type="spellEnd"/>
      <w:r w:rsidRPr="002F226A">
        <w:rPr>
          <w:rFonts w:ascii="PT Astra Serif" w:hAnsi="PT Astra Serif"/>
          <w:sz w:val="20"/>
          <w:szCs w:val="20"/>
          <w:lang w:val="ru-RU"/>
        </w:rPr>
        <w:t xml:space="preserve"> </w:t>
      </w:r>
      <w:proofErr w:type="spellStart"/>
      <w:r w:rsidRPr="002F226A">
        <w:rPr>
          <w:rFonts w:ascii="PT Astra Serif" w:hAnsi="PT Astra Serif"/>
          <w:sz w:val="20"/>
          <w:szCs w:val="20"/>
          <w:lang w:val="ru-RU"/>
        </w:rPr>
        <w:t>Плавского</w:t>
      </w:r>
      <w:proofErr w:type="spellEnd"/>
      <w:r w:rsidRPr="002F226A">
        <w:rPr>
          <w:rFonts w:ascii="PT Astra Serif" w:hAnsi="PT Astra Serif"/>
          <w:sz w:val="20"/>
          <w:szCs w:val="20"/>
          <w:lang w:val="ru-RU"/>
        </w:rPr>
        <w:t xml:space="preserve"> района</w:t>
      </w:r>
    </w:p>
    <w:p w:rsidR="00326468" w:rsidRDefault="00326468" w:rsidP="00042DA9">
      <w:pPr>
        <w:jc w:val="right"/>
        <w:rPr>
          <w:rFonts w:ascii="PT Astra Serif" w:hAnsi="PT Astra Serif"/>
          <w:sz w:val="20"/>
          <w:szCs w:val="20"/>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w:t>
      </w:r>
    </w:p>
    <w:p w:rsidR="00326468" w:rsidRPr="00444812" w:rsidRDefault="00326468" w:rsidP="00042DA9">
      <w:pPr>
        <w:jc w:val="right"/>
        <w:rPr>
          <w:rFonts w:ascii="PT Astra Serif" w:hAnsi="PT Astra Serif"/>
          <w:sz w:val="20"/>
          <w:szCs w:val="20"/>
        </w:rPr>
      </w:pPr>
    </w:p>
    <w:tbl>
      <w:tblPr>
        <w:tblW w:w="11284" w:type="dxa"/>
        <w:tblInd w:w="-1332" w:type="dxa"/>
        <w:tblLayout w:type="fixed"/>
        <w:tblLook w:val="0000" w:firstRow="0" w:lastRow="0" w:firstColumn="0" w:lastColumn="0" w:noHBand="0" w:noVBand="0"/>
      </w:tblPr>
      <w:tblGrid>
        <w:gridCol w:w="236"/>
        <w:gridCol w:w="2644"/>
        <w:gridCol w:w="496"/>
        <w:gridCol w:w="328"/>
        <w:gridCol w:w="496"/>
        <w:gridCol w:w="1205"/>
        <w:gridCol w:w="580"/>
        <w:gridCol w:w="560"/>
        <w:gridCol w:w="540"/>
        <w:gridCol w:w="1375"/>
        <w:gridCol w:w="1440"/>
        <w:gridCol w:w="1384"/>
      </w:tblGrid>
      <w:tr w:rsidR="00326468" w:rsidRPr="00614B72" w:rsidTr="00DC2DA5">
        <w:trPr>
          <w:trHeight w:val="1538"/>
        </w:trPr>
        <w:tc>
          <w:tcPr>
            <w:tcW w:w="236" w:type="dxa"/>
            <w:tcBorders>
              <w:top w:val="nil"/>
              <w:left w:val="nil"/>
              <w:bottom w:val="nil"/>
              <w:right w:val="nil"/>
            </w:tcBorders>
            <w:vAlign w:val="bottom"/>
          </w:tcPr>
          <w:p w:rsidR="00326468" w:rsidRPr="00DC2DA5" w:rsidRDefault="00326468" w:rsidP="00DC2DA5">
            <w:pPr>
              <w:jc w:val="center"/>
              <w:rPr>
                <w:rFonts w:ascii="PT Astra Serif" w:hAnsi="PT Astra Serif"/>
                <w:b/>
                <w:bCs/>
                <w:lang w:val="ru-RU" w:eastAsia="ru-RU"/>
              </w:rPr>
            </w:pPr>
          </w:p>
        </w:tc>
        <w:tc>
          <w:tcPr>
            <w:tcW w:w="11048" w:type="dxa"/>
            <w:gridSpan w:val="11"/>
            <w:tcBorders>
              <w:top w:val="nil"/>
              <w:left w:val="nil"/>
              <w:bottom w:val="nil"/>
              <w:right w:val="nil"/>
            </w:tcBorders>
            <w:vAlign w:val="bottom"/>
          </w:tcPr>
          <w:p w:rsidR="00326468" w:rsidRPr="00DC2DA5" w:rsidRDefault="00326468" w:rsidP="00DC2DA5">
            <w:pPr>
              <w:jc w:val="center"/>
              <w:rPr>
                <w:rFonts w:ascii="PT Astra Serif" w:hAnsi="PT Astra Serif" w:cs="Arial"/>
                <w:b/>
                <w:bCs/>
                <w:lang w:val="ru-RU" w:eastAsia="ru-RU"/>
              </w:rPr>
            </w:pPr>
            <w:r w:rsidRPr="00DC2DA5">
              <w:rPr>
                <w:rFonts w:ascii="PT Astra Serif" w:hAnsi="PT Astra Serif" w:cs="Arial"/>
                <w:b/>
                <w:bCs/>
                <w:lang w:val="ru-RU" w:eastAsia="ru-RU"/>
              </w:rPr>
              <w:t>Распределение бюджетных ассигнований бюджета муниципального образования Молочно-</w:t>
            </w:r>
            <w:proofErr w:type="spellStart"/>
            <w:r w:rsidRPr="00DC2DA5">
              <w:rPr>
                <w:rFonts w:ascii="PT Astra Serif" w:hAnsi="PT Astra Serif" w:cs="Arial"/>
                <w:b/>
                <w:bCs/>
                <w:lang w:val="ru-RU" w:eastAsia="ru-RU"/>
              </w:rPr>
              <w:t>Дворское</w:t>
            </w:r>
            <w:proofErr w:type="spellEnd"/>
            <w:r w:rsidRPr="00DC2DA5">
              <w:rPr>
                <w:rFonts w:ascii="PT Astra Serif" w:hAnsi="PT Astra Serif" w:cs="Arial"/>
                <w:b/>
                <w:bCs/>
                <w:lang w:val="ru-RU" w:eastAsia="ru-RU"/>
              </w:rPr>
              <w:t xml:space="preserve"> </w:t>
            </w:r>
            <w:proofErr w:type="spellStart"/>
            <w:r w:rsidRPr="00DC2DA5">
              <w:rPr>
                <w:rFonts w:ascii="PT Astra Serif" w:hAnsi="PT Astra Serif" w:cs="Arial"/>
                <w:b/>
                <w:bCs/>
                <w:lang w:val="ru-RU" w:eastAsia="ru-RU"/>
              </w:rPr>
              <w:t>Плавского</w:t>
            </w:r>
            <w:proofErr w:type="spellEnd"/>
            <w:r w:rsidRPr="00DC2DA5">
              <w:rPr>
                <w:rFonts w:ascii="PT Astra Serif" w:hAnsi="PT Astra Serif" w:cs="Arial"/>
                <w:b/>
                <w:bCs/>
                <w:lang w:val="ru-RU" w:eastAsia="ru-RU"/>
              </w:rPr>
              <w:t xml:space="preserve"> района на финансовое обеспечение реализации муниципальных программ муниципального образования Молочно-</w:t>
            </w:r>
            <w:proofErr w:type="spellStart"/>
            <w:r w:rsidRPr="00DC2DA5">
              <w:rPr>
                <w:rFonts w:ascii="PT Astra Serif" w:hAnsi="PT Astra Serif" w:cs="Arial"/>
                <w:b/>
                <w:bCs/>
                <w:lang w:val="ru-RU" w:eastAsia="ru-RU"/>
              </w:rPr>
              <w:t>Дворское</w:t>
            </w:r>
            <w:proofErr w:type="spellEnd"/>
            <w:r w:rsidRPr="00DC2DA5">
              <w:rPr>
                <w:rFonts w:ascii="PT Astra Serif" w:hAnsi="PT Astra Serif" w:cs="Arial"/>
                <w:b/>
                <w:bCs/>
                <w:lang w:val="ru-RU" w:eastAsia="ru-RU"/>
              </w:rPr>
              <w:t xml:space="preserve"> </w:t>
            </w:r>
            <w:proofErr w:type="spellStart"/>
            <w:r w:rsidRPr="00DC2DA5">
              <w:rPr>
                <w:rFonts w:ascii="PT Astra Serif" w:hAnsi="PT Astra Serif" w:cs="Arial"/>
                <w:b/>
                <w:bCs/>
                <w:lang w:val="ru-RU" w:eastAsia="ru-RU"/>
              </w:rPr>
              <w:t>Плавского</w:t>
            </w:r>
            <w:proofErr w:type="spellEnd"/>
            <w:r w:rsidRPr="00DC2DA5">
              <w:rPr>
                <w:rFonts w:ascii="PT Astra Serif" w:hAnsi="PT Astra Serif" w:cs="Arial"/>
                <w:b/>
                <w:bCs/>
                <w:lang w:val="ru-RU" w:eastAsia="ru-RU"/>
              </w:rPr>
              <w:t xml:space="preserve"> района по целевым статьям, группам и подгруппам видов расходов, разделам, подразделам классификации расходов бюджета муниципального образования Молочно-</w:t>
            </w:r>
            <w:proofErr w:type="spellStart"/>
            <w:r w:rsidRPr="00DC2DA5">
              <w:rPr>
                <w:rFonts w:ascii="PT Astra Serif" w:hAnsi="PT Astra Serif" w:cs="Arial"/>
                <w:b/>
                <w:bCs/>
                <w:lang w:val="ru-RU" w:eastAsia="ru-RU"/>
              </w:rPr>
              <w:t>Дворское</w:t>
            </w:r>
            <w:proofErr w:type="spellEnd"/>
            <w:r w:rsidRPr="00DC2DA5">
              <w:rPr>
                <w:rFonts w:ascii="PT Astra Serif" w:hAnsi="PT Astra Serif" w:cs="Arial"/>
                <w:b/>
                <w:bCs/>
                <w:lang w:val="ru-RU" w:eastAsia="ru-RU"/>
              </w:rPr>
              <w:t xml:space="preserve"> </w:t>
            </w:r>
            <w:proofErr w:type="spellStart"/>
            <w:r w:rsidRPr="00DC2DA5">
              <w:rPr>
                <w:rFonts w:ascii="PT Astra Serif" w:hAnsi="PT Astra Serif" w:cs="Arial"/>
                <w:b/>
                <w:bCs/>
                <w:lang w:val="ru-RU" w:eastAsia="ru-RU"/>
              </w:rPr>
              <w:t>Плавского</w:t>
            </w:r>
            <w:proofErr w:type="spellEnd"/>
            <w:r w:rsidRPr="00DC2DA5">
              <w:rPr>
                <w:rFonts w:ascii="PT Astra Serif" w:hAnsi="PT Astra Serif" w:cs="Arial"/>
                <w:b/>
                <w:bCs/>
                <w:lang w:val="ru-RU" w:eastAsia="ru-RU"/>
              </w:rPr>
              <w:t xml:space="preserve"> района на 2025 год и на плановый период 2026 и 2027 годов</w:t>
            </w:r>
          </w:p>
        </w:tc>
      </w:tr>
      <w:tr w:rsidR="00326468" w:rsidRPr="00DC2DA5" w:rsidTr="00DC2DA5">
        <w:trPr>
          <w:trHeight w:val="240"/>
        </w:trPr>
        <w:tc>
          <w:tcPr>
            <w:tcW w:w="236" w:type="dxa"/>
            <w:tcBorders>
              <w:top w:val="nil"/>
              <w:left w:val="nil"/>
              <w:bottom w:val="nil"/>
              <w:right w:val="nil"/>
            </w:tcBorders>
            <w:noWrap/>
            <w:vAlign w:val="bottom"/>
          </w:tcPr>
          <w:p w:rsidR="00326468" w:rsidRPr="00DC2DA5" w:rsidRDefault="00326468" w:rsidP="00DC2DA5">
            <w:pPr>
              <w:rPr>
                <w:rFonts w:ascii="PT Astra Serif" w:hAnsi="PT Astra Serif"/>
                <w:sz w:val="20"/>
                <w:szCs w:val="20"/>
                <w:lang w:val="ru-RU" w:eastAsia="ru-RU"/>
              </w:rPr>
            </w:pPr>
          </w:p>
        </w:tc>
        <w:tc>
          <w:tcPr>
            <w:tcW w:w="2644" w:type="dxa"/>
            <w:tcBorders>
              <w:top w:val="nil"/>
              <w:left w:val="nil"/>
              <w:bottom w:val="nil"/>
              <w:right w:val="nil"/>
            </w:tcBorders>
            <w:noWrap/>
            <w:vAlign w:val="bottom"/>
          </w:tcPr>
          <w:p w:rsidR="00326468" w:rsidRPr="00DC2DA5" w:rsidRDefault="00326468" w:rsidP="00DC2DA5">
            <w:pPr>
              <w:rPr>
                <w:rFonts w:ascii="PT Astra Serif" w:hAnsi="PT Astra Serif" w:cs="Arial"/>
                <w:sz w:val="20"/>
                <w:szCs w:val="20"/>
                <w:lang w:val="ru-RU" w:eastAsia="ru-RU"/>
              </w:rPr>
            </w:pPr>
          </w:p>
        </w:tc>
        <w:tc>
          <w:tcPr>
            <w:tcW w:w="496" w:type="dxa"/>
            <w:tcBorders>
              <w:top w:val="nil"/>
              <w:left w:val="nil"/>
              <w:bottom w:val="nil"/>
              <w:right w:val="nil"/>
            </w:tcBorders>
            <w:noWrap/>
            <w:vAlign w:val="bottom"/>
          </w:tcPr>
          <w:p w:rsidR="00326468" w:rsidRPr="00DC2DA5" w:rsidRDefault="00326468" w:rsidP="00DC2DA5">
            <w:pPr>
              <w:rPr>
                <w:rFonts w:ascii="PT Astra Serif" w:hAnsi="PT Astra Serif" w:cs="Arial"/>
                <w:lang w:val="ru-RU" w:eastAsia="ru-RU"/>
              </w:rPr>
            </w:pPr>
          </w:p>
        </w:tc>
        <w:tc>
          <w:tcPr>
            <w:tcW w:w="328" w:type="dxa"/>
            <w:tcBorders>
              <w:top w:val="nil"/>
              <w:left w:val="nil"/>
              <w:bottom w:val="nil"/>
              <w:right w:val="nil"/>
            </w:tcBorders>
            <w:noWrap/>
            <w:vAlign w:val="bottom"/>
          </w:tcPr>
          <w:p w:rsidR="00326468" w:rsidRPr="00DC2DA5" w:rsidRDefault="00326468" w:rsidP="00DC2DA5">
            <w:pPr>
              <w:rPr>
                <w:rFonts w:ascii="PT Astra Serif" w:hAnsi="PT Astra Serif" w:cs="Arial"/>
                <w:lang w:val="ru-RU" w:eastAsia="ru-RU"/>
              </w:rPr>
            </w:pPr>
          </w:p>
        </w:tc>
        <w:tc>
          <w:tcPr>
            <w:tcW w:w="496" w:type="dxa"/>
            <w:tcBorders>
              <w:top w:val="nil"/>
              <w:left w:val="nil"/>
              <w:bottom w:val="nil"/>
              <w:right w:val="nil"/>
            </w:tcBorders>
            <w:noWrap/>
            <w:vAlign w:val="bottom"/>
          </w:tcPr>
          <w:p w:rsidR="00326468" w:rsidRPr="00DC2DA5" w:rsidRDefault="00326468" w:rsidP="00DC2DA5">
            <w:pPr>
              <w:rPr>
                <w:rFonts w:ascii="PT Astra Serif" w:hAnsi="PT Astra Serif" w:cs="Arial"/>
                <w:lang w:val="ru-RU" w:eastAsia="ru-RU"/>
              </w:rPr>
            </w:pPr>
          </w:p>
        </w:tc>
        <w:tc>
          <w:tcPr>
            <w:tcW w:w="1205" w:type="dxa"/>
            <w:tcBorders>
              <w:top w:val="nil"/>
              <w:left w:val="nil"/>
              <w:bottom w:val="nil"/>
              <w:right w:val="nil"/>
            </w:tcBorders>
            <w:noWrap/>
            <w:vAlign w:val="bottom"/>
          </w:tcPr>
          <w:p w:rsidR="00326468" w:rsidRPr="00DC2DA5" w:rsidRDefault="00326468" w:rsidP="00DC2DA5">
            <w:pPr>
              <w:rPr>
                <w:rFonts w:ascii="PT Astra Serif" w:hAnsi="PT Astra Serif" w:cs="Arial"/>
                <w:lang w:val="ru-RU" w:eastAsia="ru-RU"/>
              </w:rPr>
            </w:pPr>
          </w:p>
        </w:tc>
        <w:tc>
          <w:tcPr>
            <w:tcW w:w="580" w:type="dxa"/>
            <w:tcBorders>
              <w:top w:val="nil"/>
              <w:left w:val="nil"/>
              <w:bottom w:val="nil"/>
              <w:right w:val="nil"/>
            </w:tcBorders>
            <w:noWrap/>
            <w:vAlign w:val="bottom"/>
          </w:tcPr>
          <w:p w:rsidR="00326468" w:rsidRPr="00DC2DA5" w:rsidRDefault="00326468" w:rsidP="00DC2DA5">
            <w:pPr>
              <w:rPr>
                <w:rFonts w:ascii="PT Astra Serif" w:hAnsi="PT Astra Serif" w:cs="Arial"/>
                <w:sz w:val="20"/>
                <w:szCs w:val="20"/>
                <w:lang w:val="ru-RU" w:eastAsia="ru-RU"/>
              </w:rPr>
            </w:pPr>
          </w:p>
        </w:tc>
        <w:tc>
          <w:tcPr>
            <w:tcW w:w="560" w:type="dxa"/>
            <w:tcBorders>
              <w:top w:val="nil"/>
              <w:left w:val="nil"/>
              <w:bottom w:val="nil"/>
              <w:right w:val="nil"/>
            </w:tcBorders>
            <w:noWrap/>
            <w:vAlign w:val="bottom"/>
          </w:tcPr>
          <w:p w:rsidR="00326468" w:rsidRPr="00DC2DA5" w:rsidRDefault="00326468" w:rsidP="00DC2DA5">
            <w:pPr>
              <w:rPr>
                <w:rFonts w:ascii="PT Astra Serif" w:hAnsi="PT Astra Serif" w:cs="Arial"/>
                <w:sz w:val="20"/>
                <w:szCs w:val="20"/>
                <w:lang w:val="ru-RU" w:eastAsia="ru-RU"/>
              </w:rPr>
            </w:pPr>
          </w:p>
        </w:tc>
        <w:tc>
          <w:tcPr>
            <w:tcW w:w="540" w:type="dxa"/>
            <w:tcBorders>
              <w:top w:val="nil"/>
              <w:left w:val="nil"/>
              <w:bottom w:val="nil"/>
              <w:right w:val="nil"/>
            </w:tcBorders>
            <w:noWrap/>
            <w:vAlign w:val="bottom"/>
          </w:tcPr>
          <w:p w:rsidR="00326468" w:rsidRPr="00DC2DA5" w:rsidRDefault="00326468" w:rsidP="00DC2DA5">
            <w:pPr>
              <w:rPr>
                <w:rFonts w:ascii="PT Astra Serif" w:hAnsi="PT Astra Serif" w:cs="Arial"/>
                <w:sz w:val="20"/>
                <w:szCs w:val="20"/>
                <w:lang w:val="ru-RU" w:eastAsia="ru-RU"/>
              </w:rPr>
            </w:pPr>
          </w:p>
        </w:tc>
        <w:tc>
          <w:tcPr>
            <w:tcW w:w="1375" w:type="dxa"/>
            <w:tcBorders>
              <w:top w:val="nil"/>
              <w:left w:val="nil"/>
              <w:bottom w:val="nil"/>
              <w:right w:val="nil"/>
            </w:tcBorders>
            <w:noWrap/>
            <w:vAlign w:val="bottom"/>
          </w:tcPr>
          <w:p w:rsidR="00326468" w:rsidRPr="00DC2DA5" w:rsidRDefault="00326468" w:rsidP="00DC2DA5">
            <w:pPr>
              <w:jc w:val="right"/>
              <w:rPr>
                <w:rFonts w:ascii="PT Astra Serif" w:hAnsi="PT Astra Serif" w:cs="Arial"/>
                <w:sz w:val="18"/>
                <w:szCs w:val="18"/>
                <w:lang w:val="ru-RU" w:eastAsia="ru-RU"/>
              </w:rPr>
            </w:pPr>
          </w:p>
        </w:tc>
        <w:tc>
          <w:tcPr>
            <w:tcW w:w="1440" w:type="dxa"/>
            <w:tcBorders>
              <w:top w:val="nil"/>
              <w:left w:val="nil"/>
              <w:bottom w:val="nil"/>
              <w:right w:val="nil"/>
            </w:tcBorders>
            <w:noWrap/>
            <w:vAlign w:val="bottom"/>
          </w:tcPr>
          <w:p w:rsidR="00326468" w:rsidRPr="00DC2DA5" w:rsidRDefault="00326468" w:rsidP="00DC2DA5">
            <w:pPr>
              <w:jc w:val="right"/>
              <w:rPr>
                <w:rFonts w:ascii="PT Astra Serif" w:hAnsi="PT Astra Serif" w:cs="Arial"/>
                <w:sz w:val="18"/>
                <w:szCs w:val="18"/>
                <w:lang w:val="ru-RU" w:eastAsia="ru-RU"/>
              </w:rPr>
            </w:pPr>
          </w:p>
        </w:tc>
        <w:tc>
          <w:tcPr>
            <w:tcW w:w="1384" w:type="dxa"/>
            <w:tcBorders>
              <w:top w:val="nil"/>
              <w:left w:val="nil"/>
              <w:bottom w:val="nil"/>
              <w:right w:val="nil"/>
            </w:tcBorders>
            <w:noWrap/>
            <w:vAlign w:val="bottom"/>
          </w:tcPr>
          <w:p w:rsidR="00326468" w:rsidRPr="00DC2DA5" w:rsidRDefault="00326468" w:rsidP="00DC2DA5">
            <w:pPr>
              <w:jc w:val="right"/>
              <w:rPr>
                <w:rFonts w:ascii="PT Astra Serif" w:hAnsi="PT Astra Serif" w:cs="Arial"/>
                <w:sz w:val="18"/>
                <w:szCs w:val="18"/>
                <w:lang w:val="ru-RU" w:eastAsia="ru-RU"/>
              </w:rPr>
            </w:pPr>
            <w:r w:rsidRPr="00DC2DA5">
              <w:rPr>
                <w:rFonts w:ascii="PT Astra Serif" w:hAnsi="PT Astra Serif" w:cs="Arial"/>
                <w:sz w:val="18"/>
                <w:szCs w:val="18"/>
                <w:lang w:val="ru-RU" w:eastAsia="ru-RU"/>
              </w:rPr>
              <w:t>(рублей)</w:t>
            </w:r>
          </w:p>
        </w:tc>
      </w:tr>
      <w:tr w:rsidR="00326468" w:rsidRPr="00DC2DA5" w:rsidTr="00DC2DA5">
        <w:trPr>
          <w:trHeight w:val="1935"/>
        </w:trPr>
        <w:tc>
          <w:tcPr>
            <w:tcW w:w="236" w:type="dxa"/>
            <w:tcBorders>
              <w:top w:val="single" w:sz="4" w:space="0" w:color="auto"/>
              <w:left w:val="single" w:sz="4" w:space="0" w:color="auto"/>
              <w:bottom w:val="single" w:sz="4" w:space="0" w:color="auto"/>
              <w:right w:val="single" w:sz="4" w:space="0" w:color="auto"/>
            </w:tcBorders>
            <w:textDirection w:val="btLr"/>
            <w:vAlign w:val="center"/>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№-п</w:t>
            </w:r>
          </w:p>
        </w:tc>
        <w:tc>
          <w:tcPr>
            <w:tcW w:w="2644" w:type="dxa"/>
            <w:tcBorders>
              <w:top w:val="single" w:sz="4" w:space="0" w:color="auto"/>
              <w:left w:val="nil"/>
              <w:bottom w:val="single" w:sz="4" w:space="0" w:color="auto"/>
              <w:right w:val="single" w:sz="4" w:space="0" w:color="auto"/>
            </w:tcBorders>
            <w:noWrap/>
            <w:vAlign w:val="center"/>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Наименование</w:t>
            </w:r>
          </w:p>
        </w:tc>
        <w:tc>
          <w:tcPr>
            <w:tcW w:w="2525" w:type="dxa"/>
            <w:gridSpan w:val="4"/>
            <w:tcBorders>
              <w:top w:val="single" w:sz="4" w:space="0" w:color="auto"/>
              <w:left w:val="nil"/>
              <w:bottom w:val="single" w:sz="4" w:space="0" w:color="auto"/>
              <w:right w:val="single" w:sz="4" w:space="0" w:color="000000"/>
            </w:tcBorders>
            <w:textDirection w:val="btLr"/>
            <w:vAlign w:val="center"/>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Целевая статья</w:t>
            </w:r>
          </w:p>
        </w:tc>
        <w:tc>
          <w:tcPr>
            <w:tcW w:w="580" w:type="dxa"/>
            <w:tcBorders>
              <w:top w:val="single" w:sz="4" w:space="0" w:color="auto"/>
              <w:left w:val="nil"/>
              <w:bottom w:val="single" w:sz="4" w:space="0" w:color="auto"/>
              <w:right w:val="single" w:sz="4" w:space="0" w:color="auto"/>
            </w:tcBorders>
            <w:textDirection w:val="btLr"/>
            <w:vAlign w:val="center"/>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Группа, подгруппа видов расходов</w:t>
            </w:r>
          </w:p>
        </w:tc>
        <w:tc>
          <w:tcPr>
            <w:tcW w:w="560" w:type="dxa"/>
            <w:tcBorders>
              <w:top w:val="single" w:sz="4" w:space="0" w:color="auto"/>
              <w:left w:val="nil"/>
              <w:bottom w:val="single" w:sz="4" w:space="0" w:color="auto"/>
              <w:right w:val="single" w:sz="4" w:space="0" w:color="auto"/>
            </w:tcBorders>
            <w:textDirection w:val="btLr"/>
            <w:vAlign w:val="center"/>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Раздел</w:t>
            </w:r>
          </w:p>
        </w:tc>
        <w:tc>
          <w:tcPr>
            <w:tcW w:w="540" w:type="dxa"/>
            <w:tcBorders>
              <w:top w:val="single" w:sz="4" w:space="0" w:color="auto"/>
              <w:left w:val="nil"/>
              <w:bottom w:val="single" w:sz="4" w:space="0" w:color="auto"/>
              <w:right w:val="single" w:sz="4" w:space="0" w:color="auto"/>
            </w:tcBorders>
            <w:textDirection w:val="btLr"/>
            <w:vAlign w:val="center"/>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Подраздел</w:t>
            </w:r>
          </w:p>
        </w:tc>
        <w:tc>
          <w:tcPr>
            <w:tcW w:w="1375" w:type="dxa"/>
            <w:tcBorders>
              <w:top w:val="single" w:sz="4" w:space="0" w:color="auto"/>
              <w:left w:val="nil"/>
              <w:bottom w:val="single" w:sz="4" w:space="0" w:color="auto"/>
              <w:right w:val="single" w:sz="4" w:space="0" w:color="auto"/>
            </w:tcBorders>
            <w:shd w:val="clear" w:color="auto" w:fill="FFFFFF"/>
            <w:noWrap/>
            <w:textDirection w:val="btLr"/>
            <w:vAlign w:val="center"/>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2025 год</w:t>
            </w:r>
          </w:p>
        </w:tc>
        <w:tc>
          <w:tcPr>
            <w:tcW w:w="1440" w:type="dxa"/>
            <w:tcBorders>
              <w:top w:val="single" w:sz="4" w:space="0" w:color="auto"/>
              <w:left w:val="nil"/>
              <w:bottom w:val="single" w:sz="4" w:space="0" w:color="auto"/>
              <w:right w:val="single" w:sz="4" w:space="0" w:color="auto"/>
            </w:tcBorders>
            <w:shd w:val="clear" w:color="auto" w:fill="FFFFFF"/>
            <w:noWrap/>
            <w:textDirection w:val="btLr"/>
            <w:vAlign w:val="center"/>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2026 год</w:t>
            </w:r>
          </w:p>
        </w:tc>
        <w:tc>
          <w:tcPr>
            <w:tcW w:w="1384" w:type="dxa"/>
            <w:tcBorders>
              <w:top w:val="single" w:sz="4" w:space="0" w:color="auto"/>
              <w:left w:val="nil"/>
              <w:bottom w:val="single" w:sz="4" w:space="0" w:color="auto"/>
              <w:right w:val="single" w:sz="4" w:space="0" w:color="auto"/>
            </w:tcBorders>
            <w:shd w:val="clear" w:color="auto" w:fill="FFFFFF"/>
            <w:noWrap/>
            <w:textDirection w:val="btLr"/>
            <w:vAlign w:val="center"/>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2027 год</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1</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2525" w:type="dxa"/>
            <w:gridSpan w:val="4"/>
            <w:tcBorders>
              <w:top w:val="single" w:sz="4" w:space="0" w:color="auto"/>
              <w:left w:val="nil"/>
              <w:bottom w:val="single" w:sz="4" w:space="0" w:color="auto"/>
              <w:right w:val="single" w:sz="4" w:space="0" w:color="000000"/>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3</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6</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7</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9</w:t>
            </w:r>
          </w:p>
        </w:tc>
      </w:tr>
      <w:tr w:rsidR="00326468" w:rsidRPr="00DC2DA5" w:rsidTr="00DC2DA5">
        <w:trPr>
          <w:trHeight w:val="8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"Развитие культуры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18"/>
                <w:szCs w:val="18"/>
                <w:lang w:val="ru-RU" w:eastAsia="ru-RU"/>
              </w:rPr>
            </w:pPr>
            <w:r w:rsidRPr="00DC2DA5">
              <w:rPr>
                <w:rFonts w:ascii="PT Astra Serif" w:hAnsi="PT Astra Serif" w:cs="Arial"/>
                <w:b/>
                <w:bCs/>
                <w:sz w:val="18"/>
                <w:szCs w:val="18"/>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18"/>
                <w:szCs w:val="18"/>
                <w:lang w:val="ru-RU" w:eastAsia="ru-RU"/>
              </w:rPr>
            </w:pPr>
            <w:r w:rsidRPr="00DC2DA5">
              <w:rPr>
                <w:rFonts w:ascii="PT Astra Serif" w:hAnsi="PT Astra Serif" w:cs="Arial"/>
                <w:b/>
                <w:bCs/>
                <w:sz w:val="18"/>
                <w:szCs w:val="18"/>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18"/>
                <w:szCs w:val="18"/>
                <w:lang w:val="ru-RU" w:eastAsia="ru-RU"/>
              </w:rPr>
            </w:pPr>
            <w:r w:rsidRPr="00DC2DA5">
              <w:rPr>
                <w:rFonts w:ascii="PT Astra Serif" w:hAnsi="PT Astra Serif" w:cs="Arial"/>
                <w:b/>
                <w:bCs/>
                <w:sz w:val="18"/>
                <w:szCs w:val="18"/>
                <w:lang w:val="ru-RU" w:eastAsia="ru-RU"/>
              </w:rPr>
              <w:t>10694806,86</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638"/>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jc w:val="both"/>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Комплекс процессных мероприятий "Обеспечение деятельности учреждений социального обслуживания граждан"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612"/>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jc w:val="both"/>
              <w:rPr>
                <w:rFonts w:ascii="PT Astra Serif" w:hAnsi="PT Astra Serif" w:cs="Arial"/>
                <w:sz w:val="20"/>
                <w:szCs w:val="20"/>
                <w:lang w:val="ru-RU" w:eastAsia="ru-RU"/>
              </w:rPr>
            </w:pPr>
            <w:r w:rsidRPr="00DC2DA5">
              <w:rPr>
                <w:rFonts w:ascii="PT Astra Serif" w:hAnsi="PT Astra Serif" w:cs="Arial"/>
                <w:sz w:val="20"/>
                <w:szCs w:val="20"/>
                <w:lang w:val="ru-RU" w:eastAsia="ru-RU"/>
              </w:rPr>
              <w:t>Расходы на обеспечение развития и укрепления материально-технической базы муниципальных домов культуры</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L4670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323"/>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межбюджетные трансферты</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L4670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540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r>
      <w:tr w:rsidR="00326468" w:rsidRPr="00DC2DA5" w:rsidTr="00DC2DA5">
        <w:trPr>
          <w:trHeight w:val="638"/>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"Развитие театральной и концертной деятельности"</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r>
      <w:tr w:rsidR="00326468" w:rsidRPr="00DC2DA5" w:rsidTr="00DC2DA5">
        <w:trPr>
          <w:trHeight w:val="612"/>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Расходы на обеспечение деятельности (оказание услуг) государственных учреждений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00590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r>
      <w:tr w:rsidR="00326468" w:rsidRPr="00DC2DA5" w:rsidTr="00DC2DA5">
        <w:trPr>
          <w:trHeight w:val="323"/>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межбюджетные трансферты</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00590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540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Уплата налогов, сборов и иных платежей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00590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850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76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 xml:space="preserve">Муниципальная программа "Развитие физической культуры и </w:t>
            </w:r>
            <w:r w:rsidRPr="00DC2DA5">
              <w:rPr>
                <w:rFonts w:ascii="PT Astra Serif" w:hAnsi="PT Astra Serif" w:cs="Arial"/>
                <w:b/>
                <w:bCs/>
                <w:sz w:val="20"/>
                <w:szCs w:val="20"/>
                <w:lang w:val="ru-RU" w:eastAsia="ru-RU"/>
              </w:rPr>
              <w:lastRenderedPageBreak/>
              <w:t>спорта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lastRenderedPageBreak/>
              <w:t>04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17500,00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"Развитие физической культуры и массового спорта"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физкультурно-оздоровительной работе и спортивным мероприятиям</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r>
      <w:tr w:rsidR="00326468" w:rsidRPr="00DC2DA5" w:rsidTr="00DC2DA5">
        <w:trPr>
          <w:trHeight w:val="106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"Обеспечение качественным жильем и услугами жилищно-коммунального хозяйства населения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3902000,00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3902000,00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3902000,00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3902000,00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3902000,00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3902000,00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"Обеспечение резерва материально-технических ресурсов"</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Мероприятия по хранению и пополнению резерва материально-технических ресурсов</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r>
      <w:tr w:rsidR="00326468" w:rsidRPr="00DC2DA5" w:rsidTr="00DC2DA5">
        <w:trPr>
          <w:trHeight w:val="99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color w:val="000000"/>
                <w:sz w:val="20"/>
                <w:szCs w:val="20"/>
                <w:lang w:val="ru-RU" w:eastAsia="ru-RU"/>
              </w:rPr>
            </w:pPr>
            <w:r w:rsidRPr="00DC2DA5">
              <w:rPr>
                <w:rFonts w:ascii="PT Astra Serif" w:hAnsi="PT Astra Serif" w:cs="Arial"/>
                <w:i/>
                <w:iCs/>
                <w:color w:val="000000"/>
                <w:sz w:val="20"/>
                <w:szCs w:val="20"/>
                <w:lang w:val="ru-RU" w:eastAsia="ru-RU"/>
              </w:rPr>
              <w:t>Комплекс процессных мероприятий "Модернизация, текущий и капитальный ремонт объектов коммунальной инфраструктуры, в том числе объектов водо- и теплоснабжения, водоотведения и очистки сточных вод"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в области коммунального хозяйства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Мероприятия по проверке сметной документации, технологическому надзору технологического процесса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"Содержание муниципального жилого фонда"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Расходы на капитальный ремонт муниципального жилищного фонда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28530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28530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r>
      <w:tr w:rsidR="00326468" w:rsidRPr="00DC2DA5" w:rsidTr="00DC2DA5">
        <w:trPr>
          <w:trHeight w:val="76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w:t>
            </w:r>
            <w:proofErr w:type="spellStart"/>
            <w:r w:rsidRPr="00DC2DA5">
              <w:rPr>
                <w:rFonts w:ascii="PT Astra Serif" w:hAnsi="PT Astra Serif" w:cs="Arial"/>
                <w:b/>
                <w:bCs/>
                <w:sz w:val="20"/>
                <w:szCs w:val="20"/>
                <w:lang w:val="ru-RU" w:eastAsia="ru-RU"/>
              </w:rPr>
              <w:t>Энергоэффективность</w:t>
            </w:r>
            <w:proofErr w:type="spellEnd"/>
            <w:r w:rsidRPr="00DC2DA5">
              <w:rPr>
                <w:rFonts w:ascii="PT Astra Serif" w:hAnsi="PT Astra Serif" w:cs="Arial"/>
                <w:b/>
                <w:bCs/>
                <w:sz w:val="20"/>
                <w:szCs w:val="20"/>
                <w:lang w:val="ru-RU" w:eastAsia="ru-RU"/>
              </w:rPr>
              <w:t xml:space="preserve">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5000,00</w:t>
            </w:r>
          </w:p>
        </w:tc>
      </w:tr>
      <w:tr w:rsidR="00326468" w:rsidRPr="00DC2DA5" w:rsidTr="00DC2DA5">
        <w:trPr>
          <w:trHeight w:val="33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r>
      <w:tr w:rsidR="00326468" w:rsidRPr="00DC2DA5" w:rsidTr="00DC2DA5">
        <w:trPr>
          <w:trHeight w:val="60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"Энергосбережение и повышение энергетической эффективности"</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r>
      <w:tr w:rsidR="00326468" w:rsidRPr="00DC2DA5" w:rsidTr="00DC2DA5">
        <w:trPr>
          <w:trHeight w:val="6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энергосбережению и повышению энергетической эффективности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r>
      <w:tr w:rsidR="00326468" w:rsidRPr="00DC2DA5" w:rsidTr="00DC2DA5">
        <w:trPr>
          <w:trHeight w:val="60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r>
      <w:tr w:rsidR="00326468" w:rsidRPr="00DC2DA5" w:rsidTr="00DC2DA5">
        <w:trPr>
          <w:trHeight w:val="82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"Модернизация и развитие автомобильных дорог общего пользования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 xml:space="preserve">Комплексы процессных мероприятий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612"/>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"Реконструкция, капитальный ремонт и ремонт автомобильных дорог местного значения"</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63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капитальному ремонту и ремонту автомобильных дорог</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28320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28320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Дорожный фонд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28520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28520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Мероприятия по проверке сметной документации, технологическому надзору технологического процесса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"Развитие малого и среднего предпринимательства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r>
      <w:tr w:rsidR="00326468" w:rsidRPr="00DC2DA5" w:rsidTr="00DC2DA5">
        <w:trPr>
          <w:trHeight w:val="31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vAlign w:val="bottom"/>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Комплекс процессных </w:t>
            </w:r>
            <w:proofErr w:type="spellStart"/>
            <w:r w:rsidRPr="00DC2DA5">
              <w:rPr>
                <w:rFonts w:ascii="PT Astra Serif" w:hAnsi="PT Astra Serif" w:cs="Arial"/>
                <w:i/>
                <w:iCs/>
                <w:sz w:val="20"/>
                <w:szCs w:val="20"/>
                <w:lang w:val="ru-RU" w:eastAsia="ru-RU"/>
              </w:rPr>
              <w:t>мероприятий"Мероприятия</w:t>
            </w:r>
            <w:proofErr w:type="spellEnd"/>
            <w:r w:rsidRPr="00DC2DA5">
              <w:rPr>
                <w:rFonts w:ascii="PT Astra Serif" w:hAnsi="PT Astra Serif" w:cs="Arial"/>
                <w:i/>
                <w:iCs/>
                <w:sz w:val="20"/>
                <w:szCs w:val="20"/>
                <w:lang w:val="ru-RU" w:eastAsia="ru-RU"/>
              </w:rPr>
              <w:t xml:space="preserve"> по развитию малого и среднего предпринимательства"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42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развитию предпринимательства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28200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28200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"Повышение общественной безопасности населения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Комплекс процессных мероприятий "Профилактика правонарушений, терроризма и </w:t>
            </w:r>
            <w:r w:rsidRPr="00DC2DA5">
              <w:rPr>
                <w:rFonts w:ascii="PT Astra Serif" w:hAnsi="PT Astra Serif" w:cs="Arial"/>
                <w:i/>
                <w:iCs/>
                <w:sz w:val="20"/>
                <w:szCs w:val="20"/>
                <w:lang w:val="ru-RU" w:eastAsia="ru-RU"/>
              </w:rPr>
              <w:lastRenderedPageBreak/>
              <w:t>экстремизма"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lastRenderedPageBreak/>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28440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28440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 Мероприятия по созданию условий для деятельности народных дружин"</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28440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28440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на оказание поддержки граждан и их </w:t>
            </w:r>
            <w:proofErr w:type="spellStart"/>
            <w:r w:rsidRPr="00DC2DA5">
              <w:rPr>
                <w:rFonts w:ascii="PT Astra Serif" w:hAnsi="PT Astra Serif" w:cs="Arial"/>
                <w:sz w:val="20"/>
                <w:szCs w:val="20"/>
                <w:lang w:val="ru-RU" w:eastAsia="ru-RU"/>
              </w:rPr>
              <w:t>объединений,участвующих</w:t>
            </w:r>
            <w:proofErr w:type="spellEnd"/>
            <w:r w:rsidRPr="00DC2DA5">
              <w:rPr>
                <w:rFonts w:ascii="PT Astra Serif" w:hAnsi="PT Astra Serif" w:cs="Arial"/>
                <w:sz w:val="20"/>
                <w:szCs w:val="20"/>
                <w:lang w:val="ru-RU" w:eastAsia="ru-RU"/>
              </w:rPr>
              <w:t xml:space="preserve"> в охране общественного порядка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S060I</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межбюджетные трансферты</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S060I</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540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78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"Развитие местного самоуправления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124300,00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124300,00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124300,00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124300,00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124300,00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124300,00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"Мероприятия по развитию территориального общественного самоуправления"</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r>
      <w:tr w:rsidR="00326468" w:rsidRPr="00DC2DA5" w:rsidTr="00DC2DA5">
        <w:trPr>
          <w:trHeight w:val="32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Членские взносы в Ассоциацию "СМО Тульской области"</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28680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r>
      <w:tr w:rsidR="00326468" w:rsidRPr="00DC2DA5" w:rsidTr="00DC2DA5">
        <w:trPr>
          <w:trHeight w:val="32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Уплата налогов, сборов и иных платежей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28680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850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r>
      <w:tr w:rsidR="00326468" w:rsidRPr="00DC2DA5" w:rsidTr="00DC2DA5">
        <w:trPr>
          <w:trHeight w:val="8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"Оказание поддержки сельским старостам, руководителям территориальных общественных самоуправлений"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r>
      <w:tr w:rsidR="00326468" w:rsidRPr="00DC2DA5" w:rsidTr="00DC2DA5">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Социальные выплаты и иные выплаты населению </w:t>
            </w:r>
            <w:r w:rsidRPr="00DC2DA5">
              <w:rPr>
                <w:rFonts w:ascii="PT Astra Serif" w:hAnsi="PT Astra Serif" w:cs="Arial"/>
                <w:sz w:val="20"/>
                <w:szCs w:val="20"/>
                <w:lang w:val="ru-RU" w:eastAsia="ru-RU"/>
              </w:rPr>
              <w:lastRenderedPageBreak/>
              <w:t>(областные)</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lastRenderedPageBreak/>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S1260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lastRenderedPageBreak/>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Премия и гранты</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S1260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350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2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Социальные выплаты и иные выплаты населению (местные)</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S1260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Премия и гранты</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S1260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350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r>
      <w:tr w:rsidR="00326468" w:rsidRPr="00DC2DA5" w:rsidTr="00DC2DA5">
        <w:trPr>
          <w:trHeight w:val="127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222000,00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222000,00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222000,00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 xml:space="preserve">Комплексы процессных мероприятий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222000,00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222000,00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222000,00</w:t>
            </w:r>
          </w:p>
        </w:tc>
      </w:tr>
      <w:tr w:rsidR="00326468" w:rsidRPr="00DC2DA5" w:rsidTr="00DC2DA5">
        <w:trPr>
          <w:trHeight w:val="8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"Развитие систем оповещения, информирования населения, технических средств защиты населения"</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пожарной безопасности"</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326468"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"Проведение мероприятий для открытия и функционирования организованных зон отдыха на водных объектах"</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28370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326468" w:rsidRPr="00DC2DA5" w:rsidTr="00DC2DA5">
        <w:trPr>
          <w:trHeight w:val="5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полномочий по использованию и охране водных объектов"</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обеспечению первичных мер пожарной безопасности в границах поселений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r>
      <w:tr w:rsidR="00326468" w:rsidRPr="00DC2DA5" w:rsidTr="00DC2DA5">
        <w:trPr>
          <w:trHeight w:val="33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Уплата налогов, сборов и иных платежей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850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8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"Управление муниципальным имуществом и  земельными ресурсами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1050000,00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650000,00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650000,00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1050000,00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650000,00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650000,00</w:t>
            </w:r>
          </w:p>
        </w:tc>
      </w:tr>
      <w:tr w:rsidR="00326468" w:rsidRPr="00DC2DA5" w:rsidTr="00DC2DA5">
        <w:trPr>
          <w:trHeight w:val="54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"Выполнение работ по оформлению объектов муниципального имущества"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r>
      <w:tr w:rsidR="00326468" w:rsidRPr="00DC2DA5" w:rsidTr="00DC2DA5">
        <w:trPr>
          <w:trHeight w:val="518"/>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28140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r>
      <w:tr w:rsidR="00326468" w:rsidRPr="00DC2DA5" w:rsidTr="00DC2DA5">
        <w:trPr>
          <w:trHeight w:val="58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28140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r>
      <w:tr w:rsidR="00326468" w:rsidRPr="00DC2DA5" w:rsidTr="00DC2DA5">
        <w:trPr>
          <w:trHeight w:val="54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"Содержание и обслуживание имущества муниципальной казны"</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326468" w:rsidRPr="00DC2DA5" w:rsidTr="00DC2DA5">
        <w:trPr>
          <w:trHeight w:val="278"/>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Содержание и обслуживание казны</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326468" w:rsidRPr="00DC2DA5" w:rsidTr="00DC2DA5">
        <w:trPr>
          <w:trHeight w:val="60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"Выполнение работ по оформлению земельного участка"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28140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28140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"Описание границ муниципального образования и населенных пунктов"</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Мероприятия в области строительства, архитектуры и градостроительства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8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"Развитие информационно-коммуникационных технологий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566600,00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566600,00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566600,00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"Развитие и обеспечение информационно-коммуникационных технологий"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r>
      <w:tr w:rsidR="00326468"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сопровождению программных продуктов, обеспечивающих составление и исполнение консолидированного бюджета.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80450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80450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37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Мероприятия по укреплению материально-технической базы</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28010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326468" w:rsidRPr="00DC2DA5" w:rsidTr="00DC2DA5">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28010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326468" w:rsidRPr="00DC2DA5" w:rsidTr="00DC2DA5">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обеспечению </w:t>
            </w:r>
            <w:r w:rsidRPr="00DC2DA5">
              <w:rPr>
                <w:rFonts w:ascii="PT Astra Serif" w:hAnsi="PT Astra Serif" w:cs="Arial"/>
                <w:sz w:val="20"/>
                <w:szCs w:val="20"/>
                <w:lang w:val="ru-RU" w:eastAsia="ru-RU"/>
              </w:rPr>
              <w:lastRenderedPageBreak/>
              <w:t>информационно-коммуникационных технологий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lastRenderedPageBreak/>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r>
      <w:tr w:rsidR="00326468" w:rsidRPr="00DC2DA5" w:rsidTr="00DC2DA5">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r>
      <w:tr w:rsidR="00326468" w:rsidRPr="00DC2DA5" w:rsidTr="00DC2DA5">
        <w:trPr>
          <w:trHeight w:val="638"/>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Мероприятия по освещению в средствах массовой информации деятельности муниципального образования</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r>
      <w:tr w:rsidR="00326468" w:rsidRPr="00DC2DA5" w:rsidTr="00DC2DA5">
        <w:trPr>
          <w:trHeight w:val="32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28160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r>
      <w:tr w:rsidR="00326468"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"Благоустройство территории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6220000,00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5973730,00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5514479,00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6220000,00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5973730,00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5514479,00</w:t>
            </w:r>
          </w:p>
        </w:tc>
      </w:tr>
      <w:tr w:rsidR="00326468" w:rsidRPr="00DC2DA5" w:rsidTr="00DC2DA5">
        <w:trPr>
          <w:trHeight w:val="5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наружного освещения территории"</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2034479,00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2090000,00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2090000,00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2034479,00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shd w:val="clear" w:color="auto" w:fill="FFFFFF"/>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2034479,00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декоративного озеленения территории"</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санитарного и эстетического состояния территории сельских кладбищ"</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Иные закупки товаров, работ и услуг для обеспечения </w:t>
            </w:r>
            <w:r w:rsidRPr="00DC2DA5">
              <w:rPr>
                <w:rFonts w:ascii="PT Astra Serif" w:hAnsi="PT Astra Serif" w:cs="Arial"/>
                <w:sz w:val="20"/>
                <w:szCs w:val="20"/>
                <w:lang w:val="ru-RU" w:eastAsia="ru-RU"/>
              </w:rPr>
              <w:lastRenderedPageBreak/>
              <w:t>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lastRenderedPageBreak/>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r>
      <w:tr w:rsidR="00326468" w:rsidRPr="00DC2DA5" w:rsidTr="00DC2DA5">
        <w:trPr>
          <w:trHeight w:val="103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"Спиливание аварийно-опасных деревьев"</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"Благоустройство территории"</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160000,00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160000,00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160000,00</w:t>
            </w:r>
          </w:p>
        </w:tc>
      </w:tr>
      <w:tr w:rsidR="00326468"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 "Проведение смотров-конкурсов по благоустройству территорий"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"Содержание автомобильных дорог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r>
      <w:tr w:rsidR="00326468" w:rsidRPr="00DC2DA5" w:rsidTr="00DC2DA5">
        <w:trPr>
          <w:trHeight w:val="58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содержанию автомобильных дорог и инженерных сооружений на них</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28330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Иные закупки товаров, работ и услуг для обеспечения </w:t>
            </w:r>
            <w:r w:rsidRPr="00DC2DA5">
              <w:rPr>
                <w:rFonts w:ascii="PT Astra Serif" w:hAnsi="PT Astra Serif" w:cs="Arial"/>
                <w:sz w:val="20"/>
                <w:szCs w:val="20"/>
                <w:lang w:val="ru-RU" w:eastAsia="ru-RU"/>
              </w:rPr>
              <w:lastRenderedPageBreak/>
              <w:t>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lastRenderedPageBreak/>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28330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Уплата налогов, сборов и иных платежей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28330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850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"Содержание мест воинских захоронений"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326468"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326468"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326468" w:rsidRPr="00DC2DA5" w:rsidTr="00DC2DA5">
        <w:trPr>
          <w:trHeight w:val="795"/>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"Реализация проекта "Народный бюджет" в муниципальном образовании Молочно-</w:t>
            </w:r>
            <w:proofErr w:type="spellStart"/>
            <w:r w:rsidRPr="00DC2DA5">
              <w:rPr>
                <w:rFonts w:ascii="PT Astra Serif" w:hAnsi="PT Astra Serif" w:cs="Arial"/>
                <w:b/>
                <w:bCs/>
                <w:sz w:val="20"/>
                <w:szCs w:val="20"/>
                <w:lang w:val="ru-RU" w:eastAsia="ru-RU"/>
              </w:rPr>
              <w:t>Дворское</w:t>
            </w:r>
            <w:proofErr w:type="spellEnd"/>
            <w:r w:rsidRPr="00DC2DA5">
              <w:rPr>
                <w:rFonts w:ascii="PT Astra Serif" w:hAnsi="PT Astra Serif" w:cs="Arial"/>
                <w:b/>
                <w:bCs/>
                <w:sz w:val="20"/>
                <w:szCs w:val="20"/>
                <w:lang w:val="ru-RU" w:eastAsia="ru-RU"/>
              </w:rPr>
              <w:t xml:space="preserve"> </w:t>
            </w:r>
            <w:proofErr w:type="spellStart"/>
            <w:r w:rsidRPr="00DC2DA5">
              <w:rPr>
                <w:rFonts w:ascii="PT Astra Serif" w:hAnsi="PT Astra Serif" w:cs="Arial"/>
                <w:b/>
                <w:bCs/>
                <w:sz w:val="20"/>
                <w:szCs w:val="20"/>
                <w:lang w:val="ru-RU" w:eastAsia="ru-RU"/>
              </w:rPr>
              <w:t>Плавского</w:t>
            </w:r>
            <w:proofErr w:type="spellEnd"/>
            <w:r w:rsidRPr="00DC2DA5">
              <w:rPr>
                <w:rFonts w:ascii="PT Astra Serif" w:hAnsi="PT Astra Serif" w:cs="Arial"/>
                <w:b/>
                <w:bCs/>
                <w:sz w:val="20"/>
                <w:szCs w:val="20"/>
                <w:lang w:val="ru-RU" w:eastAsia="ru-RU"/>
              </w:rPr>
              <w:t xml:space="preserve"> района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r>
      <w:tr w:rsidR="00326468" w:rsidRPr="00DC2DA5" w:rsidTr="00DC2DA5">
        <w:trPr>
          <w:trHeight w:val="2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326468" w:rsidRPr="00DC2DA5" w:rsidRDefault="00326468"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6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i/>
                <w:iCs/>
                <w:lang w:val="ru-RU" w:eastAsia="ru-RU"/>
              </w:rPr>
            </w:pPr>
            <w:r w:rsidRPr="00DC2DA5">
              <w:rPr>
                <w:rFonts w:ascii="PT Astra Serif" w:hAnsi="PT Astra Serif"/>
                <w:i/>
                <w:iCs/>
                <w:lang w:val="ru-RU" w:eastAsia="ru-RU"/>
              </w:rPr>
              <w:t xml:space="preserve">Комплекс процессных </w:t>
            </w:r>
            <w:proofErr w:type="spellStart"/>
            <w:r w:rsidRPr="00DC2DA5">
              <w:rPr>
                <w:rFonts w:ascii="PT Astra Serif" w:hAnsi="PT Astra Serif"/>
                <w:i/>
                <w:iCs/>
                <w:lang w:val="ru-RU" w:eastAsia="ru-RU"/>
              </w:rPr>
              <w:t>мероприятий"Проведение</w:t>
            </w:r>
            <w:proofErr w:type="spellEnd"/>
            <w:r w:rsidRPr="00DC2DA5">
              <w:rPr>
                <w:rFonts w:ascii="PT Astra Serif" w:hAnsi="PT Astra Serif"/>
                <w:i/>
                <w:iCs/>
                <w:lang w:val="ru-RU" w:eastAsia="ru-RU"/>
              </w:rPr>
              <w:t xml:space="preserve"> мероприятий по ремонту многоквартирных домов"</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 xml:space="preserve">Расходы на </w:t>
            </w:r>
            <w:proofErr w:type="spellStart"/>
            <w:r w:rsidRPr="00DC2DA5">
              <w:rPr>
                <w:rFonts w:ascii="PT Astra Serif" w:hAnsi="PT Astra Serif" w:cs="Arial"/>
                <w:color w:val="000000"/>
                <w:sz w:val="20"/>
                <w:szCs w:val="20"/>
                <w:lang w:val="ru-RU" w:eastAsia="ru-RU"/>
              </w:rPr>
              <w:t>софинансирование</w:t>
            </w:r>
            <w:proofErr w:type="spellEnd"/>
            <w:r w:rsidRPr="00DC2DA5">
              <w:rPr>
                <w:rFonts w:ascii="PT Astra Serif" w:hAnsi="PT Astra Serif" w:cs="Arial"/>
                <w:color w:val="000000"/>
                <w:sz w:val="20"/>
                <w:szCs w:val="20"/>
                <w:lang w:val="ru-RU" w:eastAsia="ru-RU"/>
              </w:rPr>
              <w:t xml:space="preserve"> мероприятий на реализацию проекта "Народный бюджет"</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nil"/>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"Проведение мероприятий по ремонту дорог"</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 xml:space="preserve">Расходы на </w:t>
            </w:r>
            <w:proofErr w:type="spellStart"/>
            <w:r w:rsidRPr="00DC2DA5">
              <w:rPr>
                <w:rFonts w:ascii="PT Astra Serif" w:hAnsi="PT Astra Serif" w:cs="Arial"/>
                <w:color w:val="000000"/>
                <w:sz w:val="20"/>
                <w:szCs w:val="20"/>
                <w:lang w:val="ru-RU" w:eastAsia="ru-RU"/>
              </w:rPr>
              <w:t>софинансирование</w:t>
            </w:r>
            <w:proofErr w:type="spellEnd"/>
            <w:r w:rsidRPr="00DC2DA5">
              <w:rPr>
                <w:rFonts w:ascii="PT Astra Serif" w:hAnsi="PT Astra Serif" w:cs="Arial"/>
                <w:color w:val="000000"/>
                <w:sz w:val="20"/>
                <w:szCs w:val="20"/>
                <w:lang w:val="ru-RU" w:eastAsia="ru-RU"/>
              </w:rPr>
              <w:t xml:space="preserve"> мероприятий на реализацию проекта "Народный бюджет"</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Мероприятия по проверке сметной документации, технологическому надзору технологического процесса</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lastRenderedPageBreak/>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326468" w:rsidRPr="00DC2DA5" w:rsidRDefault="00326468"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"Проведение мероприятий по ремонту дорог"</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326468" w:rsidRPr="00DC2DA5" w:rsidRDefault="00326468"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 xml:space="preserve">Расходы на </w:t>
            </w:r>
            <w:proofErr w:type="spellStart"/>
            <w:r w:rsidRPr="00DC2DA5">
              <w:rPr>
                <w:rFonts w:ascii="PT Astra Serif" w:hAnsi="PT Astra Serif" w:cs="Arial"/>
                <w:color w:val="000000"/>
                <w:sz w:val="20"/>
                <w:szCs w:val="20"/>
                <w:lang w:val="ru-RU" w:eastAsia="ru-RU"/>
              </w:rPr>
              <w:t>софинансирование</w:t>
            </w:r>
            <w:proofErr w:type="spellEnd"/>
            <w:r w:rsidRPr="00DC2DA5">
              <w:rPr>
                <w:rFonts w:ascii="PT Astra Serif" w:hAnsi="PT Astra Serif" w:cs="Arial"/>
                <w:color w:val="000000"/>
                <w:sz w:val="20"/>
                <w:szCs w:val="20"/>
                <w:lang w:val="ru-RU" w:eastAsia="ru-RU"/>
              </w:rPr>
              <w:t xml:space="preserve"> мероприятий на реализацию проекта "Народный бюджет"</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nil"/>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326468"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326468" w:rsidRPr="00DC2DA5" w:rsidRDefault="00326468"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ИТОГО:</w:t>
            </w:r>
          </w:p>
        </w:tc>
        <w:tc>
          <w:tcPr>
            <w:tcW w:w="496"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496"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1205"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580" w:type="dxa"/>
            <w:tcBorders>
              <w:top w:val="nil"/>
              <w:left w:val="nil"/>
              <w:bottom w:val="single" w:sz="4" w:space="0" w:color="auto"/>
              <w:right w:val="single" w:sz="4" w:space="0" w:color="auto"/>
            </w:tcBorders>
            <w:noWrap/>
            <w:vAlign w:val="bottom"/>
          </w:tcPr>
          <w:p w:rsidR="00326468" w:rsidRPr="00DC2DA5" w:rsidRDefault="00326468"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56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540" w:type="dxa"/>
            <w:tcBorders>
              <w:top w:val="nil"/>
              <w:left w:val="nil"/>
              <w:bottom w:val="single" w:sz="4" w:space="0" w:color="auto"/>
              <w:right w:val="single" w:sz="4" w:space="0" w:color="auto"/>
            </w:tcBorders>
            <w:noWrap/>
            <w:vAlign w:val="bottom"/>
          </w:tcPr>
          <w:p w:rsidR="00326468" w:rsidRPr="00DC2DA5" w:rsidRDefault="00326468"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1375"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33976999,21</w:t>
            </w:r>
          </w:p>
        </w:tc>
        <w:tc>
          <w:tcPr>
            <w:tcW w:w="1440" w:type="dxa"/>
            <w:tcBorders>
              <w:top w:val="nil"/>
              <w:left w:val="single" w:sz="4" w:space="0" w:color="auto"/>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22157936,86</w:t>
            </w:r>
          </w:p>
        </w:tc>
        <w:tc>
          <w:tcPr>
            <w:tcW w:w="1384" w:type="dxa"/>
            <w:tcBorders>
              <w:top w:val="nil"/>
              <w:left w:val="nil"/>
              <w:bottom w:val="single" w:sz="4" w:space="0" w:color="auto"/>
              <w:right w:val="single" w:sz="4" w:space="0" w:color="auto"/>
            </w:tcBorders>
            <w:noWrap/>
            <w:vAlign w:val="bottom"/>
          </w:tcPr>
          <w:p w:rsidR="00326468" w:rsidRPr="00DC2DA5" w:rsidRDefault="00326468"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21698685,86</w:t>
            </w:r>
          </w:p>
        </w:tc>
      </w:tr>
    </w:tbl>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Pr="00786314" w:rsidRDefault="00326468" w:rsidP="00CA6829">
      <w:pPr>
        <w:tabs>
          <w:tab w:val="left" w:pos="993"/>
        </w:tabs>
        <w:jc w:val="right"/>
        <w:rPr>
          <w:rFonts w:ascii="PT Astra Serif" w:hAnsi="PT Astra Serif"/>
          <w:sz w:val="20"/>
          <w:szCs w:val="20"/>
          <w:lang w:val="ru-RU"/>
        </w:rPr>
      </w:pPr>
      <w:r>
        <w:rPr>
          <w:rFonts w:ascii="PT Astra Serif" w:hAnsi="PT Astra Serif"/>
          <w:sz w:val="20"/>
          <w:szCs w:val="20"/>
          <w:lang w:val="ru-RU"/>
        </w:rPr>
        <w:lastRenderedPageBreak/>
        <w:t>Приложение № 6</w:t>
      </w:r>
      <w:r w:rsidRPr="00786314">
        <w:rPr>
          <w:rFonts w:ascii="PT Astra Serif" w:hAnsi="PT Astra Serif"/>
          <w:sz w:val="20"/>
          <w:szCs w:val="20"/>
          <w:lang w:val="ru-RU"/>
        </w:rPr>
        <w:t xml:space="preserve"> </w:t>
      </w:r>
    </w:p>
    <w:p w:rsidR="00326468" w:rsidRPr="00786314" w:rsidRDefault="00326468" w:rsidP="00CA6829">
      <w:pPr>
        <w:ind w:left="540"/>
        <w:jc w:val="right"/>
        <w:rPr>
          <w:rFonts w:ascii="PT Astra Serif" w:hAnsi="PT Astra Serif"/>
          <w:sz w:val="20"/>
          <w:szCs w:val="20"/>
          <w:lang w:val="ru-RU"/>
        </w:rPr>
      </w:pPr>
      <w:r>
        <w:rPr>
          <w:rFonts w:ascii="PT Astra Serif" w:hAnsi="PT Astra Serif"/>
          <w:sz w:val="20"/>
          <w:szCs w:val="20"/>
          <w:lang w:val="ru-RU"/>
        </w:rPr>
        <w:t>к проекту</w:t>
      </w:r>
      <w:r w:rsidRPr="00786314">
        <w:rPr>
          <w:rFonts w:ascii="PT Astra Serif" w:hAnsi="PT Astra Serif"/>
          <w:sz w:val="20"/>
          <w:szCs w:val="20"/>
          <w:lang w:val="ru-RU"/>
        </w:rPr>
        <w:t xml:space="preserve"> ре</w:t>
      </w:r>
      <w:r>
        <w:rPr>
          <w:rFonts w:ascii="PT Astra Serif" w:hAnsi="PT Astra Serif"/>
          <w:sz w:val="20"/>
          <w:szCs w:val="20"/>
          <w:lang w:val="ru-RU"/>
        </w:rPr>
        <w:t>шения</w:t>
      </w:r>
      <w:r w:rsidRPr="00786314">
        <w:rPr>
          <w:rFonts w:ascii="PT Astra Serif" w:hAnsi="PT Astra Serif"/>
          <w:sz w:val="20"/>
          <w:szCs w:val="20"/>
          <w:lang w:val="ru-RU"/>
        </w:rPr>
        <w:t xml:space="preserve"> Собрания депутатов</w:t>
      </w:r>
    </w:p>
    <w:p w:rsidR="00326468" w:rsidRPr="00786314" w:rsidRDefault="00326468" w:rsidP="00CA6829">
      <w:pPr>
        <w:ind w:left="540"/>
        <w:jc w:val="right"/>
        <w:rPr>
          <w:rFonts w:ascii="PT Astra Serif" w:hAnsi="PT Astra Serif"/>
          <w:sz w:val="20"/>
          <w:szCs w:val="20"/>
          <w:lang w:val="ru-RU"/>
        </w:rPr>
      </w:pPr>
      <w:r w:rsidRPr="00786314">
        <w:rPr>
          <w:rFonts w:ascii="PT Astra Serif" w:hAnsi="PT Astra Serif"/>
          <w:sz w:val="20"/>
          <w:szCs w:val="20"/>
          <w:lang w:val="ru-RU"/>
        </w:rPr>
        <w:t>муниципального образования</w:t>
      </w:r>
    </w:p>
    <w:p w:rsidR="00326468" w:rsidRPr="00786314" w:rsidRDefault="00326468" w:rsidP="00CA6829">
      <w:pPr>
        <w:ind w:left="540"/>
        <w:jc w:val="right"/>
        <w:rPr>
          <w:rFonts w:ascii="PT Astra Serif" w:hAnsi="PT Astra Serif"/>
          <w:sz w:val="20"/>
          <w:szCs w:val="20"/>
          <w:lang w:val="ru-RU"/>
        </w:rPr>
      </w:pPr>
      <w:r w:rsidRPr="00786314">
        <w:rPr>
          <w:rFonts w:ascii="PT Astra Serif" w:hAnsi="PT Astra Serif"/>
          <w:sz w:val="20"/>
          <w:szCs w:val="20"/>
          <w:lang w:val="ru-RU"/>
        </w:rPr>
        <w:t>Молочно-</w:t>
      </w:r>
      <w:proofErr w:type="spellStart"/>
      <w:r w:rsidRPr="00786314">
        <w:rPr>
          <w:rFonts w:ascii="PT Astra Serif" w:hAnsi="PT Astra Serif"/>
          <w:sz w:val="20"/>
          <w:szCs w:val="20"/>
          <w:lang w:val="ru-RU"/>
        </w:rPr>
        <w:t>Дворское</w:t>
      </w:r>
      <w:proofErr w:type="spellEnd"/>
      <w:r w:rsidRPr="00786314">
        <w:rPr>
          <w:rFonts w:ascii="PT Astra Serif" w:hAnsi="PT Astra Serif"/>
          <w:sz w:val="20"/>
          <w:szCs w:val="20"/>
          <w:lang w:val="ru-RU"/>
        </w:rPr>
        <w:t xml:space="preserve"> </w:t>
      </w:r>
      <w:proofErr w:type="spellStart"/>
      <w:r w:rsidRPr="00786314">
        <w:rPr>
          <w:rFonts w:ascii="PT Astra Serif" w:hAnsi="PT Astra Serif"/>
          <w:sz w:val="20"/>
          <w:szCs w:val="20"/>
          <w:lang w:val="ru-RU"/>
        </w:rPr>
        <w:t>Плавского</w:t>
      </w:r>
      <w:proofErr w:type="spellEnd"/>
      <w:r w:rsidRPr="00786314">
        <w:rPr>
          <w:rFonts w:ascii="PT Astra Serif" w:hAnsi="PT Astra Serif"/>
          <w:sz w:val="20"/>
          <w:szCs w:val="20"/>
          <w:lang w:val="ru-RU"/>
        </w:rPr>
        <w:t xml:space="preserve"> района</w:t>
      </w:r>
    </w:p>
    <w:p w:rsidR="00326468" w:rsidRPr="00786314" w:rsidRDefault="00326468" w:rsidP="00CA6829">
      <w:pPr>
        <w:ind w:left="540"/>
        <w:jc w:val="right"/>
        <w:rPr>
          <w:rFonts w:ascii="PT Astra Serif" w:hAnsi="PT Astra Serif"/>
          <w:sz w:val="20"/>
          <w:szCs w:val="20"/>
          <w:lang w:val="ru-RU"/>
        </w:rPr>
      </w:pPr>
      <w:r>
        <w:rPr>
          <w:rFonts w:ascii="PT Astra Serif" w:hAnsi="PT Astra Serif"/>
          <w:sz w:val="20"/>
          <w:szCs w:val="20"/>
          <w:lang w:val="ru-RU"/>
        </w:rPr>
        <w:t xml:space="preserve">от   № </w:t>
      </w:r>
    </w:p>
    <w:p w:rsidR="00326468" w:rsidRPr="00786314" w:rsidRDefault="00326468" w:rsidP="00CA6829">
      <w:pPr>
        <w:jc w:val="right"/>
        <w:rPr>
          <w:rFonts w:ascii="PT Astra Serif" w:hAnsi="PT Astra Serif"/>
          <w:sz w:val="20"/>
          <w:szCs w:val="20"/>
          <w:lang w:val="ru-RU"/>
        </w:rPr>
      </w:pPr>
    </w:p>
    <w:p w:rsidR="00326468" w:rsidRPr="009F6A17" w:rsidRDefault="00326468" w:rsidP="00CA6829">
      <w:pPr>
        <w:jc w:val="center"/>
        <w:rPr>
          <w:rFonts w:ascii="PT Astra Serif" w:hAnsi="PT Astra Serif"/>
          <w:b/>
          <w:lang w:val="ru-RU"/>
        </w:rPr>
      </w:pPr>
      <w:r w:rsidRPr="00786314">
        <w:rPr>
          <w:rFonts w:ascii="PT Astra Serif" w:hAnsi="PT Astra Serif"/>
          <w:b/>
          <w:lang w:val="ru-RU"/>
        </w:rPr>
        <w:t>Распределение межбюджетных трансфертов из бюджета МО Молочно-</w:t>
      </w:r>
      <w:proofErr w:type="spellStart"/>
      <w:r w:rsidRPr="00786314">
        <w:rPr>
          <w:rFonts w:ascii="PT Astra Serif" w:hAnsi="PT Astra Serif"/>
          <w:b/>
          <w:lang w:val="ru-RU"/>
        </w:rPr>
        <w:t>Дворское</w:t>
      </w:r>
      <w:proofErr w:type="spellEnd"/>
      <w:r w:rsidRPr="00786314">
        <w:rPr>
          <w:rFonts w:ascii="PT Astra Serif" w:hAnsi="PT Astra Serif"/>
          <w:b/>
          <w:lang w:val="ru-RU"/>
        </w:rPr>
        <w:t xml:space="preserve"> </w:t>
      </w:r>
      <w:proofErr w:type="spellStart"/>
      <w:r w:rsidRPr="00786314">
        <w:rPr>
          <w:rFonts w:ascii="PT Astra Serif" w:hAnsi="PT Astra Serif"/>
          <w:b/>
          <w:lang w:val="ru-RU"/>
        </w:rPr>
        <w:t>Плавского</w:t>
      </w:r>
      <w:proofErr w:type="spellEnd"/>
      <w:r w:rsidRPr="00786314">
        <w:rPr>
          <w:rFonts w:ascii="PT Astra Serif" w:hAnsi="PT Astra Serif"/>
          <w:b/>
          <w:lang w:val="ru-RU"/>
        </w:rPr>
        <w:t xml:space="preserve"> района в бюджет МО </w:t>
      </w:r>
      <w:proofErr w:type="spellStart"/>
      <w:r w:rsidRPr="00786314">
        <w:rPr>
          <w:rFonts w:ascii="PT Astra Serif" w:hAnsi="PT Astra Serif"/>
          <w:b/>
          <w:lang w:val="ru-RU"/>
        </w:rPr>
        <w:t>Плавский</w:t>
      </w:r>
      <w:proofErr w:type="spellEnd"/>
      <w:r w:rsidRPr="00786314">
        <w:rPr>
          <w:rFonts w:ascii="PT Astra Serif" w:hAnsi="PT Astra Serif"/>
          <w:b/>
          <w:lang w:val="ru-RU"/>
        </w:rPr>
        <w:t xml:space="preserve"> район на обеспечение переданных полномочий по соглашениям на 202</w:t>
      </w:r>
      <w:r>
        <w:rPr>
          <w:rFonts w:ascii="PT Astra Serif" w:hAnsi="PT Astra Serif"/>
          <w:b/>
          <w:lang w:val="ru-RU"/>
        </w:rPr>
        <w:t>5 год и плановый период 2026 и 2027</w:t>
      </w:r>
      <w:r w:rsidRPr="00786314">
        <w:rPr>
          <w:rFonts w:ascii="PT Astra Serif" w:hAnsi="PT Astra Serif"/>
          <w:b/>
          <w:lang w:val="ru-RU"/>
        </w:rPr>
        <w:t xml:space="preserve"> годов</w:t>
      </w:r>
    </w:p>
    <w:p w:rsidR="00326468" w:rsidRPr="009F6A17" w:rsidRDefault="00326468" w:rsidP="00CA6829">
      <w:pPr>
        <w:jc w:val="center"/>
        <w:rPr>
          <w:rFonts w:ascii="PT Astra Serif" w:hAnsi="PT Astra Serif"/>
          <w:b/>
          <w:lang w:val="ru-RU"/>
        </w:rPr>
      </w:pPr>
    </w:p>
    <w:p w:rsidR="00326468" w:rsidRPr="00786314" w:rsidRDefault="00326468" w:rsidP="00CA6829">
      <w:pPr>
        <w:jc w:val="right"/>
        <w:rPr>
          <w:rFonts w:ascii="PT Astra Serif" w:hAnsi="PT Astra Serif"/>
          <w:b/>
          <w:sz w:val="20"/>
          <w:szCs w:val="20"/>
          <w:lang w:val="ru-RU"/>
        </w:rPr>
      </w:pPr>
    </w:p>
    <w:p w:rsidR="00326468" w:rsidRDefault="00326468" w:rsidP="00CA6829">
      <w:pPr>
        <w:jc w:val="right"/>
        <w:rPr>
          <w:rFonts w:ascii="PT Astra Serif" w:hAnsi="PT Astra Serif"/>
          <w:b/>
          <w:sz w:val="20"/>
          <w:szCs w:val="20"/>
        </w:rPr>
      </w:pPr>
      <w:r w:rsidRPr="00786314">
        <w:rPr>
          <w:rFonts w:ascii="PT Astra Serif" w:hAnsi="PT Astra Serif"/>
          <w:b/>
          <w:sz w:val="20"/>
          <w:szCs w:val="20"/>
          <w:lang w:val="ru-RU"/>
        </w:rPr>
        <w:t>Таблица 1 (руб.)</w:t>
      </w:r>
    </w:p>
    <w:p w:rsidR="00326468" w:rsidRPr="00CA6829" w:rsidRDefault="00326468" w:rsidP="00CA6829">
      <w:pPr>
        <w:jc w:val="right"/>
        <w:rPr>
          <w:rFonts w:ascii="PT Astra Serif" w:hAnsi="PT Astra Serif"/>
          <w:b/>
          <w:sz w:val="20"/>
          <w:szCs w:val="20"/>
        </w:rPr>
      </w:pPr>
    </w:p>
    <w:tbl>
      <w:tblPr>
        <w:tblpPr w:leftFromText="180" w:rightFromText="180" w:vertAnchor="text" w:tblpXSpec="center" w:tblpY="1"/>
        <w:tblOverlap w:val="never"/>
        <w:tblW w:w="10881" w:type="dxa"/>
        <w:jc w:val="center"/>
        <w:tblLayout w:type="fixed"/>
        <w:tblLook w:val="00A0" w:firstRow="1" w:lastRow="0" w:firstColumn="1" w:lastColumn="0" w:noHBand="0" w:noVBand="0"/>
      </w:tblPr>
      <w:tblGrid>
        <w:gridCol w:w="2060"/>
        <w:gridCol w:w="1309"/>
        <w:gridCol w:w="2126"/>
        <w:gridCol w:w="1701"/>
        <w:gridCol w:w="2268"/>
        <w:gridCol w:w="1417"/>
      </w:tblGrid>
      <w:tr w:rsidR="00326468" w:rsidRPr="00614B72" w:rsidTr="00CA6829">
        <w:trPr>
          <w:trHeight w:val="473"/>
          <w:jc w:val="center"/>
        </w:trPr>
        <w:tc>
          <w:tcPr>
            <w:tcW w:w="2060" w:type="dxa"/>
            <w:vMerge w:val="restart"/>
            <w:tcBorders>
              <w:top w:val="single" w:sz="4" w:space="0" w:color="000000"/>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Наименование муниципального образования</w:t>
            </w:r>
          </w:p>
        </w:tc>
        <w:tc>
          <w:tcPr>
            <w:tcW w:w="1309" w:type="dxa"/>
            <w:vMerge w:val="restart"/>
            <w:tcBorders>
              <w:top w:val="single" w:sz="4" w:space="0" w:color="auto"/>
              <w:left w:val="single" w:sz="4" w:space="0" w:color="000000"/>
              <w:bottom w:val="single" w:sz="4" w:space="0" w:color="000000"/>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r>
              <w:rPr>
                <w:rFonts w:ascii="PT Astra Serif" w:hAnsi="PT Astra Serif"/>
                <w:b/>
                <w:bCs/>
                <w:sz w:val="20"/>
                <w:szCs w:val="20"/>
                <w:lang w:val="ru-RU" w:eastAsia="ru-RU"/>
              </w:rPr>
              <w:t xml:space="preserve">Сумма </w:t>
            </w:r>
            <w:r>
              <w:rPr>
                <w:rFonts w:ascii="PT Astra Serif" w:hAnsi="PT Astra Serif"/>
                <w:b/>
                <w:bCs/>
                <w:sz w:val="20"/>
                <w:szCs w:val="20"/>
                <w:lang w:val="ru-RU" w:eastAsia="ru-RU"/>
              </w:rPr>
              <w:br/>
              <w:t>на 2025</w:t>
            </w:r>
            <w:r w:rsidRPr="00786314">
              <w:rPr>
                <w:rFonts w:ascii="PT Astra Serif" w:hAnsi="PT Astra Serif"/>
                <w:b/>
                <w:bCs/>
                <w:sz w:val="20"/>
                <w:szCs w:val="20"/>
                <w:lang w:val="ru-RU" w:eastAsia="ru-RU"/>
              </w:rPr>
              <w:t xml:space="preserve"> год </w:t>
            </w:r>
          </w:p>
        </w:tc>
        <w:tc>
          <w:tcPr>
            <w:tcW w:w="2126" w:type="dxa"/>
            <w:vMerge w:val="restart"/>
            <w:tcBorders>
              <w:top w:val="single" w:sz="4" w:space="0" w:color="auto"/>
              <w:left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Осуществление внешнего муниципального финансового контроля за исполнением бюджета поселения </w:t>
            </w:r>
          </w:p>
        </w:tc>
        <w:tc>
          <w:tcPr>
            <w:tcW w:w="1701" w:type="dxa"/>
            <w:tcBorders>
              <w:top w:val="single" w:sz="4" w:space="0" w:color="auto"/>
              <w:left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p>
        </w:tc>
        <w:tc>
          <w:tcPr>
            <w:tcW w:w="2268" w:type="dxa"/>
            <w:vMerge w:val="restart"/>
            <w:tcBorders>
              <w:top w:val="single" w:sz="4" w:space="0" w:color="auto"/>
              <w:right w:val="single" w:sz="4" w:space="0" w:color="auto"/>
            </w:tcBorders>
            <w:vAlign w:val="center"/>
          </w:tcPr>
          <w:p w:rsidR="00326468" w:rsidRPr="00786314" w:rsidRDefault="00326468" w:rsidP="0036070D">
            <w:pPr>
              <w:jc w:val="center"/>
              <w:rPr>
                <w:rFonts w:ascii="PT Astra Serif" w:hAnsi="PT Astra Serif"/>
                <w:b/>
                <w:sz w:val="20"/>
                <w:szCs w:val="20"/>
                <w:lang w:val="ru-RU" w:eastAsia="ru-RU"/>
              </w:rPr>
            </w:pPr>
            <w:r w:rsidRPr="00786314">
              <w:rPr>
                <w:rFonts w:ascii="PT Astra Serif" w:hAnsi="PT Astra Serif"/>
                <w:b/>
                <w:sz w:val="20"/>
                <w:szCs w:val="20"/>
                <w:lang w:val="ru-RU" w:eastAsia="ru-RU"/>
              </w:rPr>
              <w:t>Составление и рассмотрение проекта бюджета поселения, утверждение и исполнение бюджета поселения, составление и утверждение отчета об исполнении бюджета поселения</w:t>
            </w:r>
            <w:r w:rsidRPr="00786314">
              <w:rPr>
                <w:rFonts w:ascii="PT Astra Serif" w:hAnsi="PT Astra Serif"/>
                <w:b/>
                <w:bCs/>
                <w:sz w:val="20"/>
                <w:szCs w:val="20"/>
                <w:lang w:val="ru-RU" w:eastAsia="ru-RU"/>
              </w:rPr>
              <w:t>&lt;3&gt;</w:t>
            </w:r>
          </w:p>
        </w:tc>
        <w:tc>
          <w:tcPr>
            <w:tcW w:w="1417" w:type="dxa"/>
            <w:tcBorders>
              <w:top w:val="single" w:sz="4" w:space="0" w:color="auto"/>
              <w:right w:val="single" w:sz="4" w:space="0" w:color="auto"/>
            </w:tcBorders>
          </w:tcPr>
          <w:p w:rsidR="00326468" w:rsidRPr="00786314" w:rsidRDefault="00326468" w:rsidP="0036070D">
            <w:pPr>
              <w:jc w:val="center"/>
              <w:rPr>
                <w:rFonts w:ascii="PT Astra Serif" w:hAnsi="PT Astra Serif"/>
                <w:b/>
                <w:bCs/>
                <w:sz w:val="20"/>
                <w:szCs w:val="20"/>
                <w:lang w:val="ru-RU" w:eastAsia="ru-RU"/>
              </w:rPr>
            </w:pPr>
          </w:p>
        </w:tc>
      </w:tr>
      <w:tr w:rsidR="00326468" w:rsidRPr="00614B72" w:rsidTr="00CA6829">
        <w:trPr>
          <w:trHeight w:val="20"/>
          <w:jc w:val="center"/>
        </w:trPr>
        <w:tc>
          <w:tcPr>
            <w:tcW w:w="2060" w:type="dxa"/>
            <w:vMerge/>
            <w:tcBorders>
              <w:top w:val="single" w:sz="4" w:space="0" w:color="000000"/>
              <w:left w:val="single" w:sz="4" w:space="0" w:color="000000"/>
              <w:bottom w:val="single" w:sz="4" w:space="0" w:color="000000"/>
              <w:right w:val="single" w:sz="4" w:space="0" w:color="000000"/>
            </w:tcBorders>
            <w:vAlign w:val="center"/>
          </w:tcPr>
          <w:p w:rsidR="00326468" w:rsidRPr="00786314" w:rsidRDefault="00326468" w:rsidP="0036070D">
            <w:pPr>
              <w:rPr>
                <w:rFonts w:ascii="PT Astra Serif" w:hAnsi="PT Astra Serif"/>
                <w:b/>
                <w:bCs/>
                <w:sz w:val="20"/>
                <w:szCs w:val="20"/>
                <w:lang w:val="ru-RU" w:eastAsia="ru-RU"/>
              </w:rPr>
            </w:pPr>
          </w:p>
        </w:tc>
        <w:tc>
          <w:tcPr>
            <w:tcW w:w="1309" w:type="dxa"/>
            <w:vMerge/>
            <w:tcBorders>
              <w:top w:val="single" w:sz="4" w:space="0" w:color="000000"/>
              <w:left w:val="single" w:sz="4" w:space="0" w:color="000000"/>
              <w:bottom w:val="single" w:sz="4" w:space="0" w:color="000000"/>
              <w:right w:val="single" w:sz="4" w:space="0" w:color="auto"/>
            </w:tcBorders>
            <w:vAlign w:val="center"/>
          </w:tcPr>
          <w:p w:rsidR="00326468" w:rsidRPr="00786314" w:rsidRDefault="00326468" w:rsidP="0036070D">
            <w:pPr>
              <w:rPr>
                <w:rFonts w:ascii="PT Astra Serif" w:hAnsi="PT Astra Serif"/>
                <w:b/>
                <w:bCs/>
                <w:sz w:val="20"/>
                <w:szCs w:val="20"/>
                <w:lang w:val="ru-RU" w:eastAsia="ru-RU"/>
              </w:rPr>
            </w:pPr>
          </w:p>
        </w:tc>
        <w:tc>
          <w:tcPr>
            <w:tcW w:w="2126" w:type="dxa"/>
            <w:vMerge/>
            <w:tcBorders>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p>
        </w:tc>
        <w:tc>
          <w:tcPr>
            <w:tcW w:w="1701" w:type="dxa"/>
            <w:tcBorders>
              <w:top w:val="nil"/>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proofErr w:type="spellStart"/>
            <w:r w:rsidRPr="00786314">
              <w:rPr>
                <w:rFonts w:ascii="PT Astra Serif" w:hAnsi="PT Astra Serif"/>
                <w:b/>
                <w:bCs/>
                <w:sz w:val="20"/>
                <w:szCs w:val="20"/>
                <w:lang w:val="ru-RU" w:eastAsia="ru-RU"/>
              </w:rPr>
              <w:t>Осуществле</w:t>
            </w:r>
            <w:proofErr w:type="spellEnd"/>
          </w:p>
          <w:p w:rsidR="00326468" w:rsidRPr="00786314" w:rsidRDefault="00326468" w:rsidP="0036070D">
            <w:pPr>
              <w:jc w:val="center"/>
              <w:rPr>
                <w:rFonts w:ascii="PT Astra Serif" w:hAnsi="PT Astra Serif"/>
                <w:b/>
                <w:bCs/>
                <w:sz w:val="20"/>
                <w:szCs w:val="20"/>
                <w:lang w:val="ru-RU" w:eastAsia="ru-RU"/>
              </w:rPr>
            </w:pPr>
            <w:proofErr w:type="spellStart"/>
            <w:r w:rsidRPr="00786314">
              <w:rPr>
                <w:rFonts w:ascii="PT Astra Serif" w:hAnsi="PT Astra Serif"/>
                <w:b/>
                <w:bCs/>
                <w:sz w:val="20"/>
                <w:szCs w:val="20"/>
                <w:lang w:val="ru-RU" w:eastAsia="ru-RU"/>
              </w:rPr>
              <w:t>ние</w:t>
            </w:r>
            <w:proofErr w:type="spellEnd"/>
            <w:r w:rsidRPr="00786314">
              <w:rPr>
                <w:rFonts w:ascii="PT Astra Serif" w:hAnsi="PT Astra Serif"/>
                <w:b/>
                <w:bCs/>
                <w:sz w:val="20"/>
                <w:szCs w:val="20"/>
                <w:lang w:val="ru-RU" w:eastAsia="ru-RU"/>
              </w:rPr>
              <w:t xml:space="preserve"> внутреннего</w:t>
            </w:r>
          </w:p>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муниципального финансового контроля</w:t>
            </w:r>
          </w:p>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за исполнением бюджета поселения </w:t>
            </w:r>
          </w:p>
        </w:tc>
        <w:tc>
          <w:tcPr>
            <w:tcW w:w="2268" w:type="dxa"/>
            <w:vMerge/>
            <w:tcBorders>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p>
        </w:tc>
        <w:tc>
          <w:tcPr>
            <w:tcW w:w="1417" w:type="dxa"/>
            <w:tcBorders>
              <w:left w:val="single" w:sz="4" w:space="0" w:color="auto"/>
              <w:bottom w:val="single" w:sz="4" w:space="0" w:color="auto"/>
              <w:right w:val="single" w:sz="4" w:space="0" w:color="auto"/>
            </w:tcBorders>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Создание условий для организации досуга и обеспечения жителей поселения услугами организаций культуры </w:t>
            </w:r>
          </w:p>
        </w:tc>
      </w:tr>
      <w:tr w:rsidR="00326468" w:rsidRPr="00786314" w:rsidTr="00CA6829">
        <w:trPr>
          <w:trHeight w:val="20"/>
          <w:jc w:val="center"/>
        </w:trPr>
        <w:tc>
          <w:tcPr>
            <w:tcW w:w="2060" w:type="dxa"/>
            <w:tcBorders>
              <w:top w:val="nil"/>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sz w:val="20"/>
                <w:szCs w:val="20"/>
                <w:lang w:val="ru-RU" w:eastAsia="ru-RU"/>
              </w:rPr>
            </w:pPr>
            <w:r w:rsidRPr="00786314">
              <w:rPr>
                <w:rFonts w:ascii="PT Astra Serif" w:hAnsi="PT Astra Serif"/>
                <w:b/>
                <w:sz w:val="20"/>
                <w:szCs w:val="20"/>
                <w:lang w:val="ru-RU" w:eastAsia="ru-RU"/>
              </w:rPr>
              <w:t>Муниципальное образование  Молочно-</w:t>
            </w:r>
            <w:proofErr w:type="spellStart"/>
            <w:r w:rsidRPr="00786314">
              <w:rPr>
                <w:rFonts w:ascii="PT Astra Serif" w:hAnsi="PT Astra Serif"/>
                <w:b/>
                <w:sz w:val="20"/>
                <w:szCs w:val="20"/>
                <w:lang w:val="ru-RU" w:eastAsia="ru-RU"/>
              </w:rPr>
              <w:t>Дворское</w:t>
            </w:r>
            <w:proofErr w:type="spellEnd"/>
          </w:p>
        </w:tc>
        <w:tc>
          <w:tcPr>
            <w:tcW w:w="1309" w:type="dxa"/>
            <w:tcBorders>
              <w:top w:val="nil"/>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single" w:sz="4" w:space="0" w:color="auto"/>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1701" w:type="dxa"/>
            <w:tcBorders>
              <w:top w:val="single" w:sz="4" w:space="0" w:color="auto"/>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6468" w:rsidRPr="00786314" w:rsidRDefault="00326468" w:rsidP="0036070D">
            <w:pPr>
              <w:jc w:val="center"/>
              <w:rPr>
                <w:rFonts w:ascii="PT Astra Serif" w:hAnsi="PT Astra Serif"/>
                <w:b/>
                <w:sz w:val="20"/>
                <w:szCs w:val="20"/>
                <w:lang w:val="ru-RU"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r w:rsidR="00326468" w:rsidRPr="00786314" w:rsidTr="00CA6829">
        <w:trPr>
          <w:trHeight w:val="20"/>
          <w:jc w:val="center"/>
        </w:trPr>
        <w:tc>
          <w:tcPr>
            <w:tcW w:w="2060" w:type="dxa"/>
            <w:tcBorders>
              <w:top w:val="nil"/>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Итого:</w:t>
            </w:r>
          </w:p>
        </w:tc>
        <w:tc>
          <w:tcPr>
            <w:tcW w:w="1309" w:type="dxa"/>
            <w:tcBorders>
              <w:top w:val="nil"/>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nil"/>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1701" w:type="dxa"/>
            <w:tcBorders>
              <w:top w:val="nil"/>
              <w:left w:val="single" w:sz="4" w:space="0" w:color="auto"/>
              <w:bottom w:val="single" w:sz="4" w:space="0" w:color="000000"/>
              <w:right w:val="single" w:sz="4" w:space="0" w:color="000000"/>
            </w:tcBorders>
            <w:shd w:val="clear" w:color="000000" w:fill="FFFFFF"/>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2268" w:type="dxa"/>
            <w:tcBorders>
              <w:top w:val="nil"/>
              <w:left w:val="nil"/>
              <w:bottom w:val="single" w:sz="4" w:space="0" w:color="000000"/>
              <w:right w:val="single" w:sz="4" w:space="0" w:color="auto"/>
            </w:tcBorders>
            <w:shd w:val="clear" w:color="000000" w:fill="FFFFFF"/>
            <w:noWrap/>
            <w:vAlign w:val="center"/>
          </w:tcPr>
          <w:p w:rsidR="00326468" w:rsidRPr="00786314" w:rsidRDefault="00326468" w:rsidP="0036070D">
            <w:pPr>
              <w:jc w:val="center"/>
              <w:rPr>
                <w:rFonts w:ascii="PT Astra Serif" w:hAnsi="PT Astra Serif"/>
                <w:b/>
                <w:bCs/>
                <w:sz w:val="20"/>
                <w:szCs w:val="20"/>
                <w:lang w:val="ru-RU" w:eastAsia="ru-RU"/>
              </w:rPr>
            </w:pPr>
          </w:p>
        </w:tc>
        <w:tc>
          <w:tcPr>
            <w:tcW w:w="1417" w:type="dxa"/>
            <w:tcBorders>
              <w:top w:val="nil"/>
              <w:left w:val="single" w:sz="4" w:space="0" w:color="auto"/>
              <w:bottom w:val="single" w:sz="4" w:space="0" w:color="000000"/>
              <w:right w:val="single" w:sz="4" w:space="0" w:color="000000"/>
            </w:tcBorders>
            <w:shd w:val="clear" w:color="000000" w:fill="FFFFFF"/>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bl>
    <w:p w:rsidR="00326468" w:rsidRDefault="00326468" w:rsidP="00CA6829">
      <w:pPr>
        <w:jc w:val="right"/>
        <w:rPr>
          <w:rFonts w:ascii="PT Astra Serif" w:hAnsi="PT Astra Serif"/>
          <w:b/>
          <w:sz w:val="20"/>
          <w:szCs w:val="20"/>
        </w:rPr>
      </w:pPr>
    </w:p>
    <w:p w:rsidR="00326468" w:rsidRPr="00CA6829" w:rsidRDefault="00326468" w:rsidP="00CA6829">
      <w:pPr>
        <w:jc w:val="right"/>
        <w:rPr>
          <w:rFonts w:ascii="PT Astra Serif" w:hAnsi="PT Astra Serif"/>
          <w:b/>
          <w:sz w:val="20"/>
          <w:szCs w:val="20"/>
        </w:rPr>
      </w:pPr>
    </w:p>
    <w:p w:rsidR="00326468" w:rsidRDefault="00326468" w:rsidP="00CA6829">
      <w:pPr>
        <w:jc w:val="right"/>
        <w:rPr>
          <w:rFonts w:ascii="PT Astra Serif" w:hAnsi="PT Astra Serif"/>
          <w:b/>
          <w:sz w:val="20"/>
          <w:szCs w:val="20"/>
        </w:rPr>
      </w:pPr>
    </w:p>
    <w:p w:rsidR="00326468" w:rsidRPr="00786314" w:rsidRDefault="00326468" w:rsidP="00CA6829">
      <w:pPr>
        <w:jc w:val="right"/>
        <w:rPr>
          <w:rFonts w:ascii="PT Astra Serif" w:hAnsi="PT Astra Serif"/>
          <w:b/>
          <w:sz w:val="20"/>
          <w:szCs w:val="20"/>
          <w:lang w:val="ru-RU"/>
        </w:rPr>
      </w:pPr>
      <w:r w:rsidRPr="00786314">
        <w:rPr>
          <w:rFonts w:ascii="PT Astra Serif" w:hAnsi="PT Astra Serif"/>
          <w:b/>
          <w:sz w:val="20"/>
          <w:szCs w:val="20"/>
          <w:lang w:val="ru-RU"/>
        </w:rPr>
        <w:t>Таблица 2 (руб.)</w:t>
      </w:r>
    </w:p>
    <w:p w:rsidR="00326468" w:rsidRPr="00786314" w:rsidRDefault="00326468" w:rsidP="00CA6829">
      <w:pPr>
        <w:jc w:val="right"/>
        <w:rPr>
          <w:rFonts w:ascii="PT Astra Serif" w:hAnsi="PT Astra Serif"/>
          <w:b/>
          <w:sz w:val="20"/>
          <w:szCs w:val="20"/>
          <w:lang w:val="ru-RU"/>
        </w:rPr>
      </w:pPr>
    </w:p>
    <w:tbl>
      <w:tblPr>
        <w:tblW w:w="11018" w:type="dxa"/>
        <w:jc w:val="center"/>
        <w:tblInd w:w="147" w:type="dxa"/>
        <w:tblLook w:val="00A0" w:firstRow="1" w:lastRow="0" w:firstColumn="1" w:lastColumn="0" w:noHBand="0" w:noVBand="0"/>
      </w:tblPr>
      <w:tblGrid>
        <w:gridCol w:w="2016"/>
        <w:gridCol w:w="1368"/>
        <w:gridCol w:w="2126"/>
        <w:gridCol w:w="2060"/>
        <w:gridCol w:w="1707"/>
        <w:gridCol w:w="1741"/>
      </w:tblGrid>
      <w:tr w:rsidR="00326468" w:rsidRPr="00614B72" w:rsidTr="0036070D">
        <w:trPr>
          <w:trHeight w:val="473"/>
          <w:jc w:val="center"/>
        </w:trPr>
        <w:tc>
          <w:tcPr>
            <w:tcW w:w="2016" w:type="dxa"/>
            <w:vMerge w:val="restart"/>
            <w:tcBorders>
              <w:top w:val="single" w:sz="4" w:space="0" w:color="000000"/>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Наименование муниципального образования</w:t>
            </w:r>
          </w:p>
        </w:tc>
        <w:tc>
          <w:tcPr>
            <w:tcW w:w="1368" w:type="dxa"/>
            <w:vMerge w:val="restart"/>
            <w:tcBorders>
              <w:top w:val="single" w:sz="4" w:space="0" w:color="auto"/>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Сумма </w:t>
            </w:r>
            <w:r w:rsidRPr="00786314">
              <w:rPr>
                <w:rFonts w:ascii="PT Astra Serif" w:hAnsi="PT Astra Serif"/>
                <w:b/>
                <w:bCs/>
                <w:sz w:val="20"/>
                <w:szCs w:val="20"/>
                <w:lang w:val="ru-RU" w:eastAsia="ru-RU"/>
              </w:rPr>
              <w:br/>
              <w:t>на 202</w:t>
            </w:r>
            <w:r>
              <w:rPr>
                <w:rFonts w:ascii="PT Astra Serif" w:hAnsi="PT Astra Serif"/>
                <w:b/>
                <w:bCs/>
                <w:sz w:val="20"/>
                <w:szCs w:val="20"/>
                <w:lang w:val="ru-RU" w:eastAsia="ru-RU"/>
              </w:rPr>
              <w:t>6</w:t>
            </w:r>
            <w:r w:rsidRPr="00786314">
              <w:rPr>
                <w:rFonts w:ascii="PT Astra Serif" w:hAnsi="PT Astra Serif"/>
                <w:b/>
                <w:bCs/>
                <w:sz w:val="20"/>
                <w:szCs w:val="20"/>
                <w:lang w:val="ru-RU" w:eastAsia="ru-RU"/>
              </w:rPr>
              <w:t xml:space="preserve">год </w:t>
            </w:r>
          </w:p>
        </w:tc>
        <w:tc>
          <w:tcPr>
            <w:tcW w:w="2126" w:type="dxa"/>
            <w:vMerge w:val="restart"/>
            <w:tcBorders>
              <w:top w:val="single" w:sz="4" w:space="0" w:color="auto"/>
              <w:left w:val="nil"/>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Осуществление внешнего муниципального финансового контроля за исполнением бюджета поселения </w:t>
            </w:r>
          </w:p>
        </w:tc>
        <w:tc>
          <w:tcPr>
            <w:tcW w:w="2060" w:type="dxa"/>
            <w:tcBorders>
              <w:top w:val="single" w:sz="4" w:space="0" w:color="auto"/>
              <w:left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p>
        </w:tc>
        <w:tc>
          <w:tcPr>
            <w:tcW w:w="1707" w:type="dxa"/>
            <w:vMerge w:val="restart"/>
            <w:tcBorders>
              <w:top w:val="single" w:sz="4" w:space="0" w:color="auto"/>
              <w:right w:val="single" w:sz="4" w:space="0" w:color="auto"/>
            </w:tcBorders>
            <w:vAlign w:val="center"/>
          </w:tcPr>
          <w:p w:rsidR="00326468" w:rsidRPr="00786314" w:rsidRDefault="00326468" w:rsidP="0036070D">
            <w:pPr>
              <w:jc w:val="center"/>
              <w:rPr>
                <w:rFonts w:ascii="PT Astra Serif" w:hAnsi="PT Astra Serif"/>
                <w:b/>
                <w:sz w:val="20"/>
                <w:szCs w:val="20"/>
                <w:lang w:val="ru-RU" w:eastAsia="ru-RU"/>
              </w:rPr>
            </w:pPr>
            <w:r w:rsidRPr="00786314">
              <w:rPr>
                <w:rFonts w:ascii="PT Astra Serif" w:hAnsi="PT Astra Serif"/>
                <w:b/>
                <w:sz w:val="20"/>
                <w:szCs w:val="20"/>
                <w:lang w:val="ru-RU" w:eastAsia="ru-RU"/>
              </w:rPr>
              <w:t>Составление и рассмотрение проекта бюджета поселения, утверждение и исполнение бюджета поселения, составление и утверждение отчета об исполнении бюджета поселения</w:t>
            </w:r>
          </w:p>
        </w:tc>
        <w:tc>
          <w:tcPr>
            <w:tcW w:w="1741" w:type="dxa"/>
            <w:tcBorders>
              <w:top w:val="single" w:sz="4" w:space="0" w:color="auto"/>
              <w:right w:val="single" w:sz="4" w:space="0" w:color="auto"/>
            </w:tcBorders>
          </w:tcPr>
          <w:p w:rsidR="00326468" w:rsidRPr="00786314" w:rsidRDefault="00326468" w:rsidP="0036070D">
            <w:pPr>
              <w:jc w:val="center"/>
              <w:rPr>
                <w:rFonts w:ascii="PT Astra Serif" w:hAnsi="PT Astra Serif"/>
                <w:b/>
                <w:bCs/>
                <w:sz w:val="20"/>
                <w:szCs w:val="20"/>
                <w:lang w:val="ru-RU" w:eastAsia="ru-RU"/>
              </w:rPr>
            </w:pPr>
          </w:p>
        </w:tc>
      </w:tr>
      <w:tr w:rsidR="00326468" w:rsidRPr="00614B72" w:rsidTr="0036070D">
        <w:trPr>
          <w:trHeight w:val="20"/>
          <w:jc w:val="center"/>
        </w:trPr>
        <w:tc>
          <w:tcPr>
            <w:tcW w:w="2016" w:type="dxa"/>
            <w:vMerge/>
            <w:tcBorders>
              <w:top w:val="single" w:sz="4" w:space="0" w:color="000000"/>
              <w:left w:val="single" w:sz="4" w:space="0" w:color="000000"/>
              <w:bottom w:val="single" w:sz="4" w:space="0" w:color="000000"/>
              <w:right w:val="single" w:sz="4" w:space="0" w:color="000000"/>
            </w:tcBorders>
            <w:vAlign w:val="center"/>
          </w:tcPr>
          <w:p w:rsidR="00326468" w:rsidRPr="00786314" w:rsidRDefault="00326468" w:rsidP="0036070D">
            <w:pPr>
              <w:rPr>
                <w:rFonts w:ascii="PT Astra Serif" w:hAnsi="PT Astra Serif"/>
                <w:b/>
                <w:bCs/>
                <w:sz w:val="20"/>
                <w:szCs w:val="20"/>
                <w:lang w:val="ru-RU" w:eastAsia="ru-RU"/>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326468" w:rsidRPr="00786314" w:rsidRDefault="00326468" w:rsidP="0036070D">
            <w:pPr>
              <w:rPr>
                <w:rFonts w:ascii="PT Astra Serif" w:hAnsi="PT Astra Serif"/>
                <w:b/>
                <w:bCs/>
                <w:sz w:val="20"/>
                <w:szCs w:val="20"/>
                <w:lang w:val="ru-RU" w:eastAsia="ru-RU"/>
              </w:rPr>
            </w:pPr>
          </w:p>
        </w:tc>
        <w:tc>
          <w:tcPr>
            <w:tcW w:w="2126" w:type="dxa"/>
            <w:vMerge/>
            <w:tcBorders>
              <w:left w:val="nil"/>
              <w:bottom w:val="nil"/>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p>
        </w:tc>
        <w:tc>
          <w:tcPr>
            <w:tcW w:w="2060" w:type="dxa"/>
            <w:tcBorders>
              <w:top w:val="nil"/>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Осуществление внутреннего</w:t>
            </w:r>
          </w:p>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муниципального финансового контроля</w:t>
            </w:r>
          </w:p>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за исполнением бюджета поселения </w:t>
            </w:r>
          </w:p>
        </w:tc>
        <w:tc>
          <w:tcPr>
            <w:tcW w:w="1707" w:type="dxa"/>
            <w:vMerge/>
            <w:tcBorders>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eastAsia="ru-RU"/>
              </w:rPr>
            </w:pPr>
          </w:p>
        </w:tc>
        <w:tc>
          <w:tcPr>
            <w:tcW w:w="1741" w:type="dxa"/>
            <w:tcBorders>
              <w:left w:val="single" w:sz="4" w:space="0" w:color="auto"/>
              <w:bottom w:val="single" w:sz="4" w:space="0" w:color="auto"/>
              <w:right w:val="single" w:sz="4" w:space="0" w:color="auto"/>
            </w:tcBorders>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Создание условий для организации досуга и обеспечения жителей поселения услугами организаций культуры </w:t>
            </w:r>
          </w:p>
        </w:tc>
      </w:tr>
      <w:tr w:rsidR="00326468" w:rsidRPr="00786314" w:rsidTr="0036070D">
        <w:trPr>
          <w:trHeight w:val="20"/>
          <w:jc w:val="center"/>
        </w:trPr>
        <w:tc>
          <w:tcPr>
            <w:tcW w:w="2016" w:type="dxa"/>
            <w:tcBorders>
              <w:top w:val="nil"/>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sz w:val="20"/>
                <w:szCs w:val="20"/>
                <w:lang w:val="ru-RU" w:eastAsia="ru-RU"/>
              </w:rPr>
            </w:pPr>
            <w:r w:rsidRPr="00786314">
              <w:rPr>
                <w:rFonts w:ascii="PT Astra Serif" w:hAnsi="PT Astra Serif"/>
                <w:b/>
                <w:sz w:val="20"/>
                <w:szCs w:val="20"/>
                <w:lang w:val="ru-RU" w:eastAsia="ru-RU"/>
              </w:rPr>
              <w:t>Муниципальное образование  Молочно-</w:t>
            </w:r>
            <w:proofErr w:type="spellStart"/>
            <w:r w:rsidRPr="00786314">
              <w:rPr>
                <w:rFonts w:ascii="PT Astra Serif" w:hAnsi="PT Astra Serif"/>
                <w:b/>
                <w:sz w:val="20"/>
                <w:szCs w:val="20"/>
                <w:lang w:val="ru-RU" w:eastAsia="ru-RU"/>
              </w:rPr>
              <w:t>Дворское</w:t>
            </w:r>
            <w:proofErr w:type="spellEnd"/>
          </w:p>
        </w:tc>
        <w:tc>
          <w:tcPr>
            <w:tcW w:w="1368" w:type="dxa"/>
            <w:tcBorders>
              <w:top w:val="nil"/>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single" w:sz="4" w:space="0" w:color="auto"/>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2060" w:type="dxa"/>
            <w:tcBorders>
              <w:top w:val="single" w:sz="4" w:space="0" w:color="auto"/>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1707" w:type="dxa"/>
            <w:tcBorders>
              <w:top w:val="single" w:sz="4" w:space="0" w:color="auto"/>
              <w:left w:val="nil"/>
              <w:bottom w:val="single" w:sz="4" w:space="0" w:color="auto"/>
              <w:right w:val="single" w:sz="4" w:space="0" w:color="auto"/>
            </w:tcBorders>
            <w:shd w:val="clear" w:color="000000" w:fill="FFFFFF"/>
            <w:vAlign w:val="center"/>
          </w:tcPr>
          <w:p w:rsidR="00326468" w:rsidRPr="00786314" w:rsidRDefault="00326468" w:rsidP="0036070D">
            <w:pPr>
              <w:jc w:val="center"/>
              <w:rPr>
                <w:rFonts w:ascii="PT Astra Serif" w:hAnsi="PT Astra Serif"/>
                <w:b/>
                <w:sz w:val="20"/>
                <w:szCs w:val="20"/>
                <w:lang w:val="ru-RU" w:eastAsia="ru-RU"/>
              </w:rPr>
            </w:pPr>
          </w:p>
        </w:tc>
        <w:tc>
          <w:tcPr>
            <w:tcW w:w="1741" w:type="dxa"/>
            <w:tcBorders>
              <w:top w:val="single" w:sz="4" w:space="0" w:color="auto"/>
              <w:left w:val="nil"/>
              <w:bottom w:val="single" w:sz="4" w:space="0" w:color="auto"/>
              <w:right w:val="single" w:sz="4" w:space="0" w:color="auto"/>
            </w:tcBorders>
            <w:shd w:val="clear" w:color="000000" w:fill="FFFFFF"/>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r w:rsidR="00326468" w:rsidRPr="00786314" w:rsidTr="0036070D">
        <w:trPr>
          <w:trHeight w:val="20"/>
          <w:jc w:val="center"/>
        </w:trPr>
        <w:tc>
          <w:tcPr>
            <w:tcW w:w="2016" w:type="dxa"/>
            <w:tcBorders>
              <w:top w:val="nil"/>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Итого:</w:t>
            </w:r>
          </w:p>
        </w:tc>
        <w:tc>
          <w:tcPr>
            <w:tcW w:w="1368" w:type="dxa"/>
            <w:tcBorders>
              <w:top w:val="nil"/>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nil"/>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2060" w:type="dxa"/>
            <w:tcBorders>
              <w:top w:val="nil"/>
              <w:left w:val="single" w:sz="4" w:space="0" w:color="auto"/>
              <w:bottom w:val="single" w:sz="4" w:space="0" w:color="000000"/>
              <w:right w:val="single" w:sz="4" w:space="0" w:color="000000"/>
            </w:tcBorders>
            <w:shd w:val="clear" w:color="000000" w:fill="FFFFFF"/>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1707" w:type="dxa"/>
            <w:tcBorders>
              <w:top w:val="nil"/>
              <w:left w:val="nil"/>
              <w:bottom w:val="single" w:sz="4" w:space="0" w:color="000000"/>
              <w:right w:val="single" w:sz="4" w:space="0" w:color="000000"/>
            </w:tcBorders>
            <w:shd w:val="clear" w:color="000000" w:fill="FFFFFF"/>
            <w:noWrap/>
            <w:vAlign w:val="center"/>
          </w:tcPr>
          <w:p w:rsidR="00326468" w:rsidRPr="00786314" w:rsidRDefault="00326468" w:rsidP="0036070D">
            <w:pPr>
              <w:jc w:val="center"/>
              <w:rPr>
                <w:rFonts w:ascii="PT Astra Serif" w:hAnsi="PT Astra Serif"/>
                <w:b/>
                <w:bCs/>
                <w:sz w:val="20"/>
                <w:szCs w:val="20"/>
                <w:lang w:val="ru-RU" w:eastAsia="ru-RU"/>
              </w:rPr>
            </w:pPr>
          </w:p>
        </w:tc>
        <w:tc>
          <w:tcPr>
            <w:tcW w:w="1741" w:type="dxa"/>
            <w:tcBorders>
              <w:top w:val="nil"/>
              <w:left w:val="nil"/>
              <w:bottom w:val="single" w:sz="4" w:space="0" w:color="000000"/>
              <w:right w:val="single" w:sz="4" w:space="0" w:color="000000"/>
            </w:tcBorders>
            <w:shd w:val="clear" w:color="000000" w:fill="FFFFFF"/>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bl>
    <w:p w:rsidR="00326468" w:rsidRDefault="00326468" w:rsidP="00CA6829">
      <w:pPr>
        <w:jc w:val="right"/>
        <w:rPr>
          <w:rFonts w:ascii="PT Astra Serif" w:hAnsi="PT Astra Serif"/>
          <w:b/>
          <w:sz w:val="20"/>
          <w:szCs w:val="20"/>
        </w:rPr>
      </w:pPr>
    </w:p>
    <w:p w:rsidR="00326468" w:rsidRDefault="00326468" w:rsidP="00CA6829">
      <w:pPr>
        <w:jc w:val="right"/>
        <w:rPr>
          <w:rFonts w:ascii="PT Astra Serif" w:hAnsi="PT Astra Serif"/>
          <w:b/>
          <w:sz w:val="20"/>
          <w:szCs w:val="20"/>
        </w:rPr>
      </w:pPr>
    </w:p>
    <w:p w:rsidR="00326468" w:rsidRDefault="00326468" w:rsidP="00CA6829">
      <w:pPr>
        <w:jc w:val="right"/>
        <w:rPr>
          <w:rFonts w:ascii="PT Astra Serif" w:hAnsi="PT Astra Serif"/>
          <w:b/>
          <w:sz w:val="20"/>
          <w:szCs w:val="20"/>
        </w:rPr>
      </w:pPr>
    </w:p>
    <w:p w:rsidR="00326468" w:rsidRDefault="00326468" w:rsidP="00CA6829">
      <w:pPr>
        <w:jc w:val="right"/>
        <w:rPr>
          <w:rFonts w:ascii="PT Astra Serif" w:hAnsi="PT Astra Serif"/>
          <w:b/>
          <w:sz w:val="20"/>
          <w:szCs w:val="20"/>
        </w:rPr>
      </w:pPr>
    </w:p>
    <w:p w:rsidR="00326468" w:rsidRDefault="00326468" w:rsidP="00CA6829">
      <w:pPr>
        <w:jc w:val="right"/>
        <w:rPr>
          <w:rFonts w:ascii="PT Astra Serif" w:hAnsi="PT Astra Serif"/>
          <w:b/>
          <w:sz w:val="20"/>
          <w:szCs w:val="20"/>
        </w:rPr>
      </w:pPr>
    </w:p>
    <w:p w:rsidR="00326468" w:rsidRDefault="00326468" w:rsidP="00CA6829">
      <w:pPr>
        <w:jc w:val="right"/>
        <w:rPr>
          <w:rFonts w:ascii="PT Astra Serif" w:hAnsi="PT Astra Serif"/>
          <w:b/>
          <w:sz w:val="20"/>
          <w:szCs w:val="20"/>
        </w:rPr>
      </w:pPr>
    </w:p>
    <w:p w:rsidR="00326468" w:rsidRDefault="00326468" w:rsidP="00CA6829">
      <w:pPr>
        <w:jc w:val="right"/>
        <w:rPr>
          <w:rFonts w:ascii="PT Astra Serif" w:hAnsi="PT Astra Serif"/>
          <w:b/>
          <w:sz w:val="20"/>
          <w:szCs w:val="20"/>
        </w:rPr>
      </w:pPr>
    </w:p>
    <w:p w:rsidR="00326468" w:rsidRPr="00CA6829" w:rsidRDefault="00326468" w:rsidP="00CA6829">
      <w:pPr>
        <w:jc w:val="right"/>
        <w:rPr>
          <w:rFonts w:ascii="PT Astra Serif" w:hAnsi="PT Astra Serif"/>
          <w:b/>
          <w:sz w:val="20"/>
          <w:szCs w:val="20"/>
        </w:rPr>
      </w:pPr>
    </w:p>
    <w:p w:rsidR="00326468" w:rsidRPr="00786314" w:rsidRDefault="00326468" w:rsidP="00CA6829">
      <w:pPr>
        <w:jc w:val="right"/>
        <w:rPr>
          <w:rFonts w:ascii="PT Astra Serif" w:hAnsi="PT Astra Serif"/>
          <w:b/>
          <w:sz w:val="20"/>
          <w:szCs w:val="20"/>
          <w:lang w:val="ru-RU"/>
        </w:rPr>
      </w:pPr>
    </w:p>
    <w:p w:rsidR="00326468" w:rsidRDefault="00326468" w:rsidP="00CA6829">
      <w:pPr>
        <w:jc w:val="right"/>
        <w:rPr>
          <w:rFonts w:ascii="PT Astra Serif" w:hAnsi="PT Astra Serif"/>
          <w:b/>
          <w:sz w:val="20"/>
          <w:szCs w:val="20"/>
        </w:rPr>
      </w:pPr>
      <w:r w:rsidRPr="00786314">
        <w:rPr>
          <w:rFonts w:ascii="PT Astra Serif" w:hAnsi="PT Astra Serif"/>
          <w:b/>
          <w:sz w:val="20"/>
          <w:szCs w:val="20"/>
          <w:lang w:val="ru-RU"/>
        </w:rPr>
        <w:lastRenderedPageBreak/>
        <w:t>Таблица 3 (руб.)</w:t>
      </w:r>
    </w:p>
    <w:p w:rsidR="00326468" w:rsidRPr="00CA6829" w:rsidRDefault="00326468" w:rsidP="00CA6829">
      <w:pPr>
        <w:jc w:val="right"/>
        <w:rPr>
          <w:rFonts w:ascii="PT Astra Serif" w:hAnsi="PT Astra Serif"/>
          <w:b/>
          <w:sz w:val="20"/>
          <w:szCs w:val="20"/>
        </w:rPr>
      </w:pPr>
    </w:p>
    <w:tbl>
      <w:tblPr>
        <w:tblW w:w="11018" w:type="dxa"/>
        <w:jc w:val="center"/>
        <w:tblInd w:w="147" w:type="dxa"/>
        <w:tblLook w:val="00A0" w:firstRow="1" w:lastRow="0" w:firstColumn="1" w:lastColumn="0" w:noHBand="0" w:noVBand="0"/>
      </w:tblPr>
      <w:tblGrid>
        <w:gridCol w:w="2060"/>
        <w:gridCol w:w="1368"/>
        <w:gridCol w:w="2126"/>
        <w:gridCol w:w="2060"/>
        <w:gridCol w:w="1707"/>
        <w:gridCol w:w="1697"/>
      </w:tblGrid>
      <w:tr w:rsidR="00326468" w:rsidRPr="00614B72" w:rsidTr="0036070D">
        <w:trPr>
          <w:trHeight w:val="473"/>
          <w:jc w:val="center"/>
        </w:trPr>
        <w:tc>
          <w:tcPr>
            <w:tcW w:w="2060" w:type="dxa"/>
            <w:vMerge w:val="restart"/>
            <w:tcBorders>
              <w:top w:val="single" w:sz="4" w:space="0" w:color="000000"/>
              <w:left w:val="single" w:sz="4" w:space="0" w:color="000000"/>
              <w:bottom w:val="single" w:sz="4" w:space="0" w:color="000000"/>
              <w:right w:val="single" w:sz="4" w:space="0" w:color="000000"/>
            </w:tcBorders>
            <w:vAlign w:val="center"/>
          </w:tcPr>
          <w:p w:rsidR="00326468" w:rsidRPr="00786314" w:rsidRDefault="00326468" w:rsidP="00CA6829">
            <w:pPr>
              <w:ind w:left="-176" w:firstLine="176"/>
              <w:jc w:val="center"/>
              <w:rPr>
                <w:rFonts w:ascii="PT Astra Serif" w:hAnsi="PT Astra Serif"/>
                <w:b/>
                <w:bCs/>
                <w:sz w:val="20"/>
                <w:szCs w:val="20"/>
                <w:lang w:val="ru-RU"/>
              </w:rPr>
            </w:pPr>
            <w:r w:rsidRPr="00786314">
              <w:rPr>
                <w:rFonts w:ascii="PT Astra Serif" w:hAnsi="PT Astra Serif"/>
                <w:b/>
                <w:bCs/>
                <w:sz w:val="20"/>
                <w:szCs w:val="20"/>
                <w:lang w:val="ru-RU"/>
              </w:rPr>
              <w:t>Наименование муниципального образования</w:t>
            </w:r>
          </w:p>
        </w:tc>
        <w:tc>
          <w:tcPr>
            <w:tcW w:w="1368" w:type="dxa"/>
            <w:vMerge w:val="restart"/>
            <w:tcBorders>
              <w:top w:val="single" w:sz="4" w:space="0" w:color="auto"/>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bCs/>
                <w:sz w:val="20"/>
                <w:szCs w:val="20"/>
                <w:lang w:val="ru-RU"/>
              </w:rPr>
            </w:pPr>
            <w:r w:rsidRPr="00786314">
              <w:rPr>
                <w:rFonts w:ascii="PT Astra Serif" w:hAnsi="PT Astra Serif"/>
                <w:b/>
                <w:bCs/>
                <w:sz w:val="20"/>
                <w:szCs w:val="20"/>
                <w:lang w:val="ru-RU"/>
              </w:rPr>
              <w:t xml:space="preserve">Сумма </w:t>
            </w:r>
            <w:r w:rsidRPr="00786314">
              <w:rPr>
                <w:rFonts w:ascii="PT Astra Serif" w:hAnsi="PT Astra Serif"/>
                <w:b/>
                <w:bCs/>
                <w:sz w:val="20"/>
                <w:szCs w:val="20"/>
                <w:lang w:val="ru-RU"/>
              </w:rPr>
              <w:br/>
              <w:t>на 202</w:t>
            </w:r>
            <w:r>
              <w:rPr>
                <w:rFonts w:ascii="PT Astra Serif" w:hAnsi="PT Astra Serif"/>
                <w:b/>
                <w:bCs/>
                <w:sz w:val="20"/>
                <w:szCs w:val="20"/>
                <w:lang w:val="ru-RU"/>
              </w:rPr>
              <w:t>7</w:t>
            </w:r>
            <w:r w:rsidRPr="00786314">
              <w:rPr>
                <w:rFonts w:ascii="PT Astra Serif" w:hAnsi="PT Astra Serif"/>
                <w:b/>
                <w:bCs/>
                <w:sz w:val="20"/>
                <w:szCs w:val="20"/>
                <w:lang w:val="ru-RU"/>
              </w:rPr>
              <w:t xml:space="preserve"> год</w:t>
            </w:r>
          </w:p>
        </w:tc>
        <w:tc>
          <w:tcPr>
            <w:tcW w:w="2126" w:type="dxa"/>
            <w:vMerge w:val="restart"/>
            <w:tcBorders>
              <w:top w:val="single" w:sz="4" w:space="0" w:color="auto"/>
              <w:left w:val="nil"/>
              <w:right w:val="single" w:sz="4" w:space="0" w:color="auto"/>
            </w:tcBorders>
            <w:vAlign w:val="center"/>
          </w:tcPr>
          <w:p w:rsidR="00326468" w:rsidRPr="00786314" w:rsidRDefault="00326468" w:rsidP="0036070D">
            <w:pPr>
              <w:jc w:val="center"/>
              <w:rPr>
                <w:rFonts w:ascii="PT Astra Serif" w:hAnsi="PT Astra Serif"/>
                <w:b/>
                <w:bCs/>
                <w:sz w:val="20"/>
                <w:szCs w:val="20"/>
                <w:lang w:val="ru-RU"/>
              </w:rPr>
            </w:pPr>
            <w:r w:rsidRPr="00786314">
              <w:rPr>
                <w:rFonts w:ascii="PT Astra Serif" w:hAnsi="PT Astra Serif"/>
                <w:b/>
                <w:bCs/>
                <w:sz w:val="20"/>
                <w:szCs w:val="20"/>
                <w:lang w:val="ru-RU"/>
              </w:rPr>
              <w:t>Осуществление внешнего муниципального финансового контроля за исполнением бюджета поселения</w:t>
            </w:r>
          </w:p>
        </w:tc>
        <w:tc>
          <w:tcPr>
            <w:tcW w:w="2060" w:type="dxa"/>
            <w:tcBorders>
              <w:top w:val="single" w:sz="4" w:space="0" w:color="auto"/>
              <w:left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rPr>
            </w:pPr>
          </w:p>
        </w:tc>
        <w:tc>
          <w:tcPr>
            <w:tcW w:w="1707" w:type="dxa"/>
            <w:vMerge w:val="restart"/>
            <w:tcBorders>
              <w:top w:val="single" w:sz="4" w:space="0" w:color="auto"/>
              <w:right w:val="single" w:sz="4" w:space="0" w:color="auto"/>
            </w:tcBorders>
            <w:vAlign w:val="center"/>
          </w:tcPr>
          <w:p w:rsidR="00326468" w:rsidRPr="00786314" w:rsidRDefault="00326468" w:rsidP="0036070D">
            <w:pPr>
              <w:jc w:val="center"/>
              <w:rPr>
                <w:rFonts w:ascii="PT Astra Serif" w:hAnsi="PT Astra Serif"/>
                <w:b/>
                <w:sz w:val="20"/>
                <w:szCs w:val="20"/>
                <w:lang w:val="ru-RU"/>
              </w:rPr>
            </w:pPr>
            <w:r w:rsidRPr="00786314">
              <w:rPr>
                <w:rFonts w:ascii="PT Astra Serif" w:hAnsi="PT Astra Serif"/>
                <w:b/>
                <w:sz w:val="20"/>
                <w:szCs w:val="20"/>
                <w:lang w:val="ru-RU"/>
              </w:rPr>
              <w:t>Составление и рассмотрение проекта бюджета поселения, утверждение и исполнение бюджета поселения, составление и утверждение отчета об исполнении бюджета поселения</w:t>
            </w:r>
          </w:p>
        </w:tc>
        <w:tc>
          <w:tcPr>
            <w:tcW w:w="1697" w:type="dxa"/>
            <w:tcBorders>
              <w:top w:val="single" w:sz="4" w:space="0" w:color="auto"/>
              <w:right w:val="single" w:sz="4" w:space="0" w:color="auto"/>
            </w:tcBorders>
          </w:tcPr>
          <w:p w:rsidR="00326468" w:rsidRPr="00786314" w:rsidRDefault="00326468" w:rsidP="0036070D">
            <w:pPr>
              <w:jc w:val="center"/>
              <w:rPr>
                <w:rFonts w:ascii="PT Astra Serif" w:hAnsi="PT Astra Serif"/>
                <w:b/>
                <w:bCs/>
                <w:sz w:val="20"/>
                <w:szCs w:val="20"/>
                <w:lang w:val="ru-RU"/>
              </w:rPr>
            </w:pPr>
          </w:p>
        </w:tc>
      </w:tr>
      <w:tr w:rsidR="00326468" w:rsidRPr="00614B72" w:rsidTr="0036070D">
        <w:trPr>
          <w:trHeight w:val="20"/>
          <w:jc w:val="center"/>
        </w:trPr>
        <w:tc>
          <w:tcPr>
            <w:tcW w:w="2060" w:type="dxa"/>
            <w:vMerge/>
            <w:tcBorders>
              <w:top w:val="single" w:sz="4" w:space="0" w:color="000000"/>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bCs/>
                <w:sz w:val="20"/>
                <w:szCs w:val="20"/>
                <w:lang w:val="ru-RU"/>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bCs/>
                <w:sz w:val="20"/>
                <w:szCs w:val="20"/>
                <w:lang w:val="ru-RU"/>
              </w:rPr>
            </w:pPr>
          </w:p>
        </w:tc>
        <w:tc>
          <w:tcPr>
            <w:tcW w:w="2126" w:type="dxa"/>
            <w:vMerge/>
            <w:tcBorders>
              <w:left w:val="nil"/>
              <w:bottom w:val="nil"/>
              <w:right w:val="single" w:sz="4" w:space="0" w:color="auto"/>
            </w:tcBorders>
            <w:vAlign w:val="center"/>
          </w:tcPr>
          <w:p w:rsidR="00326468" w:rsidRPr="00786314" w:rsidRDefault="00326468" w:rsidP="0036070D">
            <w:pPr>
              <w:jc w:val="center"/>
              <w:rPr>
                <w:rFonts w:ascii="PT Astra Serif" w:hAnsi="PT Astra Serif"/>
                <w:b/>
                <w:bCs/>
                <w:sz w:val="20"/>
                <w:szCs w:val="20"/>
                <w:lang w:val="ru-RU"/>
              </w:rPr>
            </w:pPr>
          </w:p>
        </w:tc>
        <w:tc>
          <w:tcPr>
            <w:tcW w:w="2060" w:type="dxa"/>
            <w:tcBorders>
              <w:top w:val="nil"/>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rPr>
            </w:pPr>
            <w:r w:rsidRPr="00786314">
              <w:rPr>
                <w:rFonts w:ascii="PT Astra Serif" w:hAnsi="PT Astra Serif"/>
                <w:b/>
                <w:bCs/>
                <w:sz w:val="20"/>
                <w:szCs w:val="20"/>
                <w:lang w:val="ru-RU"/>
              </w:rPr>
              <w:t>Осуществление внутреннего</w:t>
            </w:r>
          </w:p>
          <w:p w:rsidR="00326468" w:rsidRPr="00786314" w:rsidRDefault="00326468" w:rsidP="0036070D">
            <w:pPr>
              <w:jc w:val="center"/>
              <w:rPr>
                <w:rFonts w:ascii="PT Astra Serif" w:hAnsi="PT Astra Serif"/>
                <w:b/>
                <w:bCs/>
                <w:sz w:val="20"/>
                <w:szCs w:val="20"/>
                <w:lang w:val="ru-RU"/>
              </w:rPr>
            </w:pPr>
            <w:r w:rsidRPr="00786314">
              <w:rPr>
                <w:rFonts w:ascii="PT Astra Serif" w:hAnsi="PT Astra Serif"/>
                <w:b/>
                <w:bCs/>
                <w:sz w:val="20"/>
                <w:szCs w:val="20"/>
                <w:lang w:val="ru-RU"/>
              </w:rPr>
              <w:t>муниципального финансового контроля</w:t>
            </w:r>
          </w:p>
          <w:p w:rsidR="00326468" w:rsidRPr="00786314" w:rsidRDefault="00326468" w:rsidP="0036070D">
            <w:pPr>
              <w:jc w:val="center"/>
              <w:rPr>
                <w:rFonts w:ascii="PT Astra Serif" w:hAnsi="PT Astra Serif"/>
                <w:b/>
                <w:bCs/>
                <w:sz w:val="20"/>
                <w:szCs w:val="20"/>
                <w:lang w:val="ru-RU"/>
              </w:rPr>
            </w:pPr>
            <w:r w:rsidRPr="00786314">
              <w:rPr>
                <w:rFonts w:ascii="PT Astra Serif" w:hAnsi="PT Astra Serif"/>
                <w:b/>
                <w:bCs/>
                <w:sz w:val="20"/>
                <w:szCs w:val="20"/>
                <w:lang w:val="ru-RU"/>
              </w:rPr>
              <w:t>за исполнением бюджета поселения</w:t>
            </w:r>
          </w:p>
        </w:tc>
        <w:tc>
          <w:tcPr>
            <w:tcW w:w="1707" w:type="dxa"/>
            <w:vMerge/>
            <w:tcBorders>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bCs/>
                <w:sz w:val="20"/>
                <w:szCs w:val="20"/>
                <w:lang w:val="ru-RU"/>
              </w:rPr>
            </w:pPr>
          </w:p>
        </w:tc>
        <w:tc>
          <w:tcPr>
            <w:tcW w:w="1697" w:type="dxa"/>
            <w:tcBorders>
              <w:left w:val="single" w:sz="4" w:space="0" w:color="auto"/>
              <w:bottom w:val="single" w:sz="4" w:space="0" w:color="auto"/>
              <w:right w:val="single" w:sz="4" w:space="0" w:color="auto"/>
            </w:tcBorders>
          </w:tcPr>
          <w:p w:rsidR="00326468" w:rsidRPr="00786314" w:rsidRDefault="00326468" w:rsidP="0036070D">
            <w:pPr>
              <w:jc w:val="center"/>
              <w:rPr>
                <w:rFonts w:ascii="PT Astra Serif" w:hAnsi="PT Astra Serif"/>
                <w:b/>
                <w:bCs/>
                <w:sz w:val="20"/>
                <w:szCs w:val="20"/>
                <w:lang w:val="ru-RU"/>
              </w:rPr>
            </w:pPr>
            <w:r w:rsidRPr="00786314">
              <w:rPr>
                <w:rFonts w:ascii="PT Astra Serif" w:hAnsi="PT Astra Serif"/>
                <w:b/>
                <w:bCs/>
                <w:sz w:val="20"/>
                <w:szCs w:val="20"/>
                <w:lang w:val="ru-RU"/>
              </w:rPr>
              <w:t>Создание условий для организации досуга и обеспечения жителей поселения услугами организаций культуры</w:t>
            </w:r>
          </w:p>
        </w:tc>
      </w:tr>
      <w:tr w:rsidR="00326468" w:rsidRPr="00786314" w:rsidTr="0036070D">
        <w:trPr>
          <w:trHeight w:val="20"/>
          <w:jc w:val="center"/>
        </w:trPr>
        <w:tc>
          <w:tcPr>
            <w:tcW w:w="2060" w:type="dxa"/>
            <w:tcBorders>
              <w:top w:val="nil"/>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sz w:val="20"/>
                <w:szCs w:val="20"/>
                <w:lang w:val="ru-RU"/>
              </w:rPr>
            </w:pPr>
            <w:r w:rsidRPr="00786314">
              <w:rPr>
                <w:rFonts w:ascii="PT Astra Serif" w:hAnsi="PT Astra Serif"/>
                <w:b/>
                <w:sz w:val="20"/>
                <w:szCs w:val="20"/>
                <w:lang w:val="ru-RU"/>
              </w:rPr>
              <w:t>Муниципальное образование  Молочно-</w:t>
            </w:r>
            <w:proofErr w:type="spellStart"/>
            <w:r w:rsidRPr="00786314">
              <w:rPr>
                <w:rFonts w:ascii="PT Astra Serif" w:hAnsi="PT Astra Serif"/>
                <w:b/>
                <w:sz w:val="20"/>
                <w:szCs w:val="20"/>
                <w:lang w:val="ru-RU"/>
              </w:rPr>
              <w:t>Дворское</w:t>
            </w:r>
            <w:proofErr w:type="spellEnd"/>
          </w:p>
        </w:tc>
        <w:tc>
          <w:tcPr>
            <w:tcW w:w="1368" w:type="dxa"/>
            <w:tcBorders>
              <w:top w:val="nil"/>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single" w:sz="4" w:space="0" w:color="auto"/>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2060" w:type="dxa"/>
            <w:tcBorders>
              <w:top w:val="single" w:sz="4" w:space="0" w:color="auto"/>
              <w:left w:val="single" w:sz="4" w:space="0" w:color="auto"/>
              <w:bottom w:val="single" w:sz="4" w:space="0" w:color="auto"/>
              <w:right w:val="single" w:sz="4" w:space="0" w:color="auto"/>
            </w:tcBorders>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1707" w:type="dxa"/>
            <w:tcBorders>
              <w:top w:val="single" w:sz="4" w:space="0" w:color="auto"/>
              <w:left w:val="nil"/>
              <w:bottom w:val="single" w:sz="4" w:space="0" w:color="auto"/>
              <w:right w:val="single" w:sz="4" w:space="0" w:color="auto"/>
            </w:tcBorders>
            <w:shd w:val="clear" w:color="000000" w:fill="FFFFFF"/>
            <w:vAlign w:val="center"/>
          </w:tcPr>
          <w:p w:rsidR="00326468" w:rsidRPr="00786314" w:rsidRDefault="00326468" w:rsidP="0036070D">
            <w:pPr>
              <w:jc w:val="right"/>
              <w:rPr>
                <w:rFonts w:ascii="PT Astra Serif" w:hAnsi="PT Astra Serif"/>
                <w:b/>
                <w:sz w:val="20"/>
                <w:szCs w:val="20"/>
                <w:lang w:val="ru-RU"/>
              </w:rPr>
            </w:pPr>
          </w:p>
        </w:tc>
        <w:tc>
          <w:tcPr>
            <w:tcW w:w="1697" w:type="dxa"/>
            <w:tcBorders>
              <w:top w:val="single" w:sz="4" w:space="0" w:color="auto"/>
              <w:left w:val="nil"/>
              <w:bottom w:val="single" w:sz="4" w:space="0" w:color="auto"/>
              <w:right w:val="single" w:sz="4" w:space="0" w:color="auto"/>
            </w:tcBorders>
            <w:shd w:val="clear" w:color="000000" w:fill="FFFFFF"/>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r w:rsidR="00326468" w:rsidRPr="00786314" w:rsidTr="0036070D">
        <w:trPr>
          <w:trHeight w:val="20"/>
          <w:jc w:val="center"/>
        </w:trPr>
        <w:tc>
          <w:tcPr>
            <w:tcW w:w="2060" w:type="dxa"/>
            <w:tcBorders>
              <w:top w:val="nil"/>
              <w:left w:val="single" w:sz="4" w:space="0" w:color="000000"/>
              <w:bottom w:val="single" w:sz="4" w:space="0" w:color="000000"/>
              <w:right w:val="single" w:sz="4" w:space="0" w:color="000000"/>
            </w:tcBorders>
            <w:vAlign w:val="center"/>
          </w:tcPr>
          <w:p w:rsidR="00326468" w:rsidRPr="00786314" w:rsidRDefault="00326468" w:rsidP="0036070D">
            <w:pPr>
              <w:jc w:val="center"/>
              <w:rPr>
                <w:rFonts w:ascii="PT Astra Serif" w:hAnsi="PT Astra Serif"/>
                <w:b/>
                <w:bCs/>
                <w:sz w:val="20"/>
                <w:szCs w:val="20"/>
                <w:lang w:val="ru-RU"/>
              </w:rPr>
            </w:pPr>
            <w:r w:rsidRPr="00786314">
              <w:rPr>
                <w:rFonts w:ascii="PT Astra Serif" w:hAnsi="PT Astra Serif"/>
                <w:b/>
                <w:bCs/>
                <w:sz w:val="20"/>
                <w:szCs w:val="20"/>
                <w:lang w:val="ru-RU"/>
              </w:rPr>
              <w:t>Итого:</w:t>
            </w:r>
          </w:p>
        </w:tc>
        <w:tc>
          <w:tcPr>
            <w:tcW w:w="1368" w:type="dxa"/>
            <w:tcBorders>
              <w:top w:val="nil"/>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nil"/>
              <w:left w:val="nil"/>
              <w:bottom w:val="single" w:sz="4" w:space="0" w:color="000000"/>
              <w:right w:val="single" w:sz="4" w:space="0" w:color="000000"/>
            </w:tcBorders>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2060" w:type="dxa"/>
            <w:tcBorders>
              <w:top w:val="nil"/>
              <w:left w:val="single" w:sz="4" w:space="0" w:color="auto"/>
              <w:bottom w:val="single" w:sz="4" w:space="0" w:color="000000"/>
              <w:right w:val="single" w:sz="4" w:space="0" w:color="000000"/>
            </w:tcBorders>
            <w:shd w:val="clear" w:color="000000" w:fill="FFFFFF"/>
            <w:noWrap/>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1707" w:type="dxa"/>
            <w:tcBorders>
              <w:top w:val="nil"/>
              <w:left w:val="nil"/>
              <w:bottom w:val="single" w:sz="4" w:space="0" w:color="000000"/>
              <w:right w:val="single" w:sz="4" w:space="0" w:color="000000"/>
            </w:tcBorders>
            <w:shd w:val="clear" w:color="000000" w:fill="FFFFFF"/>
            <w:noWrap/>
            <w:vAlign w:val="center"/>
          </w:tcPr>
          <w:p w:rsidR="00326468" w:rsidRPr="00786314" w:rsidRDefault="00326468" w:rsidP="0036070D">
            <w:pPr>
              <w:jc w:val="right"/>
              <w:rPr>
                <w:rFonts w:ascii="PT Astra Serif" w:hAnsi="PT Astra Serif"/>
                <w:b/>
                <w:bCs/>
                <w:sz w:val="20"/>
                <w:szCs w:val="20"/>
                <w:lang w:val="ru-RU"/>
              </w:rPr>
            </w:pPr>
          </w:p>
        </w:tc>
        <w:tc>
          <w:tcPr>
            <w:tcW w:w="1697" w:type="dxa"/>
            <w:tcBorders>
              <w:top w:val="nil"/>
              <w:left w:val="nil"/>
              <w:bottom w:val="single" w:sz="4" w:space="0" w:color="000000"/>
              <w:right w:val="single" w:sz="4" w:space="0" w:color="000000"/>
            </w:tcBorders>
            <w:shd w:val="clear" w:color="000000" w:fill="FFFFFF"/>
            <w:vAlign w:val="center"/>
          </w:tcPr>
          <w:p w:rsidR="00326468" w:rsidRPr="00786314" w:rsidRDefault="00326468"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bl>
    <w:p w:rsidR="00326468" w:rsidRPr="00786314" w:rsidRDefault="00326468" w:rsidP="00CA6829">
      <w:pPr>
        <w:jc w:val="right"/>
        <w:rPr>
          <w:rFonts w:ascii="PT Astra Serif" w:hAnsi="PT Astra Serif"/>
          <w:sz w:val="20"/>
          <w:szCs w:val="20"/>
          <w:lang w:val="ru-RU"/>
        </w:rPr>
      </w:pPr>
    </w:p>
    <w:p w:rsidR="00326468" w:rsidRDefault="00326468" w:rsidP="00CA6829"/>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Pr="00786314" w:rsidRDefault="00326468" w:rsidP="004013FE">
      <w:pPr>
        <w:tabs>
          <w:tab w:val="left" w:pos="993"/>
        </w:tabs>
        <w:jc w:val="right"/>
        <w:rPr>
          <w:rFonts w:ascii="PT Astra Serif" w:hAnsi="PT Astra Serif"/>
          <w:sz w:val="20"/>
          <w:szCs w:val="20"/>
          <w:lang w:val="ru-RU"/>
        </w:rPr>
      </w:pPr>
      <w:r>
        <w:rPr>
          <w:rFonts w:ascii="PT Astra Serif" w:hAnsi="PT Astra Serif"/>
          <w:sz w:val="20"/>
          <w:szCs w:val="20"/>
          <w:lang w:val="ru-RU"/>
        </w:rPr>
        <w:lastRenderedPageBreak/>
        <w:t xml:space="preserve">Приложение № </w:t>
      </w:r>
      <w:r>
        <w:rPr>
          <w:rFonts w:ascii="PT Astra Serif" w:hAnsi="PT Astra Serif"/>
          <w:sz w:val="20"/>
          <w:szCs w:val="20"/>
        </w:rPr>
        <w:t>7</w:t>
      </w:r>
      <w:r w:rsidRPr="00786314">
        <w:rPr>
          <w:rFonts w:ascii="PT Astra Serif" w:hAnsi="PT Astra Serif"/>
          <w:sz w:val="20"/>
          <w:szCs w:val="20"/>
          <w:lang w:val="ru-RU"/>
        </w:rPr>
        <w:t xml:space="preserve"> </w:t>
      </w:r>
    </w:p>
    <w:p w:rsidR="00326468" w:rsidRPr="00786314" w:rsidRDefault="00326468" w:rsidP="004013FE">
      <w:pPr>
        <w:ind w:left="540"/>
        <w:jc w:val="right"/>
        <w:rPr>
          <w:rFonts w:ascii="PT Astra Serif" w:hAnsi="PT Astra Serif"/>
          <w:sz w:val="20"/>
          <w:szCs w:val="20"/>
          <w:lang w:val="ru-RU"/>
        </w:rPr>
      </w:pPr>
      <w:r>
        <w:rPr>
          <w:rFonts w:ascii="PT Astra Serif" w:hAnsi="PT Astra Serif"/>
          <w:sz w:val="20"/>
          <w:szCs w:val="20"/>
          <w:lang w:val="ru-RU"/>
        </w:rPr>
        <w:t>к проекту</w:t>
      </w:r>
      <w:r w:rsidRPr="00786314">
        <w:rPr>
          <w:rFonts w:ascii="PT Astra Serif" w:hAnsi="PT Astra Serif"/>
          <w:sz w:val="20"/>
          <w:szCs w:val="20"/>
          <w:lang w:val="ru-RU"/>
        </w:rPr>
        <w:t xml:space="preserve"> ре</w:t>
      </w:r>
      <w:r>
        <w:rPr>
          <w:rFonts w:ascii="PT Astra Serif" w:hAnsi="PT Astra Serif"/>
          <w:sz w:val="20"/>
          <w:szCs w:val="20"/>
          <w:lang w:val="ru-RU"/>
        </w:rPr>
        <w:t>шения</w:t>
      </w:r>
      <w:r w:rsidRPr="00786314">
        <w:rPr>
          <w:rFonts w:ascii="PT Astra Serif" w:hAnsi="PT Astra Serif"/>
          <w:sz w:val="20"/>
          <w:szCs w:val="20"/>
          <w:lang w:val="ru-RU"/>
        </w:rPr>
        <w:t xml:space="preserve"> Собрания депутатов</w:t>
      </w:r>
    </w:p>
    <w:p w:rsidR="00326468" w:rsidRPr="00786314" w:rsidRDefault="00326468" w:rsidP="004013FE">
      <w:pPr>
        <w:ind w:left="540"/>
        <w:jc w:val="right"/>
        <w:rPr>
          <w:rFonts w:ascii="PT Astra Serif" w:hAnsi="PT Astra Serif"/>
          <w:sz w:val="20"/>
          <w:szCs w:val="20"/>
          <w:lang w:val="ru-RU"/>
        </w:rPr>
      </w:pPr>
      <w:r w:rsidRPr="00786314">
        <w:rPr>
          <w:rFonts w:ascii="PT Astra Serif" w:hAnsi="PT Astra Serif"/>
          <w:sz w:val="20"/>
          <w:szCs w:val="20"/>
          <w:lang w:val="ru-RU"/>
        </w:rPr>
        <w:t>муниципального образования</w:t>
      </w:r>
    </w:p>
    <w:p w:rsidR="00326468" w:rsidRPr="00786314" w:rsidRDefault="00326468" w:rsidP="004013FE">
      <w:pPr>
        <w:ind w:left="540"/>
        <w:jc w:val="right"/>
        <w:rPr>
          <w:rFonts w:ascii="PT Astra Serif" w:hAnsi="PT Astra Serif"/>
          <w:sz w:val="20"/>
          <w:szCs w:val="20"/>
          <w:lang w:val="ru-RU"/>
        </w:rPr>
      </w:pPr>
      <w:r w:rsidRPr="00786314">
        <w:rPr>
          <w:rFonts w:ascii="PT Astra Serif" w:hAnsi="PT Astra Serif"/>
          <w:sz w:val="20"/>
          <w:szCs w:val="20"/>
          <w:lang w:val="ru-RU"/>
        </w:rPr>
        <w:t>Молочно-</w:t>
      </w:r>
      <w:proofErr w:type="spellStart"/>
      <w:r w:rsidRPr="00786314">
        <w:rPr>
          <w:rFonts w:ascii="PT Astra Serif" w:hAnsi="PT Astra Serif"/>
          <w:sz w:val="20"/>
          <w:szCs w:val="20"/>
          <w:lang w:val="ru-RU"/>
        </w:rPr>
        <w:t>Дворское</w:t>
      </w:r>
      <w:proofErr w:type="spellEnd"/>
      <w:r w:rsidRPr="00786314">
        <w:rPr>
          <w:rFonts w:ascii="PT Astra Serif" w:hAnsi="PT Astra Serif"/>
          <w:sz w:val="20"/>
          <w:szCs w:val="20"/>
          <w:lang w:val="ru-RU"/>
        </w:rPr>
        <w:t xml:space="preserve"> </w:t>
      </w:r>
      <w:proofErr w:type="spellStart"/>
      <w:r w:rsidRPr="00786314">
        <w:rPr>
          <w:rFonts w:ascii="PT Astra Serif" w:hAnsi="PT Astra Serif"/>
          <w:sz w:val="20"/>
          <w:szCs w:val="20"/>
          <w:lang w:val="ru-RU"/>
        </w:rPr>
        <w:t>Плавского</w:t>
      </w:r>
      <w:proofErr w:type="spellEnd"/>
      <w:r w:rsidRPr="00786314">
        <w:rPr>
          <w:rFonts w:ascii="PT Astra Serif" w:hAnsi="PT Astra Serif"/>
          <w:sz w:val="20"/>
          <w:szCs w:val="20"/>
          <w:lang w:val="ru-RU"/>
        </w:rPr>
        <w:t xml:space="preserve"> района</w:t>
      </w:r>
    </w:p>
    <w:p w:rsidR="00326468" w:rsidRPr="00786314" w:rsidRDefault="00326468" w:rsidP="004013FE">
      <w:pPr>
        <w:ind w:left="540"/>
        <w:jc w:val="right"/>
        <w:rPr>
          <w:rFonts w:ascii="PT Astra Serif" w:hAnsi="PT Astra Serif"/>
          <w:sz w:val="20"/>
          <w:szCs w:val="20"/>
          <w:lang w:val="ru-RU"/>
        </w:rPr>
      </w:pPr>
      <w:r>
        <w:rPr>
          <w:rFonts w:ascii="PT Astra Serif" w:hAnsi="PT Astra Serif"/>
          <w:sz w:val="20"/>
          <w:szCs w:val="20"/>
          <w:lang w:val="ru-RU"/>
        </w:rPr>
        <w:t xml:space="preserve">от   № </w:t>
      </w: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p w:rsidR="00326468" w:rsidRDefault="00326468" w:rsidP="00665C40">
      <w:pPr>
        <w:jc w:val="right"/>
        <w:rPr>
          <w:rFonts w:ascii="PT Astra Serif" w:hAnsi="PT Astra Serif" w:cs="Arial"/>
          <w:b/>
          <w:sz w:val="20"/>
          <w:szCs w:val="20"/>
        </w:rPr>
      </w:pPr>
    </w:p>
    <w:tbl>
      <w:tblPr>
        <w:tblW w:w="10560" w:type="dxa"/>
        <w:tblInd w:w="-792" w:type="dxa"/>
        <w:tblLook w:val="0000" w:firstRow="0" w:lastRow="0" w:firstColumn="0" w:lastColumn="0" w:noHBand="0" w:noVBand="0"/>
      </w:tblPr>
      <w:tblGrid>
        <w:gridCol w:w="2640"/>
        <w:gridCol w:w="3072"/>
        <w:gridCol w:w="1633"/>
        <w:gridCol w:w="1658"/>
        <w:gridCol w:w="1557"/>
      </w:tblGrid>
      <w:tr w:rsidR="00326468" w:rsidRPr="00614B72" w:rsidTr="004013FE">
        <w:trPr>
          <w:trHeight w:val="1140"/>
        </w:trPr>
        <w:tc>
          <w:tcPr>
            <w:tcW w:w="10560" w:type="dxa"/>
            <w:gridSpan w:val="5"/>
            <w:tcBorders>
              <w:top w:val="nil"/>
              <w:left w:val="nil"/>
              <w:bottom w:val="nil"/>
              <w:right w:val="nil"/>
            </w:tcBorders>
            <w:vAlign w:val="center"/>
          </w:tcPr>
          <w:p w:rsidR="00326468" w:rsidRPr="004013FE" w:rsidRDefault="00326468" w:rsidP="004013FE">
            <w:pPr>
              <w:jc w:val="center"/>
              <w:rPr>
                <w:rFonts w:ascii="PT Astra Serif" w:hAnsi="PT Astra Serif" w:cs="Arial"/>
                <w:b/>
                <w:bCs/>
                <w:lang w:val="ru-RU" w:eastAsia="ru-RU"/>
              </w:rPr>
            </w:pPr>
            <w:r w:rsidRPr="004013FE">
              <w:rPr>
                <w:rFonts w:ascii="PT Astra Serif" w:hAnsi="PT Astra Serif" w:cs="Arial"/>
                <w:b/>
                <w:bCs/>
                <w:lang w:val="ru-RU" w:eastAsia="ru-RU"/>
              </w:rPr>
              <w:t>Источники внутреннего финансирования дефицита бюджета муниципального образования Молочно-</w:t>
            </w:r>
            <w:proofErr w:type="spellStart"/>
            <w:r w:rsidRPr="004013FE">
              <w:rPr>
                <w:rFonts w:ascii="PT Astra Serif" w:hAnsi="PT Astra Serif" w:cs="Arial"/>
                <w:b/>
                <w:bCs/>
                <w:lang w:val="ru-RU" w:eastAsia="ru-RU"/>
              </w:rPr>
              <w:t>Дворское</w:t>
            </w:r>
            <w:proofErr w:type="spellEnd"/>
            <w:r w:rsidRPr="004013FE">
              <w:rPr>
                <w:rFonts w:ascii="PT Astra Serif" w:hAnsi="PT Astra Serif" w:cs="Arial"/>
                <w:b/>
                <w:bCs/>
                <w:lang w:val="ru-RU" w:eastAsia="ru-RU"/>
              </w:rPr>
              <w:t xml:space="preserve"> </w:t>
            </w:r>
            <w:proofErr w:type="spellStart"/>
            <w:r w:rsidRPr="004013FE">
              <w:rPr>
                <w:rFonts w:ascii="PT Astra Serif" w:hAnsi="PT Astra Serif" w:cs="Arial"/>
                <w:b/>
                <w:bCs/>
                <w:lang w:val="ru-RU" w:eastAsia="ru-RU"/>
              </w:rPr>
              <w:t>Плавского</w:t>
            </w:r>
            <w:proofErr w:type="spellEnd"/>
            <w:r w:rsidRPr="004013FE">
              <w:rPr>
                <w:rFonts w:ascii="PT Astra Serif" w:hAnsi="PT Astra Serif" w:cs="Arial"/>
                <w:b/>
                <w:bCs/>
                <w:lang w:val="ru-RU" w:eastAsia="ru-RU"/>
              </w:rPr>
              <w:t xml:space="preserve"> района на 2025 и на плановый период 2026 и 2027 годов</w:t>
            </w:r>
          </w:p>
        </w:tc>
      </w:tr>
      <w:tr w:rsidR="00326468" w:rsidRPr="004013FE" w:rsidTr="004013FE">
        <w:trPr>
          <w:trHeight w:val="255"/>
        </w:trPr>
        <w:tc>
          <w:tcPr>
            <w:tcW w:w="2640" w:type="dxa"/>
            <w:tcBorders>
              <w:top w:val="nil"/>
              <w:left w:val="nil"/>
              <w:bottom w:val="nil"/>
              <w:right w:val="nil"/>
            </w:tcBorders>
            <w:noWrap/>
            <w:vAlign w:val="center"/>
          </w:tcPr>
          <w:p w:rsidR="00326468" w:rsidRPr="004013FE" w:rsidRDefault="00326468" w:rsidP="004013FE">
            <w:pPr>
              <w:rPr>
                <w:rFonts w:ascii="PT Astra Serif" w:hAnsi="PT Astra Serif" w:cs="Arial"/>
                <w:sz w:val="20"/>
                <w:szCs w:val="20"/>
                <w:lang w:val="ru-RU" w:eastAsia="ru-RU"/>
              </w:rPr>
            </w:pPr>
          </w:p>
        </w:tc>
        <w:tc>
          <w:tcPr>
            <w:tcW w:w="3072" w:type="dxa"/>
            <w:tcBorders>
              <w:top w:val="nil"/>
              <w:left w:val="nil"/>
              <w:bottom w:val="nil"/>
              <w:right w:val="nil"/>
            </w:tcBorders>
            <w:noWrap/>
            <w:vAlign w:val="center"/>
          </w:tcPr>
          <w:p w:rsidR="00326468" w:rsidRPr="004013FE" w:rsidRDefault="00326468" w:rsidP="004013FE">
            <w:pPr>
              <w:rPr>
                <w:rFonts w:ascii="PT Astra Serif" w:hAnsi="PT Astra Serif" w:cs="Arial"/>
                <w:sz w:val="20"/>
                <w:szCs w:val="20"/>
                <w:lang w:val="ru-RU" w:eastAsia="ru-RU"/>
              </w:rPr>
            </w:pPr>
          </w:p>
        </w:tc>
        <w:tc>
          <w:tcPr>
            <w:tcW w:w="1633" w:type="dxa"/>
            <w:tcBorders>
              <w:top w:val="nil"/>
              <w:left w:val="nil"/>
              <w:bottom w:val="nil"/>
              <w:right w:val="nil"/>
            </w:tcBorders>
            <w:noWrap/>
            <w:vAlign w:val="center"/>
          </w:tcPr>
          <w:p w:rsidR="00326468" w:rsidRPr="004013FE" w:rsidRDefault="00326468" w:rsidP="004013FE">
            <w:pPr>
              <w:jc w:val="right"/>
              <w:rPr>
                <w:rFonts w:ascii="PT Astra Serif" w:hAnsi="PT Astra Serif" w:cs="Arial"/>
                <w:sz w:val="20"/>
                <w:szCs w:val="20"/>
                <w:lang w:val="ru-RU" w:eastAsia="ru-RU"/>
              </w:rPr>
            </w:pPr>
          </w:p>
        </w:tc>
        <w:tc>
          <w:tcPr>
            <w:tcW w:w="1658" w:type="dxa"/>
            <w:tcBorders>
              <w:top w:val="nil"/>
              <w:left w:val="nil"/>
              <w:bottom w:val="nil"/>
              <w:right w:val="nil"/>
            </w:tcBorders>
            <w:noWrap/>
            <w:vAlign w:val="center"/>
          </w:tcPr>
          <w:p w:rsidR="00326468" w:rsidRPr="004013FE" w:rsidRDefault="00326468" w:rsidP="004013FE">
            <w:pPr>
              <w:rPr>
                <w:rFonts w:ascii="PT Astra Serif" w:hAnsi="PT Astra Serif" w:cs="Arial"/>
                <w:sz w:val="20"/>
                <w:szCs w:val="20"/>
                <w:lang w:val="ru-RU" w:eastAsia="ru-RU"/>
              </w:rPr>
            </w:pPr>
          </w:p>
        </w:tc>
        <w:tc>
          <w:tcPr>
            <w:tcW w:w="1557" w:type="dxa"/>
            <w:tcBorders>
              <w:top w:val="nil"/>
              <w:left w:val="nil"/>
              <w:bottom w:val="nil"/>
              <w:right w:val="nil"/>
            </w:tcBorders>
            <w:noWrap/>
            <w:vAlign w:val="center"/>
          </w:tcPr>
          <w:p w:rsidR="00326468" w:rsidRPr="004013FE" w:rsidRDefault="00326468"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 xml:space="preserve">      (рублей)</w:t>
            </w:r>
          </w:p>
        </w:tc>
      </w:tr>
      <w:tr w:rsidR="00326468" w:rsidRPr="004013FE" w:rsidTr="004013FE">
        <w:trPr>
          <w:trHeight w:val="255"/>
        </w:trPr>
        <w:tc>
          <w:tcPr>
            <w:tcW w:w="2640" w:type="dxa"/>
            <w:vMerge w:val="restart"/>
            <w:tcBorders>
              <w:top w:val="single" w:sz="4" w:space="0" w:color="auto"/>
              <w:left w:val="single" w:sz="4" w:space="0" w:color="auto"/>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Код бюджетной классификации</w:t>
            </w:r>
          </w:p>
        </w:tc>
        <w:tc>
          <w:tcPr>
            <w:tcW w:w="3072" w:type="dxa"/>
            <w:vMerge w:val="restart"/>
            <w:tcBorders>
              <w:top w:val="single" w:sz="4" w:space="0" w:color="auto"/>
              <w:left w:val="single" w:sz="4" w:space="0" w:color="auto"/>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Наименование показателя</w:t>
            </w:r>
          </w:p>
        </w:tc>
        <w:tc>
          <w:tcPr>
            <w:tcW w:w="1633" w:type="dxa"/>
            <w:tcBorders>
              <w:top w:val="single" w:sz="4" w:space="0" w:color="auto"/>
              <w:left w:val="nil"/>
              <w:bottom w:val="single" w:sz="4" w:space="0" w:color="auto"/>
              <w:right w:val="single" w:sz="4" w:space="0" w:color="auto"/>
            </w:tcBorders>
            <w:noWrap/>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Сумма</w:t>
            </w:r>
          </w:p>
        </w:tc>
        <w:tc>
          <w:tcPr>
            <w:tcW w:w="1658" w:type="dxa"/>
            <w:tcBorders>
              <w:top w:val="single" w:sz="4" w:space="0" w:color="auto"/>
              <w:left w:val="nil"/>
              <w:bottom w:val="single" w:sz="4" w:space="0" w:color="auto"/>
              <w:right w:val="single" w:sz="4" w:space="0" w:color="auto"/>
            </w:tcBorders>
            <w:noWrap/>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Сумма</w:t>
            </w:r>
          </w:p>
        </w:tc>
        <w:tc>
          <w:tcPr>
            <w:tcW w:w="1557" w:type="dxa"/>
            <w:tcBorders>
              <w:top w:val="single" w:sz="4" w:space="0" w:color="auto"/>
              <w:left w:val="nil"/>
              <w:bottom w:val="single" w:sz="4" w:space="0" w:color="auto"/>
              <w:right w:val="single" w:sz="4" w:space="0" w:color="auto"/>
            </w:tcBorders>
            <w:noWrap/>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Сумма</w:t>
            </w:r>
          </w:p>
        </w:tc>
      </w:tr>
      <w:tr w:rsidR="00326468" w:rsidRPr="004013FE" w:rsidTr="004013FE">
        <w:trPr>
          <w:trHeight w:val="255"/>
        </w:trPr>
        <w:tc>
          <w:tcPr>
            <w:tcW w:w="2640" w:type="dxa"/>
            <w:vMerge/>
            <w:tcBorders>
              <w:top w:val="single" w:sz="4" w:space="0" w:color="auto"/>
              <w:left w:val="single" w:sz="4" w:space="0" w:color="auto"/>
              <w:bottom w:val="single" w:sz="4" w:space="0" w:color="auto"/>
              <w:right w:val="single" w:sz="4" w:space="0" w:color="auto"/>
            </w:tcBorders>
            <w:vAlign w:val="center"/>
          </w:tcPr>
          <w:p w:rsidR="00326468" w:rsidRPr="004013FE" w:rsidRDefault="00326468" w:rsidP="004013FE">
            <w:pPr>
              <w:rPr>
                <w:rFonts w:ascii="PT Astra Serif" w:hAnsi="PT Astra Serif" w:cs="Arial"/>
                <w:sz w:val="20"/>
                <w:szCs w:val="20"/>
                <w:lang w:val="ru-RU" w:eastAsia="ru-RU"/>
              </w:rPr>
            </w:pPr>
          </w:p>
        </w:tc>
        <w:tc>
          <w:tcPr>
            <w:tcW w:w="3072" w:type="dxa"/>
            <w:vMerge/>
            <w:tcBorders>
              <w:top w:val="single" w:sz="4" w:space="0" w:color="auto"/>
              <w:left w:val="single" w:sz="4" w:space="0" w:color="auto"/>
              <w:bottom w:val="single" w:sz="4" w:space="0" w:color="auto"/>
              <w:right w:val="single" w:sz="4" w:space="0" w:color="auto"/>
            </w:tcBorders>
            <w:vAlign w:val="center"/>
          </w:tcPr>
          <w:p w:rsidR="00326468" w:rsidRPr="004013FE" w:rsidRDefault="00326468" w:rsidP="004013FE">
            <w:pPr>
              <w:rPr>
                <w:rFonts w:ascii="PT Astra Serif" w:hAnsi="PT Astra Serif" w:cs="Arial"/>
                <w:sz w:val="20"/>
                <w:szCs w:val="20"/>
                <w:lang w:val="ru-RU" w:eastAsia="ru-RU"/>
              </w:rPr>
            </w:pPr>
          </w:p>
        </w:tc>
        <w:tc>
          <w:tcPr>
            <w:tcW w:w="1633" w:type="dxa"/>
            <w:tcBorders>
              <w:top w:val="nil"/>
              <w:left w:val="nil"/>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2025 год</w:t>
            </w:r>
          </w:p>
        </w:tc>
        <w:tc>
          <w:tcPr>
            <w:tcW w:w="1658" w:type="dxa"/>
            <w:tcBorders>
              <w:top w:val="nil"/>
              <w:left w:val="nil"/>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2026 год</w:t>
            </w:r>
          </w:p>
        </w:tc>
        <w:tc>
          <w:tcPr>
            <w:tcW w:w="1557" w:type="dxa"/>
            <w:tcBorders>
              <w:top w:val="nil"/>
              <w:left w:val="nil"/>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2027 год</w:t>
            </w:r>
          </w:p>
        </w:tc>
      </w:tr>
      <w:tr w:rsidR="00326468" w:rsidRPr="004013FE" w:rsidTr="004013FE">
        <w:trPr>
          <w:trHeight w:val="1275"/>
        </w:trPr>
        <w:tc>
          <w:tcPr>
            <w:tcW w:w="2640" w:type="dxa"/>
            <w:tcBorders>
              <w:top w:val="nil"/>
              <w:left w:val="single" w:sz="4" w:space="0" w:color="auto"/>
              <w:bottom w:val="single" w:sz="4" w:space="0" w:color="auto"/>
              <w:right w:val="single" w:sz="4" w:space="0" w:color="auto"/>
            </w:tcBorders>
            <w:noWrap/>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000 01 00 00 00 00 0000 000</w:t>
            </w:r>
          </w:p>
        </w:tc>
        <w:tc>
          <w:tcPr>
            <w:tcW w:w="3072" w:type="dxa"/>
            <w:tcBorders>
              <w:top w:val="nil"/>
              <w:left w:val="nil"/>
              <w:bottom w:val="single" w:sz="4" w:space="0" w:color="auto"/>
              <w:right w:val="single" w:sz="4" w:space="0" w:color="auto"/>
            </w:tcBorders>
            <w:vAlign w:val="center"/>
          </w:tcPr>
          <w:p w:rsidR="00326468" w:rsidRPr="004013FE" w:rsidRDefault="00326468"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ИСТОЧНИКИ ВНУТРЕННЕГО ФИНАНСИРОВАНИЯ ДЕФИЦИТОВ БЮДЖЕТОВ</w:t>
            </w:r>
          </w:p>
        </w:tc>
        <w:tc>
          <w:tcPr>
            <w:tcW w:w="1633" w:type="dxa"/>
            <w:tcBorders>
              <w:top w:val="nil"/>
              <w:left w:val="nil"/>
              <w:bottom w:val="single" w:sz="4" w:space="0" w:color="auto"/>
              <w:right w:val="single" w:sz="4" w:space="0" w:color="auto"/>
            </w:tcBorders>
            <w:noWrap/>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noWrap/>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noWrap/>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326468" w:rsidRPr="004013FE" w:rsidTr="004013FE">
        <w:trPr>
          <w:trHeight w:val="765"/>
        </w:trPr>
        <w:tc>
          <w:tcPr>
            <w:tcW w:w="2640" w:type="dxa"/>
            <w:tcBorders>
              <w:top w:val="nil"/>
              <w:left w:val="single" w:sz="4" w:space="0" w:color="auto"/>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000 01 02 00 00 00 0000 000</w:t>
            </w:r>
          </w:p>
        </w:tc>
        <w:tc>
          <w:tcPr>
            <w:tcW w:w="3072" w:type="dxa"/>
            <w:tcBorders>
              <w:top w:val="nil"/>
              <w:left w:val="nil"/>
              <w:bottom w:val="single" w:sz="4" w:space="0" w:color="auto"/>
              <w:right w:val="single" w:sz="4" w:space="0" w:color="auto"/>
            </w:tcBorders>
            <w:vAlign w:val="center"/>
          </w:tcPr>
          <w:p w:rsidR="00326468" w:rsidRPr="004013FE" w:rsidRDefault="00326468"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Кредиты кредитных организаций в валюте Российской Федерации</w:t>
            </w:r>
          </w:p>
        </w:tc>
        <w:tc>
          <w:tcPr>
            <w:tcW w:w="1633"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326468" w:rsidRPr="004013FE" w:rsidTr="004013FE">
        <w:trPr>
          <w:trHeight w:val="1200"/>
        </w:trPr>
        <w:tc>
          <w:tcPr>
            <w:tcW w:w="2640" w:type="dxa"/>
            <w:tcBorders>
              <w:top w:val="nil"/>
              <w:left w:val="single" w:sz="4" w:space="0" w:color="auto"/>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000 01 02 00 00 00 0000 700</w:t>
            </w:r>
          </w:p>
        </w:tc>
        <w:tc>
          <w:tcPr>
            <w:tcW w:w="3072" w:type="dxa"/>
            <w:tcBorders>
              <w:top w:val="nil"/>
              <w:left w:val="nil"/>
              <w:bottom w:val="single" w:sz="4" w:space="0" w:color="auto"/>
              <w:right w:val="single" w:sz="4" w:space="0" w:color="auto"/>
            </w:tcBorders>
            <w:vAlign w:val="center"/>
          </w:tcPr>
          <w:p w:rsidR="00326468" w:rsidRPr="004013FE" w:rsidRDefault="00326468"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Получение кредитов от кредитных организаций  в валюте Российской Федерации</w:t>
            </w:r>
          </w:p>
        </w:tc>
        <w:tc>
          <w:tcPr>
            <w:tcW w:w="1633"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326468" w:rsidRPr="004013FE" w:rsidTr="004013FE">
        <w:trPr>
          <w:trHeight w:val="1560"/>
        </w:trPr>
        <w:tc>
          <w:tcPr>
            <w:tcW w:w="2640" w:type="dxa"/>
            <w:tcBorders>
              <w:top w:val="nil"/>
              <w:left w:val="single" w:sz="4" w:space="0" w:color="auto"/>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000 01 02 00 00 00 0000 800</w:t>
            </w:r>
          </w:p>
        </w:tc>
        <w:tc>
          <w:tcPr>
            <w:tcW w:w="3072" w:type="dxa"/>
            <w:tcBorders>
              <w:top w:val="nil"/>
              <w:left w:val="nil"/>
              <w:bottom w:val="single" w:sz="4" w:space="0" w:color="auto"/>
              <w:right w:val="single" w:sz="4" w:space="0" w:color="auto"/>
            </w:tcBorders>
            <w:vAlign w:val="center"/>
          </w:tcPr>
          <w:p w:rsidR="00326468" w:rsidRPr="004013FE" w:rsidRDefault="00326468"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Погашение кредитов, предоставленных кредитными организациями в валюте Российской Федерации</w:t>
            </w:r>
          </w:p>
        </w:tc>
        <w:tc>
          <w:tcPr>
            <w:tcW w:w="1633"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326468" w:rsidRPr="004013FE" w:rsidTr="004013FE">
        <w:trPr>
          <w:trHeight w:val="1069"/>
        </w:trPr>
        <w:tc>
          <w:tcPr>
            <w:tcW w:w="2640" w:type="dxa"/>
            <w:tcBorders>
              <w:top w:val="nil"/>
              <w:left w:val="single" w:sz="4" w:space="0" w:color="auto"/>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000 01 05 00 00 00 0000 000</w:t>
            </w:r>
          </w:p>
        </w:tc>
        <w:tc>
          <w:tcPr>
            <w:tcW w:w="3072" w:type="dxa"/>
            <w:tcBorders>
              <w:top w:val="nil"/>
              <w:left w:val="nil"/>
              <w:bottom w:val="single" w:sz="4" w:space="0" w:color="auto"/>
              <w:right w:val="single" w:sz="4" w:space="0" w:color="auto"/>
            </w:tcBorders>
            <w:vAlign w:val="center"/>
          </w:tcPr>
          <w:p w:rsidR="00326468" w:rsidRPr="004013FE" w:rsidRDefault="00326468"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Изменение остатков средств на счетах по учету средств бюджетов</w:t>
            </w:r>
          </w:p>
        </w:tc>
        <w:tc>
          <w:tcPr>
            <w:tcW w:w="1633"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326468" w:rsidRPr="004013FE" w:rsidTr="004013FE">
        <w:trPr>
          <w:trHeight w:val="825"/>
        </w:trPr>
        <w:tc>
          <w:tcPr>
            <w:tcW w:w="2640" w:type="dxa"/>
            <w:tcBorders>
              <w:top w:val="nil"/>
              <w:left w:val="single" w:sz="4" w:space="0" w:color="auto"/>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000 01 05 00 00 00 0000 500</w:t>
            </w:r>
          </w:p>
        </w:tc>
        <w:tc>
          <w:tcPr>
            <w:tcW w:w="3072" w:type="dxa"/>
            <w:tcBorders>
              <w:top w:val="nil"/>
              <w:left w:val="nil"/>
              <w:bottom w:val="single" w:sz="4" w:space="0" w:color="auto"/>
              <w:right w:val="single" w:sz="4" w:space="0" w:color="auto"/>
            </w:tcBorders>
            <w:vAlign w:val="center"/>
          </w:tcPr>
          <w:p w:rsidR="00326468" w:rsidRPr="004013FE" w:rsidRDefault="00326468" w:rsidP="004013FE">
            <w:pPr>
              <w:rPr>
                <w:rFonts w:ascii="PT Astra Serif" w:hAnsi="PT Astra Serif" w:cs="Arial"/>
                <w:color w:val="000000"/>
                <w:sz w:val="20"/>
                <w:szCs w:val="20"/>
                <w:lang w:val="ru-RU" w:eastAsia="ru-RU"/>
              </w:rPr>
            </w:pPr>
            <w:r w:rsidRPr="004013FE">
              <w:rPr>
                <w:rFonts w:ascii="PT Astra Serif" w:hAnsi="PT Astra Serif" w:cs="Arial"/>
                <w:color w:val="000000"/>
                <w:sz w:val="20"/>
                <w:szCs w:val="20"/>
                <w:lang w:val="ru-RU" w:eastAsia="ru-RU"/>
              </w:rPr>
              <w:t>Увеличение остатков средств бюджетов</w:t>
            </w:r>
          </w:p>
        </w:tc>
        <w:tc>
          <w:tcPr>
            <w:tcW w:w="1633"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-42 083 285,80</w:t>
            </w:r>
          </w:p>
        </w:tc>
        <w:tc>
          <w:tcPr>
            <w:tcW w:w="1658" w:type="dxa"/>
            <w:tcBorders>
              <w:top w:val="nil"/>
              <w:left w:val="nil"/>
              <w:bottom w:val="single" w:sz="4" w:space="0" w:color="auto"/>
              <w:right w:val="single" w:sz="4" w:space="0" w:color="auto"/>
            </w:tcBorders>
            <w:noWrap/>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-30 734 410,50</w:t>
            </w:r>
          </w:p>
        </w:tc>
        <w:tc>
          <w:tcPr>
            <w:tcW w:w="1557"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-30 749 896,57</w:t>
            </w:r>
          </w:p>
        </w:tc>
      </w:tr>
      <w:tr w:rsidR="00326468" w:rsidRPr="004013FE" w:rsidTr="004013FE">
        <w:trPr>
          <w:trHeight w:val="720"/>
        </w:trPr>
        <w:tc>
          <w:tcPr>
            <w:tcW w:w="2640" w:type="dxa"/>
            <w:tcBorders>
              <w:top w:val="nil"/>
              <w:left w:val="single" w:sz="4" w:space="0" w:color="auto"/>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000 01 05 00 00 00 0000 600</w:t>
            </w:r>
          </w:p>
        </w:tc>
        <w:tc>
          <w:tcPr>
            <w:tcW w:w="3072" w:type="dxa"/>
            <w:tcBorders>
              <w:top w:val="nil"/>
              <w:left w:val="nil"/>
              <w:bottom w:val="single" w:sz="4" w:space="0" w:color="auto"/>
              <w:right w:val="single" w:sz="4" w:space="0" w:color="auto"/>
            </w:tcBorders>
            <w:vAlign w:val="center"/>
          </w:tcPr>
          <w:p w:rsidR="00326468" w:rsidRPr="004013FE" w:rsidRDefault="00326468" w:rsidP="004013FE">
            <w:pPr>
              <w:rPr>
                <w:rFonts w:ascii="PT Astra Serif" w:hAnsi="PT Astra Serif" w:cs="Arial"/>
                <w:color w:val="000000"/>
                <w:sz w:val="20"/>
                <w:szCs w:val="20"/>
                <w:lang w:val="ru-RU" w:eastAsia="ru-RU"/>
              </w:rPr>
            </w:pPr>
            <w:r w:rsidRPr="004013FE">
              <w:rPr>
                <w:rFonts w:ascii="PT Astra Serif" w:hAnsi="PT Astra Serif" w:cs="Arial"/>
                <w:color w:val="000000"/>
                <w:sz w:val="20"/>
                <w:szCs w:val="20"/>
                <w:lang w:val="ru-RU" w:eastAsia="ru-RU"/>
              </w:rPr>
              <w:t>Уменьшение остатков средств бюджетов</w:t>
            </w:r>
          </w:p>
        </w:tc>
        <w:tc>
          <w:tcPr>
            <w:tcW w:w="1633"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42 083 285,80</w:t>
            </w:r>
          </w:p>
        </w:tc>
        <w:tc>
          <w:tcPr>
            <w:tcW w:w="1658"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30 734 410,50</w:t>
            </w:r>
          </w:p>
        </w:tc>
        <w:tc>
          <w:tcPr>
            <w:tcW w:w="1557"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30 749 896,57</w:t>
            </w:r>
          </w:p>
        </w:tc>
      </w:tr>
      <w:tr w:rsidR="00326468" w:rsidRPr="004013FE" w:rsidTr="004013FE">
        <w:trPr>
          <w:trHeight w:val="1305"/>
        </w:trPr>
        <w:tc>
          <w:tcPr>
            <w:tcW w:w="2640" w:type="dxa"/>
            <w:tcBorders>
              <w:top w:val="nil"/>
              <w:left w:val="single" w:sz="4" w:space="0" w:color="auto"/>
              <w:bottom w:val="single" w:sz="4" w:space="0" w:color="auto"/>
              <w:right w:val="single" w:sz="4" w:space="0" w:color="auto"/>
            </w:tcBorders>
            <w:vAlign w:val="center"/>
          </w:tcPr>
          <w:p w:rsidR="00326468" w:rsidRPr="004013FE" w:rsidRDefault="00326468"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000 01 06 00 00 00 0000 000</w:t>
            </w:r>
          </w:p>
        </w:tc>
        <w:tc>
          <w:tcPr>
            <w:tcW w:w="3072" w:type="dxa"/>
            <w:tcBorders>
              <w:top w:val="nil"/>
              <w:left w:val="nil"/>
              <w:bottom w:val="single" w:sz="4" w:space="0" w:color="auto"/>
              <w:right w:val="single" w:sz="4" w:space="0" w:color="auto"/>
            </w:tcBorders>
            <w:vAlign w:val="center"/>
          </w:tcPr>
          <w:p w:rsidR="00326468" w:rsidRPr="004013FE" w:rsidRDefault="00326468"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Иные источники внутреннего финансирования дефицитов бюджетов</w:t>
            </w:r>
          </w:p>
        </w:tc>
        <w:tc>
          <w:tcPr>
            <w:tcW w:w="1633"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w:t>
            </w:r>
          </w:p>
        </w:tc>
        <w:tc>
          <w:tcPr>
            <w:tcW w:w="1658"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w:t>
            </w:r>
          </w:p>
        </w:tc>
        <w:tc>
          <w:tcPr>
            <w:tcW w:w="1557" w:type="dxa"/>
            <w:tcBorders>
              <w:top w:val="nil"/>
              <w:left w:val="nil"/>
              <w:bottom w:val="single" w:sz="4" w:space="0" w:color="auto"/>
              <w:right w:val="single" w:sz="4" w:space="0" w:color="auto"/>
            </w:tcBorders>
            <w:vAlign w:val="center"/>
          </w:tcPr>
          <w:p w:rsidR="00326468" w:rsidRPr="004013FE" w:rsidRDefault="00326468"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w:t>
            </w:r>
          </w:p>
        </w:tc>
      </w:tr>
    </w:tbl>
    <w:p w:rsidR="00326468" w:rsidRPr="004013FE" w:rsidRDefault="00326468" w:rsidP="00665C40">
      <w:pPr>
        <w:jc w:val="right"/>
        <w:rPr>
          <w:rFonts w:ascii="PT Astra Serif" w:hAnsi="PT Astra Serif" w:cs="Arial"/>
          <w:b/>
          <w:sz w:val="20"/>
          <w:szCs w:val="20"/>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Pr="00786314" w:rsidRDefault="00326468" w:rsidP="007B596E">
      <w:pPr>
        <w:tabs>
          <w:tab w:val="left" w:pos="993"/>
        </w:tabs>
        <w:jc w:val="right"/>
        <w:rPr>
          <w:rFonts w:ascii="PT Astra Serif" w:hAnsi="PT Astra Serif"/>
          <w:sz w:val="20"/>
          <w:szCs w:val="20"/>
          <w:lang w:val="ru-RU"/>
        </w:rPr>
      </w:pPr>
      <w:r>
        <w:rPr>
          <w:rFonts w:ascii="PT Astra Serif" w:hAnsi="PT Astra Serif"/>
          <w:sz w:val="20"/>
          <w:szCs w:val="20"/>
          <w:lang w:val="ru-RU"/>
        </w:rPr>
        <w:lastRenderedPageBreak/>
        <w:t>Приложение № 8</w:t>
      </w:r>
      <w:r w:rsidRPr="00786314">
        <w:rPr>
          <w:rFonts w:ascii="PT Astra Serif" w:hAnsi="PT Astra Serif"/>
          <w:sz w:val="20"/>
          <w:szCs w:val="20"/>
          <w:lang w:val="ru-RU"/>
        </w:rPr>
        <w:t xml:space="preserve"> </w:t>
      </w:r>
    </w:p>
    <w:p w:rsidR="00326468" w:rsidRPr="00786314" w:rsidRDefault="00326468" w:rsidP="007B596E">
      <w:pPr>
        <w:ind w:left="540"/>
        <w:jc w:val="right"/>
        <w:rPr>
          <w:rFonts w:ascii="PT Astra Serif" w:hAnsi="PT Astra Serif"/>
          <w:sz w:val="20"/>
          <w:szCs w:val="20"/>
          <w:lang w:val="ru-RU"/>
        </w:rPr>
      </w:pPr>
      <w:r>
        <w:rPr>
          <w:rFonts w:ascii="PT Astra Serif" w:hAnsi="PT Astra Serif"/>
          <w:sz w:val="20"/>
          <w:szCs w:val="20"/>
          <w:lang w:val="ru-RU"/>
        </w:rPr>
        <w:t>к проекту</w:t>
      </w:r>
      <w:r w:rsidRPr="00786314">
        <w:rPr>
          <w:rFonts w:ascii="PT Astra Serif" w:hAnsi="PT Astra Serif"/>
          <w:sz w:val="20"/>
          <w:szCs w:val="20"/>
          <w:lang w:val="ru-RU"/>
        </w:rPr>
        <w:t xml:space="preserve"> ре</w:t>
      </w:r>
      <w:r>
        <w:rPr>
          <w:rFonts w:ascii="PT Astra Serif" w:hAnsi="PT Astra Serif"/>
          <w:sz w:val="20"/>
          <w:szCs w:val="20"/>
          <w:lang w:val="ru-RU"/>
        </w:rPr>
        <w:t>шения</w:t>
      </w:r>
      <w:r w:rsidRPr="00786314">
        <w:rPr>
          <w:rFonts w:ascii="PT Astra Serif" w:hAnsi="PT Astra Serif"/>
          <w:sz w:val="20"/>
          <w:szCs w:val="20"/>
          <w:lang w:val="ru-RU"/>
        </w:rPr>
        <w:t xml:space="preserve"> Собрания депутатов</w:t>
      </w:r>
    </w:p>
    <w:p w:rsidR="00326468" w:rsidRPr="00786314" w:rsidRDefault="00326468" w:rsidP="007B596E">
      <w:pPr>
        <w:ind w:left="540"/>
        <w:jc w:val="right"/>
        <w:rPr>
          <w:rFonts w:ascii="PT Astra Serif" w:hAnsi="PT Astra Serif"/>
          <w:sz w:val="20"/>
          <w:szCs w:val="20"/>
          <w:lang w:val="ru-RU"/>
        </w:rPr>
      </w:pPr>
      <w:r w:rsidRPr="00786314">
        <w:rPr>
          <w:rFonts w:ascii="PT Astra Serif" w:hAnsi="PT Astra Serif"/>
          <w:sz w:val="20"/>
          <w:szCs w:val="20"/>
          <w:lang w:val="ru-RU"/>
        </w:rPr>
        <w:t>муниципального образования</w:t>
      </w:r>
    </w:p>
    <w:p w:rsidR="00326468" w:rsidRPr="00786314" w:rsidRDefault="00326468" w:rsidP="007B596E">
      <w:pPr>
        <w:ind w:left="540"/>
        <w:jc w:val="right"/>
        <w:rPr>
          <w:rFonts w:ascii="PT Astra Serif" w:hAnsi="PT Astra Serif"/>
          <w:sz w:val="20"/>
          <w:szCs w:val="20"/>
          <w:lang w:val="ru-RU"/>
        </w:rPr>
      </w:pPr>
      <w:r w:rsidRPr="00786314">
        <w:rPr>
          <w:rFonts w:ascii="PT Astra Serif" w:hAnsi="PT Astra Serif"/>
          <w:sz w:val="20"/>
          <w:szCs w:val="20"/>
          <w:lang w:val="ru-RU"/>
        </w:rPr>
        <w:t>Молочно-</w:t>
      </w:r>
      <w:proofErr w:type="spellStart"/>
      <w:r w:rsidRPr="00786314">
        <w:rPr>
          <w:rFonts w:ascii="PT Astra Serif" w:hAnsi="PT Astra Serif"/>
          <w:sz w:val="20"/>
          <w:szCs w:val="20"/>
          <w:lang w:val="ru-RU"/>
        </w:rPr>
        <w:t>Дворское</w:t>
      </w:r>
      <w:proofErr w:type="spellEnd"/>
      <w:r w:rsidRPr="00786314">
        <w:rPr>
          <w:rFonts w:ascii="PT Astra Serif" w:hAnsi="PT Astra Serif"/>
          <w:sz w:val="20"/>
          <w:szCs w:val="20"/>
          <w:lang w:val="ru-RU"/>
        </w:rPr>
        <w:t xml:space="preserve"> </w:t>
      </w:r>
      <w:proofErr w:type="spellStart"/>
      <w:r w:rsidRPr="00786314">
        <w:rPr>
          <w:rFonts w:ascii="PT Astra Serif" w:hAnsi="PT Astra Serif"/>
          <w:sz w:val="20"/>
          <w:szCs w:val="20"/>
          <w:lang w:val="ru-RU"/>
        </w:rPr>
        <w:t>Плавского</w:t>
      </w:r>
      <w:proofErr w:type="spellEnd"/>
      <w:r w:rsidRPr="00786314">
        <w:rPr>
          <w:rFonts w:ascii="PT Astra Serif" w:hAnsi="PT Astra Serif"/>
          <w:sz w:val="20"/>
          <w:szCs w:val="20"/>
          <w:lang w:val="ru-RU"/>
        </w:rPr>
        <w:t xml:space="preserve"> района</w:t>
      </w:r>
    </w:p>
    <w:p w:rsidR="00326468" w:rsidRPr="00786314" w:rsidRDefault="00326468" w:rsidP="007B596E">
      <w:pPr>
        <w:ind w:left="540"/>
        <w:jc w:val="right"/>
        <w:rPr>
          <w:rFonts w:ascii="PT Astra Serif" w:hAnsi="PT Astra Serif"/>
          <w:sz w:val="20"/>
          <w:szCs w:val="20"/>
          <w:lang w:val="ru-RU"/>
        </w:rPr>
      </w:pPr>
      <w:r>
        <w:rPr>
          <w:rFonts w:ascii="PT Astra Serif" w:hAnsi="PT Astra Serif"/>
          <w:sz w:val="20"/>
          <w:szCs w:val="20"/>
          <w:lang w:val="ru-RU"/>
        </w:rPr>
        <w:t xml:space="preserve">от   № </w:t>
      </w:r>
    </w:p>
    <w:p w:rsidR="00326468" w:rsidRPr="00786314" w:rsidRDefault="00326468" w:rsidP="007B596E">
      <w:pPr>
        <w:jc w:val="right"/>
        <w:rPr>
          <w:rFonts w:ascii="PT Astra Serif" w:hAnsi="PT Astra Serif"/>
          <w:sz w:val="20"/>
          <w:szCs w:val="20"/>
          <w:lang w:val="ru-RU"/>
        </w:rPr>
      </w:pPr>
    </w:p>
    <w:p w:rsidR="00326468" w:rsidRPr="00786314" w:rsidRDefault="00326468" w:rsidP="007B596E">
      <w:pPr>
        <w:jc w:val="center"/>
        <w:rPr>
          <w:rFonts w:ascii="PT Astra Serif" w:hAnsi="PT Astra Serif"/>
          <w:sz w:val="20"/>
          <w:szCs w:val="20"/>
          <w:lang w:val="ru-RU"/>
        </w:rPr>
      </w:pPr>
    </w:p>
    <w:p w:rsidR="00326468" w:rsidRPr="00786314" w:rsidRDefault="00326468" w:rsidP="007B596E">
      <w:pPr>
        <w:jc w:val="center"/>
        <w:rPr>
          <w:rFonts w:ascii="PT Astra Serif" w:hAnsi="PT Astra Serif"/>
          <w:sz w:val="20"/>
          <w:szCs w:val="20"/>
          <w:lang w:val="ru-RU"/>
        </w:rPr>
      </w:pPr>
    </w:p>
    <w:p w:rsidR="00326468" w:rsidRPr="00786314" w:rsidRDefault="00326468" w:rsidP="007B596E">
      <w:pPr>
        <w:jc w:val="center"/>
        <w:rPr>
          <w:rFonts w:ascii="PT Astra Serif" w:hAnsi="PT Astra Serif"/>
          <w:b/>
          <w:lang w:val="ru-RU"/>
        </w:rPr>
      </w:pPr>
      <w:r w:rsidRPr="00786314">
        <w:rPr>
          <w:rFonts w:ascii="PT Astra Serif" w:hAnsi="PT Astra Serif"/>
          <w:b/>
          <w:lang w:val="ru-RU"/>
        </w:rPr>
        <w:t>Программа муниципальных внутренних заимствований</w:t>
      </w:r>
    </w:p>
    <w:p w:rsidR="00326468" w:rsidRPr="00786314" w:rsidRDefault="00326468" w:rsidP="007B596E">
      <w:pPr>
        <w:jc w:val="center"/>
        <w:rPr>
          <w:rFonts w:ascii="PT Astra Serif" w:hAnsi="PT Astra Serif"/>
          <w:b/>
          <w:lang w:val="ru-RU"/>
        </w:rPr>
      </w:pPr>
      <w:r w:rsidRPr="00786314">
        <w:rPr>
          <w:rFonts w:ascii="PT Astra Serif" w:hAnsi="PT Astra Serif"/>
          <w:b/>
          <w:lang w:val="ru-RU"/>
        </w:rPr>
        <w:t>муниципального образования Молочно-</w:t>
      </w:r>
      <w:proofErr w:type="spellStart"/>
      <w:r w:rsidRPr="00786314">
        <w:rPr>
          <w:rFonts w:ascii="PT Astra Serif" w:hAnsi="PT Astra Serif"/>
          <w:b/>
          <w:lang w:val="ru-RU"/>
        </w:rPr>
        <w:t>Дворское</w:t>
      </w:r>
      <w:proofErr w:type="spellEnd"/>
      <w:r w:rsidRPr="00786314">
        <w:rPr>
          <w:rFonts w:ascii="PT Astra Serif" w:hAnsi="PT Astra Serif"/>
          <w:b/>
          <w:lang w:val="ru-RU"/>
        </w:rPr>
        <w:t xml:space="preserve"> </w:t>
      </w:r>
      <w:proofErr w:type="spellStart"/>
      <w:r w:rsidRPr="00786314">
        <w:rPr>
          <w:rFonts w:ascii="PT Astra Serif" w:hAnsi="PT Astra Serif"/>
          <w:b/>
          <w:lang w:val="ru-RU"/>
        </w:rPr>
        <w:t>Плавского</w:t>
      </w:r>
      <w:proofErr w:type="spellEnd"/>
      <w:r w:rsidRPr="00786314">
        <w:rPr>
          <w:rFonts w:ascii="PT Astra Serif" w:hAnsi="PT Astra Serif"/>
          <w:b/>
          <w:lang w:val="ru-RU"/>
        </w:rPr>
        <w:t xml:space="preserve"> </w:t>
      </w:r>
    </w:p>
    <w:p w:rsidR="00326468" w:rsidRPr="00786314" w:rsidRDefault="00326468" w:rsidP="007B596E">
      <w:pPr>
        <w:jc w:val="center"/>
        <w:rPr>
          <w:rFonts w:ascii="PT Astra Serif" w:hAnsi="PT Astra Serif"/>
          <w:b/>
          <w:lang w:val="ru-RU"/>
        </w:rPr>
      </w:pPr>
      <w:r>
        <w:rPr>
          <w:rFonts w:ascii="PT Astra Serif" w:hAnsi="PT Astra Serif"/>
          <w:b/>
          <w:lang w:val="ru-RU"/>
        </w:rPr>
        <w:t>района на 2025 год и на плановый период 2026 и 2027</w:t>
      </w:r>
      <w:r w:rsidRPr="00786314">
        <w:rPr>
          <w:rFonts w:ascii="PT Astra Serif" w:hAnsi="PT Astra Serif"/>
          <w:b/>
          <w:lang w:val="ru-RU"/>
        </w:rPr>
        <w:t xml:space="preserve"> годов</w:t>
      </w:r>
    </w:p>
    <w:p w:rsidR="00326468" w:rsidRPr="00786314" w:rsidRDefault="00326468" w:rsidP="007B596E">
      <w:pPr>
        <w:jc w:val="center"/>
        <w:rPr>
          <w:rFonts w:ascii="PT Astra Serif" w:hAnsi="PT Astra Serif"/>
          <w:b/>
          <w:sz w:val="20"/>
          <w:szCs w:val="20"/>
          <w:lang w:val="ru-RU"/>
        </w:rPr>
      </w:pPr>
    </w:p>
    <w:p w:rsidR="00326468" w:rsidRPr="00786314" w:rsidRDefault="00326468" w:rsidP="007B596E">
      <w:pPr>
        <w:jc w:val="center"/>
        <w:rPr>
          <w:rFonts w:ascii="PT Astra Serif" w:hAnsi="PT Astra Serif"/>
          <w:b/>
          <w:sz w:val="20"/>
          <w:szCs w:val="20"/>
          <w:lang w:val="ru-RU"/>
        </w:rPr>
      </w:pPr>
    </w:p>
    <w:p w:rsidR="00326468" w:rsidRPr="00786314" w:rsidRDefault="00326468" w:rsidP="007B596E">
      <w:pPr>
        <w:jc w:val="center"/>
        <w:rPr>
          <w:rFonts w:ascii="PT Astra Serif" w:hAnsi="PT Astra Serif"/>
          <w:b/>
          <w:sz w:val="20"/>
          <w:szCs w:val="20"/>
          <w:lang w:val="ru-RU"/>
        </w:rPr>
      </w:pPr>
    </w:p>
    <w:tbl>
      <w:tblPr>
        <w:tblW w:w="11341" w:type="dxa"/>
        <w:tblInd w:w="-1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1418"/>
        <w:gridCol w:w="1275"/>
        <w:gridCol w:w="1276"/>
        <w:gridCol w:w="1134"/>
        <w:gridCol w:w="1418"/>
        <w:gridCol w:w="1275"/>
      </w:tblGrid>
      <w:tr w:rsidR="00326468" w:rsidRPr="00786314" w:rsidTr="0036070D">
        <w:tc>
          <w:tcPr>
            <w:tcW w:w="354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Виды заимствований</w:t>
            </w:r>
          </w:p>
        </w:tc>
        <w:tc>
          <w:tcPr>
            <w:tcW w:w="1418"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 xml:space="preserve">Привлечение государственных внутренних заимствований </w:t>
            </w:r>
          </w:p>
          <w:p w:rsidR="00326468" w:rsidRPr="00786314" w:rsidRDefault="00326468" w:rsidP="0036070D">
            <w:pPr>
              <w:jc w:val="center"/>
              <w:rPr>
                <w:rFonts w:ascii="PT Astra Serif" w:hAnsi="PT Astra Serif"/>
                <w:sz w:val="20"/>
                <w:szCs w:val="20"/>
                <w:lang w:val="ru-RU"/>
              </w:rPr>
            </w:pPr>
            <w:r>
              <w:rPr>
                <w:rFonts w:ascii="PT Astra Serif" w:hAnsi="PT Astra Serif"/>
                <w:sz w:val="20"/>
                <w:szCs w:val="20"/>
                <w:lang w:val="ru-RU"/>
              </w:rPr>
              <w:t>2025</w:t>
            </w:r>
            <w:r w:rsidRPr="00786314">
              <w:rPr>
                <w:rFonts w:ascii="PT Astra Serif" w:hAnsi="PT Astra Serif"/>
                <w:sz w:val="20"/>
                <w:szCs w:val="20"/>
                <w:lang w:val="ru-RU"/>
              </w:rPr>
              <w:t xml:space="preserve"> год</w:t>
            </w:r>
          </w:p>
        </w:tc>
        <w:tc>
          <w:tcPr>
            <w:tcW w:w="127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Погашение основной суммы долга по государственным заимствованиям</w:t>
            </w:r>
          </w:p>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202</w:t>
            </w:r>
            <w:r>
              <w:rPr>
                <w:rFonts w:ascii="PT Astra Serif" w:hAnsi="PT Astra Serif"/>
                <w:sz w:val="20"/>
                <w:szCs w:val="20"/>
                <w:lang w:val="ru-RU"/>
              </w:rPr>
              <w:t>5</w:t>
            </w:r>
            <w:r w:rsidRPr="00786314">
              <w:rPr>
                <w:rFonts w:ascii="PT Astra Serif" w:hAnsi="PT Astra Serif"/>
                <w:sz w:val="20"/>
                <w:szCs w:val="20"/>
                <w:lang w:val="ru-RU"/>
              </w:rPr>
              <w:t xml:space="preserve"> год</w:t>
            </w:r>
          </w:p>
        </w:tc>
        <w:tc>
          <w:tcPr>
            <w:tcW w:w="1276"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 xml:space="preserve">Привлечение государственных внутренних заимствований </w:t>
            </w:r>
          </w:p>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202</w:t>
            </w:r>
            <w:r>
              <w:rPr>
                <w:rFonts w:ascii="PT Astra Serif" w:hAnsi="PT Astra Serif"/>
                <w:sz w:val="20"/>
                <w:szCs w:val="20"/>
                <w:lang w:val="ru-RU"/>
              </w:rPr>
              <w:t>6</w:t>
            </w:r>
            <w:r w:rsidRPr="00786314">
              <w:rPr>
                <w:rFonts w:ascii="PT Astra Serif" w:hAnsi="PT Astra Serif"/>
                <w:sz w:val="20"/>
                <w:szCs w:val="20"/>
                <w:lang w:val="ru-RU"/>
              </w:rPr>
              <w:t xml:space="preserve"> год</w:t>
            </w:r>
          </w:p>
        </w:tc>
        <w:tc>
          <w:tcPr>
            <w:tcW w:w="1134"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Погашение основной суммы долга по государственным заимствованиям</w:t>
            </w:r>
          </w:p>
          <w:p w:rsidR="00326468" w:rsidRPr="00786314" w:rsidRDefault="00326468" w:rsidP="0036070D">
            <w:pPr>
              <w:jc w:val="center"/>
              <w:rPr>
                <w:rFonts w:ascii="PT Astra Serif" w:hAnsi="PT Astra Serif"/>
                <w:sz w:val="20"/>
                <w:szCs w:val="20"/>
                <w:lang w:val="ru-RU"/>
              </w:rPr>
            </w:pPr>
            <w:r>
              <w:rPr>
                <w:rFonts w:ascii="PT Astra Serif" w:hAnsi="PT Astra Serif"/>
                <w:sz w:val="20"/>
                <w:szCs w:val="20"/>
                <w:lang w:val="ru-RU"/>
              </w:rPr>
              <w:t>2026</w:t>
            </w:r>
            <w:r w:rsidRPr="00786314">
              <w:rPr>
                <w:rFonts w:ascii="PT Astra Serif" w:hAnsi="PT Astra Serif"/>
                <w:sz w:val="20"/>
                <w:szCs w:val="20"/>
                <w:lang w:val="ru-RU"/>
              </w:rPr>
              <w:t xml:space="preserve"> год</w:t>
            </w:r>
          </w:p>
        </w:tc>
        <w:tc>
          <w:tcPr>
            <w:tcW w:w="1418"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 xml:space="preserve">Привлечение государственных внутренних заимствований </w:t>
            </w:r>
          </w:p>
          <w:p w:rsidR="00326468" w:rsidRPr="00786314" w:rsidRDefault="00326468" w:rsidP="0036070D">
            <w:pPr>
              <w:jc w:val="center"/>
              <w:rPr>
                <w:rFonts w:ascii="PT Astra Serif" w:hAnsi="PT Astra Serif"/>
                <w:sz w:val="20"/>
                <w:szCs w:val="20"/>
                <w:lang w:val="ru-RU"/>
              </w:rPr>
            </w:pPr>
            <w:r>
              <w:rPr>
                <w:rFonts w:ascii="PT Astra Serif" w:hAnsi="PT Astra Serif"/>
                <w:sz w:val="20"/>
                <w:szCs w:val="20"/>
                <w:lang w:val="ru-RU"/>
              </w:rPr>
              <w:t>2027</w:t>
            </w:r>
            <w:r w:rsidRPr="00786314">
              <w:rPr>
                <w:rFonts w:ascii="PT Astra Serif" w:hAnsi="PT Astra Serif"/>
                <w:sz w:val="20"/>
                <w:szCs w:val="20"/>
                <w:lang w:val="ru-RU"/>
              </w:rPr>
              <w:t xml:space="preserve"> год</w:t>
            </w:r>
          </w:p>
        </w:tc>
        <w:tc>
          <w:tcPr>
            <w:tcW w:w="127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Погашение основной суммы долга по государственным заимствованиям</w:t>
            </w:r>
          </w:p>
          <w:p w:rsidR="00326468" w:rsidRPr="00786314" w:rsidRDefault="00326468" w:rsidP="0036070D">
            <w:pPr>
              <w:jc w:val="center"/>
              <w:rPr>
                <w:rFonts w:ascii="PT Astra Serif" w:hAnsi="PT Astra Serif"/>
                <w:sz w:val="20"/>
                <w:szCs w:val="20"/>
                <w:lang w:val="ru-RU"/>
              </w:rPr>
            </w:pPr>
            <w:r>
              <w:rPr>
                <w:rFonts w:ascii="PT Astra Serif" w:hAnsi="PT Astra Serif"/>
                <w:sz w:val="20"/>
                <w:szCs w:val="20"/>
                <w:lang w:val="ru-RU"/>
              </w:rPr>
              <w:t>2027</w:t>
            </w:r>
            <w:r w:rsidRPr="00786314">
              <w:rPr>
                <w:rFonts w:ascii="PT Astra Serif" w:hAnsi="PT Astra Serif"/>
                <w:sz w:val="20"/>
                <w:szCs w:val="20"/>
                <w:lang w:val="ru-RU"/>
              </w:rPr>
              <w:t xml:space="preserve"> год</w:t>
            </w:r>
          </w:p>
        </w:tc>
      </w:tr>
      <w:tr w:rsidR="00326468" w:rsidRPr="00786314" w:rsidTr="0036070D">
        <w:tc>
          <w:tcPr>
            <w:tcW w:w="354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Кредиты, полученные от кредитных организаций</w:t>
            </w:r>
          </w:p>
        </w:tc>
        <w:tc>
          <w:tcPr>
            <w:tcW w:w="1418"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6"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134"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418"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r>
      <w:tr w:rsidR="00326468" w:rsidRPr="00786314" w:rsidTr="0036070D">
        <w:tc>
          <w:tcPr>
            <w:tcW w:w="354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Бюджетные кредиты от других бюджетов бюджетной системы Российской Федерации</w:t>
            </w:r>
          </w:p>
        </w:tc>
        <w:tc>
          <w:tcPr>
            <w:tcW w:w="1418"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6"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134"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418"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r>
      <w:tr w:rsidR="00326468" w:rsidRPr="00786314" w:rsidTr="0036070D">
        <w:tc>
          <w:tcPr>
            <w:tcW w:w="3545" w:type="dxa"/>
          </w:tcPr>
          <w:p w:rsidR="00326468" w:rsidRPr="00786314" w:rsidRDefault="00326468" w:rsidP="0036070D">
            <w:pPr>
              <w:rPr>
                <w:rFonts w:ascii="PT Astra Serif" w:hAnsi="PT Astra Serif"/>
                <w:sz w:val="20"/>
                <w:szCs w:val="20"/>
                <w:lang w:val="ru-RU"/>
              </w:rPr>
            </w:pPr>
            <w:r w:rsidRPr="00786314">
              <w:rPr>
                <w:rFonts w:ascii="PT Astra Serif" w:hAnsi="PT Astra Serif"/>
                <w:sz w:val="20"/>
                <w:szCs w:val="20"/>
                <w:lang w:val="ru-RU"/>
              </w:rPr>
              <w:t>ИТОГО</w:t>
            </w:r>
          </w:p>
        </w:tc>
        <w:tc>
          <w:tcPr>
            <w:tcW w:w="1418"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6"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134"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418"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r>
    </w:tbl>
    <w:p w:rsidR="00326468" w:rsidRPr="00786314" w:rsidRDefault="00326468" w:rsidP="007B596E">
      <w:pPr>
        <w:jc w:val="center"/>
        <w:rPr>
          <w:rFonts w:ascii="PT Astra Serif" w:hAnsi="PT Astra Serif"/>
          <w:b/>
          <w:sz w:val="20"/>
          <w:szCs w:val="20"/>
          <w:lang w:val="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Pr="00786314" w:rsidRDefault="00326468" w:rsidP="00EE651A">
      <w:pPr>
        <w:jc w:val="center"/>
        <w:rPr>
          <w:rFonts w:ascii="PT Astra Serif" w:hAnsi="PT Astra Serif"/>
          <w:sz w:val="20"/>
          <w:szCs w:val="20"/>
          <w:lang w:val="ru-RU"/>
        </w:rPr>
      </w:pPr>
    </w:p>
    <w:p w:rsidR="00326468" w:rsidRPr="00786314" w:rsidRDefault="00326468" w:rsidP="00EE651A">
      <w:pPr>
        <w:tabs>
          <w:tab w:val="left" w:pos="993"/>
        </w:tabs>
        <w:jc w:val="right"/>
        <w:rPr>
          <w:rFonts w:ascii="PT Astra Serif" w:hAnsi="PT Astra Serif"/>
          <w:sz w:val="20"/>
          <w:szCs w:val="20"/>
          <w:lang w:val="ru-RU"/>
        </w:rPr>
      </w:pPr>
      <w:r>
        <w:rPr>
          <w:rFonts w:ascii="PT Astra Serif" w:hAnsi="PT Astra Serif"/>
          <w:sz w:val="20"/>
          <w:szCs w:val="20"/>
          <w:lang w:val="ru-RU"/>
        </w:rPr>
        <w:t>Приложение № 9</w:t>
      </w:r>
      <w:r w:rsidRPr="00786314">
        <w:rPr>
          <w:rFonts w:ascii="PT Astra Serif" w:hAnsi="PT Astra Serif"/>
          <w:sz w:val="20"/>
          <w:szCs w:val="20"/>
          <w:lang w:val="ru-RU"/>
        </w:rPr>
        <w:t xml:space="preserve"> </w:t>
      </w:r>
    </w:p>
    <w:p w:rsidR="00326468" w:rsidRPr="00786314" w:rsidRDefault="00326468" w:rsidP="00EE651A">
      <w:pPr>
        <w:ind w:left="540"/>
        <w:jc w:val="right"/>
        <w:rPr>
          <w:rFonts w:ascii="PT Astra Serif" w:hAnsi="PT Astra Serif"/>
          <w:sz w:val="20"/>
          <w:szCs w:val="20"/>
          <w:lang w:val="ru-RU"/>
        </w:rPr>
      </w:pPr>
      <w:r>
        <w:rPr>
          <w:rFonts w:ascii="PT Astra Serif" w:hAnsi="PT Astra Serif"/>
          <w:sz w:val="20"/>
          <w:szCs w:val="20"/>
          <w:lang w:val="ru-RU"/>
        </w:rPr>
        <w:t>к проекту</w:t>
      </w:r>
      <w:r w:rsidRPr="00786314">
        <w:rPr>
          <w:rFonts w:ascii="PT Astra Serif" w:hAnsi="PT Astra Serif"/>
          <w:sz w:val="20"/>
          <w:szCs w:val="20"/>
          <w:lang w:val="ru-RU"/>
        </w:rPr>
        <w:t xml:space="preserve"> ре</w:t>
      </w:r>
      <w:r>
        <w:rPr>
          <w:rFonts w:ascii="PT Astra Serif" w:hAnsi="PT Astra Serif"/>
          <w:sz w:val="20"/>
          <w:szCs w:val="20"/>
          <w:lang w:val="ru-RU"/>
        </w:rPr>
        <w:t>шения</w:t>
      </w:r>
      <w:r w:rsidRPr="00786314">
        <w:rPr>
          <w:rFonts w:ascii="PT Astra Serif" w:hAnsi="PT Astra Serif"/>
          <w:sz w:val="20"/>
          <w:szCs w:val="20"/>
          <w:lang w:val="ru-RU"/>
        </w:rPr>
        <w:t xml:space="preserve"> Собрания депутатов</w:t>
      </w:r>
    </w:p>
    <w:p w:rsidR="00326468" w:rsidRPr="00786314" w:rsidRDefault="00326468" w:rsidP="00EE651A">
      <w:pPr>
        <w:ind w:left="540"/>
        <w:jc w:val="right"/>
        <w:rPr>
          <w:rFonts w:ascii="PT Astra Serif" w:hAnsi="PT Astra Serif"/>
          <w:sz w:val="20"/>
          <w:szCs w:val="20"/>
          <w:lang w:val="ru-RU"/>
        </w:rPr>
      </w:pPr>
      <w:r w:rsidRPr="00786314">
        <w:rPr>
          <w:rFonts w:ascii="PT Astra Serif" w:hAnsi="PT Astra Serif"/>
          <w:sz w:val="20"/>
          <w:szCs w:val="20"/>
          <w:lang w:val="ru-RU"/>
        </w:rPr>
        <w:t>муниципального образования</w:t>
      </w:r>
    </w:p>
    <w:p w:rsidR="00326468" w:rsidRPr="00786314" w:rsidRDefault="00326468" w:rsidP="00EE651A">
      <w:pPr>
        <w:ind w:left="540"/>
        <w:jc w:val="right"/>
        <w:rPr>
          <w:rFonts w:ascii="PT Astra Serif" w:hAnsi="PT Astra Serif"/>
          <w:sz w:val="20"/>
          <w:szCs w:val="20"/>
          <w:lang w:val="ru-RU"/>
        </w:rPr>
      </w:pPr>
      <w:r w:rsidRPr="00786314">
        <w:rPr>
          <w:rFonts w:ascii="PT Astra Serif" w:hAnsi="PT Astra Serif"/>
          <w:sz w:val="20"/>
          <w:szCs w:val="20"/>
          <w:lang w:val="ru-RU"/>
        </w:rPr>
        <w:t>Молочно-</w:t>
      </w:r>
      <w:proofErr w:type="spellStart"/>
      <w:r w:rsidRPr="00786314">
        <w:rPr>
          <w:rFonts w:ascii="PT Astra Serif" w:hAnsi="PT Astra Serif"/>
          <w:sz w:val="20"/>
          <w:szCs w:val="20"/>
          <w:lang w:val="ru-RU"/>
        </w:rPr>
        <w:t>Дворское</w:t>
      </w:r>
      <w:proofErr w:type="spellEnd"/>
      <w:r w:rsidRPr="00786314">
        <w:rPr>
          <w:rFonts w:ascii="PT Astra Serif" w:hAnsi="PT Astra Serif"/>
          <w:sz w:val="20"/>
          <w:szCs w:val="20"/>
          <w:lang w:val="ru-RU"/>
        </w:rPr>
        <w:t xml:space="preserve"> </w:t>
      </w:r>
      <w:proofErr w:type="spellStart"/>
      <w:r w:rsidRPr="00786314">
        <w:rPr>
          <w:rFonts w:ascii="PT Astra Serif" w:hAnsi="PT Astra Serif"/>
          <w:sz w:val="20"/>
          <w:szCs w:val="20"/>
          <w:lang w:val="ru-RU"/>
        </w:rPr>
        <w:t>Плавского</w:t>
      </w:r>
      <w:proofErr w:type="spellEnd"/>
      <w:r w:rsidRPr="00786314">
        <w:rPr>
          <w:rFonts w:ascii="PT Astra Serif" w:hAnsi="PT Astra Serif"/>
          <w:sz w:val="20"/>
          <w:szCs w:val="20"/>
          <w:lang w:val="ru-RU"/>
        </w:rPr>
        <w:t xml:space="preserve"> района</w:t>
      </w:r>
    </w:p>
    <w:p w:rsidR="00326468" w:rsidRDefault="00326468" w:rsidP="00EE651A">
      <w:pPr>
        <w:ind w:left="540"/>
        <w:jc w:val="right"/>
        <w:rPr>
          <w:rFonts w:ascii="PT Astra Serif" w:hAnsi="PT Astra Serif"/>
          <w:sz w:val="20"/>
          <w:szCs w:val="20"/>
          <w:lang w:val="ru-RU"/>
        </w:rPr>
      </w:pPr>
      <w:r>
        <w:rPr>
          <w:rFonts w:ascii="PT Astra Serif" w:hAnsi="PT Astra Serif"/>
          <w:sz w:val="20"/>
          <w:szCs w:val="20"/>
          <w:lang w:val="ru-RU"/>
        </w:rPr>
        <w:t>от   №</w:t>
      </w:r>
    </w:p>
    <w:p w:rsidR="00326468" w:rsidRDefault="00326468" w:rsidP="00EE651A">
      <w:pPr>
        <w:ind w:left="540"/>
        <w:jc w:val="center"/>
        <w:rPr>
          <w:rFonts w:ascii="PT Astra Serif" w:hAnsi="PT Astra Serif"/>
          <w:sz w:val="20"/>
          <w:szCs w:val="20"/>
          <w:lang w:val="ru-RU"/>
        </w:rPr>
      </w:pPr>
    </w:p>
    <w:p w:rsidR="00326468" w:rsidRPr="00786314" w:rsidRDefault="00326468" w:rsidP="00EE651A">
      <w:pPr>
        <w:jc w:val="center"/>
        <w:rPr>
          <w:rFonts w:ascii="PT Astra Serif" w:hAnsi="PT Astra Serif"/>
          <w:sz w:val="20"/>
          <w:szCs w:val="20"/>
          <w:lang w:val="ru-RU"/>
        </w:rPr>
      </w:pPr>
    </w:p>
    <w:p w:rsidR="00326468" w:rsidRPr="00786314" w:rsidRDefault="00326468" w:rsidP="00EE651A">
      <w:pPr>
        <w:jc w:val="center"/>
        <w:rPr>
          <w:rFonts w:ascii="PT Astra Serif" w:hAnsi="PT Astra Serif"/>
          <w:lang w:val="ru-RU"/>
        </w:rPr>
      </w:pPr>
    </w:p>
    <w:p w:rsidR="00326468" w:rsidRPr="00786314" w:rsidRDefault="00326468" w:rsidP="00EE651A">
      <w:pPr>
        <w:jc w:val="center"/>
        <w:rPr>
          <w:rFonts w:ascii="PT Astra Serif" w:hAnsi="PT Astra Serif"/>
          <w:b/>
          <w:lang w:val="ru-RU"/>
        </w:rPr>
      </w:pPr>
      <w:r w:rsidRPr="00786314">
        <w:rPr>
          <w:rFonts w:ascii="PT Astra Serif" w:hAnsi="PT Astra Serif"/>
          <w:b/>
          <w:lang w:val="ru-RU"/>
        </w:rPr>
        <w:t>ПРОГРАММА</w:t>
      </w:r>
    </w:p>
    <w:p w:rsidR="00326468" w:rsidRPr="00786314" w:rsidRDefault="00326468" w:rsidP="00EE651A">
      <w:pPr>
        <w:jc w:val="center"/>
        <w:rPr>
          <w:rFonts w:ascii="PT Astra Serif" w:hAnsi="PT Astra Serif"/>
          <w:b/>
          <w:lang w:val="ru-RU"/>
        </w:rPr>
      </w:pPr>
      <w:r w:rsidRPr="00786314">
        <w:rPr>
          <w:rFonts w:ascii="PT Astra Serif" w:hAnsi="PT Astra Serif"/>
          <w:b/>
          <w:lang w:val="ru-RU"/>
        </w:rPr>
        <w:t>муниципальных гарантий муниципального образования</w:t>
      </w:r>
    </w:p>
    <w:p w:rsidR="00326468" w:rsidRPr="00786314" w:rsidRDefault="00326468" w:rsidP="00EE651A">
      <w:pPr>
        <w:jc w:val="center"/>
        <w:rPr>
          <w:rFonts w:ascii="PT Astra Serif" w:hAnsi="PT Astra Serif"/>
          <w:b/>
          <w:lang w:val="ru-RU"/>
        </w:rPr>
      </w:pPr>
      <w:r w:rsidRPr="00786314">
        <w:rPr>
          <w:rFonts w:ascii="PT Astra Serif" w:hAnsi="PT Astra Serif"/>
          <w:b/>
          <w:lang w:val="ru-RU"/>
        </w:rPr>
        <w:t>Молочно-</w:t>
      </w:r>
      <w:proofErr w:type="spellStart"/>
      <w:r w:rsidRPr="00786314">
        <w:rPr>
          <w:rFonts w:ascii="PT Astra Serif" w:hAnsi="PT Astra Serif"/>
          <w:b/>
          <w:lang w:val="ru-RU"/>
        </w:rPr>
        <w:t>Дворское</w:t>
      </w:r>
      <w:proofErr w:type="spellEnd"/>
      <w:r w:rsidRPr="00786314">
        <w:rPr>
          <w:rFonts w:ascii="PT Astra Serif" w:hAnsi="PT Astra Serif"/>
          <w:b/>
          <w:lang w:val="ru-RU"/>
        </w:rPr>
        <w:t xml:space="preserve"> </w:t>
      </w:r>
      <w:proofErr w:type="spellStart"/>
      <w:r w:rsidRPr="00786314">
        <w:rPr>
          <w:rFonts w:ascii="PT Astra Serif" w:hAnsi="PT Astra Serif"/>
          <w:b/>
          <w:lang w:val="ru-RU"/>
        </w:rPr>
        <w:t>Плавского</w:t>
      </w:r>
      <w:proofErr w:type="spellEnd"/>
      <w:r w:rsidRPr="00786314">
        <w:rPr>
          <w:rFonts w:ascii="PT Astra Serif" w:hAnsi="PT Astra Serif"/>
          <w:b/>
          <w:lang w:val="ru-RU"/>
        </w:rPr>
        <w:t xml:space="preserve"> района</w:t>
      </w:r>
    </w:p>
    <w:p w:rsidR="00326468" w:rsidRPr="00786314" w:rsidRDefault="00326468" w:rsidP="00EE651A">
      <w:pPr>
        <w:jc w:val="center"/>
        <w:rPr>
          <w:rFonts w:ascii="PT Astra Serif" w:hAnsi="PT Astra Serif"/>
          <w:b/>
          <w:sz w:val="20"/>
          <w:szCs w:val="20"/>
          <w:lang w:val="ru-RU"/>
        </w:rPr>
      </w:pPr>
      <w:r>
        <w:rPr>
          <w:rFonts w:ascii="PT Astra Serif" w:hAnsi="PT Astra Serif"/>
          <w:b/>
          <w:lang w:val="ru-RU"/>
        </w:rPr>
        <w:t>на 2025 год и на плановый период 2026 и 2027</w:t>
      </w:r>
      <w:r w:rsidRPr="00786314">
        <w:rPr>
          <w:rFonts w:ascii="PT Astra Serif" w:hAnsi="PT Astra Serif"/>
          <w:b/>
          <w:lang w:val="ru-RU"/>
        </w:rPr>
        <w:t xml:space="preserve"> годов</w:t>
      </w:r>
    </w:p>
    <w:p w:rsidR="00326468" w:rsidRPr="00786314" w:rsidRDefault="00326468" w:rsidP="00EE651A">
      <w:pPr>
        <w:jc w:val="center"/>
        <w:rPr>
          <w:rFonts w:ascii="PT Astra Serif" w:hAnsi="PT Astra Serif"/>
          <w:b/>
          <w:sz w:val="20"/>
          <w:szCs w:val="20"/>
          <w:lang w:val="ru-RU"/>
        </w:rPr>
      </w:pPr>
    </w:p>
    <w:p w:rsidR="00326468" w:rsidRPr="00786314" w:rsidRDefault="00326468" w:rsidP="00EE651A">
      <w:pPr>
        <w:jc w:val="center"/>
        <w:rPr>
          <w:rFonts w:ascii="PT Astra Serif" w:hAnsi="PT Astra Serif"/>
          <w:b/>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1488"/>
        <w:gridCol w:w="616"/>
        <w:gridCol w:w="616"/>
        <w:gridCol w:w="620"/>
        <w:gridCol w:w="1332"/>
        <w:gridCol w:w="1662"/>
        <w:gridCol w:w="1632"/>
      </w:tblGrid>
      <w:tr w:rsidR="00326468" w:rsidRPr="00614B72" w:rsidTr="0036070D">
        <w:trPr>
          <w:trHeight w:val="720"/>
        </w:trPr>
        <w:tc>
          <w:tcPr>
            <w:tcW w:w="1798" w:type="dxa"/>
            <w:vMerge w:val="restart"/>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Цель</w:t>
            </w:r>
          </w:p>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гарантирования</w:t>
            </w:r>
          </w:p>
        </w:tc>
        <w:tc>
          <w:tcPr>
            <w:tcW w:w="1793" w:type="dxa"/>
            <w:vMerge w:val="restart"/>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Категория, наименование принципала</w:t>
            </w:r>
          </w:p>
        </w:tc>
        <w:tc>
          <w:tcPr>
            <w:tcW w:w="1870" w:type="dxa"/>
            <w:gridSpan w:val="3"/>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Объем предоставляемых гарантий, рублей</w:t>
            </w:r>
          </w:p>
        </w:tc>
        <w:tc>
          <w:tcPr>
            <w:tcW w:w="1786" w:type="dxa"/>
            <w:vMerge w:val="restart"/>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Наличие права регрессного требования</w:t>
            </w:r>
          </w:p>
        </w:tc>
        <w:tc>
          <w:tcPr>
            <w:tcW w:w="1801" w:type="dxa"/>
            <w:vMerge w:val="restart"/>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Обеспечение исполнения обязательств принципала по удовлетворению регрессных требований гаранта</w:t>
            </w:r>
          </w:p>
        </w:tc>
        <w:tc>
          <w:tcPr>
            <w:tcW w:w="1800" w:type="dxa"/>
            <w:vMerge w:val="restart"/>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Иные условия предоставления и исполнения муниципальных гарантий</w:t>
            </w:r>
          </w:p>
        </w:tc>
      </w:tr>
      <w:tr w:rsidR="00326468" w:rsidRPr="00786314" w:rsidTr="0036070D">
        <w:trPr>
          <w:trHeight w:val="660"/>
        </w:trPr>
        <w:tc>
          <w:tcPr>
            <w:tcW w:w="1798" w:type="dxa"/>
            <w:vMerge/>
          </w:tcPr>
          <w:p w:rsidR="00326468" w:rsidRPr="00786314" w:rsidRDefault="00326468" w:rsidP="0036070D">
            <w:pPr>
              <w:jc w:val="center"/>
              <w:rPr>
                <w:rFonts w:ascii="PT Astra Serif" w:hAnsi="PT Astra Serif"/>
                <w:sz w:val="20"/>
                <w:szCs w:val="20"/>
                <w:lang w:val="ru-RU"/>
              </w:rPr>
            </w:pPr>
          </w:p>
        </w:tc>
        <w:tc>
          <w:tcPr>
            <w:tcW w:w="1793" w:type="dxa"/>
            <w:vMerge/>
          </w:tcPr>
          <w:p w:rsidR="00326468" w:rsidRPr="00786314" w:rsidRDefault="00326468" w:rsidP="0036070D">
            <w:pPr>
              <w:jc w:val="center"/>
              <w:rPr>
                <w:rFonts w:ascii="PT Astra Serif" w:hAnsi="PT Astra Serif"/>
                <w:sz w:val="20"/>
                <w:szCs w:val="20"/>
                <w:lang w:val="ru-RU"/>
              </w:rPr>
            </w:pPr>
          </w:p>
        </w:tc>
        <w:tc>
          <w:tcPr>
            <w:tcW w:w="616" w:type="dxa"/>
          </w:tcPr>
          <w:p w:rsidR="00326468" w:rsidRPr="00786314" w:rsidRDefault="00326468" w:rsidP="0036070D">
            <w:pPr>
              <w:jc w:val="center"/>
              <w:rPr>
                <w:rFonts w:ascii="PT Astra Serif" w:hAnsi="PT Astra Serif"/>
                <w:sz w:val="20"/>
                <w:szCs w:val="20"/>
                <w:lang w:val="ru-RU"/>
              </w:rPr>
            </w:pPr>
            <w:r>
              <w:rPr>
                <w:rFonts w:ascii="PT Astra Serif" w:hAnsi="PT Astra Serif"/>
                <w:sz w:val="20"/>
                <w:szCs w:val="20"/>
                <w:lang w:val="ru-RU"/>
              </w:rPr>
              <w:t>2025</w:t>
            </w:r>
          </w:p>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год</w:t>
            </w:r>
          </w:p>
          <w:p w:rsidR="00326468" w:rsidRPr="00786314" w:rsidRDefault="00326468" w:rsidP="0036070D">
            <w:pPr>
              <w:jc w:val="center"/>
              <w:rPr>
                <w:rFonts w:ascii="PT Astra Serif" w:hAnsi="PT Astra Serif"/>
                <w:sz w:val="20"/>
                <w:szCs w:val="20"/>
                <w:lang w:val="ru-RU"/>
              </w:rPr>
            </w:pPr>
          </w:p>
          <w:p w:rsidR="00326468" w:rsidRPr="00786314" w:rsidRDefault="00326468" w:rsidP="0036070D">
            <w:pPr>
              <w:jc w:val="center"/>
              <w:rPr>
                <w:rFonts w:ascii="PT Astra Serif" w:hAnsi="PT Astra Serif"/>
                <w:sz w:val="20"/>
                <w:szCs w:val="20"/>
                <w:lang w:val="ru-RU"/>
              </w:rPr>
            </w:pPr>
          </w:p>
          <w:p w:rsidR="00326468" w:rsidRPr="00786314" w:rsidRDefault="00326468" w:rsidP="0036070D">
            <w:pPr>
              <w:jc w:val="center"/>
              <w:rPr>
                <w:rFonts w:ascii="PT Astra Serif" w:hAnsi="PT Astra Serif"/>
                <w:sz w:val="20"/>
                <w:szCs w:val="20"/>
                <w:lang w:val="ru-RU"/>
              </w:rPr>
            </w:pPr>
          </w:p>
        </w:tc>
        <w:tc>
          <w:tcPr>
            <w:tcW w:w="616" w:type="dxa"/>
          </w:tcPr>
          <w:p w:rsidR="00326468" w:rsidRPr="00786314" w:rsidRDefault="00326468" w:rsidP="0036070D">
            <w:pPr>
              <w:jc w:val="center"/>
              <w:rPr>
                <w:rFonts w:ascii="PT Astra Serif" w:hAnsi="PT Astra Serif"/>
                <w:sz w:val="20"/>
                <w:szCs w:val="20"/>
                <w:lang w:val="ru-RU"/>
              </w:rPr>
            </w:pPr>
            <w:r>
              <w:rPr>
                <w:rFonts w:ascii="PT Astra Serif" w:hAnsi="PT Astra Serif"/>
                <w:sz w:val="20"/>
                <w:szCs w:val="20"/>
                <w:lang w:val="ru-RU"/>
              </w:rPr>
              <w:t>2026</w:t>
            </w:r>
          </w:p>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год</w:t>
            </w:r>
          </w:p>
          <w:p w:rsidR="00326468" w:rsidRPr="00786314" w:rsidRDefault="00326468" w:rsidP="0036070D">
            <w:pPr>
              <w:jc w:val="center"/>
              <w:rPr>
                <w:rFonts w:ascii="PT Astra Serif" w:hAnsi="PT Astra Serif"/>
                <w:sz w:val="20"/>
                <w:szCs w:val="20"/>
                <w:lang w:val="ru-RU"/>
              </w:rPr>
            </w:pPr>
          </w:p>
          <w:p w:rsidR="00326468" w:rsidRPr="00786314" w:rsidRDefault="00326468" w:rsidP="0036070D">
            <w:pPr>
              <w:jc w:val="center"/>
              <w:rPr>
                <w:rFonts w:ascii="PT Astra Serif" w:hAnsi="PT Astra Serif"/>
                <w:sz w:val="20"/>
                <w:szCs w:val="20"/>
                <w:lang w:val="ru-RU"/>
              </w:rPr>
            </w:pPr>
          </w:p>
          <w:p w:rsidR="00326468" w:rsidRPr="00786314" w:rsidRDefault="00326468" w:rsidP="0036070D">
            <w:pPr>
              <w:jc w:val="center"/>
              <w:rPr>
                <w:rFonts w:ascii="PT Astra Serif" w:hAnsi="PT Astra Serif"/>
                <w:sz w:val="20"/>
                <w:szCs w:val="20"/>
                <w:lang w:val="ru-RU"/>
              </w:rPr>
            </w:pPr>
          </w:p>
        </w:tc>
        <w:tc>
          <w:tcPr>
            <w:tcW w:w="638" w:type="dxa"/>
          </w:tcPr>
          <w:p w:rsidR="00326468" w:rsidRPr="00786314" w:rsidRDefault="00326468" w:rsidP="0036070D">
            <w:pPr>
              <w:jc w:val="center"/>
              <w:rPr>
                <w:rFonts w:ascii="PT Astra Serif" w:hAnsi="PT Astra Serif"/>
                <w:sz w:val="20"/>
                <w:szCs w:val="20"/>
                <w:lang w:val="ru-RU"/>
              </w:rPr>
            </w:pPr>
            <w:r>
              <w:rPr>
                <w:rFonts w:ascii="PT Astra Serif" w:hAnsi="PT Astra Serif"/>
                <w:sz w:val="20"/>
                <w:szCs w:val="20"/>
                <w:lang w:val="ru-RU"/>
              </w:rPr>
              <w:t>2027</w:t>
            </w:r>
          </w:p>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год</w:t>
            </w:r>
          </w:p>
          <w:p w:rsidR="00326468" w:rsidRPr="00786314" w:rsidRDefault="00326468" w:rsidP="0036070D">
            <w:pPr>
              <w:jc w:val="center"/>
              <w:rPr>
                <w:rFonts w:ascii="PT Astra Serif" w:hAnsi="PT Astra Serif"/>
                <w:sz w:val="20"/>
                <w:szCs w:val="20"/>
                <w:lang w:val="ru-RU"/>
              </w:rPr>
            </w:pPr>
          </w:p>
          <w:p w:rsidR="00326468" w:rsidRPr="00786314" w:rsidRDefault="00326468" w:rsidP="0036070D">
            <w:pPr>
              <w:jc w:val="center"/>
              <w:rPr>
                <w:rFonts w:ascii="PT Astra Serif" w:hAnsi="PT Astra Serif"/>
                <w:sz w:val="20"/>
                <w:szCs w:val="20"/>
                <w:lang w:val="ru-RU"/>
              </w:rPr>
            </w:pPr>
          </w:p>
          <w:p w:rsidR="00326468" w:rsidRPr="00786314" w:rsidRDefault="00326468" w:rsidP="0036070D">
            <w:pPr>
              <w:jc w:val="center"/>
              <w:rPr>
                <w:rFonts w:ascii="PT Astra Serif" w:hAnsi="PT Astra Serif"/>
                <w:sz w:val="20"/>
                <w:szCs w:val="20"/>
                <w:lang w:val="ru-RU"/>
              </w:rPr>
            </w:pPr>
          </w:p>
        </w:tc>
        <w:tc>
          <w:tcPr>
            <w:tcW w:w="1786" w:type="dxa"/>
            <w:vMerge/>
          </w:tcPr>
          <w:p w:rsidR="00326468" w:rsidRPr="00786314" w:rsidRDefault="00326468" w:rsidP="0036070D">
            <w:pPr>
              <w:jc w:val="center"/>
              <w:rPr>
                <w:rFonts w:ascii="PT Astra Serif" w:hAnsi="PT Astra Serif"/>
                <w:b/>
                <w:sz w:val="20"/>
                <w:szCs w:val="20"/>
                <w:lang w:val="ru-RU"/>
              </w:rPr>
            </w:pPr>
          </w:p>
        </w:tc>
        <w:tc>
          <w:tcPr>
            <w:tcW w:w="1801" w:type="dxa"/>
            <w:vMerge/>
          </w:tcPr>
          <w:p w:rsidR="00326468" w:rsidRPr="00786314" w:rsidRDefault="00326468" w:rsidP="0036070D">
            <w:pPr>
              <w:jc w:val="center"/>
              <w:rPr>
                <w:rFonts w:ascii="PT Astra Serif" w:hAnsi="PT Astra Serif"/>
                <w:b/>
                <w:sz w:val="20"/>
                <w:szCs w:val="20"/>
                <w:lang w:val="ru-RU"/>
              </w:rPr>
            </w:pPr>
          </w:p>
        </w:tc>
        <w:tc>
          <w:tcPr>
            <w:tcW w:w="1800" w:type="dxa"/>
            <w:vMerge/>
          </w:tcPr>
          <w:p w:rsidR="00326468" w:rsidRPr="00786314" w:rsidRDefault="00326468" w:rsidP="0036070D">
            <w:pPr>
              <w:jc w:val="center"/>
              <w:rPr>
                <w:rFonts w:ascii="PT Astra Serif" w:hAnsi="PT Astra Serif"/>
                <w:b/>
                <w:sz w:val="20"/>
                <w:szCs w:val="20"/>
                <w:lang w:val="ru-RU"/>
              </w:rPr>
            </w:pPr>
          </w:p>
        </w:tc>
      </w:tr>
      <w:tr w:rsidR="00326468" w:rsidRPr="00786314" w:rsidTr="0036070D">
        <w:tc>
          <w:tcPr>
            <w:tcW w:w="1798" w:type="dxa"/>
          </w:tcPr>
          <w:p w:rsidR="00326468" w:rsidRPr="00786314" w:rsidRDefault="00326468"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c>
          <w:tcPr>
            <w:tcW w:w="1793" w:type="dxa"/>
          </w:tcPr>
          <w:p w:rsidR="00326468" w:rsidRPr="00786314" w:rsidRDefault="00326468"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c>
          <w:tcPr>
            <w:tcW w:w="616"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615"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639" w:type="dxa"/>
          </w:tcPr>
          <w:p w:rsidR="00326468" w:rsidRPr="00786314" w:rsidRDefault="00326468"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786" w:type="dxa"/>
          </w:tcPr>
          <w:p w:rsidR="00326468" w:rsidRPr="00786314" w:rsidRDefault="00326468"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c>
          <w:tcPr>
            <w:tcW w:w="1801" w:type="dxa"/>
          </w:tcPr>
          <w:p w:rsidR="00326468" w:rsidRPr="00786314" w:rsidRDefault="00326468"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c>
          <w:tcPr>
            <w:tcW w:w="1800" w:type="dxa"/>
          </w:tcPr>
          <w:p w:rsidR="00326468" w:rsidRPr="00786314" w:rsidRDefault="00326468"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r>
    </w:tbl>
    <w:p w:rsidR="00326468" w:rsidRPr="00786314" w:rsidRDefault="00326468" w:rsidP="00EE651A">
      <w:pPr>
        <w:jc w:val="center"/>
        <w:rPr>
          <w:rFonts w:ascii="PT Astra Serif" w:hAnsi="PT Astra Serif"/>
          <w:b/>
          <w:sz w:val="20"/>
          <w:szCs w:val="20"/>
          <w:lang w:val="ru-RU"/>
        </w:rPr>
      </w:pPr>
    </w:p>
    <w:p w:rsidR="00326468" w:rsidRDefault="00326468" w:rsidP="00EE651A"/>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eastAsia="ru-RU"/>
        </w:rPr>
      </w:pPr>
    </w:p>
    <w:p w:rsidR="00326468" w:rsidRPr="003A63EB" w:rsidRDefault="00326468" w:rsidP="00EE651A">
      <w:pPr>
        <w:jc w:val="right"/>
        <w:rPr>
          <w:rFonts w:ascii="PT Astra Serif" w:hAnsi="PT Astra Serif"/>
          <w:sz w:val="20"/>
          <w:szCs w:val="20"/>
          <w:lang w:val="ru-RU"/>
        </w:rPr>
      </w:pPr>
      <w:r>
        <w:rPr>
          <w:rFonts w:ascii="PT Astra Serif" w:hAnsi="PT Astra Serif"/>
          <w:sz w:val="20"/>
          <w:szCs w:val="20"/>
          <w:lang w:val="ru-RU"/>
        </w:rPr>
        <w:lastRenderedPageBreak/>
        <w:t xml:space="preserve">Приложение № </w:t>
      </w:r>
      <w:r w:rsidRPr="003A63EB">
        <w:rPr>
          <w:rFonts w:ascii="PT Astra Serif" w:hAnsi="PT Astra Serif"/>
          <w:sz w:val="20"/>
          <w:szCs w:val="20"/>
          <w:lang w:val="ru-RU"/>
        </w:rPr>
        <w:t>10</w:t>
      </w:r>
    </w:p>
    <w:p w:rsidR="00326468" w:rsidRPr="002F226A" w:rsidRDefault="00326468" w:rsidP="00EE651A">
      <w:pPr>
        <w:jc w:val="right"/>
        <w:rPr>
          <w:rFonts w:ascii="PT Astra Serif" w:hAnsi="PT Astra Serif"/>
          <w:sz w:val="20"/>
          <w:szCs w:val="20"/>
          <w:lang w:val="ru-RU"/>
        </w:rPr>
      </w:pPr>
      <w:r w:rsidRPr="002F226A">
        <w:rPr>
          <w:rFonts w:ascii="PT Astra Serif" w:hAnsi="PT Astra Serif"/>
          <w:sz w:val="20"/>
          <w:szCs w:val="20"/>
          <w:lang w:val="ru-RU"/>
        </w:rPr>
        <w:t xml:space="preserve">к </w:t>
      </w:r>
      <w:r>
        <w:rPr>
          <w:rFonts w:ascii="PT Astra Serif" w:hAnsi="PT Astra Serif"/>
          <w:sz w:val="20"/>
          <w:szCs w:val="20"/>
          <w:lang w:val="ru-RU"/>
        </w:rPr>
        <w:t>проекту решения</w:t>
      </w:r>
      <w:r w:rsidRPr="002F226A">
        <w:rPr>
          <w:rFonts w:ascii="PT Astra Serif" w:hAnsi="PT Astra Serif"/>
          <w:sz w:val="20"/>
          <w:szCs w:val="20"/>
          <w:lang w:val="ru-RU"/>
        </w:rPr>
        <w:t xml:space="preserve"> Собрания депутатов</w:t>
      </w:r>
    </w:p>
    <w:p w:rsidR="00326468" w:rsidRPr="002F226A" w:rsidRDefault="00326468" w:rsidP="00EE651A">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326468" w:rsidRPr="002F226A" w:rsidRDefault="00326468" w:rsidP="00EE651A">
      <w:pPr>
        <w:jc w:val="right"/>
        <w:rPr>
          <w:rFonts w:ascii="PT Astra Serif" w:hAnsi="PT Astra Serif"/>
          <w:sz w:val="20"/>
          <w:szCs w:val="20"/>
          <w:lang w:val="ru-RU"/>
        </w:rPr>
      </w:pPr>
      <w:r w:rsidRPr="002F226A">
        <w:rPr>
          <w:rFonts w:ascii="PT Astra Serif" w:hAnsi="PT Astra Serif"/>
          <w:sz w:val="20"/>
          <w:szCs w:val="20"/>
          <w:lang w:val="ru-RU"/>
        </w:rPr>
        <w:t>Молочно-</w:t>
      </w:r>
      <w:proofErr w:type="spellStart"/>
      <w:r w:rsidRPr="002F226A">
        <w:rPr>
          <w:rFonts w:ascii="PT Astra Serif" w:hAnsi="PT Astra Serif"/>
          <w:sz w:val="20"/>
          <w:szCs w:val="20"/>
          <w:lang w:val="ru-RU"/>
        </w:rPr>
        <w:t>Дворское</w:t>
      </w:r>
      <w:proofErr w:type="spellEnd"/>
      <w:r w:rsidRPr="002F226A">
        <w:rPr>
          <w:rFonts w:ascii="PT Astra Serif" w:hAnsi="PT Astra Serif"/>
          <w:sz w:val="20"/>
          <w:szCs w:val="20"/>
          <w:lang w:val="ru-RU"/>
        </w:rPr>
        <w:t xml:space="preserve"> </w:t>
      </w:r>
      <w:proofErr w:type="spellStart"/>
      <w:r w:rsidRPr="002F226A">
        <w:rPr>
          <w:rFonts w:ascii="PT Astra Serif" w:hAnsi="PT Astra Serif"/>
          <w:sz w:val="20"/>
          <w:szCs w:val="20"/>
          <w:lang w:val="ru-RU"/>
        </w:rPr>
        <w:t>Плавского</w:t>
      </w:r>
      <w:proofErr w:type="spellEnd"/>
      <w:r w:rsidRPr="002F226A">
        <w:rPr>
          <w:rFonts w:ascii="PT Astra Serif" w:hAnsi="PT Astra Serif"/>
          <w:sz w:val="20"/>
          <w:szCs w:val="20"/>
          <w:lang w:val="ru-RU"/>
        </w:rPr>
        <w:t xml:space="preserve"> района</w:t>
      </w:r>
    </w:p>
    <w:p w:rsidR="00326468" w:rsidRPr="00212426" w:rsidRDefault="00326468" w:rsidP="00EE651A">
      <w:pPr>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 </w:t>
      </w:r>
    </w:p>
    <w:p w:rsidR="00326468" w:rsidRPr="00212426" w:rsidRDefault="00326468" w:rsidP="00EE651A">
      <w:pPr>
        <w:rPr>
          <w:rFonts w:ascii="PT Astra Serif" w:hAnsi="PT Astra Serif"/>
          <w:sz w:val="20"/>
          <w:szCs w:val="20"/>
          <w:lang w:val="ru-RU"/>
        </w:rPr>
      </w:pPr>
    </w:p>
    <w:tbl>
      <w:tblPr>
        <w:tblW w:w="11199" w:type="dxa"/>
        <w:tblInd w:w="-1168" w:type="dxa"/>
        <w:tblLayout w:type="fixed"/>
        <w:tblLook w:val="00A0" w:firstRow="1" w:lastRow="0" w:firstColumn="1" w:lastColumn="0" w:noHBand="0" w:noVBand="0"/>
      </w:tblPr>
      <w:tblGrid>
        <w:gridCol w:w="425"/>
        <w:gridCol w:w="2269"/>
        <w:gridCol w:w="4111"/>
        <w:gridCol w:w="1559"/>
        <w:gridCol w:w="1417"/>
        <w:gridCol w:w="1418"/>
      </w:tblGrid>
      <w:tr w:rsidR="00326468" w:rsidRPr="00614B72" w:rsidTr="0036070D">
        <w:trPr>
          <w:trHeight w:val="765"/>
        </w:trPr>
        <w:tc>
          <w:tcPr>
            <w:tcW w:w="11199" w:type="dxa"/>
            <w:gridSpan w:val="6"/>
            <w:tcBorders>
              <w:top w:val="nil"/>
              <w:left w:val="nil"/>
              <w:bottom w:val="nil"/>
              <w:right w:val="nil"/>
            </w:tcBorders>
            <w:vAlign w:val="bottom"/>
          </w:tcPr>
          <w:p w:rsidR="00326468" w:rsidRPr="00FA674C" w:rsidRDefault="00326468" w:rsidP="0036070D">
            <w:pPr>
              <w:jc w:val="center"/>
              <w:rPr>
                <w:rFonts w:ascii="PT Astra Serif" w:hAnsi="PT Astra Serif"/>
                <w:b/>
                <w:bCs/>
                <w:lang w:val="ru-RU"/>
              </w:rPr>
            </w:pPr>
            <w:r w:rsidRPr="00FA674C">
              <w:rPr>
                <w:rFonts w:ascii="PT Astra Serif" w:hAnsi="PT Astra Serif"/>
                <w:b/>
                <w:bCs/>
                <w:lang w:val="ru-RU"/>
              </w:rPr>
              <w:t>Перечень публичных нормативных обязательств, подлежащих исполнению бюджетом муниципального образования Молочно-</w:t>
            </w:r>
            <w:proofErr w:type="spellStart"/>
            <w:r w:rsidRPr="00FA674C">
              <w:rPr>
                <w:rFonts w:ascii="PT Astra Serif" w:hAnsi="PT Astra Serif"/>
                <w:b/>
                <w:bCs/>
                <w:lang w:val="ru-RU"/>
              </w:rPr>
              <w:t>Дв</w:t>
            </w:r>
            <w:r>
              <w:rPr>
                <w:rFonts w:ascii="PT Astra Serif" w:hAnsi="PT Astra Serif"/>
                <w:b/>
                <w:bCs/>
                <w:lang w:val="ru-RU"/>
              </w:rPr>
              <w:t>орское</w:t>
            </w:r>
            <w:proofErr w:type="spellEnd"/>
            <w:r>
              <w:rPr>
                <w:rFonts w:ascii="PT Astra Serif" w:hAnsi="PT Astra Serif"/>
                <w:b/>
                <w:bCs/>
                <w:lang w:val="ru-RU"/>
              </w:rPr>
              <w:t xml:space="preserve"> </w:t>
            </w:r>
            <w:proofErr w:type="spellStart"/>
            <w:r>
              <w:rPr>
                <w:rFonts w:ascii="PT Astra Serif" w:hAnsi="PT Astra Serif"/>
                <w:b/>
                <w:bCs/>
                <w:lang w:val="ru-RU"/>
              </w:rPr>
              <w:t>Плавского</w:t>
            </w:r>
            <w:proofErr w:type="spellEnd"/>
            <w:r>
              <w:rPr>
                <w:rFonts w:ascii="PT Astra Serif" w:hAnsi="PT Astra Serif"/>
                <w:b/>
                <w:bCs/>
                <w:lang w:val="ru-RU"/>
              </w:rPr>
              <w:t xml:space="preserve"> района на  2025 год и на плановый  период 2026 и 2027</w:t>
            </w:r>
            <w:r w:rsidRPr="00FA674C">
              <w:rPr>
                <w:rFonts w:ascii="PT Astra Serif" w:hAnsi="PT Astra Serif"/>
                <w:b/>
                <w:bCs/>
                <w:lang w:val="ru-RU"/>
              </w:rPr>
              <w:t xml:space="preserve"> годов</w:t>
            </w:r>
          </w:p>
        </w:tc>
      </w:tr>
      <w:tr w:rsidR="00326468" w:rsidRPr="00FA674C" w:rsidTr="0036070D">
        <w:trPr>
          <w:trHeight w:val="390"/>
        </w:trPr>
        <w:tc>
          <w:tcPr>
            <w:tcW w:w="425" w:type="dxa"/>
            <w:tcBorders>
              <w:top w:val="nil"/>
              <w:left w:val="nil"/>
              <w:bottom w:val="nil"/>
              <w:right w:val="nil"/>
            </w:tcBorders>
            <w:vAlign w:val="bottom"/>
          </w:tcPr>
          <w:p w:rsidR="00326468" w:rsidRPr="00FA674C" w:rsidRDefault="00326468" w:rsidP="0036070D">
            <w:pPr>
              <w:jc w:val="center"/>
              <w:rPr>
                <w:rFonts w:ascii="PT Astra Serif" w:hAnsi="PT Astra Serif"/>
                <w:b/>
                <w:bCs/>
                <w:sz w:val="20"/>
                <w:szCs w:val="20"/>
                <w:lang w:val="ru-RU"/>
              </w:rPr>
            </w:pPr>
          </w:p>
        </w:tc>
        <w:tc>
          <w:tcPr>
            <w:tcW w:w="2269" w:type="dxa"/>
            <w:tcBorders>
              <w:top w:val="nil"/>
              <w:left w:val="nil"/>
              <w:bottom w:val="nil"/>
              <w:right w:val="nil"/>
            </w:tcBorders>
            <w:vAlign w:val="bottom"/>
          </w:tcPr>
          <w:p w:rsidR="00326468" w:rsidRPr="00FA674C" w:rsidRDefault="00326468" w:rsidP="0036070D">
            <w:pPr>
              <w:jc w:val="center"/>
              <w:rPr>
                <w:rFonts w:ascii="PT Astra Serif" w:hAnsi="PT Astra Serif"/>
                <w:b/>
                <w:bCs/>
                <w:sz w:val="20"/>
                <w:szCs w:val="20"/>
                <w:lang w:val="ru-RU"/>
              </w:rPr>
            </w:pPr>
          </w:p>
        </w:tc>
        <w:tc>
          <w:tcPr>
            <w:tcW w:w="4111" w:type="dxa"/>
            <w:tcBorders>
              <w:top w:val="nil"/>
              <w:left w:val="nil"/>
              <w:bottom w:val="nil"/>
              <w:right w:val="nil"/>
            </w:tcBorders>
            <w:vAlign w:val="bottom"/>
          </w:tcPr>
          <w:p w:rsidR="00326468" w:rsidRPr="00FA674C" w:rsidRDefault="00326468" w:rsidP="0036070D">
            <w:pPr>
              <w:jc w:val="center"/>
              <w:rPr>
                <w:rFonts w:ascii="PT Astra Serif" w:hAnsi="PT Astra Serif"/>
                <w:b/>
                <w:bCs/>
                <w:sz w:val="20"/>
                <w:szCs w:val="20"/>
                <w:lang w:val="ru-RU"/>
              </w:rPr>
            </w:pPr>
          </w:p>
        </w:tc>
        <w:tc>
          <w:tcPr>
            <w:tcW w:w="1559" w:type="dxa"/>
            <w:tcBorders>
              <w:top w:val="nil"/>
              <w:left w:val="nil"/>
              <w:bottom w:val="nil"/>
              <w:right w:val="nil"/>
            </w:tcBorders>
            <w:vAlign w:val="bottom"/>
          </w:tcPr>
          <w:p w:rsidR="00326468" w:rsidRPr="00FA674C" w:rsidRDefault="00326468" w:rsidP="0036070D">
            <w:pPr>
              <w:jc w:val="center"/>
              <w:rPr>
                <w:rFonts w:ascii="PT Astra Serif" w:hAnsi="PT Astra Serif"/>
                <w:b/>
                <w:bCs/>
                <w:sz w:val="20"/>
                <w:szCs w:val="20"/>
                <w:lang w:val="ru-RU"/>
              </w:rPr>
            </w:pPr>
          </w:p>
        </w:tc>
        <w:tc>
          <w:tcPr>
            <w:tcW w:w="1417" w:type="dxa"/>
            <w:tcBorders>
              <w:top w:val="nil"/>
              <w:left w:val="nil"/>
              <w:bottom w:val="nil"/>
              <w:right w:val="nil"/>
            </w:tcBorders>
            <w:vAlign w:val="bottom"/>
          </w:tcPr>
          <w:p w:rsidR="00326468" w:rsidRPr="00FA674C" w:rsidRDefault="00326468" w:rsidP="0036070D">
            <w:pPr>
              <w:jc w:val="center"/>
              <w:rPr>
                <w:rFonts w:ascii="PT Astra Serif" w:hAnsi="PT Astra Serif"/>
                <w:b/>
                <w:bCs/>
                <w:sz w:val="20"/>
                <w:szCs w:val="20"/>
                <w:lang w:val="ru-RU"/>
              </w:rPr>
            </w:pPr>
          </w:p>
        </w:tc>
        <w:tc>
          <w:tcPr>
            <w:tcW w:w="1418" w:type="dxa"/>
            <w:tcBorders>
              <w:top w:val="nil"/>
              <w:left w:val="nil"/>
              <w:bottom w:val="nil"/>
              <w:right w:val="nil"/>
            </w:tcBorders>
            <w:noWrap/>
            <w:vAlign w:val="bottom"/>
          </w:tcPr>
          <w:p w:rsidR="00326468" w:rsidRPr="00FA674C" w:rsidRDefault="00326468" w:rsidP="0036070D">
            <w:pPr>
              <w:rPr>
                <w:rFonts w:ascii="PT Astra Serif" w:hAnsi="PT Astra Serif"/>
                <w:sz w:val="20"/>
                <w:szCs w:val="20"/>
              </w:rPr>
            </w:pPr>
            <w:r w:rsidRPr="00FA674C">
              <w:rPr>
                <w:rFonts w:ascii="PT Astra Serif" w:hAnsi="PT Astra Serif"/>
                <w:sz w:val="20"/>
                <w:szCs w:val="20"/>
              </w:rPr>
              <w:t>(</w:t>
            </w:r>
            <w:proofErr w:type="spellStart"/>
            <w:r w:rsidRPr="00FA674C">
              <w:rPr>
                <w:rFonts w:ascii="PT Astra Serif" w:hAnsi="PT Astra Serif"/>
                <w:sz w:val="20"/>
                <w:szCs w:val="20"/>
              </w:rPr>
              <w:t>рублей</w:t>
            </w:r>
            <w:proofErr w:type="spellEnd"/>
            <w:r w:rsidRPr="00FA674C">
              <w:rPr>
                <w:rFonts w:ascii="PT Astra Serif" w:hAnsi="PT Astra Serif"/>
                <w:sz w:val="20"/>
                <w:szCs w:val="20"/>
              </w:rPr>
              <w:t>)</w:t>
            </w:r>
          </w:p>
        </w:tc>
      </w:tr>
      <w:tr w:rsidR="00326468" w:rsidRPr="00FA674C" w:rsidTr="0036070D">
        <w:trPr>
          <w:trHeight w:val="31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326468" w:rsidRPr="00FA674C" w:rsidRDefault="00326468" w:rsidP="0036070D">
            <w:pPr>
              <w:jc w:val="center"/>
              <w:rPr>
                <w:rFonts w:ascii="PT Astra Serif" w:hAnsi="PT Astra Serif"/>
                <w:b/>
                <w:bCs/>
                <w:sz w:val="20"/>
                <w:szCs w:val="20"/>
              </w:rPr>
            </w:pPr>
            <w:r w:rsidRPr="00FA674C">
              <w:rPr>
                <w:rFonts w:ascii="PT Astra Serif" w:hAnsi="PT Astra Serif"/>
                <w:b/>
                <w:bCs/>
                <w:sz w:val="20"/>
                <w:szCs w:val="20"/>
              </w:rPr>
              <w:t xml:space="preserve">№ п/п </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326468" w:rsidRPr="00FA674C" w:rsidRDefault="00326468" w:rsidP="0036070D">
            <w:pPr>
              <w:jc w:val="center"/>
              <w:rPr>
                <w:rFonts w:ascii="PT Astra Serif" w:hAnsi="PT Astra Serif"/>
                <w:b/>
                <w:bCs/>
                <w:sz w:val="20"/>
                <w:szCs w:val="20"/>
              </w:rPr>
            </w:pPr>
            <w:proofErr w:type="spellStart"/>
            <w:r w:rsidRPr="00FA674C">
              <w:rPr>
                <w:rFonts w:ascii="PT Astra Serif" w:hAnsi="PT Astra Serif"/>
                <w:b/>
                <w:bCs/>
                <w:sz w:val="20"/>
                <w:szCs w:val="20"/>
              </w:rPr>
              <w:t>Наименование</w:t>
            </w:r>
            <w:proofErr w:type="spellEnd"/>
            <w:r w:rsidRPr="00FA674C">
              <w:rPr>
                <w:rFonts w:ascii="PT Astra Serif" w:hAnsi="PT Astra Serif"/>
                <w:b/>
                <w:bCs/>
                <w:sz w:val="20"/>
                <w:szCs w:val="20"/>
              </w:rPr>
              <w:t xml:space="preserve"> </w:t>
            </w:r>
            <w:proofErr w:type="spellStart"/>
            <w:r w:rsidRPr="00FA674C">
              <w:rPr>
                <w:rFonts w:ascii="PT Astra Serif" w:hAnsi="PT Astra Serif"/>
                <w:b/>
                <w:bCs/>
                <w:sz w:val="20"/>
                <w:szCs w:val="20"/>
              </w:rPr>
              <w:t>расходов</w:t>
            </w:r>
            <w:proofErr w:type="spellEnd"/>
          </w:p>
        </w:tc>
        <w:tc>
          <w:tcPr>
            <w:tcW w:w="4111" w:type="dxa"/>
            <w:vMerge w:val="restart"/>
            <w:tcBorders>
              <w:top w:val="single" w:sz="4" w:space="0" w:color="auto"/>
              <w:left w:val="single" w:sz="4" w:space="0" w:color="auto"/>
              <w:bottom w:val="single" w:sz="4" w:space="0" w:color="000000"/>
              <w:right w:val="single" w:sz="4" w:space="0" w:color="auto"/>
            </w:tcBorders>
            <w:vAlign w:val="center"/>
          </w:tcPr>
          <w:p w:rsidR="00326468" w:rsidRPr="00FA674C" w:rsidRDefault="00326468" w:rsidP="0036070D">
            <w:pPr>
              <w:jc w:val="center"/>
              <w:rPr>
                <w:rFonts w:ascii="PT Astra Serif" w:hAnsi="PT Astra Serif"/>
                <w:b/>
                <w:bCs/>
                <w:sz w:val="20"/>
                <w:szCs w:val="20"/>
              </w:rPr>
            </w:pPr>
            <w:proofErr w:type="spellStart"/>
            <w:r w:rsidRPr="00FA674C">
              <w:rPr>
                <w:rFonts w:ascii="PT Astra Serif" w:hAnsi="PT Astra Serif"/>
                <w:b/>
                <w:bCs/>
                <w:sz w:val="20"/>
                <w:szCs w:val="20"/>
              </w:rPr>
              <w:t>Наименование</w:t>
            </w:r>
            <w:proofErr w:type="spellEnd"/>
            <w:r w:rsidRPr="00FA674C">
              <w:rPr>
                <w:rFonts w:ascii="PT Astra Serif" w:hAnsi="PT Astra Serif"/>
                <w:b/>
                <w:bCs/>
                <w:sz w:val="20"/>
                <w:szCs w:val="20"/>
              </w:rPr>
              <w:t xml:space="preserve"> НПА</w:t>
            </w:r>
          </w:p>
        </w:tc>
        <w:tc>
          <w:tcPr>
            <w:tcW w:w="4394" w:type="dxa"/>
            <w:gridSpan w:val="3"/>
            <w:tcBorders>
              <w:top w:val="single" w:sz="4" w:space="0" w:color="auto"/>
              <w:left w:val="nil"/>
              <w:bottom w:val="single" w:sz="4" w:space="0" w:color="auto"/>
              <w:right w:val="single" w:sz="4" w:space="0" w:color="000000"/>
            </w:tcBorders>
            <w:vAlign w:val="center"/>
          </w:tcPr>
          <w:p w:rsidR="00326468" w:rsidRPr="00FA674C" w:rsidRDefault="00326468" w:rsidP="0036070D">
            <w:pPr>
              <w:jc w:val="center"/>
              <w:rPr>
                <w:rFonts w:ascii="PT Astra Serif" w:hAnsi="PT Astra Serif"/>
                <w:b/>
                <w:bCs/>
                <w:sz w:val="20"/>
                <w:szCs w:val="20"/>
              </w:rPr>
            </w:pPr>
            <w:r w:rsidRPr="00FA674C">
              <w:rPr>
                <w:rFonts w:ascii="PT Astra Serif" w:hAnsi="PT Astra Serif"/>
                <w:b/>
                <w:bCs/>
                <w:sz w:val="20"/>
                <w:szCs w:val="20"/>
              </w:rPr>
              <w:t> </w:t>
            </w:r>
          </w:p>
        </w:tc>
      </w:tr>
      <w:tr w:rsidR="00326468" w:rsidRPr="00FA674C" w:rsidTr="0036070D">
        <w:trPr>
          <w:trHeight w:val="300"/>
        </w:trPr>
        <w:tc>
          <w:tcPr>
            <w:tcW w:w="425" w:type="dxa"/>
            <w:vMerge/>
            <w:tcBorders>
              <w:top w:val="single" w:sz="4" w:space="0" w:color="auto"/>
              <w:left w:val="single" w:sz="4" w:space="0" w:color="auto"/>
              <w:bottom w:val="single" w:sz="4" w:space="0" w:color="auto"/>
              <w:right w:val="single" w:sz="4" w:space="0" w:color="auto"/>
            </w:tcBorders>
            <w:vAlign w:val="center"/>
          </w:tcPr>
          <w:p w:rsidR="00326468" w:rsidRPr="00FA674C" w:rsidRDefault="00326468" w:rsidP="0036070D">
            <w:pPr>
              <w:rPr>
                <w:rFonts w:ascii="PT Astra Serif" w:hAnsi="PT Astra Serif"/>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326468" w:rsidRPr="00FA674C" w:rsidRDefault="00326468" w:rsidP="0036070D">
            <w:pPr>
              <w:rPr>
                <w:rFonts w:ascii="PT Astra Serif" w:hAnsi="PT Astra Serif"/>
                <w:b/>
                <w:bCs/>
                <w:sz w:val="20"/>
                <w:szCs w:val="20"/>
              </w:rPr>
            </w:pPr>
          </w:p>
        </w:tc>
        <w:tc>
          <w:tcPr>
            <w:tcW w:w="4111" w:type="dxa"/>
            <w:vMerge/>
            <w:tcBorders>
              <w:top w:val="single" w:sz="4" w:space="0" w:color="auto"/>
              <w:left w:val="single" w:sz="4" w:space="0" w:color="auto"/>
              <w:bottom w:val="single" w:sz="4" w:space="0" w:color="000000"/>
              <w:right w:val="single" w:sz="4" w:space="0" w:color="auto"/>
            </w:tcBorders>
            <w:vAlign w:val="center"/>
          </w:tcPr>
          <w:p w:rsidR="00326468" w:rsidRPr="00FA674C" w:rsidRDefault="00326468" w:rsidP="0036070D">
            <w:pPr>
              <w:rPr>
                <w:rFonts w:ascii="PT Astra Serif" w:hAnsi="PT Astra Serif"/>
                <w:b/>
                <w:bCs/>
                <w:sz w:val="20"/>
                <w:szCs w:val="20"/>
              </w:rPr>
            </w:pPr>
          </w:p>
        </w:tc>
        <w:tc>
          <w:tcPr>
            <w:tcW w:w="1559" w:type="dxa"/>
            <w:tcBorders>
              <w:top w:val="nil"/>
              <w:left w:val="nil"/>
              <w:bottom w:val="single" w:sz="4" w:space="0" w:color="auto"/>
              <w:right w:val="nil"/>
            </w:tcBorders>
            <w:vAlign w:val="center"/>
          </w:tcPr>
          <w:p w:rsidR="00326468" w:rsidRPr="00FA674C" w:rsidRDefault="00326468" w:rsidP="0036070D">
            <w:pPr>
              <w:jc w:val="center"/>
              <w:rPr>
                <w:rFonts w:ascii="PT Astra Serif" w:hAnsi="PT Astra Serif"/>
                <w:b/>
                <w:bCs/>
                <w:sz w:val="20"/>
                <w:szCs w:val="20"/>
              </w:rPr>
            </w:pPr>
            <w:r>
              <w:rPr>
                <w:rFonts w:ascii="PT Astra Serif" w:hAnsi="PT Astra Serif"/>
                <w:b/>
                <w:bCs/>
                <w:sz w:val="20"/>
                <w:szCs w:val="20"/>
              </w:rPr>
              <w:t>202</w:t>
            </w:r>
            <w:r>
              <w:rPr>
                <w:rFonts w:ascii="PT Astra Serif" w:hAnsi="PT Astra Serif"/>
                <w:b/>
                <w:bCs/>
                <w:sz w:val="20"/>
                <w:szCs w:val="20"/>
                <w:lang w:val="ru-RU"/>
              </w:rPr>
              <w:t>5</w:t>
            </w:r>
            <w:r w:rsidRPr="00FA674C">
              <w:rPr>
                <w:rFonts w:ascii="PT Astra Serif" w:hAnsi="PT Astra Serif"/>
                <w:b/>
                <w:bCs/>
                <w:sz w:val="20"/>
                <w:szCs w:val="20"/>
              </w:rPr>
              <w:t xml:space="preserve"> </w:t>
            </w:r>
            <w:proofErr w:type="spellStart"/>
            <w:r w:rsidRPr="00FA674C">
              <w:rPr>
                <w:rFonts w:ascii="PT Astra Serif" w:hAnsi="PT Astra Serif"/>
                <w:b/>
                <w:bCs/>
                <w:sz w:val="20"/>
                <w:szCs w:val="20"/>
              </w:rPr>
              <w:t>год</w:t>
            </w:r>
            <w:proofErr w:type="spellEnd"/>
          </w:p>
        </w:tc>
        <w:tc>
          <w:tcPr>
            <w:tcW w:w="1417" w:type="dxa"/>
            <w:tcBorders>
              <w:top w:val="nil"/>
              <w:left w:val="single" w:sz="4" w:space="0" w:color="auto"/>
              <w:bottom w:val="single" w:sz="4" w:space="0" w:color="auto"/>
              <w:right w:val="single" w:sz="4" w:space="0" w:color="auto"/>
            </w:tcBorders>
            <w:vAlign w:val="center"/>
          </w:tcPr>
          <w:p w:rsidR="00326468" w:rsidRPr="00FA674C" w:rsidRDefault="00326468" w:rsidP="0036070D">
            <w:pPr>
              <w:jc w:val="center"/>
              <w:rPr>
                <w:rFonts w:ascii="PT Astra Serif" w:hAnsi="PT Astra Serif"/>
                <w:b/>
                <w:bCs/>
                <w:sz w:val="20"/>
                <w:szCs w:val="20"/>
              </w:rPr>
            </w:pPr>
            <w:r>
              <w:rPr>
                <w:rFonts w:ascii="PT Astra Serif" w:hAnsi="PT Astra Serif"/>
                <w:b/>
                <w:bCs/>
                <w:sz w:val="20"/>
                <w:szCs w:val="20"/>
              </w:rPr>
              <w:t>202</w:t>
            </w:r>
            <w:r>
              <w:rPr>
                <w:rFonts w:ascii="PT Astra Serif" w:hAnsi="PT Astra Serif"/>
                <w:b/>
                <w:bCs/>
                <w:sz w:val="20"/>
                <w:szCs w:val="20"/>
                <w:lang w:val="ru-RU"/>
              </w:rPr>
              <w:t>6</w:t>
            </w:r>
            <w:r w:rsidRPr="00FA674C">
              <w:rPr>
                <w:rFonts w:ascii="PT Astra Serif" w:hAnsi="PT Astra Serif"/>
                <w:b/>
                <w:bCs/>
                <w:sz w:val="20"/>
                <w:szCs w:val="20"/>
              </w:rPr>
              <w:t xml:space="preserve"> </w:t>
            </w:r>
            <w:proofErr w:type="spellStart"/>
            <w:r w:rsidRPr="00FA674C">
              <w:rPr>
                <w:rFonts w:ascii="PT Astra Serif" w:hAnsi="PT Astra Serif"/>
                <w:b/>
                <w:bCs/>
                <w:sz w:val="20"/>
                <w:szCs w:val="20"/>
              </w:rPr>
              <w:t>год</w:t>
            </w:r>
            <w:proofErr w:type="spellEnd"/>
          </w:p>
        </w:tc>
        <w:tc>
          <w:tcPr>
            <w:tcW w:w="1418" w:type="dxa"/>
            <w:tcBorders>
              <w:top w:val="nil"/>
              <w:left w:val="nil"/>
              <w:bottom w:val="single" w:sz="4" w:space="0" w:color="auto"/>
              <w:right w:val="single" w:sz="4" w:space="0" w:color="auto"/>
            </w:tcBorders>
            <w:vAlign w:val="center"/>
          </w:tcPr>
          <w:p w:rsidR="00326468" w:rsidRPr="00FA674C" w:rsidRDefault="00326468" w:rsidP="0036070D">
            <w:pPr>
              <w:jc w:val="center"/>
              <w:rPr>
                <w:rFonts w:ascii="PT Astra Serif" w:hAnsi="PT Astra Serif"/>
                <w:b/>
                <w:bCs/>
                <w:sz w:val="20"/>
                <w:szCs w:val="20"/>
              </w:rPr>
            </w:pPr>
            <w:r>
              <w:rPr>
                <w:rFonts w:ascii="PT Astra Serif" w:hAnsi="PT Astra Serif"/>
                <w:b/>
                <w:bCs/>
                <w:sz w:val="20"/>
                <w:szCs w:val="20"/>
              </w:rPr>
              <w:t>202</w:t>
            </w:r>
            <w:r>
              <w:rPr>
                <w:rFonts w:ascii="PT Astra Serif" w:hAnsi="PT Astra Serif"/>
                <w:b/>
                <w:bCs/>
                <w:sz w:val="20"/>
                <w:szCs w:val="20"/>
                <w:lang w:val="ru-RU"/>
              </w:rPr>
              <w:t>7</w:t>
            </w:r>
            <w:r w:rsidRPr="00FA674C">
              <w:rPr>
                <w:rFonts w:ascii="PT Astra Serif" w:hAnsi="PT Astra Serif"/>
                <w:b/>
                <w:bCs/>
                <w:sz w:val="20"/>
                <w:szCs w:val="20"/>
              </w:rPr>
              <w:t xml:space="preserve"> </w:t>
            </w:r>
            <w:proofErr w:type="spellStart"/>
            <w:r w:rsidRPr="00FA674C">
              <w:rPr>
                <w:rFonts w:ascii="PT Astra Serif" w:hAnsi="PT Astra Serif"/>
                <w:b/>
                <w:bCs/>
                <w:sz w:val="20"/>
                <w:szCs w:val="20"/>
              </w:rPr>
              <w:t>год</w:t>
            </w:r>
            <w:proofErr w:type="spellEnd"/>
          </w:p>
        </w:tc>
      </w:tr>
      <w:tr w:rsidR="00326468" w:rsidRPr="00FA674C" w:rsidTr="0036070D">
        <w:trPr>
          <w:trHeight w:val="300"/>
        </w:trPr>
        <w:tc>
          <w:tcPr>
            <w:tcW w:w="425" w:type="dxa"/>
            <w:tcBorders>
              <w:top w:val="nil"/>
              <w:left w:val="single" w:sz="4" w:space="0" w:color="auto"/>
              <w:bottom w:val="single" w:sz="4" w:space="0" w:color="auto"/>
              <w:right w:val="single" w:sz="4" w:space="0" w:color="auto"/>
            </w:tcBorders>
            <w:vAlign w:val="center"/>
          </w:tcPr>
          <w:p w:rsidR="00326468" w:rsidRPr="00FA674C" w:rsidRDefault="00326468" w:rsidP="0036070D">
            <w:pPr>
              <w:jc w:val="center"/>
              <w:rPr>
                <w:rFonts w:ascii="PT Astra Serif" w:hAnsi="PT Astra Serif"/>
                <w:sz w:val="20"/>
                <w:szCs w:val="20"/>
              </w:rPr>
            </w:pPr>
            <w:r w:rsidRPr="00FA674C">
              <w:rPr>
                <w:rFonts w:ascii="PT Astra Serif" w:hAnsi="PT Astra Serif"/>
                <w:sz w:val="20"/>
                <w:szCs w:val="20"/>
              </w:rPr>
              <w:t>1</w:t>
            </w:r>
          </w:p>
        </w:tc>
        <w:tc>
          <w:tcPr>
            <w:tcW w:w="2269" w:type="dxa"/>
            <w:tcBorders>
              <w:top w:val="nil"/>
              <w:left w:val="nil"/>
              <w:bottom w:val="single" w:sz="4" w:space="0" w:color="auto"/>
              <w:right w:val="single" w:sz="4" w:space="0" w:color="auto"/>
            </w:tcBorders>
            <w:vAlign w:val="center"/>
          </w:tcPr>
          <w:p w:rsidR="00326468" w:rsidRPr="00FA674C" w:rsidRDefault="00326468" w:rsidP="0036070D">
            <w:pPr>
              <w:jc w:val="center"/>
              <w:rPr>
                <w:rFonts w:ascii="PT Astra Serif" w:hAnsi="PT Astra Serif"/>
                <w:sz w:val="20"/>
                <w:szCs w:val="20"/>
              </w:rPr>
            </w:pPr>
            <w:r w:rsidRPr="00FA674C">
              <w:rPr>
                <w:rFonts w:ascii="PT Astra Serif" w:hAnsi="PT Astra Serif"/>
                <w:sz w:val="20"/>
                <w:szCs w:val="20"/>
              </w:rPr>
              <w:t>2</w:t>
            </w:r>
          </w:p>
        </w:tc>
        <w:tc>
          <w:tcPr>
            <w:tcW w:w="4111" w:type="dxa"/>
            <w:tcBorders>
              <w:top w:val="nil"/>
              <w:left w:val="nil"/>
              <w:bottom w:val="single" w:sz="4" w:space="0" w:color="auto"/>
              <w:right w:val="single" w:sz="4" w:space="0" w:color="auto"/>
            </w:tcBorders>
            <w:vAlign w:val="center"/>
          </w:tcPr>
          <w:p w:rsidR="00326468" w:rsidRPr="00FA674C" w:rsidRDefault="00326468" w:rsidP="0036070D">
            <w:pPr>
              <w:jc w:val="center"/>
              <w:rPr>
                <w:rFonts w:ascii="PT Astra Serif" w:hAnsi="PT Astra Serif"/>
                <w:sz w:val="20"/>
                <w:szCs w:val="20"/>
              </w:rPr>
            </w:pPr>
            <w:r w:rsidRPr="00FA674C">
              <w:rPr>
                <w:rFonts w:ascii="PT Astra Serif" w:hAnsi="PT Astra Serif"/>
                <w:sz w:val="20"/>
                <w:szCs w:val="20"/>
              </w:rPr>
              <w:t>3</w:t>
            </w:r>
          </w:p>
        </w:tc>
        <w:tc>
          <w:tcPr>
            <w:tcW w:w="1559" w:type="dxa"/>
            <w:tcBorders>
              <w:top w:val="nil"/>
              <w:left w:val="nil"/>
              <w:bottom w:val="single" w:sz="4" w:space="0" w:color="auto"/>
              <w:right w:val="nil"/>
            </w:tcBorders>
            <w:vAlign w:val="center"/>
          </w:tcPr>
          <w:p w:rsidR="00326468" w:rsidRPr="00FA674C" w:rsidRDefault="00326468" w:rsidP="0036070D">
            <w:pPr>
              <w:jc w:val="center"/>
              <w:rPr>
                <w:rFonts w:ascii="PT Astra Serif" w:hAnsi="PT Astra Serif"/>
                <w:sz w:val="20"/>
                <w:szCs w:val="20"/>
              </w:rPr>
            </w:pPr>
            <w:r w:rsidRPr="00FA674C">
              <w:rPr>
                <w:rFonts w:ascii="PT Astra Serif" w:hAnsi="PT Astra Serif"/>
                <w:sz w:val="20"/>
                <w:szCs w:val="20"/>
              </w:rPr>
              <w:t>4</w:t>
            </w:r>
          </w:p>
        </w:tc>
        <w:tc>
          <w:tcPr>
            <w:tcW w:w="1417" w:type="dxa"/>
            <w:tcBorders>
              <w:top w:val="nil"/>
              <w:left w:val="single" w:sz="4" w:space="0" w:color="auto"/>
              <w:bottom w:val="single" w:sz="4" w:space="0" w:color="auto"/>
              <w:right w:val="single" w:sz="4" w:space="0" w:color="auto"/>
            </w:tcBorders>
            <w:vAlign w:val="center"/>
          </w:tcPr>
          <w:p w:rsidR="00326468" w:rsidRPr="00FA674C" w:rsidRDefault="00326468" w:rsidP="0036070D">
            <w:pPr>
              <w:jc w:val="center"/>
              <w:rPr>
                <w:rFonts w:ascii="PT Astra Serif" w:hAnsi="PT Astra Serif"/>
                <w:sz w:val="20"/>
                <w:szCs w:val="20"/>
              </w:rPr>
            </w:pPr>
            <w:r w:rsidRPr="00FA674C">
              <w:rPr>
                <w:rFonts w:ascii="PT Astra Serif" w:hAnsi="PT Astra Serif"/>
                <w:sz w:val="20"/>
                <w:szCs w:val="20"/>
              </w:rPr>
              <w:t>5</w:t>
            </w:r>
          </w:p>
        </w:tc>
        <w:tc>
          <w:tcPr>
            <w:tcW w:w="1418" w:type="dxa"/>
            <w:tcBorders>
              <w:top w:val="nil"/>
              <w:left w:val="nil"/>
              <w:bottom w:val="single" w:sz="4" w:space="0" w:color="auto"/>
              <w:right w:val="single" w:sz="4" w:space="0" w:color="auto"/>
            </w:tcBorders>
            <w:vAlign w:val="center"/>
          </w:tcPr>
          <w:p w:rsidR="00326468" w:rsidRPr="00FA674C" w:rsidRDefault="00326468" w:rsidP="0036070D">
            <w:pPr>
              <w:jc w:val="center"/>
              <w:rPr>
                <w:rFonts w:ascii="PT Astra Serif" w:hAnsi="PT Astra Serif"/>
                <w:sz w:val="20"/>
                <w:szCs w:val="20"/>
              </w:rPr>
            </w:pPr>
            <w:r w:rsidRPr="00FA674C">
              <w:rPr>
                <w:rFonts w:ascii="PT Astra Serif" w:hAnsi="PT Astra Serif"/>
                <w:sz w:val="20"/>
                <w:szCs w:val="20"/>
              </w:rPr>
              <w:t>6</w:t>
            </w:r>
          </w:p>
        </w:tc>
      </w:tr>
      <w:tr w:rsidR="00326468" w:rsidRPr="00FA674C" w:rsidTr="0036070D">
        <w:trPr>
          <w:trHeight w:val="2832"/>
        </w:trPr>
        <w:tc>
          <w:tcPr>
            <w:tcW w:w="425" w:type="dxa"/>
            <w:tcBorders>
              <w:top w:val="nil"/>
              <w:left w:val="single" w:sz="4" w:space="0" w:color="auto"/>
              <w:bottom w:val="single" w:sz="4" w:space="0" w:color="auto"/>
              <w:right w:val="single" w:sz="4" w:space="0" w:color="auto"/>
            </w:tcBorders>
            <w:shd w:val="clear" w:color="000000" w:fill="FFFFFF"/>
            <w:vAlign w:val="center"/>
          </w:tcPr>
          <w:p w:rsidR="00326468" w:rsidRPr="00FA674C" w:rsidRDefault="00326468" w:rsidP="0036070D">
            <w:pPr>
              <w:jc w:val="center"/>
              <w:rPr>
                <w:rFonts w:ascii="PT Astra Serif" w:hAnsi="PT Astra Serif"/>
                <w:sz w:val="20"/>
                <w:szCs w:val="20"/>
              </w:rPr>
            </w:pPr>
            <w:r w:rsidRPr="00FA674C">
              <w:rPr>
                <w:rFonts w:ascii="PT Astra Serif" w:hAnsi="PT Astra Serif"/>
                <w:sz w:val="20"/>
                <w:szCs w:val="20"/>
              </w:rPr>
              <w:t>2</w:t>
            </w:r>
          </w:p>
        </w:tc>
        <w:tc>
          <w:tcPr>
            <w:tcW w:w="2269" w:type="dxa"/>
            <w:tcBorders>
              <w:top w:val="nil"/>
              <w:left w:val="nil"/>
              <w:bottom w:val="single" w:sz="4" w:space="0" w:color="auto"/>
              <w:right w:val="single" w:sz="4" w:space="0" w:color="auto"/>
            </w:tcBorders>
            <w:vAlign w:val="center"/>
          </w:tcPr>
          <w:p w:rsidR="00326468" w:rsidRPr="00FA674C" w:rsidRDefault="00326468" w:rsidP="0036070D">
            <w:pPr>
              <w:rPr>
                <w:rFonts w:ascii="PT Astra Serif" w:hAnsi="PT Astra Serif"/>
                <w:sz w:val="20"/>
                <w:szCs w:val="20"/>
                <w:lang w:val="ru-RU"/>
              </w:rPr>
            </w:pPr>
            <w:r w:rsidRPr="00FA674C">
              <w:rPr>
                <w:rFonts w:ascii="PT Astra Serif" w:hAnsi="PT Astra Serif"/>
                <w:sz w:val="20"/>
                <w:szCs w:val="20"/>
                <w:lang w:val="ru-RU"/>
              </w:rPr>
              <w:t>Ежемесячная доплата к пенсии лицам, замещавшим государственные (муниципальные) должности</w:t>
            </w:r>
          </w:p>
        </w:tc>
        <w:tc>
          <w:tcPr>
            <w:tcW w:w="4111" w:type="dxa"/>
            <w:tcBorders>
              <w:top w:val="nil"/>
              <w:left w:val="nil"/>
              <w:bottom w:val="single" w:sz="4" w:space="0" w:color="auto"/>
              <w:right w:val="single" w:sz="4" w:space="0" w:color="auto"/>
            </w:tcBorders>
            <w:vAlign w:val="center"/>
          </w:tcPr>
          <w:p w:rsidR="00326468" w:rsidRPr="00FA674C" w:rsidRDefault="00326468" w:rsidP="0036070D">
            <w:pPr>
              <w:rPr>
                <w:rFonts w:ascii="PT Astra Serif" w:hAnsi="PT Astra Serif"/>
                <w:sz w:val="20"/>
                <w:szCs w:val="20"/>
                <w:lang w:val="ru-RU"/>
              </w:rPr>
            </w:pPr>
            <w:r w:rsidRPr="00FA674C">
              <w:rPr>
                <w:rFonts w:ascii="PT Astra Serif" w:hAnsi="PT Astra Serif"/>
                <w:sz w:val="20"/>
                <w:szCs w:val="20"/>
                <w:lang w:val="ru-RU"/>
              </w:rPr>
              <w:t>Закон Тульской области от 25.07.2005 № 609-ЗТО "О ежемесячной доплате к пенсии лицам, замещавшим государственные должности Тульской области и муниципальные должности в Тульской области", ЗТО от 25.07.2005 №610-ЗТО "О пенсии за выслугу лет государственным гражданским служащим Тульской области и муниципальным служащим в Тульской области"</w:t>
            </w:r>
          </w:p>
        </w:tc>
        <w:tc>
          <w:tcPr>
            <w:tcW w:w="1559" w:type="dxa"/>
            <w:tcBorders>
              <w:top w:val="nil"/>
              <w:left w:val="nil"/>
              <w:bottom w:val="single" w:sz="4" w:space="0" w:color="auto"/>
              <w:right w:val="single" w:sz="4" w:space="0" w:color="auto"/>
            </w:tcBorders>
            <w:vAlign w:val="center"/>
          </w:tcPr>
          <w:p w:rsidR="00326468" w:rsidRPr="00FA674C" w:rsidRDefault="00326468" w:rsidP="0036070D">
            <w:pPr>
              <w:jc w:val="center"/>
              <w:rPr>
                <w:rFonts w:ascii="PT Astra Serif" w:hAnsi="PT Astra Serif"/>
                <w:sz w:val="20"/>
                <w:szCs w:val="20"/>
              </w:rPr>
            </w:pPr>
            <w:r>
              <w:rPr>
                <w:rFonts w:ascii="PT Astra Serif" w:hAnsi="PT Astra Serif"/>
                <w:sz w:val="20"/>
                <w:szCs w:val="20"/>
              </w:rPr>
              <w:t>2</w:t>
            </w:r>
            <w:r>
              <w:rPr>
                <w:rFonts w:ascii="PT Astra Serif" w:hAnsi="PT Astra Serif"/>
                <w:sz w:val="20"/>
                <w:szCs w:val="20"/>
                <w:lang w:val="ru-RU"/>
              </w:rPr>
              <w:t>98 3</w:t>
            </w:r>
            <w:r w:rsidRPr="00FA674C">
              <w:rPr>
                <w:rFonts w:ascii="PT Astra Serif" w:hAnsi="PT Astra Serif"/>
                <w:sz w:val="20"/>
                <w:szCs w:val="20"/>
              </w:rPr>
              <w:t>00,00</w:t>
            </w:r>
          </w:p>
        </w:tc>
        <w:tc>
          <w:tcPr>
            <w:tcW w:w="1417" w:type="dxa"/>
            <w:tcBorders>
              <w:top w:val="nil"/>
              <w:left w:val="nil"/>
              <w:bottom w:val="single" w:sz="4" w:space="0" w:color="auto"/>
              <w:right w:val="single" w:sz="4" w:space="0" w:color="auto"/>
            </w:tcBorders>
            <w:vAlign w:val="center"/>
          </w:tcPr>
          <w:p w:rsidR="00326468" w:rsidRPr="00FA674C" w:rsidRDefault="00326468" w:rsidP="0036070D">
            <w:pPr>
              <w:jc w:val="center"/>
              <w:rPr>
                <w:rFonts w:ascii="PT Astra Serif" w:hAnsi="PT Astra Serif"/>
                <w:sz w:val="20"/>
                <w:szCs w:val="20"/>
              </w:rPr>
            </w:pPr>
            <w:r>
              <w:rPr>
                <w:rFonts w:ascii="PT Astra Serif" w:hAnsi="PT Astra Serif"/>
                <w:sz w:val="20"/>
                <w:szCs w:val="20"/>
              </w:rPr>
              <w:t>2</w:t>
            </w:r>
            <w:r>
              <w:rPr>
                <w:rFonts w:ascii="PT Astra Serif" w:hAnsi="PT Astra Serif"/>
                <w:sz w:val="20"/>
                <w:szCs w:val="20"/>
                <w:lang w:val="ru-RU"/>
              </w:rPr>
              <w:t>98 3</w:t>
            </w:r>
            <w:r w:rsidRPr="00FA674C">
              <w:rPr>
                <w:rFonts w:ascii="PT Astra Serif" w:hAnsi="PT Astra Serif"/>
                <w:sz w:val="20"/>
                <w:szCs w:val="20"/>
              </w:rPr>
              <w:t>00,00</w:t>
            </w:r>
          </w:p>
        </w:tc>
        <w:tc>
          <w:tcPr>
            <w:tcW w:w="1418" w:type="dxa"/>
            <w:tcBorders>
              <w:top w:val="nil"/>
              <w:left w:val="nil"/>
              <w:bottom w:val="single" w:sz="4" w:space="0" w:color="auto"/>
              <w:right w:val="single" w:sz="4" w:space="0" w:color="auto"/>
            </w:tcBorders>
            <w:vAlign w:val="center"/>
          </w:tcPr>
          <w:p w:rsidR="00326468" w:rsidRPr="00FA674C" w:rsidRDefault="00326468" w:rsidP="0036070D">
            <w:pPr>
              <w:jc w:val="center"/>
              <w:rPr>
                <w:rFonts w:ascii="PT Astra Serif" w:hAnsi="PT Astra Serif"/>
                <w:sz w:val="20"/>
                <w:szCs w:val="20"/>
              </w:rPr>
            </w:pPr>
            <w:r>
              <w:rPr>
                <w:rFonts w:ascii="PT Astra Serif" w:hAnsi="PT Astra Serif"/>
                <w:sz w:val="20"/>
                <w:szCs w:val="20"/>
              </w:rPr>
              <w:t>2</w:t>
            </w:r>
            <w:r>
              <w:rPr>
                <w:rFonts w:ascii="PT Astra Serif" w:hAnsi="PT Astra Serif"/>
                <w:sz w:val="20"/>
                <w:szCs w:val="20"/>
                <w:lang w:val="ru-RU"/>
              </w:rPr>
              <w:t>98 3</w:t>
            </w:r>
            <w:r w:rsidRPr="00FA674C">
              <w:rPr>
                <w:rFonts w:ascii="PT Astra Serif" w:hAnsi="PT Astra Serif"/>
                <w:sz w:val="20"/>
                <w:szCs w:val="20"/>
              </w:rPr>
              <w:t>00,00</w:t>
            </w:r>
          </w:p>
        </w:tc>
      </w:tr>
      <w:tr w:rsidR="00326468" w:rsidRPr="00FA674C" w:rsidTr="0036070D">
        <w:trPr>
          <w:trHeight w:val="285"/>
        </w:trPr>
        <w:tc>
          <w:tcPr>
            <w:tcW w:w="425" w:type="dxa"/>
            <w:tcBorders>
              <w:top w:val="nil"/>
              <w:left w:val="single" w:sz="4" w:space="0" w:color="auto"/>
              <w:bottom w:val="single" w:sz="4" w:space="0" w:color="auto"/>
              <w:right w:val="single" w:sz="4" w:space="0" w:color="auto"/>
            </w:tcBorders>
            <w:shd w:val="clear" w:color="000000" w:fill="FFFFFF"/>
          </w:tcPr>
          <w:p w:rsidR="00326468" w:rsidRPr="00FA674C" w:rsidRDefault="00326468" w:rsidP="0036070D">
            <w:pPr>
              <w:jc w:val="center"/>
              <w:rPr>
                <w:rFonts w:ascii="PT Astra Serif" w:hAnsi="PT Astra Serif"/>
                <w:b/>
                <w:bCs/>
                <w:sz w:val="20"/>
                <w:szCs w:val="20"/>
              </w:rPr>
            </w:pPr>
            <w:r w:rsidRPr="00FA674C">
              <w:rPr>
                <w:rFonts w:ascii="PT Astra Serif" w:hAnsi="PT Astra Serif"/>
                <w:b/>
                <w:bCs/>
                <w:sz w:val="20"/>
                <w:szCs w:val="20"/>
              </w:rPr>
              <w:t> </w:t>
            </w:r>
          </w:p>
        </w:tc>
        <w:tc>
          <w:tcPr>
            <w:tcW w:w="2269" w:type="dxa"/>
            <w:tcBorders>
              <w:top w:val="nil"/>
              <w:left w:val="nil"/>
              <w:bottom w:val="single" w:sz="4" w:space="0" w:color="auto"/>
              <w:right w:val="single" w:sz="4" w:space="0" w:color="auto"/>
            </w:tcBorders>
            <w:shd w:val="clear" w:color="000000" w:fill="FFFFFF"/>
          </w:tcPr>
          <w:p w:rsidR="00326468" w:rsidRPr="00FA674C" w:rsidRDefault="00326468" w:rsidP="0036070D">
            <w:pPr>
              <w:rPr>
                <w:rFonts w:ascii="PT Astra Serif" w:hAnsi="PT Astra Serif"/>
                <w:b/>
                <w:bCs/>
                <w:sz w:val="20"/>
                <w:szCs w:val="20"/>
              </w:rPr>
            </w:pPr>
            <w:proofErr w:type="spellStart"/>
            <w:r w:rsidRPr="00FA674C">
              <w:rPr>
                <w:rFonts w:ascii="PT Astra Serif" w:hAnsi="PT Astra Serif"/>
                <w:b/>
                <w:bCs/>
                <w:sz w:val="20"/>
                <w:szCs w:val="20"/>
              </w:rPr>
              <w:t>Итого</w:t>
            </w:r>
            <w:proofErr w:type="spellEnd"/>
            <w:r w:rsidRPr="00FA674C">
              <w:rPr>
                <w:rFonts w:ascii="PT Astra Serif" w:hAnsi="PT Astra Serif"/>
                <w:b/>
                <w:bCs/>
                <w:sz w:val="20"/>
                <w:szCs w:val="20"/>
              </w:rPr>
              <w:t>:</w:t>
            </w:r>
          </w:p>
        </w:tc>
        <w:tc>
          <w:tcPr>
            <w:tcW w:w="4111" w:type="dxa"/>
            <w:tcBorders>
              <w:top w:val="nil"/>
              <w:left w:val="nil"/>
              <w:bottom w:val="single" w:sz="4" w:space="0" w:color="auto"/>
              <w:right w:val="single" w:sz="4" w:space="0" w:color="auto"/>
            </w:tcBorders>
            <w:shd w:val="clear" w:color="000000" w:fill="FFFFFF"/>
          </w:tcPr>
          <w:p w:rsidR="00326468" w:rsidRPr="00FA674C" w:rsidRDefault="00326468" w:rsidP="0036070D">
            <w:pPr>
              <w:rPr>
                <w:rFonts w:ascii="PT Astra Serif" w:hAnsi="PT Astra Serif"/>
                <w:b/>
                <w:bCs/>
                <w:sz w:val="20"/>
                <w:szCs w:val="20"/>
              </w:rPr>
            </w:pPr>
            <w:r w:rsidRPr="00FA674C">
              <w:rPr>
                <w:rFonts w:ascii="PT Astra Serif" w:hAnsi="PT Astra Serif"/>
                <w:b/>
                <w:bCs/>
                <w:sz w:val="20"/>
                <w:szCs w:val="20"/>
              </w:rPr>
              <w:t> </w:t>
            </w:r>
          </w:p>
        </w:tc>
        <w:tc>
          <w:tcPr>
            <w:tcW w:w="1559" w:type="dxa"/>
            <w:tcBorders>
              <w:top w:val="nil"/>
              <w:left w:val="nil"/>
              <w:bottom w:val="single" w:sz="4" w:space="0" w:color="auto"/>
              <w:right w:val="single" w:sz="4" w:space="0" w:color="auto"/>
            </w:tcBorders>
            <w:shd w:val="clear" w:color="000000" w:fill="FFFFFF"/>
            <w:vAlign w:val="center"/>
          </w:tcPr>
          <w:p w:rsidR="00326468" w:rsidRPr="00FA674C" w:rsidRDefault="00326468" w:rsidP="0036070D">
            <w:pPr>
              <w:jc w:val="center"/>
              <w:rPr>
                <w:rFonts w:ascii="PT Astra Serif" w:hAnsi="PT Astra Serif"/>
                <w:b/>
                <w:bCs/>
                <w:sz w:val="20"/>
                <w:szCs w:val="20"/>
              </w:rPr>
            </w:pPr>
            <w:r>
              <w:rPr>
                <w:rFonts w:ascii="PT Astra Serif" w:hAnsi="PT Astra Serif"/>
                <w:b/>
                <w:bCs/>
                <w:sz w:val="20"/>
                <w:szCs w:val="20"/>
              </w:rPr>
              <w:t>2</w:t>
            </w:r>
            <w:r>
              <w:rPr>
                <w:rFonts w:ascii="PT Astra Serif" w:hAnsi="PT Astra Serif"/>
                <w:b/>
                <w:bCs/>
                <w:sz w:val="20"/>
                <w:szCs w:val="20"/>
                <w:lang w:val="ru-RU"/>
              </w:rPr>
              <w:t>98 3</w:t>
            </w:r>
            <w:r w:rsidRPr="00FA674C">
              <w:rPr>
                <w:rFonts w:ascii="PT Astra Serif" w:hAnsi="PT Astra Serif"/>
                <w:b/>
                <w:bCs/>
                <w:sz w:val="20"/>
                <w:szCs w:val="20"/>
              </w:rPr>
              <w:t>00,00</w:t>
            </w:r>
          </w:p>
        </w:tc>
        <w:tc>
          <w:tcPr>
            <w:tcW w:w="1417" w:type="dxa"/>
            <w:tcBorders>
              <w:top w:val="nil"/>
              <w:left w:val="nil"/>
              <w:bottom w:val="single" w:sz="4" w:space="0" w:color="auto"/>
              <w:right w:val="single" w:sz="4" w:space="0" w:color="auto"/>
            </w:tcBorders>
            <w:shd w:val="clear" w:color="000000" w:fill="FFFFFF"/>
            <w:vAlign w:val="center"/>
          </w:tcPr>
          <w:p w:rsidR="00326468" w:rsidRPr="00FA674C" w:rsidRDefault="00326468" w:rsidP="0036070D">
            <w:pPr>
              <w:jc w:val="center"/>
              <w:rPr>
                <w:rFonts w:ascii="PT Astra Serif" w:hAnsi="PT Astra Serif"/>
                <w:b/>
                <w:bCs/>
                <w:sz w:val="20"/>
                <w:szCs w:val="20"/>
              </w:rPr>
            </w:pPr>
            <w:r>
              <w:rPr>
                <w:rFonts w:ascii="PT Astra Serif" w:hAnsi="PT Astra Serif"/>
                <w:b/>
                <w:bCs/>
                <w:sz w:val="20"/>
                <w:szCs w:val="20"/>
              </w:rPr>
              <w:t>2</w:t>
            </w:r>
            <w:r>
              <w:rPr>
                <w:rFonts w:ascii="PT Astra Serif" w:hAnsi="PT Astra Serif"/>
                <w:b/>
                <w:bCs/>
                <w:sz w:val="20"/>
                <w:szCs w:val="20"/>
                <w:lang w:val="ru-RU"/>
              </w:rPr>
              <w:t>98 3</w:t>
            </w:r>
            <w:r w:rsidRPr="00FA674C">
              <w:rPr>
                <w:rFonts w:ascii="PT Astra Serif" w:hAnsi="PT Astra Serif"/>
                <w:b/>
                <w:bCs/>
                <w:sz w:val="20"/>
                <w:szCs w:val="20"/>
              </w:rPr>
              <w:t>00,00</w:t>
            </w:r>
          </w:p>
        </w:tc>
        <w:tc>
          <w:tcPr>
            <w:tcW w:w="1418" w:type="dxa"/>
            <w:tcBorders>
              <w:top w:val="nil"/>
              <w:left w:val="nil"/>
              <w:bottom w:val="single" w:sz="4" w:space="0" w:color="auto"/>
              <w:right w:val="single" w:sz="4" w:space="0" w:color="auto"/>
            </w:tcBorders>
            <w:shd w:val="clear" w:color="000000" w:fill="FFFFFF"/>
            <w:vAlign w:val="center"/>
          </w:tcPr>
          <w:p w:rsidR="00326468" w:rsidRPr="00FA674C" w:rsidRDefault="00326468" w:rsidP="0036070D">
            <w:pPr>
              <w:jc w:val="center"/>
              <w:rPr>
                <w:rFonts w:ascii="PT Astra Serif" w:hAnsi="PT Astra Serif"/>
                <w:b/>
                <w:bCs/>
                <w:sz w:val="20"/>
                <w:szCs w:val="20"/>
              </w:rPr>
            </w:pPr>
            <w:r>
              <w:rPr>
                <w:rFonts w:ascii="PT Astra Serif" w:hAnsi="PT Astra Serif"/>
                <w:b/>
                <w:bCs/>
                <w:sz w:val="20"/>
                <w:szCs w:val="20"/>
              </w:rPr>
              <w:t>2</w:t>
            </w:r>
            <w:r>
              <w:rPr>
                <w:rFonts w:ascii="PT Astra Serif" w:hAnsi="PT Astra Serif"/>
                <w:b/>
                <w:bCs/>
                <w:sz w:val="20"/>
                <w:szCs w:val="20"/>
                <w:lang w:val="ru-RU"/>
              </w:rPr>
              <w:t>98 3</w:t>
            </w:r>
            <w:r w:rsidRPr="00FA674C">
              <w:rPr>
                <w:rFonts w:ascii="PT Astra Serif" w:hAnsi="PT Astra Serif"/>
                <w:b/>
                <w:bCs/>
                <w:sz w:val="20"/>
                <w:szCs w:val="20"/>
              </w:rPr>
              <w:t>00,00</w:t>
            </w:r>
          </w:p>
        </w:tc>
      </w:tr>
    </w:tbl>
    <w:p w:rsidR="00326468" w:rsidRDefault="00326468" w:rsidP="00EE651A"/>
    <w:p w:rsidR="00326468" w:rsidRDefault="00326468">
      <w:pPr>
        <w:rPr>
          <w:rFonts w:ascii="PT Astra Serif" w:hAnsi="PT Astra Serif" w:cs="Arial"/>
          <w:b/>
          <w:bCs/>
          <w:sz w:val="20"/>
          <w:szCs w:val="20"/>
          <w:lang w:eastAsia="ru-RU"/>
        </w:rPr>
      </w:pPr>
    </w:p>
    <w:p w:rsidR="00326468" w:rsidRDefault="00326468">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Default="00C96A39">
      <w:pPr>
        <w:rPr>
          <w:rFonts w:ascii="PT Astra Serif" w:hAnsi="PT Astra Serif" w:cs="Arial"/>
          <w:b/>
          <w:bCs/>
          <w:sz w:val="20"/>
          <w:szCs w:val="20"/>
          <w:lang w:val="ru-RU" w:eastAsia="ru-RU"/>
        </w:rPr>
      </w:pPr>
    </w:p>
    <w:p w:rsidR="00C96A39" w:rsidRPr="00C96A39" w:rsidRDefault="00C96A39" w:rsidP="00C96A39">
      <w:pPr>
        <w:ind w:firstLine="709"/>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lastRenderedPageBreak/>
        <w:t xml:space="preserve">Приложение 2 </w:t>
      </w:r>
    </w:p>
    <w:p w:rsidR="00C96A39" w:rsidRPr="00C96A39" w:rsidRDefault="00C96A39" w:rsidP="00C96A39">
      <w:pPr>
        <w:ind w:firstLine="709"/>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к решению Собрания депутатов</w:t>
      </w:r>
    </w:p>
    <w:p w:rsidR="00C96A39" w:rsidRPr="00C96A39" w:rsidRDefault="00C96A39" w:rsidP="00C96A39">
      <w:pPr>
        <w:ind w:firstLine="709"/>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муниципального образования</w:t>
      </w:r>
    </w:p>
    <w:p w:rsidR="00C96A39" w:rsidRPr="00C96A39" w:rsidRDefault="00C96A39" w:rsidP="00C96A39">
      <w:pPr>
        <w:ind w:firstLine="709"/>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Молочно-</w:t>
      </w:r>
      <w:proofErr w:type="spellStart"/>
      <w:r w:rsidRPr="00C96A39">
        <w:rPr>
          <w:rFonts w:ascii="PT Astra Serif" w:hAnsi="PT Astra Serif" w:cs="Arial"/>
          <w:sz w:val="28"/>
          <w:szCs w:val="28"/>
          <w:lang w:val="ru-RU" w:eastAsia="ru-RU"/>
        </w:rPr>
        <w:t>Дворское</w:t>
      </w:r>
      <w:proofErr w:type="spellEnd"/>
      <w:r w:rsidRPr="00C96A39">
        <w:rPr>
          <w:rFonts w:ascii="PT Astra Serif" w:hAnsi="PT Astra Serif" w:cs="Arial"/>
          <w:sz w:val="28"/>
          <w:szCs w:val="28"/>
          <w:lang w:val="ru-RU" w:eastAsia="ru-RU"/>
        </w:rPr>
        <w:t xml:space="preserve"> </w:t>
      </w:r>
      <w:proofErr w:type="spellStart"/>
      <w:r w:rsidRPr="00C96A39">
        <w:rPr>
          <w:rFonts w:ascii="PT Astra Serif" w:hAnsi="PT Astra Serif" w:cs="Arial"/>
          <w:sz w:val="28"/>
          <w:szCs w:val="28"/>
          <w:lang w:val="ru-RU" w:eastAsia="ru-RU"/>
        </w:rPr>
        <w:t>Плавского</w:t>
      </w:r>
      <w:proofErr w:type="spellEnd"/>
      <w:r w:rsidRPr="00C96A39">
        <w:rPr>
          <w:rFonts w:ascii="PT Astra Serif" w:hAnsi="PT Astra Serif" w:cs="Arial"/>
          <w:sz w:val="28"/>
          <w:szCs w:val="28"/>
          <w:lang w:val="ru-RU" w:eastAsia="ru-RU"/>
        </w:rPr>
        <w:t xml:space="preserve"> района</w:t>
      </w:r>
    </w:p>
    <w:p w:rsidR="00C96A39" w:rsidRPr="00C96A39" w:rsidRDefault="000D3B94" w:rsidP="00C96A39">
      <w:pPr>
        <w:ind w:firstLine="709"/>
        <w:jc w:val="right"/>
        <w:rPr>
          <w:rFonts w:ascii="PT Astra Serif" w:hAnsi="PT Astra Serif" w:cs="Arial"/>
          <w:sz w:val="28"/>
          <w:szCs w:val="28"/>
          <w:lang w:val="ru-RU" w:eastAsia="ru-RU"/>
        </w:rPr>
      </w:pPr>
      <w:r>
        <w:rPr>
          <w:rFonts w:ascii="PT Astra Serif" w:hAnsi="PT Astra Serif" w:cs="Arial"/>
          <w:sz w:val="28"/>
          <w:szCs w:val="28"/>
          <w:lang w:val="ru-RU" w:eastAsia="ru-RU"/>
        </w:rPr>
        <w:t>о</w:t>
      </w:r>
      <w:r w:rsidR="00C96A39" w:rsidRPr="00C96A39">
        <w:rPr>
          <w:rFonts w:ascii="PT Astra Serif" w:hAnsi="PT Astra Serif" w:cs="Arial"/>
          <w:sz w:val="28"/>
          <w:szCs w:val="28"/>
          <w:lang w:val="ru-RU" w:eastAsia="ru-RU"/>
        </w:rPr>
        <w:t>т</w:t>
      </w:r>
      <w:r>
        <w:rPr>
          <w:rFonts w:ascii="PT Astra Serif" w:hAnsi="PT Astra Serif" w:cs="Arial"/>
          <w:sz w:val="28"/>
          <w:szCs w:val="28"/>
          <w:lang w:val="ru-RU" w:eastAsia="ru-RU"/>
        </w:rPr>
        <w:t xml:space="preserve"> 02.12.</w:t>
      </w:r>
      <w:r w:rsidR="00C96A39" w:rsidRPr="00C96A39">
        <w:rPr>
          <w:rFonts w:ascii="PT Astra Serif" w:hAnsi="PT Astra Serif" w:cs="Arial"/>
          <w:sz w:val="28"/>
          <w:szCs w:val="28"/>
          <w:lang w:val="ru-RU" w:eastAsia="ru-RU"/>
        </w:rPr>
        <w:t xml:space="preserve">2024 № </w:t>
      </w:r>
      <w:r w:rsidR="00614B72">
        <w:rPr>
          <w:rFonts w:ascii="PT Astra Serif" w:hAnsi="PT Astra Serif" w:cs="Arial"/>
          <w:sz w:val="28"/>
          <w:szCs w:val="28"/>
          <w:lang w:val="ru-RU" w:eastAsia="ru-RU"/>
        </w:rPr>
        <w:t>22/69</w:t>
      </w:r>
    </w:p>
    <w:p w:rsidR="00C96A39" w:rsidRPr="00C96A39" w:rsidRDefault="00C96A39" w:rsidP="00C96A39">
      <w:pPr>
        <w:widowControl w:val="0"/>
        <w:shd w:val="clear" w:color="auto" w:fill="FFFFFF"/>
        <w:autoSpaceDE w:val="0"/>
        <w:autoSpaceDN w:val="0"/>
        <w:adjustRightInd w:val="0"/>
        <w:jc w:val="center"/>
        <w:rPr>
          <w:rFonts w:ascii="PT Astra Serif" w:hAnsi="PT Astra Serif" w:cs="Arial"/>
          <w:b/>
          <w:sz w:val="28"/>
          <w:szCs w:val="28"/>
          <w:lang w:val="ru-RU" w:eastAsia="ru-RU"/>
        </w:rPr>
      </w:pPr>
      <w:r w:rsidRPr="00C96A39">
        <w:rPr>
          <w:rFonts w:ascii="PT Astra Serif" w:hAnsi="PT Astra Serif" w:cs="Arial"/>
          <w:b/>
          <w:sz w:val="28"/>
          <w:szCs w:val="28"/>
          <w:lang w:val="ru-RU" w:eastAsia="ru-RU"/>
        </w:rPr>
        <w:t>Состав</w:t>
      </w:r>
    </w:p>
    <w:p w:rsidR="00C96A39" w:rsidRPr="00C96A39" w:rsidRDefault="00C96A39" w:rsidP="00C96A39">
      <w:pPr>
        <w:widowControl w:val="0"/>
        <w:shd w:val="clear" w:color="auto" w:fill="FFFFFF"/>
        <w:autoSpaceDE w:val="0"/>
        <w:autoSpaceDN w:val="0"/>
        <w:adjustRightInd w:val="0"/>
        <w:jc w:val="center"/>
        <w:rPr>
          <w:rFonts w:ascii="PT Astra Serif" w:hAnsi="PT Astra Serif" w:cs="Arial"/>
          <w:sz w:val="28"/>
          <w:szCs w:val="28"/>
          <w:lang w:val="ru-RU" w:eastAsia="ru-RU"/>
        </w:rPr>
      </w:pPr>
      <w:r w:rsidRPr="00C96A39">
        <w:rPr>
          <w:rFonts w:ascii="PT Astra Serif" w:hAnsi="PT Astra Serif" w:cs="Arial"/>
          <w:b/>
          <w:bCs/>
          <w:sz w:val="28"/>
          <w:szCs w:val="28"/>
          <w:lang w:val="ru-RU" w:eastAsia="ru-RU"/>
        </w:rPr>
        <w:t xml:space="preserve">организационного комитета по подготовке и проведению </w:t>
      </w:r>
      <w:proofErr w:type="gramStart"/>
      <w:r w:rsidRPr="00C96A39">
        <w:rPr>
          <w:rFonts w:ascii="PT Astra Serif" w:hAnsi="PT Astra Serif" w:cs="Arial"/>
          <w:b/>
          <w:bCs/>
          <w:sz w:val="28"/>
          <w:szCs w:val="28"/>
          <w:lang w:val="ru-RU" w:eastAsia="ru-RU"/>
        </w:rPr>
        <w:t>публичных</w:t>
      </w:r>
      <w:proofErr w:type="gramEnd"/>
    </w:p>
    <w:p w:rsidR="00C96A39" w:rsidRPr="00C96A39" w:rsidRDefault="00C96A39" w:rsidP="00C96A39">
      <w:pPr>
        <w:widowControl w:val="0"/>
        <w:shd w:val="clear" w:color="auto" w:fill="FFFFFF"/>
        <w:autoSpaceDE w:val="0"/>
        <w:autoSpaceDN w:val="0"/>
        <w:adjustRightInd w:val="0"/>
        <w:jc w:val="center"/>
        <w:rPr>
          <w:rFonts w:ascii="PT Astra Serif" w:hAnsi="PT Astra Serif" w:cs="Arial"/>
          <w:b/>
          <w:bCs/>
          <w:sz w:val="28"/>
          <w:szCs w:val="28"/>
          <w:lang w:val="ru-RU" w:eastAsia="ru-RU"/>
        </w:rPr>
      </w:pPr>
      <w:r w:rsidRPr="00C96A39">
        <w:rPr>
          <w:rFonts w:ascii="PT Astra Serif" w:hAnsi="PT Astra Serif" w:cs="Arial"/>
          <w:b/>
          <w:bCs/>
          <w:sz w:val="28"/>
          <w:szCs w:val="28"/>
          <w:lang w:val="ru-RU" w:eastAsia="ru-RU"/>
        </w:rPr>
        <w:t>слушаний по проекту решения Собрания депутатов муни</w:t>
      </w:r>
      <w:bookmarkStart w:id="0" w:name="_GoBack"/>
      <w:bookmarkEnd w:id="0"/>
      <w:r w:rsidRPr="00C96A39">
        <w:rPr>
          <w:rFonts w:ascii="PT Astra Serif" w:hAnsi="PT Astra Serif" w:cs="Arial"/>
          <w:b/>
          <w:bCs/>
          <w:sz w:val="28"/>
          <w:szCs w:val="28"/>
          <w:lang w:val="ru-RU" w:eastAsia="ru-RU"/>
        </w:rPr>
        <w:t>ципального образования Молочно-</w:t>
      </w:r>
      <w:proofErr w:type="spellStart"/>
      <w:r w:rsidRPr="00C96A39">
        <w:rPr>
          <w:rFonts w:ascii="PT Astra Serif" w:hAnsi="PT Astra Serif" w:cs="Arial"/>
          <w:b/>
          <w:bCs/>
          <w:sz w:val="28"/>
          <w:szCs w:val="28"/>
          <w:lang w:val="ru-RU" w:eastAsia="ru-RU"/>
        </w:rPr>
        <w:t>ДворскоеПлавского</w:t>
      </w:r>
      <w:proofErr w:type="spellEnd"/>
      <w:r w:rsidRPr="00C96A39">
        <w:rPr>
          <w:rFonts w:ascii="PT Astra Serif" w:hAnsi="PT Astra Serif" w:cs="Arial"/>
          <w:b/>
          <w:bCs/>
          <w:sz w:val="28"/>
          <w:szCs w:val="28"/>
          <w:lang w:val="ru-RU" w:eastAsia="ru-RU"/>
        </w:rPr>
        <w:t xml:space="preserve"> района «О бюджете муниципального образования Молочно-</w:t>
      </w:r>
      <w:proofErr w:type="spellStart"/>
      <w:r w:rsidRPr="00C96A39">
        <w:rPr>
          <w:rFonts w:ascii="PT Astra Serif" w:hAnsi="PT Astra Serif" w:cs="Arial"/>
          <w:b/>
          <w:bCs/>
          <w:sz w:val="28"/>
          <w:szCs w:val="28"/>
          <w:lang w:val="ru-RU" w:eastAsia="ru-RU"/>
        </w:rPr>
        <w:t>Дворское</w:t>
      </w:r>
      <w:proofErr w:type="spellEnd"/>
      <w:r w:rsidRPr="00C96A39">
        <w:rPr>
          <w:rFonts w:ascii="PT Astra Serif" w:hAnsi="PT Astra Serif" w:cs="Arial"/>
          <w:b/>
          <w:bCs/>
          <w:sz w:val="28"/>
          <w:szCs w:val="28"/>
          <w:lang w:val="ru-RU" w:eastAsia="ru-RU"/>
        </w:rPr>
        <w:t xml:space="preserve"> </w:t>
      </w:r>
      <w:proofErr w:type="spellStart"/>
      <w:r w:rsidRPr="00C96A39">
        <w:rPr>
          <w:rFonts w:ascii="PT Astra Serif" w:hAnsi="PT Astra Serif" w:cs="Arial"/>
          <w:b/>
          <w:bCs/>
          <w:sz w:val="28"/>
          <w:szCs w:val="28"/>
          <w:lang w:val="ru-RU" w:eastAsia="ru-RU"/>
        </w:rPr>
        <w:t>Плавского</w:t>
      </w:r>
      <w:proofErr w:type="spellEnd"/>
      <w:r w:rsidRPr="00C96A39">
        <w:rPr>
          <w:rFonts w:ascii="PT Astra Serif" w:hAnsi="PT Astra Serif" w:cs="Arial"/>
          <w:b/>
          <w:bCs/>
          <w:sz w:val="28"/>
          <w:szCs w:val="28"/>
          <w:lang w:val="ru-RU" w:eastAsia="ru-RU"/>
        </w:rPr>
        <w:t xml:space="preserve"> района на 202</w:t>
      </w:r>
      <w:r>
        <w:rPr>
          <w:rFonts w:ascii="PT Astra Serif" w:hAnsi="PT Astra Serif" w:cs="Arial"/>
          <w:b/>
          <w:bCs/>
          <w:sz w:val="28"/>
          <w:szCs w:val="28"/>
          <w:lang w:val="ru-RU" w:eastAsia="ru-RU"/>
        </w:rPr>
        <w:t>5</w:t>
      </w:r>
      <w:r w:rsidRPr="00C96A39">
        <w:rPr>
          <w:rFonts w:ascii="PT Astra Serif" w:hAnsi="PT Astra Serif" w:cs="Arial"/>
          <w:b/>
          <w:bCs/>
          <w:sz w:val="28"/>
          <w:szCs w:val="28"/>
          <w:lang w:val="ru-RU" w:eastAsia="ru-RU"/>
        </w:rPr>
        <w:t xml:space="preserve"> год</w:t>
      </w:r>
      <w:r w:rsidRPr="00C96A39">
        <w:rPr>
          <w:rFonts w:ascii="PT Astra Serif" w:hAnsi="PT Astra Serif" w:cs="Arial"/>
          <w:b/>
          <w:sz w:val="28"/>
          <w:szCs w:val="28"/>
          <w:lang w:val="ru-RU" w:eastAsia="ru-RU"/>
        </w:rPr>
        <w:t xml:space="preserve"> и плановый период 202</w:t>
      </w:r>
      <w:r>
        <w:rPr>
          <w:rFonts w:ascii="PT Astra Serif" w:hAnsi="PT Astra Serif" w:cs="Arial"/>
          <w:b/>
          <w:sz w:val="28"/>
          <w:szCs w:val="28"/>
          <w:lang w:val="ru-RU" w:eastAsia="ru-RU"/>
        </w:rPr>
        <w:t>6</w:t>
      </w:r>
      <w:r w:rsidRPr="00C96A39">
        <w:rPr>
          <w:rFonts w:ascii="PT Astra Serif" w:hAnsi="PT Astra Serif" w:cs="Arial"/>
          <w:b/>
          <w:sz w:val="28"/>
          <w:szCs w:val="28"/>
          <w:lang w:val="ru-RU" w:eastAsia="ru-RU"/>
        </w:rPr>
        <w:t xml:space="preserve"> и 202</w:t>
      </w:r>
      <w:r>
        <w:rPr>
          <w:rFonts w:ascii="PT Astra Serif" w:hAnsi="PT Astra Serif" w:cs="Arial"/>
          <w:b/>
          <w:sz w:val="28"/>
          <w:szCs w:val="28"/>
          <w:lang w:val="ru-RU" w:eastAsia="ru-RU"/>
        </w:rPr>
        <w:t>7</w:t>
      </w:r>
      <w:r w:rsidRPr="00C96A39">
        <w:rPr>
          <w:rFonts w:ascii="PT Astra Serif" w:hAnsi="PT Astra Serif" w:cs="Arial"/>
          <w:b/>
          <w:sz w:val="28"/>
          <w:szCs w:val="28"/>
          <w:lang w:val="ru-RU" w:eastAsia="ru-RU"/>
        </w:rPr>
        <w:t xml:space="preserve"> годов</w:t>
      </w:r>
      <w:r w:rsidRPr="00C96A39">
        <w:rPr>
          <w:rFonts w:ascii="PT Astra Serif" w:hAnsi="PT Astra Serif" w:cs="Arial"/>
          <w:b/>
          <w:bCs/>
          <w:sz w:val="28"/>
          <w:szCs w:val="28"/>
          <w:lang w:val="ru-RU" w:eastAsia="ru-RU"/>
        </w:rPr>
        <w:t>»</w:t>
      </w:r>
    </w:p>
    <w:p w:rsidR="00C96A39" w:rsidRPr="00C96A39" w:rsidRDefault="00C96A39" w:rsidP="00C96A39">
      <w:pPr>
        <w:widowControl w:val="0"/>
        <w:shd w:val="clear" w:color="auto" w:fill="FFFFFF"/>
        <w:autoSpaceDE w:val="0"/>
        <w:autoSpaceDN w:val="0"/>
        <w:adjustRightInd w:val="0"/>
        <w:jc w:val="center"/>
        <w:rPr>
          <w:rFonts w:ascii="PT Astra Serif" w:hAnsi="PT Astra Serif" w:cs="Arial"/>
          <w:b/>
          <w:bCs/>
          <w:sz w:val="28"/>
          <w:szCs w:val="28"/>
          <w:lang w:val="ru-RU" w:eastAsia="ru-RU"/>
        </w:rPr>
      </w:pPr>
    </w:p>
    <w:p w:rsidR="00C96A39" w:rsidRPr="00C96A39" w:rsidRDefault="00C96A39" w:rsidP="00C96A39">
      <w:pPr>
        <w:widowControl w:val="0"/>
        <w:shd w:val="clear" w:color="auto" w:fill="FFFFFF"/>
        <w:autoSpaceDE w:val="0"/>
        <w:autoSpaceDN w:val="0"/>
        <w:adjustRightInd w:val="0"/>
        <w:jc w:val="center"/>
        <w:rPr>
          <w:rFonts w:ascii="PT Astra Serif" w:hAnsi="PT Astra Serif" w:cs="Arial"/>
          <w:sz w:val="28"/>
          <w:szCs w:val="28"/>
          <w:lang w:val="ru-RU" w:eastAsia="ru-RU"/>
        </w:rPr>
      </w:pPr>
    </w:p>
    <w:tbl>
      <w:tblPr>
        <w:tblpPr w:leftFromText="180" w:rightFromText="180" w:vertAnchor="text" w:horzAnchor="margin" w:tblpXSpec="center" w:tblpY="299"/>
        <w:tblW w:w="10206" w:type="dxa"/>
        <w:tblLayout w:type="fixed"/>
        <w:tblCellMar>
          <w:left w:w="40" w:type="dxa"/>
          <w:right w:w="40" w:type="dxa"/>
        </w:tblCellMar>
        <w:tblLook w:val="0000" w:firstRow="0" w:lastRow="0" w:firstColumn="0" w:lastColumn="0" w:noHBand="0" w:noVBand="0"/>
      </w:tblPr>
      <w:tblGrid>
        <w:gridCol w:w="698"/>
        <w:gridCol w:w="4097"/>
        <w:gridCol w:w="5411"/>
      </w:tblGrid>
      <w:tr w:rsidR="00C96A39" w:rsidRPr="00C96A39" w:rsidTr="00FE72AF">
        <w:trPr>
          <w:trHeight w:hRule="exact" w:val="670"/>
        </w:trPr>
        <w:tc>
          <w:tcPr>
            <w:tcW w:w="698" w:type="dxa"/>
            <w:tcBorders>
              <w:top w:val="single" w:sz="6" w:space="0" w:color="auto"/>
              <w:left w:val="single" w:sz="6" w:space="0" w:color="auto"/>
              <w:bottom w:val="single" w:sz="4" w:space="0" w:color="auto"/>
              <w:right w:val="single" w:sz="6" w:space="0" w:color="auto"/>
            </w:tcBorders>
            <w:shd w:val="clear" w:color="auto" w:fill="FFFFFF"/>
          </w:tcPr>
          <w:p w:rsidR="00C96A39" w:rsidRPr="00C96A39" w:rsidRDefault="00C96A39" w:rsidP="00C96A39">
            <w:pPr>
              <w:widowControl w:val="0"/>
              <w:shd w:val="clear" w:color="auto" w:fill="FFFFFF"/>
              <w:autoSpaceDE w:val="0"/>
              <w:autoSpaceDN w:val="0"/>
              <w:adjustRightInd w:val="0"/>
              <w:ind w:left="158"/>
              <w:rPr>
                <w:rFonts w:ascii="PT Astra Serif" w:hAnsi="PT Astra Serif" w:cs="Arial"/>
                <w:sz w:val="28"/>
                <w:szCs w:val="28"/>
                <w:lang w:val="ru-RU" w:eastAsia="ru-RU"/>
              </w:rPr>
            </w:pPr>
            <w:proofErr w:type="gramStart"/>
            <w:r w:rsidRPr="00C96A39">
              <w:rPr>
                <w:rFonts w:ascii="PT Astra Serif" w:hAnsi="PT Astra Serif" w:cs="Arial"/>
                <w:b/>
                <w:bCs/>
                <w:sz w:val="28"/>
                <w:szCs w:val="28"/>
                <w:lang w:val="ru-RU" w:eastAsia="ru-RU"/>
              </w:rPr>
              <w:t>п</w:t>
            </w:r>
            <w:proofErr w:type="gramEnd"/>
            <w:r w:rsidRPr="00C96A39">
              <w:rPr>
                <w:rFonts w:ascii="PT Astra Serif" w:hAnsi="PT Astra Serif" w:cs="Arial"/>
                <w:b/>
                <w:bCs/>
                <w:sz w:val="28"/>
                <w:szCs w:val="28"/>
                <w:lang w:val="ru-RU" w:eastAsia="ru-RU"/>
              </w:rPr>
              <w:t>/п</w:t>
            </w:r>
          </w:p>
        </w:tc>
        <w:tc>
          <w:tcPr>
            <w:tcW w:w="4097" w:type="dxa"/>
            <w:tcBorders>
              <w:top w:val="single" w:sz="6" w:space="0" w:color="auto"/>
              <w:left w:val="single" w:sz="6" w:space="0" w:color="auto"/>
              <w:bottom w:val="single" w:sz="4" w:space="0" w:color="auto"/>
              <w:right w:val="single" w:sz="6" w:space="0" w:color="auto"/>
            </w:tcBorders>
            <w:shd w:val="clear" w:color="auto" w:fill="FFFFFF"/>
          </w:tcPr>
          <w:p w:rsidR="00C96A39" w:rsidRPr="00C96A39" w:rsidRDefault="00C96A39" w:rsidP="00C96A39">
            <w:pPr>
              <w:widowControl w:val="0"/>
              <w:shd w:val="clear" w:color="auto" w:fill="FFFFFF"/>
              <w:autoSpaceDE w:val="0"/>
              <w:autoSpaceDN w:val="0"/>
              <w:adjustRightInd w:val="0"/>
              <w:ind w:left="216"/>
              <w:rPr>
                <w:rFonts w:ascii="PT Astra Serif" w:hAnsi="PT Astra Serif" w:cs="Arial"/>
                <w:sz w:val="28"/>
                <w:szCs w:val="28"/>
                <w:lang w:val="ru-RU" w:eastAsia="ru-RU"/>
              </w:rPr>
            </w:pPr>
            <w:r w:rsidRPr="00C96A39">
              <w:rPr>
                <w:rFonts w:ascii="PT Astra Serif" w:hAnsi="PT Astra Serif" w:cs="Arial"/>
                <w:b/>
                <w:bCs/>
                <w:sz w:val="28"/>
                <w:szCs w:val="28"/>
                <w:lang w:val="ru-RU" w:eastAsia="ru-RU"/>
              </w:rPr>
              <w:t>Фамилия, имя, отчество</w:t>
            </w:r>
          </w:p>
        </w:tc>
        <w:tc>
          <w:tcPr>
            <w:tcW w:w="5411" w:type="dxa"/>
            <w:tcBorders>
              <w:top w:val="single" w:sz="6" w:space="0" w:color="auto"/>
              <w:left w:val="single" w:sz="6" w:space="0" w:color="auto"/>
              <w:bottom w:val="single" w:sz="4" w:space="0" w:color="auto"/>
              <w:right w:val="single" w:sz="6" w:space="0" w:color="auto"/>
            </w:tcBorders>
            <w:shd w:val="clear" w:color="auto" w:fill="FFFFFF"/>
          </w:tcPr>
          <w:p w:rsidR="00C96A39" w:rsidRPr="00C96A39" w:rsidRDefault="00C96A39" w:rsidP="00C96A39">
            <w:pPr>
              <w:widowControl w:val="0"/>
              <w:shd w:val="clear" w:color="auto" w:fill="FFFFFF"/>
              <w:autoSpaceDE w:val="0"/>
              <w:autoSpaceDN w:val="0"/>
              <w:adjustRightInd w:val="0"/>
              <w:spacing w:line="317" w:lineRule="exact"/>
              <w:ind w:right="1037"/>
              <w:jc w:val="both"/>
              <w:rPr>
                <w:rFonts w:ascii="PT Astra Serif" w:hAnsi="PT Astra Serif" w:cs="Arial"/>
                <w:sz w:val="28"/>
                <w:szCs w:val="28"/>
                <w:lang w:val="ru-RU" w:eastAsia="ru-RU"/>
              </w:rPr>
            </w:pPr>
            <w:r w:rsidRPr="00C96A39">
              <w:rPr>
                <w:rFonts w:ascii="PT Astra Serif" w:hAnsi="PT Astra Serif" w:cs="Arial"/>
                <w:b/>
                <w:bCs/>
                <w:sz w:val="28"/>
                <w:szCs w:val="28"/>
                <w:lang w:val="ru-RU" w:eastAsia="ru-RU"/>
              </w:rPr>
              <w:t xml:space="preserve">Статус, должность (для </w:t>
            </w:r>
            <w:proofErr w:type="gramStart"/>
            <w:r w:rsidRPr="00C96A39">
              <w:rPr>
                <w:rFonts w:ascii="PT Astra Serif" w:hAnsi="PT Astra Serif" w:cs="Arial"/>
                <w:b/>
                <w:bCs/>
                <w:sz w:val="28"/>
                <w:szCs w:val="28"/>
                <w:lang w:val="ru-RU" w:eastAsia="ru-RU"/>
              </w:rPr>
              <w:t>работающих</w:t>
            </w:r>
            <w:proofErr w:type="gramEnd"/>
            <w:r w:rsidRPr="00C96A39">
              <w:rPr>
                <w:rFonts w:ascii="PT Astra Serif" w:hAnsi="PT Astra Serif" w:cs="Arial"/>
                <w:b/>
                <w:bCs/>
                <w:sz w:val="28"/>
                <w:szCs w:val="28"/>
                <w:lang w:val="ru-RU" w:eastAsia="ru-RU"/>
              </w:rPr>
              <w:t>)</w:t>
            </w:r>
          </w:p>
        </w:tc>
      </w:tr>
      <w:tr w:rsidR="00C96A39" w:rsidRPr="00614B72" w:rsidTr="00FE72AF">
        <w:trPr>
          <w:trHeight w:hRule="exact" w:val="610"/>
        </w:trPr>
        <w:tc>
          <w:tcPr>
            <w:tcW w:w="698" w:type="dxa"/>
            <w:tcBorders>
              <w:top w:val="single" w:sz="4" w:space="0" w:color="auto"/>
              <w:left w:val="single" w:sz="4" w:space="0" w:color="auto"/>
              <w:bottom w:val="single" w:sz="4" w:space="0" w:color="auto"/>
              <w:right w:val="single" w:sz="4" w:space="0" w:color="auto"/>
            </w:tcBorders>
            <w:shd w:val="clear" w:color="auto" w:fill="FFFFFF"/>
          </w:tcPr>
          <w:p w:rsidR="00C96A39" w:rsidRPr="00C96A39" w:rsidRDefault="00C96A39" w:rsidP="00C96A39">
            <w:pPr>
              <w:widowControl w:val="0"/>
              <w:shd w:val="clear" w:color="auto" w:fill="FFFFFF"/>
              <w:autoSpaceDE w:val="0"/>
              <w:autoSpaceDN w:val="0"/>
              <w:adjustRightInd w:val="0"/>
              <w:ind w:left="266"/>
              <w:rPr>
                <w:rFonts w:ascii="PT Astra Serif" w:hAnsi="PT Astra Serif" w:cs="Arial"/>
                <w:sz w:val="28"/>
                <w:szCs w:val="28"/>
                <w:lang w:val="ru-RU" w:eastAsia="ru-RU"/>
              </w:rPr>
            </w:pPr>
            <w:r w:rsidRPr="00C96A39">
              <w:rPr>
                <w:rFonts w:ascii="PT Astra Serif" w:hAnsi="PT Astra Serif" w:cs="Arial"/>
                <w:b/>
                <w:bCs/>
                <w:sz w:val="28"/>
                <w:szCs w:val="28"/>
                <w:lang w:val="ru-RU" w:eastAsia="ru-RU"/>
              </w:rPr>
              <w:t>1.</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C96A39" w:rsidRPr="00C96A39" w:rsidRDefault="00C96A39" w:rsidP="00C96A39">
            <w:pPr>
              <w:widowControl w:val="0"/>
              <w:shd w:val="clear" w:color="auto" w:fill="FFFFFF"/>
              <w:autoSpaceDE w:val="0"/>
              <w:autoSpaceDN w:val="0"/>
              <w:adjustRightInd w:val="0"/>
              <w:spacing w:line="324" w:lineRule="exact"/>
              <w:ind w:left="475" w:right="1037"/>
              <w:rPr>
                <w:rFonts w:ascii="PT Astra Serif" w:hAnsi="PT Astra Serif" w:cs="Arial"/>
                <w:sz w:val="28"/>
                <w:szCs w:val="28"/>
                <w:lang w:val="ru-RU" w:eastAsia="ru-RU"/>
              </w:rPr>
            </w:pPr>
            <w:r w:rsidRPr="00C96A39">
              <w:rPr>
                <w:rFonts w:ascii="PT Astra Serif" w:hAnsi="PT Astra Serif" w:cs="Arial"/>
                <w:sz w:val="28"/>
                <w:szCs w:val="28"/>
                <w:lang w:val="ru-RU" w:eastAsia="ru-RU"/>
              </w:rPr>
              <w:t>Зиновьева Татьяна</w:t>
            </w:r>
          </w:p>
          <w:p w:rsidR="00C96A39" w:rsidRPr="00C96A39" w:rsidRDefault="00C96A39" w:rsidP="00C96A39">
            <w:pPr>
              <w:widowControl w:val="0"/>
              <w:shd w:val="clear" w:color="auto" w:fill="FFFFFF"/>
              <w:autoSpaceDE w:val="0"/>
              <w:autoSpaceDN w:val="0"/>
              <w:adjustRightInd w:val="0"/>
              <w:spacing w:line="324" w:lineRule="exact"/>
              <w:ind w:left="475" w:right="1037"/>
              <w:rPr>
                <w:rFonts w:ascii="PT Astra Serif" w:hAnsi="PT Astra Serif" w:cs="Arial"/>
                <w:sz w:val="28"/>
                <w:szCs w:val="28"/>
                <w:lang w:val="ru-RU" w:eastAsia="ru-RU"/>
              </w:rPr>
            </w:pPr>
            <w:r w:rsidRPr="00C96A39">
              <w:rPr>
                <w:rFonts w:ascii="PT Astra Serif" w:hAnsi="PT Astra Serif" w:cs="Arial"/>
                <w:sz w:val="28"/>
                <w:szCs w:val="28"/>
                <w:lang w:val="ru-RU" w:eastAsia="ru-RU"/>
              </w:rPr>
              <w:t>Михайловна</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C96A39" w:rsidRPr="00C96A39" w:rsidRDefault="00C96A39" w:rsidP="00C96A39">
            <w:pPr>
              <w:widowControl w:val="0"/>
              <w:shd w:val="clear" w:color="auto" w:fill="FFFFFF"/>
              <w:autoSpaceDE w:val="0"/>
              <w:autoSpaceDN w:val="0"/>
              <w:adjustRightInd w:val="0"/>
              <w:spacing w:line="317" w:lineRule="exact"/>
              <w:ind w:right="108"/>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 xml:space="preserve">Глава муниципального образования </w:t>
            </w:r>
            <w:proofErr w:type="spellStart"/>
            <w:r w:rsidRPr="00C96A39">
              <w:rPr>
                <w:rFonts w:ascii="PT Astra Serif" w:hAnsi="PT Astra Serif" w:cs="Arial"/>
                <w:sz w:val="28"/>
                <w:szCs w:val="28"/>
                <w:lang w:val="ru-RU" w:eastAsia="ru-RU"/>
              </w:rPr>
              <w:t>МолочноДворское</w:t>
            </w:r>
            <w:proofErr w:type="spellEnd"/>
            <w:r w:rsidRPr="00C96A39">
              <w:rPr>
                <w:rFonts w:ascii="PT Astra Serif" w:hAnsi="PT Astra Serif" w:cs="Arial"/>
                <w:sz w:val="28"/>
                <w:szCs w:val="28"/>
                <w:lang w:val="ru-RU" w:eastAsia="ru-RU"/>
              </w:rPr>
              <w:t xml:space="preserve"> </w:t>
            </w:r>
            <w:proofErr w:type="spellStart"/>
            <w:r w:rsidRPr="00C96A39">
              <w:rPr>
                <w:rFonts w:ascii="PT Astra Serif" w:hAnsi="PT Astra Serif" w:cs="Arial"/>
                <w:sz w:val="28"/>
                <w:szCs w:val="28"/>
                <w:lang w:val="ru-RU" w:eastAsia="ru-RU"/>
              </w:rPr>
              <w:t>Плавского</w:t>
            </w:r>
            <w:proofErr w:type="spellEnd"/>
            <w:r w:rsidRPr="00C96A39">
              <w:rPr>
                <w:rFonts w:ascii="PT Astra Serif" w:hAnsi="PT Astra Serif" w:cs="Arial"/>
                <w:sz w:val="28"/>
                <w:szCs w:val="28"/>
                <w:lang w:val="ru-RU" w:eastAsia="ru-RU"/>
              </w:rPr>
              <w:t xml:space="preserve"> района</w:t>
            </w:r>
          </w:p>
        </w:tc>
      </w:tr>
      <w:tr w:rsidR="00C96A39" w:rsidRPr="00614B72" w:rsidTr="00FE72AF">
        <w:trPr>
          <w:trHeight w:hRule="exact" w:val="1129"/>
        </w:trPr>
        <w:tc>
          <w:tcPr>
            <w:tcW w:w="698" w:type="dxa"/>
            <w:tcBorders>
              <w:top w:val="single" w:sz="4" w:space="0" w:color="auto"/>
              <w:left w:val="single" w:sz="4" w:space="0" w:color="auto"/>
              <w:bottom w:val="single" w:sz="4" w:space="0" w:color="auto"/>
              <w:right w:val="single" w:sz="4" w:space="0" w:color="auto"/>
            </w:tcBorders>
            <w:shd w:val="clear" w:color="auto" w:fill="FFFFFF"/>
          </w:tcPr>
          <w:p w:rsidR="00C96A39" w:rsidRPr="00C96A39" w:rsidRDefault="00C96A39" w:rsidP="00C96A39">
            <w:pPr>
              <w:widowControl w:val="0"/>
              <w:shd w:val="clear" w:color="auto" w:fill="FFFFFF"/>
              <w:autoSpaceDE w:val="0"/>
              <w:autoSpaceDN w:val="0"/>
              <w:adjustRightInd w:val="0"/>
              <w:ind w:left="230"/>
              <w:rPr>
                <w:rFonts w:ascii="PT Astra Serif" w:hAnsi="PT Astra Serif" w:cs="Arial"/>
                <w:b/>
                <w:bCs/>
                <w:sz w:val="28"/>
                <w:szCs w:val="28"/>
                <w:lang w:val="ru-RU" w:eastAsia="ru-RU"/>
              </w:rPr>
            </w:pPr>
            <w:r w:rsidRPr="00C96A39">
              <w:rPr>
                <w:rFonts w:ascii="PT Astra Serif" w:hAnsi="PT Astra Serif" w:cs="Arial"/>
                <w:b/>
                <w:bCs/>
                <w:sz w:val="28"/>
                <w:szCs w:val="28"/>
                <w:lang w:val="ru-RU" w:eastAsia="ru-RU"/>
              </w:rPr>
              <w:t>2.</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C96A39" w:rsidRPr="00C96A39" w:rsidRDefault="00C96A39" w:rsidP="00C96A39">
            <w:pPr>
              <w:widowControl w:val="0"/>
              <w:shd w:val="clear" w:color="auto" w:fill="FFFFFF"/>
              <w:autoSpaceDE w:val="0"/>
              <w:autoSpaceDN w:val="0"/>
              <w:adjustRightInd w:val="0"/>
              <w:spacing w:line="324" w:lineRule="exact"/>
              <w:ind w:left="454" w:right="1152"/>
              <w:rPr>
                <w:rFonts w:ascii="PT Astra Serif" w:hAnsi="PT Astra Serif" w:cs="Arial"/>
                <w:color w:val="FF0000"/>
                <w:sz w:val="28"/>
                <w:szCs w:val="28"/>
                <w:lang w:val="ru-RU" w:eastAsia="ru-RU"/>
              </w:rPr>
            </w:pPr>
            <w:proofErr w:type="spellStart"/>
            <w:r w:rsidRPr="00C96A39">
              <w:rPr>
                <w:rFonts w:ascii="PT Astra Serif" w:eastAsia="Calibri" w:hAnsi="PT Astra Serif" w:cs="Arial"/>
                <w:sz w:val="28"/>
                <w:szCs w:val="28"/>
                <w:lang w:val="ru-RU"/>
              </w:rPr>
              <w:t>Клементьев</w:t>
            </w:r>
            <w:proofErr w:type="spellEnd"/>
            <w:r w:rsidRPr="00C96A39">
              <w:rPr>
                <w:rFonts w:ascii="PT Astra Serif" w:eastAsia="Calibri" w:hAnsi="PT Astra Serif" w:cs="Arial"/>
                <w:sz w:val="28"/>
                <w:szCs w:val="28"/>
                <w:lang w:val="ru-RU"/>
              </w:rPr>
              <w:t xml:space="preserve"> Алексей Викторович</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C96A39" w:rsidRPr="00C96A39" w:rsidRDefault="00C96A39" w:rsidP="00C96A39">
            <w:pPr>
              <w:widowControl w:val="0"/>
              <w:shd w:val="clear" w:color="auto" w:fill="FFFFFF"/>
              <w:autoSpaceDE w:val="0"/>
              <w:autoSpaceDN w:val="0"/>
              <w:adjustRightInd w:val="0"/>
              <w:spacing w:line="324" w:lineRule="exact"/>
              <w:ind w:right="101"/>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Депутат  Собрания депутатов  муниципального образования Молочно-</w:t>
            </w:r>
            <w:proofErr w:type="spellStart"/>
            <w:r w:rsidRPr="00C96A39">
              <w:rPr>
                <w:rFonts w:ascii="PT Astra Serif" w:hAnsi="PT Astra Serif" w:cs="Arial"/>
                <w:sz w:val="28"/>
                <w:szCs w:val="28"/>
                <w:lang w:val="ru-RU" w:eastAsia="ru-RU"/>
              </w:rPr>
              <w:t>Дворское</w:t>
            </w:r>
            <w:proofErr w:type="spellEnd"/>
            <w:r w:rsidRPr="00C96A39">
              <w:rPr>
                <w:rFonts w:ascii="PT Astra Serif" w:hAnsi="PT Astra Serif" w:cs="Arial"/>
                <w:sz w:val="28"/>
                <w:szCs w:val="28"/>
                <w:lang w:val="ru-RU" w:eastAsia="ru-RU"/>
              </w:rPr>
              <w:t xml:space="preserve"> </w:t>
            </w:r>
            <w:proofErr w:type="spellStart"/>
            <w:r w:rsidRPr="00C96A39">
              <w:rPr>
                <w:rFonts w:ascii="PT Astra Serif" w:hAnsi="PT Astra Serif" w:cs="Arial"/>
                <w:sz w:val="28"/>
                <w:szCs w:val="28"/>
                <w:lang w:val="ru-RU" w:eastAsia="ru-RU"/>
              </w:rPr>
              <w:t>Плавского</w:t>
            </w:r>
            <w:proofErr w:type="spellEnd"/>
            <w:r w:rsidRPr="00C96A39">
              <w:rPr>
                <w:rFonts w:ascii="PT Astra Serif" w:hAnsi="PT Astra Serif" w:cs="Arial"/>
                <w:sz w:val="28"/>
                <w:szCs w:val="28"/>
                <w:lang w:val="ru-RU" w:eastAsia="ru-RU"/>
              </w:rPr>
              <w:t xml:space="preserve"> района</w:t>
            </w:r>
          </w:p>
        </w:tc>
      </w:tr>
      <w:tr w:rsidR="00C96A39" w:rsidRPr="00614B72" w:rsidTr="00FE72AF">
        <w:trPr>
          <w:trHeight w:hRule="exact" w:val="1278"/>
        </w:trPr>
        <w:tc>
          <w:tcPr>
            <w:tcW w:w="698" w:type="dxa"/>
            <w:tcBorders>
              <w:top w:val="single" w:sz="4" w:space="0" w:color="auto"/>
              <w:left w:val="single" w:sz="4" w:space="0" w:color="auto"/>
              <w:bottom w:val="single" w:sz="4" w:space="0" w:color="auto"/>
              <w:right w:val="single" w:sz="4" w:space="0" w:color="auto"/>
            </w:tcBorders>
            <w:shd w:val="clear" w:color="auto" w:fill="FFFFFF"/>
          </w:tcPr>
          <w:p w:rsidR="00C96A39" w:rsidRPr="00C96A39" w:rsidRDefault="00C96A39" w:rsidP="00C96A39">
            <w:pPr>
              <w:widowControl w:val="0"/>
              <w:shd w:val="clear" w:color="auto" w:fill="FFFFFF"/>
              <w:autoSpaceDE w:val="0"/>
              <w:autoSpaceDN w:val="0"/>
              <w:adjustRightInd w:val="0"/>
              <w:ind w:left="230"/>
              <w:rPr>
                <w:rFonts w:ascii="PT Astra Serif" w:hAnsi="PT Astra Serif" w:cs="Arial"/>
                <w:b/>
                <w:bCs/>
                <w:sz w:val="28"/>
                <w:szCs w:val="28"/>
                <w:lang w:val="ru-RU" w:eastAsia="ru-RU"/>
              </w:rPr>
            </w:pPr>
            <w:r w:rsidRPr="00C96A39">
              <w:rPr>
                <w:rFonts w:ascii="PT Astra Serif" w:hAnsi="PT Astra Serif" w:cs="Arial"/>
                <w:b/>
                <w:bCs/>
                <w:sz w:val="28"/>
                <w:szCs w:val="28"/>
                <w:lang w:val="ru-RU" w:eastAsia="ru-RU"/>
              </w:rPr>
              <w:t>3.</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C96A39" w:rsidRPr="00C96A39" w:rsidRDefault="00C96A39" w:rsidP="00C96A39">
            <w:pPr>
              <w:widowControl w:val="0"/>
              <w:shd w:val="clear" w:color="auto" w:fill="FFFFFF"/>
              <w:autoSpaceDE w:val="0"/>
              <w:autoSpaceDN w:val="0"/>
              <w:adjustRightInd w:val="0"/>
              <w:spacing w:line="324" w:lineRule="exact"/>
              <w:ind w:left="454" w:right="1152"/>
              <w:rPr>
                <w:rFonts w:ascii="PT Astra Serif" w:hAnsi="PT Astra Serif" w:cs="Arial"/>
                <w:sz w:val="28"/>
                <w:szCs w:val="28"/>
                <w:lang w:val="ru-RU" w:eastAsia="ru-RU"/>
              </w:rPr>
            </w:pPr>
            <w:r w:rsidRPr="00C96A39">
              <w:rPr>
                <w:rFonts w:ascii="PT Astra Serif" w:hAnsi="PT Astra Serif" w:cs="Arial"/>
                <w:sz w:val="28"/>
                <w:szCs w:val="28"/>
                <w:lang w:val="ru-RU" w:eastAsia="ru-RU"/>
              </w:rPr>
              <w:t>Матвеева  Елизавета</w:t>
            </w:r>
          </w:p>
          <w:p w:rsidR="00C96A39" w:rsidRPr="00C96A39" w:rsidRDefault="00C96A39" w:rsidP="00C96A39">
            <w:pPr>
              <w:widowControl w:val="0"/>
              <w:shd w:val="clear" w:color="auto" w:fill="FFFFFF"/>
              <w:autoSpaceDE w:val="0"/>
              <w:autoSpaceDN w:val="0"/>
              <w:adjustRightInd w:val="0"/>
              <w:spacing w:line="324" w:lineRule="exact"/>
              <w:ind w:left="454" w:right="1152"/>
              <w:rPr>
                <w:rFonts w:ascii="PT Astra Serif" w:hAnsi="PT Astra Serif" w:cs="Arial"/>
                <w:sz w:val="28"/>
                <w:szCs w:val="28"/>
                <w:lang w:val="ru-RU" w:eastAsia="ru-RU"/>
              </w:rPr>
            </w:pPr>
            <w:proofErr w:type="spellStart"/>
            <w:r w:rsidRPr="00C96A39">
              <w:rPr>
                <w:rFonts w:ascii="PT Astra Serif" w:hAnsi="PT Astra Serif" w:cs="Arial"/>
                <w:sz w:val="28"/>
                <w:szCs w:val="28"/>
                <w:lang w:val="ru-RU" w:eastAsia="ru-RU"/>
              </w:rPr>
              <w:t>Хаматхановна</w:t>
            </w:r>
            <w:proofErr w:type="spellEnd"/>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C96A39" w:rsidRPr="00C96A39" w:rsidRDefault="00C96A39" w:rsidP="00C96A39">
            <w:pPr>
              <w:widowControl w:val="0"/>
              <w:shd w:val="clear" w:color="auto" w:fill="FFFFFF"/>
              <w:autoSpaceDE w:val="0"/>
              <w:autoSpaceDN w:val="0"/>
              <w:adjustRightInd w:val="0"/>
              <w:spacing w:line="324" w:lineRule="exact"/>
              <w:ind w:right="101"/>
              <w:jc w:val="right"/>
              <w:rPr>
                <w:rFonts w:ascii="PT Astra Serif" w:hAnsi="PT Astra Serif" w:cs="Arial"/>
                <w:sz w:val="28"/>
                <w:szCs w:val="28"/>
                <w:lang w:val="ru-RU" w:eastAsia="ru-RU"/>
              </w:rPr>
            </w:pPr>
            <w:r w:rsidRPr="00C96A39">
              <w:rPr>
                <w:rFonts w:ascii="PT Astra Serif" w:hAnsi="PT Astra Serif" w:cs="Arial"/>
                <w:sz w:val="28"/>
                <w:szCs w:val="28"/>
                <w:lang w:val="ru-RU" w:eastAsia="ru-RU"/>
              </w:rPr>
              <w:t>Депутат  Собрания депутатов  муниципального образования Молочно-</w:t>
            </w:r>
            <w:proofErr w:type="spellStart"/>
            <w:r w:rsidRPr="00C96A39">
              <w:rPr>
                <w:rFonts w:ascii="PT Astra Serif" w:hAnsi="PT Astra Serif" w:cs="Arial"/>
                <w:sz w:val="28"/>
                <w:szCs w:val="28"/>
                <w:lang w:val="ru-RU" w:eastAsia="ru-RU"/>
              </w:rPr>
              <w:t>Дворское</w:t>
            </w:r>
            <w:proofErr w:type="spellEnd"/>
            <w:r w:rsidRPr="00C96A39">
              <w:rPr>
                <w:rFonts w:ascii="PT Astra Serif" w:hAnsi="PT Astra Serif" w:cs="Arial"/>
                <w:sz w:val="28"/>
                <w:szCs w:val="28"/>
                <w:lang w:val="ru-RU" w:eastAsia="ru-RU"/>
              </w:rPr>
              <w:t xml:space="preserve"> </w:t>
            </w:r>
            <w:proofErr w:type="spellStart"/>
            <w:r w:rsidRPr="00C96A39">
              <w:rPr>
                <w:rFonts w:ascii="PT Astra Serif" w:hAnsi="PT Astra Serif" w:cs="Arial"/>
                <w:sz w:val="28"/>
                <w:szCs w:val="28"/>
                <w:lang w:val="ru-RU" w:eastAsia="ru-RU"/>
              </w:rPr>
              <w:t>Плавского</w:t>
            </w:r>
            <w:proofErr w:type="spellEnd"/>
            <w:r w:rsidRPr="00C96A39">
              <w:rPr>
                <w:rFonts w:ascii="PT Astra Serif" w:hAnsi="PT Astra Serif" w:cs="Arial"/>
                <w:sz w:val="28"/>
                <w:szCs w:val="28"/>
                <w:lang w:val="ru-RU" w:eastAsia="ru-RU"/>
              </w:rPr>
              <w:t xml:space="preserve"> района</w:t>
            </w:r>
          </w:p>
        </w:tc>
      </w:tr>
    </w:tbl>
    <w:p w:rsidR="00C96A39" w:rsidRPr="00C96A39" w:rsidRDefault="00C96A39">
      <w:pPr>
        <w:rPr>
          <w:rFonts w:ascii="PT Astra Serif" w:hAnsi="PT Astra Serif" w:cs="Arial"/>
          <w:b/>
          <w:bCs/>
          <w:sz w:val="28"/>
          <w:szCs w:val="28"/>
          <w:lang w:val="ru-RU" w:eastAsia="ru-RU"/>
        </w:rPr>
      </w:pPr>
    </w:p>
    <w:p w:rsidR="00C96A39" w:rsidRPr="00C96A39" w:rsidRDefault="00C96A39">
      <w:pPr>
        <w:rPr>
          <w:rFonts w:ascii="PT Astra Serif" w:hAnsi="PT Astra Serif" w:cs="Arial"/>
          <w:b/>
          <w:bCs/>
          <w:sz w:val="28"/>
          <w:szCs w:val="28"/>
          <w:lang w:val="ru-RU" w:eastAsia="ru-RU"/>
        </w:rPr>
      </w:pPr>
    </w:p>
    <w:p w:rsidR="00C96A39" w:rsidRPr="00C96A39" w:rsidRDefault="00C96A39">
      <w:pPr>
        <w:rPr>
          <w:rFonts w:ascii="PT Astra Serif" w:hAnsi="PT Astra Serif" w:cs="Arial"/>
          <w:b/>
          <w:bCs/>
          <w:sz w:val="28"/>
          <w:szCs w:val="28"/>
          <w:lang w:val="ru-RU" w:eastAsia="ru-RU"/>
        </w:rPr>
      </w:pPr>
    </w:p>
    <w:p w:rsidR="00C96A39" w:rsidRPr="00C96A39" w:rsidRDefault="00C96A39">
      <w:pPr>
        <w:rPr>
          <w:rFonts w:ascii="PT Astra Serif" w:hAnsi="PT Astra Serif" w:cs="Arial"/>
          <w:b/>
          <w:bCs/>
          <w:sz w:val="28"/>
          <w:szCs w:val="28"/>
          <w:lang w:val="ru-RU" w:eastAsia="ru-RU"/>
        </w:rPr>
      </w:pPr>
    </w:p>
    <w:p w:rsidR="00C96A39" w:rsidRPr="00C96A39" w:rsidRDefault="00C96A39">
      <w:pPr>
        <w:rPr>
          <w:rFonts w:ascii="PT Astra Serif" w:hAnsi="PT Astra Serif" w:cs="Arial"/>
          <w:b/>
          <w:bCs/>
          <w:sz w:val="28"/>
          <w:szCs w:val="28"/>
          <w:lang w:val="ru-RU" w:eastAsia="ru-RU"/>
        </w:rPr>
      </w:pPr>
    </w:p>
    <w:p w:rsidR="00C96A39" w:rsidRPr="00C96A39" w:rsidRDefault="00C96A39">
      <w:pPr>
        <w:rPr>
          <w:rFonts w:ascii="PT Astra Serif" w:hAnsi="PT Astra Serif" w:cs="Arial"/>
          <w:b/>
          <w:bCs/>
          <w:sz w:val="28"/>
          <w:szCs w:val="28"/>
          <w:lang w:val="ru-RU" w:eastAsia="ru-RU"/>
        </w:rPr>
      </w:pPr>
    </w:p>
    <w:sectPr w:rsidR="00C96A39" w:rsidRPr="00C96A39" w:rsidSect="00060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0815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0630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7682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2E38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9AE8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F0D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F0D1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4EC5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F02B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408CF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226"/>
    <w:rsid w:val="00042DA9"/>
    <w:rsid w:val="00060F6E"/>
    <w:rsid w:val="00094226"/>
    <w:rsid w:val="000D3B94"/>
    <w:rsid w:val="001B1EA5"/>
    <w:rsid w:val="001F2AD9"/>
    <w:rsid w:val="00212426"/>
    <w:rsid w:val="002546F6"/>
    <w:rsid w:val="002635DA"/>
    <w:rsid w:val="002F226A"/>
    <w:rsid w:val="00326468"/>
    <w:rsid w:val="0036070D"/>
    <w:rsid w:val="003A6154"/>
    <w:rsid w:val="003A63EB"/>
    <w:rsid w:val="003A7A7F"/>
    <w:rsid w:val="003E7A4F"/>
    <w:rsid w:val="004013FE"/>
    <w:rsid w:val="00444812"/>
    <w:rsid w:val="00497867"/>
    <w:rsid w:val="004A356A"/>
    <w:rsid w:val="005108DA"/>
    <w:rsid w:val="00537ACC"/>
    <w:rsid w:val="005537D8"/>
    <w:rsid w:val="0057105D"/>
    <w:rsid w:val="0057349C"/>
    <w:rsid w:val="0061014E"/>
    <w:rsid w:val="00614B72"/>
    <w:rsid w:val="00627FAC"/>
    <w:rsid w:val="00634B0B"/>
    <w:rsid w:val="00665C40"/>
    <w:rsid w:val="006863A6"/>
    <w:rsid w:val="006F265B"/>
    <w:rsid w:val="00754252"/>
    <w:rsid w:val="00786314"/>
    <w:rsid w:val="007B596E"/>
    <w:rsid w:val="007D43B2"/>
    <w:rsid w:val="00846352"/>
    <w:rsid w:val="00933682"/>
    <w:rsid w:val="009512D9"/>
    <w:rsid w:val="009E2E10"/>
    <w:rsid w:val="009F0D54"/>
    <w:rsid w:val="009F6A17"/>
    <w:rsid w:val="00A71BCF"/>
    <w:rsid w:val="00AC1763"/>
    <w:rsid w:val="00B52807"/>
    <w:rsid w:val="00B75B0F"/>
    <w:rsid w:val="00BE5F0B"/>
    <w:rsid w:val="00C62EE2"/>
    <w:rsid w:val="00C96A39"/>
    <w:rsid w:val="00CA6829"/>
    <w:rsid w:val="00D4343E"/>
    <w:rsid w:val="00D7145F"/>
    <w:rsid w:val="00D72582"/>
    <w:rsid w:val="00DA744C"/>
    <w:rsid w:val="00DC2DA5"/>
    <w:rsid w:val="00E459C5"/>
    <w:rsid w:val="00E67F70"/>
    <w:rsid w:val="00E729EC"/>
    <w:rsid w:val="00EE651A"/>
    <w:rsid w:val="00F51E75"/>
    <w:rsid w:val="00F52CF1"/>
    <w:rsid w:val="00FA674C"/>
    <w:rsid w:val="00FD2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226"/>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09422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xl71">
    <w:name w:val="xl71"/>
    <w:basedOn w:val="a"/>
    <w:uiPriority w:val="99"/>
    <w:rsid w:val="00C62E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color w:val="008000"/>
      <w:lang w:val="ru-RU" w:eastAsia="ru-RU"/>
    </w:rPr>
  </w:style>
  <w:style w:type="character" w:styleId="a3">
    <w:name w:val="Hyperlink"/>
    <w:uiPriority w:val="99"/>
    <w:rsid w:val="00DC2DA5"/>
    <w:rPr>
      <w:rFonts w:cs="Times New Roman"/>
      <w:color w:val="0000FF"/>
      <w:u w:val="single"/>
    </w:rPr>
  </w:style>
  <w:style w:type="character" w:styleId="a4">
    <w:name w:val="FollowedHyperlink"/>
    <w:uiPriority w:val="99"/>
    <w:rsid w:val="00DC2DA5"/>
    <w:rPr>
      <w:rFonts w:cs="Times New Roman"/>
      <w:color w:val="800080"/>
      <w:u w:val="single"/>
    </w:rPr>
  </w:style>
  <w:style w:type="paragraph" w:customStyle="1" w:styleId="font5">
    <w:name w:val="font5"/>
    <w:basedOn w:val="a"/>
    <w:uiPriority w:val="99"/>
    <w:rsid w:val="00DC2DA5"/>
    <w:pPr>
      <w:spacing w:before="100" w:beforeAutospacing="1" w:after="100" w:afterAutospacing="1"/>
    </w:pPr>
    <w:rPr>
      <w:rFonts w:ascii="Arial" w:eastAsia="Calibri" w:hAnsi="Arial" w:cs="Arial"/>
      <w:b/>
      <w:bCs/>
      <w:i/>
      <w:iCs/>
      <w:sz w:val="20"/>
      <w:szCs w:val="20"/>
      <w:lang w:val="ru-RU" w:eastAsia="ru-RU"/>
    </w:rPr>
  </w:style>
  <w:style w:type="paragraph" w:customStyle="1" w:styleId="font6">
    <w:name w:val="font6"/>
    <w:basedOn w:val="a"/>
    <w:uiPriority w:val="99"/>
    <w:rsid w:val="00DC2DA5"/>
    <w:pPr>
      <w:spacing w:before="100" w:beforeAutospacing="1" w:after="100" w:afterAutospacing="1"/>
    </w:pPr>
    <w:rPr>
      <w:rFonts w:ascii="Arial" w:eastAsia="Calibri" w:hAnsi="Arial" w:cs="Arial"/>
      <w:i/>
      <w:iCs/>
      <w:sz w:val="20"/>
      <w:szCs w:val="20"/>
      <w:lang w:val="ru-RU" w:eastAsia="ru-RU"/>
    </w:rPr>
  </w:style>
  <w:style w:type="paragraph" w:customStyle="1" w:styleId="xl65">
    <w:name w:val="xl6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lang w:val="ru-RU" w:eastAsia="ru-RU"/>
    </w:rPr>
  </w:style>
  <w:style w:type="paragraph" w:customStyle="1" w:styleId="xl66">
    <w:name w:val="xl66"/>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lang w:val="ru-RU" w:eastAsia="ru-RU"/>
    </w:rPr>
  </w:style>
  <w:style w:type="paragraph" w:customStyle="1" w:styleId="xl67">
    <w:name w:val="xl67"/>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lang w:val="ru-RU" w:eastAsia="ru-RU"/>
    </w:rPr>
  </w:style>
  <w:style w:type="paragraph" w:customStyle="1" w:styleId="xl68">
    <w:name w:val="xl68"/>
    <w:basedOn w:val="a"/>
    <w:uiPriority w:val="99"/>
    <w:rsid w:val="00DC2DA5"/>
    <w:pPr>
      <w:spacing w:before="100" w:beforeAutospacing="1" w:after="100" w:afterAutospacing="1"/>
      <w:jc w:val="center"/>
    </w:pPr>
    <w:rPr>
      <w:rFonts w:eastAsia="Calibri"/>
      <w:b/>
      <w:bCs/>
      <w:lang w:val="ru-RU" w:eastAsia="ru-RU"/>
    </w:rPr>
  </w:style>
  <w:style w:type="paragraph" w:customStyle="1" w:styleId="xl69">
    <w:name w:val="xl69"/>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val="ru-RU" w:eastAsia="ru-RU"/>
    </w:rPr>
  </w:style>
  <w:style w:type="paragraph" w:customStyle="1" w:styleId="xl70">
    <w:name w:val="xl70"/>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color w:val="FF0000"/>
      <w:lang w:val="ru-RU" w:eastAsia="ru-RU"/>
    </w:rPr>
  </w:style>
  <w:style w:type="paragraph" w:customStyle="1" w:styleId="xl72">
    <w:name w:val="xl72"/>
    <w:basedOn w:val="a"/>
    <w:uiPriority w:val="99"/>
    <w:rsid w:val="00DC2DA5"/>
    <w:pPr>
      <w:spacing w:before="100" w:beforeAutospacing="1" w:after="100" w:afterAutospacing="1"/>
    </w:pPr>
    <w:rPr>
      <w:rFonts w:ascii="Arial" w:eastAsia="Calibri" w:hAnsi="Arial" w:cs="Arial"/>
      <w:sz w:val="22"/>
      <w:szCs w:val="22"/>
      <w:lang w:val="ru-RU" w:eastAsia="ru-RU"/>
    </w:rPr>
  </w:style>
  <w:style w:type="paragraph" w:customStyle="1" w:styleId="xl73">
    <w:name w:val="xl73"/>
    <w:basedOn w:val="a"/>
    <w:uiPriority w:val="99"/>
    <w:rsid w:val="00DC2DA5"/>
    <w:pPr>
      <w:spacing w:before="100" w:beforeAutospacing="1" w:after="100" w:afterAutospacing="1"/>
      <w:jc w:val="right"/>
    </w:pPr>
    <w:rPr>
      <w:rFonts w:ascii="Arial" w:eastAsia="Calibri" w:hAnsi="Arial" w:cs="Arial"/>
      <w:lang w:val="ru-RU" w:eastAsia="ru-RU"/>
    </w:rPr>
  </w:style>
  <w:style w:type="paragraph" w:customStyle="1" w:styleId="xl74">
    <w:name w:val="xl74"/>
    <w:basedOn w:val="a"/>
    <w:uiPriority w:val="99"/>
    <w:rsid w:val="00DC2DA5"/>
    <w:pPr>
      <w:spacing w:before="100" w:beforeAutospacing="1" w:after="100" w:afterAutospacing="1"/>
      <w:jc w:val="right"/>
    </w:pPr>
    <w:rPr>
      <w:rFonts w:ascii="Arial" w:eastAsia="Calibri" w:hAnsi="Arial" w:cs="Arial"/>
      <w:sz w:val="18"/>
      <w:szCs w:val="18"/>
      <w:lang w:val="ru-RU" w:eastAsia="ru-RU"/>
    </w:rPr>
  </w:style>
  <w:style w:type="paragraph" w:customStyle="1" w:styleId="xl75">
    <w:name w:val="xl75"/>
    <w:basedOn w:val="a"/>
    <w:uiPriority w:val="99"/>
    <w:rsid w:val="00DC2DA5"/>
    <w:pPr>
      <w:spacing w:before="100" w:beforeAutospacing="1" w:after="100" w:afterAutospacing="1"/>
    </w:pPr>
    <w:rPr>
      <w:rFonts w:ascii="Arial" w:eastAsia="Calibri" w:hAnsi="Arial" w:cs="Arial"/>
      <w:sz w:val="18"/>
      <w:szCs w:val="18"/>
      <w:lang w:val="ru-RU" w:eastAsia="ru-RU"/>
    </w:rPr>
  </w:style>
  <w:style w:type="paragraph" w:customStyle="1" w:styleId="xl76">
    <w:name w:val="xl76"/>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77">
    <w:name w:val="xl77"/>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78">
    <w:name w:val="xl78"/>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i/>
      <w:iCs/>
      <w:color w:val="000000"/>
      <w:lang w:val="ru-RU" w:eastAsia="ru-RU"/>
    </w:rPr>
  </w:style>
  <w:style w:type="paragraph" w:customStyle="1" w:styleId="xl79">
    <w:name w:val="xl7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Calibri" w:hAnsi="Arial" w:cs="Arial"/>
      <w:b/>
      <w:bCs/>
      <w:lang w:val="ru-RU" w:eastAsia="ru-RU"/>
    </w:rPr>
  </w:style>
  <w:style w:type="paragraph" w:customStyle="1" w:styleId="xl80">
    <w:name w:val="xl80"/>
    <w:basedOn w:val="a"/>
    <w:uiPriority w:val="99"/>
    <w:rsid w:val="00DC2DA5"/>
    <w:pPr>
      <w:pBdr>
        <w:top w:val="single" w:sz="4" w:space="0" w:color="auto"/>
        <w:left w:val="single" w:sz="4" w:space="0" w:color="auto"/>
        <w:bottom w:val="single" w:sz="4" w:space="0" w:color="auto"/>
        <w:right w:val="single" w:sz="4" w:space="0" w:color="auto"/>
      </w:pBdr>
      <w:shd w:val="clear" w:color="auto" w:fill="808000"/>
      <w:spacing w:before="100" w:beforeAutospacing="1" w:after="100" w:afterAutospacing="1"/>
      <w:jc w:val="center"/>
      <w:textAlignment w:val="center"/>
    </w:pPr>
    <w:rPr>
      <w:rFonts w:ascii="Arial" w:eastAsia="Calibri" w:hAnsi="Arial" w:cs="Arial"/>
      <w:lang w:val="ru-RU" w:eastAsia="ru-RU"/>
    </w:rPr>
  </w:style>
  <w:style w:type="paragraph" w:customStyle="1" w:styleId="xl81">
    <w:name w:val="xl81"/>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lang w:val="ru-RU" w:eastAsia="ru-RU"/>
    </w:rPr>
  </w:style>
  <w:style w:type="paragraph" w:customStyle="1" w:styleId="xl82">
    <w:name w:val="xl82"/>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Calibri" w:hAnsi="Arial" w:cs="Arial"/>
      <w:lang w:val="ru-RU" w:eastAsia="ru-RU"/>
    </w:rPr>
  </w:style>
  <w:style w:type="paragraph" w:customStyle="1" w:styleId="xl83">
    <w:name w:val="xl8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84">
    <w:name w:val="xl8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85">
    <w:name w:val="xl8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86">
    <w:name w:val="xl86"/>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lang w:val="ru-RU" w:eastAsia="ru-RU"/>
    </w:rPr>
  </w:style>
  <w:style w:type="paragraph" w:customStyle="1" w:styleId="xl87">
    <w:name w:val="xl87"/>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lang w:val="ru-RU" w:eastAsia="ru-RU"/>
    </w:rPr>
  </w:style>
  <w:style w:type="paragraph" w:customStyle="1" w:styleId="xl88">
    <w:name w:val="xl88"/>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lang w:val="ru-RU" w:eastAsia="ru-RU"/>
    </w:rPr>
  </w:style>
  <w:style w:type="paragraph" w:customStyle="1" w:styleId="xl89">
    <w:name w:val="xl89"/>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90">
    <w:name w:val="xl90"/>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lang w:val="ru-RU" w:eastAsia="ru-RU"/>
    </w:rPr>
  </w:style>
  <w:style w:type="paragraph" w:customStyle="1" w:styleId="xl91">
    <w:name w:val="xl91"/>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6"/>
      <w:szCs w:val="16"/>
      <w:lang w:val="ru-RU" w:eastAsia="ru-RU"/>
    </w:rPr>
  </w:style>
  <w:style w:type="paragraph" w:customStyle="1" w:styleId="xl92">
    <w:name w:val="xl92"/>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lang w:val="ru-RU" w:eastAsia="ru-RU"/>
    </w:rPr>
  </w:style>
  <w:style w:type="paragraph" w:customStyle="1" w:styleId="xl93">
    <w:name w:val="xl93"/>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b/>
      <w:bCs/>
      <w:sz w:val="18"/>
      <w:szCs w:val="18"/>
      <w:lang w:val="ru-RU" w:eastAsia="ru-RU"/>
    </w:rPr>
  </w:style>
  <w:style w:type="paragraph" w:customStyle="1" w:styleId="xl94">
    <w:name w:val="xl9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18"/>
      <w:szCs w:val="18"/>
      <w:lang w:val="ru-RU" w:eastAsia="ru-RU"/>
    </w:rPr>
  </w:style>
  <w:style w:type="paragraph" w:customStyle="1" w:styleId="xl95">
    <w:name w:val="xl95"/>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96">
    <w:name w:val="xl96"/>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97">
    <w:name w:val="xl97"/>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lang w:val="ru-RU" w:eastAsia="ru-RU"/>
    </w:rPr>
  </w:style>
  <w:style w:type="paragraph" w:customStyle="1" w:styleId="xl98">
    <w:name w:val="xl98"/>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lang w:val="ru-RU" w:eastAsia="ru-RU"/>
    </w:rPr>
  </w:style>
  <w:style w:type="paragraph" w:customStyle="1" w:styleId="xl99">
    <w:name w:val="xl9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lang w:val="ru-RU" w:eastAsia="ru-RU"/>
    </w:rPr>
  </w:style>
  <w:style w:type="paragraph" w:customStyle="1" w:styleId="xl100">
    <w:name w:val="xl100"/>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i/>
      <w:iCs/>
      <w:lang w:val="ru-RU" w:eastAsia="ru-RU"/>
    </w:rPr>
  </w:style>
  <w:style w:type="paragraph" w:customStyle="1" w:styleId="xl101">
    <w:name w:val="xl101"/>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sz w:val="18"/>
      <w:szCs w:val="18"/>
      <w:lang w:val="ru-RU" w:eastAsia="ru-RU"/>
    </w:rPr>
  </w:style>
  <w:style w:type="paragraph" w:customStyle="1" w:styleId="xl102">
    <w:name w:val="xl102"/>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i/>
      <w:iCs/>
      <w:lang w:val="ru-RU" w:eastAsia="ru-RU"/>
    </w:rPr>
  </w:style>
  <w:style w:type="paragraph" w:customStyle="1" w:styleId="xl103">
    <w:name w:val="xl10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lang w:val="ru-RU" w:eastAsia="ru-RU"/>
    </w:rPr>
  </w:style>
  <w:style w:type="paragraph" w:customStyle="1" w:styleId="xl104">
    <w:name w:val="xl104"/>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lang w:val="ru-RU" w:eastAsia="ru-RU"/>
    </w:rPr>
  </w:style>
  <w:style w:type="paragraph" w:customStyle="1" w:styleId="xl105">
    <w:name w:val="xl105"/>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lang w:val="ru-RU" w:eastAsia="ru-RU"/>
    </w:rPr>
  </w:style>
  <w:style w:type="paragraph" w:customStyle="1" w:styleId="xl106">
    <w:name w:val="xl106"/>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6"/>
      <w:szCs w:val="16"/>
      <w:lang w:val="ru-RU" w:eastAsia="ru-RU"/>
    </w:rPr>
  </w:style>
  <w:style w:type="paragraph" w:customStyle="1" w:styleId="xl107">
    <w:name w:val="xl107"/>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08">
    <w:name w:val="xl108"/>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109">
    <w:name w:val="xl10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110">
    <w:name w:val="xl110"/>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Calibri" w:hAnsi="Arial" w:cs="Arial"/>
      <w:lang w:val="ru-RU" w:eastAsia="ru-RU"/>
    </w:rPr>
  </w:style>
  <w:style w:type="paragraph" w:customStyle="1" w:styleId="xl111">
    <w:name w:val="xl111"/>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i/>
      <w:iCs/>
      <w:lang w:val="ru-RU" w:eastAsia="ru-RU"/>
    </w:rPr>
  </w:style>
  <w:style w:type="paragraph" w:customStyle="1" w:styleId="xl112">
    <w:name w:val="xl112"/>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b/>
      <w:bCs/>
      <w:lang w:val="ru-RU" w:eastAsia="ru-RU"/>
    </w:rPr>
  </w:style>
  <w:style w:type="paragraph" w:customStyle="1" w:styleId="xl113">
    <w:name w:val="xl113"/>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lang w:val="ru-RU" w:eastAsia="ru-RU"/>
    </w:rPr>
  </w:style>
  <w:style w:type="paragraph" w:customStyle="1" w:styleId="xl114">
    <w:name w:val="xl114"/>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sz w:val="16"/>
      <w:szCs w:val="16"/>
      <w:lang w:val="ru-RU" w:eastAsia="ru-RU"/>
    </w:rPr>
  </w:style>
  <w:style w:type="paragraph" w:customStyle="1" w:styleId="xl115">
    <w:name w:val="xl11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i/>
      <w:iCs/>
      <w:lang w:val="ru-RU" w:eastAsia="ru-RU"/>
    </w:rPr>
  </w:style>
  <w:style w:type="paragraph" w:customStyle="1" w:styleId="xl116">
    <w:name w:val="xl116"/>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sz w:val="18"/>
      <w:szCs w:val="18"/>
      <w:lang w:val="ru-RU" w:eastAsia="ru-RU"/>
    </w:rPr>
  </w:style>
  <w:style w:type="paragraph" w:customStyle="1" w:styleId="xl117">
    <w:name w:val="xl117"/>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lang w:val="ru-RU" w:eastAsia="ru-RU"/>
    </w:rPr>
  </w:style>
  <w:style w:type="paragraph" w:customStyle="1" w:styleId="xl118">
    <w:name w:val="xl118"/>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18"/>
      <w:szCs w:val="18"/>
      <w:lang w:val="ru-RU" w:eastAsia="ru-RU"/>
    </w:rPr>
  </w:style>
  <w:style w:type="paragraph" w:customStyle="1" w:styleId="xl119">
    <w:name w:val="xl11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lang w:val="ru-RU" w:eastAsia="ru-RU"/>
    </w:rPr>
  </w:style>
  <w:style w:type="paragraph" w:customStyle="1" w:styleId="xl120">
    <w:name w:val="xl120"/>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21">
    <w:name w:val="xl121"/>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22">
    <w:name w:val="xl122"/>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23">
    <w:name w:val="xl12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24">
    <w:name w:val="xl124"/>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lang w:val="ru-RU" w:eastAsia="ru-RU"/>
    </w:rPr>
  </w:style>
  <w:style w:type="paragraph" w:customStyle="1" w:styleId="xl125">
    <w:name w:val="xl12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26">
    <w:name w:val="xl126"/>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sz w:val="16"/>
      <w:szCs w:val="16"/>
      <w:lang w:val="ru-RU" w:eastAsia="ru-RU"/>
    </w:rPr>
  </w:style>
  <w:style w:type="paragraph" w:customStyle="1" w:styleId="xl127">
    <w:name w:val="xl127"/>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128">
    <w:name w:val="xl128"/>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color w:val="000000"/>
      <w:lang w:val="ru-RU" w:eastAsia="ru-RU"/>
    </w:rPr>
  </w:style>
  <w:style w:type="paragraph" w:customStyle="1" w:styleId="xl129">
    <w:name w:val="xl12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color w:val="000000"/>
      <w:lang w:val="ru-RU" w:eastAsia="ru-RU"/>
    </w:rPr>
  </w:style>
  <w:style w:type="paragraph" w:customStyle="1" w:styleId="xl130">
    <w:name w:val="xl130"/>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color w:val="000000"/>
      <w:sz w:val="16"/>
      <w:szCs w:val="16"/>
      <w:lang w:val="ru-RU" w:eastAsia="ru-RU"/>
    </w:rPr>
  </w:style>
  <w:style w:type="paragraph" w:customStyle="1" w:styleId="xl131">
    <w:name w:val="xl131"/>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lang w:val="ru-RU" w:eastAsia="ru-RU"/>
    </w:rPr>
  </w:style>
  <w:style w:type="paragraph" w:customStyle="1" w:styleId="xl132">
    <w:name w:val="xl132"/>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lang w:val="ru-RU" w:eastAsia="ru-RU"/>
    </w:rPr>
  </w:style>
  <w:style w:type="paragraph" w:customStyle="1" w:styleId="xl133">
    <w:name w:val="xl13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34">
    <w:name w:val="xl13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35">
    <w:name w:val="xl13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36">
    <w:name w:val="xl136"/>
    <w:basedOn w:val="a"/>
    <w:uiPriority w:val="99"/>
    <w:rsid w:val="00DC2DA5"/>
    <w:pPr>
      <w:spacing w:before="100" w:beforeAutospacing="1" w:after="100" w:afterAutospacing="1"/>
    </w:pPr>
    <w:rPr>
      <w:rFonts w:ascii="Arial" w:eastAsia="Calibri" w:hAnsi="Arial" w:cs="Arial"/>
      <w:lang w:val="ru-RU" w:eastAsia="ru-RU"/>
    </w:rPr>
  </w:style>
  <w:style w:type="paragraph" w:customStyle="1" w:styleId="xl137">
    <w:name w:val="xl137"/>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b/>
      <w:bCs/>
      <w:lang w:val="ru-RU" w:eastAsia="ru-RU"/>
    </w:rPr>
  </w:style>
  <w:style w:type="paragraph" w:customStyle="1" w:styleId="xl138">
    <w:name w:val="xl138"/>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b/>
      <w:bCs/>
      <w:i/>
      <w:iCs/>
      <w:lang w:val="ru-RU" w:eastAsia="ru-RU"/>
    </w:rPr>
  </w:style>
  <w:style w:type="paragraph" w:customStyle="1" w:styleId="xl139">
    <w:name w:val="xl139"/>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i/>
      <w:iCs/>
      <w:lang w:val="ru-RU" w:eastAsia="ru-RU"/>
    </w:rPr>
  </w:style>
  <w:style w:type="paragraph" w:customStyle="1" w:styleId="xl140">
    <w:name w:val="xl140"/>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lang w:val="ru-RU" w:eastAsia="ru-RU"/>
    </w:rPr>
  </w:style>
  <w:style w:type="paragraph" w:customStyle="1" w:styleId="xl141">
    <w:name w:val="xl141"/>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42">
    <w:name w:val="xl142"/>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i/>
      <w:iCs/>
      <w:lang w:val="ru-RU" w:eastAsia="ru-RU"/>
    </w:rPr>
  </w:style>
  <w:style w:type="paragraph" w:customStyle="1" w:styleId="xl143">
    <w:name w:val="xl14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lang w:val="ru-RU" w:eastAsia="ru-RU"/>
    </w:rPr>
  </w:style>
  <w:style w:type="paragraph" w:customStyle="1" w:styleId="xl144">
    <w:name w:val="xl14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45">
    <w:name w:val="xl14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i/>
      <w:iCs/>
      <w:lang w:val="ru-RU" w:eastAsia="ru-RU"/>
    </w:rPr>
  </w:style>
  <w:style w:type="paragraph" w:customStyle="1" w:styleId="xl146">
    <w:name w:val="xl146"/>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b/>
      <w:bCs/>
      <w:lang w:val="ru-RU" w:eastAsia="ru-RU"/>
    </w:rPr>
  </w:style>
  <w:style w:type="paragraph" w:customStyle="1" w:styleId="xl147">
    <w:name w:val="xl147"/>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b/>
      <w:bCs/>
      <w:i/>
      <w:iCs/>
      <w:lang w:val="ru-RU" w:eastAsia="ru-RU"/>
    </w:rPr>
  </w:style>
  <w:style w:type="paragraph" w:customStyle="1" w:styleId="xl148">
    <w:name w:val="xl148"/>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i/>
      <w:iCs/>
      <w:lang w:val="ru-RU" w:eastAsia="ru-RU"/>
    </w:rPr>
  </w:style>
  <w:style w:type="paragraph" w:customStyle="1" w:styleId="xl149">
    <w:name w:val="xl149"/>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lang w:val="ru-RU" w:eastAsia="ru-RU"/>
    </w:rPr>
  </w:style>
  <w:style w:type="paragraph" w:customStyle="1" w:styleId="xl150">
    <w:name w:val="xl150"/>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eastAsia="Calibri"/>
      <w:i/>
      <w:iCs/>
      <w:lang w:val="ru-RU" w:eastAsia="ru-RU"/>
    </w:rPr>
  </w:style>
  <w:style w:type="paragraph" w:customStyle="1" w:styleId="xl151">
    <w:name w:val="xl151"/>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color w:val="000000"/>
      <w:lang w:val="ru-RU" w:eastAsia="ru-RU"/>
    </w:rPr>
  </w:style>
  <w:style w:type="paragraph" w:customStyle="1" w:styleId="xl152">
    <w:name w:val="xl152"/>
    <w:basedOn w:val="a"/>
    <w:uiPriority w:val="99"/>
    <w:rsid w:val="00DC2DA5"/>
    <w:pPr>
      <w:pBdr>
        <w:top w:val="single" w:sz="4" w:space="0" w:color="auto"/>
        <w:left w:val="single" w:sz="4" w:space="0" w:color="auto"/>
        <w:bottom w:val="single" w:sz="4" w:space="0" w:color="auto"/>
      </w:pBdr>
      <w:spacing w:before="100" w:beforeAutospacing="1" w:after="100" w:afterAutospacing="1"/>
    </w:pPr>
    <w:rPr>
      <w:rFonts w:ascii="Arial" w:eastAsia="Calibri" w:hAnsi="Arial" w:cs="Arial"/>
      <w:lang w:val="ru-RU" w:eastAsia="ru-RU"/>
    </w:rPr>
  </w:style>
  <w:style w:type="paragraph" w:customStyle="1" w:styleId="xl153">
    <w:name w:val="xl15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lang w:val="ru-RU" w:eastAsia="ru-RU"/>
    </w:rPr>
  </w:style>
  <w:style w:type="paragraph" w:customStyle="1" w:styleId="xl154">
    <w:name w:val="xl15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lang w:val="ru-RU" w:eastAsia="ru-RU"/>
    </w:rPr>
  </w:style>
  <w:style w:type="paragraph" w:customStyle="1" w:styleId="xl155">
    <w:name w:val="xl155"/>
    <w:basedOn w:val="a"/>
    <w:uiPriority w:val="99"/>
    <w:rsid w:val="00DC2DA5"/>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eastAsia="Calibri" w:hAnsi="Arial" w:cs="Arial"/>
      <w:i/>
      <w:iCs/>
      <w:lang w:val="ru-RU" w:eastAsia="ru-RU"/>
    </w:rPr>
  </w:style>
  <w:style w:type="paragraph" w:customStyle="1" w:styleId="xl156">
    <w:name w:val="xl156"/>
    <w:basedOn w:val="a"/>
    <w:uiPriority w:val="99"/>
    <w:rsid w:val="00DC2DA5"/>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eastAsia="Calibri" w:hAnsi="Arial" w:cs="Arial"/>
      <w:lang w:val="ru-RU" w:eastAsia="ru-RU"/>
    </w:rPr>
  </w:style>
  <w:style w:type="paragraph" w:customStyle="1" w:styleId="xl157">
    <w:name w:val="xl157"/>
    <w:basedOn w:val="a"/>
    <w:uiPriority w:val="99"/>
    <w:rsid w:val="00DC2DA5"/>
    <w:pPr>
      <w:pBdr>
        <w:left w:val="single" w:sz="4" w:space="0" w:color="auto"/>
        <w:bottom w:val="single" w:sz="4" w:space="0" w:color="auto"/>
      </w:pBdr>
      <w:spacing w:before="100" w:beforeAutospacing="1" w:after="100" w:afterAutospacing="1"/>
    </w:pPr>
    <w:rPr>
      <w:rFonts w:ascii="Arial" w:eastAsia="Calibri" w:hAnsi="Arial" w:cs="Arial"/>
      <w:lang w:val="ru-RU" w:eastAsia="ru-RU"/>
    </w:rPr>
  </w:style>
  <w:style w:type="paragraph" w:customStyle="1" w:styleId="xl158">
    <w:name w:val="xl158"/>
    <w:basedOn w:val="a"/>
    <w:uiPriority w:val="99"/>
    <w:rsid w:val="00DC2DA5"/>
    <w:pPr>
      <w:pBdr>
        <w:top w:val="single" w:sz="4" w:space="0" w:color="auto"/>
        <w:left w:val="single" w:sz="4" w:space="0" w:color="auto"/>
        <w:bottom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159">
    <w:name w:val="xl159"/>
    <w:basedOn w:val="a"/>
    <w:uiPriority w:val="99"/>
    <w:rsid w:val="00DC2DA5"/>
    <w:pPr>
      <w:pBdr>
        <w:top w:val="single" w:sz="4" w:space="0" w:color="auto"/>
        <w:bottom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160">
    <w:name w:val="xl160"/>
    <w:basedOn w:val="a"/>
    <w:uiPriority w:val="99"/>
    <w:rsid w:val="00DC2DA5"/>
    <w:pPr>
      <w:pBdr>
        <w:top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161">
    <w:name w:val="xl161"/>
    <w:basedOn w:val="a"/>
    <w:uiPriority w:val="99"/>
    <w:rsid w:val="00DC2DA5"/>
    <w:pPr>
      <w:spacing w:before="100" w:beforeAutospacing="1" w:after="100" w:afterAutospacing="1"/>
      <w:jc w:val="center"/>
    </w:pPr>
    <w:rPr>
      <w:rFonts w:ascii="Arial" w:eastAsia="Calibri" w:hAnsi="Arial" w:cs="Arial"/>
      <w:b/>
      <w:bCs/>
      <w:lang w:val="ru-RU" w:eastAsia="ru-RU"/>
    </w:rPr>
  </w:style>
  <w:style w:type="paragraph" w:customStyle="1" w:styleId="xl162">
    <w:name w:val="xl162"/>
    <w:basedOn w:val="a"/>
    <w:uiPriority w:val="99"/>
    <w:rsid w:val="00DC2DA5"/>
    <w:pPr>
      <w:spacing w:before="100" w:beforeAutospacing="1" w:after="100" w:afterAutospacing="1"/>
    </w:pPr>
    <w:rPr>
      <w:rFonts w:ascii="Arial" w:eastAsia="Calibri" w:hAnsi="Arial" w:cs="Arial"/>
      <w:lang w:val="ru-RU" w:eastAsia="ru-RU"/>
    </w:rPr>
  </w:style>
  <w:style w:type="paragraph" w:customStyle="1" w:styleId="xl163">
    <w:name w:val="xl163"/>
    <w:basedOn w:val="a"/>
    <w:uiPriority w:val="99"/>
    <w:rsid w:val="00DC2D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164">
    <w:name w:val="xl164"/>
    <w:basedOn w:val="a"/>
    <w:uiPriority w:val="99"/>
    <w:rsid w:val="00DC2DA5"/>
    <w:pPr>
      <w:pBdr>
        <w:top w:val="single" w:sz="4" w:space="0" w:color="auto"/>
        <w:bottom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165">
    <w:name w:val="xl165"/>
    <w:basedOn w:val="a"/>
    <w:uiPriority w:val="99"/>
    <w:rsid w:val="00DC2D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172919">
      <w:marLeft w:val="0"/>
      <w:marRight w:val="0"/>
      <w:marTop w:val="0"/>
      <w:marBottom w:val="0"/>
      <w:divBdr>
        <w:top w:val="none" w:sz="0" w:space="0" w:color="auto"/>
        <w:left w:val="none" w:sz="0" w:space="0" w:color="auto"/>
        <w:bottom w:val="none" w:sz="0" w:space="0" w:color="auto"/>
        <w:right w:val="none" w:sz="0" w:space="0" w:color="auto"/>
      </w:divBdr>
    </w:div>
    <w:div w:id="2011172920">
      <w:marLeft w:val="0"/>
      <w:marRight w:val="0"/>
      <w:marTop w:val="0"/>
      <w:marBottom w:val="0"/>
      <w:divBdr>
        <w:top w:val="none" w:sz="0" w:space="0" w:color="auto"/>
        <w:left w:val="none" w:sz="0" w:space="0" w:color="auto"/>
        <w:bottom w:val="none" w:sz="0" w:space="0" w:color="auto"/>
        <w:right w:val="none" w:sz="0" w:space="0" w:color="auto"/>
      </w:divBdr>
    </w:div>
    <w:div w:id="2011172921">
      <w:marLeft w:val="0"/>
      <w:marRight w:val="0"/>
      <w:marTop w:val="0"/>
      <w:marBottom w:val="0"/>
      <w:divBdr>
        <w:top w:val="none" w:sz="0" w:space="0" w:color="auto"/>
        <w:left w:val="none" w:sz="0" w:space="0" w:color="auto"/>
        <w:bottom w:val="none" w:sz="0" w:space="0" w:color="auto"/>
        <w:right w:val="none" w:sz="0" w:space="0" w:color="auto"/>
      </w:divBdr>
    </w:div>
    <w:div w:id="2011172922">
      <w:marLeft w:val="0"/>
      <w:marRight w:val="0"/>
      <w:marTop w:val="0"/>
      <w:marBottom w:val="0"/>
      <w:divBdr>
        <w:top w:val="none" w:sz="0" w:space="0" w:color="auto"/>
        <w:left w:val="none" w:sz="0" w:space="0" w:color="auto"/>
        <w:bottom w:val="none" w:sz="0" w:space="0" w:color="auto"/>
        <w:right w:val="none" w:sz="0" w:space="0" w:color="auto"/>
      </w:divBdr>
    </w:div>
    <w:div w:id="2011172923">
      <w:marLeft w:val="0"/>
      <w:marRight w:val="0"/>
      <w:marTop w:val="0"/>
      <w:marBottom w:val="0"/>
      <w:divBdr>
        <w:top w:val="none" w:sz="0" w:space="0" w:color="auto"/>
        <w:left w:val="none" w:sz="0" w:space="0" w:color="auto"/>
        <w:bottom w:val="none" w:sz="0" w:space="0" w:color="auto"/>
        <w:right w:val="none" w:sz="0" w:space="0" w:color="auto"/>
      </w:divBdr>
    </w:div>
    <w:div w:id="2011172924">
      <w:marLeft w:val="0"/>
      <w:marRight w:val="0"/>
      <w:marTop w:val="0"/>
      <w:marBottom w:val="0"/>
      <w:divBdr>
        <w:top w:val="none" w:sz="0" w:space="0" w:color="auto"/>
        <w:left w:val="none" w:sz="0" w:space="0" w:color="auto"/>
        <w:bottom w:val="none" w:sz="0" w:space="0" w:color="auto"/>
        <w:right w:val="none" w:sz="0" w:space="0" w:color="auto"/>
      </w:divBdr>
    </w:div>
    <w:div w:id="2011172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17699</Words>
  <Characters>100888</Characters>
  <Application>Microsoft Office Word</Application>
  <DocSecurity>0</DocSecurity>
  <Lines>840</Lines>
  <Paragraphs>236</Paragraphs>
  <ScaleCrop>false</ScaleCrop>
  <Company>Microsoft</Company>
  <LinksUpToDate>false</LinksUpToDate>
  <CharactersWithSpaces>118351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Mol2</cp:lastModifiedBy>
  <cp:revision>6</cp:revision>
  <dcterms:created xsi:type="dcterms:W3CDTF">2024-12-02T08:38:00Z</dcterms:created>
  <dcterms:modified xsi:type="dcterms:W3CDTF">2024-12-20T11:59:00Z</dcterms:modified>
</cp:coreProperties>
</file>