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96" w:rsidRPr="007D5696" w:rsidRDefault="007D5696" w:rsidP="007D5696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7D5696" w:rsidRPr="007D5696" w:rsidRDefault="007D5696" w:rsidP="007D5696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7D5696" w:rsidRPr="007D5696" w:rsidRDefault="007D5696" w:rsidP="007D5696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7D5696" w:rsidRPr="007D5696" w:rsidRDefault="007D5696" w:rsidP="007D5696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7D5696" w:rsidRPr="007D5696" w:rsidRDefault="007D5696" w:rsidP="007D5696">
      <w:pPr>
        <w:suppressAutoHyphens/>
        <w:jc w:val="center"/>
        <w:rPr>
          <w:rFonts w:ascii="PT Astra Serif" w:hAnsi="PT Astra Serif"/>
          <w:lang w:eastAsia="zh-CN"/>
        </w:rPr>
      </w:pPr>
      <w:r w:rsidRPr="007D569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t>СОБР</w:t>
      </w:r>
    </w:p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90791C" w:rsidRPr="0090791C" w:rsidTr="00252E1E">
        <w:trPr>
          <w:trHeight w:val="208"/>
        </w:trPr>
        <w:tc>
          <w:tcPr>
            <w:tcW w:w="9666" w:type="dxa"/>
          </w:tcPr>
          <w:p w:rsidR="0090791C" w:rsidRPr="0090791C" w:rsidRDefault="0090791C" w:rsidP="009079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791C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90791C" w:rsidRPr="0090791C" w:rsidTr="00252E1E">
        <w:trPr>
          <w:trHeight w:val="218"/>
        </w:trPr>
        <w:tc>
          <w:tcPr>
            <w:tcW w:w="9666" w:type="dxa"/>
          </w:tcPr>
          <w:p w:rsidR="0090791C" w:rsidRPr="0090791C" w:rsidRDefault="0090791C" w:rsidP="009079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791C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90791C" w:rsidRPr="0090791C" w:rsidTr="00252E1E">
        <w:trPr>
          <w:trHeight w:val="634"/>
        </w:trPr>
        <w:tc>
          <w:tcPr>
            <w:tcW w:w="9666" w:type="dxa"/>
          </w:tcPr>
          <w:p w:rsidR="0090791C" w:rsidRPr="0090791C" w:rsidRDefault="0090791C" w:rsidP="009079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791C">
              <w:rPr>
                <w:rFonts w:ascii="PT Astra Serif" w:hAnsi="PT Astra Serif"/>
                <w:b/>
                <w:sz w:val="28"/>
                <w:szCs w:val="28"/>
              </w:rPr>
              <w:t>МОЛОЧНО-ДВОРСКОЕ ПЛАВСКОГО РАЙОНА</w:t>
            </w:r>
          </w:p>
          <w:p w:rsidR="0090791C" w:rsidRPr="0090791C" w:rsidRDefault="0090791C" w:rsidP="009079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791C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:rsidR="0090791C" w:rsidRPr="0090791C" w:rsidRDefault="0090791C" w:rsidP="0090791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0791C" w:rsidRPr="0090791C" w:rsidTr="00252E1E">
        <w:trPr>
          <w:trHeight w:val="218"/>
        </w:trPr>
        <w:tc>
          <w:tcPr>
            <w:tcW w:w="9666" w:type="dxa"/>
          </w:tcPr>
          <w:p w:rsidR="0090791C" w:rsidRPr="0090791C" w:rsidRDefault="0090791C" w:rsidP="009079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0791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</w:tbl>
    <w:p w:rsidR="0090791C" w:rsidRPr="0090791C" w:rsidRDefault="0090791C" w:rsidP="0090791C">
      <w:pPr>
        <w:jc w:val="both"/>
        <w:rPr>
          <w:rFonts w:ascii="Arial" w:hAnsi="Arial" w:cs="Arial"/>
          <w:b/>
          <w:bCs/>
        </w:rPr>
      </w:pPr>
    </w:p>
    <w:p w:rsidR="0090791C" w:rsidRPr="0090791C" w:rsidRDefault="0090791C" w:rsidP="0090791C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90791C">
        <w:rPr>
          <w:rFonts w:ascii="PT Astra Serif" w:hAnsi="PT Astra Serif" w:cs="Arial"/>
          <w:b/>
          <w:bCs/>
          <w:sz w:val="28"/>
          <w:szCs w:val="28"/>
        </w:rPr>
        <w:t xml:space="preserve">      от 26.12.2024</w:t>
      </w:r>
      <w:r w:rsidRPr="0090791C">
        <w:rPr>
          <w:rFonts w:ascii="PT Astra Serif" w:hAnsi="PT Astra Serif" w:cs="Arial"/>
          <w:b/>
          <w:bCs/>
          <w:sz w:val="28"/>
          <w:szCs w:val="28"/>
        </w:rPr>
        <w:tab/>
      </w:r>
      <w:r w:rsidRPr="0090791C">
        <w:rPr>
          <w:rFonts w:ascii="PT Astra Serif" w:hAnsi="PT Astra Serif" w:cs="Arial"/>
          <w:b/>
          <w:bCs/>
          <w:sz w:val="28"/>
          <w:szCs w:val="28"/>
        </w:rPr>
        <w:tab/>
      </w:r>
      <w:r w:rsidRPr="0090791C">
        <w:rPr>
          <w:rFonts w:ascii="PT Astra Serif" w:hAnsi="PT Astra Serif" w:cs="Arial"/>
          <w:b/>
          <w:bCs/>
          <w:sz w:val="28"/>
          <w:szCs w:val="28"/>
        </w:rPr>
        <w:tab/>
      </w:r>
      <w:r w:rsidRPr="0090791C">
        <w:rPr>
          <w:rFonts w:ascii="PT Astra Serif" w:hAnsi="PT Astra Serif" w:cs="Arial"/>
          <w:b/>
          <w:bCs/>
          <w:sz w:val="28"/>
          <w:szCs w:val="28"/>
        </w:rPr>
        <w:tab/>
      </w:r>
      <w:r w:rsidRPr="0090791C">
        <w:rPr>
          <w:rFonts w:ascii="PT Astra Serif" w:hAnsi="PT Astra Serif" w:cs="Arial"/>
          <w:b/>
          <w:bCs/>
          <w:sz w:val="28"/>
          <w:szCs w:val="28"/>
        </w:rPr>
        <w:tab/>
      </w:r>
      <w:r w:rsidRPr="0090791C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24/</w:t>
      </w:r>
      <w:r>
        <w:rPr>
          <w:rFonts w:ascii="PT Astra Serif" w:hAnsi="PT Astra Serif" w:cs="Arial"/>
          <w:b/>
          <w:bCs/>
          <w:sz w:val="28"/>
          <w:szCs w:val="28"/>
        </w:rPr>
        <w:t>7</w:t>
      </w:r>
      <w:r w:rsidR="00A75AED">
        <w:rPr>
          <w:rFonts w:ascii="PT Astra Serif" w:hAnsi="PT Astra Serif" w:cs="Arial"/>
          <w:b/>
          <w:bCs/>
          <w:sz w:val="28"/>
          <w:szCs w:val="28"/>
        </w:rPr>
        <w:t>1</w:t>
      </w:r>
    </w:p>
    <w:p w:rsidR="00336526" w:rsidRDefault="00336526"/>
    <w:p w:rsidR="00336526" w:rsidRDefault="00336526"/>
    <w:p w:rsidR="000E02D5" w:rsidRPr="00E076B8" w:rsidRDefault="00336526" w:rsidP="000E02D5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E076B8">
        <w:rPr>
          <w:b/>
          <w:sz w:val="28"/>
          <w:szCs w:val="28"/>
        </w:rPr>
        <w:t>О внесении изменени</w:t>
      </w:r>
      <w:r w:rsidR="00961B36">
        <w:rPr>
          <w:b/>
          <w:sz w:val="28"/>
          <w:szCs w:val="28"/>
        </w:rPr>
        <w:t>й</w:t>
      </w:r>
      <w:r w:rsidRPr="00E076B8">
        <w:rPr>
          <w:b/>
          <w:sz w:val="28"/>
          <w:szCs w:val="28"/>
        </w:rPr>
        <w:t xml:space="preserve"> в решение Собрания депутатов  муниципального образования </w:t>
      </w:r>
      <w:r w:rsidR="0090791C">
        <w:rPr>
          <w:b/>
          <w:sz w:val="28"/>
          <w:szCs w:val="28"/>
        </w:rPr>
        <w:t>Молочно-</w:t>
      </w:r>
      <w:proofErr w:type="spellStart"/>
      <w:r w:rsidR="0090791C">
        <w:rPr>
          <w:b/>
          <w:sz w:val="28"/>
          <w:szCs w:val="28"/>
        </w:rPr>
        <w:t>Дворское</w:t>
      </w:r>
      <w:proofErr w:type="spellEnd"/>
      <w:r w:rsidRPr="00E076B8">
        <w:rPr>
          <w:b/>
          <w:sz w:val="28"/>
          <w:szCs w:val="28"/>
        </w:rPr>
        <w:t xml:space="preserve"> </w:t>
      </w:r>
      <w:proofErr w:type="spellStart"/>
      <w:r w:rsidRPr="00E076B8">
        <w:rPr>
          <w:b/>
          <w:sz w:val="28"/>
          <w:szCs w:val="28"/>
        </w:rPr>
        <w:t>Плавского</w:t>
      </w:r>
      <w:proofErr w:type="spellEnd"/>
      <w:r w:rsidRPr="00E076B8">
        <w:rPr>
          <w:b/>
          <w:sz w:val="28"/>
          <w:szCs w:val="28"/>
        </w:rPr>
        <w:t xml:space="preserve"> района от </w:t>
      </w:r>
      <w:r w:rsidR="000E02D5" w:rsidRPr="0090791C">
        <w:rPr>
          <w:b/>
          <w:sz w:val="28"/>
          <w:szCs w:val="28"/>
        </w:rPr>
        <w:t>2</w:t>
      </w:r>
      <w:r w:rsidR="0090791C" w:rsidRPr="0090791C">
        <w:rPr>
          <w:b/>
          <w:sz w:val="28"/>
          <w:szCs w:val="28"/>
        </w:rPr>
        <w:t>7</w:t>
      </w:r>
      <w:r w:rsidR="000E02D5" w:rsidRPr="0090791C">
        <w:rPr>
          <w:b/>
          <w:sz w:val="28"/>
          <w:szCs w:val="28"/>
        </w:rPr>
        <w:t>.1</w:t>
      </w:r>
      <w:r w:rsidR="0090791C" w:rsidRPr="0090791C">
        <w:rPr>
          <w:b/>
          <w:sz w:val="28"/>
          <w:szCs w:val="28"/>
        </w:rPr>
        <w:t>1</w:t>
      </w:r>
      <w:r w:rsidR="000E02D5" w:rsidRPr="0090791C">
        <w:rPr>
          <w:b/>
          <w:sz w:val="28"/>
          <w:szCs w:val="28"/>
        </w:rPr>
        <w:t>.201</w:t>
      </w:r>
      <w:r w:rsidR="0090791C" w:rsidRPr="0090791C">
        <w:rPr>
          <w:b/>
          <w:sz w:val="28"/>
          <w:szCs w:val="28"/>
        </w:rPr>
        <w:t>4</w:t>
      </w:r>
      <w:r w:rsidR="000E02D5" w:rsidRPr="0090791C">
        <w:rPr>
          <w:b/>
          <w:sz w:val="28"/>
          <w:szCs w:val="28"/>
        </w:rPr>
        <w:t xml:space="preserve"> №2</w:t>
      </w:r>
      <w:r w:rsidR="0090791C" w:rsidRPr="0090791C">
        <w:rPr>
          <w:b/>
          <w:sz w:val="28"/>
          <w:szCs w:val="28"/>
        </w:rPr>
        <w:t>3</w:t>
      </w:r>
      <w:r w:rsidR="000E02D5" w:rsidRPr="0090791C">
        <w:rPr>
          <w:b/>
          <w:sz w:val="28"/>
          <w:szCs w:val="28"/>
        </w:rPr>
        <w:t>/</w:t>
      </w:r>
      <w:r w:rsidR="0090791C" w:rsidRPr="0090791C">
        <w:rPr>
          <w:b/>
          <w:sz w:val="28"/>
          <w:szCs w:val="28"/>
        </w:rPr>
        <w:t>87</w:t>
      </w:r>
      <w:r w:rsidR="000E02D5" w:rsidRPr="0090791C">
        <w:rPr>
          <w:b/>
          <w:sz w:val="28"/>
          <w:szCs w:val="28"/>
        </w:rPr>
        <w:t xml:space="preserve"> </w:t>
      </w:r>
      <w:r w:rsidR="000E02D5" w:rsidRPr="00E076B8">
        <w:rPr>
          <w:b/>
          <w:sz w:val="28"/>
          <w:szCs w:val="28"/>
        </w:rPr>
        <w:t xml:space="preserve">«Об установлении  на территории муниципального образования </w:t>
      </w:r>
      <w:r w:rsidR="0090791C">
        <w:rPr>
          <w:b/>
          <w:sz w:val="28"/>
          <w:szCs w:val="28"/>
        </w:rPr>
        <w:t>Молочно-</w:t>
      </w:r>
      <w:proofErr w:type="spellStart"/>
      <w:r w:rsidR="0090791C">
        <w:rPr>
          <w:b/>
          <w:sz w:val="28"/>
          <w:szCs w:val="28"/>
        </w:rPr>
        <w:t>Дворское</w:t>
      </w:r>
      <w:proofErr w:type="spellEnd"/>
      <w:r w:rsidR="000E02D5" w:rsidRPr="00E076B8">
        <w:rPr>
          <w:b/>
          <w:sz w:val="28"/>
          <w:szCs w:val="28"/>
        </w:rPr>
        <w:t xml:space="preserve"> </w:t>
      </w:r>
      <w:proofErr w:type="spellStart"/>
      <w:r w:rsidR="000E02D5" w:rsidRPr="00E076B8">
        <w:rPr>
          <w:b/>
          <w:sz w:val="28"/>
          <w:szCs w:val="28"/>
        </w:rPr>
        <w:t>Плавского</w:t>
      </w:r>
      <w:proofErr w:type="spellEnd"/>
      <w:r w:rsidR="000E02D5" w:rsidRPr="00E076B8">
        <w:rPr>
          <w:b/>
          <w:sz w:val="28"/>
          <w:szCs w:val="28"/>
        </w:rPr>
        <w:t xml:space="preserve"> района налога на имущество физических лиц»</w:t>
      </w:r>
    </w:p>
    <w:bookmarkEnd w:id="0"/>
    <w:p w:rsidR="00336526" w:rsidRPr="008C6566" w:rsidRDefault="00336526" w:rsidP="00336526">
      <w:pPr>
        <w:ind w:firstLine="709"/>
        <w:jc w:val="center"/>
        <w:rPr>
          <w:b/>
          <w:sz w:val="28"/>
          <w:szCs w:val="28"/>
        </w:rPr>
      </w:pPr>
    </w:p>
    <w:p w:rsidR="00836AA1" w:rsidRPr="00553978" w:rsidRDefault="00836AA1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hAnsi="PT Astra Serif"/>
          <w:sz w:val="28"/>
          <w:szCs w:val="28"/>
        </w:rPr>
        <w:t>В соответствии со ст. 403 Налогового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на основании статьи 46</w:t>
      </w:r>
      <w:r w:rsidRPr="0055397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 w:rsidR="0090791C">
        <w:rPr>
          <w:rFonts w:ascii="PT Astra Serif" w:hAnsi="PT Astra Serif"/>
          <w:sz w:val="28"/>
          <w:szCs w:val="28"/>
        </w:rPr>
        <w:t>Молочно-</w:t>
      </w:r>
      <w:proofErr w:type="spellStart"/>
      <w:r w:rsidR="0090791C">
        <w:rPr>
          <w:rFonts w:ascii="PT Astra Serif" w:hAnsi="PT Astra Serif"/>
          <w:sz w:val="28"/>
          <w:szCs w:val="28"/>
        </w:rPr>
        <w:t>Дворское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5397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района Собрание депутатов муниципального образования </w:t>
      </w:r>
      <w:r w:rsidR="0090791C">
        <w:rPr>
          <w:rFonts w:ascii="PT Astra Serif" w:hAnsi="PT Astra Serif"/>
          <w:sz w:val="28"/>
          <w:szCs w:val="28"/>
        </w:rPr>
        <w:t>Молочно-</w:t>
      </w:r>
      <w:proofErr w:type="spellStart"/>
      <w:r w:rsidR="0090791C">
        <w:rPr>
          <w:rFonts w:ascii="PT Astra Serif" w:hAnsi="PT Astra Serif"/>
          <w:sz w:val="28"/>
          <w:szCs w:val="28"/>
        </w:rPr>
        <w:t>Дворское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5397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района </w:t>
      </w:r>
      <w:r w:rsidRPr="00836AA1">
        <w:rPr>
          <w:rFonts w:ascii="PT Astra Serif" w:hAnsi="PT Astra Serif"/>
          <w:b/>
          <w:sz w:val="28"/>
          <w:szCs w:val="28"/>
        </w:rPr>
        <w:t>РЕШИЛО:</w:t>
      </w:r>
    </w:p>
    <w:p w:rsidR="00836AA1" w:rsidRDefault="00836AA1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hAnsi="PT Astra Serif"/>
          <w:sz w:val="28"/>
          <w:szCs w:val="28"/>
        </w:rPr>
        <w:t xml:space="preserve">1.Внести изменение в решение Собрания депутатов муниципального образования </w:t>
      </w:r>
      <w:r w:rsidR="0090791C">
        <w:rPr>
          <w:rFonts w:ascii="PT Astra Serif" w:hAnsi="PT Astra Serif"/>
          <w:sz w:val="28"/>
          <w:szCs w:val="28"/>
        </w:rPr>
        <w:t>Молочно-</w:t>
      </w:r>
      <w:proofErr w:type="spellStart"/>
      <w:r w:rsidR="0090791C">
        <w:rPr>
          <w:rFonts w:ascii="PT Astra Serif" w:hAnsi="PT Astra Serif"/>
          <w:sz w:val="28"/>
          <w:szCs w:val="28"/>
        </w:rPr>
        <w:t>Дворское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55397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района от </w:t>
      </w:r>
      <w:r w:rsidR="0090791C" w:rsidRPr="0090791C">
        <w:rPr>
          <w:sz w:val="28"/>
          <w:szCs w:val="28"/>
        </w:rPr>
        <w:t>27.11.2014 №23/87</w:t>
      </w:r>
      <w:r w:rsidR="0090791C" w:rsidRPr="0090791C">
        <w:rPr>
          <w:b/>
          <w:sz w:val="28"/>
          <w:szCs w:val="28"/>
        </w:rPr>
        <w:t xml:space="preserve"> </w:t>
      </w:r>
      <w:r w:rsidRPr="00553978">
        <w:rPr>
          <w:rFonts w:ascii="PT Astra Serif" w:hAnsi="PT Astra Serif"/>
          <w:sz w:val="28"/>
          <w:szCs w:val="28"/>
        </w:rPr>
        <w:t xml:space="preserve">«Об установлении на территории муниципального образования </w:t>
      </w:r>
      <w:r w:rsidR="0090791C">
        <w:rPr>
          <w:rFonts w:ascii="PT Astra Serif" w:hAnsi="PT Astra Serif"/>
          <w:sz w:val="28"/>
          <w:szCs w:val="28"/>
        </w:rPr>
        <w:t>Молочно-</w:t>
      </w:r>
      <w:proofErr w:type="spellStart"/>
      <w:r w:rsidR="0090791C">
        <w:rPr>
          <w:rFonts w:ascii="PT Astra Serif" w:hAnsi="PT Astra Serif"/>
          <w:sz w:val="28"/>
          <w:szCs w:val="28"/>
        </w:rPr>
        <w:t>Дворское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5397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района налога на имущество физических лиц</w:t>
      </w:r>
      <w:r>
        <w:rPr>
          <w:rFonts w:ascii="PT Astra Serif" w:hAnsi="PT Astra Serif"/>
          <w:sz w:val="28"/>
          <w:szCs w:val="28"/>
        </w:rPr>
        <w:t>»:</w:t>
      </w:r>
    </w:p>
    <w:p w:rsidR="00836AA1" w:rsidRPr="00CC6BA6" w:rsidRDefault="00836AA1" w:rsidP="00836A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C6BA6">
        <w:rPr>
          <w:rFonts w:ascii="PT Astra Serif" w:hAnsi="PT Astra Serif"/>
          <w:b/>
          <w:sz w:val="28"/>
          <w:szCs w:val="28"/>
        </w:rPr>
        <w:t xml:space="preserve">1.1. В пункте </w:t>
      </w:r>
      <w:r w:rsidR="006945C9">
        <w:rPr>
          <w:rFonts w:ascii="PT Astra Serif" w:hAnsi="PT Astra Serif"/>
          <w:b/>
          <w:sz w:val="28"/>
          <w:szCs w:val="28"/>
        </w:rPr>
        <w:t>4</w:t>
      </w:r>
      <w:r w:rsidR="00B41ACE">
        <w:rPr>
          <w:rFonts w:ascii="PT Astra Serif" w:hAnsi="PT Astra Serif"/>
          <w:b/>
          <w:sz w:val="28"/>
          <w:szCs w:val="28"/>
        </w:rPr>
        <w:t>:</w:t>
      </w:r>
    </w:p>
    <w:p w:rsidR="00836AA1" w:rsidRPr="00553978" w:rsidRDefault="00836AA1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6BA6">
        <w:rPr>
          <w:rFonts w:ascii="PT Astra Serif" w:hAnsi="PT Astra Serif"/>
          <w:b/>
          <w:sz w:val="28"/>
          <w:szCs w:val="28"/>
        </w:rPr>
        <w:t>1.1.1 подпункт 2)</w:t>
      </w:r>
      <w:r w:rsidRPr="005539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</w:t>
      </w:r>
      <w:r w:rsidRPr="00553978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836AA1" w:rsidRDefault="00836AA1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hAnsi="PT Astra Serif"/>
          <w:sz w:val="28"/>
          <w:szCs w:val="28"/>
        </w:rPr>
        <w:t xml:space="preserve">«2) </w:t>
      </w:r>
      <w:r w:rsidRPr="00CC6BA6">
        <w:rPr>
          <w:rFonts w:ascii="PT Astra Serif" w:hAnsi="PT Astra Serif"/>
          <w:sz w:val="28"/>
          <w:szCs w:val="28"/>
        </w:rPr>
        <w:t>2 процент</w:t>
      </w:r>
      <w:r w:rsidR="006945C9">
        <w:rPr>
          <w:rFonts w:ascii="PT Astra Serif" w:hAnsi="PT Astra Serif"/>
          <w:sz w:val="28"/>
          <w:szCs w:val="28"/>
        </w:rPr>
        <w:t>а</w:t>
      </w:r>
      <w:r w:rsidRPr="00CC6BA6">
        <w:rPr>
          <w:rFonts w:ascii="PT Astra Serif" w:hAnsi="PT Astra Serif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;</w:t>
      </w:r>
      <w:r w:rsidRPr="00553978"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836AA1" w:rsidRDefault="00836AA1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6BA6">
        <w:rPr>
          <w:rFonts w:ascii="PT Astra Serif" w:hAnsi="PT Astra Serif"/>
          <w:b/>
          <w:sz w:val="28"/>
          <w:szCs w:val="28"/>
        </w:rPr>
        <w:t>1.1.2 дополнить подпунктом 2.1)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  <w:proofErr w:type="gramEnd"/>
    </w:p>
    <w:p w:rsidR="00836AA1" w:rsidRDefault="00836AA1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«2.1) </w:t>
      </w:r>
      <w:r w:rsidRPr="00CC6BA6">
        <w:rPr>
          <w:rFonts w:ascii="PT Astra Serif" w:hAnsi="PT Astra Serif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C6BA6">
        <w:rPr>
          <w:rFonts w:ascii="PT Astra Serif" w:hAnsi="PT Astra Serif"/>
          <w:sz w:val="28"/>
          <w:szCs w:val="28"/>
        </w:rPr>
        <w:t>;</w:t>
      </w:r>
      <w:r w:rsidR="00A044F0">
        <w:rPr>
          <w:rFonts w:ascii="PT Astra Serif" w:hAnsi="PT Astra Serif"/>
          <w:sz w:val="28"/>
          <w:szCs w:val="28"/>
        </w:rPr>
        <w:t>»</w:t>
      </w:r>
      <w:proofErr w:type="gramEnd"/>
      <w:r w:rsidR="00A044F0">
        <w:rPr>
          <w:rFonts w:ascii="PT Astra Serif" w:hAnsi="PT Astra Serif"/>
          <w:sz w:val="28"/>
          <w:szCs w:val="28"/>
        </w:rPr>
        <w:t>;</w:t>
      </w:r>
    </w:p>
    <w:p w:rsidR="00A044F0" w:rsidRDefault="00A044F0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7283"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 xml:space="preserve"> </w:t>
      </w:r>
      <w:r w:rsidRPr="00A044F0">
        <w:rPr>
          <w:rFonts w:ascii="PT Astra Serif" w:hAnsi="PT Astra Serif"/>
          <w:b/>
          <w:sz w:val="28"/>
          <w:szCs w:val="28"/>
        </w:rPr>
        <w:t>абзац 4 пункта 5</w:t>
      </w:r>
      <w:r>
        <w:rPr>
          <w:rFonts w:ascii="PT Astra Serif" w:hAnsi="PT Astra Serif"/>
          <w:sz w:val="28"/>
          <w:szCs w:val="28"/>
        </w:rPr>
        <w:t xml:space="preserve"> изложить</w:t>
      </w:r>
      <w:r w:rsidRPr="00553978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A044F0" w:rsidRPr="00553978" w:rsidRDefault="00A044F0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044F0">
        <w:rPr>
          <w:rFonts w:ascii="PT Astra Serif" w:hAnsi="PT Astra Serif"/>
          <w:sz w:val="28"/>
          <w:szCs w:val="28"/>
        </w:rPr>
        <w:t xml:space="preserve">- физические лица, являющиеся членами многодетной семьи, признанной таковой в соответствии с </w:t>
      </w:r>
      <w:r>
        <w:rPr>
          <w:rFonts w:ascii="PT Astra Serif" w:hAnsi="PT Astra Serif"/>
          <w:sz w:val="28"/>
          <w:szCs w:val="28"/>
        </w:rPr>
        <w:t>Указом Губернатора Тульской области от 18</w:t>
      </w:r>
      <w:r w:rsidRPr="00A044F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06</w:t>
      </w:r>
      <w:r w:rsidRPr="00A044F0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24</w:t>
      </w:r>
      <w:r w:rsidRPr="00A044F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52</w:t>
      </w:r>
      <w:r w:rsidRPr="00A044F0">
        <w:rPr>
          <w:rFonts w:ascii="PT Astra Serif" w:hAnsi="PT Astra Serif"/>
          <w:sz w:val="28"/>
          <w:szCs w:val="28"/>
        </w:rPr>
        <w:t xml:space="preserve"> «О мерах социальной поддержки многодетных семей в Тульской области</w:t>
      </w:r>
      <w:r>
        <w:rPr>
          <w:rFonts w:ascii="PT Astra Serif" w:hAnsi="PT Astra Serif"/>
          <w:sz w:val="28"/>
          <w:szCs w:val="28"/>
        </w:rPr>
        <w:t>».</w:t>
      </w:r>
    </w:p>
    <w:p w:rsidR="00836AA1" w:rsidRPr="00553978" w:rsidRDefault="00836AA1" w:rsidP="00836A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2. </w:t>
      </w:r>
      <w:r w:rsidRPr="00553978">
        <w:rPr>
          <w:rFonts w:ascii="PT Astra Serif" w:hAnsi="PT Astra Serif"/>
          <w:sz w:val="28"/>
          <w:szCs w:val="28"/>
        </w:rPr>
        <w:t xml:space="preserve">Опубликовать решение в официальном средстве массовой информации муниципального образования </w:t>
      </w:r>
      <w:r w:rsidR="00A044F0">
        <w:rPr>
          <w:rFonts w:ascii="PT Astra Serif" w:hAnsi="PT Astra Serif"/>
          <w:sz w:val="28"/>
          <w:szCs w:val="28"/>
        </w:rPr>
        <w:t>Молочно-</w:t>
      </w:r>
      <w:proofErr w:type="spellStart"/>
      <w:r w:rsidR="00A044F0">
        <w:rPr>
          <w:rFonts w:ascii="PT Astra Serif" w:hAnsi="PT Astra Serif"/>
          <w:sz w:val="28"/>
          <w:szCs w:val="28"/>
        </w:rPr>
        <w:t>Дворское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5397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</w:t>
      </w:r>
      <w:r w:rsidRPr="00553978">
        <w:rPr>
          <w:rFonts w:ascii="PT Astra Serif" w:hAnsi="PT Astra Serif"/>
          <w:sz w:val="28"/>
          <w:szCs w:val="28"/>
        </w:rPr>
        <w:lastRenderedPageBreak/>
        <w:t>района «</w:t>
      </w:r>
      <w:r w:rsidR="0090791C">
        <w:rPr>
          <w:rFonts w:ascii="PT Astra Serif" w:hAnsi="PT Astra Serif"/>
          <w:sz w:val="28"/>
          <w:szCs w:val="28"/>
        </w:rPr>
        <w:t>Молочно-</w:t>
      </w:r>
      <w:proofErr w:type="spellStart"/>
      <w:r w:rsidR="0090791C">
        <w:rPr>
          <w:rFonts w:ascii="PT Astra Serif" w:hAnsi="PT Astra Serif"/>
          <w:sz w:val="28"/>
          <w:szCs w:val="28"/>
        </w:rPr>
        <w:t>Дворск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Pr="00553978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55397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5397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район.</w:t>
      </w:r>
    </w:p>
    <w:p w:rsidR="009B6AA4" w:rsidRPr="009B6AA4" w:rsidRDefault="009B6AA4" w:rsidP="009B6AA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6AA4">
        <w:rPr>
          <w:rFonts w:ascii="PT Astra Serif" w:hAnsi="PT Astra Serif" w:cs="Arial"/>
          <w:sz w:val="28"/>
          <w:szCs w:val="28"/>
        </w:rPr>
        <w:t>3. Пункт 1.1 решения вступает в силу с 01 января 2025 года</w:t>
      </w:r>
      <w:r>
        <w:rPr>
          <w:rFonts w:ascii="PT Astra Serif" w:hAnsi="PT Astra Serif" w:cs="Arial"/>
          <w:sz w:val="28"/>
          <w:szCs w:val="28"/>
        </w:rPr>
        <w:t>.</w:t>
      </w:r>
    </w:p>
    <w:p w:rsidR="009B6AA4" w:rsidRPr="009B6AA4" w:rsidRDefault="00B41ACE" w:rsidP="009B6AA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 </w:t>
      </w:r>
      <w:r w:rsidR="009B6AA4" w:rsidRPr="009B6AA4">
        <w:rPr>
          <w:rFonts w:ascii="PT Astra Serif" w:hAnsi="PT Astra Serif" w:cs="Arial"/>
          <w:sz w:val="28"/>
          <w:szCs w:val="28"/>
        </w:rPr>
        <w:t>Пункт 1.2 решения вступает в силу со дня опубликования и распространяется на правоотношения, возникшие с 01 июля 2024 года.</w:t>
      </w:r>
    </w:p>
    <w:p w:rsidR="00336526" w:rsidRPr="008C6566" w:rsidRDefault="00336526" w:rsidP="003365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04154" w:rsidRDefault="00C04154" w:rsidP="00336526">
      <w:pPr>
        <w:jc w:val="both"/>
        <w:rPr>
          <w:b/>
          <w:sz w:val="28"/>
          <w:szCs w:val="28"/>
        </w:rPr>
      </w:pPr>
    </w:p>
    <w:p w:rsidR="00C04154" w:rsidRDefault="00C04154" w:rsidP="00336526">
      <w:pPr>
        <w:jc w:val="both"/>
        <w:rPr>
          <w:b/>
          <w:sz w:val="28"/>
          <w:szCs w:val="28"/>
        </w:rPr>
      </w:pPr>
    </w:p>
    <w:tbl>
      <w:tblPr>
        <w:tblW w:w="5150" w:type="pct"/>
        <w:tblLook w:val="04A0" w:firstRow="1" w:lastRow="0" w:firstColumn="1" w:lastColumn="0" w:noHBand="0" w:noVBand="1"/>
      </w:tblPr>
      <w:tblGrid>
        <w:gridCol w:w="4481"/>
        <w:gridCol w:w="2435"/>
        <w:gridCol w:w="2942"/>
      </w:tblGrid>
      <w:tr w:rsidR="00FF7E60" w:rsidRPr="00FF7E60" w:rsidTr="002839A7">
        <w:trPr>
          <w:trHeight w:val="229"/>
        </w:trPr>
        <w:tc>
          <w:tcPr>
            <w:tcW w:w="2273" w:type="pct"/>
            <w:hideMark/>
          </w:tcPr>
          <w:p w:rsidR="00FF7E60" w:rsidRPr="00FF7E60" w:rsidRDefault="00FF7E60" w:rsidP="00FF7E60">
            <w:pPr>
              <w:ind w:right="-119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Глава  </w:t>
            </w:r>
            <w:proofErr w:type="gramStart"/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</w:rPr>
              <w:t>муниципального</w:t>
            </w:r>
            <w:proofErr w:type="gramEnd"/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 </w:t>
            </w:r>
          </w:p>
          <w:p w:rsidR="00FF7E60" w:rsidRPr="00FF7E60" w:rsidRDefault="00FF7E60" w:rsidP="00FF7E60">
            <w:pPr>
              <w:ind w:right="-119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</w:rPr>
              <w:t>образования Молочно-</w:t>
            </w:r>
            <w:proofErr w:type="spellStart"/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</w:rPr>
              <w:t>Дворское</w:t>
            </w:r>
            <w:proofErr w:type="spellEnd"/>
          </w:p>
          <w:p w:rsidR="00FF7E60" w:rsidRPr="00FF7E60" w:rsidRDefault="00FF7E60" w:rsidP="00FF7E60">
            <w:pPr>
              <w:ind w:right="-119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proofErr w:type="spellStart"/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</w:rPr>
              <w:t>Плавского</w:t>
            </w:r>
            <w:proofErr w:type="spellEnd"/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35" w:type="pct"/>
            <w:vAlign w:val="center"/>
          </w:tcPr>
          <w:p w:rsidR="00FF7E60" w:rsidRPr="00FF7E60" w:rsidRDefault="00FF7E60" w:rsidP="00FF7E60">
            <w:pPr>
              <w:suppressAutoHyphens/>
              <w:rPr>
                <w:rFonts w:ascii="PT Astra Serif" w:eastAsia="Calibri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92" w:type="pct"/>
            <w:vAlign w:val="bottom"/>
            <w:hideMark/>
          </w:tcPr>
          <w:p w:rsidR="00FF7E60" w:rsidRPr="00FF7E60" w:rsidRDefault="00FF7E60" w:rsidP="00FF7E60">
            <w:pPr>
              <w:suppressAutoHyphens/>
              <w:rPr>
                <w:rFonts w:ascii="PT Astra Serif" w:eastAsia="Calibri" w:hAnsi="PT Astra Serif" w:cs="Arial"/>
                <w:b/>
                <w:sz w:val="28"/>
                <w:szCs w:val="28"/>
                <w:lang w:eastAsia="zh-CN"/>
              </w:rPr>
            </w:pPr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  <w:lang w:eastAsia="zh-CN"/>
              </w:rPr>
              <w:t xml:space="preserve">      А.А. </w:t>
            </w:r>
            <w:proofErr w:type="spellStart"/>
            <w:r w:rsidRPr="00FF7E60">
              <w:rPr>
                <w:rFonts w:ascii="PT Astra Serif" w:eastAsia="Calibri" w:hAnsi="PT Astra Serif" w:cs="Arial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:rsidR="00820F16" w:rsidRDefault="00820F16"/>
    <w:sectPr w:rsidR="0082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26"/>
    <w:rsid w:val="000E02D5"/>
    <w:rsid w:val="002E35B0"/>
    <w:rsid w:val="00336526"/>
    <w:rsid w:val="006945C9"/>
    <w:rsid w:val="007D5696"/>
    <w:rsid w:val="00820F16"/>
    <w:rsid w:val="00836AA1"/>
    <w:rsid w:val="0090791C"/>
    <w:rsid w:val="00961B36"/>
    <w:rsid w:val="009B6AA4"/>
    <w:rsid w:val="009D72BC"/>
    <w:rsid w:val="00A044F0"/>
    <w:rsid w:val="00A75AED"/>
    <w:rsid w:val="00B0649B"/>
    <w:rsid w:val="00B41ACE"/>
    <w:rsid w:val="00C04154"/>
    <w:rsid w:val="00D035EB"/>
    <w:rsid w:val="00E076B8"/>
    <w:rsid w:val="00EE7283"/>
    <w:rsid w:val="00F21A0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Mol2</cp:lastModifiedBy>
  <cp:revision>13</cp:revision>
  <cp:lastPrinted>2024-11-08T09:27:00Z</cp:lastPrinted>
  <dcterms:created xsi:type="dcterms:W3CDTF">2024-12-24T12:28:00Z</dcterms:created>
  <dcterms:modified xsi:type="dcterms:W3CDTF">2024-12-26T11:40:00Z</dcterms:modified>
</cp:coreProperties>
</file>