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00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4A0BCA" w:rsidRPr="004A0BCA" w14:paraId="1E9DC3AA" w14:textId="77777777" w:rsidTr="000C1FB3">
        <w:trPr>
          <w:trHeight w:val="208"/>
        </w:trPr>
        <w:tc>
          <w:tcPr>
            <w:tcW w:w="9666" w:type="dxa"/>
          </w:tcPr>
          <w:p w14:paraId="5A1CD17E" w14:textId="77777777" w:rsidR="004A0BCA" w:rsidRPr="004A0BCA" w:rsidRDefault="004A0BCA" w:rsidP="000C1F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4A0BCA" w:rsidRPr="004A0BCA" w14:paraId="263FF7E3" w14:textId="77777777" w:rsidTr="000C1FB3">
        <w:trPr>
          <w:trHeight w:val="218"/>
        </w:trPr>
        <w:tc>
          <w:tcPr>
            <w:tcW w:w="9666" w:type="dxa"/>
          </w:tcPr>
          <w:p w14:paraId="25681D7D" w14:textId="77777777" w:rsidR="004A0BCA" w:rsidRPr="004A0BCA" w:rsidRDefault="004A0BCA" w:rsidP="000C1F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A0BCA" w:rsidRPr="004A0BCA" w14:paraId="4D2CE3F8" w14:textId="77777777" w:rsidTr="000C1FB3">
        <w:trPr>
          <w:trHeight w:val="634"/>
        </w:trPr>
        <w:tc>
          <w:tcPr>
            <w:tcW w:w="9666" w:type="dxa"/>
          </w:tcPr>
          <w:p w14:paraId="7F159122" w14:textId="77777777" w:rsidR="004A0BCA" w:rsidRPr="004A0BCA" w:rsidRDefault="004A0BCA" w:rsidP="000C1F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МОЛОЧНО-ДВОРСКОЕ ПЛАВСКОГО РАЙОНА</w:t>
            </w:r>
          </w:p>
          <w:p w14:paraId="796DC51A" w14:textId="77777777" w:rsidR="004A0BCA" w:rsidRPr="004A0BCA" w:rsidRDefault="004A0BCA" w:rsidP="000C1F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14:paraId="032F6B1D" w14:textId="77777777" w:rsidR="004A0BCA" w:rsidRPr="004A0BCA" w:rsidRDefault="004A0BCA" w:rsidP="000C1FB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A0BCA" w:rsidRPr="004A0BCA" w14:paraId="7FFC7E82" w14:textId="77777777" w:rsidTr="000C1FB3">
        <w:trPr>
          <w:trHeight w:val="218"/>
        </w:trPr>
        <w:tc>
          <w:tcPr>
            <w:tcW w:w="9666" w:type="dxa"/>
          </w:tcPr>
          <w:p w14:paraId="4E326FEC" w14:textId="77777777" w:rsidR="004A0BCA" w:rsidRPr="004A0BCA" w:rsidRDefault="004A0BCA" w:rsidP="000C1FB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</w:tbl>
    <w:p w14:paraId="148E2FE6" w14:textId="77777777" w:rsidR="004A0BCA" w:rsidRPr="004A0BCA" w:rsidRDefault="004A0BCA" w:rsidP="004A0BCA">
      <w:pPr>
        <w:jc w:val="both"/>
        <w:rPr>
          <w:rFonts w:ascii="Arial" w:hAnsi="Arial" w:cs="Arial"/>
          <w:b/>
          <w:bCs/>
        </w:rPr>
      </w:pPr>
    </w:p>
    <w:p w14:paraId="2DD048F9" w14:textId="032415C6" w:rsidR="004A0BCA" w:rsidRPr="004A0BCA" w:rsidRDefault="004A0BCA" w:rsidP="004A0BCA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4A0BCA">
        <w:rPr>
          <w:rFonts w:ascii="PT Astra Serif" w:hAnsi="PT Astra Serif" w:cs="Arial"/>
          <w:b/>
          <w:bCs/>
          <w:sz w:val="28"/>
          <w:szCs w:val="28"/>
        </w:rPr>
        <w:t xml:space="preserve">      от </w:t>
      </w:r>
      <w:r w:rsidR="001622CF">
        <w:rPr>
          <w:rFonts w:ascii="PT Astra Serif" w:hAnsi="PT Astra Serif" w:cs="Arial"/>
          <w:b/>
          <w:bCs/>
          <w:sz w:val="28"/>
          <w:szCs w:val="28"/>
        </w:rPr>
        <w:t>27.05.</w:t>
      </w:r>
      <w:r w:rsidRPr="004A0BCA">
        <w:rPr>
          <w:rFonts w:ascii="PT Astra Serif" w:hAnsi="PT Astra Serif" w:cs="Arial"/>
          <w:b/>
          <w:bCs/>
          <w:sz w:val="28"/>
          <w:szCs w:val="28"/>
        </w:rPr>
        <w:t>2024</w:t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   № </w:t>
      </w:r>
      <w:r w:rsidR="001622CF">
        <w:rPr>
          <w:rFonts w:ascii="PT Astra Serif" w:hAnsi="PT Astra Serif" w:cs="Arial"/>
          <w:b/>
          <w:bCs/>
          <w:sz w:val="28"/>
          <w:szCs w:val="28"/>
        </w:rPr>
        <w:t>14/41</w:t>
      </w:r>
    </w:p>
    <w:p w14:paraId="13586442" w14:textId="77777777" w:rsidR="00F61640" w:rsidRPr="00F61640" w:rsidRDefault="00F61640" w:rsidP="001A4D5C">
      <w:pPr>
        <w:rPr>
          <w:b/>
          <w:bCs/>
          <w:sz w:val="28"/>
          <w:szCs w:val="28"/>
        </w:rPr>
      </w:pPr>
    </w:p>
    <w:p w14:paraId="6958AF28" w14:textId="0C2B300C" w:rsidR="004A0BCA" w:rsidRPr="004A0BCA" w:rsidRDefault="004A0BCA" w:rsidP="004A0BC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изменения в решение Собрания депутатов муниципального образования </w:t>
      </w:r>
      <w:r w:rsidRPr="004A0BCA">
        <w:rPr>
          <w:rFonts w:ascii="PT Astra Serif" w:hAnsi="PT Astra Serif"/>
          <w:b/>
          <w:sz w:val="28"/>
          <w:szCs w:val="28"/>
        </w:rPr>
        <w:t>Молочно-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4A0BC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4A0BC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Pr="004A0BCA">
        <w:rPr>
          <w:rFonts w:ascii="PT Astra Serif" w:hAnsi="PT Astra Serif"/>
          <w:b/>
          <w:sz w:val="28"/>
          <w:szCs w:val="28"/>
        </w:rPr>
        <w:t>12.08.2022 №68/22</w:t>
      </w:r>
      <w:r>
        <w:rPr>
          <w:rFonts w:ascii="PT Astra Serif" w:hAnsi="PT Astra Serif"/>
          <w:b/>
          <w:sz w:val="28"/>
          <w:szCs w:val="28"/>
        </w:rPr>
        <w:t>1</w:t>
      </w:r>
      <w:r w:rsidRPr="004A0BCA">
        <w:rPr>
          <w:rFonts w:ascii="PT Astra Serif" w:hAnsi="PT Astra Serif"/>
          <w:b/>
          <w:sz w:val="28"/>
          <w:szCs w:val="28"/>
        </w:rPr>
        <w:t xml:space="preserve"> «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Молочно-</w:t>
      </w:r>
      <w:proofErr w:type="spellStart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>Дворское</w:t>
      </w:r>
      <w:proofErr w:type="spellEnd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>Плавского</w:t>
      </w:r>
      <w:proofErr w:type="spellEnd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4B819E6C" w14:textId="77777777" w:rsidR="00F61640" w:rsidRPr="004A0BCA" w:rsidRDefault="00F61640" w:rsidP="00F61640">
      <w:pPr>
        <w:jc w:val="center"/>
        <w:rPr>
          <w:rFonts w:ascii="PT Astra Serif" w:hAnsi="PT Astra Serif"/>
          <w:iCs/>
          <w:color w:val="000000"/>
          <w:sz w:val="28"/>
          <w:szCs w:val="28"/>
        </w:rPr>
      </w:pPr>
      <w:bookmarkStart w:id="0" w:name="_GoBack"/>
      <w:bookmarkEnd w:id="0"/>
    </w:p>
    <w:p w14:paraId="7374D519" w14:textId="58247345" w:rsidR="001B1AB1" w:rsidRPr="004A0BCA" w:rsidRDefault="000C1FB3" w:rsidP="000C1FB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F61640" w:rsidRPr="004A0BCA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="00F61640" w:rsidRPr="004A0BC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 »</w:t>
      </w:r>
      <w:r w:rsidR="00F61640" w:rsidRPr="004A0BCA">
        <w:rPr>
          <w:rFonts w:ascii="PT Astra Serif" w:hAnsi="PT Astra Serif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 и муниципальном контроле в Российской Федерации», на основании </w:t>
      </w:r>
      <w:r w:rsidR="00F61640" w:rsidRPr="004A0BCA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Дворское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1640" w:rsidRPr="004A0BC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C10D3F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A4492B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Собрание депутатов</w:t>
      </w:r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C10D3F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92B" w:rsidRPr="004A0BCA">
        <w:rPr>
          <w:rFonts w:ascii="PT Astra Serif" w:hAnsi="PT Astra Serif"/>
          <w:b/>
          <w:bCs/>
          <w:sz w:val="28"/>
          <w:szCs w:val="28"/>
        </w:rPr>
        <w:t>РЕШИЛО</w:t>
      </w:r>
      <w:r w:rsidR="00F61640" w:rsidRPr="004A0BCA">
        <w:rPr>
          <w:rFonts w:ascii="PT Astra Serif" w:hAnsi="PT Astra Serif"/>
          <w:b/>
          <w:sz w:val="28"/>
          <w:szCs w:val="28"/>
        </w:rPr>
        <w:t>:</w:t>
      </w:r>
      <w:proofErr w:type="gramEnd"/>
    </w:p>
    <w:p w14:paraId="7EBB5F4D" w14:textId="204454CE" w:rsidR="00717252" w:rsidRDefault="001B1AB1" w:rsidP="00717252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 xml:space="preserve">1. Внести </w:t>
      </w:r>
      <w:r w:rsidR="004A0BCA" w:rsidRPr="004A0BCA">
        <w:rPr>
          <w:rFonts w:ascii="PT Astra Serif" w:hAnsi="PT Astra Serif"/>
          <w:color w:val="000000"/>
          <w:sz w:val="28"/>
          <w:szCs w:val="28"/>
        </w:rPr>
        <w:t>в решение Собрания депутатов муниципального образования Молочно-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района от 12.08.2022 №68/221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Молочно-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района»</w:t>
      </w:r>
      <w:r w:rsidRPr="004A0BCA">
        <w:rPr>
          <w:rFonts w:ascii="PT Astra Serif" w:hAnsi="PT Astra Serif"/>
          <w:color w:val="000000"/>
          <w:sz w:val="28"/>
          <w:szCs w:val="28"/>
        </w:rPr>
        <w:t>,</w:t>
      </w:r>
      <w:r w:rsidR="00717252">
        <w:rPr>
          <w:rFonts w:ascii="PT Astra Serif" w:hAnsi="PT Astra Serif"/>
          <w:color w:val="000000"/>
          <w:sz w:val="28"/>
          <w:szCs w:val="28"/>
        </w:rPr>
        <w:t xml:space="preserve"> следующее изменение</w:t>
      </w:r>
      <w:r w:rsidRPr="004A0BCA">
        <w:rPr>
          <w:rFonts w:ascii="PT Astra Serif" w:hAnsi="PT Astra Serif"/>
          <w:color w:val="000000"/>
          <w:sz w:val="28"/>
          <w:szCs w:val="28"/>
        </w:rPr>
        <w:t xml:space="preserve">: </w:t>
      </w:r>
    </w:p>
    <w:p w14:paraId="219888A3" w14:textId="38D05B73" w:rsidR="001B1AB1" w:rsidRDefault="00717252" w:rsidP="00717252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абзац 3 п. 3.16 Положения изложить в следующей редакции:</w:t>
      </w:r>
    </w:p>
    <w:p w14:paraId="0E93026A" w14:textId="64EC8349" w:rsidR="00717252" w:rsidRPr="004A0BCA" w:rsidRDefault="00717252" w:rsidP="00717252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Pr="00717252">
        <w:rPr>
          <w:rFonts w:ascii="PT Astra Serif" w:hAnsi="PT Astra Serif"/>
          <w:color w:val="000000"/>
          <w:sz w:val="28"/>
          <w:szCs w:val="28"/>
        </w:rPr>
        <w:t>До 31 декабря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17252">
        <w:rPr>
          <w:rFonts w:ascii="PT Astra Serif" w:hAnsi="PT Astra Serif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17252">
        <w:rPr>
          <w:rFonts w:ascii="PT Astra Serif" w:hAnsi="PT Astra Serif"/>
          <w:color w:val="000000"/>
          <w:sz w:val="28"/>
          <w:szCs w:val="28"/>
        </w:rPr>
        <w:t>осуществляться</w:t>
      </w:r>
      <w:proofErr w:type="gramEnd"/>
      <w:r w:rsidRPr="00717252">
        <w:rPr>
          <w:rFonts w:ascii="PT Astra Serif" w:hAnsi="PT Astra Serif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rFonts w:ascii="PT Astra Serif" w:hAnsi="PT Astra Serif"/>
          <w:color w:val="000000"/>
          <w:sz w:val="28"/>
          <w:szCs w:val="28"/>
        </w:rPr>
        <w:t xml:space="preserve"> Контрольный орган в срок, не превышающий десяти рабочих дней со дня поступления запроса, направляет контролируемому лицу указанные документы и (или) сведения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14:paraId="31FEA3C4" w14:textId="4080E595" w:rsidR="00F61640" w:rsidRPr="004A0BCA" w:rsidRDefault="00A4492B" w:rsidP="0071725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2. Опубликовать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 официальном печатном средстве массовой информации муниципального образования  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Дворское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1640" w:rsidRPr="004A0BC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="00F61640" w:rsidRPr="004A0BCA">
        <w:rPr>
          <w:rFonts w:ascii="PT Astra Serif" w:hAnsi="PT Astra Serif"/>
          <w:sz w:val="28"/>
          <w:szCs w:val="28"/>
        </w:rPr>
        <w:t>«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Дворсий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="00F61640" w:rsidRPr="004A0BCA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F61640" w:rsidRPr="004A0BC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19B00CB7" w14:textId="1C850AEC" w:rsidR="00F61640" w:rsidRPr="004A0BCA" w:rsidRDefault="00A4492B" w:rsidP="0071725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3.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вступает в силу со дня официального опубликования.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55"/>
        <w:gridCol w:w="2555"/>
        <w:gridCol w:w="3087"/>
      </w:tblGrid>
      <w:tr w:rsidR="00F26ECB" w:rsidRPr="00F26ECB" w14:paraId="02612B79" w14:textId="77777777" w:rsidTr="000C1FB3">
        <w:trPr>
          <w:trHeight w:val="1008"/>
        </w:trPr>
        <w:tc>
          <w:tcPr>
            <w:tcW w:w="2178" w:type="pct"/>
            <w:shd w:val="clear" w:color="auto" w:fill="auto"/>
          </w:tcPr>
          <w:p w14:paraId="1C392E50" w14:textId="77777777" w:rsidR="000C1FB3" w:rsidRDefault="000C1FB3" w:rsidP="00F26ECB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14:paraId="62F96157" w14:textId="77777777" w:rsidR="00F26ECB" w:rsidRPr="00F26ECB" w:rsidRDefault="00F26ECB" w:rsidP="00F26ECB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>Глава  муниципального образования Молочно-</w:t>
            </w:r>
            <w:proofErr w:type="spellStart"/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>Дворское</w:t>
            </w:r>
            <w:proofErr w:type="spellEnd"/>
          </w:p>
          <w:p w14:paraId="14181F8C" w14:textId="77777777" w:rsidR="00F26ECB" w:rsidRPr="00F26ECB" w:rsidRDefault="00F26ECB" w:rsidP="00F26ECB">
            <w:pPr>
              <w:ind w:right="-119"/>
              <w:rPr>
                <w:rFonts w:ascii="PT Astra Serif" w:eastAsia="Calibri" w:hAnsi="PT Astra Serif"/>
                <w:b/>
              </w:rPr>
            </w:pPr>
            <w:proofErr w:type="spellStart"/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C7F08A2" w14:textId="77777777" w:rsidR="00F26ECB" w:rsidRPr="00F26ECB" w:rsidRDefault="00F26ECB" w:rsidP="00F26ECB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307B39B2" w14:textId="77777777" w:rsidR="00F26ECB" w:rsidRPr="00F26ECB" w:rsidRDefault="00F26ECB" w:rsidP="00F26ECB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  <w:r w:rsidRPr="00F26ECB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F26ECB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14:paraId="7E791D4F" w14:textId="5EF8254A" w:rsidR="00F26ECB" w:rsidRPr="004A0BCA" w:rsidRDefault="00F26ECB" w:rsidP="00F26ECB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</w:p>
    <w:p w14:paraId="120ED128" w14:textId="3B0E0FA8" w:rsidR="002E4E24" w:rsidRPr="004A0BCA" w:rsidRDefault="002E4E24" w:rsidP="00044184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</w:p>
    <w:p w14:paraId="7AA45873" w14:textId="77777777" w:rsidR="00DD3E9C" w:rsidRPr="004A0BCA" w:rsidRDefault="00DD3E9C" w:rsidP="00DD3E9C">
      <w:pPr>
        <w:spacing w:line="240" w:lineRule="exact"/>
        <w:rPr>
          <w:rFonts w:ascii="PT Astra Serif" w:hAnsi="PT Astra Serif"/>
          <w:sz w:val="28"/>
          <w:szCs w:val="28"/>
        </w:rPr>
      </w:pPr>
    </w:p>
    <w:p w14:paraId="79A8FDA3" w14:textId="77777777" w:rsidR="00044184" w:rsidRPr="004A0BCA" w:rsidRDefault="00044184" w:rsidP="00F61640">
      <w:pPr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14:paraId="63175883" w14:textId="77777777" w:rsidR="00044184" w:rsidRPr="004A0BCA" w:rsidRDefault="00044184" w:rsidP="00F61640">
      <w:pPr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14:paraId="11AB9500" w14:textId="77777777" w:rsidR="00044184" w:rsidRDefault="00044184" w:rsidP="00F61640">
      <w:pPr>
        <w:spacing w:line="240" w:lineRule="exact"/>
        <w:jc w:val="right"/>
      </w:pPr>
    </w:p>
    <w:sectPr w:rsidR="00044184" w:rsidSect="000C1FB3">
      <w:headerReference w:type="even" r:id="rId9"/>
      <w:headerReference w:type="default" r:id="rId10"/>
      <w:pgSz w:w="11906" w:h="16838"/>
      <w:pgMar w:top="1134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2E357" w14:textId="77777777" w:rsidR="00C769D8" w:rsidRDefault="00C769D8" w:rsidP="00DC3AE5">
      <w:r>
        <w:separator/>
      </w:r>
    </w:p>
  </w:endnote>
  <w:endnote w:type="continuationSeparator" w:id="0">
    <w:p w14:paraId="5BFC92E0" w14:textId="77777777" w:rsidR="00C769D8" w:rsidRDefault="00C769D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35685" w14:textId="77777777" w:rsidR="00C769D8" w:rsidRDefault="00C769D8" w:rsidP="00DC3AE5">
      <w:r>
        <w:separator/>
      </w:r>
    </w:p>
  </w:footnote>
  <w:footnote w:type="continuationSeparator" w:id="0">
    <w:p w14:paraId="683CA414" w14:textId="77777777" w:rsidR="00C769D8" w:rsidRDefault="00C769D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F42D6" w:rsidRDefault="00EF42D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280ADCC8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</w:p>
  <w:p w14:paraId="163441D5" w14:textId="77777777" w:rsidR="00EF42D6" w:rsidRDefault="00EF42D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C461B"/>
    <w:multiLevelType w:val="multilevel"/>
    <w:tmpl w:val="7576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1C8C"/>
    <w:multiLevelType w:val="multilevel"/>
    <w:tmpl w:val="9978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E69"/>
    <w:rsid w:val="00032A33"/>
    <w:rsid w:val="00036C1D"/>
    <w:rsid w:val="00043EDA"/>
    <w:rsid w:val="00044184"/>
    <w:rsid w:val="00070BC5"/>
    <w:rsid w:val="000845AE"/>
    <w:rsid w:val="000C1FB3"/>
    <w:rsid w:val="000F5C4D"/>
    <w:rsid w:val="0010728F"/>
    <w:rsid w:val="001169EE"/>
    <w:rsid w:val="00127815"/>
    <w:rsid w:val="001622CF"/>
    <w:rsid w:val="001A4D5C"/>
    <w:rsid w:val="001B1AB1"/>
    <w:rsid w:val="001C482E"/>
    <w:rsid w:val="00200232"/>
    <w:rsid w:val="002036CC"/>
    <w:rsid w:val="002576B1"/>
    <w:rsid w:val="002B0587"/>
    <w:rsid w:val="002E4E24"/>
    <w:rsid w:val="00322A90"/>
    <w:rsid w:val="00331114"/>
    <w:rsid w:val="00387E64"/>
    <w:rsid w:val="003A51DF"/>
    <w:rsid w:val="004731E3"/>
    <w:rsid w:val="00483B0E"/>
    <w:rsid w:val="00491318"/>
    <w:rsid w:val="00495134"/>
    <w:rsid w:val="004A0BCA"/>
    <w:rsid w:val="004B3799"/>
    <w:rsid w:val="004B4056"/>
    <w:rsid w:val="005136EE"/>
    <w:rsid w:val="00567818"/>
    <w:rsid w:val="0057685F"/>
    <w:rsid w:val="00591045"/>
    <w:rsid w:val="005924B2"/>
    <w:rsid w:val="005A0EB9"/>
    <w:rsid w:val="005F7271"/>
    <w:rsid w:val="0062599F"/>
    <w:rsid w:val="006351CD"/>
    <w:rsid w:val="006C18F9"/>
    <w:rsid w:val="007027C1"/>
    <w:rsid w:val="00717252"/>
    <w:rsid w:val="00733ED2"/>
    <w:rsid w:val="00750FF6"/>
    <w:rsid w:val="0079467F"/>
    <w:rsid w:val="007E148E"/>
    <w:rsid w:val="007F58FA"/>
    <w:rsid w:val="00863D0D"/>
    <w:rsid w:val="00863E34"/>
    <w:rsid w:val="00935631"/>
    <w:rsid w:val="00994C32"/>
    <w:rsid w:val="009D07EB"/>
    <w:rsid w:val="00A2082A"/>
    <w:rsid w:val="00A4492B"/>
    <w:rsid w:val="00A570AF"/>
    <w:rsid w:val="00A63252"/>
    <w:rsid w:val="00A83E3A"/>
    <w:rsid w:val="00AB00F0"/>
    <w:rsid w:val="00B52EDA"/>
    <w:rsid w:val="00B72990"/>
    <w:rsid w:val="00B813F0"/>
    <w:rsid w:val="00BC26E8"/>
    <w:rsid w:val="00C10D3F"/>
    <w:rsid w:val="00C11DC0"/>
    <w:rsid w:val="00C1476F"/>
    <w:rsid w:val="00C32DB9"/>
    <w:rsid w:val="00C769D8"/>
    <w:rsid w:val="00CD1869"/>
    <w:rsid w:val="00CE0BC9"/>
    <w:rsid w:val="00D508B2"/>
    <w:rsid w:val="00D50C39"/>
    <w:rsid w:val="00DA5D0E"/>
    <w:rsid w:val="00DC3AE5"/>
    <w:rsid w:val="00DD3E9C"/>
    <w:rsid w:val="00E02124"/>
    <w:rsid w:val="00E04AB6"/>
    <w:rsid w:val="00E20E6C"/>
    <w:rsid w:val="00E27B22"/>
    <w:rsid w:val="00E63FD0"/>
    <w:rsid w:val="00E77596"/>
    <w:rsid w:val="00E823F6"/>
    <w:rsid w:val="00E971C7"/>
    <w:rsid w:val="00EF42D6"/>
    <w:rsid w:val="00F0023A"/>
    <w:rsid w:val="00F26ECB"/>
    <w:rsid w:val="00F61640"/>
    <w:rsid w:val="00F70671"/>
    <w:rsid w:val="00F7326E"/>
    <w:rsid w:val="00F825AC"/>
    <w:rsid w:val="00F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717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71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1B92-E7CD-416E-AB89-8E7308D5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Глава муниципального образования</vt:lpstr>
      <vt:lpstr>    Пригородное Плавского района                                          С.В.Бурм</vt:lpstr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Mol2</cp:lastModifiedBy>
  <cp:revision>29</cp:revision>
  <cp:lastPrinted>2022-01-11T12:02:00Z</cp:lastPrinted>
  <dcterms:created xsi:type="dcterms:W3CDTF">2024-03-04T14:44:00Z</dcterms:created>
  <dcterms:modified xsi:type="dcterms:W3CDTF">2024-05-28T07:49:00Z</dcterms:modified>
</cp:coreProperties>
</file>