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02765D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103C3E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КАМЫНИНСКОЕ </w:t>
      </w:r>
      <w:r w:rsidR="0002765D" w:rsidRPr="00327AE1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 xml:space="preserve">РАЙОН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2A16C1" w:rsidP="00D10D8C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71EA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2A16C1" w:rsidP="00D10D8C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71EA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742E2A" w:rsidRPr="00742E2A" w:rsidRDefault="00DD04BA" w:rsidP="00742E2A">
      <w:pPr>
        <w:widowControl w:val="0"/>
        <w:suppressAutoHyphens w:val="0"/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 внесении изменения</w:t>
      </w:r>
      <w:r w:rsidR="00742E2A" w:rsidRPr="00742E2A">
        <w:rPr>
          <w:b/>
          <w:sz w:val="28"/>
          <w:szCs w:val="28"/>
          <w:lang w:eastAsia="ru-RU"/>
        </w:rPr>
        <w:t xml:space="preserve"> в постановление Администрации муниципального образования </w:t>
      </w:r>
      <w:proofErr w:type="spellStart"/>
      <w:r w:rsidR="00742E2A" w:rsidRPr="00742E2A">
        <w:rPr>
          <w:b/>
          <w:sz w:val="28"/>
          <w:szCs w:val="28"/>
          <w:lang w:eastAsia="ru-RU"/>
        </w:rPr>
        <w:t>Камынинское</w:t>
      </w:r>
      <w:proofErr w:type="spellEnd"/>
      <w:r w:rsidR="00742E2A" w:rsidRPr="00742E2A">
        <w:rPr>
          <w:b/>
          <w:sz w:val="28"/>
          <w:szCs w:val="28"/>
          <w:lang w:eastAsia="ru-RU"/>
        </w:rPr>
        <w:t xml:space="preserve"> </w:t>
      </w:r>
      <w:proofErr w:type="spellStart"/>
      <w:r w:rsidR="00742E2A" w:rsidRPr="00742E2A">
        <w:rPr>
          <w:b/>
          <w:sz w:val="28"/>
          <w:szCs w:val="28"/>
          <w:lang w:eastAsia="ru-RU"/>
        </w:rPr>
        <w:t>Плавского</w:t>
      </w:r>
      <w:proofErr w:type="spellEnd"/>
      <w:r w:rsidR="00742E2A" w:rsidRPr="00742E2A">
        <w:rPr>
          <w:b/>
          <w:sz w:val="28"/>
          <w:szCs w:val="28"/>
          <w:lang w:eastAsia="ru-RU"/>
        </w:rPr>
        <w:t xml:space="preserve"> района</w:t>
      </w:r>
    </w:p>
    <w:p w:rsidR="00742E2A" w:rsidRPr="00742E2A" w:rsidRDefault="00742E2A" w:rsidP="00742E2A">
      <w:pPr>
        <w:widowControl w:val="0"/>
        <w:suppressAutoHyphens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742E2A">
        <w:rPr>
          <w:b/>
          <w:sz w:val="28"/>
          <w:szCs w:val="28"/>
          <w:lang w:eastAsia="ru-RU"/>
        </w:rPr>
        <w:t xml:space="preserve"> от 29.01.2016 № 8 «Об утверждении муниципальной программы «</w:t>
      </w:r>
      <w:r w:rsidRPr="00742E2A">
        <w:rPr>
          <w:b/>
          <w:bCs/>
          <w:color w:val="000000"/>
          <w:sz w:val="28"/>
          <w:szCs w:val="28"/>
          <w:lang w:eastAsia="ru-RU"/>
        </w:rPr>
        <w:t xml:space="preserve">Благоустройство территории в муниципальном образовании </w:t>
      </w:r>
      <w:proofErr w:type="spellStart"/>
      <w:r w:rsidRPr="00742E2A">
        <w:rPr>
          <w:b/>
          <w:bCs/>
          <w:color w:val="000000"/>
          <w:sz w:val="28"/>
          <w:szCs w:val="28"/>
          <w:lang w:eastAsia="ru-RU"/>
        </w:rPr>
        <w:t>Камынинское</w:t>
      </w:r>
      <w:proofErr w:type="spellEnd"/>
      <w:r w:rsidRPr="00742E2A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2E2A">
        <w:rPr>
          <w:b/>
          <w:bCs/>
          <w:color w:val="000000"/>
          <w:sz w:val="28"/>
          <w:szCs w:val="28"/>
          <w:lang w:eastAsia="ru-RU"/>
        </w:rPr>
        <w:t>Плавского</w:t>
      </w:r>
      <w:proofErr w:type="spellEnd"/>
      <w:r w:rsidRPr="00742E2A">
        <w:rPr>
          <w:b/>
          <w:bCs/>
          <w:color w:val="000000"/>
          <w:sz w:val="28"/>
          <w:szCs w:val="28"/>
          <w:lang w:eastAsia="ru-RU"/>
        </w:rPr>
        <w:t xml:space="preserve"> района»</w:t>
      </w:r>
    </w:p>
    <w:p w:rsidR="00742E2A" w:rsidRPr="00742E2A" w:rsidRDefault="00742E2A" w:rsidP="00742E2A">
      <w:pPr>
        <w:suppressAutoHyphens w:val="0"/>
        <w:rPr>
          <w:b/>
          <w:sz w:val="28"/>
          <w:szCs w:val="28"/>
          <w:lang w:eastAsia="ru-RU"/>
        </w:rPr>
      </w:pPr>
    </w:p>
    <w:p w:rsidR="00742E2A" w:rsidRPr="00742E2A" w:rsidRDefault="00742E2A" w:rsidP="00742E2A">
      <w:pPr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bookmarkStart w:id="0" w:name="sub_1"/>
      <w:r w:rsidRPr="00742E2A">
        <w:rPr>
          <w:sz w:val="26"/>
          <w:szCs w:val="26"/>
          <w:lang w:eastAsia="ru-RU"/>
        </w:rPr>
        <w:t>В соответствии</w:t>
      </w:r>
      <w:r w:rsidRPr="00742E2A">
        <w:rPr>
          <w:b/>
          <w:sz w:val="26"/>
          <w:szCs w:val="26"/>
          <w:lang w:eastAsia="ru-RU"/>
        </w:rPr>
        <w:t xml:space="preserve"> </w:t>
      </w:r>
      <w:r w:rsidRPr="00742E2A">
        <w:rPr>
          <w:sz w:val="26"/>
          <w:szCs w:val="26"/>
          <w:lang w:eastAsia="ru-RU"/>
        </w:rPr>
        <w:t xml:space="preserve">с </w:t>
      </w:r>
      <w:hyperlink r:id="rId10" w:history="1">
        <w:r w:rsidRPr="00742E2A">
          <w:rPr>
            <w:bCs/>
            <w:color w:val="000000"/>
            <w:sz w:val="26"/>
            <w:szCs w:val="26"/>
            <w:lang w:eastAsia="ru-RU"/>
          </w:rPr>
          <w:t>Федеральным законом</w:t>
        </w:r>
      </w:hyperlink>
      <w:r w:rsidRPr="00742E2A">
        <w:rPr>
          <w:sz w:val="26"/>
          <w:szCs w:val="26"/>
          <w:lang w:eastAsia="ru-RU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</w:t>
      </w:r>
      <w:proofErr w:type="spellStart"/>
      <w:r w:rsidRPr="00742E2A">
        <w:rPr>
          <w:sz w:val="26"/>
          <w:szCs w:val="26"/>
          <w:lang w:eastAsia="ru-RU"/>
        </w:rPr>
        <w:t>Камынинское</w:t>
      </w:r>
      <w:proofErr w:type="spellEnd"/>
      <w:r w:rsidRPr="00742E2A">
        <w:rPr>
          <w:sz w:val="26"/>
          <w:szCs w:val="26"/>
          <w:lang w:eastAsia="ru-RU"/>
        </w:rPr>
        <w:t xml:space="preserve"> </w:t>
      </w:r>
      <w:proofErr w:type="spellStart"/>
      <w:r w:rsidRPr="00742E2A">
        <w:rPr>
          <w:sz w:val="26"/>
          <w:szCs w:val="26"/>
          <w:lang w:eastAsia="ru-RU"/>
        </w:rPr>
        <w:t>Плавского</w:t>
      </w:r>
      <w:proofErr w:type="spellEnd"/>
      <w:r w:rsidRPr="00742E2A">
        <w:rPr>
          <w:sz w:val="26"/>
          <w:szCs w:val="26"/>
          <w:lang w:eastAsia="ru-RU"/>
        </w:rPr>
        <w:t xml:space="preserve"> района от 30.12.2015 № 235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742E2A">
        <w:rPr>
          <w:sz w:val="26"/>
          <w:szCs w:val="26"/>
          <w:lang w:eastAsia="ru-RU"/>
        </w:rPr>
        <w:t>Камынинское</w:t>
      </w:r>
      <w:proofErr w:type="spellEnd"/>
      <w:r w:rsidRPr="00742E2A">
        <w:rPr>
          <w:sz w:val="26"/>
          <w:szCs w:val="26"/>
          <w:lang w:eastAsia="ru-RU"/>
        </w:rPr>
        <w:t xml:space="preserve"> </w:t>
      </w:r>
      <w:proofErr w:type="spellStart"/>
      <w:r w:rsidRPr="00742E2A">
        <w:rPr>
          <w:sz w:val="26"/>
          <w:szCs w:val="26"/>
          <w:lang w:eastAsia="ru-RU"/>
        </w:rPr>
        <w:t>Плавского</w:t>
      </w:r>
      <w:proofErr w:type="spellEnd"/>
      <w:r w:rsidRPr="00742E2A">
        <w:rPr>
          <w:sz w:val="26"/>
          <w:szCs w:val="26"/>
          <w:lang w:eastAsia="ru-RU"/>
        </w:rPr>
        <w:t xml:space="preserve"> района», на основании ст.46 Устава муниципального образования </w:t>
      </w:r>
      <w:proofErr w:type="spellStart"/>
      <w:r w:rsidRPr="00742E2A">
        <w:rPr>
          <w:sz w:val="26"/>
          <w:szCs w:val="26"/>
          <w:lang w:eastAsia="ru-RU"/>
        </w:rPr>
        <w:t>Камынинское</w:t>
      </w:r>
      <w:proofErr w:type="spellEnd"/>
      <w:r w:rsidRPr="00742E2A">
        <w:rPr>
          <w:sz w:val="26"/>
          <w:szCs w:val="26"/>
          <w:lang w:eastAsia="ru-RU"/>
        </w:rPr>
        <w:t xml:space="preserve"> </w:t>
      </w:r>
      <w:proofErr w:type="spellStart"/>
      <w:r w:rsidRPr="00742E2A">
        <w:rPr>
          <w:sz w:val="26"/>
          <w:szCs w:val="26"/>
          <w:lang w:eastAsia="ru-RU"/>
        </w:rPr>
        <w:t>Плавского</w:t>
      </w:r>
      <w:proofErr w:type="spellEnd"/>
      <w:r w:rsidRPr="00742E2A">
        <w:rPr>
          <w:sz w:val="26"/>
          <w:szCs w:val="26"/>
          <w:lang w:eastAsia="ru-RU"/>
        </w:rPr>
        <w:t xml:space="preserve">  района Администрация муниципального образования </w:t>
      </w:r>
      <w:proofErr w:type="spellStart"/>
      <w:r w:rsidRPr="00742E2A">
        <w:rPr>
          <w:sz w:val="26"/>
          <w:szCs w:val="26"/>
          <w:lang w:eastAsia="ru-RU"/>
        </w:rPr>
        <w:t>Камынинское</w:t>
      </w:r>
      <w:proofErr w:type="spellEnd"/>
      <w:r w:rsidRPr="00742E2A">
        <w:rPr>
          <w:sz w:val="26"/>
          <w:szCs w:val="26"/>
          <w:lang w:eastAsia="ru-RU"/>
        </w:rPr>
        <w:t xml:space="preserve"> </w:t>
      </w:r>
      <w:proofErr w:type="spellStart"/>
      <w:r w:rsidRPr="00742E2A">
        <w:rPr>
          <w:sz w:val="26"/>
          <w:szCs w:val="26"/>
          <w:lang w:eastAsia="ru-RU"/>
        </w:rPr>
        <w:t>Плавского</w:t>
      </w:r>
      <w:proofErr w:type="spellEnd"/>
      <w:r w:rsidRPr="00742E2A">
        <w:rPr>
          <w:sz w:val="26"/>
          <w:szCs w:val="26"/>
          <w:lang w:eastAsia="ru-RU"/>
        </w:rPr>
        <w:t xml:space="preserve">  района </w:t>
      </w:r>
      <w:r w:rsidRPr="00742E2A">
        <w:rPr>
          <w:b/>
          <w:sz w:val="26"/>
          <w:szCs w:val="26"/>
          <w:lang w:eastAsia="ru-RU"/>
        </w:rPr>
        <w:t>ПОСТАНОВЛЯЕТ</w:t>
      </w:r>
      <w:r w:rsidRPr="00742E2A">
        <w:rPr>
          <w:sz w:val="26"/>
          <w:szCs w:val="26"/>
          <w:lang w:eastAsia="ru-RU"/>
        </w:rPr>
        <w:t>:</w:t>
      </w:r>
    </w:p>
    <w:p w:rsidR="00742E2A" w:rsidRPr="00742E2A" w:rsidRDefault="00742E2A" w:rsidP="00742E2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  <w:color w:val="000000"/>
          <w:sz w:val="26"/>
          <w:szCs w:val="26"/>
          <w:lang w:eastAsia="ru-RU"/>
        </w:rPr>
      </w:pPr>
      <w:r w:rsidRPr="00742E2A">
        <w:rPr>
          <w:sz w:val="26"/>
          <w:szCs w:val="26"/>
          <w:lang w:eastAsia="ru-RU"/>
        </w:rPr>
        <w:t xml:space="preserve">1. Внести в постановление Администрации муниципального образования </w:t>
      </w:r>
      <w:proofErr w:type="spellStart"/>
      <w:r w:rsidRPr="00742E2A">
        <w:rPr>
          <w:sz w:val="26"/>
          <w:szCs w:val="26"/>
          <w:lang w:eastAsia="ru-RU"/>
        </w:rPr>
        <w:t>Камынинское</w:t>
      </w:r>
      <w:proofErr w:type="spellEnd"/>
      <w:r w:rsidRPr="00742E2A">
        <w:rPr>
          <w:sz w:val="26"/>
          <w:szCs w:val="26"/>
          <w:lang w:eastAsia="ru-RU"/>
        </w:rPr>
        <w:t xml:space="preserve"> </w:t>
      </w:r>
      <w:proofErr w:type="spellStart"/>
      <w:r w:rsidRPr="00742E2A">
        <w:rPr>
          <w:sz w:val="26"/>
          <w:szCs w:val="26"/>
          <w:lang w:eastAsia="ru-RU"/>
        </w:rPr>
        <w:t>Плавского</w:t>
      </w:r>
      <w:proofErr w:type="spellEnd"/>
      <w:r w:rsidRPr="00742E2A">
        <w:rPr>
          <w:sz w:val="26"/>
          <w:szCs w:val="26"/>
          <w:lang w:eastAsia="ru-RU"/>
        </w:rPr>
        <w:t xml:space="preserve"> района от 29.01.2016 № 8 «Об утверждении </w:t>
      </w:r>
      <w:hyperlink w:anchor="sub_1000" w:history="1">
        <w:r w:rsidRPr="00742E2A">
          <w:rPr>
            <w:bCs/>
            <w:color w:val="000000"/>
            <w:sz w:val="26"/>
            <w:szCs w:val="26"/>
            <w:lang w:eastAsia="ru-RU"/>
          </w:rPr>
          <w:t>муниципальной программ</w:t>
        </w:r>
      </w:hyperlink>
      <w:r w:rsidRPr="00742E2A">
        <w:rPr>
          <w:color w:val="000000"/>
          <w:sz w:val="26"/>
          <w:szCs w:val="26"/>
          <w:lang w:eastAsia="ru-RU"/>
        </w:rPr>
        <w:t>ы</w:t>
      </w:r>
      <w:r w:rsidRPr="00742E2A">
        <w:rPr>
          <w:sz w:val="26"/>
          <w:szCs w:val="26"/>
          <w:lang w:eastAsia="ru-RU"/>
        </w:rPr>
        <w:t xml:space="preserve"> «</w:t>
      </w:r>
      <w:r w:rsidRPr="00742E2A">
        <w:rPr>
          <w:bCs/>
          <w:color w:val="000000"/>
          <w:sz w:val="26"/>
          <w:szCs w:val="26"/>
          <w:lang w:eastAsia="ru-RU"/>
        </w:rPr>
        <w:t xml:space="preserve">Благоустройство территории в муниципальном образовании </w:t>
      </w:r>
      <w:proofErr w:type="spellStart"/>
      <w:r w:rsidRPr="00742E2A">
        <w:rPr>
          <w:bCs/>
          <w:color w:val="000000"/>
          <w:sz w:val="26"/>
          <w:szCs w:val="26"/>
          <w:lang w:eastAsia="ru-RU"/>
        </w:rPr>
        <w:t>Камынинское</w:t>
      </w:r>
      <w:proofErr w:type="spellEnd"/>
      <w:r w:rsidRPr="00742E2A">
        <w:rPr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742E2A">
        <w:rPr>
          <w:bCs/>
          <w:color w:val="000000"/>
          <w:sz w:val="26"/>
          <w:szCs w:val="26"/>
          <w:lang w:eastAsia="ru-RU"/>
        </w:rPr>
        <w:t>Плавского</w:t>
      </w:r>
      <w:proofErr w:type="spellEnd"/>
      <w:r w:rsidRPr="00742E2A">
        <w:rPr>
          <w:bCs/>
          <w:color w:val="000000"/>
          <w:sz w:val="26"/>
          <w:szCs w:val="26"/>
          <w:lang w:eastAsia="ru-RU"/>
        </w:rPr>
        <w:t xml:space="preserve"> района» следующие изменения:</w:t>
      </w:r>
    </w:p>
    <w:p w:rsidR="00742E2A" w:rsidRPr="00742E2A" w:rsidRDefault="00742E2A" w:rsidP="00742E2A">
      <w:pPr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742E2A">
        <w:rPr>
          <w:bCs/>
          <w:color w:val="000000"/>
          <w:sz w:val="26"/>
          <w:szCs w:val="26"/>
          <w:lang w:eastAsia="ru-RU"/>
        </w:rPr>
        <w:t>1.1. Приложение к постановлению изложить в новой редакции (Приложение)</w:t>
      </w:r>
    </w:p>
    <w:bookmarkEnd w:id="0"/>
    <w:p w:rsidR="00742E2A" w:rsidRPr="00742E2A" w:rsidRDefault="00742E2A" w:rsidP="00742E2A">
      <w:pPr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742E2A">
        <w:rPr>
          <w:sz w:val="26"/>
          <w:szCs w:val="26"/>
          <w:lang w:eastAsia="ru-RU"/>
        </w:rPr>
        <w:t xml:space="preserve">2. 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Pr="00742E2A">
        <w:rPr>
          <w:sz w:val="26"/>
          <w:szCs w:val="26"/>
          <w:lang w:eastAsia="ru-RU"/>
        </w:rPr>
        <w:t>Камынинское</w:t>
      </w:r>
      <w:proofErr w:type="spellEnd"/>
      <w:r w:rsidRPr="00742E2A">
        <w:rPr>
          <w:sz w:val="26"/>
          <w:szCs w:val="26"/>
          <w:lang w:eastAsia="ru-RU"/>
        </w:rPr>
        <w:t xml:space="preserve"> </w:t>
      </w:r>
      <w:proofErr w:type="spellStart"/>
      <w:r w:rsidRPr="00742E2A">
        <w:rPr>
          <w:sz w:val="26"/>
          <w:szCs w:val="26"/>
          <w:lang w:eastAsia="ru-RU"/>
        </w:rPr>
        <w:t>Плавского</w:t>
      </w:r>
      <w:proofErr w:type="spellEnd"/>
      <w:r w:rsidRPr="00742E2A">
        <w:rPr>
          <w:sz w:val="26"/>
          <w:szCs w:val="26"/>
          <w:lang w:eastAsia="ru-RU"/>
        </w:rPr>
        <w:t xml:space="preserve"> района «</w:t>
      </w:r>
      <w:proofErr w:type="spellStart"/>
      <w:r w:rsidRPr="00742E2A">
        <w:rPr>
          <w:sz w:val="26"/>
          <w:szCs w:val="26"/>
          <w:lang w:eastAsia="ru-RU"/>
        </w:rPr>
        <w:t>Камынинский</w:t>
      </w:r>
      <w:proofErr w:type="spellEnd"/>
      <w:r w:rsidRPr="00742E2A">
        <w:rPr>
          <w:sz w:val="26"/>
          <w:szCs w:val="26"/>
          <w:lang w:eastAsia="ru-RU"/>
        </w:rPr>
        <w:t xml:space="preserve"> вестник» и разместить на официальном сайте муниципального образования </w:t>
      </w:r>
      <w:proofErr w:type="spellStart"/>
      <w:r w:rsidRPr="00742E2A">
        <w:rPr>
          <w:sz w:val="26"/>
          <w:szCs w:val="26"/>
          <w:lang w:eastAsia="ru-RU"/>
        </w:rPr>
        <w:t>Плавский</w:t>
      </w:r>
      <w:proofErr w:type="spellEnd"/>
      <w:r w:rsidRPr="00742E2A">
        <w:rPr>
          <w:sz w:val="26"/>
          <w:szCs w:val="26"/>
          <w:lang w:eastAsia="ru-RU"/>
        </w:rPr>
        <w:tab/>
        <w:t xml:space="preserve"> район.</w:t>
      </w:r>
    </w:p>
    <w:p w:rsidR="00742E2A" w:rsidRPr="00742E2A" w:rsidRDefault="00742E2A" w:rsidP="00742E2A">
      <w:pPr>
        <w:shd w:val="clear" w:color="auto" w:fill="FFFFFF"/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742E2A">
        <w:rPr>
          <w:sz w:val="26"/>
          <w:szCs w:val="26"/>
          <w:lang w:eastAsia="ru-RU"/>
        </w:rPr>
        <w:t>3. Постановление вступает в силу со дня официального опубликования.</w:t>
      </w: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47B27" w:rsidRPr="00C47B27" w:rsidTr="00C47B27">
        <w:trPr>
          <w:trHeight w:val="229"/>
        </w:trPr>
        <w:tc>
          <w:tcPr>
            <w:tcW w:w="2178" w:type="pct"/>
            <w:hideMark/>
          </w:tcPr>
          <w:p w:rsidR="00C47B27" w:rsidRPr="00C47B27" w:rsidRDefault="00D10D8C" w:rsidP="00C47B27">
            <w:pPr>
              <w:suppressAutoHyphens w:val="0"/>
              <w:ind w:right="-11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</w:t>
            </w:r>
            <w:r w:rsidR="00C47B27" w:rsidRPr="00C47B2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</w:t>
            </w:r>
            <w:r w:rsidR="00C47B27" w:rsidRPr="00C47B2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</w:t>
            </w:r>
            <w:proofErr w:type="spellStart"/>
            <w:r w:rsidR="00C47B27" w:rsidRPr="00C47B2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Камынинское</w:t>
            </w:r>
            <w:proofErr w:type="spellEnd"/>
            <w:r w:rsidR="00C47B27" w:rsidRPr="00C47B2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  <w:p w:rsidR="00C47B27" w:rsidRPr="00C47B27" w:rsidRDefault="00C47B27" w:rsidP="00C47B27">
            <w:pPr>
              <w:suppressAutoHyphens w:val="0"/>
              <w:ind w:right="-119"/>
              <w:rPr>
                <w:rFonts w:ascii="PT Astra Serif" w:hAnsi="PT Astra Serif"/>
                <w:b/>
                <w:lang w:eastAsia="en-US"/>
              </w:rPr>
            </w:pPr>
            <w:proofErr w:type="spellStart"/>
            <w:r w:rsidRPr="00C47B2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C47B2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278" w:type="pct"/>
            <w:vAlign w:val="center"/>
          </w:tcPr>
          <w:p w:rsidR="00C47B27" w:rsidRPr="00C47B27" w:rsidRDefault="00C47B27" w:rsidP="00C47B2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  <w:hideMark/>
          </w:tcPr>
          <w:p w:rsidR="00C47B27" w:rsidRPr="00C47B27" w:rsidRDefault="00D10D8C" w:rsidP="00C47B2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Кожурина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</w:tbl>
    <w:p w:rsidR="00D56B50" w:rsidRDefault="00D56B50" w:rsidP="00D56B50">
      <w:pPr>
        <w:suppressAutoHyphens w:val="0"/>
        <w:jc w:val="both"/>
        <w:rPr>
          <w:rFonts w:ascii="PT Astra Serif" w:hAnsi="PT Astra Serif"/>
          <w:lang w:eastAsia="ru-RU"/>
        </w:rPr>
      </w:pPr>
      <w:r w:rsidRPr="00D56B50">
        <w:rPr>
          <w:rFonts w:ascii="PT Astra Serif" w:hAnsi="PT Astra Serif"/>
          <w:lang w:eastAsia="ru-RU"/>
        </w:rPr>
        <w:t>Исп. Бронникова Ирина Александровна</w:t>
      </w:r>
    </w:p>
    <w:p w:rsidR="00D56B50" w:rsidRDefault="00D56B50" w:rsidP="00D56B50">
      <w:pPr>
        <w:suppressAutoHyphens w:val="0"/>
        <w:jc w:val="both"/>
        <w:rPr>
          <w:rFonts w:ascii="PT Astra Serif" w:hAnsi="PT Astra Serif"/>
          <w:lang w:eastAsia="ru-RU"/>
        </w:rPr>
      </w:pPr>
      <w:r w:rsidRPr="00D56B50">
        <w:rPr>
          <w:rFonts w:ascii="PT Astra Serif" w:hAnsi="PT Astra Serif"/>
          <w:lang w:eastAsia="ru-RU"/>
        </w:rPr>
        <w:t>Тел.: 8(48752) 3-23-39</w:t>
      </w:r>
    </w:p>
    <w:p w:rsidR="00D10D8C" w:rsidRDefault="00D10D8C" w:rsidP="00742E2A">
      <w:pPr>
        <w:suppressAutoHyphens w:val="0"/>
        <w:jc w:val="right"/>
        <w:rPr>
          <w:bCs/>
          <w:lang w:eastAsia="ru-RU"/>
        </w:rPr>
      </w:pPr>
    </w:p>
    <w:p w:rsidR="00742E2A" w:rsidRPr="00742E2A" w:rsidRDefault="00742E2A" w:rsidP="00742E2A">
      <w:pPr>
        <w:suppressAutoHyphens w:val="0"/>
        <w:jc w:val="right"/>
        <w:rPr>
          <w:lang w:eastAsia="ru-RU"/>
        </w:rPr>
      </w:pPr>
      <w:r w:rsidRPr="00742E2A">
        <w:rPr>
          <w:bCs/>
          <w:lang w:eastAsia="ru-RU"/>
        </w:rPr>
        <w:lastRenderedPageBreak/>
        <w:t>Приложение</w:t>
      </w:r>
    </w:p>
    <w:p w:rsidR="00742E2A" w:rsidRDefault="00742E2A" w:rsidP="00742E2A">
      <w:pPr>
        <w:suppressAutoHyphens w:val="0"/>
        <w:jc w:val="right"/>
        <w:rPr>
          <w:bCs/>
          <w:lang w:eastAsia="ru-RU"/>
        </w:rPr>
      </w:pPr>
      <w:r w:rsidRPr="00742E2A">
        <w:rPr>
          <w:bCs/>
          <w:lang w:eastAsia="ru-RU"/>
        </w:rPr>
        <w:t xml:space="preserve">к </w:t>
      </w:r>
      <w:r w:rsidRPr="00742E2A">
        <w:rPr>
          <w:lang w:eastAsia="ru-RU"/>
        </w:rPr>
        <w:t xml:space="preserve"> постановлению </w:t>
      </w:r>
      <w:r w:rsidRPr="00742E2A">
        <w:rPr>
          <w:bCs/>
          <w:lang w:eastAsia="ru-RU"/>
        </w:rPr>
        <w:t xml:space="preserve">Администрации </w:t>
      </w:r>
    </w:p>
    <w:p w:rsidR="00742E2A" w:rsidRPr="00742E2A" w:rsidRDefault="00742E2A" w:rsidP="00742E2A">
      <w:pPr>
        <w:suppressAutoHyphens w:val="0"/>
        <w:jc w:val="right"/>
        <w:rPr>
          <w:bCs/>
          <w:lang w:eastAsia="ru-RU"/>
        </w:rPr>
      </w:pPr>
      <w:r w:rsidRPr="00742E2A">
        <w:rPr>
          <w:bCs/>
          <w:lang w:eastAsia="ru-RU"/>
        </w:rPr>
        <w:t xml:space="preserve">муниципального образования </w:t>
      </w:r>
    </w:p>
    <w:p w:rsidR="00742E2A" w:rsidRPr="00742E2A" w:rsidRDefault="00742E2A" w:rsidP="00742E2A">
      <w:pPr>
        <w:suppressAutoHyphens w:val="0"/>
        <w:jc w:val="right"/>
        <w:rPr>
          <w:bCs/>
          <w:lang w:eastAsia="ru-RU"/>
        </w:rPr>
      </w:pPr>
      <w:proofErr w:type="spellStart"/>
      <w:r w:rsidRPr="00742E2A">
        <w:rPr>
          <w:bCs/>
          <w:lang w:eastAsia="ru-RU"/>
        </w:rPr>
        <w:t>Камынинское</w:t>
      </w:r>
      <w:proofErr w:type="spellEnd"/>
      <w:r w:rsidRPr="00742E2A">
        <w:rPr>
          <w:bCs/>
          <w:lang w:eastAsia="ru-RU"/>
        </w:rPr>
        <w:t xml:space="preserve"> </w:t>
      </w:r>
      <w:proofErr w:type="spellStart"/>
      <w:r w:rsidRPr="00742E2A">
        <w:rPr>
          <w:bCs/>
          <w:lang w:eastAsia="ru-RU"/>
        </w:rPr>
        <w:t>Плавского</w:t>
      </w:r>
      <w:proofErr w:type="spellEnd"/>
      <w:r w:rsidRPr="00742E2A">
        <w:rPr>
          <w:bCs/>
          <w:lang w:eastAsia="ru-RU"/>
        </w:rPr>
        <w:t xml:space="preserve"> района</w:t>
      </w:r>
    </w:p>
    <w:p w:rsidR="00742E2A" w:rsidRPr="00742E2A" w:rsidRDefault="00742E2A" w:rsidP="00742E2A">
      <w:pPr>
        <w:suppressAutoHyphens w:val="0"/>
        <w:jc w:val="right"/>
        <w:rPr>
          <w:lang w:eastAsia="ru-RU"/>
        </w:rPr>
      </w:pPr>
      <w:r w:rsidRPr="00742E2A">
        <w:rPr>
          <w:bCs/>
          <w:lang w:eastAsia="ru-RU"/>
        </w:rPr>
        <w:t>от   №</w:t>
      </w:r>
    </w:p>
    <w:p w:rsidR="00742E2A" w:rsidRPr="00742E2A" w:rsidRDefault="00742E2A" w:rsidP="00742E2A">
      <w:pPr>
        <w:suppressAutoHyphens w:val="0"/>
        <w:jc w:val="right"/>
        <w:rPr>
          <w:lang w:eastAsia="ru-RU"/>
        </w:rPr>
      </w:pPr>
      <w:r w:rsidRPr="00742E2A">
        <w:rPr>
          <w:bCs/>
          <w:lang w:eastAsia="ru-RU"/>
        </w:rPr>
        <w:t>Приложение</w:t>
      </w:r>
    </w:p>
    <w:p w:rsidR="00742E2A" w:rsidRDefault="00742E2A" w:rsidP="00742E2A">
      <w:pPr>
        <w:suppressAutoHyphens w:val="0"/>
        <w:jc w:val="right"/>
        <w:rPr>
          <w:bCs/>
          <w:lang w:eastAsia="ru-RU"/>
        </w:rPr>
      </w:pPr>
      <w:r w:rsidRPr="00742E2A">
        <w:rPr>
          <w:bCs/>
          <w:lang w:eastAsia="ru-RU"/>
        </w:rPr>
        <w:t xml:space="preserve">к </w:t>
      </w:r>
      <w:r w:rsidRPr="00742E2A">
        <w:rPr>
          <w:lang w:eastAsia="ru-RU"/>
        </w:rPr>
        <w:t xml:space="preserve"> постановлению </w:t>
      </w:r>
      <w:r w:rsidRPr="00742E2A">
        <w:rPr>
          <w:bCs/>
          <w:lang w:eastAsia="ru-RU"/>
        </w:rPr>
        <w:t>Администрации</w:t>
      </w:r>
    </w:p>
    <w:p w:rsidR="00742E2A" w:rsidRPr="00742E2A" w:rsidRDefault="00742E2A" w:rsidP="00742E2A">
      <w:pPr>
        <w:suppressAutoHyphens w:val="0"/>
        <w:jc w:val="right"/>
        <w:rPr>
          <w:bCs/>
          <w:lang w:eastAsia="ru-RU"/>
        </w:rPr>
      </w:pPr>
      <w:r w:rsidRPr="00742E2A">
        <w:rPr>
          <w:bCs/>
          <w:lang w:eastAsia="ru-RU"/>
        </w:rPr>
        <w:t xml:space="preserve"> муниципального образования </w:t>
      </w:r>
    </w:p>
    <w:p w:rsidR="00742E2A" w:rsidRPr="00742E2A" w:rsidRDefault="00742E2A" w:rsidP="00742E2A">
      <w:pPr>
        <w:suppressAutoHyphens w:val="0"/>
        <w:jc w:val="right"/>
        <w:rPr>
          <w:bCs/>
          <w:lang w:eastAsia="ru-RU"/>
        </w:rPr>
      </w:pPr>
      <w:proofErr w:type="spellStart"/>
      <w:r w:rsidRPr="00742E2A">
        <w:rPr>
          <w:bCs/>
          <w:lang w:eastAsia="ru-RU"/>
        </w:rPr>
        <w:t>Камынинское</w:t>
      </w:r>
      <w:proofErr w:type="spellEnd"/>
      <w:r w:rsidRPr="00742E2A">
        <w:rPr>
          <w:bCs/>
          <w:lang w:eastAsia="ru-RU"/>
        </w:rPr>
        <w:t xml:space="preserve"> </w:t>
      </w:r>
      <w:proofErr w:type="spellStart"/>
      <w:r w:rsidRPr="00742E2A">
        <w:rPr>
          <w:bCs/>
          <w:lang w:eastAsia="ru-RU"/>
        </w:rPr>
        <w:t>Плавского</w:t>
      </w:r>
      <w:proofErr w:type="spellEnd"/>
      <w:r w:rsidRPr="00742E2A">
        <w:rPr>
          <w:bCs/>
          <w:lang w:eastAsia="ru-RU"/>
        </w:rPr>
        <w:t xml:space="preserve"> района</w:t>
      </w:r>
    </w:p>
    <w:p w:rsidR="00742E2A" w:rsidRPr="00742E2A" w:rsidRDefault="00742E2A" w:rsidP="00742E2A">
      <w:pPr>
        <w:suppressAutoHyphens w:val="0"/>
        <w:spacing w:after="200" w:line="276" w:lineRule="auto"/>
        <w:jc w:val="right"/>
        <w:rPr>
          <w:sz w:val="28"/>
          <w:szCs w:val="28"/>
          <w:lang w:eastAsia="ru-RU"/>
        </w:rPr>
      </w:pPr>
      <w:r w:rsidRPr="00742E2A">
        <w:rPr>
          <w:bCs/>
          <w:lang w:eastAsia="ru-RU"/>
        </w:rPr>
        <w:t>от  29.01.2016  № 8</w:t>
      </w:r>
      <w:r w:rsidRPr="00742E2A">
        <w:rPr>
          <w:sz w:val="28"/>
          <w:szCs w:val="28"/>
          <w:lang w:eastAsia="ru-RU"/>
        </w:rPr>
        <w:t xml:space="preserve"> </w:t>
      </w:r>
    </w:p>
    <w:p w:rsidR="00742E2A" w:rsidRPr="00742E2A" w:rsidRDefault="00742E2A" w:rsidP="00742E2A">
      <w:pPr>
        <w:widowControl w:val="0"/>
        <w:tabs>
          <w:tab w:val="left" w:pos="1843"/>
        </w:tabs>
        <w:suppressAutoHyphens w:val="0"/>
        <w:autoSpaceDE w:val="0"/>
        <w:autoSpaceDN w:val="0"/>
        <w:adjustRightInd w:val="0"/>
        <w:spacing w:before="108" w:after="108" w:line="0" w:lineRule="atLeast"/>
        <w:ind w:left="567"/>
        <w:jc w:val="right"/>
        <w:outlineLvl w:val="0"/>
        <w:rPr>
          <w:bCs/>
          <w:sz w:val="28"/>
          <w:szCs w:val="28"/>
          <w:lang w:eastAsia="ru-RU"/>
        </w:rPr>
      </w:pPr>
    </w:p>
    <w:p w:rsidR="00742E2A" w:rsidRPr="00742E2A" w:rsidRDefault="00742E2A" w:rsidP="00742E2A">
      <w:pPr>
        <w:widowControl w:val="0"/>
        <w:tabs>
          <w:tab w:val="left" w:pos="1843"/>
        </w:tabs>
        <w:suppressAutoHyphens w:val="0"/>
        <w:autoSpaceDE w:val="0"/>
        <w:autoSpaceDN w:val="0"/>
        <w:adjustRightInd w:val="0"/>
        <w:spacing w:before="108" w:after="108" w:line="0" w:lineRule="atLeast"/>
        <w:ind w:left="567"/>
        <w:jc w:val="center"/>
        <w:outlineLvl w:val="0"/>
        <w:rPr>
          <w:b/>
          <w:bCs/>
          <w:sz w:val="28"/>
          <w:szCs w:val="28"/>
          <w:lang w:eastAsia="ru-RU"/>
        </w:rPr>
      </w:pPr>
      <w:r w:rsidRPr="00742E2A">
        <w:rPr>
          <w:b/>
          <w:bCs/>
          <w:sz w:val="28"/>
          <w:szCs w:val="28"/>
          <w:lang w:eastAsia="ru-RU"/>
        </w:rPr>
        <w:t xml:space="preserve">Муниципальная программа </w:t>
      </w:r>
      <w:r w:rsidRPr="00742E2A">
        <w:rPr>
          <w:b/>
          <w:bCs/>
          <w:sz w:val="28"/>
          <w:szCs w:val="28"/>
          <w:lang w:eastAsia="ru-RU"/>
        </w:rPr>
        <w:br/>
        <w:t xml:space="preserve">«Благоустройство территорий в муниципальном образовании </w:t>
      </w:r>
      <w:proofErr w:type="spellStart"/>
      <w:r w:rsidRPr="00742E2A">
        <w:rPr>
          <w:b/>
          <w:bCs/>
          <w:sz w:val="28"/>
          <w:szCs w:val="28"/>
          <w:lang w:eastAsia="ru-RU"/>
        </w:rPr>
        <w:t>Камынинское</w:t>
      </w:r>
      <w:proofErr w:type="spellEnd"/>
      <w:r w:rsidRPr="00742E2A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742E2A">
        <w:rPr>
          <w:b/>
          <w:bCs/>
          <w:sz w:val="28"/>
          <w:szCs w:val="28"/>
          <w:lang w:eastAsia="ru-RU"/>
        </w:rPr>
        <w:t>Плавского</w:t>
      </w:r>
      <w:proofErr w:type="spellEnd"/>
      <w:r w:rsidRPr="00742E2A">
        <w:rPr>
          <w:b/>
          <w:bCs/>
          <w:sz w:val="28"/>
          <w:szCs w:val="28"/>
          <w:lang w:eastAsia="ru-RU"/>
        </w:rPr>
        <w:t xml:space="preserve"> района»</w:t>
      </w:r>
    </w:p>
    <w:p w:rsidR="00742E2A" w:rsidRPr="00742E2A" w:rsidRDefault="00742E2A" w:rsidP="00742E2A">
      <w:pPr>
        <w:suppressAutoHyphens w:val="0"/>
        <w:spacing w:after="200" w:line="276" w:lineRule="auto"/>
        <w:rPr>
          <w:sz w:val="28"/>
          <w:szCs w:val="28"/>
          <w:lang w:eastAsia="ru-RU"/>
        </w:rPr>
      </w:pPr>
    </w:p>
    <w:p w:rsidR="00742E2A" w:rsidRPr="00742E2A" w:rsidRDefault="00742E2A" w:rsidP="00742E2A">
      <w:pPr>
        <w:widowControl w:val="0"/>
        <w:tabs>
          <w:tab w:val="left" w:pos="1843"/>
        </w:tabs>
        <w:suppressAutoHyphens w:val="0"/>
        <w:autoSpaceDE w:val="0"/>
        <w:autoSpaceDN w:val="0"/>
        <w:adjustRightInd w:val="0"/>
        <w:spacing w:after="200" w:line="0" w:lineRule="atLeast"/>
        <w:ind w:left="567"/>
        <w:jc w:val="center"/>
        <w:outlineLvl w:val="0"/>
        <w:rPr>
          <w:b/>
          <w:bCs/>
          <w:sz w:val="28"/>
          <w:szCs w:val="28"/>
          <w:lang w:eastAsia="ru-RU"/>
        </w:rPr>
      </w:pPr>
      <w:bookmarkStart w:id="1" w:name="sub_999"/>
      <w:r w:rsidRPr="00742E2A">
        <w:rPr>
          <w:b/>
          <w:bCs/>
          <w:sz w:val="28"/>
          <w:szCs w:val="28"/>
          <w:lang w:eastAsia="ru-RU"/>
        </w:rPr>
        <w:t xml:space="preserve">Паспорт муниципальной программы </w:t>
      </w:r>
      <w:r w:rsidRPr="00742E2A">
        <w:rPr>
          <w:b/>
          <w:bCs/>
          <w:sz w:val="28"/>
          <w:szCs w:val="28"/>
          <w:lang w:eastAsia="ru-RU"/>
        </w:rPr>
        <w:br/>
        <w:t xml:space="preserve">«Благоустройство территорий в муниципальном образовании </w:t>
      </w:r>
      <w:proofErr w:type="spellStart"/>
      <w:r w:rsidRPr="00742E2A">
        <w:rPr>
          <w:b/>
          <w:bCs/>
          <w:sz w:val="28"/>
          <w:szCs w:val="28"/>
          <w:lang w:eastAsia="ru-RU"/>
        </w:rPr>
        <w:t>Камынинское</w:t>
      </w:r>
      <w:proofErr w:type="spellEnd"/>
      <w:r w:rsidRPr="00742E2A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742E2A">
        <w:rPr>
          <w:b/>
          <w:bCs/>
          <w:sz w:val="28"/>
          <w:szCs w:val="28"/>
          <w:lang w:eastAsia="ru-RU"/>
        </w:rPr>
        <w:t>Плавского</w:t>
      </w:r>
      <w:proofErr w:type="spellEnd"/>
      <w:r w:rsidRPr="00742E2A">
        <w:rPr>
          <w:b/>
          <w:bCs/>
          <w:sz w:val="28"/>
          <w:szCs w:val="28"/>
          <w:lang w:eastAsia="ru-RU"/>
        </w:rPr>
        <w:t xml:space="preserve"> района</w:t>
      </w:r>
      <w:bookmarkEnd w:id="1"/>
      <w:r w:rsidRPr="00742E2A">
        <w:rPr>
          <w:b/>
          <w:bCs/>
          <w:sz w:val="28"/>
          <w:szCs w:val="28"/>
          <w:lang w:eastAsia="ru-RU"/>
        </w:rPr>
        <w:t>» (далее – Программа)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229"/>
      </w:tblGrid>
      <w:tr w:rsidR="00742E2A" w:rsidRPr="00742E2A" w:rsidTr="00742E2A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42E2A">
              <w:rPr>
                <w:sz w:val="28"/>
                <w:szCs w:val="28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8"/>
                <w:szCs w:val="28"/>
                <w:lang w:eastAsia="ru-RU"/>
              </w:rPr>
              <w:t>Камынинское</w:t>
            </w:r>
            <w:proofErr w:type="spellEnd"/>
            <w:r w:rsidRPr="00742E2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2E2A">
              <w:rPr>
                <w:sz w:val="28"/>
                <w:szCs w:val="28"/>
                <w:lang w:eastAsia="ru-RU"/>
              </w:rPr>
              <w:t>Плавского</w:t>
            </w:r>
            <w:proofErr w:type="spellEnd"/>
            <w:r w:rsidRPr="00742E2A">
              <w:rPr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42E2A" w:rsidRPr="00742E2A" w:rsidTr="00742E2A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42E2A">
              <w:rPr>
                <w:sz w:val="28"/>
                <w:szCs w:val="28"/>
                <w:lang w:eastAsia="ru-RU"/>
              </w:rPr>
              <w:t xml:space="preserve">Группа экономики и финансов Администрации муниципального образования </w:t>
            </w:r>
            <w:proofErr w:type="spellStart"/>
            <w:r w:rsidRPr="00742E2A">
              <w:rPr>
                <w:sz w:val="28"/>
                <w:szCs w:val="28"/>
                <w:lang w:eastAsia="ru-RU"/>
              </w:rPr>
              <w:t>Камынинское</w:t>
            </w:r>
            <w:proofErr w:type="spellEnd"/>
            <w:r w:rsidRPr="00742E2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2E2A">
              <w:rPr>
                <w:sz w:val="28"/>
                <w:szCs w:val="28"/>
                <w:lang w:eastAsia="ru-RU"/>
              </w:rPr>
              <w:t>Плавского</w:t>
            </w:r>
            <w:proofErr w:type="spellEnd"/>
            <w:r w:rsidRPr="00742E2A">
              <w:rPr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42E2A" w:rsidRPr="00742E2A" w:rsidTr="00742E2A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Программно-целевые инструменты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 «Обеспечение наружного освещения».</w:t>
            </w:r>
          </w:p>
          <w:p w:rsidR="00742E2A" w:rsidRPr="00742E2A" w:rsidRDefault="00742E2A" w:rsidP="00742E2A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</w:t>
            </w:r>
            <w:r w:rsidRPr="00742E2A">
              <w:rPr>
                <w:rFonts w:eastAsia="Calibri"/>
                <w:sz w:val="28"/>
                <w:szCs w:val="28"/>
                <w:lang w:eastAsia="ru-RU"/>
              </w:rPr>
              <w:t xml:space="preserve"> «Обеспечение декоративного озеленения территории».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«Обеспечение санитарного и эстетического состояния территории сельских кладбищ».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«Сбор и вывоз крупногабаритного мусора, обеспечение санитарного состояний территорий»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«Спиливание аварийно-опасных деревьев».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«Благоустройство территории».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«Содержание автомобильных дорог».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«Содержание мест мемориальных комплексов (памятников и обелисков).</w:t>
            </w:r>
          </w:p>
        </w:tc>
      </w:tr>
      <w:tr w:rsidR="00742E2A" w:rsidRPr="00742E2A" w:rsidTr="00742E2A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Создание гармоничных и благоприятных условий проживания жителей за счет совершенствования </w:t>
            </w:r>
            <w:r w:rsidRPr="00742E2A">
              <w:rPr>
                <w:rFonts w:eastAsia="Calibri"/>
                <w:sz w:val="28"/>
                <w:szCs w:val="28"/>
                <w:lang w:eastAsia="en-US"/>
              </w:rPr>
              <w:lastRenderedPageBreak/>
              <w:t>внешнего благоустройства в соответствии с социальными и экономическими потребностями населения.</w:t>
            </w:r>
          </w:p>
        </w:tc>
      </w:tr>
      <w:tr w:rsidR="00742E2A" w:rsidRPr="00742E2A" w:rsidTr="00742E2A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1.Техническое содержание сетей уличного освещения, переход на светодиодные светильники в населенных пунктах.</w:t>
            </w:r>
          </w:p>
          <w:p w:rsidR="00742E2A" w:rsidRPr="00742E2A" w:rsidRDefault="00742E2A" w:rsidP="00742E2A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742E2A">
              <w:rPr>
                <w:rFonts w:eastAsia="Calibri"/>
                <w:sz w:val="28"/>
                <w:szCs w:val="28"/>
                <w:lang w:eastAsia="ru-RU"/>
              </w:rPr>
              <w:t>2.Санитарная обрезка зеленых насаждений и вырезка аварийных деревьев, посадка деревьев, разбивка газонов на придомовых территориях населенных пунктов.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3. Комплексное благоустройство по улучшению санитарного и </w:t>
            </w:r>
            <w:proofErr w:type="gramStart"/>
            <w:r w:rsidRPr="00742E2A">
              <w:rPr>
                <w:color w:val="000000"/>
                <w:sz w:val="28"/>
                <w:szCs w:val="28"/>
                <w:lang w:eastAsia="ru-RU"/>
              </w:rPr>
              <w:t>эстетического вида</w:t>
            </w:r>
            <w:proofErr w:type="gramEnd"/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территорий сельских кладбищ, увеличение территории сельских кладбищ, а так же повышение безопасности жизнедеятельности для посетителей кладбищ </w:t>
            </w:r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742E2A">
              <w:rPr>
                <w:rFonts w:eastAsia="Calibri"/>
                <w:sz w:val="28"/>
                <w:szCs w:val="28"/>
                <w:lang w:eastAsia="en-US"/>
              </w:rPr>
              <w:t>Камынинское</w:t>
            </w:r>
            <w:proofErr w:type="spell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42E2A">
              <w:rPr>
                <w:rFonts w:eastAsia="Calibri"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района.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rFonts w:eastAsia="Calibri"/>
                <w:sz w:val="28"/>
                <w:szCs w:val="28"/>
                <w:lang w:eastAsia="en-US"/>
              </w:rPr>
              <w:t>4.</w:t>
            </w:r>
            <w:r w:rsidRPr="00742E2A">
              <w:rPr>
                <w:rFonts w:ascii="Calibri" w:hAnsi="Calibri"/>
                <w:sz w:val="22"/>
                <w:szCs w:val="22"/>
                <w:lang w:eastAsia="ru-RU"/>
              </w:rPr>
              <w:t xml:space="preserve"> </w:t>
            </w:r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Улучшение санитарного состояния территории МО </w:t>
            </w:r>
            <w:proofErr w:type="spellStart"/>
            <w:r w:rsidRPr="00742E2A">
              <w:rPr>
                <w:rFonts w:eastAsia="Calibri"/>
                <w:sz w:val="28"/>
                <w:szCs w:val="28"/>
                <w:lang w:eastAsia="en-US"/>
              </w:rPr>
              <w:t>Камынинское</w:t>
            </w:r>
            <w:proofErr w:type="spell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42E2A">
              <w:rPr>
                <w:rFonts w:eastAsia="Calibri"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района.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Сокращение количества несанкционированных свалок мусора на территории  муниципального образования.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5.Комплексные мероприятия по благоустройству и улучшению санитарного и </w:t>
            </w:r>
            <w:proofErr w:type="gramStart"/>
            <w:r w:rsidRPr="00742E2A">
              <w:rPr>
                <w:rFonts w:eastAsia="Calibri"/>
                <w:sz w:val="28"/>
                <w:szCs w:val="28"/>
                <w:lang w:eastAsia="en-US"/>
              </w:rPr>
              <w:t>эстетического вида</w:t>
            </w:r>
            <w:proofErr w:type="gram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территории.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6. Приведение в качественное состояние мест отдыха, улучшение санитарного состояния территории </w:t>
            </w:r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742E2A">
              <w:rPr>
                <w:rFonts w:eastAsia="Calibri"/>
                <w:sz w:val="28"/>
                <w:szCs w:val="28"/>
                <w:lang w:eastAsia="en-US"/>
              </w:rPr>
              <w:t>Камынинское</w:t>
            </w:r>
            <w:proofErr w:type="spell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42E2A">
              <w:rPr>
                <w:rFonts w:eastAsia="Calibri"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района.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7. Создание необходимых условий для свободного и безопасного движения транспортных средств и улучшение условий жизнедеятельности населения </w:t>
            </w:r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742E2A">
              <w:rPr>
                <w:rFonts w:eastAsia="Calibri"/>
                <w:sz w:val="28"/>
                <w:szCs w:val="28"/>
                <w:lang w:eastAsia="en-US"/>
              </w:rPr>
              <w:t>Камынинское</w:t>
            </w:r>
            <w:proofErr w:type="spell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42E2A">
              <w:rPr>
                <w:rFonts w:eastAsia="Calibri"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района.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42E2A">
              <w:rPr>
                <w:sz w:val="28"/>
                <w:szCs w:val="28"/>
                <w:lang w:eastAsia="ru-RU"/>
              </w:rPr>
              <w:t xml:space="preserve">8. Сохранение и использование объектов культурного наследия (памятников истории и культуры), осуществление </w:t>
            </w:r>
            <w:proofErr w:type="gramStart"/>
            <w:r w:rsidRPr="00742E2A">
              <w:rPr>
                <w:sz w:val="28"/>
                <w:szCs w:val="28"/>
                <w:lang w:eastAsia="ru-RU"/>
              </w:rPr>
              <w:t>контроля  за</w:t>
            </w:r>
            <w:proofErr w:type="gramEnd"/>
            <w:r w:rsidRPr="00742E2A">
              <w:rPr>
                <w:sz w:val="28"/>
                <w:szCs w:val="28"/>
                <w:lang w:eastAsia="ru-RU"/>
              </w:rPr>
              <w:t xml:space="preserve"> техническим состоянием, использованием и приспособлением объектов культурного наследия муниципального образования </w:t>
            </w:r>
            <w:proofErr w:type="spellStart"/>
            <w:r w:rsidRPr="00742E2A">
              <w:rPr>
                <w:sz w:val="28"/>
                <w:szCs w:val="28"/>
                <w:lang w:eastAsia="ru-RU"/>
              </w:rPr>
              <w:t>Камынинское</w:t>
            </w:r>
            <w:proofErr w:type="spellEnd"/>
            <w:r w:rsidRPr="00742E2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2E2A">
              <w:rPr>
                <w:sz w:val="28"/>
                <w:szCs w:val="28"/>
                <w:lang w:eastAsia="ru-RU"/>
              </w:rPr>
              <w:t>Плавского</w:t>
            </w:r>
            <w:proofErr w:type="spellEnd"/>
            <w:r w:rsidRPr="00742E2A">
              <w:rPr>
                <w:sz w:val="28"/>
                <w:szCs w:val="28"/>
                <w:lang w:eastAsia="ru-RU"/>
              </w:rPr>
              <w:t xml:space="preserve"> района для современного использования.</w:t>
            </w:r>
          </w:p>
        </w:tc>
      </w:tr>
      <w:tr w:rsidR="00742E2A" w:rsidRPr="00742E2A" w:rsidTr="00742E2A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Программа реализуется в один этап с 2022 по 2026 годы</w:t>
            </w:r>
          </w:p>
        </w:tc>
      </w:tr>
      <w:tr w:rsidR="00742E2A" w:rsidRPr="00742E2A" w:rsidTr="00742E2A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Общий объем финансирования Программы за счет средств муниципального образования </w:t>
            </w:r>
            <w:proofErr w:type="spellStart"/>
            <w:r w:rsidRPr="00742E2A">
              <w:rPr>
                <w:color w:val="000000"/>
                <w:sz w:val="28"/>
                <w:szCs w:val="28"/>
                <w:lang w:eastAsia="ru-RU"/>
              </w:rPr>
              <w:t>Камынинское</w:t>
            </w:r>
            <w:proofErr w:type="spellEnd"/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2E2A">
              <w:rPr>
                <w:color w:val="000000"/>
                <w:sz w:val="28"/>
                <w:szCs w:val="28"/>
                <w:lang w:eastAsia="ru-RU"/>
              </w:rPr>
              <w:t>Плавского</w:t>
            </w:r>
            <w:proofErr w:type="spellEnd"/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района составляет </w:t>
            </w:r>
            <w:r w:rsidRPr="00742E2A">
              <w:rPr>
                <w:sz w:val="28"/>
                <w:szCs w:val="28"/>
                <w:lang w:eastAsia="ru-RU"/>
              </w:rPr>
              <w:t xml:space="preserve">– </w:t>
            </w:r>
            <w:r w:rsidR="00122BFD">
              <w:rPr>
                <w:sz w:val="28"/>
                <w:szCs w:val="28"/>
                <w:lang w:eastAsia="ru-RU"/>
              </w:rPr>
              <w:t xml:space="preserve">9711329 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рублей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91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копе</w:t>
            </w:r>
            <w:r>
              <w:rPr>
                <w:color w:val="000000"/>
                <w:sz w:val="28"/>
                <w:szCs w:val="28"/>
                <w:lang w:eastAsia="ru-RU"/>
              </w:rPr>
              <w:t>йк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, в том числе по годам: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2022 год – 2023912 рублей 90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2101799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рублей </w:t>
            </w: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копе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ек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2024 год -  </w:t>
            </w:r>
            <w:r w:rsidR="00122BFD">
              <w:rPr>
                <w:color w:val="000000"/>
                <w:sz w:val="28"/>
                <w:szCs w:val="28"/>
                <w:lang w:eastAsia="ru-RU"/>
              </w:rPr>
              <w:t>2587400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2025 год - 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1595261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2026 год –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1402955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82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копеек.</w:t>
            </w:r>
          </w:p>
          <w:p w:rsidR="00742E2A" w:rsidRPr="00742E2A" w:rsidRDefault="00D10D8C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</w:t>
            </w:r>
            <w:r w:rsidR="00742E2A" w:rsidRPr="00742E2A">
              <w:rPr>
                <w:color w:val="000000"/>
                <w:sz w:val="28"/>
                <w:szCs w:val="28"/>
                <w:lang w:eastAsia="ru-RU"/>
              </w:rPr>
              <w:t>Обеспечение наружного освещения».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</w:t>
            </w:r>
            <w:r w:rsidRPr="00742E2A">
              <w:rPr>
                <w:sz w:val="28"/>
                <w:szCs w:val="28"/>
                <w:lang w:eastAsia="ru-RU"/>
              </w:rPr>
              <w:t xml:space="preserve">– </w:t>
            </w:r>
            <w:r w:rsidR="00D10D8C">
              <w:rPr>
                <w:sz w:val="28"/>
                <w:szCs w:val="28"/>
                <w:lang w:eastAsia="ru-RU"/>
              </w:rPr>
              <w:t>3720598</w:t>
            </w:r>
            <w:r w:rsidRPr="00742E2A">
              <w:rPr>
                <w:sz w:val="28"/>
                <w:szCs w:val="28"/>
                <w:lang w:eastAsia="ru-RU"/>
              </w:rPr>
              <w:t xml:space="preserve"> 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рублей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93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копе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йки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, в том числе по годам: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2022 год – 796222 рублей 29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1033759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42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копе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йки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2024 год - 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962400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2025 год - 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560261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2026 год –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367955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82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копе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йки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742E2A" w:rsidRPr="00742E2A" w:rsidRDefault="00742E2A" w:rsidP="00742E2A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</w:t>
            </w:r>
            <w:r w:rsidRPr="00742E2A">
              <w:rPr>
                <w:rFonts w:eastAsia="Calibri"/>
                <w:sz w:val="28"/>
                <w:szCs w:val="28"/>
                <w:lang w:eastAsia="ru-RU"/>
              </w:rPr>
              <w:t xml:space="preserve"> «Обеспечение декоративного озеленения территории».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</w:t>
            </w:r>
            <w:r w:rsidR="00D10D8C">
              <w:rPr>
                <w:sz w:val="28"/>
                <w:szCs w:val="28"/>
                <w:lang w:eastAsia="ru-RU"/>
              </w:rPr>
              <w:t>– 3</w:t>
            </w:r>
            <w:r w:rsidRPr="00742E2A">
              <w:rPr>
                <w:sz w:val="28"/>
                <w:szCs w:val="28"/>
                <w:lang w:eastAsia="ru-RU"/>
              </w:rPr>
              <w:t>0000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00 копеек, в том числе по годам: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2022 год –0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2023 год – 0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2024 год - 0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2025 год - 10000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2026 год – 10000 рублей 00 копеек.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«Обеспечение санитарного и эстетического состояния территории сельских кладбищ».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</w:t>
            </w:r>
            <w:r w:rsidRPr="00742E2A">
              <w:rPr>
                <w:sz w:val="28"/>
                <w:szCs w:val="28"/>
                <w:lang w:eastAsia="ru-RU"/>
              </w:rPr>
              <w:t xml:space="preserve">– </w:t>
            </w:r>
            <w:r w:rsidR="00D10D8C">
              <w:rPr>
                <w:sz w:val="28"/>
                <w:szCs w:val="28"/>
                <w:lang w:eastAsia="ru-RU"/>
              </w:rPr>
              <w:t>9</w:t>
            </w:r>
            <w:r w:rsidRPr="00742E2A">
              <w:rPr>
                <w:sz w:val="28"/>
                <w:szCs w:val="28"/>
                <w:lang w:eastAsia="ru-RU"/>
              </w:rPr>
              <w:t>0000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00 копеек, в том числе по годам: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2022 год – 0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2023 год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0 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2024 год -  30000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2025 год -  30000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2026 год – 30000 рублей 00 копеек.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«Сбор и вывоз крупногабаритного мусора, обеспечение санитарного состояний территорий»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</w:t>
            </w:r>
            <w:r w:rsidR="00D10D8C">
              <w:rPr>
                <w:sz w:val="28"/>
                <w:szCs w:val="28"/>
                <w:lang w:eastAsia="ru-RU"/>
              </w:rPr>
              <w:t>– 791205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 xml:space="preserve"> рублей 20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копеек, в том числе по годам: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2022 год – 140013 рублей 37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111191 рублей 83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2024 год - 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18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0000 рублей 00 копеек;</w:t>
            </w:r>
          </w:p>
          <w:p w:rsidR="00742E2A" w:rsidRPr="00742E2A" w:rsidRDefault="00D10D8C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2025 год -  18</w:t>
            </w:r>
            <w:r w:rsidR="00742E2A" w:rsidRPr="00742E2A">
              <w:rPr>
                <w:color w:val="000000"/>
                <w:sz w:val="28"/>
                <w:szCs w:val="28"/>
                <w:lang w:eastAsia="ru-RU"/>
              </w:rPr>
              <w:t>0000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2026 год –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180000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00 копеек.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«Спиливание аварийно-опасных деревьев».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</w:t>
            </w:r>
            <w:r w:rsidRPr="00742E2A">
              <w:rPr>
                <w:sz w:val="28"/>
                <w:szCs w:val="28"/>
                <w:lang w:eastAsia="ru-RU"/>
              </w:rPr>
              <w:t xml:space="preserve">– </w:t>
            </w:r>
            <w:r w:rsidR="00D10D8C">
              <w:rPr>
                <w:sz w:val="28"/>
                <w:szCs w:val="28"/>
                <w:lang w:eastAsia="ru-RU"/>
              </w:rPr>
              <w:t>778472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81 копейка, в том числе по годам: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2022 год – 478472 рублей 81 копе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йка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2023 год – </w:t>
            </w:r>
            <w:r w:rsidR="00B41B58">
              <w:rPr>
                <w:color w:val="000000"/>
                <w:sz w:val="28"/>
                <w:szCs w:val="28"/>
                <w:lang w:eastAsia="ru-RU"/>
              </w:rPr>
              <w:t>0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2024 год - 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00000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2025 год - 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00000 рублей 00 копеек;</w:t>
            </w:r>
          </w:p>
          <w:p w:rsidR="00742E2A" w:rsidRPr="00742E2A" w:rsidRDefault="00D10D8C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2026 год – 1</w:t>
            </w:r>
            <w:r w:rsidR="00742E2A" w:rsidRPr="00742E2A">
              <w:rPr>
                <w:color w:val="000000"/>
                <w:sz w:val="28"/>
                <w:szCs w:val="28"/>
                <w:lang w:eastAsia="ru-RU"/>
              </w:rPr>
              <w:t>00000 рублей 00 копеек.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«Благоустройство территории».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</w:t>
            </w:r>
            <w:r w:rsidRPr="00742E2A">
              <w:rPr>
                <w:sz w:val="28"/>
                <w:szCs w:val="28"/>
                <w:lang w:eastAsia="ru-RU"/>
              </w:rPr>
              <w:t xml:space="preserve">– </w:t>
            </w:r>
            <w:r w:rsidR="00D10D8C">
              <w:rPr>
                <w:sz w:val="28"/>
                <w:szCs w:val="28"/>
                <w:lang w:eastAsia="ru-RU"/>
              </w:rPr>
              <w:t>1</w:t>
            </w:r>
            <w:r w:rsidR="00122BFD">
              <w:rPr>
                <w:sz w:val="28"/>
                <w:szCs w:val="28"/>
                <w:lang w:eastAsia="ru-RU"/>
              </w:rPr>
              <w:t>4</w:t>
            </w:r>
            <w:r w:rsidR="00D10D8C">
              <w:rPr>
                <w:sz w:val="28"/>
                <w:szCs w:val="28"/>
                <w:lang w:eastAsia="ru-RU"/>
              </w:rPr>
              <w:t>77281</w:t>
            </w:r>
            <w:r w:rsidRPr="00742E2A">
              <w:rPr>
                <w:sz w:val="28"/>
                <w:szCs w:val="28"/>
                <w:lang w:eastAsia="ru-RU"/>
              </w:rPr>
              <w:t xml:space="preserve">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рублей 78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копеек, в том числе по годам: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2022 год – 318702 рублей 78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243579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00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копеек; 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2024 год – </w:t>
            </w:r>
            <w:r w:rsidR="00122BFD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05000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0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2025 год –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205000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2026 год –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205000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00 копеек.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«Содержание автомобильных дорог».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</w:t>
            </w:r>
            <w:r w:rsidRPr="00742E2A">
              <w:rPr>
                <w:sz w:val="28"/>
                <w:szCs w:val="28"/>
                <w:lang w:eastAsia="ru-RU"/>
              </w:rPr>
              <w:t xml:space="preserve">– </w:t>
            </w:r>
            <w:r w:rsidR="00122BFD">
              <w:rPr>
                <w:sz w:val="28"/>
                <w:szCs w:val="28"/>
                <w:lang w:eastAsia="ru-RU"/>
              </w:rPr>
              <w:t xml:space="preserve">2697806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рублей 19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копе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ек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, в том числе по годам: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2022 год – 261476 рублей 65 копеек;</w:t>
            </w:r>
          </w:p>
          <w:p w:rsidR="00742E2A" w:rsidRPr="00742E2A" w:rsidRDefault="00B41B58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696329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2E2A" w:rsidRPr="00742E2A">
              <w:rPr>
                <w:color w:val="000000"/>
                <w:sz w:val="28"/>
                <w:szCs w:val="28"/>
                <w:lang w:eastAsia="ru-RU"/>
              </w:rPr>
              <w:t xml:space="preserve">рублей 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54</w:t>
            </w:r>
            <w:r w:rsidR="00742E2A" w:rsidRPr="00742E2A">
              <w:rPr>
                <w:color w:val="000000"/>
                <w:sz w:val="28"/>
                <w:szCs w:val="28"/>
                <w:lang w:eastAsia="ru-RU"/>
              </w:rPr>
              <w:t xml:space="preserve"> копе</w:t>
            </w:r>
            <w:r w:rsidR="00D10D8C">
              <w:rPr>
                <w:color w:val="000000"/>
                <w:sz w:val="28"/>
                <w:szCs w:val="28"/>
                <w:lang w:eastAsia="ru-RU"/>
              </w:rPr>
              <w:t>йки</w:t>
            </w:r>
            <w:r w:rsidR="00742E2A" w:rsidRPr="00742E2A">
              <w:rPr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2024 год – </w:t>
            </w:r>
            <w:r w:rsidR="00122BFD">
              <w:rPr>
                <w:color w:val="000000"/>
                <w:sz w:val="28"/>
                <w:szCs w:val="28"/>
                <w:lang w:eastAsia="ru-RU"/>
              </w:rPr>
              <w:t>7</w:t>
            </w:r>
            <w:r w:rsidR="00E454E6"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0000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2025 год – 4</w:t>
            </w:r>
            <w:r w:rsidR="00E454E6"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0000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2026 год – 4</w:t>
            </w:r>
            <w:r w:rsidR="00E454E6"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0000 рублей 00 копеек.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Комплекс процессных мероприятий «Содержание мест мемориальных комплексов (памятников и обелисков).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</w:t>
            </w:r>
            <w:r w:rsidR="00B41B58">
              <w:rPr>
                <w:sz w:val="28"/>
                <w:szCs w:val="28"/>
                <w:lang w:eastAsia="ru-RU"/>
              </w:rPr>
              <w:t xml:space="preserve">– </w:t>
            </w:r>
            <w:r w:rsidR="00E454E6">
              <w:rPr>
                <w:sz w:val="28"/>
                <w:szCs w:val="28"/>
                <w:lang w:eastAsia="ru-RU"/>
              </w:rPr>
              <w:t>135965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00 копеек, в том числе по годам: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2022 год – 29025 рублей 00 копеек;</w:t>
            </w:r>
          </w:p>
          <w:p w:rsidR="00742E2A" w:rsidRPr="00742E2A" w:rsidRDefault="00B41B58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 – 16940</w:t>
            </w:r>
            <w:r w:rsidR="00742E2A" w:rsidRPr="00742E2A">
              <w:rPr>
                <w:color w:val="000000"/>
                <w:sz w:val="28"/>
                <w:szCs w:val="28"/>
                <w:lang w:eastAsia="ru-RU"/>
              </w:rPr>
              <w:t xml:space="preserve"> рублей 00 копеек; 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2024 год – 3</w:t>
            </w:r>
            <w:r w:rsidR="00E454E6">
              <w:rPr>
                <w:color w:val="000000"/>
                <w:sz w:val="28"/>
                <w:szCs w:val="28"/>
                <w:lang w:eastAsia="ru-RU"/>
              </w:rPr>
              <w:t>00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00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2025 год – 3</w:t>
            </w:r>
            <w:r w:rsidR="00E454E6">
              <w:rPr>
                <w:color w:val="000000"/>
                <w:sz w:val="28"/>
                <w:szCs w:val="28"/>
                <w:lang w:eastAsia="ru-RU"/>
              </w:rPr>
              <w:t>00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00 рублей 00 копеек;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t>2026 го</w:t>
            </w:r>
            <w:r w:rsidR="00E454E6">
              <w:rPr>
                <w:color w:val="000000"/>
                <w:sz w:val="28"/>
                <w:szCs w:val="28"/>
                <w:lang w:eastAsia="ru-RU"/>
              </w:rPr>
              <w:t>д – 300</w:t>
            </w:r>
            <w:r w:rsidRPr="00742E2A">
              <w:rPr>
                <w:color w:val="000000"/>
                <w:sz w:val="28"/>
                <w:szCs w:val="28"/>
                <w:lang w:eastAsia="ru-RU"/>
              </w:rPr>
              <w:t>00 рублей 00 копеек.</w:t>
            </w:r>
          </w:p>
        </w:tc>
      </w:tr>
      <w:tr w:rsidR="00742E2A" w:rsidRPr="00742E2A" w:rsidTr="00742E2A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color w:val="000000"/>
                <w:sz w:val="28"/>
                <w:szCs w:val="28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Создание благоприятных условий для проживания жителей на территории муниципального образования </w:t>
            </w:r>
            <w:proofErr w:type="spellStart"/>
            <w:r w:rsidRPr="00742E2A">
              <w:rPr>
                <w:rFonts w:eastAsia="Calibri"/>
                <w:sz w:val="28"/>
                <w:szCs w:val="28"/>
                <w:lang w:eastAsia="en-US"/>
              </w:rPr>
              <w:t>Камынинское</w:t>
            </w:r>
            <w:proofErr w:type="spell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42E2A">
              <w:rPr>
                <w:rFonts w:eastAsia="Calibri"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района. Обеспечение содержания, чистоты и порядка на объектах благоустройства  муниципального образования </w:t>
            </w:r>
            <w:proofErr w:type="spellStart"/>
            <w:r w:rsidRPr="00742E2A">
              <w:rPr>
                <w:rFonts w:eastAsia="Calibri"/>
                <w:sz w:val="28"/>
                <w:szCs w:val="28"/>
                <w:lang w:eastAsia="en-US"/>
              </w:rPr>
              <w:t>Камынинское</w:t>
            </w:r>
            <w:proofErr w:type="spell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42E2A">
              <w:rPr>
                <w:rFonts w:eastAsia="Calibri"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района.</w:t>
            </w:r>
          </w:p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Улучшение внешнего облика муниципального образования </w:t>
            </w:r>
            <w:proofErr w:type="spellStart"/>
            <w:r w:rsidRPr="00742E2A">
              <w:rPr>
                <w:rFonts w:eastAsia="Calibri"/>
                <w:sz w:val="28"/>
                <w:szCs w:val="28"/>
                <w:lang w:eastAsia="en-US"/>
              </w:rPr>
              <w:t>Камынинское</w:t>
            </w:r>
            <w:proofErr w:type="spell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42E2A">
              <w:rPr>
                <w:rFonts w:eastAsia="Calibri"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района. Совершенствование культурного уровня и эстетического состояния территории муниципального образования </w:t>
            </w:r>
            <w:proofErr w:type="spellStart"/>
            <w:r w:rsidRPr="00742E2A">
              <w:rPr>
                <w:rFonts w:eastAsia="Calibri"/>
                <w:sz w:val="28"/>
                <w:szCs w:val="28"/>
                <w:lang w:eastAsia="en-US"/>
              </w:rPr>
              <w:t>Камынинское</w:t>
            </w:r>
            <w:proofErr w:type="spell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42E2A">
              <w:rPr>
                <w:rFonts w:eastAsia="Calibri"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742E2A">
              <w:rPr>
                <w:rFonts w:eastAsia="Calibri"/>
                <w:sz w:val="28"/>
                <w:szCs w:val="28"/>
                <w:lang w:eastAsia="en-US"/>
              </w:rPr>
              <w:t xml:space="preserve"> района.</w:t>
            </w:r>
          </w:p>
        </w:tc>
      </w:tr>
    </w:tbl>
    <w:p w:rsidR="00742E2A" w:rsidRPr="00742E2A" w:rsidRDefault="00742E2A" w:rsidP="00742E2A">
      <w:pPr>
        <w:suppressAutoHyphens w:val="0"/>
        <w:spacing w:after="200" w:line="276" w:lineRule="auto"/>
        <w:rPr>
          <w:sz w:val="28"/>
          <w:szCs w:val="28"/>
          <w:lang w:eastAsia="ru-RU"/>
        </w:rPr>
      </w:pPr>
    </w:p>
    <w:p w:rsidR="00B41B58" w:rsidRDefault="00B41B58" w:rsidP="00742E2A">
      <w:pPr>
        <w:widowControl w:val="0"/>
        <w:tabs>
          <w:tab w:val="left" w:pos="1843"/>
        </w:tabs>
        <w:suppressAutoHyphens w:val="0"/>
        <w:autoSpaceDE w:val="0"/>
        <w:autoSpaceDN w:val="0"/>
        <w:adjustRightInd w:val="0"/>
        <w:spacing w:before="108" w:after="108" w:line="0" w:lineRule="atLeast"/>
        <w:ind w:left="567"/>
        <w:jc w:val="center"/>
        <w:outlineLvl w:val="0"/>
        <w:rPr>
          <w:b/>
          <w:bCs/>
          <w:sz w:val="28"/>
          <w:szCs w:val="28"/>
          <w:lang w:eastAsia="ru-RU"/>
        </w:rPr>
      </w:pPr>
      <w:bookmarkStart w:id="2" w:name="sub_1100"/>
    </w:p>
    <w:p w:rsidR="00B41B58" w:rsidRDefault="00B41B58" w:rsidP="00742E2A">
      <w:pPr>
        <w:widowControl w:val="0"/>
        <w:tabs>
          <w:tab w:val="left" w:pos="1843"/>
        </w:tabs>
        <w:suppressAutoHyphens w:val="0"/>
        <w:autoSpaceDE w:val="0"/>
        <w:autoSpaceDN w:val="0"/>
        <w:adjustRightInd w:val="0"/>
        <w:spacing w:before="108" w:after="108" w:line="0" w:lineRule="atLeast"/>
        <w:ind w:left="567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742E2A" w:rsidRPr="00742E2A" w:rsidRDefault="00742E2A" w:rsidP="00742E2A">
      <w:pPr>
        <w:widowControl w:val="0"/>
        <w:tabs>
          <w:tab w:val="left" w:pos="1843"/>
        </w:tabs>
        <w:suppressAutoHyphens w:val="0"/>
        <w:autoSpaceDE w:val="0"/>
        <w:autoSpaceDN w:val="0"/>
        <w:adjustRightInd w:val="0"/>
        <w:spacing w:before="108" w:after="108" w:line="0" w:lineRule="atLeast"/>
        <w:ind w:left="567"/>
        <w:jc w:val="center"/>
        <w:outlineLvl w:val="0"/>
        <w:rPr>
          <w:b/>
          <w:bCs/>
          <w:sz w:val="28"/>
          <w:szCs w:val="28"/>
          <w:lang w:eastAsia="ru-RU"/>
        </w:rPr>
      </w:pPr>
      <w:r w:rsidRPr="00742E2A">
        <w:rPr>
          <w:b/>
          <w:bCs/>
          <w:sz w:val="28"/>
          <w:szCs w:val="28"/>
          <w:lang w:eastAsia="ru-RU"/>
        </w:rPr>
        <w:lastRenderedPageBreak/>
        <w:t xml:space="preserve">1. Характеристика текущего состояния и прогноз </w:t>
      </w:r>
      <w:proofErr w:type="gramStart"/>
      <w:r w:rsidRPr="00742E2A">
        <w:rPr>
          <w:b/>
          <w:bCs/>
          <w:sz w:val="28"/>
          <w:szCs w:val="28"/>
          <w:lang w:eastAsia="ru-RU"/>
        </w:rPr>
        <w:t>развития уровня благоустройства территорий муниципального образования</w:t>
      </w:r>
      <w:proofErr w:type="gramEnd"/>
      <w:r w:rsidRPr="00742E2A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742E2A">
        <w:rPr>
          <w:b/>
          <w:bCs/>
          <w:sz w:val="28"/>
          <w:szCs w:val="28"/>
          <w:lang w:eastAsia="ru-RU"/>
        </w:rPr>
        <w:t>Камынинское</w:t>
      </w:r>
      <w:proofErr w:type="spellEnd"/>
      <w:r w:rsidRPr="00742E2A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742E2A">
        <w:rPr>
          <w:b/>
          <w:bCs/>
          <w:sz w:val="28"/>
          <w:szCs w:val="28"/>
          <w:lang w:eastAsia="ru-RU"/>
        </w:rPr>
        <w:t>Плавского</w:t>
      </w:r>
      <w:proofErr w:type="spellEnd"/>
      <w:r w:rsidRPr="00742E2A">
        <w:rPr>
          <w:b/>
          <w:bCs/>
          <w:sz w:val="28"/>
          <w:szCs w:val="28"/>
          <w:lang w:eastAsia="ru-RU"/>
        </w:rPr>
        <w:t xml:space="preserve"> район</w:t>
      </w:r>
      <w:bookmarkEnd w:id="2"/>
      <w:r w:rsidRPr="00742E2A">
        <w:rPr>
          <w:b/>
          <w:bCs/>
          <w:sz w:val="28"/>
          <w:szCs w:val="28"/>
          <w:lang w:eastAsia="ru-RU"/>
        </w:rPr>
        <w:t>а</w:t>
      </w:r>
    </w:p>
    <w:p w:rsidR="00742E2A" w:rsidRPr="00742E2A" w:rsidRDefault="00742E2A" w:rsidP="00742E2A">
      <w:pPr>
        <w:tabs>
          <w:tab w:val="left" w:pos="1843"/>
        </w:tabs>
        <w:suppressAutoHyphens w:val="0"/>
        <w:spacing w:after="200"/>
        <w:contextualSpacing/>
        <w:jc w:val="both"/>
        <w:outlineLvl w:val="0"/>
        <w:rPr>
          <w:sz w:val="28"/>
          <w:szCs w:val="28"/>
          <w:lang w:eastAsia="ru-RU"/>
        </w:rPr>
      </w:pPr>
      <w:bookmarkStart w:id="3" w:name="sub_1200"/>
      <w:r w:rsidRPr="00742E2A">
        <w:rPr>
          <w:sz w:val="28"/>
          <w:szCs w:val="28"/>
          <w:lang w:eastAsia="ru-RU"/>
        </w:rPr>
        <w:t xml:space="preserve">Благоустройство территорий муниципального образования </w:t>
      </w:r>
      <w:proofErr w:type="spellStart"/>
      <w:r w:rsidRPr="00742E2A">
        <w:rPr>
          <w:sz w:val="28"/>
          <w:szCs w:val="28"/>
          <w:lang w:eastAsia="ru-RU"/>
        </w:rPr>
        <w:t>Камынинское</w:t>
      </w:r>
      <w:proofErr w:type="spellEnd"/>
      <w:r w:rsidRPr="00742E2A">
        <w:rPr>
          <w:sz w:val="28"/>
          <w:szCs w:val="28"/>
          <w:lang w:eastAsia="ru-RU"/>
        </w:rPr>
        <w:t xml:space="preserve"> </w:t>
      </w:r>
      <w:proofErr w:type="spellStart"/>
      <w:r w:rsidRPr="00742E2A">
        <w:rPr>
          <w:sz w:val="28"/>
          <w:szCs w:val="28"/>
          <w:lang w:eastAsia="ru-RU"/>
        </w:rPr>
        <w:t>Плавского</w:t>
      </w:r>
      <w:proofErr w:type="spellEnd"/>
      <w:r w:rsidRPr="00742E2A">
        <w:rPr>
          <w:sz w:val="28"/>
          <w:szCs w:val="28"/>
          <w:lang w:eastAsia="ru-RU"/>
        </w:rPr>
        <w:t xml:space="preserve"> района представляет собой комплекс мероприятий, направленных на создание благоприятных условий жизни населения.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продиктована на сегодняшний день необходимостью обеспечения проживания людей в более комфортных условиях. Ежегодно вышеуказанные элементы все больше теряют свои прямые функциональные свойства, именно поэтому они в свою очередь требуют комплексного подхода по их содержанию.</w:t>
      </w:r>
    </w:p>
    <w:p w:rsidR="00742E2A" w:rsidRPr="00742E2A" w:rsidRDefault="00742E2A" w:rsidP="00742E2A">
      <w:pPr>
        <w:tabs>
          <w:tab w:val="left" w:pos="1843"/>
        </w:tabs>
        <w:suppressAutoHyphens w:val="0"/>
        <w:spacing w:after="200"/>
        <w:contextualSpacing/>
        <w:jc w:val="both"/>
        <w:outlineLvl w:val="0"/>
        <w:rPr>
          <w:sz w:val="28"/>
          <w:szCs w:val="28"/>
          <w:lang w:eastAsia="ru-RU"/>
        </w:rPr>
      </w:pPr>
      <w:r w:rsidRPr="00742E2A">
        <w:rPr>
          <w:sz w:val="28"/>
          <w:szCs w:val="28"/>
          <w:lang w:eastAsia="ru-RU"/>
        </w:rPr>
        <w:t xml:space="preserve">На сегодняшний день территория муниципального образования </w:t>
      </w:r>
      <w:proofErr w:type="spellStart"/>
      <w:r w:rsidRPr="00742E2A">
        <w:rPr>
          <w:sz w:val="28"/>
          <w:szCs w:val="28"/>
          <w:lang w:eastAsia="ru-RU"/>
        </w:rPr>
        <w:t>Камынинское</w:t>
      </w:r>
      <w:proofErr w:type="spellEnd"/>
      <w:r w:rsidRPr="00742E2A">
        <w:rPr>
          <w:sz w:val="28"/>
          <w:szCs w:val="28"/>
          <w:lang w:eastAsia="ru-RU"/>
        </w:rPr>
        <w:t xml:space="preserve"> </w:t>
      </w:r>
      <w:proofErr w:type="spellStart"/>
      <w:r w:rsidRPr="00742E2A">
        <w:rPr>
          <w:sz w:val="28"/>
          <w:szCs w:val="28"/>
          <w:lang w:eastAsia="ru-RU"/>
        </w:rPr>
        <w:t>Плавского</w:t>
      </w:r>
      <w:proofErr w:type="spellEnd"/>
      <w:r w:rsidRPr="00742E2A">
        <w:rPr>
          <w:sz w:val="28"/>
          <w:szCs w:val="28"/>
          <w:lang w:eastAsia="ru-RU"/>
        </w:rPr>
        <w:t xml:space="preserve"> района требует устойчивого развития как благоустроенной среды для общественной жизнедеятельности граждан в частности, так и социально-экономического развития в целом.</w:t>
      </w:r>
    </w:p>
    <w:p w:rsidR="00742E2A" w:rsidRPr="00742E2A" w:rsidRDefault="00742E2A" w:rsidP="00742E2A">
      <w:pPr>
        <w:tabs>
          <w:tab w:val="left" w:pos="1843"/>
        </w:tabs>
        <w:suppressAutoHyphens w:val="0"/>
        <w:spacing w:after="200"/>
        <w:contextualSpacing/>
        <w:jc w:val="both"/>
        <w:outlineLvl w:val="0"/>
        <w:rPr>
          <w:sz w:val="28"/>
          <w:szCs w:val="28"/>
          <w:lang w:eastAsia="ru-RU"/>
        </w:rPr>
      </w:pPr>
      <w:r w:rsidRPr="00742E2A">
        <w:rPr>
          <w:sz w:val="28"/>
          <w:szCs w:val="28"/>
          <w:lang w:eastAsia="ru-RU"/>
        </w:rPr>
        <w:t>Достижение сформированных задач можно осуществить только путем программно-целевого метода, посредством реализации комплекса мер, предусмотренных в рамках данной Программы.</w:t>
      </w:r>
    </w:p>
    <w:p w:rsidR="00742E2A" w:rsidRPr="00742E2A" w:rsidRDefault="00742E2A" w:rsidP="00B41B58">
      <w:pPr>
        <w:widowControl w:val="0"/>
        <w:tabs>
          <w:tab w:val="left" w:pos="1843"/>
        </w:tabs>
        <w:suppressAutoHyphens w:val="0"/>
        <w:autoSpaceDE w:val="0"/>
        <w:autoSpaceDN w:val="0"/>
        <w:adjustRightInd w:val="0"/>
        <w:spacing w:before="108" w:after="108" w:line="0" w:lineRule="atLeast"/>
        <w:ind w:left="567"/>
        <w:jc w:val="center"/>
        <w:outlineLvl w:val="0"/>
        <w:rPr>
          <w:b/>
          <w:bCs/>
          <w:sz w:val="28"/>
          <w:szCs w:val="28"/>
          <w:lang w:eastAsia="ru-RU"/>
        </w:rPr>
      </w:pPr>
      <w:r w:rsidRPr="00742E2A">
        <w:rPr>
          <w:b/>
          <w:bCs/>
          <w:sz w:val="28"/>
          <w:szCs w:val="28"/>
          <w:lang w:eastAsia="ru-RU"/>
        </w:rPr>
        <w:t>2. Цели и задачи Программы</w:t>
      </w:r>
      <w:bookmarkEnd w:id="3"/>
    </w:p>
    <w:p w:rsidR="00742E2A" w:rsidRPr="00742E2A" w:rsidRDefault="00742E2A" w:rsidP="00742E2A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bookmarkStart w:id="4" w:name="sub_1300"/>
      <w:r w:rsidRPr="00742E2A">
        <w:rPr>
          <w:color w:val="000000"/>
          <w:sz w:val="28"/>
          <w:szCs w:val="28"/>
          <w:lang w:eastAsia="ru-RU"/>
        </w:rPr>
        <w:t>Основной целью Программы является создание гармоничных и благоприятных условий проживания жителей за счет совершенствования внешнего благоустройства в соответствии с социальными и экономическими потребностями населения.</w:t>
      </w:r>
    </w:p>
    <w:p w:rsidR="00742E2A" w:rsidRPr="00742E2A" w:rsidRDefault="00742E2A" w:rsidP="00742E2A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>Достижение поставленных целей Программы предполагает решение следующих задач:</w:t>
      </w: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>1.Техническое содержание сетей уличного освещения, переход на светодиодные светильники в населенных пунктах.</w:t>
      </w: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>2.Санитарная обрезка зеленых насаждений и вырезка аварийных деревьев, посадка деревьев, разбивка газонов на придомовых территориях населенных пунктов.</w:t>
      </w: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 xml:space="preserve">3. Комплексное благоустройство по улучшению санитарного и </w:t>
      </w:r>
      <w:proofErr w:type="gramStart"/>
      <w:r w:rsidRPr="00742E2A">
        <w:rPr>
          <w:color w:val="000000"/>
          <w:sz w:val="28"/>
          <w:szCs w:val="28"/>
          <w:lang w:eastAsia="ru-RU"/>
        </w:rPr>
        <w:t>эстетического вида</w:t>
      </w:r>
      <w:proofErr w:type="gramEnd"/>
      <w:r w:rsidRPr="00742E2A">
        <w:rPr>
          <w:color w:val="000000"/>
          <w:sz w:val="28"/>
          <w:szCs w:val="28"/>
          <w:lang w:eastAsia="ru-RU"/>
        </w:rPr>
        <w:t xml:space="preserve"> территорий сельских кладбищ, увеличение территории сельских кладбищ, а так же повышение безопасности жизнедеятельности для посетителей кладбищ муниципального образования </w:t>
      </w:r>
      <w:proofErr w:type="spellStart"/>
      <w:r w:rsidRPr="00742E2A">
        <w:rPr>
          <w:color w:val="000000"/>
          <w:sz w:val="28"/>
          <w:szCs w:val="28"/>
          <w:lang w:eastAsia="ru-RU"/>
        </w:rPr>
        <w:t>Камынинское</w:t>
      </w:r>
      <w:proofErr w:type="spellEnd"/>
      <w:r w:rsidRPr="00742E2A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42E2A">
        <w:rPr>
          <w:color w:val="000000"/>
          <w:sz w:val="28"/>
          <w:szCs w:val="28"/>
          <w:lang w:eastAsia="ru-RU"/>
        </w:rPr>
        <w:t>Плавского</w:t>
      </w:r>
      <w:proofErr w:type="spellEnd"/>
      <w:r w:rsidRPr="00742E2A">
        <w:rPr>
          <w:color w:val="000000"/>
          <w:sz w:val="28"/>
          <w:szCs w:val="28"/>
          <w:lang w:eastAsia="ru-RU"/>
        </w:rPr>
        <w:t xml:space="preserve"> района.</w:t>
      </w: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 xml:space="preserve">4. Улучшение санитарного состояния территории МО </w:t>
      </w:r>
      <w:proofErr w:type="spellStart"/>
      <w:r w:rsidRPr="00742E2A">
        <w:rPr>
          <w:color w:val="000000"/>
          <w:sz w:val="28"/>
          <w:szCs w:val="28"/>
          <w:lang w:eastAsia="ru-RU"/>
        </w:rPr>
        <w:t>Камынинское</w:t>
      </w:r>
      <w:proofErr w:type="spellEnd"/>
      <w:r w:rsidRPr="00742E2A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42E2A">
        <w:rPr>
          <w:color w:val="000000"/>
          <w:sz w:val="28"/>
          <w:szCs w:val="28"/>
          <w:lang w:eastAsia="ru-RU"/>
        </w:rPr>
        <w:t>Плавского</w:t>
      </w:r>
      <w:proofErr w:type="spellEnd"/>
      <w:r w:rsidRPr="00742E2A">
        <w:rPr>
          <w:color w:val="000000"/>
          <w:sz w:val="28"/>
          <w:szCs w:val="28"/>
          <w:lang w:eastAsia="ru-RU"/>
        </w:rPr>
        <w:t xml:space="preserve"> района. Сокращение количества несанкционированных свалок мусора на территории  муниципального образования.</w:t>
      </w: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 xml:space="preserve">5.Комплексные мероприятия по благоустройству и улучшению санитарного и </w:t>
      </w:r>
      <w:proofErr w:type="gramStart"/>
      <w:r w:rsidRPr="00742E2A">
        <w:rPr>
          <w:color w:val="000000"/>
          <w:sz w:val="28"/>
          <w:szCs w:val="28"/>
          <w:lang w:eastAsia="ru-RU"/>
        </w:rPr>
        <w:t>эстетического вида</w:t>
      </w:r>
      <w:proofErr w:type="gramEnd"/>
      <w:r w:rsidRPr="00742E2A">
        <w:rPr>
          <w:color w:val="000000"/>
          <w:sz w:val="28"/>
          <w:szCs w:val="28"/>
          <w:lang w:eastAsia="ru-RU"/>
        </w:rPr>
        <w:t xml:space="preserve"> территории.</w:t>
      </w: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lastRenderedPageBreak/>
        <w:t xml:space="preserve">6. Приведение в качественное состояние мест отдыха, улучшение санитарного состояния территории муниципального образования </w:t>
      </w:r>
      <w:proofErr w:type="spellStart"/>
      <w:r w:rsidRPr="00742E2A">
        <w:rPr>
          <w:color w:val="000000"/>
          <w:sz w:val="28"/>
          <w:szCs w:val="28"/>
          <w:lang w:eastAsia="ru-RU"/>
        </w:rPr>
        <w:t>Камынинское</w:t>
      </w:r>
      <w:proofErr w:type="spellEnd"/>
      <w:r w:rsidRPr="00742E2A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42E2A">
        <w:rPr>
          <w:color w:val="000000"/>
          <w:sz w:val="28"/>
          <w:szCs w:val="28"/>
          <w:lang w:eastAsia="ru-RU"/>
        </w:rPr>
        <w:t>Плавского</w:t>
      </w:r>
      <w:proofErr w:type="spellEnd"/>
      <w:r w:rsidRPr="00742E2A">
        <w:rPr>
          <w:color w:val="000000"/>
          <w:sz w:val="28"/>
          <w:szCs w:val="28"/>
          <w:lang w:eastAsia="ru-RU"/>
        </w:rPr>
        <w:t xml:space="preserve"> района.</w:t>
      </w: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 xml:space="preserve">7. Создание необходимых условий для свободного и безопасного движения транспортных средств и улучшение условий жизнедеятельности населения муниципального образования </w:t>
      </w:r>
      <w:proofErr w:type="spellStart"/>
      <w:r w:rsidRPr="00742E2A">
        <w:rPr>
          <w:color w:val="000000"/>
          <w:sz w:val="28"/>
          <w:szCs w:val="28"/>
          <w:lang w:eastAsia="ru-RU"/>
        </w:rPr>
        <w:t>Камынинское</w:t>
      </w:r>
      <w:proofErr w:type="spellEnd"/>
      <w:r w:rsidRPr="00742E2A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42E2A">
        <w:rPr>
          <w:color w:val="000000"/>
          <w:sz w:val="28"/>
          <w:szCs w:val="28"/>
          <w:lang w:eastAsia="ru-RU"/>
        </w:rPr>
        <w:t>Плавского</w:t>
      </w:r>
      <w:proofErr w:type="spellEnd"/>
      <w:r w:rsidRPr="00742E2A">
        <w:rPr>
          <w:color w:val="000000"/>
          <w:sz w:val="28"/>
          <w:szCs w:val="28"/>
          <w:lang w:eastAsia="ru-RU"/>
        </w:rPr>
        <w:t xml:space="preserve"> района.</w:t>
      </w: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both"/>
        <w:rPr>
          <w:b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 xml:space="preserve">8. Сохранение и использование объектов культурного наследия (памятников истории и культуры), осуществление </w:t>
      </w:r>
      <w:proofErr w:type="gramStart"/>
      <w:r w:rsidRPr="00742E2A">
        <w:rPr>
          <w:color w:val="000000"/>
          <w:sz w:val="28"/>
          <w:szCs w:val="28"/>
          <w:lang w:eastAsia="ru-RU"/>
        </w:rPr>
        <w:t>контроля  за</w:t>
      </w:r>
      <w:proofErr w:type="gramEnd"/>
      <w:r w:rsidRPr="00742E2A">
        <w:rPr>
          <w:color w:val="000000"/>
          <w:sz w:val="28"/>
          <w:szCs w:val="28"/>
          <w:lang w:eastAsia="ru-RU"/>
        </w:rPr>
        <w:t xml:space="preserve"> техническим состоянием, использованием и приспособлением объектов культурного наследия муниципального образования </w:t>
      </w:r>
      <w:proofErr w:type="spellStart"/>
      <w:r w:rsidRPr="00742E2A">
        <w:rPr>
          <w:color w:val="000000"/>
          <w:sz w:val="28"/>
          <w:szCs w:val="28"/>
          <w:lang w:eastAsia="ru-RU"/>
        </w:rPr>
        <w:t>Камынинское</w:t>
      </w:r>
      <w:proofErr w:type="spellEnd"/>
      <w:r w:rsidRPr="00742E2A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42E2A">
        <w:rPr>
          <w:color w:val="000000"/>
          <w:sz w:val="28"/>
          <w:szCs w:val="28"/>
          <w:lang w:eastAsia="ru-RU"/>
        </w:rPr>
        <w:t>Плавского</w:t>
      </w:r>
      <w:proofErr w:type="spellEnd"/>
      <w:r w:rsidRPr="00742E2A">
        <w:rPr>
          <w:color w:val="000000"/>
          <w:sz w:val="28"/>
          <w:szCs w:val="28"/>
          <w:lang w:eastAsia="ru-RU"/>
        </w:rPr>
        <w:t xml:space="preserve"> района для современного использования.</w:t>
      </w: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  <w:sectPr w:rsidR="00742E2A" w:rsidRPr="00742E2A" w:rsidSect="00742E2A">
          <w:headerReference w:type="default" r:id="rId11"/>
          <w:headerReference w:type="first" r:id="rId12"/>
          <w:pgSz w:w="11906" w:h="16838"/>
          <w:pgMar w:top="426" w:right="850" w:bottom="567" w:left="1701" w:header="708" w:footer="708" w:gutter="0"/>
          <w:pgNumType w:start="1"/>
          <w:cols w:space="708"/>
          <w:titlePg/>
          <w:docGrid w:linePitch="360"/>
        </w:sectPr>
      </w:pP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  <w:r w:rsidRPr="00742E2A">
        <w:rPr>
          <w:b/>
          <w:sz w:val="28"/>
          <w:szCs w:val="28"/>
          <w:lang w:eastAsia="ru-RU"/>
        </w:rPr>
        <w:lastRenderedPageBreak/>
        <w:t>3. Перечень  комплексных процессных мероприятий муниципальной программы</w:t>
      </w:r>
    </w:p>
    <w:tbl>
      <w:tblPr>
        <w:tblW w:w="15200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2353"/>
        <w:gridCol w:w="3836"/>
        <w:gridCol w:w="1282"/>
        <w:gridCol w:w="1411"/>
        <w:gridCol w:w="1329"/>
        <w:gridCol w:w="1315"/>
        <w:gridCol w:w="1694"/>
        <w:gridCol w:w="1506"/>
      </w:tblGrid>
      <w:tr w:rsidR="00742E2A" w:rsidRPr="00742E2A" w:rsidTr="00742E2A">
        <w:trPr>
          <w:trHeight w:val="334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№</w:t>
            </w:r>
          </w:p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742E2A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742E2A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Объем финансового обеспечения (руб.)</w:t>
            </w:r>
          </w:p>
        </w:tc>
      </w:tr>
      <w:tr w:rsidR="00742E2A" w:rsidRPr="00742E2A" w:rsidTr="00742E2A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742E2A" w:rsidRPr="00742E2A" w:rsidTr="00742E2A">
        <w:trPr>
          <w:trHeight w:val="5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Федеральный </w:t>
            </w:r>
          </w:p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Внебюджетные </w:t>
            </w:r>
          </w:p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средства</w:t>
            </w:r>
          </w:p>
        </w:tc>
      </w:tr>
      <w:tr w:rsidR="00742E2A" w:rsidRPr="00742E2A" w:rsidTr="00742E2A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742E2A" w:rsidRPr="00742E2A" w:rsidTr="00742E2A">
        <w:trPr>
          <w:trHeight w:val="61"/>
        </w:trPr>
        <w:tc>
          <w:tcPr>
            <w:tcW w:w="15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742E2A">
              <w:rPr>
                <w:b/>
                <w:sz w:val="22"/>
                <w:szCs w:val="22"/>
                <w:lang w:eastAsia="ru-RU"/>
              </w:rPr>
              <w:t>1.Комплекс процессных мероприятий «Обеспечение уличного освещения»</w:t>
            </w:r>
          </w:p>
        </w:tc>
      </w:tr>
      <w:tr w:rsidR="00E454E6" w:rsidRPr="00742E2A" w:rsidTr="00742E2A">
        <w:trPr>
          <w:trHeight w:val="22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Доля горения светильников от общего числа установленных</w:t>
            </w:r>
          </w:p>
        </w:tc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796222,29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796222,29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1033759,42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1033759,42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962400,00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962400,00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560261,40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560261,40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367955,82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367955,82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742E2A" w:rsidRPr="00742E2A" w:rsidTr="00742E2A">
        <w:trPr>
          <w:trHeight w:val="225"/>
        </w:trPr>
        <w:tc>
          <w:tcPr>
            <w:tcW w:w="15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742E2A">
              <w:rPr>
                <w:b/>
                <w:sz w:val="22"/>
                <w:szCs w:val="22"/>
                <w:lang w:eastAsia="ru-RU"/>
              </w:rPr>
              <w:t>2. Комплекс процессных мероприятий «Обеспечение декоративного озеленения территории»</w:t>
            </w:r>
          </w:p>
        </w:tc>
      </w:tr>
      <w:tr w:rsidR="00742E2A" w:rsidRPr="00742E2A" w:rsidTr="00742E2A">
        <w:trPr>
          <w:trHeight w:val="287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Улучшение </w:t>
            </w:r>
            <w:proofErr w:type="gramStart"/>
            <w:r w:rsidRPr="00742E2A">
              <w:rPr>
                <w:color w:val="000000"/>
                <w:sz w:val="22"/>
                <w:szCs w:val="22"/>
                <w:lang w:eastAsia="ru-RU"/>
              </w:rPr>
              <w:t>эстетического вида</w:t>
            </w:r>
            <w:proofErr w:type="gramEnd"/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 элементов декоративного озеленения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742E2A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742E2A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742E2A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742E2A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742E2A" w:rsidRPr="00742E2A" w:rsidTr="00742E2A">
        <w:trPr>
          <w:trHeight w:val="269"/>
        </w:trPr>
        <w:tc>
          <w:tcPr>
            <w:tcW w:w="152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742E2A">
              <w:rPr>
                <w:b/>
                <w:sz w:val="22"/>
                <w:szCs w:val="22"/>
                <w:lang w:eastAsia="ru-RU"/>
              </w:rPr>
              <w:t>3.  Комплекс процессных мероприятий «Обеспечение санитарного и эстетического состояния территории сельских кладбищ»</w:t>
            </w:r>
          </w:p>
        </w:tc>
      </w:tr>
      <w:tr w:rsidR="00742E2A" w:rsidRPr="00742E2A" w:rsidTr="00742E2A">
        <w:trPr>
          <w:trHeight w:val="287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Обеспечение санитарного и эстетического состояния территорий кладбищ</w:t>
            </w:r>
            <w:r w:rsidRPr="00742E2A">
              <w:rPr>
                <w:spacing w:val="-2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742E2A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742E2A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742E2A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742E2A" w:rsidRPr="00742E2A" w:rsidTr="00742E2A">
        <w:trPr>
          <w:trHeight w:val="3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742E2A" w:rsidRPr="00742E2A" w:rsidTr="00742E2A">
        <w:trPr>
          <w:trHeight w:val="287"/>
        </w:trPr>
        <w:tc>
          <w:tcPr>
            <w:tcW w:w="15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b/>
                <w:sz w:val="22"/>
                <w:szCs w:val="22"/>
                <w:lang w:eastAsia="ru-RU"/>
              </w:rPr>
              <w:t>4.</w:t>
            </w:r>
            <w:r w:rsidRPr="00742E2A">
              <w:rPr>
                <w:b/>
                <w:color w:val="000000"/>
                <w:sz w:val="22"/>
                <w:szCs w:val="22"/>
                <w:lang w:eastAsia="ru-RU"/>
              </w:rPr>
              <w:t xml:space="preserve"> Комплекс процессных мероприятий «Сбор и вывоз крупногабаритного мусора, обеспечение санитарного состояний территорий»</w:t>
            </w:r>
          </w:p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E454E6" w:rsidRPr="00742E2A" w:rsidTr="00742E2A">
        <w:trPr>
          <w:trHeight w:val="287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E6" w:rsidRPr="00742E2A" w:rsidRDefault="00E454E6" w:rsidP="00742E2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Сбор и вывоз </w:t>
            </w:r>
            <w:proofErr w:type="gramStart"/>
            <w:r w:rsidRPr="00742E2A">
              <w:rPr>
                <w:color w:val="000000"/>
                <w:sz w:val="22"/>
                <w:szCs w:val="22"/>
                <w:lang w:eastAsia="ru-RU"/>
              </w:rPr>
              <w:t>крупногабаритного</w:t>
            </w:r>
            <w:proofErr w:type="gramEnd"/>
          </w:p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мусора, обеспечение санитарного состояния территории</w:t>
            </w:r>
          </w:p>
        </w:tc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140013,37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140013,37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111191,83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111191,83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E454E6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180</w:t>
            </w:r>
            <w:r w:rsidRPr="00742E2A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180</w:t>
            </w:r>
            <w:r w:rsidRPr="00742E2A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180</w:t>
            </w:r>
            <w:r w:rsidRPr="00742E2A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180</w:t>
            </w:r>
            <w:r w:rsidRPr="00742E2A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180</w:t>
            </w:r>
            <w:r w:rsidRPr="00742E2A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180</w:t>
            </w:r>
            <w:r w:rsidRPr="00742E2A">
              <w:rPr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742E2A" w:rsidRPr="00742E2A" w:rsidTr="00742E2A">
        <w:trPr>
          <w:trHeight w:val="367"/>
        </w:trPr>
        <w:tc>
          <w:tcPr>
            <w:tcW w:w="15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E2A" w:rsidRPr="00742E2A" w:rsidRDefault="00742E2A" w:rsidP="00742E2A">
            <w:pPr>
              <w:widowControl w:val="0"/>
              <w:tabs>
                <w:tab w:val="left" w:pos="1843"/>
              </w:tabs>
              <w:suppressAutoHyphens w:val="0"/>
              <w:autoSpaceDE w:val="0"/>
              <w:autoSpaceDN w:val="0"/>
              <w:adjustRightInd w:val="0"/>
              <w:spacing w:before="108" w:after="108"/>
              <w:ind w:firstLine="709"/>
              <w:contextualSpacing/>
              <w:jc w:val="center"/>
              <w:outlineLvl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5. Комплекс программных мероприятий</w:t>
            </w:r>
            <w:r w:rsidRPr="00742E2A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742E2A">
              <w:rPr>
                <w:b/>
                <w:bCs/>
                <w:color w:val="000000"/>
                <w:sz w:val="22"/>
                <w:szCs w:val="22"/>
                <w:lang w:eastAsia="ru-RU"/>
              </w:rPr>
              <w:t>«Спиливание аварийно-опасных деревьев»</w:t>
            </w:r>
          </w:p>
        </w:tc>
      </w:tr>
      <w:tr w:rsidR="00E454E6" w:rsidRPr="00742E2A" w:rsidTr="00742E2A">
        <w:trPr>
          <w:trHeight w:val="287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5.1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Спиливание аварийно-опасных деревьев</w:t>
            </w:r>
          </w:p>
        </w:tc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478472,81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478472,81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7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E454E6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7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Pr="00742E2A">
              <w:rPr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Pr="00742E2A">
              <w:rPr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7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Pr="00742E2A">
              <w:rPr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Pr="00742E2A">
              <w:rPr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7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Pr="00742E2A">
              <w:rPr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Pr="00742E2A">
              <w:rPr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742E2A" w:rsidRPr="00742E2A" w:rsidTr="00742E2A">
        <w:trPr>
          <w:trHeight w:val="28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B41B58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ind w:left="1647"/>
              <w:contextualSpacing/>
              <w:jc w:val="center"/>
              <w:outlineLvl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b/>
                <w:bCs/>
                <w:color w:val="000000"/>
                <w:sz w:val="22"/>
                <w:szCs w:val="22"/>
                <w:lang w:eastAsia="ru-RU"/>
              </w:rPr>
              <w:t>6.Комплекс программных мероприятий</w:t>
            </w:r>
            <w:r w:rsidRPr="00742E2A">
              <w:rPr>
                <w:b/>
                <w:color w:val="000000"/>
                <w:sz w:val="22"/>
                <w:szCs w:val="22"/>
                <w:lang w:eastAsia="ru-RU"/>
              </w:rPr>
              <w:t xml:space="preserve"> «Благоустройство территории»</w:t>
            </w:r>
          </w:p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E454E6" w:rsidRPr="00742E2A" w:rsidTr="00742E2A">
        <w:trPr>
          <w:trHeight w:val="287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6.1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Благоустройство территории</w:t>
            </w:r>
          </w:p>
        </w:tc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318702,78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318702,78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243549,00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243549,00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122BFD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E454E6">
              <w:rPr>
                <w:sz w:val="22"/>
                <w:szCs w:val="22"/>
                <w:lang w:eastAsia="ru-RU"/>
              </w:rPr>
              <w:t>05000,00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122BFD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E454E6">
              <w:rPr>
                <w:sz w:val="22"/>
                <w:szCs w:val="22"/>
                <w:lang w:eastAsia="ru-RU"/>
              </w:rPr>
              <w:t>05000,00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Default="00E454E6" w:rsidP="00E454E6">
            <w:pPr>
              <w:jc w:val="center"/>
            </w:pPr>
            <w:r w:rsidRPr="00216068">
              <w:rPr>
                <w:sz w:val="22"/>
                <w:szCs w:val="22"/>
                <w:lang w:eastAsia="ru-RU"/>
              </w:rPr>
              <w:t>205000,00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Default="00E454E6" w:rsidP="00D8612A">
            <w:pPr>
              <w:jc w:val="center"/>
            </w:pPr>
            <w:r w:rsidRPr="00216068">
              <w:rPr>
                <w:sz w:val="22"/>
                <w:szCs w:val="22"/>
                <w:lang w:eastAsia="ru-RU"/>
              </w:rPr>
              <w:t>205000,00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Default="00E454E6" w:rsidP="00E454E6">
            <w:pPr>
              <w:jc w:val="center"/>
            </w:pPr>
            <w:r w:rsidRPr="00216068">
              <w:rPr>
                <w:sz w:val="22"/>
                <w:szCs w:val="22"/>
                <w:lang w:eastAsia="ru-RU"/>
              </w:rPr>
              <w:t>205000,00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Default="00E454E6" w:rsidP="00D8612A">
            <w:pPr>
              <w:jc w:val="center"/>
            </w:pPr>
            <w:r w:rsidRPr="00216068">
              <w:rPr>
                <w:sz w:val="22"/>
                <w:szCs w:val="22"/>
                <w:lang w:eastAsia="ru-RU"/>
              </w:rPr>
              <w:t>205000,00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742E2A" w:rsidRPr="00742E2A" w:rsidTr="00742E2A">
        <w:trPr>
          <w:trHeight w:val="562"/>
        </w:trPr>
        <w:tc>
          <w:tcPr>
            <w:tcW w:w="152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42E2A" w:rsidRPr="00742E2A" w:rsidRDefault="00742E2A" w:rsidP="00742E2A">
            <w:pPr>
              <w:widowControl w:val="0"/>
              <w:tabs>
                <w:tab w:val="left" w:pos="1843"/>
              </w:tabs>
              <w:suppressAutoHyphens w:val="0"/>
              <w:autoSpaceDE w:val="0"/>
              <w:autoSpaceDN w:val="0"/>
              <w:adjustRightInd w:val="0"/>
              <w:spacing w:before="108" w:after="108"/>
              <w:ind w:firstLine="709"/>
              <w:contextualSpacing/>
              <w:jc w:val="center"/>
              <w:outlineLvl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b/>
                <w:bCs/>
                <w:color w:val="000000"/>
                <w:sz w:val="22"/>
                <w:szCs w:val="22"/>
                <w:lang w:eastAsia="ru-RU"/>
              </w:rPr>
              <w:t>7.Комплекс программных мероприятий</w:t>
            </w:r>
            <w:r w:rsidRPr="00742E2A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742E2A">
              <w:rPr>
                <w:b/>
                <w:color w:val="000000"/>
                <w:sz w:val="22"/>
                <w:szCs w:val="22"/>
                <w:lang w:eastAsia="ru-RU"/>
              </w:rPr>
              <w:t xml:space="preserve"> «Содержание автомобильных дорог и инженерных сооружений на них»</w:t>
            </w:r>
          </w:p>
          <w:p w:rsidR="00742E2A" w:rsidRPr="00742E2A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E454E6" w:rsidRPr="00742E2A" w:rsidTr="00742E2A">
        <w:trPr>
          <w:trHeight w:val="287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7.1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Очистка дорог от снега и наледи</w:t>
            </w:r>
          </w:p>
        </w:tc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261476,65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261476,65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696329,54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696329,54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122BFD" w:rsidP="00E454E6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  <w:r w:rsidR="00E454E6">
              <w:rPr>
                <w:sz w:val="22"/>
                <w:szCs w:val="22"/>
                <w:lang w:eastAsia="ru-RU"/>
              </w:rPr>
              <w:t>8</w:t>
            </w:r>
            <w:r w:rsidR="00E454E6" w:rsidRPr="00742E2A">
              <w:rPr>
                <w:sz w:val="22"/>
                <w:szCs w:val="22"/>
                <w:lang w:eastAsia="ru-RU"/>
              </w:rPr>
              <w:t>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122BFD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  <w:r w:rsidR="00E454E6">
              <w:rPr>
                <w:sz w:val="22"/>
                <w:szCs w:val="22"/>
                <w:lang w:eastAsia="ru-RU"/>
              </w:rPr>
              <w:t>8</w:t>
            </w:r>
            <w:r w:rsidR="00E454E6" w:rsidRPr="00742E2A">
              <w:rPr>
                <w:sz w:val="22"/>
                <w:szCs w:val="22"/>
                <w:lang w:eastAsia="ru-RU"/>
              </w:rPr>
              <w:t>0000,00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</w:t>
            </w:r>
            <w:r w:rsidRPr="00742E2A">
              <w:rPr>
                <w:sz w:val="22"/>
                <w:szCs w:val="22"/>
                <w:lang w:eastAsia="ru-RU"/>
              </w:rPr>
              <w:t>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</w:t>
            </w:r>
            <w:r w:rsidRPr="00742E2A">
              <w:rPr>
                <w:sz w:val="22"/>
                <w:szCs w:val="22"/>
                <w:lang w:eastAsia="ru-RU"/>
              </w:rPr>
              <w:t>0000,00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</w:t>
            </w:r>
            <w:r w:rsidRPr="00742E2A">
              <w:rPr>
                <w:sz w:val="22"/>
                <w:szCs w:val="22"/>
                <w:lang w:eastAsia="ru-RU"/>
              </w:rPr>
              <w:t>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</w:t>
            </w:r>
            <w:r w:rsidRPr="00742E2A">
              <w:rPr>
                <w:sz w:val="22"/>
                <w:szCs w:val="22"/>
                <w:lang w:eastAsia="ru-RU"/>
              </w:rPr>
              <w:t>0000,00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742E2A" w:rsidRPr="00742E2A" w:rsidTr="00742E2A">
        <w:trPr>
          <w:trHeight w:val="842"/>
        </w:trPr>
        <w:tc>
          <w:tcPr>
            <w:tcW w:w="152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42E2A" w:rsidRPr="00742E2A" w:rsidRDefault="00742E2A" w:rsidP="00B41B58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ind w:left="567"/>
              <w:contextualSpacing/>
              <w:jc w:val="center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b/>
                <w:bCs/>
                <w:color w:val="000000"/>
                <w:sz w:val="22"/>
                <w:szCs w:val="22"/>
                <w:lang w:eastAsia="ru-RU"/>
              </w:rPr>
              <w:t>8.Комплекс программных мероприятий</w:t>
            </w:r>
          </w:p>
          <w:p w:rsidR="00742E2A" w:rsidRPr="00742E2A" w:rsidRDefault="00954BB3" w:rsidP="00B41B58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ind w:left="567"/>
              <w:contextualSpacing/>
              <w:jc w:val="center"/>
              <w:outlineLvl w:val="0"/>
              <w:rPr>
                <w:b/>
                <w:bCs/>
                <w:color w:val="26282F"/>
                <w:sz w:val="22"/>
                <w:szCs w:val="22"/>
                <w:lang w:eastAsia="ru-RU"/>
              </w:rPr>
            </w:pPr>
            <w:hyperlink r:id="rId13" w:anchor="sub_1604" w:history="1">
              <w:r w:rsidR="00742E2A" w:rsidRPr="00742E2A">
                <w:rPr>
                  <w:b/>
                  <w:sz w:val="22"/>
                  <w:szCs w:val="22"/>
                  <w:lang w:eastAsia="ru-RU"/>
                </w:rPr>
                <w:t>«Сохранение, использование и популяризация объектов культурного наследия (памятников истории и культуры)»</w:t>
              </w:r>
            </w:hyperlink>
          </w:p>
        </w:tc>
      </w:tr>
      <w:tr w:rsidR="00E454E6" w:rsidRPr="00742E2A" w:rsidTr="00742E2A">
        <w:trPr>
          <w:trHeight w:val="287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8.1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Содержание мест воинских захоронений</w:t>
            </w:r>
          </w:p>
        </w:tc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i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29025,00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29025,00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16940,00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16940,00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E454E6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>00</w:t>
            </w:r>
            <w:r w:rsidRPr="00742E2A">
              <w:rPr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>00</w:t>
            </w:r>
            <w:r w:rsidRPr="00742E2A">
              <w:rPr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E454E6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>00</w:t>
            </w:r>
            <w:r w:rsidRPr="00742E2A">
              <w:rPr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>00</w:t>
            </w:r>
            <w:r w:rsidRPr="00742E2A">
              <w:rPr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rFonts w:eastAsia="Calibri"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E454E6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>00</w:t>
            </w:r>
            <w:r w:rsidRPr="00742E2A">
              <w:rPr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spacing w:after="20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>00</w:t>
            </w:r>
            <w:r w:rsidRPr="00742E2A">
              <w:rPr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31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i/>
                <w:sz w:val="22"/>
                <w:szCs w:val="22"/>
                <w:lang w:eastAsia="ru-RU"/>
              </w:rPr>
            </w:pPr>
            <w:r w:rsidRPr="00742E2A">
              <w:rPr>
                <w:i/>
                <w:sz w:val="22"/>
                <w:szCs w:val="22"/>
                <w:lang w:eastAsia="ru-RU"/>
              </w:rPr>
              <w:t>ИТОГО</w:t>
            </w:r>
          </w:p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i/>
                <w:sz w:val="22"/>
                <w:szCs w:val="22"/>
                <w:lang w:eastAsia="ru-RU"/>
              </w:rPr>
            </w:pPr>
          </w:p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i/>
                <w:sz w:val="22"/>
                <w:szCs w:val="22"/>
                <w:lang w:eastAsia="ru-RU"/>
              </w:rPr>
            </w:pPr>
          </w:p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i/>
                <w:sz w:val="22"/>
                <w:szCs w:val="22"/>
                <w:lang w:eastAsia="ru-RU"/>
              </w:rPr>
            </w:pPr>
          </w:p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lastRenderedPageBreak/>
              <w:t>2022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2023912,90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2023912,90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2101799,79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2101799,79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122BFD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2587400,00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122BFD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2587400,00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1595261,40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1595261,40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454E6" w:rsidRPr="00742E2A" w:rsidTr="00742E2A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E6" w:rsidRPr="00742E2A" w:rsidRDefault="00E454E6" w:rsidP="00742E2A">
            <w:pPr>
              <w:suppressAutoHyphens w:val="0"/>
              <w:contextualSpacing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1402955,82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1402955,82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>0,00</w:t>
            </w:r>
          </w:p>
        </w:tc>
      </w:tr>
    </w:tbl>
    <w:p w:rsidR="00742E2A" w:rsidRPr="00742E2A" w:rsidRDefault="00742E2A" w:rsidP="00742E2A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</w:p>
    <w:p w:rsidR="00742E2A" w:rsidRPr="00742E2A" w:rsidRDefault="00742E2A" w:rsidP="00742E2A">
      <w:pPr>
        <w:widowControl w:val="0"/>
        <w:suppressAutoHyphens w:val="0"/>
        <w:autoSpaceDE w:val="0"/>
        <w:autoSpaceDN w:val="0"/>
        <w:adjustRightInd w:val="0"/>
        <w:spacing w:before="108" w:after="108" w:line="276" w:lineRule="auto"/>
        <w:ind w:left="567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742E2A">
        <w:rPr>
          <w:b/>
          <w:bCs/>
          <w:color w:val="000000"/>
          <w:sz w:val="28"/>
          <w:szCs w:val="28"/>
          <w:lang w:eastAsia="ru-RU"/>
        </w:rPr>
        <w:t>4. Перечень показателей результативности и эффективности программы</w:t>
      </w: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</w:p>
    <w:tbl>
      <w:tblPr>
        <w:tblW w:w="510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3494"/>
        <w:gridCol w:w="2019"/>
        <w:gridCol w:w="841"/>
        <w:gridCol w:w="1719"/>
        <w:gridCol w:w="513"/>
        <w:gridCol w:w="554"/>
        <w:gridCol w:w="637"/>
        <w:gridCol w:w="634"/>
        <w:gridCol w:w="807"/>
        <w:gridCol w:w="2610"/>
        <w:gridCol w:w="53"/>
        <w:gridCol w:w="1067"/>
      </w:tblGrid>
      <w:tr w:rsidR="00742E2A" w:rsidRPr="00742E2A" w:rsidTr="00742E2A">
        <w:trPr>
          <w:trHeight w:val="65"/>
          <w:tblHeader/>
        </w:trPr>
        <w:tc>
          <w:tcPr>
            <w:tcW w:w="1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</w:t>
            </w:r>
            <w:proofErr w:type="gramEnd"/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13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структурного элемента программы/</w:t>
            </w:r>
          </w:p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65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5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Базовое значение показателя</w:t>
            </w:r>
          </w:p>
        </w:tc>
        <w:tc>
          <w:tcPr>
            <w:tcW w:w="10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Целевые значения показателей</w:t>
            </w:r>
          </w:p>
        </w:tc>
        <w:tc>
          <w:tcPr>
            <w:tcW w:w="86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gramStart"/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br/>
              <w:t>за достижение показателя*</w:t>
            </w:r>
          </w:p>
        </w:tc>
        <w:tc>
          <w:tcPr>
            <w:tcW w:w="3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742E2A" w:rsidRPr="00742E2A" w:rsidTr="00742E2A">
        <w:trPr>
          <w:trHeight w:val="65"/>
        </w:trPr>
        <w:tc>
          <w:tcPr>
            <w:tcW w:w="1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5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E2A" w:rsidRPr="00742E2A" w:rsidRDefault="00742E2A" w:rsidP="00E454E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E2A" w:rsidRPr="00742E2A" w:rsidRDefault="00742E2A" w:rsidP="00E454E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E2A" w:rsidRPr="00742E2A" w:rsidRDefault="00742E2A" w:rsidP="00E454E6">
            <w:pPr>
              <w:widowControl w:val="0"/>
              <w:suppressAutoHyphens w:val="0"/>
              <w:autoSpaceDE w:val="0"/>
              <w:autoSpaceDN w:val="0"/>
              <w:adjustRightInd w:val="0"/>
              <w:ind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E2A" w:rsidRPr="00742E2A" w:rsidRDefault="00742E2A" w:rsidP="00E454E6">
            <w:pPr>
              <w:widowControl w:val="0"/>
              <w:suppressAutoHyphens w:val="0"/>
              <w:autoSpaceDE w:val="0"/>
              <w:autoSpaceDN w:val="0"/>
              <w:adjustRightInd w:val="0"/>
              <w:ind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E2A" w:rsidRPr="00742E2A" w:rsidRDefault="00742E2A" w:rsidP="00E454E6">
            <w:pPr>
              <w:widowControl w:val="0"/>
              <w:suppressAutoHyphens w:val="0"/>
              <w:autoSpaceDE w:val="0"/>
              <w:autoSpaceDN w:val="0"/>
              <w:adjustRightInd w:val="0"/>
              <w:ind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6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E2A" w:rsidRPr="00742E2A" w:rsidRDefault="00742E2A" w:rsidP="00742E2A">
            <w:pPr>
              <w:suppressAutoHyphens w:val="0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</w:tr>
      <w:tr w:rsidR="00742E2A" w:rsidRPr="00742E2A" w:rsidTr="00742E2A">
        <w:trPr>
          <w:trHeight w:val="244"/>
        </w:trPr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4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12</w:t>
            </w:r>
          </w:p>
        </w:tc>
      </w:tr>
      <w:tr w:rsidR="00742E2A" w:rsidRPr="00742E2A" w:rsidTr="00742E2A">
        <w:trPr>
          <w:trHeight w:val="65"/>
        </w:trPr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834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Цель: Обеспечение надежного и высокоэффективного наружного освещения территории муниципального образования </w:t>
            </w:r>
            <w:proofErr w:type="spellStart"/>
            <w:r w:rsidRPr="00742E2A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района.</w:t>
            </w:r>
          </w:p>
        </w:tc>
      </w:tr>
      <w:tr w:rsidR="00742E2A" w:rsidRPr="00742E2A" w:rsidTr="00742E2A">
        <w:trPr>
          <w:trHeight w:val="20"/>
        </w:trPr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4834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b/>
                <w:sz w:val="22"/>
                <w:szCs w:val="22"/>
                <w:lang w:eastAsia="ru-RU"/>
              </w:rPr>
              <w:t>Комплекс процессных мероприятий «Обеспечение уличного освещения»</w:t>
            </w:r>
          </w:p>
        </w:tc>
      </w:tr>
      <w:tr w:rsidR="00742E2A" w:rsidRPr="00742E2A" w:rsidTr="00742E2A">
        <w:trPr>
          <w:trHeight w:val="943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Техническое содержание сетей уличного освещения, переход на светодиодные светильники в населенных пунктах.</w:t>
            </w:r>
          </w:p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Доля горения светильников от общего числа установленных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</w:tr>
      <w:tr w:rsidR="00742E2A" w:rsidRPr="00742E2A" w:rsidTr="00742E2A">
        <w:trPr>
          <w:trHeight w:val="62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8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>Цель:</w:t>
            </w:r>
            <w:r w:rsidRPr="00742E2A">
              <w:rPr>
                <w:rFonts w:ascii="Calibri" w:hAnsi="Calibri"/>
                <w:i/>
                <w:sz w:val="22"/>
                <w:szCs w:val="22"/>
                <w:lang w:eastAsia="ru-RU"/>
              </w:rPr>
              <w:t xml:space="preserve"> К</w:t>
            </w:r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 xml:space="preserve">омплексное решение проблем по поддержанию, возобновлению, улучшению эстетичного вида зеленых насаждений и элементов декоративного озеленения, повышению комфортности граждан на территории муниципального образования </w:t>
            </w:r>
            <w:proofErr w:type="spellStart"/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 xml:space="preserve"> района</w:t>
            </w:r>
          </w:p>
        </w:tc>
      </w:tr>
      <w:tr w:rsidR="00742E2A" w:rsidRPr="00742E2A" w:rsidTr="00742E2A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b/>
                <w:sz w:val="22"/>
                <w:szCs w:val="22"/>
                <w:lang w:eastAsia="ru-RU"/>
              </w:rPr>
              <w:t xml:space="preserve"> Комплекс процессных мероприятий «Обеспечение декоративного озеленения территории»</w:t>
            </w:r>
          </w:p>
        </w:tc>
      </w:tr>
      <w:tr w:rsidR="00742E2A" w:rsidRPr="00742E2A" w:rsidTr="00742E2A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742E2A">
              <w:rPr>
                <w:rFonts w:eastAsia="Calibri"/>
                <w:sz w:val="22"/>
                <w:szCs w:val="22"/>
                <w:lang w:eastAsia="ru-RU"/>
              </w:rPr>
              <w:t>Санитарная обрезка зеленых насаждений и вырезка аварийных деревьев, посадка деревьев, разбивка газонов на придомовых территориях населенных пунктов.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Улучшение </w:t>
            </w:r>
            <w:proofErr w:type="gramStart"/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эстетического вида</w:t>
            </w:r>
            <w:proofErr w:type="gramEnd"/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элементов декоративного озеленения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га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экономики и финансов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  <w:r w:rsidRPr="00742E2A">
              <w:rPr>
                <w:rFonts w:ascii="Calibri" w:hAnsi="Calibri"/>
                <w:sz w:val="22"/>
                <w:szCs w:val="22"/>
                <w:lang w:eastAsia="ru-RU"/>
              </w:rPr>
              <w:t xml:space="preserve"> </w:t>
            </w: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</w:t>
            </w:r>
            <w:r w:rsidRPr="00742E2A">
              <w:rPr>
                <w:sz w:val="22"/>
                <w:szCs w:val="22"/>
                <w:lang w:eastAsia="ru-RU"/>
              </w:rPr>
              <w:lastRenderedPageBreak/>
              <w:t xml:space="preserve">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>0,9</w:t>
            </w:r>
          </w:p>
        </w:tc>
      </w:tr>
      <w:tr w:rsidR="00742E2A" w:rsidRPr="00742E2A" w:rsidTr="00742E2A">
        <w:trPr>
          <w:trHeight w:val="28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48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 xml:space="preserve">Цель: Организация и содержание мест захоронения МО </w:t>
            </w:r>
            <w:proofErr w:type="spellStart"/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 xml:space="preserve"> района</w:t>
            </w:r>
          </w:p>
        </w:tc>
      </w:tr>
      <w:tr w:rsidR="00742E2A" w:rsidRPr="00742E2A" w:rsidTr="00742E2A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b/>
                <w:sz w:val="22"/>
                <w:szCs w:val="22"/>
                <w:lang w:eastAsia="ru-RU"/>
              </w:rPr>
              <w:t>Комплекс процессных мероприятий «Обеспечение санитарного и эстетического состояния территории сельских кладбищ»</w:t>
            </w:r>
          </w:p>
        </w:tc>
      </w:tr>
      <w:tr w:rsidR="00742E2A" w:rsidRPr="00742E2A" w:rsidTr="00742E2A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Комплексные мероприятия по благоустройству и улучшению санитарного и </w:t>
            </w:r>
            <w:proofErr w:type="gramStart"/>
            <w:r w:rsidRPr="00742E2A">
              <w:rPr>
                <w:rFonts w:eastAsia="Calibri"/>
                <w:sz w:val="22"/>
                <w:szCs w:val="22"/>
                <w:lang w:eastAsia="ru-RU"/>
              </w:rPr>
              <w:t>эстетического вида</w:t>
            </w:r>
            <w:proofErr w:type="gramEnd"/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 территорий сельских кладбищ.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Соблюдение правил погребения умерших не имевших близких родственников на основании ФЗ №8 от 12.01.1996г.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</w:tr>
      <w:tr w:rsidR="00742E2A" w:rsidRPr="00742E2A" w:rsidTr="00742E2A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8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i/>
                <w:spacing w:val="-2"/>
                <w:lang w:eastAsia="ru-RU"/>
              </w:rPr>
            </w:pPr>
            <w:r w:rsidRPr="00742E2A">
              <w:rPr>
                <w:i/>
                <w:spacing w:val="-2"/>
                <w:lang w:eastAsia="ru-RU"/>
              </w:rPr>
              <w:t xml:space="preserve">Цель: </w:t>
            </w:r>
            <w:proofErr w:type="gramStart"/>
            <w:r w:rsidRPr="00742E2A">
              <w:rPr>
                <w:i/>
                <w:color w:val="000000"/>
                <w:shd w:val="clear" w:color="auto" w:fill="FFFFFF"/>
                <w:lang w:eastAsia="ru-RU"/>
              </w:rPr>
              <w:t xml:space="preserve">Создание и развитие комплексной эффективной системы обращения с твердыми коммунальными отходами на территории муниципального образования </w:t>
            </w:r>
            <w:proofErr w:type="spellStart"/>
            <w:r w:rsidRPr="00742E2A">
              <w:rPr>
                <w:i/>
                <w:color w:val="000000"/>
                <w:shd w:val="clear" w:color="auto" w:fill="FFFFFF"/>
                <w:lang w:eastAsia="ru-RU"/>
              </w:rPr>
              <w:t>Камынинское</w:t>
            </w:r>
            <w:proofErr w:type="spellEnd"/>
            <w:r w:rsidRPr="00742E2A">
              <w:rPr>
                <w:i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42E2A">
              <w:rPr>
                <w:i/>
                <w:color w:val="000000"/>
                <w:shd w:val="clear" w:color="auto" w:fill="FFFFFF"/>
                <w:lang w:eastAsia="ru-RU"/>
              </w:rPr>
              <w:t>Плавского</w:t>
            </w:r>
            <w:proofErr w:type="spellEnd"/>
            <w:r w:rsidRPr="00742E2A">
              <w:rPr>
                <w:i/>
                <w:color w:val="000000"/>
                <w:shd w:val="clear" w:color="auto" w:fill="FFFFFF"/>
                <w:lang w:eastAsia="ru-RU"/>
              </w:rPr>
              <w:t xml:space="preserve"> района, предусматривающей снижение негативного воздействия твердых коммунальных отходов на население и окружающую среду, создание условий для приведения инфраструктуры в области обращения с твердыми коммунальными отходами в соответствие с требованиями законодательства, улучшение санитарной и эпидемиологической безопасности населения, соблюдения законодательства в области охраны окружающей среды</w:t>
            </w:r>
            <w:proofErr w:type="gramEnd"/>
            <w:r w:rsidRPr="00742E2A">
              <w:rPr>
                <w:i/>
                <w:color w:val="000000"/>
                <w:shd w:val="clear" w:color="auto" w:fill="FFFFFF"/>
                <w:lang w:eastAsia="ru-RU"/>
              </w:rPr>
              <w:t xml:space="preserve">, а также обеспечения своевременного сбора и вывоза ТКО с территории муниципального образования </w:t>
            </w:r>
            <w:proofErr w:type="spellStart"/>
            <w:r w:rsidRPr="00742E2A">
              <w:rPr>
                <w:i/>
                <w:color w:val="000000"/>
                <w:shd w:val="clear" w:color="auto" w:fill="FFFFFF"/>
                <w:lang w:eastAsia="ru-RU"/>
              </w:rPr>
              <w:t>Камынинское</w:t>
            </w:r>
            <w:proofErr w:type="spellEnd"/>
            <w:r w:rsidRPr="00742E2A">
              <w:rPr>
                <w:i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42E2A">
              <w:rPr>
                <w:i/>
                <w:color w:val="000000"/>
                <w:shd w:val="clear" w:color="auto" w:fill="FFFFFF"/>
                <w:lang w:eastAsia="ru-RU"/>
              </w:rPr>
              <w:t>Плавского</w:t>
            </w:r>
            <w:proofErr w:type="spellEnd"/>
            <w:r w:rsidRPr="00742E2A">
              <w:rPr>
                <w:i/>
                <w:color w:val="000000"/>
                <w:shd w:val="clear" w:color="auto" w:fill="FFFFFF"/>
                <w:lang w:eastAsia="ru-RU"/>
              </w:rPr>
              <w:t xml:space="preserve"> района.</w:t>
            </w:r>
          </w:p>
        </w:tc>
      </w:tr>
      <w:tr w:rsidR="00742E2A" w:rsidRPr="00742E2A" w:rsidTr="00742E2A">
        <w:trPr>
          <w:trHeight w:val="58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b/>
                <w:color w:val="000000"/>
                <w:sz w:val="22"/>
                <w:szCs w:val="22"/>
                <w:lang w:eastAsia="ru-RU"/>
              </w:rPr>
              <w:t>Комплекс процессных мероприятий «Сбор и вывоз крупногабаритного мусора, обеспечение санитарного состояний территорий»</w:t>
            </w:r>
          </w:p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</w:tr>
      <w:tr w:rsidR="00742E2A" w:rsidRPr="00742E2A" w:rsidTr="00742E2A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742E2A">
              <w:rPr>
                <w:rFonts w:eastAsia="Calibri"/>
                <w:sz w:val="22"/>
                <w:szCs w:val="22"/>
                <w:lang w:eastAsia="ru-RU"/>
              </w:rPr>
              <w:t>Улучшение санитарного состояния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Сбор и вывоз мусора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vertAlign w:val="superscript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м</w:t>
            </w:r>
            <w:r w:rsidRPr="00742E2A">
              <w:rPr>
                <w:rFonts w:ascii="PT Astra Serif" w:hAnsi="PT Astra Serif"/>
                <w:spacing w:val="-2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2200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2200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2200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2200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2200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2200</w:t>
            </w:r>
          </w:p>
        </w:tc>
      </w:tr>
      <w:tr w:rsidR="00742E2A" w:rsidRPr="00742E2A" w:rsidTr="00742E2A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8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i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>Цель: Поддержание благоустройства территории поселения, направленное на улучшение качества жизни населения.</w:t>
            </w:r>
          </w:p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 xml:space="preserve"> Спиливание опасных для жизни и имущества граждан деревьев, находящихся на территории муниципального образования </w:t>
            </w:r>
            <w:proofErr w:type="spellStart"/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 xml:space="preserve"> района</w:t>
            </w:r>
          </w:p>
        </w:tc>
      </w:tr>
      <w:tr w:rsidR="00742E2A" w:rsidRPr="00742E2A" w:rsidTr="00742E2A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b/>
                <w:bCs/>
                <w:color w:val="000000"/>
                <w:sz w:val="22"/>
                <w:szCs w:val="22"/>
                <w:lang w:eastAsia="ru-RU"/>
              </w:rPr>
              <w:t>Комплекс программных мероприятий</w:t>
            </w:r>
            <w:r w:rsidRPr="00742E2A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742E2A">
              <w:rPr>
                <w:b/>
                <w:bCs/>
                <w:color w:val="000000"/>
                <w:sz w:val="22"/>
                <w:szCs w:val="22"/>
                <w:lang w:eastAsia="ru-RU"/>
              </w:rPr>
              <w:t>«Спиливание аварийно-опасных деревьев»</w:t>
            </w:r>
          </w:p>
        </w:tc>
      </w:tr>
      <w:tr w:rsidR="00742E2A" w:rsidRPr="00742E2A" w:rsidTr="00742E2A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Комплексные мероприятия по благоустройству и улучшению санитарного и </w:t>
            </w:r>
            <w:proofErr w:type="gramStart"/>
            <w:r w:rsidRPr="00742E2A">
              <w:rPr>
                <w:rFonts w:eastAsia="Calibri"/>
                <w:sz w:val="22"/>
                <w:szCs w:val="22"/>
                <w:lang w:eastAsia="ru-RU"/>
              </w:rPr>
              <w:t>эстетического вида</w:t>
            </w:r>
            <w:proofErr w:type="gramEnd"/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 территории.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Снос и опиловка аварийно-опасных деревьев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10</w:t>
            </w:r>
          </w:p>
        </w:tc>
      </w:tr>
      <w:tr w:rsidR="00742E2A" w:rsidRPr="00742E2A" w:rsidTr="00742E2A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8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 xml:space="preserve">Цель: Создание комфортных условий проживания </w:t>
            </w:r>
            <w:proofErr w:type="spellStart"/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>граждан</w:t>
            </w:r>
            <w:proofErr w:type="gramStart"/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>.У</w:t>
            </w:r>
            <w:proofErr w:type="gramEnd"/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>лучшение</w:t>
            </w:r>
            <w:proofErr w:type="spellEnd"/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 xml:space="preserve"> санитарно-гигиенических и экологических условий проживания</w:t>
            </w:r>
          </w:p>
        </w:tc>
      </w:tr>
      <w:tr w:rsidR="00742E2A" w:rsidRPr="00742E2A" w:rsidTr="00742E2A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b/>
                <w:color w:val="000000"/>
                <w:sz w:val="22"/>
                <w:szCs w:val="22"/>
                <w:lang w:eastAsia="ru-RU"/>
              </w:rPr>
              <w:t>Комплекс программных мероприятий</w:t>
            </w:r>
            <w:r w:rsidRPr="00742E2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«Благоустройство территории»</w:t>
            </w:r>
          </w:p>
        </w:tc>
      </w:tr>
      <w:tr w:rsidR="00742E2A" w:rsidRPr="00742E2A" w:rsidTr="00742E2A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Приведение в качественное состояние мест отдыха, улучшение санитарного состояния территории муниципального образования </w:t>
            </w:r>
            <w:proofErr w:type="spellStart"/>
            <w:r w:rsidRPr="00742E2A">
              <w:rPr>
                <w:rFonts w:eastAsia="Calibri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rFonts w:eastAsia="Calibri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Доля благоустроенных территорий от общей  территории МО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85</w:t>
            </w:r>
          </w:p>
        </w:tc>
      </w:tr>
      <w:tr w:rsidR="00742E2A" w:rsidRPr="00742E2A" w:rsidTr="00742E2A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8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>Цель:</w:t>
            </w:r>
            <w:r w:rsidRPr="00742E2A">
              <w:rPr>
                <w:rFonts w:ascii="Calibri" w:hAnsi="Calibri"/>
                <w:i/>
                <w:sz w:val="22"/>
                <w:szCs w:val="22"/>
                <w:lang w:eastAsia="ru-RU"/>
              </w:rPr>
              <w:t xml:space="preserve"> </w:t>
            </w:r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 xml:space="preserve">Приведение в качественное состояние дорожного покрытия в целях безопасности дорожного движения и сокращения ДТП на территории муниципального образования </w:t>
            </w:r>
            <w:proofErr w:type="spellStart"/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rFonts w:ascii="PT Astra Serif" w:hAnsi="PT Astra Serif"/>
                <w:i/>
                <w:spacing w:val="-2"/>
                <w:sz w:val="22"/>
                <w:szCs w:val="22"/>
                <w:lang w:eastAsia="ru-RU"/>
              </w:rPr>
              <w:t xml:space="preserve"> района.</w:t>
            </w:r>
          </w:p>
        </w:tc>
      </w:tr>
      <w:tr w:rsidR="00742E2A" w:rsidRPr="00742E2A" w:rsidTr="00742E2A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widowControl w:val="0"/>
              <w:tabs>
                <w:tab w:val="left" w:pos="1843"/>
              </w:tabs>
              <w:suppressAutoHyphens w:val="0"/>
              <w:autoSpaceDE w:val="0"/>
              <w:autoSpaceDN w:val="0"/>
              <w:adjustRightInd w:val="0"/>
              <w:spacing w:before="108" w:after="108"/>
              <w:ind w:firstLine="709"/>
              <w:contextualSpacing/>
              <w:jc w:val="center"/>
              <w:outlineLvl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b/>
                <w:bCs/>
                <w:color w:val="000000"/>
                <w:sz w:val="22"/>
                <w:szCs w:val="22"/>
                <w:lang w:eastAsia="ru-RU"/>
              </w:rPr>
              <w:t>Комплекс программных мероприятий</w:t>
            </w:r>
            <w:r w:rsidRPr="00742E2A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742E2A">
              <w:rPr>
                <w:b/>
                <w:color w:val="000000"/>
                <w:sz w:val="22"/>
                <w:szCs w:val="22"/>
                <w:lang w:eastAsia="ru-RU"/>
              </w:rPr>
              <w:t xml:space="preserve"> «Содержание автомобильных дорог и инженерных сооружений на них»</w:t>
            </w:r>
          </w:p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</w:tr>
      <w:tr w:rsidR="00742E2A" w:rsidRPr="00742E2A" w:rsidTr="00742E2A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Создание необходимых условий для свободного и безопасного движения транспортных средств и улучшение условий жизнедеятельности населения муниципального образования </w:t>
            </w:r>
            <w:proofErr w:type="spellStart"/>
            <w:r w:rsidRPr="00742E2A">
              <w:rPr>
                <w:rFonts w:eastAsia="Calibri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rFonts w:eastAsia="Calibri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 района.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Очистка дорого от снега и наледи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34,5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34,5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34,5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34,5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34,5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34,5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34,5</w:t>
            </w:r>
          </w:p>
        </w:tc>
      </w:tr>
      <w:tr w:rsidR="00742E2A" w:rsidRPr="00742E2A" w:rsidTr="00742E2A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8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i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>Цель:</w:t>
            </w:r>
            <w:r w:rsidRPr="00742E2A">
              <w:rPr>
                <w:i/>
                <w:sz w:val="22"/>
                <w:szCs w:val="22"/>
                <w:lang w:eastAsia="ru-RU"/>
              </w:rPr>
              <w:t xml:space="preserve"> </w:t>
            </w:r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 xml:space="preserve">Сохранение культурного наследия МО </w:t>
            </w:r>
            <w:proofErr w:type="spellStart"/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i/>
                <w:spacing w:val="-2"/>
                <w:sz w:val="22"/>
                <w:szCs w:val="22"/>
                <w:lang w:eastAsia="ru-RU"/>
              </w:rPr>
              <w:t xml:space="preserve"> района</w:t>
            </w:r>
          </w:p>
        </w:tc>
      </w:tr>
      <w:tr w:rsidR="00742E2A" w:rsidRPr="00742E2A" w:rsidTr="00742E2A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49106D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contextualSpacing/>
              <w:jc w:val="center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Комплекс программных мероприятий </w:t>
            </w:r>
          </w:p>
          <w:p w:rsidR="00742E2A" w:rsidRPr="00742E2A" w:rsidRDefault="00954BB3" w:rsidP="0049106D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before="108" w:after="108" w:line="276" w:lineRule="auto"/>
              <w:contextualSpacing/>
              <w:jc w:val="center"/>
              <w:outlineLvl w:val="0"/>
              <w:rPr>
                <w:rFonts w:ascii="PT Astra Serif" w:hAnsi="PT Astra Serif"/>
                <w:b/>
                <w:bCs/>
                <w:color w:val="26282F"/>
                <w:spacing w:val="-2"/>
                <w:lang w:eastAsia="ru-RU"/>
              </w:rPr>
            </w:pPr>
            <w:hyperlink r:id="rId14" w:anchor="sub_1604" w:history="1">
              <w:r w:rsidR="00742E2A" w:rsidRPr="00742E2A">
                <w:rPr>
                  <w:b/>
                  <w:sz w:val="22"/>
                  <w:szCs w:val="22"/>
                  <w:lang w:eastAsia="ru-RU"/>
                </w:rPr>
                <w:t>«Сохранение, использование и популяризация объектов культурного наследия (памятников истории и культуры)»</w:t>
              </w:r>
            </w:hyperlink>
          </w:p>
        </w:tc>
      </w:tr>
      <w:tr w:rsidR="00742E2A" w:rsidRPr="00742E2A" w:rsidTr="00742E2A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Сохранение и использование объектов культурного наследия (памятников истории и культуры), </w:t>
            </w:r>
            <w:r w:rsidRPr="00742E2A">
              <w:rPr>
                <w:rFonts w:eastAsia="Calibri"/>
                <w:sz w:val="22"/>
                <w:szCs w:val="22"/>
                <w:lang w:eastAsia="ru-RU"/>
              </w:rPr>
              <w:lastRenderedPageBreak/>
              <w:t xml:space="preserve">осуществление </w:t>
            </w:r>
            <w:proofErr w:type="gramStart"/>
            <w:r w:rsidRPr="00742E2A">
              <w:rPr>
                <w:rFonts w:eastAsia="Calibri"/>
                <w:sz w:val="22"/>
                <w:szCs w:val="22"/>
                <w:lang w:eastAsia="ru-RU"/>
              </w:rPr>
              <w:t>контроля  за</w:t>
            </w:r>
            <w:proofErr w:type="gramEnd"/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 техническим состоянием, использованием и приспособлением объектов культурного наследия муниципального образования </w:t>
            </w:r>
            <w:proofErr w:type="spellStart"/>
            <w:r w:rsidRPr="00742E2A">
              <w:rPr>
                <w:rFonts w:eastAsia="Calibri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rFonts w:eastAsia="Calibri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 района для современного использования.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 xml:space="preserve">Доля объектов культурного наследия, </w:t>
            </w: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>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42E2A" w:rsidRPr="00742E2A" w:rsidRDefault="00742E2A" w:rsidP="00742E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</w:t>
            </w:r>
            <w:r w:rsidRPr="00742E2A">
              <w:rPr>
                <w:sz w:val="22"/>
                <w:szCs w:val="22"/>
                <w:lang w:eastAsia="ru-RU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lastRenderedPageBreak/>
              <w:t>90</w:t>
            </w:r>
          </w:p>
        </w:tc>
      </w:tr>
    </w:tbl>
    <w:p w:rsidR="00742E2A" w:rsidRPr="00742E2A" w:rsidRDefault="00742E2A" w:rsidP="00742E2A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</w:p>
    <w:p w:rsidR="00742E2A" w:rsidRPr="00742E2A" w:rsidRDefault="00742E2A" w:rsidP="0049106D">
      <w:pPr>
        <w:numPr>
          <w:ilvl w:val="0"/>
          <w:numId w:val="2"/>
        </w:numPr>
        <w:tabs>
          <w:tab w:val="left" w:pos="284"/>
        </w:tabs>
        <w:suppressAutoHyphens w:val="0"/>
        <w:spacing w:after="200" w:line="276" w:lineRule="auto"/>
        <w:ind w:left="284" w:firstLine="0"/>
        <w:contextualSpacing/>
        <w:jc w:val="center"/>
        <w:rPr>
          <w:b/>
          <w:bCs/>
          <w:color w:val="26282F"/>
          <w:sz w:val="28"/>
          <w:szCs w:val="28"/>
          <w:lang w:eastAsia="ru-RU"/>
        </w:rPr>
      </w:pPr>
      <w:r w:rsidRPr="00742E2A">
        <w:rPr>
          <w:b/>
          <w:bCs/>
          <w:color w:val="26282F"/>
          <w:sz w:val="28"/>
          <w:szCs w:val="28"/>
          <w:lang w:eastAsia="ru-RU"/>
        </w:rPr>
        <w:t>Ресурсное обеспечение  муниципальной  программы</w:t>
      </w:r>
    </w:p>
    <w:tbl>
      <w:tblPr>
        <w:tblW w:w="15772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13"/>
        <w:gridCol w:w="3357"/>
        <w:gridCol w:w="3260"/>
        <w:gridCol w:w="1393"/>
        <w:gridCol w:w="1384"/>
        <w:gridCol w:w="1575"/>
        <w:gridCol w:w="1228"/>
        <w:gridCol w:w="1493"/>
        <w:gridCol w:w="1469"/>
      </w:tblGrid>
      <w:tr w:rsidR="00742E2A" w:rsidRPr="00742E2A" w:rsidTr="00742E2A">
        <w:trPr>
          <w:trHeight w:val="334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>п</w:t>
            </w:r>
            <w:proofErr w:type="gramEnd"/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(руб.)</w:t>
            </w:r>
          </w:p>
        </w:tc>
      </w:tr>
      <w:tr w:rsidR="00742E2A" w:rsidRPr="00742E2A" w:rsidTr="00742E2A">
        <w:trPr>
          <w:trHeight w:val="334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742E2A" w:rsidRPr="00742E2A" w:rsidTr="00742E2A">
        <w:trPr>
          <w:trHeight w:val="335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393" w:type="dxa"/>
            <w:tcBorders>
              <w:left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742E2A" w:rsidRPr="00742E2A" w:rsidRDefault="00742E2A" w:rsidP="00742E2A">
            <w:pPr>
              <w:suppressAutoHyphens w:val="0"/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742E2A" w:rsidRPr="00742E2A" w:rsidTr="00742E2A">
        <w:trPr>
          <w:trHeight w:val="277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742E2A" w:rsidRPr="00742E2A" w:rsidTr="00742E2A">
        <w:trPr>
          <w:trHeight w:val="14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4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742E2A" w:rsidRPr="00742E2A" w:rsidTr="00742E2A">
        <w:trPr>
          <w:trHeight w:val="6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1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2A" w:rsidRPr="00742E2A" w:rsidRDefault="00742E2A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</w:tr>
      <w:tr w:rsidR="00E454E6" w:rsidRPr="00E454E6" w:rsidTr="00742E2A">
        <w:trPr>
          <w:trHeight w:val="203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Всего по муниципальной программе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2023912,90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E6" w:rsidRPr="00E454E6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2023912,90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01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2101799,79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E6" w:rsidRPr="00E454E6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2101799,79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61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E6" w:rsidRPr="00E454E6" w:rsidRDefault="00122BFD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2587400,00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E6" w:rsidRPr="00E454E6" w:rsidRDefault="00122BFD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2587400,00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61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1595261,40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4E6" w:rsidRPr="00E454E6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1595261,40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61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1402955,82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1402955,82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67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b/>
                <w:sz w:val="22"/>
                <w:szCs w:val="22"/>
                <w:lang w:eastAsia="ru-RU"/>
              </w:rPr>
            </w:pPr>
            <w:r w:rsidRPr="00742E2A">
              <w:rPr>
                <w:b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B41B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b/>
                <w:i/>
                <w:color w:val="000000"/>
                <w:sz w:val="22"/>
                <w:szCs w:val="22"/>
                <w:lang w:eastAsia="ru-RU"/>
              </w:rPr>
              <w:t>Комплекс процессных мероприятий  «Обеспечение наружного освещения».</w:t>
            </w:r>
          </w:p>
          <w:p w:rsidR="00E454E6" w:rsidRPr="00742E2A" w:rsidRDefault="00E454E6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796222,29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796222,29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6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1033759,42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1033759,42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6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962400,00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962400,00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6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590261,40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590261,40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6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367955,82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367955,82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742E2A" w:rsidRPr="00E454E6" w:rsidTr="00742E2A">
        <w:trPr>
          <w:trHeight w:val="282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  <w:r w:rsidRPr="00742E2A">
              <w:rPr>
                <w:b/>
                <w:i/>
                <w:sz w:val="22"/>
                <w:szCs w:val="22"/>
                <w:lang w:eastAsia="ru-RU"/>
              </w:rPr>
              <w:t>Комплекс процессных мероприятий «Обеспечение декоративного озеленения территории».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42E2A" w:rsidRPr="00E454E6" w:rsidTr="00742E2A">
        <w:trPr>
          <w:trHeight w:val="276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42E2A" w:rsidRPr="00E454E6" w:rsidTr="00742E2A">
        <w:trPr>
          <w:trHeight w:val="276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42E2A" w:rsidRPr="00E454E6" w:rsidTr="00742E2A">
        <w:trPr>
          <w:trHeight w:val="276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42E2A" w:rsidRPr="00E454E6" w:rsidTr="00742E2A">
        <w:trPr>
          <w:trHeight w:val="31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42E2A" w:rsidRPr="00E454E6" w:rsidTr="00742E2A">
        <w:trPr>
          <w:trHeight w:val="256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1.1.3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  <w:r w:rsidRPr="00742E2A">
              <w:rPr>
                <w:b/>
                <w:i/>
                <w:sz w:val="22"/>
                <w:szCs w:val="22"/>
                <w:lang w:eastAsia="ru-RU"/>
              </w:rPr>
              <w:t>Комплекс процессных мероприятий «Обеспечение санитарного и эстетического состояния территории сельских кладбищ».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E2A" w:rsidRPr="00E454E6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454E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742E2A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E2A" w:rsidRPr="00E454E6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454E6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42E2A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E2A" w:rsidRPr="00E454E6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454E6">
              <w:rPr>
                <w:color w:val="000000"/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42E2A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E2A" w:rsidRPr="00E454E6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454E6">
              <w:rPr>
                <w:color w:val="000000"/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42E2A" w:rsidRPr="00E454E6" w:rsidTr="00742E2A">
        <w:trPr>
          <w:trHeight w:val="160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742E2A" w:rsidRDefault="00742E2A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742E2A" w:rsidRDefault="00742E2A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2A" w:rsidRPr="00742E2A" w:rsidRDefault="00742E2A" w:rsidP="00742E2A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E2A" w:rsidRPr="00E454E6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454E6">
              <w:rPr>
                <w:color w:val="000000"/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2A" w:rsidRPr="00E454E6" w:rsidRDefault="00742E2A" w:rsidP="00742E2A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2A" w:rsidRPr="00E454E6" w:rsidRDefault="00742E2A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5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  <w:r w:rsidRPr="00742E2A">
              <w:rPr>
                <w:b/>
                <w:i/>
                <w:sz w:val="22"/>
                <w:szCs w:val="22"/>
                <w:lang w:eastAsia="ru-RU"/>
              </w:rPr>
              <w:t>Комплекс процессных мероприятий «Сбор и вывоз крупногабаритного мусора, обеспечение санитарного состояний территорий»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140013,37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140013,37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111191,83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111191,83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180000,00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180000,00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180000,00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180000,00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180000,00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180000,00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5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b/>
                <w:i/>
                <w:color w:val="000000"/>
                <w:sz w:val="22"/>
                <w:szCs w:val="22"/>
                <w:lang w:eastAsia="ru-RU"/>
              </w:rPr>
              <w:t>Комплекс процессных мероприятий «Спиливание аварийно-опасных деревьев».</w:t>
            </w:r>
          </w:p>
          <w:p w:rsidR="00E454E6" w:rsidRPr="00742E2A" w:rsidRDefault="00E454E6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478472,81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478472,81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100000,00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100000,00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100000,00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100000,00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100000,00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100000,00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5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  <w:r w:rsidRPr="00742E2A">
              <w:rPr>
                <w:b/>
                <w:i/>
                <w:sz w:val="22"/>
                <w:szCs w:val="22"/>
                <w:lang w:eastAsia="ru-RU"/>
              </w:rPr>
              <w:t>Комплекс процессных мероприятий «Благоустройство территории».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318702,78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318702,78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243579,00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D861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243579,00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122BFD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E454E6">
              <w:rPr>
                <w:sz w:val="22"/>
                <w:szCs w:val="22"/>
                <w:lang w:eastAsia="ru-RU"/>
              </w:rPr>
              <w:t>05000,00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122BFD" w:rsidP="00D861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E454E6">
              <w:rPr>
                <w:sz w:val="22"/>
                <w:szCs w:val="22"/>
                <w:lang w:eastAsia="ru-RU"/>
              </w:rPr>
              <w:t>05000,00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Default="00E454E6" w:rsidP="00E454E6">
            <w:pPr>
              <w:jc w:val="center"/>
            </w:pPr>
            <w:r w:rsidRPr="00630D48">
              <w:rPr>
                <w:sz w:val="22"/>
                <w:szCs w:val="22"/>
                <w:lang w:eastAsia="ru-RU"/>
              </w:rPr>
              <w:t>205000,00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Default="00E454E6" w:rsidP="00D8612A">
            <w:pPr>
              <w:jc w:val="center"/>
            </w:pPr>
            <w:r w:rsidRPr="00630D48">
              <w:rPr>
                <w:sz w:val="22"/>
                <w:szCs w:val="22"/>
                <w:lang w:eastAsia="ru-RU"/>
              </w:rPr>
              <w:t>205000,00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454E6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742E2A" w:rsidRDefault="00E454E6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742E2A" w:rsidRDefault="00E454E6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6" w:rsidRPr="00742E2A" w:rsidRDefault="00E454E6" w:rsidP="00742E2A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Default="00E454E6" w:rsidP="00E454E6">
            <w:pPr>
              <w:jc w:val="center"/>
            </w:pPr>
            <w:r w:rsidRPr="00630D48">
              <w:rPr>
                <w:sz w:val="22"/>
                <w:szCs w:val="22"/>
                <w:lang w:eastAsia="ru-RU"/>
              </w:rPr>
              <w:t>205000,00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6" w:rsidRDefault="00E454E6" w:rsidP="00D8612A">
            <w:pPr>
              <w:jc w:val="center"/>
            </w:pPr>
            <w:r w:rsidRPr="00630D48">
              <w:rPr>
                <w:sz w:val="22"/>
                <w:szCs w:val="22"/>
                <w:lang w:eastAsia="ru-RU"/>
              </w:rPr>
              <w:t>205000,00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4E6" w:rsidRPr="00E454E6" w:rsidRDefault="00E454E6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40895" w:rsidRPr="00E454E6" w:rsidTr="00742E2A">
        <w:trPr>
          <w:trHeight w:val="25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  <w:r w:rsidRPr="00742E2A">
              <w:rPr>
                <w:b/>
                <w:i/>
                <w:sz w:val="22"/>
                <w:szCs w:val="22"/>
                <w:lang w:eastAsia="ru-RU"/>
              </w:rPr>
              <w:t>Комплекс процессных мероприятий «Содержание автомобильных дорог».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895" w:rsidRPr="00742E2A" w:rsidRDefault="00240895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5" w:rsidRPr="00742E2A" w:rsidRDefault="00240895" w:rsidP="00742E2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261476,65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261476,65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40895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895" w:rsidRPr="00742E2A" w:rsidRDefault="00240895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5" w:rsidRPr="00742E2A" w:rsidRDefault="00240895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696329,54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D861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696329,54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40895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895" w:rsidRPr="00742E2A" w:rsidRDefault="00240895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5" w:rsidRPr="00742E2A" w:rsidRDefault="00240895" w:rsidP="00742E2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122BFD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  <w:r w:rsidR="00240895">
              <w:rPr>
                <w:sz w:val="22"/>
                <w:szCs w:val="22"/>
                <w:lang w:eastAsia="ru-RU"/>
              </w:rPr>
              <w:t>8</w:t>
            </w:r>
            <w:r w:rsidR="00240895" w:rsidRPr="00E454E6">
              <w:rPr>
                <w:sz w:val="22"/>
                <w:szCs w:val="22"/>
                <w:lang w:eastAsia="ru-RU"/>
              </w:rPr>
              <w:t>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122BFD" w:rsidP="00D861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  <w:bookmarkStart w:id="5" w:name="_GoBack"/>
            <w:bookmarkEnd w:id="5"/>
            <w:r w:rsidR="00240895">
              <w:rPr>
                <w:sz w:val="22"/>
                <w:szCs w:val="22"/>
                <w:lang w:eastAsia="ru-RU"/>
              </w:rPr>
              <w:t>8</w:t>
            </w:r>
            <w:r w:rsidR="00240895" w:rsidRPr="00E454E6">
              <w:rPr>
                <w:sz w:val="22"/>
                <w:szCs w:val="22"/>
                <w:lang w:eastAsia="ru-RU"/>
              </w:rPr>
              <w:t>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240895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895" w:rsidRPr="00742E2A" w:rsidRDefault="00240895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5" w:rsidRPr="00742E2A" w:rsidRDefault="00240895" w:rsidP="00742E2A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</w:t>
            </w:r>
            <w:r w:rsidRPr="00E454E6">
              <w:rPr>
                <w:sz w:val="22"/>
                <w:szCs w:val="22"/>
                <w:lang w:eastAsia="ru-RU"/>
              </w:rPr>
              <w:t>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D861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</w:t>
            </w:r>
            <w:r w:rsidRPr="00E454E6">
              <w:rPr>
                <w:sz w:val="22"/>
                <w:szCs w:val="22"/>
                <w:lang w:eastAsia="ru-RU"/>
              </w:rPr>
              <w:t>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240895" w:rsidRPr="00E454E6" w:rsidTr="00742E2A">
        <w:trPr>
          <w:trHeight w:val="370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742E2A" w:rsidRDefault="00240895" w:rsidP="00742E2A">
            <w:pPr>
              <w:suppressAutoHyphens w:val="0"/>
              <w:ind w:left="108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5" w:rsidRPr="00742E2A" w:rsidRDefault="00240895" w:rsidP="00742E2A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</w:t>
            </w:r>
            <w:r w:rsidRPr="00E454E6">
              <w:rPr>
                <w:sz w:val="22"/>
                <w:szCs w:val="22"/>
                <w:lang w:eastAsia="ru-RU"/>
              </w:rPr>
              <w:t>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D861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</w:t>
            </w:r>
            <w:r w:rsidRPr="00E454E6">
              <w:rPr>
                <w:sz w:val="22"/>
                <w:szCs w:val="22"/>
                <w:lang w:eastAsia="ru-RU"/>
              </w:rPr>
              <w:t>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40895" w:rsidRPr="00E454E6" w:rsidTr="00742E2A">
        <w:trPr>
          <w:trHeight w:val="25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742E2A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108"/>
              <w:rPr>
                <w:b/>
                <w:i/>
                <w:sz w:val="22"/>
                <w:szCs w:val="22"/>
                <w:lang w:eastAsia="ru-RU"/>
              </w:rPr>
            </w:pPr>
            <w:r w:rsidRPr="00742E2A">
              <w:rPr>
                <w:b/>
                <w:i/>
                <w:sz w:val="22"/>
                <w:szCs w:val="22"/>
                <w:lang w:eastAsia="ru-RU"/>
              </w:rPr>
              <w:t>Комплекс процессных мероприятий «Содержание мест мемориальных комплексов (памятников и обелисков).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895" w:rsidRPr="00742E2A" w:rsidRDefault="00240895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Сектор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5" w:rsidRPr="00742E2A" w:rsidRDefault="00240895" w:rsidP="00742E2A">
            <w:pPr>
              <w:suppressAutoHyphens w:val="0"/>
              <w:contextualSpacing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29025,00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D861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29025,00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40895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108"/>
              <w:rPr>
                <w:rFonts w:ascii="PT Astra Serif" w:hAnsi="PT Astra Serif"/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895" w:rsidRPr="00742E2A" w:rsidRDefault="00240895" w:rsidP="00742E2A">
            <w:pPr>
              <w:suppressAutoHyphens w:val="0"/>
              <w:ind w:left="108"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5" w:rsidRPr="00742E2A" w:rsidRDefault="00240895" w:rsidP="00742E2A">
            <w:pPr>
              <w:suppressAutoHyphens w:val="0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16940,00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D8612A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16940,00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40895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108"/>
              <w:rPr>
                <w:rFonts w:ascii="PT Astra Serif" w:hAnsi="PT Astra Serif"/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895" w:rsidRPr="00742E2A" w:rsidRDefault="00240895" w:rsidP="00742E2A">
            <w:pPr>
              <w:suppressAutoHyphens w:val="0"/>
              <w:ind w:left="108"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5" w:rsidRPr="00742E2A" w:rsidRDefault="00240895" w:rsidP="00742E2A">
            <w:pPr>
              <w:suppressAutoHyphens w:val="0"/>
              <w:contextualSpacing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30000</w:t>
            </w:r>
            <w:r w:rsidRPr="00E454E6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D8612A">
            <w:p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30000</w:t>
            </w:r>
            <w:r w:rsidRPr="00E454E6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240895" w:rsidRPr="00E454E6" w:rsidTr="00742E2A">
        <w:trPr>
          <w:trHeight w:val="253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108"/>
              <w:rPr>
                <w:rFonts w:ascii="PT Astra Serif" w:hAnsi="PT Astra Serif"/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895" w:rsidRPr="00742E2A" w:rsidRDefault="00240895" w:rsidP="00742E2A">
            <w:pPr>
              <w:suppressAutoHyphens w:val="0"/>
              <w:ind w:left="108"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5" w:rsidRPr="00742E2A" w:rsidRDefault="00240895" w:rsidP="00742E2A">
            <w:pPr>
              <w:suppressAutoHyphens w:val="0"/>
              <w:contextualSpacing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Default="00240895" w:rsidP="00240895">
            <w:pPr>
              <w:jc w:val="center"/>
            </w:pPr>
            <w:r w:rsidRPr="00047046"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Default="00240895" w:rsidP="00D8612A">
            <w:pPr>
              <w:jc w:val="center"/>
            </w:pPr>
            <w:r w:rsidRPr="00047046"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  <w:tr w:rsidR="00240895" w:rsidRPr="00E454E6" w:rsidTr="00E454E6">
        <w:trPr>
          <w:trHeight w:val="192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742E2A" w:rsidRDefault="00240895" w:rsidP="00742E2A">
            <w:pPr>
              <w:suppressAutoHyphens w:val="0"/>
              <w:ind w:left="108"/>
              <w:rPr>
                <w:rFonts w:ascii="PT Astra Serif" w:hAnsi="PT Astra Serif"/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5" w:rsidRPr="00742E2A" w:rsidRDefault="00240895" w:rsidP="00742E2A">
            <w:pPr>
              <w:suppressAutoHyphens w:val="0"/>
              <w:ind w:left="108"/>
              <w:jc w:val="center"/>
              <w:rPr>
                <w:rFonts w:eastAsia="Calibri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5" w:rsidRPr="00742E2A" w:rsidRDefault="00240895" w:rsidP="00742E2A">
            <w:pPr>
              <w:suppressAutoHyphens w:val="0"/>
              <w:contextualSpacing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742E2A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Default="00240895" w:rsidP="00240895">
            <w:pPr>
              <w:jc w:val="center"/>
            </w:pPr>
            <w:r w:rsidRPr="00047046"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E454E6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95" w:rsidRDefault="00240895" w:rsidP="00D8612A">
            <w:pPr>
              <w:jc w:val="center"/>
            </w:pPr>
            <w:r w:rsidRPr="00047046"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95" w:rsidRPr="00E454E6" w:rsidRDefault="00240895" w:rsidP="00742E2A">
            <w:pPr>
              <w:suppressAutoHyphens w:val="0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E454E6">
              <w:rPr>
                <w:rFonts w:eastAsia="Calibri"/>
                <w:sz w:val="22"/>
                <w:szCs w:val="22"/>
                <w:lang w:eastAsia="ru-RU"/>
              </w:rPr>
              <w:t>0,0</w:t>
            </w:r>
          </w:p>
        </w:tc>
      </w:tr>
    </w:tbl>
    <w:p w:rsidR="00742E2A" w:rsidRPr="00742E2A" w:rsidRDefault="00742E2A" w:rsidP="00742E2A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  <w:sectPr w:rsidR="00742E2A" w:rsidRPr="00742E2A" w:rsidSect="00742E2A">
          <w:pgSz w:w="16838" w:h="11906" w:orient="landscape"/>
          <w:pgMar w:top="851" w:right="1134" w:bottom="851" w:left="567" w:header="709" w:footer="709" w:gutter="0"/>
          <w:pgNumType w:start="1"/>
          <w:cols w:space="708"/>
          <w:titlePg/>
          <w:docGrid w:linePitch="360"/>
        </w:sectPr>
      </w:pPr>
    </w:p>
    <w:p w:rsidR="00742E2A" w:rsidRPr="00742E2A" w:rsidRDefault="00742E2A" w:rsidP="00742E2A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</w:p>
    <w:p w:rsidR="00742E2A" w:rsidRPr="00742E2A" w:rsidRDefault="00742E2A" w:rsidP="00742E2A">
      <w:pPr>
        <w:widowControl w:val="0"/>
        <w:tabs>
          <w:tab w:val="left" w:pos="1843"/>
        </w:tabs>
        <w:suppressAutoHyphens w:val="0"/>
        <w:autoSpaceDE w:val="0"/>
        <w:autoSpaceDN w:val="0"/>
        <w:adjustRightInd w:val="0"/>
        <w:spacing w:before="108" w:after="108" w:line="0" w:lineRule="atLeast"/>
        <w:ind w:left="567"/>
        <w:jc w:val="center"/>
        <w:outlineLvl w:val="0"/>
        <w:rPr>
          <w:b/>
          <w:bCs/>
          <w:sz w:val="28"/>
          <w:szCs w:val="28"/>
          <w:lang w:eastAsia="ru-RU"/>
        </w:rPr>
      </w:pPr>
      <w:bookmarkStart w:id="6" w:name="sub_1500"/>
      <w:bookmarkEnd w:id="4"/>
      <w:r w:rsidRPr="00742E2A">
        <w:rPr>
          <w:b/>
          <w:bCs/>
          <w:sz w:val="28"/>
          <w:szCs w:val="28"/>
          <w:lang w:eastAsia="ru-RU"/>
        </w:rPr>
        <w:t>6. Механизм реализации муниципальной программы</w:t>
      </w:r>
    </w:p>
    <w:bookmarkEnd w:id="6"/>
    <w:p w:rsidR="00742E2A" w:rsidRPr="00742E2A" w:rsidRDefault="00742E2A" w:rsidP="00742E2A">
      <w:pPr>
        <w:suppressAutoHyphens w:val="0"/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 xml:space="preserve">Реализация Программы сопряжена с определенными рисками. </w:t>
      </w:r>
    </w:p>
    <w:p w:rsidR="00742E2A" w:rsidRPr="00742E2A" w:rsidRDefault="00742E2A" w:rsidP="00742E2A">
      <w:pPr>
        <w:suppressAutoHyphens w:val="0"/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>Возможными рисками при реализации мероприятий программы выступают следующие факторы:</w:t>
      </w:r>
    </w:p>
    <w:p w:rsidR="00742E2A" w:rsidRPr="00742E2A" w:rsidRDefault="00742E2A" w:rsidP="00742E2A">
      <w:pPr>
        <w:suppressAutoHyphens w:val="0"/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>- несвоевременное и недостаточное финансовое обеспечение мероприятий Программы;</w:t>
      </w:r>
    </w:p>
    <w:p w:rsidR="00742E2A" w:rsidRPr="00742E2A" w:rsidRDefault="00742E2A" w:rsidP="00742E2A">
      <w:pPr>
        <w:suppressAutoHyphens w:val="0"/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>- несвоевременное и некачественное выполнение работ;</w:t>
      </w:r>
    </w:p>
    <w:p w:rsidR="00742E2A" w:rsidRPr="00742E2A" w:rsidRDefault="00742E2A" w:rsidP="00742E2A">
      <w:pPr>
        <w:suppressAutoHyphens w:val="0"/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>- изменение нормативно-правовой базы.</w:t>
      </w:r>
    </w:p>
    <w:p w:rsidR="00742E2A" w:rsidRPr="00742E2A" w:rsidRDefault="00742E2A" w:rsidP="00742E2A">
      <w:pPr>
        <w:suppressAutoHyphens w:val="0"/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>В целях минимизации указанных рисков в процессе реализации Программы предусматривается:</w:t>
      </w:r>
    </w:p>
    <w:p w:rsidR="00742E2A" w:rsidRPr="00742E2A" w:rsidRDefault="00742E2A" w:rsidP="00742E2A">
      <w:pPr>
        <w:suppressAutoHyphens w:val="0"/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>- регулярный анализ мероприятий Программы;</w:t>
      </w:r>
    </w:p>
    <w:p w:rsidR="00742E2A" w:rsidRPr="00742E2A" w:rsidRDefault="00742E2A" w:rsidP="00742E2A">
      <w:pPr>
        <w:suppressAutoHyphens w:val="0"/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>- создание эффективной системы управления на основе четкого распределения функций, полномочий и ответственности исполнителей Программы;</w:t>
      </w:r>
    </w:p>
    <w:p w:rsidR="00742E2A" w:rsidRPr="00742E2A" w:rsidRDefault="00742E2A" w:rsidP="00742E2A">
      <w:pPr>
        <w:suppressAutoHyphens w:val="0"/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742E2A">
        <w:rPr>
          <w:color w:val="000000"/>
          <w:sz w:val="28"/>
          <w:szCs w:val="28"/>
          <w:lang w:eastAsia="ru-RU"/>
        </w:rPr>
        <w:t xml:space="preserve">- мониторинг выполнения Программы, регулярный анализ и, при необходимости, корректировка мероприятий Программы. </w:t>
      </w:r>
    </w:p>
    <w:p w:rsidR="00742E2A" w:rsidRPr="00742E2A" w:rsidRDefault="00742E2A" w:rsidP="00742E2A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742E2A" w:rsidRPr="00742E2A" w:rsidRDefault="00742E2A" w:rsidP="00742E2A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742E2A" w:rsidRPr="00742E2A" w:rsidRDefault="00742E2A" w:rsidP="00742E2A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742E2A" w:rsidRPr="00742E2A" w:rsidRDefault="00742E2A" w:rsidP="00742E2A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742E2A" w:rsidRPr="00742E2A" w:rsidRDefault="00742E2A" w:rsidP="00742E2A">
      <w:pPr>
        <w:suppressAutoHyphens w:val="0"/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  <w:sectPr w:rsidR="00742E2A" w:rsidRPr="00742E2A" w:rsidSect="00742E2A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742E2A" w:rsidRPr="00742E2A" w:rsidRDefault="00742E2A" w:rsidP="00742E2A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42E2A">
        <w:rPr>
          <w:rFonts w:ascii="PT Astra Serif" w:hAnsi="PT Astra Serif"/>
          <w:b/>
          <w:sz w:val="28"/>
          <w:szCs w:val="28"/>
          <w:lang w:eastAsia="ru-RU"/>
        </w:rPr>
        <w:lastRenderedPageBreak/>
        <w:t>7. Характеристика показателей результативности муниципальной программы</w:t>
      </w:r>
    </w:p>
    <w:p w:rsidR="00742E2A" w:rsidRPr="00742E2A" w:rsidRDefault="00742E2A" w:rsidP="00742E2A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742E2A" w:rsidRPr="00742E2A" w:rsidTr="00742E2A">
        <w:trPr>
          <w:trHeight w:val="435"/>
        </w:trPr>
        <w:tc>
          <w:tcPr>
            <w:tcW w:w="3643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Наименование показателя </w:t>
            </w:r>
          </w:p>
        </w:tc>
        <w:tc>
          <w:tcPr>
            <w:tcW w:w="1505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174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670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Описание системы мониторинга показателя </w:t>
            </w:r>
          </w:p>
        </w:tc>
      </w:tr>
      <w:tr w:rsidR="00742E2A" w:rsidRPr="00742E2A" w:rsidTr="00742E2A">
        <w:trPr>
          <w:trHeight w:val="172"/>
        </w:trPr>
        <w:tc>
          <w:tcPr>
            <w:tcW w:w="3643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5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174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0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742E2A" w:rsidRPr="00742E2A" w:rsidTr="00742E2A">
        <w:trPr>
          <w:trHeight w:val="2292"/>
        </w:trPr>
        <w:tc>
          <w:tcPr>
            <w:tcW w:w="3643" w:type="dxa"/>
          </w:tcPr>
          <w:p w:rsidR="00742E2A" w:rsidRPr="00742E2A" w:rsidRDefault="00742E2A" w:rsidP="00742E2A">
            <w:pPr>
              <w:widowControl w:val="0"/>
              <w:tabs>
                <w:tab w:val="left" w:pos="18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spacing w:val="-2"/>
                <w:sz w:val="22"/>
                <w:szCs w:val="22"/>
                <w:lang w:eastAsia="ru-RU"/>
              </w:rPr>
              <w:t>Доля горения светильников от общего числа установленных</w:t>
            </w:r>
          </w:p>
        </w:tc>
        <w:tc>
          <w:tcPr>
            <w:tcW w:w="1505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4174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742E2A" w:rsidRPr="00742E2A" w:rsidRDefault="00742E2A" w:rsidP="00742E2A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Мониторинг показателя осуществляется сектором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color w:val="000000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color w:val="000000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 района; ежеквартально.</w:t>
            </w:r>
          </w:p>
        </w:tc>
      </w:tr>
      <w:tr w:rsidR="00742E2A" w:rsidRPr="00742E2A" w:rsidTr="00742E2A">
        <w:trPr>
          <w:trHeight w:val="2292"/>
        </w:trPr>
        <w:tc>
          <w:tcPr>
            <w:tcW w:w="3643" w:type="dxa"/>
          </w:tcPr>
          <w:p w:rsidR="00742E2A" w:rsidRPr="00742E2A" w:rsidRDefault="00742E2A" w:rsidP="00742E2A">
            <w:pPr>
              <w:widowControl w:val="0"/>
              <w:tabs>
                <w:tab w:val="left" w:pos="18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spacing w:val="-2"/>
                <w:sz w:val="22"/>
                <w:szCs w:val="22"/>
                <w:lang w:eastAsia="ru-RU"/>
              </w:rPr>
              <w:t xml:space="preserve">Улучшение </w:t>
            </w:r>
            <w:proofErr w:type="gramStart"/>
            <w:r w:rsidRPr="00742E2A">
              <w:rPr>
                <w:spacing w:val="-2"/>
                <w:sz w:val="22"/>
                <w:szCs w:val="22"/>
                <w:lang w:eastAsia="ru-RU"/>
              </w:rPr>
              <w:t>эстетического вида</w:t>
            </w:r>
            <w:proofErr w:type="gramEnd"/>
            <w:r w:rsidRPr="00742E2A">
              <w:rPr>
                <w:spacing w:val="-2"/>
                <w:sz w:val="22"/>
                <w:szCs w:val="22"/>
                <w:lang w:eastAsia="ru-RU"/>
              </w:rPr>
              <w:t xml:space="preserve"> элементов декоративного озеленения</w:t>
            </w:r>
          </w:p>
        </w:tc>
        <w:tc>
          <w:tcPr>
            <w:tcW w:w="1505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га</w:t>
            </w:r>
          </w:p>
        </w:tc>
        <w:tc>
          <w:tcPr>
            <w:tcW w:w="4174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742E2A" w:rsidRPr="00742E2A" w:rsidRDefault="00742E2A" w:rsidP="00742E2A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Мониторинг показателя осуществляется сектором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района; ежеквартально.</w:t>
            </w:r>
          </w:p>
        </w:tc>
      </w:tr>
      <w:tr w:rsidR="00742E2A" w:rsidRPr="00742E2A" w:rsidTr="00742E2A">
        <w:trPr>
          <w:trHeight w:val="2292"/>
        </w:trPr>
        <w:tc>
          <w:tcPr>
            <w:tcW w:w="3643" w:type="dxa"/>
          </w:tcPr>
          <w:p w:rsidR="00742E2A" w:rsidRPr="00742E2A" w:rsidRDefault="00742E2A" w:rsidP="00742E2A">
            <w:pPr>
              <w:widowControl w:val="0"/>
              <w:tabs>
                <w:tab w:val="left" w:pos="18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spacing w:val="-2"/>
                <w:sz w:val="22"/>
                <w:szCs w:val="22"/>
                <w:lang w:eastAsia="ru-RU"/>
              </w:rPr>
              <w:t>Соблюдение правил погребения умерших не имевших близких родственников на основании ФЗ №8 от 12.01.1996г.</w:t>
            </w:r>
          </w:p>
        </w:tc>
        <w:tc>
          <w:tcPr>
            <w:tcW w:w="1505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4174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Организация и содержание мест захоронения МО </w:t>
            </w:r>
            <w:proofErr w:type="spellStart"/>
            <w:r w:rsidRPr="00742E2A">
              <w:rPr>
                <w:color w:val="000000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color w:val="000000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5670" w:type="dxa"/>
          </w:tcPr>
          <w:p w:rsidR="00742E2A" w:rsidRPr="00742E2A" w:rsidRDefault="00742E2A" w:rsidP="00742E2A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Мониторинг показателя осуществляется сектором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района; ежеквартально.</w:t>
            </w:r>
          </w:p>
        </w:tc>
      </w:tr>
      <w:tr w:rsidR="00742E2A" w:rsidRPr="00742E2A" w:rsidTr="00742E2A">
        <w:trPr>
          <w:trHeight w:val="2292"/>
        </w:trPr>
        <w:tc>
          <w:tcPr>
            <w:tcW w:w="3643" w:type="dxa"/>
          </w:tcPr>
          <w:p w:rsidR="00742E2A" w:rsidRPr="00742E2A" w:rsidRDefault="00742E2A" w:rsidP="00742E2A">
            <w:pPr>
              <w:widowControl w:val="0"/>
              <w:tabs>
                <w:tab w:val="left" w:pos="18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spacing w:val="-2"/>
                <w:sz w:val="22"/>
                <w:szCs w:val="22"/>
                <w:lang w:eastAsia="ru-RU"/>
              </w:rPr>
              <w:lastRenderedPageBreak/>
              <w:t>Сбор и вывоз мусора</w:t>
            </w:r>
          </w:p>
        </w:tc>
        <w:tc>
          <w:tcPr>
            <w:tcW w:w="1505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superscript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м</w:t>
            </w:r>
            <w:r w:rsidRPr="00742E2A">
              <w:rPr>
                <w:color w:val="000000"/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Определяется суммированием м3 вывезенного мусора с территории, а также несанкционированных свалок в отчетном периоде</w:t>
            </w:r>
          </w:p>
        </w:tc>
        <w:tc>
          <w:tcPr>
            <w:tcW w:w="5670" w:type="dxa"/>
          </w:tcPr>
          <w:p w:rsidR="00742E2A" w:rsidRPr="00742E2A" w:rsidRDefault="00742E2A" w:rsidP="00742E2A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Мониторинг показателя осуществляется сектором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района; ежеквартально.</w:t>
            </w:r>
          </w:p>
        </w:tc>
      </w:tr>
      <w:tr w:rsidR="00742E2A" w:rsidRPr="00742E2A" w:rsidTr="00742E2A">
        <w:trPr>
          <w:trHeight w:val="2292"/>
        </w:trPr>
        <w:tc>
          <w:tcPr>
            <w:tcW w:w="3643" w:type="dxa"/>
          </w:tcPr>
          <w:p w:rsidR="00742E2A" w:rsidRPr="00742E2A" w:rsidRDefault="00742E2A" w:rsidP="00742E2A">
            <w:pPr>
              <w:widowControl w:val="0"/>
              <w:tabs>
                <w:tab w:val="left" w:pos="18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spacing w:val="-2"/>
                <w:sz w:val="22"/>
                <w:szCs w:val="22"/>
                <w:lang w:eastAsia="ru-RU"/>
              </w:rPr>
              <w:t>Снос и опиловка аварийно-опасных деревьев</w:t>
            </w:r>
          </w:p>
        </w:tc>
        <w:tc>
          <w:tcPr>
            <w:tcW w:w="1505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742E2A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74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Определяется суммированием количества сноса и опиловки территории </w:t>
            </w:r>
            <w:r w:rsidRPr="00742E2A">
              <w:rPr>
                <w:spacing w:val="-2"/>
                <w:sz w:val="22"/>
                <w:szCs w:val="22"/>
                <w:lang w:eastAsia="ru-RU"/>
              </w:rPr>
              <w:t>аварийно-опасных деревьев</w:t>
            </w:r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 отчетном периоде</w:t>
            </w:r>
          </w:p>
        </w:tc>
        <w:tc>
          <w:tcPr>
            <w:tcW w:w="5670" w:type="dxa"/>
          </w:tcPr>
          <w:p w:rsidR="00742E2A" w:rsidRPr="00742E2A" w:rsidRDefault="00742E2A" w:rsidP="00742E2A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Мониторинг показателя осуществляется сектором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района; ежеквартально.</w:t>
            </w:r>
          </w:p>
        </w:tc>
      </w:tr>
      <w:tr w:rsidR="00742E2A" w:rsidRPr="00742E2A" w:rsidTr="00742E2A">
        <w:trPr>
          <w:trHeight w:val="2292"/>
        </w:trPr>
        <w:tc>
          <w:tcPr>
            <w:tcW w:w="3643" w:type="dxa"/>
          </w:tcPr>
          <w:p w:rsidR="00742E2A" w:rsidRPr="00742E2A" w:rsidRDefault="00742E2A" w:rsidP="00742E2A">
            <w:pPr>
              <w:widowControl w:val="0"/>
              <w:tabs>
                <w:tab w:val="left" w:pos="18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spacing w:val="-2"/>
                <w:sz w:val="22"/>
                <w:szCs w:val="22"/>
                <w:lang w:eastAsia="ru-RU"/>
              </w:rPr>
              <w:t>Доля благоустроенных территорий от общей  территории МО</w:t>
            </w:r>
          </w:p>
        </w:tc>
        <w:tc>
          <w:tcPr>
            <w:tcW w:w="1505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га</w:t>
            </w:r>
          </w:p>
        </w:tc>
        <w:tc>
          <w:tcPr>
            <w:tcW w:w="4174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742E2A">
              <w:rPr>
                <w:color w:val="000000"/>
                <w:sz w:val="22"/>
                <w:szCs w:val="22"/>
                <w:lang w:eastAsia="ru-RU"/>
              </w:rPr>
              <w:t>города</w:t>
            </w:r>
            <w:proofErr w:type="gramEnd"/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742E2A" w:rsidRPr="00742E2A" w:rsidRDefault="00742E2A" w:rsidP="00742E2A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Мониторинг показателя осуществляется сектором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района; ежеквартально.</w:t>
            </w:r>
          </w:p>
        </w:tc>
      </w:tr>
      <w:tr w:rsidR="00742E2A" w:rsidRPr="00742E2A" w:rsidTr="00742E2A">
        <w:trPr>
          <w:trHeight w:val="2292"/>
        </w:trPr>
        <w:tc>
          <w:tcPr>
            <w:tcW w:w="3643" w:type="dxa"/>
          </w:tcPr>
          <w:p w:rsidR="00742E2A" w:rsidRPr="00742E2A" w:rsidRDefault="00742E2A" w:rsidP="00742E2A">
            <w:pPr>
              <w:widowControl w:val="0"/>
              <w:tabs>
                <w:tab w:val="left" w:pos="18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spacing w:val="-2"/>
                <w:sz w:val="22"/>
                <w:szCs w:val="22"/>
                <w:lang w:eastAsia="ru-RU"/>
              </w:rPr>
              <w:t>Очистка дорого от снега и наледи</w:t>
            </w:r>
          </w:p>
        </w:tc>
        <w:tc>
          <w:tcPr>
            <w:tcW w:w="1505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4174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Определяется протяженностью дорог  благоустроенной  </w:t>
            </w:r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для свободного и безопасного движения транспортных средств и улучшение условий жизнедеятельности населения муниципального образования </w:t>
            </w:r>
            <w:proofErr w:type="spellStart"/>
            <w:r w:rsidRPr="00742E2A">
              <w:rPr>
                <w:rFonts w:eastAsia="Calibri"/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rFonts w:eastAsia="Calibri"/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rFonts w:eastAsia="Calibri"/>
                <w:sz w:val="22"/>
                <w:szCs w:val="22"/>
                <w:lang w:eastAsia="ru-RU"/>
              </w:rPr>
              <w:t xml:space="preserve"> района.</w:t>
            </w:r>
          </w:p>
        </w:tc>
        <w:tc>
          <w:tcPr>
            <w:tcW w:w="5670" w:type="dxa"/>
          </w:tcPr>
          <w:p w:rsidR="00742E2A" w:rsidRPr="00742E2A" w:rsidRDefault="00742E2A" w:rsidP="00742E2A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Мониторинг показателя осуществляется сектором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района; ежеквартально.</w:t>
            </w:r>
          </w:p>
        </w:tc>
      </w:tr>
      <w:tr w:rsidR="00742E2A" w:rsidRPr="00742E2A" w:rsidTr="00742E2A">
        <w:trPr>
          <w:trHeight w:val="2292"/>
        </w:trPr>
        <w:tc>
          <w:tcPr>
            <w:tcW w:w="3643" w:type="dxa"/>
          </w:tcPr>
          <w:p w:rsidR="00742E2A" w:rsidRPr="00742E2A" w:rsidRDefault="00742E2A" w:rsidP="00742E2A">
            <w:pPr>
              <w:widowControl w:val="0"/>
              <w:tabs>
                <w:tab w:val="left" w:pos="18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  <w:lang w:eastAsia="ru-RU"/>
              </w:rPr>
            </w:pPr>
            <w:r w:rsidRPr="00742E2A">
              <w:rPr>
                <w:spacing w:val="-2"/>
                <w:sz w:val="22"/>
                <w:szCs w:val="22"/>
                <w:lang w:eastAsia="ru-RU"/>
              </w:rPr>
              <w:lastRenderedPageBreak/>
              <w:t>Доля объектов культурного наследия,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1505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4174" w:type="dxa"/>
          </w:tcPr>
          <w:p w:rsidR="00742E2A" w:rsidRPr="00742E2A" w:rsidRDefault="00742E2A" w:rsidP="00742E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Определяется отношением благоустроенных общественных пространств к </w:t>
            </w:r>
            <w:proofErr w:type="spellStart"/>
            <w:r w:rsidRPr="00742E2A">
              <w:rPr>
                <w:color w:val="000000"/>
                <w:sz w:val="22"/>
                <w:szCs w:val="22"/>
                <w:lang w:eastAsia="ru-RU"/>
              </w:rPr>
              <w:t>неблагоустроеннымв</w:t>
            </w:r>
            <w:proofErr w:type="spellEnd"/>
            <w:r w:rsidRPr="00742E2A">
              <w:rPr>
                <w:color w:val="000000"/>
                <w:sz w:val="22"/>
                <w:szCs w:val="22"/>
                <w:lang w:eastAsia="ru-RU"/>
              </w:rPr>
              <w:t xml:space="preserve"> отчетном </w:t>
            </w:r>
            <w:proofErr w:type="gramStart"/>
            <w:r w:rsidRPr="00742E2A">
              <w:rPr>
                <w:color w:val="000000"/>
                <w:sz w:val="22"/>
                <w:szCs w:val="22"/>
                <w:lang w:eastAsia="ru-RU"/>
              </w:rPr>
              <w:t>периоде</w:t>
            </w:r>
            <w:proofErr w:type="gramEnd"/>
          </w:p>
        </w:tc>
        <w:tc>
          <w:tcPr>
            <w:tcW w:w="5670" w:type="dxa"/>
          </w:tcPr>
          <w:p w:rsidR="00742E2A" w:rsidRPr="00742E2A" w:rsidRDefault="00742E2A" w:rsidP="00742E2A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  <w:r w:rsidRPr="00742E2A">
              <w:rPr>
                <w:sz w:val="22"/>
                <w:szCs w:val="22"/>
                <w:lang w:eastAsia="ru-RU"/>
              </w:rPr>
              <w:t xml:space="preserve">Мониторинг показателя осуществляется сектором по земельным и имущественным отношениям администрации муниципального образования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Камынинское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42E2A">
              <w:rPr>
                <w:sz w:val="22"/>
                <w:szCs w:val="22"/>
                <w:lang w:eastAsia="ru-RU"/>
              </w:rPr>
              <w:t>Плавского</w:t>
            </w:r>
            <w:proofErr w:type="spellEnd"/>
            <w:r w:rsidRPr="00742E2A">
              <w:rPr>
                <w:sz w:val="22"/>
                <w:szCs w:val="22"/>
                <w:lang w:eastAsia="ru-RU"/>
              </w:rPr>
              <w:t xml:space="preserve"> района; ежеквартально.</w:t>
            </w:r>
          </w:p>
        </w:tc>
      </w:tr>
    </w:tbl>
    <w:p w:rsidR="00742E2A" w:rsidRPr="00D56B50" w:rsidRDefault="00742E2A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sectPr w:rsidR="00742E2A" w:rsidRPr="00D56B50" w:rsidSect="00742E2A">
      <w:pgSz w:w="16838" w:h="11905" w:orient="landscape" w:code="9"/>
      <w:pgMar w:top="1701" w:right="1134" w:bottom="851" w:left="992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BB3" w:rsidRDefault="00954BB3">
      <w:r>
        <w:separator/>
      </w:r>
    </w:p>
  </w:endnote>
  <w:endnote w:type="continuationSeparator" w:id="0">
    <w:p w:rsidR="00954BB3" w:rsidRDefault="0095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BB3" w:rsidRDefault="00954BB3">
      <w:r>
        <w:separator/>
      </w:r>
    </w:p>
  </w:footnote>
  <w:footnote w:type="continuationSeparator" w:id="0">
    <w:p w:rsidR="00954BB3" w:rsidRDefault="00954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8C" w:rsidRDefault="00D10D8C">
    <w:pPr>
      <w:pStyle w:val="af2"/>
      <w:jc w:val="center"/>
    </w:pPr>
  </w:p>
  <w:p w:rsidR="00D10D8C" w:rsidRDefault="00D10D8C" w:rsidP="00742E2A">
    <w:pPr>
      <w:pStyle w:val="af2"/>
      <w:tabs>
        <w:tab w:val="left" w:pos="340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8C" w:rsidRDefault="00D10D8C" w:rsidP="00742E2A">
    <w:pPr>
      <w:pStyle w:val="af2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8F73CC"/>
    <w:multiLevelType w:val="hybridMultilevel"/>
    <w:tmpl w:val="4762DDC0"/>
    <w:lvl w:ilvl="0" w:tplc="2244E128">
      <w:start w:val="5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2">
    <w:nsid w:val="230C33F5"/>
    <w:multiLevelType w:val="hybridMultilevel"/>
    <w:tmpl w:val="71BA706C"/>
    <w:lvl w:ilvl="0" w:tplc="5652DE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B088E"/>
    <w:rsid w:val="000D05A0"/>
    <w:rsid w:val="000D4DD9"/>
    <w:rsid w:val="000E6231"/>
    <w:rsid w:val="000F03B2"/>
    <w:rsid w:val="00103C3E"/>
    <w:rsid w:val="00115CE3"/>
    <w:rsid w:val="0011670F"/>
    <w:rsid w:val="00122BFD"/>
    <w:rsid w:val="00140632"/>
    <w:rsid w:val="0016136D"/>
    <w:rsid w:val="001749FA"/>
    <w:rsid w:val="00174BF8"/>
    <w:rsid w:val="001A5FBD"/>
    <w:rsid w:val="001C32A8"/>
    <w:rsid w:val="001C7CE2"/>
    <w:rsid w:val="001E53E5"/>
    <w:rsid w:val="001E55CB"/>
    <w:rsid w:val="002013D6"/>
    <w:rsid w:val="0021412F"/>
    <w:rsid w:val="002147F8"/>
    <w:rsid w:val="0023160A"/>
    <w:rsid w:val="00236560"/>
    <w:rsid w:val="00240895"/>
    <w:rsid w:val="00260B37"/>
    <w:rsid w:val="002619A1"/>
    <w:rsid w:val="002649DA"/>
    <w:rsid w:val="00270C3B"/>
    <w:rsid w:val="0029794D"/>
    <w:rsid w:val="002A16C1"/>
    <w:rsid w:val="002B057A"/>
    <w:rsid w:val="002B4FD2"/>
    <w:rsid w:val="002E54BE"/>
    <w:rsid w:val="003211C2"/>
    <w:rsid w:val="00322635"/>
    <w:rsid w:val="00327AE1"/>
    <w:rsid w:val="00383C4D"/>
    <w:rsid w:val="003A2384"/>
    <w:rsid w:val="003D216B"/>
    <w:rsid w:val="00402444"/>
    <w:rsid w:val="00463E57"/>
    <w:rsid w:val="0048387B"/>
    <w:rsid w:val="0049106D"/>
    <w:rsid w:val="004964FF"/>
    <w:rsid w:val="004C74A2"/>
    <w:rsid w:val="005062D0"/>
    <w:rsid w:val="005B2800"/>
    <w:rsid w:val="005B3753"/>
    <w:rsid w:val="005C6B9A"/>
    <w:rsid w:val="005F6D36"/>
    <w:rsid w:val="005F7562"/>
    <w:rsid w:val="005F7DEF"/>
    <w:rsid w:val="00617624"/>
    <w:rsid w:val="00631C5C"/>
    <w:rsid w:val="00655C7D"/>
    <w:rsid w:val="006F2075"/>
    <w:rsid w:val="006F6B04"/>
    <w:rsid w:val="007066E0"/>
    <w:rsid w:val="007112E3"/>
    <w:rsid w:val="007143EE"/>
    <w:rsid w:val="00724E8F"/>
    <w:rsid w:val="00735804"/>
    <w:rsid w:val="00742E2A"/>
    <w:rsid w:val="00750ABC"/>
    <w:rsid w:val="00751008"/>
    <w:rsid w:val="00796661"/>
    <w:rsid w:val="007D6026"/>
    <w:rsid w:val="007E5185"/>
    <w:rsid w:val="007F12CE"/>
    <w:rsid w:val="007F4F01"/>
    <w:rsid w:val="00815784"/>
    <w:rsid w:val="00825D4A"/>
    <w:rsid w:val="00826211"/>
    <w:rsid w:val="0083223B"/>
    <w:rsid w:val="00886A38"/>
    <w:rsid w:val="008D1C9F"/>
    <w:rsid w:val="008F2E0C"/>
    <w:rsid w:val="00900983"/>
    <w:rsid w:val="009110D2"/>
    <w:rsid w:val="00954BB3"/>
    <w:rsid w:val="009A7968"/>
    <w:rsid w:val="009D6657"/>
    <w:rsid w:val="009F2D50"/>
    <w:rsid w:val="00A23C74"/>
    <w:rsid w:val="00A24EB9"/>
    <w:rsid w:val="00A333F8"/>
    <w:rsid w:val="00A53FEC"/>
    <w:rsid w:val="00B0593F"/>
    <w:rsid w:val="00B33911"/>
    <w:rsid w:val="00B41B58"/>
    <w:rsid w:val="00B562C1"/>
    <w:rsid w:val="00B63641"/>
    <w:rsid w:val="00B91F3F"/>
    <w:rsid w:val="00BA4658"/>
    <w:rsid w:val="00BD2261"/>
    <w:rsid w:val="00C47B27"/>
    <w:rsid w:val="00C51870"/>
    <w:rsid w:val="00C71EAE"/>
    <w:rsid w:val="00CC4111"/>
    <w:rsid w:val="00CC683F"/>
    <w:rsid w:val="00CF25B5"/>
    <w:rsid w:val="00CF3559"/>
    <w:rsid w:val="00D10D8C"/>
    <w:rsid w:val="00D373CD"/>
    <w:rsid w:val="00D55561"/>
    <w:rsid w:val="00D56B50"/>
    <w:rsid w:val="00DD04BA"/>
    <w:rsid w:val="00DE34CF"/>
    <w:rsid w:val="00E03E77"/>
    <w:rsid w:val="00E06FAE"/>
    <w:rsid w:val="00E11B07"/>
    <w:rsid w:val="00E2174D"/>
    <w:rsid w:val="00E41E47"/>
    <w:rsid w:val="00E454E6"/>
    <w:rsid w:val="00E64EDE"/>
    <w:rsid w:val="00E727C9"/>
    <w:rsid w:val="00E953D4"/>
    <w:rsid w:val="00E96CEA"/>
    <w:rsid w:val="00ED5AE4"/>
    <w:rsid w:val="00F00D55"/>
    <w:rsid w:val="00F415C4"/>
    <w:rsid w:val="00F63BDF"/>
    <w:rsid w:val="00F7279D"/>
    <w:rsid w:val="00F737E5"/>
    <w:rsid w:val="00F825D0"/>
    <w:rsid w:val="00F97027"/>
    <w:rsid w:val="00FC0A3D"/>
    <w:rsid w:val="00FD642B"/>
    <w:rsid w:val="00FE04D2"/>
    <w:rsid w:val="00FE125F"/>
    <w:rsid w:val="00FE4F12"/>
    <w:rsid w:val="00FE79E6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uiPriority w:val="10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uiPriority w:val="10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numbering" w:customStyle="1" w:styleId="1d">
    <w:name w:val="Нет списка1"/>
    <w:next w:val="a2"/>
    <w:uiPriority w:val="99"/>
    <w:semiHidden/>
    <w:unhideWhenUsed/>
    <w:rsid w:val="009D6657"/>
  </w:style>
  <w:style w:type="paragraph" w:styleId="affc">
    <w:name w:val="Normal (Web)"/>
    <w:basedOn w:val="a"/>
    <w:uiPriority w:val="99"/>
    <w:unhideWhenUsed/>
    <w:rsid w:val="009D66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d">
    <w:name w:val="Прижатый влево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665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fe">
    <w:name w:val="Нормальный (таблица)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Style15">
    <w:name w:val="Style15"/>
    <w:basedOn w:val="a"/>
    <w:rsid w:val="009D6657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lang w:eastAsia="ru-RU"/>
    </w:rPr>
  </w:style>
  <w:style w:type="character" w:customStyle="1" w:styleId="afff">
    <w:name w:val="Цветовое выделение"/>
    <w:uiPriority w:val="99"/>
    <w:rsid w:val="009D6657"/>
    <w:rPr>
      <w:b/>
      <w:color w:val="26282F"/>
    </w:rPr>
  </w:style>
  <w:style w:type="numbering" w:customStyle="1" w:styleId="29">
    <w:name w:val="Нет списка2"/>
    <w:next w:val="a2"/>
    <w:uiPriority w:val="99"/>
    <w:semiHidden/>
    <w:unhideWhenUsed/>
    <w:rsid w:val="00742E2A"/>
  </w:style>
  <w:style w:type="character" w:customStyle="1" w:styleId="1e">
    <w:name w:val="Текст выноски Знак1"/>
    <w:basedOn w:val="a0"/>
    <w:uiPriority w:val="99"/>
    <w:semiHidden/>
    <w:rsid w:val="00742E2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f">
    <w:name w:val="Сетка таблицы1"/>
    <w:basedOn w:val="a1"/>
    <w:next w:val="aff"/>
    <w:uiPriority w:val="59"/>
    <w:rsid w:val="00742E2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f"/>
    <w:uiPriority w:val="59"/>
    <w:rsid w:val="00742E2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42E2A"/>
    <w:rPr>
      <w:rFonts w:ascii="Arial" w:hAnsi="Arial" w:cs="Arial"/>
    </w:rPr>
  </w:style>
  <w:style w:type="table" w:customStyle="1" w:styleId="110">
    <w:name w:val="Сетка таблицы11"/>
    <w:basedOn w:val="a1"/>
    <w:next w:val="aff"/>
    <w:uiPriority w:val="59"/>
    <w:rsid w:val="00742E2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742E2A"/>
  </w:style>
  <w:style w:type="table" w:customStyle="1" w:styleId="212">
    <w:name w:val="Сетка таблицы21"/>
    <w:basedOn w:val="a1"/>
    <w:next w:val="aff"/>
    <w:uiPriority w:val="59"/>
    <w:rsid w:val="00742E2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link w:val="ConsPlusNormal0"/>
    <w:qFormat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uiPriority w:val="10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uiPriority w:val="10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numbering" w:customStyle="1" w:styleId="1d">
    <w:name w:val="Нет списка1"/>
    <w:next w:val="a2"/>
    <w:uiPriority w:val="99"/>
    <w:semiHidden/>
    <w:unhideWhenUsed/>
    <w:rsid w:val="009D6657"/>
  </w:style>
  <w:style w:type="paragraph" w:styleId="affc">
    <w:name w:val="Normal (Web)"/>
    <w:basedOn w:val="a"/>
    <w:uiPriority w:val="99"/>
    <w:unhideWhenUsed/>
    <w:rsid w:val="009D66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d">
    <w:name w:val="Прижатый влево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665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fe">
    <w:name w:val="Нормальный (таблица)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Style15">
    <w:name w:val="Style15"/>
    <w:basedOn w:val="a"/>
    <w:rsid w:val="009D6657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lang w:eastAsia="ru-RU"/>
    </w:rPr>
  </w:style>
  <w:style w:type="character" w:customStyle="1" w:styleId="afff">
    <w:name w:val="Цветовое выделение"/>
    <w:uiPriority w:val="99"/>
    <w:rsid w:val="009D6657"/>
    <w:rPr>
      <w:b/>
      <w:color w:val="26282F"/>
    </w:rPr>
  </w:style>
  <w:style w:type="numbering" w:customStyle="1" w:styleId="29">
    <w:name w:val="Нет списка2"/>
    <w:next w:val="a2"/>
    <w:uiPriority w:val="99"/>
    <w:semiHidden/>
    <w:unhideWhenUsed/>
    <w:rsid w:val="00742E2A"/>
  </w:style>
  <w:style w:type="character" w:customStyle="1" w:styleId="1e">
    <w:name w:val="Текст выноски Знак1"/>
    <w:basedOn w:val="a0"/>
    <w:uiPriority w:val="99"/>
    <w:semiHidden/>
    <w:rsid w:val="00742E2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f">
    <w:name w:val="Сетка таблицы1"/>
    <w:basedOn w:val="a1"/>
    <w:next w:val="aff"/>
    <w:uiPriority w:val="59"/>
    <w:rsid w:val="00742E2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f"/>
    <w:uiPriority w:val="59"/>
    <w:rsid w:val="00742E2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42E2A"/>
    <w:rPr>
      <w:rFonts w:ascii="Arial" w:hAnsi="Arial" w:cs="Arial"/>
    </w:rPr>
  </w:style>
  <w:style w:type="table" w:customStyle="1" w:styleId="110">
    <w:name w:val="Сетка таблицы11"/>
    <w:basedOn w:val="a1"/>
    <w:next w:val="aff"/>
    <w:uiPriority w:val="59"/>
    <w:rsid w:val="00742E2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742E2A"/>
  </w:style>
  <w:style w:type="table" w:customStyle="1" w:styleId="212">
    <w:name w:val="Сетка таблицы21"/>
    <w:basedOn w:val="a1"/>
    <w:next w:val="aff"/>
    <w:uiPriority w:val="59"/>
    <w:rsid w:val="00742E2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Documents%20and%20Settings\7\&#1056;&#1072;&#1073;&#1086;&#1095;&#1080;&#1081;%20&#1089;&#1090;&#1086;&#1083;\&#1041;&#1083;&#1072;&#1075;&#1086;&#1091;&#1089;&#1090;&#1088;&#1086;&#1080;&#1089;&#1090;&#1074;&#1086;%20&#1056;&#1072;&#1081;&#1086;&#1085;%2018.05.2015.x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Documents%20and%20Settings\7\&#1056;&#1072;&#1073;&#1086;&#1095;&#1080;&#1081;%20&#1089;&#1090;&#1086;&#1083;\&#1041;&#1083;&#1072;&#1075;&#1086;&#1091;&#1089;&#1090;&#1088;&#1086;&#1080;&#1089;&#1090;&#1074;&#1086;%20&#1056;&#1072;&#1081;&#1086;&#1085;%2018.05.2015.x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14646-6F70-402F-B33E-9E3CB6C1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18</Pages>
  <Words>4508</Words>
  <Characters>25697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Zakupki</cp:lastModifiedBy>
  <cp:revision>2</cp:revision>
  <cp:lastPrinted>2022-06-08T10:52:00Z</cp:lastPrinted>
  <dcterms:created xsi:type="dcterms:W3CDTF">2024-04-01T08:31:00Z</dcterms:created>
  <dcterms:modified xsi:type="dcterms:W3CDTF">2024-04-01T08:31:00Z</dcterms:modified>
</cp:coreProperties>
</file>