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F2125" w:rsidRDefault="00E727C9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2F2125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06FAE" w:rsidRPr="002F2125" w:rsidRDefault="00E727C9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2F2125">
        <w:rPr>
          <w:rFonts w:ascii="PT Astra Serif" w:hAnsi="PT Astra Serif"/>
          <w:b/>
          <w:sz w:val="28"/>
          <w:szCs w:val="28"/>
        </w:rPr>
        <w:t>МУНИЦИПАЛЬНОГО</w:t>
      </w:r>
      <w:r w:rsidR="00E06FAE" w:rsidRPr="002F2125">
        <w:rPr>
          <w:rFonts w:ascii="PT Astra Serif" w:hAnsi="PT Astra Serif"/>
          <w:b/>
          <w:sz w:val="28"/>
          <w:szCs w:val="28"/>
        </w:rPr>
        <w:t xml:space="preserve"> </w:t>
      </w:r>
      <w:r w:rsidRPr="002F2125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E727C9" w:rsidRPr="002F2125" w:rsidRDefault="00103C3E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2F2125">
        <w:rPr>
          <w:rFonts w:ascii="PT Astra Serif" w:hAnsi="PT Astra Serif"/>
          <w:b/>
          <w:sz w:val="28"/>
          <w:szCs w:val="28"/>
        </w:rPr>
        <w:t xml:space="preserve">КАМЫНИНСКОЕ </w:t>
      </w:r>
      <w:r w:rsidR="0002765D" w:rsidRPr="002F2125">
        <w:rPr>
          <w:rFonts w:ascii="PT Astra Serif" w:hAnsi="PT Astra Serif"/>
          <w:b/>
          <w:sz w:val="28"/>
          <w:szCs w:val="28"/>
        </w:rPr>
        <w:t>ПЛАВСК</w:t>
      </w:r>
      <w:r w:rsidRPr="002F2125">
        <w:rPr>
          <w:rFonts w:ascii="PT Astra Serif" w:hAnsi="PT Astra Serif"/>
          <w:b/>
          <w:sz w:val="28"/>
          <w:szCs w:val="28"/>
        </w:rPr>
        <w:t>ОГО</w:t>
      </w:r>
      <w:r w:rsidR="0002765D" w:rsidRPr="002F2125">
        <w:rPr>
          <w:rFonts w:ascii="PT Astra Serif" w:hAnsi="PT Astra Serif"/>
          <w:b/>
          <w:sz w:val="28"/>
          <w:szCs w:val="28"/>
        </w:rPr>
        <w:t xml:space="preserve"> </w:t>
      </w:r>
      <w:r w:rsidR="00E727C9" w:rsidRPr="002F2125">
        <w:rPr>
          <w:rFonts w:ascii="PT Astra Serif" w:hAnsi="PT Astra Serif"/>
          <w:b/>
          <w:sz w:val="28"/>
          <w:szCs w:val="28"/>
        </w:rPr>
        <w:t xml:space="preserve">РАЙОН </w:t>
      </w:r>
      <w:bookmarkStart w:id="0" w:name="_GoBack"/>
      <w:bookmarkEnd w:id="0"/>
    </w:p>
    <w:p w:rsidR="00E727C9" w:rsidRPr="002F212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F6D36" w:rsidRPr="002F2125" w:rsidRDefault="00A824FC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 w:rsidRPr="002F2125">
        <w:rPr>
          <w:rFonts w:ascii="PT Astra Serif" w:hAnsi="PT Astra Serif"/>
          <w:b/>
          <w:sz w:val="28"/>
          <w:szCs w:val="28"/>
        </w:rPr>
        <w:t>РАСПОРЯЖЕНИЕ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0B6E70" w:rsidRDefault="000B6E70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FE6E79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A5A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B6E70" w:rsidRDefault="00707170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</w:t>
            </w:r>
          </w:p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0F547E" w:rsidRPr="002F2125" w:rsidRDefault="000F547E" w:rsidP="000F547E">
      <w:pPr>
        <w:suppressAutoHyphens w:val="0"/>
        <w:jc w:val="center"/>
        <w:rPr>
          <w:rFonts w:ascii="PT Astra Serif" w:hAnsi="PT Astra Serif"/>
          <w:lang w:eastAsia="ru-RU" w:bidi="gu-IN"/>
        </w:rPr>
      </w:pPr>
      <w:r w:rsidRPr="002F2125">
        <w:rPr>
          <w:rFonts w:ascii="PT Astra Serif" w:hAnsi="PT Astra Serif"/>
          <w:b/>
          <w:lang w:eastAsia="ru-RU" w:bidi="gu-IN"/>
        </w:rPr>
        <w:t xml:space="preserve">О внесении изменений в распоряжение </w:t>
      </w:r>
      <w:r w:rsidR="00C67DF9" w:rsidRPr="002F2125">
        <w:rPr>
          <w:rFonts w:ascii="PT Astra Serif" w:hAnsi="PT Astra Serif"/>
          <w:b/>
          <w:lang w:eastAsia="ru-RU" w:bidi="gu-IN"/>
        </w:rPr>
        <w:t>Администрации муниципального образования Камынинское Плавского района</w:t>
      </w:r>
      <w:r w:rsidRPr="002F2125">
        <w:rPr>
          <w:rFonts w:ascii="PT Astra Serif" w:hAnsi="PT Astra Serif"/>
          <w:b/>
          <w:lang w:eastAsia="ru-RU" w:bidi="gu-IN"/>
        </w:rPr>
        <w:t xml:space="preserve"> от 03.10.2013 №2-р «Об утверждении Положения об оплате труда работников Администрации муниципального образования Камынинское Плавского района,  замещающих  должности, не отнесенные к должностям муниципальной службы»</w:t>
      </w:r>
    </w:p>
    <w:p w:rsidR="000F547E" w:rsidRPr="002F2125" w:rsidRDefault="000F547E" w:rsidP="000F547E">
      <w:pPr>
        <w:suppressAutoHyphens w:val="0"/>
        <w:jc w:val="center"/>
        <w:rPr>
          <w:rFonts w:ascii="PT Astra Serif" w:hAnsi="PT Astra Serif"/>
          <w:b/>
          <w:bCs/>
          <w:lang w:eastAsia="ru-RU" w:bidi="gu-IN"/>
        </w:rPr>
      </w:pPr>
    </w:p>
    <w:p w:rsidR="000F547E" w:rsidRPr="002F2125" w:rsidRDefault="000F547E" w:rsidP="000F547E">
      <w:pPr>
        <w:suppressAutoHyphens w:val="0"/>
        <w:ind w:firstLine="708"/>
        <w:jc w:val="both"/>
        <w:rPr>
          <w:rFonts w:ascii="PT Astra Serif" w:hAnsi="PT Astra Serif"/>
          <w:b/>
          <w:lang w:eastAsia="ru-RU" w:bidi="gu-IN"/>
        </w:rPr>
      </w:pPr>
      <w:r w:rsidRPr="002F2125">
        <w:rPr>
          <w:rFonts w:ascii="PT Astra Serif" w:hAnsi="PT Astra Serif"/>
          <w:bCs/>
          <w:lang w:eastAsia="ru-RU" w:bidi="gu-IN"/>
        </w:rPr>
        <w:t>В соответствии с Федеральным законом от 06.10.2003 №131-ФЗ «Об общих принципах организации местного самоуправления  в Российской Федерации», постановлением прав</w:t>
      </w:r>
      <w:r w:rsidR="00BA5AED" w:rsidRPr="002F2125">
        <w:rPr>
          <w:rFonts w:ascii="PT Astra Serif" w:hAnsi="PT Astra Serif"/>
          <w:bCs/>
          <w:lang w:eastAsia="ru-RU" w:bidi="gu-IN"/>
        </w:rPr>
        <w:t>ительства Тульской области от 21.02.2024 №70</w:t>
      </w:r>
      <w:r w:rsidRPr="002F2125">
        <w:rPr>
          <w:rFonts w:ascii="PT Astra Serif" w:hAnsi="PT Astra Serif"/>
          <w:bCs/>
          <w:lang w:eastAsia="ru-RU" w:bidi="gu-IN"/>
        </w:rPr>
        <w:t xml:space="preserve"> «О внесении изменений в постановление правительства Тульской области  от 14.11.2017 №538»,  на основании ст.46 Устава муниципального образования Камынинское Плавского района</w:t>
      </w:r>
      <w:r w:rsidRPr="002F2125">
        <w:rPr>
          <w:rFonts w:ascii="PT Astra Serif" w:hAnsi="PT Astra Serif"/>
          <w:b/>
          <w:lang w:eastAsia="ru-RU" w:bidi="gu-IN"/>
        </w:rPr>
        <w:t xml:space="preserve">: </w:t>
      </w:r>
    </w:p>
    <w:p w:rsidR="006A2211" w:rsidRPr="002F2125" w:rsidRDefault="006A2211" w:rsidP="006A2211">
      <w:pPr>
        <w:suppressAutoHyphens w:val="0"/>
        <w:jc w:val="both"/>
        <w:rPr>
          <w:rFonts w:ascii="PT Astra Serif" w:hAnsi="PT Astra Serif"/>
          <w:lang w:eastAsia="ru-RU" w:bidi="gu-IN"/>
        </w:rPr>
      </w:pPr>
      <w:r w:rsidRPr="002F2125">
        <w:rPr>
          <w:rFonts w:ascii="PT Astra Serif" w:hAnsi="PT Astra Serif"/>
          <w:lang w:eastAsia="ru-RU" w:bidi="gu-IN"/>
        </w:rPr>
        <w:t>1.1.Приложение № 1  Положения изложить в следующей редакции:</w:t>
      </w:r>
    </w:p>
    <w:p w:rsidR="006A2211" w:rsidRPr="002F2125" w:rsidRDefault="0052707B" w:rsidP="006A2211">
      <w:pPr>
        <w:suppressAutoHyphens w:val="0"/>
        <w:rPr>
          <w:rFonts w:ascii="PT Astra Serif" w:hAnsi="PT Astra Serif"/>
          <w:bCs/>
          <w:lang w:eastAsia="ru-RU" w:bidi="gu-IN"/>
        </w:rPr>
      </w:pPr>
      <w:proofErr w:type="gramStart"/>
      <w:r w:rsidRPr="002F2125">
        <w:rPr>
          <w:rFonts w:ascii="PT Astra Serif" w:hAnsi="PT Astra Serif"/>
          <w:bCs/>
          <w:lang w:eastAsia="ru-RU" w:bidi="gu-IN"/>
        </w:rPr>
        <w:t>«</w:t>
      </w:r>
      <w:r w:rsidR="006A2211" w:rsidRPr="002F2125">
        <w:rPr>
          <w:rFonts w:ascii="PT Astra Serif" w:hAnsi="PT Astra Serif"/>
          <w:bCs/>
          <w:lang w:eastAsia="ru-RU" w:bidi="gu-IN"/>
        </w:rPr>
        <w:t xml:space="preserve">Должностные оклады работников, </w:t>
      </w:r>
      <w:r w:rsidR="006A2211" w:rsidRPr="002F2125">
        <w:rPr>
          <w:rFonts w:ascii="PT Astra Serif" w:hAnsi="PT Astra Serif"/>
          <w:lang w:eastAsia="ru-RU" w:bidi="gu-IN"/>
        </w:rPr>
        <w:t>замещающим должности, не отнесенные к должностям муниципальной службы:</w:t>
      </w:r>
      <w:r w:rsidR="006A2211" w:rsidRPr="002F2125">
        <w:rPr>
          <w:rFonts w:ascii="PT Astra Serif" w:hAnsi="PT Astra Serif"/>
          <w:bCs/>
          <w:lang w:eastAsia="ru-RU" w:bidi="gu-IN"/>
        </w:rPr>
        <w:t xml:space="preserve"> </w:t>
      </w:r>
      <w:proofErr w:type="gramEnd"/>
    </w:p>
    <w:p w:rsidR="006A2211" w:rsidRPr="006A2211" w:rsidRDefault="006A2211" w:rsidP="006A2211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 w:bidi="gu-IN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824"/>
      </w:tblGrid>
      <w:tr w:rsidR="006A2211" w:rsidRPr="002F2125" w:rsidTr="00E65D5B">
        <w:trPr>
          <w:trHeight w:val="812"/>
        </w:trPr>
        <w:tc>
          <w:tcPr>
            <w:tcW w:w="4823" w:type="dxa"/>
            <w:vAlign w:val="center"/>
          </w:tcPr>
          <w:p w:rsidR="006A2211" w:rsidRPr="002F2125" w:rsidRDefault="006A2211" w:rsidP="006A221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 w:bidi="gu-IN"/>
              </w:rPr>
            </w:pPr>
            <w:r w:rsidRPr="002F2125">
              <w:rPr>
                <w:rFonts w:ascii="PT Astra Serif" w:hAnsi="PT Astra Serif"/>
                <w:b/>
                <w:bCs/>
                <w:lang w:eastAsia="ru-RU" w:bidi="gu-IN"/>
              </w:rPr>
              <w:t>Наименование должности</w:t>
            </w:r>
          </w:p>
        </w:tc>
        <w:tc>
          <w:tcPr>
            <w:tcW w:w="4824" w:type="dxa"/>
            <w:vAlign w:val="center"/>
          </w:tcPr>
          <w:p w:rsidR="006A2211" w:rsidRPr="002F2125" w:rsidRDefault="006A2211" w:rsidP="006A221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 w:bidi="gu-IN"/>
              </w:rPr>
            </w:pPr>
            <w:r w:rsidRPr="002F2125">
              <w:rPr>
                <w:rFonts w:ascii="PT Astra Serif" w:hAnsi="PT Astra Serif"/>
                <w:b/>
                <w:bCs/>
                <w:lang w:eastAsia="ru-RU" w:bidi="gu-IN"/>
              </w:rPr>
              <w:t>Должностной оклад, руб.</w:t>
            </w:r>
          </w:p>
        </w:tc>
      </w:tr>
      <w:tr w:rsidR="006A2211" w:rsidRPr="002F2125" w:rsidTr="00E65D5B">
        <w:trPr>
          <w:trHeight w:val="533"/>
        </w:trPr>
        <w:tc>
          <w:tcPr>
            <w:tcW w:w="4823" w:type="dxa"/>
            <w:vAlign w:val="center"/>
          </w:tcPr>
          <w:p w:rsidR="006A2211" w:rsidRPr="002F2125" w:rsidRDefault="006A2211" w:rsidP="006A2211">
            <w:pPr>
              <w:suppressAutoHyphens w:val="0"/>
              <w:jc w:val="center"/>
              <w:rPr>
                <w:rFonts w:ascii="PT Astra Serif" w:hAnsi="PT Astra Serif"/>
                <w:bCs/>
                <w:lang w:eastAsia="ru-RU" w:bidi="gu-IN"/>
              </w:rPr>
            </w:pPr>
            <w:r w:rsidRPr="002F2125">
              <w:rPr>
                <w:rFonts w:ascii="PT Astra Serif" w:hAnsi="PT Astra Serif"/>
                <w:lang w:eastAsia="ru-RU"/>
              </w:rPr>
              <w:t>Главный инспектор</w:t>
            </w:r>
          </w:p>
        </w:tc>
        <w:tc>
          <w:tcPr>
            <w:tcW w:w="4824" w:type="dxa"/>
            <w:vAlign w:val="center"/>
          </w:tcPr>
          <w:p w:rsidR="006A2211" w:rsidRPr="002F2125" w:rsidRDefault="00BA5AED" w:rsidP="006A2211">
            <w:pPr>
              <w:suppressAutoHyphens w:val="0"/>
              <w:jc w:val="center"/>
              <w:rPr>
                <w:rFonts w:ascii="PT Astra Serif" w:hAnsi="PT Astra Serif"/>
                <w:bCs/>
                <w:lang w:eastAsia="ru-RU" w:bidi="gu-IN"/>
              </w:rPr>
            </w:pPr>
            <w:r w:rsidRPr="002F2125">
              <w:rPr>
                <w:rFonts w:ascii="PT Astra Serif" w:hAnsi="PT Astra Serif"/>
                <w:bCs/>
                <w:lang w:eastAsia="ru-RU" w:bidi="gu-IN"/>
              </w:rPr>
              <w:t>7591</w:t>
            </w:r>
          </w:p>
        </w:tc>
      </w:tr>
      <w:tr w:rsidR="006A2211" w:rsidRPr="002F2125" w:rsidTr="00E65D5B">
        <w:trPr>
          <w:trHeight w:val="480"/>
        </w:trPr>
        <w:tc>
          <w:tcPr>
            <w:tcW w:w="4823" w:type="dxa"/>
            <w:vAlign w:val="center"/>
          </w:tcPr>
          <w:p w:rsidR="006A2211" w:rsidRPr="002F2125" w:rsidRDefault="006A2211" w:rsidP="006A2211">
            <w:pPr>
              <w:widowControl w:val="0"/>
              <w:shd w:val="clear" w:color="auto" w:fill="FFFFFF"/>
              <w:tabs>
                <w:tab w:val="left" w:pos="4607"/>
              </w:tabs>
              <w:suppressAutoHyphens w:val="0"/>
              <w:autoSpaceDE w:val="0"/>
              <w:autoSpaceDN w:val="0"/>
              <w:adjustRightInd w:val="0"/>
              <w:spacing w:line="274" w:lineRule="exact"/>
              <w:ind w:left="19" w:hanging="14"/>
              <w:jc w:val="center"/>
              <w:rPr>
                <w:rFonts w:ascii="PT Astra Serif" w:hAnsi="PT Astra Serif"/>
                <w:lang w:eastAsia="ru-RU"/>
              </w:rPr>
            </w:pPr>
            <w:r w:rsidRPr="002F2125">
              <w:rPr>
                <w:rFonts w:ascii="PT Astra Serif" w:hAnsi="PT Astra Serif"/>
                <w:lang w:eastAsia="ru-RU"/>
              </w:rPr>
              <w:t xml:space="preserve"> Инспектор </w:t>
            </w:r>
          </w:p>
        </w:tc>
        <w:tc>
          <w:tcPr>
            <w:tcW w:w="4824" w:type="dxa"/>
            <w:vAlign w:val="center"/>
          </w:tcPr>
          <w:p w:rsidR="006A2211" w:rsidRPr="002F2125" w:rsidRDefault="00BA5AED" w:rsidP="006A221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2125">
              <w:rPr>
                <w:rFonts w:ascii="PT Astra Serif" w:hAnsi="PT Astra Serif"/>
                <w:lang w:eastAsia="ru-RU"/>
              </w:rPr>
              <w:t>7591</w:t>
            </w:r>
          </w:p>
        </w:tc>
      </w:tr>
    </w:tbl>
    <w:p w:rsidR="006A2211" w:rsidRPr="002F2125" w:rsidRDefault="006A2211" w:rsidP="006A2211">
      <w:pPr>
        <w:suppressAutoHyphens w:val="0"/>
        <w:jc w:val="center"/>
        <w:rPr>
          <w:rFonts w:ascii="PT Astra Serif" w:hAnsi="PT Astra Serif"/>
          <w:b/>
          <w:bCs/>
          <w:lang w:eastAsia="ru-RU" w:bidi="gu-IN"/>
        </w:rPr>
      </w:pPr>
    </w:p>
    <w:p w:rsidR="000F547E" w:rsidRPr="002F2125" w:rsidRDefault="000F547E" w:rsidP="006A2211">
      <w:pPr>
        <w:suppressAutoHyphens w:val="0"/>
        <w:jc w:val="both"/>
        <w:rPr>
          <w:rFonts w:ascii="PT Astra Serif" w:hAnsi="PT Astra Serif"/>
          <w:bCs/>
          <w:lang w:eastAsia="ru-RU" w:bidi="gu-IN"/>
        </w:rPr>
      </w:pPr>
      <w:r w:rsidRPr="002F2125">
        <w:rPr>
          <w:rFonts w:ascii="PT Astra Serif" w:hAnsi="PT Astra Serif"/>
          <w:bCs/>
          <w:lang w:eastAsia="ru-RU" w:bidi="gu-IN"/>
        </w:rPr>
        <w:t>2. Опубликовать настоящее распоряжение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2F2125">
        <w:rPr>
          <w:rFonts w:ascii="PT Astra Serif" w:hAnsi="PT Astra Serif"/>
          <w:bCs/>
          <w:lang w:eastAsia="ru-RU" w:bidi="gu-IN"/>
        </w:rPr>
        <w:t>Камынинский</w:t>
      </w:r>
      <w:proofErr w:type="spellEnd"/>
      <w:r w:rsidRPr="002F2125">
        <w:rPr>
          <w:rFonts w:ascii="PT Astra Serif" w:hAnsi="PT Astra Serif"/>
          <w:bCs/>
          <w:lang w:eastAsia="ru-RU" w:bidi="gu-IN"/>
        </w:rPr>
        <w:t xml:space="preserve"> вестник» и </w:t>
      </w:r>
      <w:proofErr w:type="gramStart"/>
      <w:r w:rsidRPr="002F2125">
        <w:rPr>
          <w:rFonts w:ascii="PT Astra Serif" w:hAnsi="PT Astra Serif"/>
          <w:bCs/>
          <w:lang w:eastAsia="ru-RU" w:bidi="gu-IN"/>
        </w:rPr>
        <w:t>разместить его</w:t>
      </w:r>
      <w:proofErr w:type="gramEnd"/>
      <w:r w:rsidRPr="002F2125">
        <w:rPr>
          <w:rFonts w:ascii="PT Astra Serif" w:hAnsi="PT Astra Serif"/>
          <w:bCs/>
          <w:lang w:eastAsia="ru-RU" w:bidi="gu-IN"/>
        </w:rPr>
        <w:t xml:space="preserve"> на официальном сайте муниципального образования Камынинское Плавского района.</w:t>
      </w:r>
    </w:p>
    <w:p w:rsidR="00FE6E79" w:rsidRPr="002F2125" w:rsidRDefault="000F547E" w:rsidP="00FE6E79">
      <w:pPr>
        <w:jc w:val="both"/>
        <w:rPr>
          <w:rFonts w:ascii="PT Astra Serif" w:hAnsi="PT Astra Serif"/>
          <w:b/>
          <w:bCs/>
          <w:lang w:eastAsia="ru-RU" w:bidi="gu-IN"/>
        </w:rPr>
      </w:pPr>
      <w:r w:rsidRPr="002F2125">
        <w:rPr>
          <w:rFonts w:ascii="PT Astra Serif" w:hAnsi="PT Astra Serif"/>
          <w:bCs/>
          <w:lang w:eastAsia="ru-RU" w:bidi="gu-IN"/>
        </w:rPr>
        <w:t xml:space="preserve">3. Распоряжение </w:t>
      </w:r>
      <w:r w:rsidR="00FE6E79" w:rsidRPr="002F2125">
        <w:rPr>
          <w:rFonts w:ascii="PT Astra Serif" w:hAnsi="PT Astra Serif"/>
          <w:bCs/>
          <w:lang w:eastAsia="ru-RU" w:bidi="gu-IN"/>
        </w:rPr>
        <w:t xml:space="preserve">вступает </w:t>
      </w:r>
      <w:r w:rsidR="002F2125">
        <w:rPr>
          <w:rFonts w:ascii="PT Astra Serif" w:hAnsi="PT Astra Serif"/>
          <w:bCs/>
          <w:lang w:eastAsia="ru-RU" w:bidi="gu-IN"/>
        </w:rPr>
        <w:t xml:space="preserve">в силу </w:t>
      </w:r>
      <w:r w:rsidR="00BA5AED" w:rsidRPr="002F2125">
        <w:rPr>
          <w:rFonts w:ascii="PT Astra Serif" w:hAnsi="PT Astra Serif"/>
          <w:bCs/>
          <w:lang w:eastAsia="ru-RU" w:bidi="gu-IN"/>
        </w:rPr>
        <w:t xml:space="preserve"> с  01 апреля 2024 года</w:t>
      </w:r>
      <w:r w:rsidR="00FE6E79" w:rsidRPr="002F2125">
        <w:rPr>
          <w:rFonts w:ascii="PT Astra Serif" w:hAnsi="PT Astra Serif"/>
          <w:bCs/>
          <w:lang w:eastAsia="ru-RU" w:bidi="gu-IN"/>
        </w:rPr>
        <w:t xml:space="preserve">. </w:t>
      </w:r>
    </w:p>
    <w:tbl>
      <w:tblPr>
        <w:tblStyle w:val="aff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2557"/>
        <w:gridCol w:w="3090"/>
      </w:tblGrid>
      <w:tr w:rsidR="00F7279D" w:rsidRPr="00A17752" w:rsidTr="0052707B">
        <w:trPr>
          <w:trHeight w:val="1297"/>
        </w:trPr>
        <w:tc>
          <w:tcPr>
            <w:tcW w:w="2178" w:type="pct"/>
          </w:tcPr>
          <w:p w:rsidR="002F2125" w:rsidRDefault="000F547E" w:rsidP="00103C3E">
            <w:pPr>
              <w:pStyle w:val="afe"/>
              <w:ind w:right="-119"/>
              <w:rPr>
                <w:rFonts w:ascii="PT Astra Serif" w:hAnsi="PT Astra Serif"/>
                <w:bCs/>
                <w:sz w:val="28"/>
                <w:szCs w:val="28"/>
                <w:lang w:eastAsia="ru-RU" w:bidi="gu-IN"/>
              </w:rPr>
            </w:pPr>
            <w:r w:rsidRPr="000F547E">
              <w:rPr>
                <w:rFonts w:ascii="PT Astra Serif" w:hAnsi="PT Astra Serif"/>
                <w:bCs/>
                <w:sz w:val="28"/>
                <w:szCs w:val="28"/>
                <w:lang w:eastAsia="ru-RU" w:bidi="gu-IN"/>
              </w:rPr>
              <w:t xml:space="preserve"> </w:t>
            </w:r>
          </w:p>
          <w:p w:rsidR="00103C3E" w:rsidRPr="000F547E" w:rsidRDefault="00A31235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0F547E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F7279D"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0F547E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0F547E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0F547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 w:rsidRPr="000F547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0F547E" w:rsidRDefault="00F7279D" w:rsidP="0061762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707B" w:rsidRDefault="0052707B" w:rsidP="000B6E7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279D" w:rsidRPr="000F547E" w:rsidRDefault="0052707B" w:rsidP="000B6E7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A31235" w:rsidRPr="000F547E">
              <w:rPr>
                <w:rFonts w:ascii="PT Astra Serif" w:hAnsi="PT Astra Serif"/>
                <w:b/>
                <w:sz w:val="28"/>
                <w:szCs w:val="28"/>
              </w:rPr>
              <w:t>.В. Кожурина</w:t>
            </w:r>
          </w:p>
        </w:tc>
      </w:tr>
    </w:tbl>
    <w:p w:rsidR="002F2125" w:rsidRDefault="002F2125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EC4B04">
        <w:rPr>
          <w:rFonts w:ascii="PT Astra Serif" w:hAnsi="PT Astra Serif"/>
        </w:rPr>
        <w:t>Рябова Елена Владимировна</w:t>
      </w:r>
    </w:p>
    <w:p w:rsidR="00F7279D" w:rsidRDefault="00A31235" w:rsidP="00103C3E">
      <w:pPr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327AE1" w:rsidRPr="00327AE1">
        <w:rPr>
          <w:rFonts w:ascii="PT Astra Serif" w:hAnsi="PT Astra Serif"/>
        </w:rPr>
        <w:t>ел.:</w:t>
      </w:r>
      <w:r w:rsidR="00EC4B04">
        <w:rPr>
          <w:rFonts w:ascii="PT Astra Serif" w:hAnsi="PT Astra Serif"/>
        </w:rPr>
        <w:t xml:space="preserve"> 8 (48752)3-23-39</w:t>
      </w:r>
      <w:r w:rsidR="00327AE1" w:rsidRPr="00327AE1">
        <w:rPr>
          <w:rFonts w:ascii="PT Astra Serif" w:hAnsi="PT Astra Serif"/>
        </w:rPr>
        <w:t xml:space="preserve"> </w:t>
      </w:r>
    </w:p>
    <w:sectPr w:rsidR="00F7279D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BF" w:rsidRDefault="007902BF">
      <w:r>
        <w:separator/>
      </w:r>
    </w:p>
  </w:endnote>
  <w:endnote w:type="continuationSeparator" w:id="0">
    <w:p w:rsidR="007902BF" w:rsidRDefault="0079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BF" w:rsidRDefault="007902BF">
      <w:r>
        <w:separator/>
      </w:r>
    </w:p>
  </w:footnote>
  <w:footnote w:type="continuationSeparator" w:id="0">
    <w:p w:rsidR="007902BF" w:rsidRDefault="0079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24" w:rsidRDefault="00617624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125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00BE3"/>
    <w:multiLevelType w:val="hybridMultilevel"/>
    <w:tmpl w:val="FE74427C"/>
    <w:lvl w:ilvl="0" w:tplc="131A2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B63589E"/>
    <w:multiLevelType w:val="hybridMultilevel"/>
    <w:tmpl w:val="5178C1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3"/>
  </w:num>
  <w:num w:numId="7">
    <w:abstractNumId w:val="18"/>
  </w:num>
  <w:num w:numId="8">
    <w:abstractNumId w:val="7"/>
  </w:num>
  <w:num w:numId="9">
    <w:abstractNumId w:val="19"/>
  </w:num>
  <w:num w:numId="10">
    <w:abstractNumId w:val="16"/>
  </w:num>
  <w:num w:numId="11">
    <w:abstractNumId w:val="21"/>
  </w:num>
  <w:num w:numId="12">
    <w:abstractNumId w:val="5"/>
  </w:num>
  <w:num w:numId="13">
    <w:abstractNumId w:val="24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17"/>
  </w:num>
  <w:num w:numId="25">
    <w:abstractNumId w:val="25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6EF"/>
    <w:rsid w:val="00010179"/>
    <w:rsid w:val="0002765D"/>
    <w:rsid w:val="0004561B"/>
    <w:rsid w:val="00097D31"/>
    <w:rsid w:val="000A2B9C"/>
    <w:rsid w:val="000B088E"/>
    <w:rsid w:val="000B6E70"/>
    <w:rsid w:val="000D05A0"/>
    <w:rsid w:val="000D4DD9"/>
    <w:rsid w:val="000E0CAC"/>
    <w:rsid w:val="000E6231"/>
    <w:rsid w:val="000F03B2"/>
    <w:rsid w:val="000F547E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01593"/>
    <w:rsid w:val="002122A2"/>
    <w:rsid w:val="0021412F"/>
    <w:rsid w:val="002147F8"/>
    <w:rsid w:val="0023160A"/>
    <w:rsid w:val="00236560"/>
    <w:rsid w:val="00260B37"/>
    <w:rsid w:val="002649DA"/>
    <w:rsid w:val="00265079"/>
    <w:rsid w:val="00270C3B"/>
    <w:rsid w:val="0029794D"/>
    <w:rsid w:val="002A16C1"/>
    <w:rsid w:val="002B057A"/>
    <w:rsid w:val="002B4FD2"/>
    <w:rsid w:val="002C2F99"/>
    <w:rsid w:val="002E54BE"/>
    <w:rsid w:val="002F2125"/>
    <w:rsid w:val="003211C2"/>
    <w:rsid w:val="00322635"/>
    <w:rsid w:val="00327AE1"/>
    <w:rsid w:val="00383C4D"/>
    <w:rsid w:val="003A2384"/>
    <w:rsid w:val="003D216B"/>
    <w:rsid w:val="00402444"/>
    <w:rsid w:val="0040529B"/>
    <w:rsid w:val="00436A7B"/>
    <w:rsid w:val="00463E57"/>
    <w:rsid w:val="00475DBD"/>
    <w:rsid w:val="0048387B"/>
    <w:rsid w:val="004964FF"/>
    <w:rsid w:val="004C74A2"/>
    <w:rsid w:val="004E2FAF"/>
    <w:rsid w:val="0052707B"/>
    <w:rsid w:val="005B2800"/>
    <w:rsid w:val="005B3753"/>
    <w:rsid w:val="005C6B9A"/>
    <w:rsid w:val="005F6D36"/>
    <w:rsid w:val="005F7562"/>
    <w:rsid w:val="005F7DEF"/>
    <w:rsid w:val="00617624"/>
    <w:rsid w:val="00631C5C"/>
    <w:rsid w:val="006A2211"/>
    <w:rsid w:val="006C2465"/>
    <w:rsid w:val="006D1F00"/>
    <w:rsid w:val="006F2075"/>
    <w:rsid w:val="006F6B04"/>
    <w:rsid w:val="007066E0"/>
    <w:rsid w:val="00707170"/>
    <w:rsid w:val="007112E3"/>
    <w:rsid w:val="007143EE"/>
    <w:rsid w:val="00724E8F"/>
    <w:rsid w:val="00735804"/>
    <w:rsid w:val="00750ABC"/>
    <w:rsid w:val="00751008"/>
    <w:rsid w:val="007902BF"/>
    <w:rsid w:val="00796661"/>
    <w:rsid w:val="007F12CE"/>
    <w:rsid w:val="007F3A27"/>
    <w:rsid w:val="007F4F01"/>
    <w:rsid w:val="00825D4A"/>
    <w:rsid w:val="00826211"/>
    <w:rsid w:val="0083223B"/>
    <w:rsid w:val="00886A38"/>
    <w:rsid w:val="008D1C9F"/>
    <w:rsid w:val="008F2E0C"/>
    <w:rsid w:val="008F6B28"/>
    <w:rsid w:val="008F707B"/>
    <w:rsid w:val="009110D2"/>
    <w:rsid w:val="009A7968"/>
    <w:rsid w:val="009F2D50"/>
    <w:rsid w:val="00A17752"/>
    <w:rsid w:val="00A23C74"/>
    <w:rsid w:val="00A24EB9"/>
    <w:rsid w:val="00A30418"/>
    <w:rsid w:val="00A31235"/>
    <w:rsid w:val="00A333F8"/>
    <w:rsid w:val="00A5288F"/>
    <w:rsid w:val="00A53FEC"/>
    <w:rsid w:val="00A824FC"/>
    <w:rsid w:val="00B0593F"/>
    <w:rsid w:val="00B31598"/>
    <w:rsid w:val="00B33911"/>
    <w:rsid w:val="00B562C1"/>
    <w:rsid w:val="00B63641"/>
    <w:rsid w:val="00BA4658"/>
    <w:rsid w:val="00BA5AED"/>
    <w:rsid w:val="00BD2261"/>
    <w:rsid w:val="00C220D5"/>
    <w:rsid w:val="00C67DF9"/>
    <w:rsid w:val="00C801AA"/>
    <w:rsid w:val="00CA6D75"/>
    <w:rsid w:val="00CC4111"/>
    <w:rsid w:val="00CF25B5"/>
    <w:rsid w:val="00CF3559"/>
    <w:rsid w:val="00D373CD"/>
    <w:rsid w:val="00D55561"/>
    <w:rsid w:val="00E03E77"/>
    <w:rsid w:val="00E06FAE"/>
    <w:rsid w:val="00E07BDE"/>
    <w:rsid w:val="00E11B07"/>
    <w:rsid w:val="00E41E47"/>
    <w:rsid w:val="00E64B2A"/>
    <w:rsid w:val="00E64EDE"/>
    <w:rsid w:val="00E727C9"/>
    <w:rsid w:val="00E953D4"/>
    <w:rsid w:val="00E96CEA"/>
    <w:rsid w:val="00EB403B"/>
    <w:rsid w:val="00EC4B04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6E79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0D6F-6553-4B44-939C-0C81514E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23</cp:revision>
  <cp:lastPrinted>2023-10-03T11:24:00Z</cp:lastPrinted>
  <dcterms:created xsi:type="dcterms:W3CDTF">2023-03-28T12:32:00Z</dcterms:created>
  <dcterms:modified xsi:type="dcterms:W3CDTF">2024-03-29T09:06:00Z</dcterms:modified>
</cp:coreProperties>
</file>