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97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97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1051</w:t>
            </w:r>
          </w:p>
        </w:tc>
      </w:tr>
    </w:tbl>
    <w:p w:rsidR="005F6D36" w:rsidRPr="000647C0" w:rsidRDefault="005F6D36">
      <w:pPr>
        <w:rPr>
          <w:rFonts w:ascii="PT Astra Serif" w:hAnsi="PT Astra Serif" w:cs="PT Astra Serif"/>
          <w:sz w:val="26"/>
          <w:szCs w:val="26"/>
        </w:rPr>
      </w:pPr>
    </w:p>
    <w:p w:rsidR="0081100F" w:rsidRPr="000647C0" w:rsidRDefault="0081100F" w:rsidP="00756D10">
      <w:pPr>
        <w:jc w:val="center"/>
        <w:rPr>
          <w:rFonts w:ascii="PT Astra Serif" w:hAnsi="PT Astra Serif"/>
          <w:b/>
          <w:sz w:val="26"/>
          <w:szCs w:val="26"/>
        </w:rPr>
      </w:pPr>
    </w:p>
    <w:p w:rsidR="005B2800" w:rsidRPr="000647C0" w:rsidRDefault="0081100F" w:rsidP="00756D10">
      <w:pPr>
        <w:jc w:val="center"/>
        <w:rPr>
          <w:rFonts w:ascii="PT Astra Serif" w:hAnsi="PT Astra Serif" w:cs="PT Astra Serif"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06.11.2015 № 957 «Об утверждении Регламента по сопровождению инвестиционных проектов в муниципальном образовании Плавский район»</w:t>
      </w:r>
    </w:p>
    <w:p w:rsidR="00E727C9" w:rsidRPr="000647C0" w:rsidRDefault="00E727C9">
      <w:pPr>
        <w:rPr>
          <w:rFonts w:ascii="PT Astra Serif" w:hAnsi="PT Astra Serif" w:cs="PT Astra Serif"/>
          <w:sz w:val="26"/>
          <w:szCs w:val="26"/>
        </w:rPr>
      </w:pP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eastAsia="Arial Unicode MS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647C0">
        <w:rPr>
          <w:rFonts w:ascii="PT Astra Serif" w:hAnsi="PT Astra Serif"/>
          <w:sz w:val="26"/>
          <w:szCs w:val="26"/>
        </w:rPr>
        <w:t xml:space="preserve">во исполнение приказа министерства экономического развития Тульской области от 31.08.2022 № 39-ОСН «Об утверждении Регламента сопровождения инвестиционных проектов реализуемых и (или) планируемых к реализации на территории Тульской области», приказа министерства экономического развития Тульской области от 27.03.2023 №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0647C0">
        <w:rPr>
          <w:rFonts w:ascii="PT Astra Serif" w:hAnsi="PT Astra Serif"/>
          <w:b/>
          <w:sz w:val="26"/>
          <w:szCs w:val="26"/>
        </w:rPr>
        <w:t>ПОСТАНОВЛЯЕТ:</w:t>
      </w:r>
    </w:p>
    <w:p w:rsidR="0081100F" w:rsidRPr="000647C0" w:rsidRDefault="0081100F" w:rsidP="0081100F">
      <w:pPr>
        <w:pStyle w:val="aa"/>
        <w:numPr>
          <w:ilvl w:val="0"/>
          <w:numId w:val="4"/>
        </w:numPr>
        <w:suppressAutoHyphens w:val="0"/>
        <w:ind w:left="0" w:firstLine="709"/>
        <w:contextualSpacing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Внести в постановление администрации муниципального образования Плавский район от 06.11.2015 № 957 «Об утверждении Регламента по сопровождению инвестиционных проектов в муниципальном образовании Плавский район» (далее – Регламент) изменение, изложив приложение к постановлению в новой редакции (Приложение).</w:t>
      </w:r>
    </w:p>
    <w:p w:rsidR="0081100F" w:rsidRPr="000647C0" w:rsidRDefault="0081100F" w:rsidP="0081100F">
      <w:pPr>
        <w:pStyle w:val="aa"/>
        <w:spacing w:line="276" w:lineRule="auto"/>
        <w:ind w:firstLine="709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756D10" w:rsidRPr="000647C0" w:rsidRDefault="0081100F" w:rsidP="0081100F">
      <w:pPr>
        <w:pStyle w:val="aa"/>
        <w:ind w:firstLine="709"/>
        <w:contextualSpacing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3. Постановление вступает в силу со дня опубликования.</w:t>
      </w:r>
    </w:p>
    <w:p w:rsidR="001C32A8" w:rsidRPr="000647C0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647C0" w:rsidTr="000D05A0">
        <w:trPr>
          <w:trHeight w:val="229"/>
        </w:trPr>
        <w:tc>
          <w:tcPr>
            <w:tcW w:w="2178" w:type="pct"/>
          </w:tcPr>
          <w:p w:rsidR="002A16C1" w:rsidRPr="000647C0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0647C0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0647C0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0647C0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647C0" w:rsidRDefault="002A16C1" w:rsidP="00811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0647C0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0647C0" w:rsidRDefault="000647C0" w:rsidP="000647C0">
      <w:pPr>
        <w:jc w:val="both"/>
        <w:rPr>
          <w:rFonts w:ascii="PT Astra Serif" w:hAnsi="PT Astra Serif"/>
          <w:sz w:val="22"/>
          <w:szCs w:val="22"/>
        </w:rPr>
      </w:pPr>
    </w:p>
    <w:p w:rsidR="000647C0" w:rsidRPr="00D93DA6" w:rsidRDefault="000647C0" w:rsidP="000647C0">
      <w:pPr>
        <w:jc w:val="both"/>
        <w:rPr>
          <w:rFonts w:ascii="PT Astra Serif" w:hAnsi="PT Astra Serif"/>
          <w:sz w:val="22"/>
          <w:szCs w:val="22"/>
        </w:rPr>
      </w:pPr>
      <w:r w:rsidRPr="00D93DA6">
        <w:rPr>
          <w:rFonts w:ascii="PT Astra Serif" w:hAnsi="PT Astra Serif"/>
          <w:sz w:val="22"/>
          <w:szCs w:val="22"/>
        </w:rPr>
        <w:t>Исп.: Барминова Наталья Владимировна</w:t>
      </w:r>
    </w:p>
    <w:p w:rsidR="000647C0" w:rsidRDefault="000647C0" w:rsidP="000647C0">
      <w:pPr>
        <w:rPr>
          <w:rFonts w:ascii="PT Astra Serif" w:hAnsi="PT Astra Serif"/>
          <w:sz w:val="22"/>
          <w:szCs w:val="22"/>
        </w:rPr>
        <w:sectPr w:rsidR="000647C0" w:rsidSect="00724E8F">
          <w:headerReference w:type="default" r:id="rId10"/>
          <w:headerReference w:type="first" r:id="rId11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 w:rsidRPr="00D93DA6">
        <w:rPr>
          <w:rFonts w:ascii="PT Astra Serif" w:hAnsi="PT Astra Serif"/>
          <w:sz w:val="22"/>
          <w:szCs w:val="22"/>
        </w:rPr>
        <w:t>тел.: 8(48752)2-22-01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lastRenderedPageBreak/>
        <w:t xml:space="preserve">Приложение 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Плавский район</w:t>
      </w:r>
      <w:r w:rsidRPr="000647C0">
        <w:rPr>
          <w:rFonts w:ascii="PT Astra Serif" w:hAnsi="PT Astra Serif"/>
        </w:rPr>
        <w:br/>
        <w:t xml:space="preserve">от </w:t>
      </w:r>
      <w:r w:rsidR="00C9767F">
        <w:rPr>
          <w:rFonts w:ascii="PT Astra Serif" w:hAnsi="PT Astra Serif"/>
        </w:rPr>
        <w:t>01.08.2023</w:t>
      </w:r>
      <w:r w:rsidRPr="000647C0">
        <w:rPr>
          <w:rFonts w:ascii="PT Astra Serif" w:hAnsi="PT Astra Serif"/>
        </w:rPr>
        <w:t xml:space="preserve"> №</w:t>
      </w:r>
      <w:r w:rsidR="00C9767F">
        <w:rPr>
          <w:rFonts w:ascii="PT Astra Serif" w:hAnsi="PT Astra Serif"/>
        </w:rPr>
        <w:t>1051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Приложение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к постановлению администрации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муниципального образования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Плавский район</w:t>
      </w:r>
    </w:p>
    <w:p w:rsidR="0081100F" w:rsidRPr="000647C0" w:rsidRDefault="0081100F" w:rsidP="0081100F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от 06.11.2015 № 957</w:t>
      </w:r>
    </w:p>
    <w:p w:rsidR="0081100F" w:rsidRPr="0033210F" w:rsidRDefault="0081100F" w:rsidP="0081100F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81100F" w:rsidRPr="000647C0" w:rsidRDefault="0081100F" w:rsidP="0081100F">
      <w:pPr>
        <w:pStyle w:val="Default"/>
        <w:jc w:val="center"/>
        <w:rPr>
          <w:rFonts w:ascii="PT Astra Serif" w:hAnsi="PT Astra Serif"/>
          <w:b/>
          <w:sz w:val="26"/>
          <w:szCs w:val="26"/>
        </w:rPr>
      </w:pPr>
      <w:bookmarkStart w:id="1" w:name="Par28"/>
      <w:bookmarkEnd w:id="1"/>
      <w:r w:rsidRPr="000647C0">
        <w:rPr>
          <w:rFonts w:ascii="PT Astra Serif" w:hAnsi="PT Astra Serif"/>
          <w:b/>
          <w:sz w:val="26"/>
          <w:szCs w:val="26"/>
        </w:rPr>
        <w:t>Регламент</w:t>
      </w:r>
    </w:p>
    <w:p w:rsidR="0081100F" w:rsidRPr="000647C0" w:rsidRDefault="0081100F" w:rsidP="0081100F">
      <w:pPr>
        <w:pStyle w:val="Default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по сопровождению инвестиционных проектов в</w:t>
      </w:r>
      <w:r w:rsidR="000647C0" w:rsidRPr="000647C0">
        <w:rPr>
          <w:rFonts w:ascii="PT Astra Serif" w:hAnsi="PT Astra Serif"/>
          <w:b/>
          <w:sz w:val="26"/>
          <w:szCs w:val="26"/>
        </w:rPr>
        <w:t xml:space="preserve"> </w:t>
      </w:r>
      <w:r w:rsidRPr="000647C0">
        <w:rPr>
          <w:rFonts w:ascii="PT Astra Serif" w:hAnsi="PT Astra Serif"/>
          <w:b/>
          <w:sz w:val="26"/>
          <w:szCs w:val="26"/>
        </w:rPr>
        <w:t>муниципальном образовании Плавский район</w:t>
      </w:r>
    </w:p>
    <w:p w:rsidR="0081100F" w:rsidRPr="000647C0" w:rsidRDefault="0081100F" w:rsidP="0081100F">
      <w:pPr>
        <w:pStyle w:val="Default"/>
        <w:jc w:val="center"/>
        <w:rPr>
          <w:rFonts w:ascii="PT Astra Serif" w:hAnsi="PT Astra Serif"/>
          <w:b/>
          <w:sz w:val="26"/>
          <w:szCs w:val="26"/>
        </w:rPr>
      </w:pPr>
    </w:p>
    <w:p w:rsidR="0081100F" w:rsidRPr="000647C0" w:rsidRDefault="0081100F" w:rsidP="000647C0">
      <w:pPr>
        <w:pStyle w:val="Default"/>
        <w:numPr>
          <w:ilvl w:val="0"/>
          <w:numId w:val="7"/>
        </w:numPr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Общие положения</w:t>
      </w:r>
    </w:p>
    <w:p w:rsidR="0081100F" w:rsidRPr="000647C0" w:rsidRDefault="0081100F" w:rsidP="0081100F">
      <w:pPr>
        <w:pStyle w:val="Default"/>
        <w:ind w:left="720"/>
        <w:rPr>
          <w:rFonts w:ascii="PT Astra Serif" w:hAnsi="PT Astra Serif"/>
          <w:b/>
          <w:sz w:val="26"/>
          <w:szCs w:val="26"/>
        </w:rPr>
      </w:pPr>
    </w:p>
    <w:p w:rsidR="0081100F" w:rsidRPr="000647C0" w:rsidRDefault="0081100F" w:rsidP="0081100F">
      <w:pPr>
        <w:pStyle w:val="af5"/>
        <w:tabs>
          <w:tab w:val="righ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1.1. Настоящий Регламент определяет условия, сроки и последовательность действий администрации муниципального образования Плавский район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муниципального образования Плавский район.</w:t>
      </w:r>
    </w:p>
    <w:p w:rsidR="0081100F" w:rsidRPr="000647C0" w:rsidRDefault="0081100F" w:rsidP="0081100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Регламент основан на организации взаимодействия с инвесторами по принципу «одного окна» и направлен на унификацию необходимых действий инвесторов, снижение административных барьеров при реализации инвестиционных проектов.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 1.2. В настоящем Регламенте используются следующие понятия: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инвестор - субъект инвестиционной деятельности, реализующий или планирующий реализацию инвестиционного проекта, приобретающий имущественные права на создаваемые в результате реализации инвестиционного проекта объекты капитального строительства частной собственности;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инвестиционная площадка - свободные производственные или хозяйственные площади, предназначенные для реализации инвестиционных проектов, обеспеченные необходимой для реализации инвестиционных проектов инфраструктурой;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сопровождение инвестиционных проектов -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организация инфраструктуры поддержки субъектов малого и среднего предпринимательства - юридическое лицо, зарегистрированное в форме коммерческой или некоммерческой организации, которое создается, осуществляет свою деятельность или определяется в качестве поставщика (исполнителя, подрядчика) поставки товаров, выполнения работ, оказания услуг для </w:t>
      </w:r>
      <w:r w:rsidRPr="000647C0">
        <w:rPr>
          <w:rFonts w:ascii="PT Astra Serif" w:hAnsi="PT Astra Serif"/>
          <w:sz w:val="26"/>
          <w:szCs w:val="26"/>
        </w:rPr>
        <w:lastRenderedPageBreak/>
        <w:t xml:space="preserve">муниципальных нужд при реализации муниципальных программ развития субъектов малого и среднего предпринимательства, обеспечивает условия для создания субъектов малого и среднего предпринимательства и оказания им поддержки; </w:t>
      </w:r>
    </w:p>
    <w:p w:rsidR="0081100F" w:rsidRPr="000647C0" w:rsidRDefault="0081100F" w:rsidP="0081100F">
      <w:pPr>
        <w:pStyle w:val="1"/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участники Регламента – инвестиционный уполномоченный администрации муниципального образования Плавский район (далее – Инвестиционный уполномоченный), комитет по вопросам имущественных отношений, экономического развития, предпринимательства администрации муниципального образования Плавский район, управление строительства и жилищно-коммунального хозяйства администрации муниципального образования Плавский район, организации инфраструктуры поддержки субъектов малого и среднего предпринимательства, акционерное общество «Региональная корпорация развития и поддержки Тульской области».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1.3. Сопровождение инвестиционных проектов в администрации муниципального образования Плавский район основывается на принципах: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объективности и экономической обоснованности принимаемых решений;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открытости и доступности для всех инвесторов информации,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равноправия инвесторов;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обязательности исполнения принятых решений, неизменности прав инвесторов;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сбалансированности публичных и частных интересов. </w:t>
      </w: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1.4. Регламент не распространяется на сопровождение:</w:t>
      </w: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- инвестиционных проектов, реализуемых и (или) планируемых к реализации в сфере жилищно-коммунального хозяйства, социального обслуживания, оказания медицинских и образовательных услуг;</w:t>
      </w: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- инвестиционных проектов, реализуемых и (или) планируемых к реализации за счет средств бюджета Тульской области и (или) бюджетов муниципального образования Плавский район;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- инвестиционных проектов, сумма инвестиций в которые в соответствии с представленным бизнес-планом составляет менее 50 млн. рублей. В случае если бизнес-план инвестиционного проекта содержит информацию, которая составляет коммерческую тайну субъекта инвестиционной деятельности, или по иным объективным причинам не может быть представлен в администрацию муниципального образования Плавский район, сумма инвестиций в проект определяется на основании заявления на оказание информационно-консультационного и организационного сопровождения инвестиционного проекта в муниципальном образовании Плавский район.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1100F" w:rsidRPr="000647C0" w:rsidRDefault="0081100F" w:rsidP="000647C0">
      <w:pPr>
        <w:pStyle w:val="Default"/>
        <w:numPr>
          <w:ilvl w:val="0"/>
          <w:numId w:val="7"/>
        </w:numPr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Рассмотрение обращений инвестора</w:t>
      </w:r>
    </w:p>
    <w:p w:rsidR="0081100F" w:rsidRPr="000647C0" w:rsidRDefault="0081100F" w:rsidP="0081100F">
      <w:pPr>
        <w:pStyle w:val="Default"/>
        <w:ind w:left="720"/>
        <w:rPr>
          <w:rFonts w:ascii="PT Astra Serif" w:hAnsi="PT Astra Serif"/>
          <w:b/>
          <w:sz w:val="26"/>
          <w:szCs w:val="26"/>
        </w:rPr>
      </w:pP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2.1. Инвестор в целях реализации инвестиционного проекта имеет право обратиться к любому участнику Регламента за получением консультации по вопросам, связанным с: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организацией сопровождения инвестиционных проектов;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реализацией инвестиционного проекта, а также требованиями, предъявляемыми к инвестиционному проекту для предоставления поддержки в </w:t>
      </w:r>
      <w:r w:rsidRPr="000647C0">
        <w:rPr>
          <w:rFonts w:ascii="PT Astra Serif" w:hAnsi="PT Astra Serif"/>
          <w:sz w:val="26"/>
          <w:szCs w:val="26"/>
        </w:rPr>
        <w:lastRenderedPageBreak/>
        <w:t>формах и случаях, предусмотренных законодательством Российской Федерации, Тульской области;</w:t>
      </w:r>
    </w:p>
    <w:p w:rsidR="0081100F" w:rsidRPr="000647C0" w:rsidRDefault="0081100F" w:rsidP="000647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реализацией инвестиционного проекта с использованием механизмов, предусмотренных Федеральным законом от 21 июля 2005 года № 115-ФЗ «О концессионных соглашениях» и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реализацией инвестиционного проекта, а также требованиями, предъявляемыми к инвестиционному проекту, для предоставления поддержки за счет организаций инфраструктуры поддержки субъектов малого и среднего предпринимательства. </w:t>
      </w:r>
    </w:p>
    <w:p w:rsidR="0081100F" w:rsidRPr="000647C0" w:rsidRDefault="0081100F" w:rsidP="000647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2.2. Инвестор в целях реализации инвестиционного проекта и организации его сопровождения представляет Заявление на оказание информационно-консультационного и организационного сопровождения инвестиционного проекта в муниципальном образовании Плавский район (далее - Заявление), содержащее описание инвестиционного проекта, планируемого к реализации, основные характеристики и требования к размещению (Приложение).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2.3. Заявление может быть подано Инвестором: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а) в электронном виде на электронный адрес Инвестиционного уполномоченного (</w:t>
      </w:r>
      <w:r w:rsidRPr="000647C0">
        <w:rPr>
          <w:rFonts w:ascii="PT Astra Serif" w:hAnsi="PT Astra Serif"/>
          <w:sz w:val="26"/>
          <w:szCs w:val="26"/>
          <w:lang w:val="en-US"/>
        </w:rPr>
        <w:t>e</w:t>
      </w:r>
      <w:r w:rsidRPr="000647C0">
        <w:rPr>
          <w:rFonts w:ascii="PT Astra Serif" w:hAnsi="PT Astra Serif"/>
          <w:sz w:val="26"/>
          <w:szCs w:val="26"/>
        </w:rPr>
        <w:t>-</w:t>
      </w:r>
      <w:r w:rsidRPr="000647C0">
        <w:rPr>
          <w:rFonts w:ascii="PT Astra Serif" w:hAnsi="PT Astra Serif"/>
          <w:sz w:val="26"/>
          <w:szCs w:val="26"/>
          <w:lang w:val="en-US"/>
        </w:rPr>
        <w:t>mail</w:t>
      </w:r>
      <w:r w:rsidRPr="000647C0">
        <w:rPr>
          <w:rFonts w:ascii="PT Astra Serif" w:hAnsi="PT Astra Serif"/>
          <w:sz w:val="26"/>
          <w:szCs w:val="26"/>
        </w:rPr>
        <w:t>:</w:t>
      </w:r>
      <w:r w:rsidRPr="000647C0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hyperlink r:id="rId12" w:history="1">
        <w:r w:rsidRPr="000647C0">
          <w:rPr>
            <w:rStyle w:val="a8"/>
            <w:rFonts w:ascii="PT Astra Serif" w:hAnsi="PT Astra Serif"/>
            <w:color w:val="2A6496"/>
            <w:sz w:val="26"/>
            <w:szCs w:val="26"/>
            <w:shd w:val="clear" w:color="auto" w:fill="FFFFFF"/>
          </w:rPr>
          <w:t>kom.imushchestvo@tularegion.org</w:t>
        </w:r>
      </w:hyperlink>
      <w:r w:rsidRPr="000647C0">
        <w:rPr>
          <w:rFonts w:ascii="PT Astra Serif" w:hAnsi="PT Astra Serif"/>
          <w:sz w:val="26"/>
          <w:szCs w:val="26"/>
        </w:rPr>
        <w:t xml:space="preserve">);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б) на бумажном носителе по адресу Инвестиционного уполномоченного (адрес: 301470, г. Плавск, ул. Коммунаров, д. 43, каб. 50).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2.4. Инвестиционный уполномоченный рассматривает Заявку и в течение трех рабочих дней направляет информацию об инвестиционном проекте </w:t>
      </w:r>
      <w:r w:rsidRPr="000647C0">
        <w:rPr>
          <w:rFonts w:ascii="PT Astra Serif" w:hAnsi="PT Astra Serif"/>
          <w:color w:val="auto"/>
          <w:sz w:val="26"/>
          <w:szCs w:val="26"/>
        </w:rPr>
        <w:t xml:space="preserve">в министерство экономического развития Тульской области и акционерное общество «Региональная корпорация развития и поддержки Тульской области».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0647C0">
        <w:rPr>
          <w:rFonts w:ascii="PT Astra Serif" w:hAnsi="PT Astra Serif"/>
          <w:color w:val="auto"/>
          <w:sz w:val="26"/>
          <w:szCs w:val="26"/>
        </w:rPr>
        <w:t>2.5. Ответственность за достоверность сведений, представленных Инвестором Инвестиционному уполномоченному, несет Инвестор.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2.6. В течение 10 рабочих дней со дня получения Заявки, Инвестиционный уполномоченный по результатам предварительного рассмотрения Заявки направляет Инвестору информационное уведомление о результатах предварительного рассмотрения. </w:t>
      </w:r>
    </w:p>
    <w:p w:rsidR="0081100F" w:rsidRPr="000647C0" w:rsidRDefault="0081100F" w:rsidP="000647C0">
      <w:pPr>
        <w:pStyle w:val="af5"/>
        <w:tabs>
          <w:tab w:val="righ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2.7. Инвестиционный уполномоченный с момента получения обращения инвестора осуществляет следующие действия:</w:t>
      </w:r>
    </w:p>
    <w:p w:rsidR="0081100F" w:rsidRPr="000647C0" w:rsidRDefault="0081100F" w:rsidP="000647C0">
      <w:pPr>
        <w:pStyle w:val="af5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обменивается с инвестором контактными данными для оперативной связи;</w:t>
      </w:r>
    </w:p>
    <w:p w:rsidR="0081100F" w:rsidRPr="000647C0" w:rsidRDefault="0081100F" w:rsidP="000647C0">
      <w:pPr>
        <w:pStyle w:val="af5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при необходимости определяет дату личной встречи с представителем инвестора; </w:t>
      </w:r>
    </w:p>
    <w:p w:rsidR="0081100F" w:rsidRPr="000647C0" w:rsidRDefault="0081100F" w:rsidP="000647C0">
      <w:pPr>
        <w:pStyle w:val="af5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при необходимости запрашивает у инвестора дополнительную информацию о проекте.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2.8. Инвестиционный уполномоченный оказывает информационно-консультационное сопровождение инвестиционного проекта путем: </w:t>
      </w:r>
    </w:p>
    <w:p w:rsidR="0081100F" w:rsidRPr="000647C0" w:rsidRDefault="0081100F" w:rsidP="000647C0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подготовки предложений инвестору по инвестиционным площадкам «браунфилд» или «гринфилд» для реализации инвестиционного проекта;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обеспечения Инвестора информацией о социально-экономическом положении, кадровом потенциале муниципального образования, транспортных схемах, природных ресурсах и т.д.; </w:t>
      </w:r>
    </w:p>
    <w:p w:rsidR="0081100F" w:rsidRPr="000647C0" w:rsidRDefault="0081100F" w:rsidP="000647C0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организации встреч инвестора и собственника инвестиционной площадки и участия в переговорах;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lastRenderedPageBreak/>
        <w:t xml:space="preserve">обеспечения посещения Инвестором инвестиционных площадок, помощи в организации и проведении переговоров с энергетическими компаниями, потенциальными партнерами и т.д.;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предоставления исчерпывающей информации о возможных инструментах поддержки инвестиционной деятельности;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консультирования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 Плавский район и т.д.);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размещения презентации инвестиционного проекта на официальном сайте муниципального образования Плавский район в сети Интернет с целью информирования заинтересованных лиц.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2.9. Инвестиционный уполномоченный оказывает организационное сопровождение инвестиционного проекта в: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размещении информации об инвестиционном проекте на официальном сайте муниципального образования Плавский район;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оформлении прав на земельный участок под строительство;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согласовании проектной документации на строительство, получении разрешения на строительство объекта и сдачи его в эксплуатацию;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оформлении прочей разрешительной документации, необходимой для реализации инвестиционного проекта;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выдаче разрешения на строительство в минимально возможные в соответствии с действующим законодательством сроки;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организационном содействии по подключению к инженерным сетям (газ, теплоснабжение, водоснабжение, энергоснабжение);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проведении мониторинга реализации инвестиционных проектов, в пределах компетенции администрации муниципального образования Плавский район с привлечением уполномоченных государственных органов.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В случае возникновения при реализации инвестиционного проекта проблемных вопросов, не относящихся к компетенции администрации муниципального образования Плавский район, Инвестиционный уполномоченный</w:t>
      </w:r>
      <w:r w:rsidRPr="000647C0">
        <w:rPr>
          <w:rFonts w:ascii="PT Astra Serif" w:hAnsi="PT Astra Serif"/>
          <w:b/>
          <w:sz w:val="26"/>
          <w:szCs w:val="26"/>
        </w:rPr>
        <w:t xml:space="preserve"> </w:t>
      </w:r>
      <w:r w:rsidRPr="000647C0">
        <w:rPr>
          <w:rFonts w:ascii="PT Astra Serif" w:hAnsi="PT Astra Serif"/>
          <w:sz w:val="26"/>
          <w:szCs w:val="26"/>
        </w:rPr>
        <w:t xml:space="preserve">направляет запрос в соответствующий федеральный орган власти, орган исполнительной власти Тульской области, иные организации.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2.10. Предоставление Инвесторам государственной, муниципальной поддержки осуществляется в порядке, установленном федеральным законодательством, законодательством Тульской области и муниципальными правовыми актами муниципального образования Плавский район.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2.11. К сопровождению инвестиционного проекта могут быть привлечены хозяйствующие субъекты, осуществляющие финансово-технический аудит и надзор, предоставляющие экспертные, консультационные, инжиниринговые услуги, а также специализированные центры и агентства, сторонние организации для участия в проведении презентационных мероприятий.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Привлечение указанных хозяйствующих субъектов осуществляется в соответствии с федеральным законодательством и законодательством Тульской области. </w:t>
      </w:r>
    </w:p>
    <w:p w:rsidR="0081100F" w:rsidRPr="000647C0" w:rsidRDefault="000647C0" w:rsidP="0081100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</w:t>
      </w:r>
    </w:p>
    <w:p w:rsidR="000647C0" w:rsidRDefault="000647C0" w:rsidP="0081100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  <w:sectPr w:rsidR="000647C0" w:rsidSect="000647C0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  <w:r w:rsidRPr="0033210F">
        <w:rPr>
          <w:rFonts w:ascii="PT Astra Serif" w:hAnsi="PT Astra Serif"/>
        </w:rPr>
        <w:lastRenderedPageBreak/>
        <w:t xml:space="preserve">Приложение к Регламенту по сопровождению инвестиционных проектов в муниципальном образовании Плавский район </w:t>
      </w: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  <w:b/>
        </w:rPr>
      </w:pPr>
      <w:r w:rsidRPr="0033210F">
        <w:rPr>
          <w:rFonts w:ascii="PT Astra Serif" w:hAnsi="PT Astra Serif"/>
          <w:b/>
        </w:rPr>
        <w:t>Инвестиционному уполномоченному администрации муниципального образования Плавский район</w:t>
      </w: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  <w:b/>
        </w:rPr>
      </w:pPr>
      <w:r w:rsidRPr="0033210F">
        <w:rPr>
          <w:rFonts w:ascii="PT Astra Serif" w:hAnsi="PT Astra Serif"/>
          <w:b/>
        </w:rPr>
        <w:t>_______________________</w:t>
      </w: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  <w:b/>
          <w:sz w:val="28"/>
          <w:szCs w:val="28"/>
        </w:rPr>
      </w:pPr>
    </w:p>
    <w:p w:rsidR="0081100F" w:rsidRPr="000647C0" w:rsidRDefault="0081100F" w:rsidP="0081100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0647C0">
        <w:rPr>
          <w:rFonts w:ascii="PT Astra Serif" w:hAnsi="PT Astra Serif"/>
          <w:b/>
          <w:sz w:val="26"/>
          <w:szCs w:val="26"/>
          <w:lang w:eastAsia="en-US"/>
        </w:rPr>
        <w:t>Заявление</w:t>
      </w:r>
    </w:p>
    <w:p w:rsidR="0081100F" w:rsidRPr="000647C0" w:rsidRDefault="0081100F" w:rsidP="0081100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  <w:lang w:eastAsia="en-US"/>
        </w:rPr>
        <w:t xml:space="preserve">на </w:t>
      </w:r>
      <w:r w:rsidRPr="000647C0">
        <w:rPr>
          <w:rFonts w:ascii="PT Astra Serif" w:hAnsi="PT Astra Serif"/>
          <w:b/>
          <w:sz w:val="26"/>
          <w:szCs w:val="26"/>
        </w:rPr>
        <w:t>оказание информационно-консультационного и организационного сопровождения инвестиционного проекта</w:t>
      </w:r>
    </w:p>
    <w:p w:rsidR="0081100F" w:rsidRPr="000647C0" w:rsidRDefault="0081100F" w:rsidP="0081100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1100F" w:rsidRPr="000647C0" w:rsidRDefault="0081100F" w:rsidP="0081100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</w:rPr>
        <w:t xml:space="preserve">В целях реализации инвестиционного проекта, прошу провести информационно-консультационное и организационное сопровождение </w:t>
      </w:r>
      <w:r w:rsidRPr="000647C0">
        <w:rPr>
          <w:rFonts w:ascii="PT Astra Serif" w:hAnsi="PT Astra Serif"/>
          <w:sz w:val="26"/>
          <w:szCs w:val="26"/>
          <w:lang w:eastAsia="en-US"/>
        </w:rPr>
        <w:t>инвестиционного проекта</w:t>
      </w:r>
    </w:p>
    <w:p w:rsidR="0081100F" w:rsidRPr="0033210F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_________________________________________________________________</w:t>
      </w:r>
    </w:p>
    <w:p w:rsidR="0081100F" w:rsidRPr="0033210F" w:rsidRDefault="0081100F" w:rsidP="0081100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vertAlign w:val="superscript"/>
          <w:lang w:eastAsia="en-US"/>
        </w:rPr>
      </w:pPr>
      <w:r w:rsidRPr="0033210F">
        <w:rPr>
          <w:rFonts w:ascii="PT Astra Serif" w:hAnsi="PT Astra Serif"/>
          <w:sz w:val="28"/>
          <w:szCs w:val="28"/>
          <w:vertAlign w:val="superscript"/>
          <w:lang w:eastAsia="en-US"/>
        </w:rPr>
        <w:t>(наименование инвестиционного проекта)</w:t>
      </w:r>
    </w:p>
    <w:p w:rsidR="0081100F" w:rsidRPr="0033210F" w:rsidRDefault="0081100F" w:rsidP="0081100F">
      <w:pPr>
        <w:autoSpaceDE w:val="0"/>
        <w:autoSpaceDN w:val="0"/>
        <w:adjustRightInd w:val="0"/>
        <w:rPr>
          <w:rFonts w:ascii="PT Astra Serif" w:hAnsi="PT Astra Serif"/>
          <w:lang w:eastAsia="en-US"/>
        </w:rPr>
      </w:pPr>
    </w:p>
    <w:p w:rsidR="0081100F" w:rsidRPr="0033210F" w:rsidRDefault="0081100F" w:rsidP="0081100F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Информация об инвесторе:</w:t>
      </w:r>
    </w:p>
    <w:p w:rsidR="0081100F" w:rsidRPr="0033210F" w:rsidRDefault="0081100F" w:rsidP="0081100F">
      <w:pPr>
        <w:autoSpaceDE w:val="0"/>
        <w:autoSpaceDN w:val="0"/>
        <w:adjustRightInd w:val="0"/>
        <w:ind w:left="1080"/>
        <w:rPr>
          <w:rFonts w:ascii="PT Astra Serif" w:hAnsi="PT Astra Serif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941"/>
      </w:tblGrid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Полное наименование инвестора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Сокращенное наименование инвестора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Юридический адрес/почтовый адрес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ОГРН/ОГРНИП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ИНН/КПП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Телефон, факс, 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br/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mail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, сайт в сети Интернет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Должность, Ф.И.О., телефон, факс, 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mail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контактного лица от организации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81100F" w:rsidRPr="000647C0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val="en-US" w:eastAsia="en-US"/>
        </w:rPr>
        <w:t>II</w:t>
      </w:r>
      <w:r w:rsidRPr="000647C0">
        <w:rPr>
          <w:rFonts w:ascii="PT Astra Serif" w:hAnsi="PT Astra Serif"/>
          <w:sz w:val="26"/>
          <w:szCs w:val="26"/>
          <w:lang w:eastAsia="en-US"/>
        </w:rPr>
        <w:t>. Цель обращения:</w:t>
      </w: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eastAsia="en-US"/>
        </w:rPr>
        <w:t>Рассмотрение возможности оказания поддержки в реализации инвестиционного проекта в форме:</w:t>
      </w: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49"/>
      </w:tblGrid>
      <w:tr w:rsidR="0081100F" w:rsidRPr="000647C0" w:rsidTr="000647C0">
        <w:trPr>
          <w:trHeight w:val="57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Формы поддержки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нужное отметить «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V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</w:tr>
      <w:tr w:rsidR="0081100F" w:rsidRPr="000647C0" w:rsidTr="000647C0">
        <w:trPr>
          <w:trHeight w:val="5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Предоставление 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информационно-консультационной поддержки, в т.ч.: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обеспечение инвестора информацией о возможностях размещения инвестиционного проекта (инвестиционные площадки, организации, готовые рассматривать предложения о сотрудничестве и т.д.), информацией о социально-экономическом положении, кадровом потенциале муниципального образования, транспортных схемах и т.д.;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lastRenderedPageBreak/>
              <w:t>предоставление информации о возможных инструментах поддержки инвестиционной деятельности;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консультирование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 т.д.);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обеспечение инвестора информацией о возможных льготах и гарантиях;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размещение инвестиционного проекта на сайте муниципального образования Плавский район.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Организационная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поддержка, в т.ч. </w:t>
            </w:r>
            <w:r w:rsidRPr="000647C0">
              <w:rPr>
                <w:rFonts w:ascii="PT Astra Serif" w:hAnsi="PT Astra Serif"/>
                <w:sz w:val="26"/>
                <w:szCs w:val="26"/>
              </w:rPr>
              <w:t>оказание содействия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: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организации осмотра инвестором инвестиционных площадок, проведении переговоров с собственниками площадок, с ресурсоснабжающими компаниями, потенциальными партнерами и т.д.;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оперативном рассмотрении обращений инвестора в администрацию муниципального образования Плавский район, в том числе за получением обязательных разрешений (разрешение на строительство, разрешение на ввод в эксплуатацию и т.д.);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оперативном решении вопросов, возникающих в ходе подготовки и реализации инвестиционного проекта;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организации переговоров, встреч, совещаний, консультаций, направленных на решение вопросов, возникающих в процессе подготовки и реализации инвестиционного проекта.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81100F" w:rsidRPr="000647C0" w:rsidRDefault="0081100F" w:rsidP="0081100F">
      <w:pPr>
        <w:tabs>
          <w:tab w:val="left" w:pos="5034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tabs>
          <w:tab w:val="left" w:pos="5034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val="en-US" w:eastAsia="en-US"/>
        </w:rPr>
        <w:t>III</w:t>
      </w:r>
      <w:r w:rsidRPr="000647C0">
        <w:rPr>
          <w:rFonts w:ascii="PT Astra Serif" w:hAnsi="PT Astra Serif"/>
          <w:sz w:val="26"/>
          <w:szCs w:val="26"/>
          <w:lang w:eastAsia="en-US"/>
        </w:rPr>
        <w:t>. Информация об инвестиционном проекте:</w:t>
      </w:r>
    </w:p>
    <w:p w:rsidR="0081100F" w:rsidRPr="000647C0" w:rsidRDefault="0081100F" w:rsidP="0081100F">
      <w:pPr>
        <w:tabs>
          <w:tab w:val="left" w:pos="5034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1"/>
        <w:gridCol w:w="1929"/>
      </w:tblGrid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Критерий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Значение</w:t>
            </w: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Вид производства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Площадь помещений: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производственных (м²)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офисных (м²)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складских (м²)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высота потолков (м)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шаг колонн (м)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нагрузка на пол (тонн/м²)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Класс опасности производства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 том числе пожароопасность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Санитарно-защитная зона (м)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Электроснабжение: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МВатт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категория надежности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Газоснабжение: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м³/год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м³/час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давление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тип использования (для отопления, технологический)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Водоснабжение: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общее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питьевая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техническая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Водоотведение хозяйственно-бытовых стоков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Грузооборот автотранспортом (автомобилей/сутки, грузоподъемность)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Наличие ж/д путей (необходимость, грузооборот вагонов/сутки)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Стадия проработки проекта, имеющиеся документы по проекту (перечислить какие: финансово-экономическая модель, бизнес-план, анализ отрасли и конкурентной среды, другие)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Предполагаемое место реализации инвестиционного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Наличие/отсутствие земельного участка для реализации проекта (при наличии указать права на земельный участок, кадастровый номер, геокоординаты (с яндекс-карты)/при отсутствии – необходимые параметры (характеристики))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Цель инвестиционного проекта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245" w:lineRule="atLeas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Объем инвестиционных вложений по проекту, тыс. руб., в том числе: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75" w:lineRule="atLeast"/>
              <w:ind w:left="139" w:hanging="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собственные средства, тыс. 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75" w:lineRule="atLeast"/>
              <w:ind w:left="139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привлеченный средства ,тыс. руб.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245" w:lineRule="atLeast"/>
              <w:ind w:left="13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ожидаемая поддержка за счет средств бюджета, тыс. 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245" w:lineRule="atLeast"/>
              <w:ind w:left="13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не определен источник финансирования (необходимо изыскать), тыс. 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Количество рабочих мест, создаваемых в ходе реализации инвестиционного проекта всего (ед.), в том числе по годам (этапам)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Предполагаемая средняя заработная плата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ind w:firstLine="94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Налоговые и прочие отчисления в бюджеты различных уровней бюджетной системы Российской Федерации после реализации проекта (тыс. рублей), в том числе по годам (этапам)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81100F" w:rsidRPr="000647C0" w:rsidRDefault="0081100F" w:rsidP="0081100F">
      <w:pPr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  <w:lang w:eastAsia="en-US"/>
        </w:rPr>
        <w:t>Перечень прилагаемых документов: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________________________________________________________________</w:t>
      </w:r>
      <w:r w:rsidR="000647C0">
        <w:rPr>
          <w:rFonts w:ascii="PT Astra Serif" w:hAnsi="PT Astra Serif"/>
        </w:rPr>
        <w:t>_____________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_________________________________________________________________</w:t>
      </w:r>
      <w:r w:rsidR="000647C0">
        <w:rPr>
          <w:rFonts w:ascii="PT Astra Serif" w:hAnsi="PT Astra Serif"/>
        </w:rPr>
        <w:t>____________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</w:t>
      </w:r>
      <w:r w:rsidR="000647C0">
        <w:rPr>
          <w:rFonts w:ascii="PT Astra Serif" w:hAnsi="PT Astra Serif"/>
        </w:rPr>
        <w:t>____________</w:t>
      </w:r>
      <w:r w:rsidRPr="000647C0">
        <w:rPr>
          <w:rFonts w:ascii="PT Astra Serif" w:hAnsi="PT Astra Serif"/>
        </w:rPr>
        <w:t>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</w:t>
      </w:r>
      <w:r w:rsidR="000647C0">
        <w:rPr>
          <w:rFonts w:ascii="PT Astra Serif" w:hAnsi="PT Astra Serif"/>
        </w:rPr>
        <w:t>____________</w:t>
      </w:r>
      <w:r w:rsidRPr="000647C0">
        <w:rPr>
          <w:rFonts w:ascii="PT Astra Serif" w:hAnsi="PT Astra Serif"/>
        </w:rPr>
        <w:t>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________________________________________________________________</w:t>
      </w:r>
      <w:r w:rsidR="000647C0">
        <w:rPr>
          <w:rFonts w:ascii="PT Astra Serif" w:hAnsi="PT Astra Serif"/>
        </w:rPr>
        <w:t>____________</w:t>
      </w:r>
      <w:r w:rsidRPr="000647C0">
        <w:rPr>
          <w:rFonts w:ascii="PT Astra Serif" w:hAnsi="PT Astra Serif"/>
        </w:rPr>
        <w:t>_</w:t>
      </w:r>
    </w:p>
    <w:p w:rsidR="0081100F" w:rsidRPr="000647C0" w:rsidRDefault="0081100F" w:rsidP="0081100F">
      <w:pPr>
        <w:rPr>
          <w:rFonts w:ascii="PT Astra Serif" w:hAnsi="PT Astra Serif"/>
        </w:rPr>
      </w:pPr>
    </w:p>
    <w:p w:rsidR="0081100F" w:rsidRPr="0033210F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_______________________       ______________     _____________________</w:t>
      </w:r>
    </w:p>
    <w:p w:rsidR="0081100F" w:rsidRPr="0033210F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  <w:vertAlign w:val="superscript"/>
          <w:lang w:eastAsia="en-US"/>
        </w:rPr>
      </w:pPr>
      <w:r w:rsidRPr="0033210F">
        <w:rPr>
          <w:rFonts w:ascii="PT Astra Serif" w:hAnsi="PT Astra Serif"/>
          <w:sz w:val="28"/>
          <w:szCs w:val="28"/>
          <w:vertAlign w:val="superscript"/>
          <w:lang w:eastAsia="en-US"/>
        </w:rPr>
        <w:t xml:space="preserve">         (должность руководителя)                                           (подпись)                                      (инициалы, фамилия)</w:t>
      </w: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eastAsia="en-US"/>
        </w:rPr>
        <w:t>М.П.</w:t>
      </w:r>
    </w:p>
    <w:p w:rsidR="0081100F" w:rsidRPr="0033210F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lang w:eastAsia="en-US"/>
        </w:rPr>
      </w:pPr>
      <w:r w:rsidRPr="0033210F">
        <w:rPr>
          <w:rFonts w:ascii="PT Astra Serif" w:hAnsi="PT Astra Serif"/>
          <w:lang w:eastAsia="en-US"/>
        </w:rPr>
        <w:t>(при наличии)</w:t>
      </w:r>
    </w:p>
    <w:p w:rsidR="000647C0" w:rsidRDefault="0081100F" w:rsidP="000647C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______________________</w:t>
      </w:r>
    </w:p>
    <w:p w:rsidR="00756D10" w:rsidRDefault="0081100F" w:rsidP="000647C0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</w:rPr>
      </w:pPr>
      <w:r w:rsidRPr="0033210F">
        <w:rPr>
          <w:rFonts w:ascii="PT Astra Serif" w:hAnsi="PT Astra Serif"/>
          <w:sz w:val="28"/>
          <w:szCs w:val="28"/>
          <w:vertAlign w:val="superscript"/>
          <w:lang w:eastAsia="en-US"/>
        </w:rPr>
        <w:t>(дата подачи заявления)</w:t>
      </w:r>
    </w:p>
    <w:sectPr w:rsidR="00756D10" w:rsidSect="000647C0"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06" w:rsidRDefault="00820906">
      <w:r>
        <w:separator/>
      </w:r>
    </w:p>
  </w:endnote>
  <w:endnote w:type="continuationSeparator" w:id="0">
    <w:p w:rsidR="00820906" w:rsidRDefault="0082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06" w:rsidRDefault="00820906">
      <w:r>
        <w:separator/>
      </w:r>
    </w:p>
  </w:footnote>
  <w:footnote w:type="continuationSeparator" w:id="0">
    <w:p w:rsidR="00820906" w:rsidRDefault="0082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921199"/>
      <w:docPartObj>
        <w:docPartGallery w:val="Page Numbers (Top of Page)"/>
        <w:docPartUnique/>
      </w:docPartObj>
    </w:sdtPr>
    <w:sdtEndPr/>
    <w:sdtContent>
      <w:p w:rsidR="000647C0" w:rsidRDefault="000647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99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C0" w:rsidRDefault="000647C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10140"/>
    <w:multiLevelType w:val="multilevel"/>
    <w:tmpl w:val="C61CAA14"/>
    <w:lvl w:ilvl="0">
      <w:start w:val="3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354246B"/>
    <w:multiLevelType w:val="hybridMultilevel"/>
    <w:tmpl w:val="FDB4B07A"/>
    <w:lvl w:ilvl="0" w:tplc="E166A94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866E7F"/>
    <w:multiLevelType w:val="multilevel"/>
    <w:tmpl w:val="CB2AB8FC"/>
    <w:lvl w:ilvl="0">
      <w:start w:val="1"/>
      <w:numFmt w:val="decimal"/>
      <w:lvlText w:val="%1."/>
      <w:lvlJc w:val="left"/>
      <w:pPr>
        <w:ind w:left="9716" w:hanging="360"/>
      </w:pPr>
      <w:rPr>
        <w:color w:val="auto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B3A7A59"/>
    <w:multiLevelType w:val="multilevel"/>
    <w:tmpl w:val="F61AF0DE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2" w:hanging="2160"/>
      </w:pPr>
      <w:rPr>
        <w:rFonts w:hint="default"/>
      </w:rPr>
    </w:lvl>
  </w:abstractNum>
  <w:abstractNum w:abstractNumId="5">
    <w:nsid w:val="37B56364"/>
    <w:multiLevelType w:val="multilevel"/>
    <w:tmpl w:val="7EB8F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A965C42"/>
    <w:multiLevelType w:val="hybridMultilevel"/>
    <w:tmpl w:val="E5823E90"/>
    <w:lvl w:ilvl="0" w:tplc="A7E6C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80C"/>
    <w:multiLevelType w:val="multilevel"/>
    <w:tmpl w:val="5398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310" w:hanging="177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490" w:hanging="177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670" w:hanging="177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50" w:hanging="177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77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ascii="Calibri" w:hAnsi="Calibr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647C0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56D10"/>
    <w:rsid w:val="00796661"/>
    <w:rsid w:val="007F12CE"/>
    <w:rsid w:val="007F2365"/>
    <w:rsid w:val="007F4F01"/>
    <w:rsid w:val="0081100F"/>
    <w:rsid w:val="00820906"/>
    <w:rsid w:val="00826211"/>
    <w:rsid w:val="0083223B"/>
    <w:rsid w:val="00832A48"/>
    <w:rsid w:val="00886A38"/>
    <w:rsid w:val="008A2996"/>
    <w:rsid w:val="008F2E0C"/>
    <w:rsid w:val="009110D2"/>
    <w:rsid w:val="00953984"/>
    <w:rsid w:val="009A7968"/>
    <w:rsid w:val="00A24EB9"/>
    <w:rsid w:val="00A333F8"/>
    <w:rsid w:val="00B0593F"/>
    <w:rsid w:val="00B562C1"/>
    <w:rsid w:val="00B63641"/>
    <w:rsid w:val="00BA4658"/>
    <w:rsid w:val="00BD2261"/>
    <w:rsid w:val="00C9767F"/>
    <w:rsid w:val="00CC4111"/>
    <w:rsid w:val="00CF25B5"/>
    <w:rsid w:val="00CF3559"/>
    <w:rsid w:val="00DD0B9D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756D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8110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756D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8110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m.imushchestvo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4831-5850-4EEC-B2BD-554C3601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2694</Words>
  <Characters>15360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2023-08-01T13:56:00Z</cp:lastPrinted>
  <dcterms:created xsi:type="dcterms:W3CDTF">2023-08-03T07:20:00Z</dcterms:created>
  <dcterms:modified xsi:type="dcterms:W3CDTF">2023-08-03T07:20:00Z</dcterms:modified>
</cp:coreProperties>
</file>