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88D" w:rsidRDefault="00BA7838" w:rsidP="00BA7838">
      <w:pPr>
        <w:spacing w:after="0" w:line="240" w:lineRule="auto"/>
        <w:jc w:val="center"/>
        <w:rPr>
          <w:b/>
          <w:sz w:val="28"/>
          <w:szCs w:val="28"/>
        </w:rPr>
      </w:pPr>
      <w:r w:rsidRPr="00BA7838">
        <w:rPr>
          <w:b/>
          <w:sz w:val="28"/>
          <w:szCs w:val="28"/>
        </w:rPr>
        <w:t xml:space="preserve">Инвестиционная площадка № </w:t>
      </w:r>
      <w:r w:rsidR="007F5215">
        <w:rPr>
          <w:b/>
          <w:sz w:val="28"/>
          <w:szCs w:val="28"/>
        </w:rPr>
        <w:t>12</w:t>
      </w:r>
      <w:bookmarkStart w:id="0" w:name="_GoBack"/>
      <w:bookmarkEnd w:id="0"/>
    </w:p>
    <w:p w:rsidR="00BA7838" w:rsidRPr="00BA7838" w:rsidRDefault="00BA7838" w:rsidP="00BA7838">
      <w:pPr>
        <w:spacing w:after="0" w:line="240" w:lineRule="auto"/>
        <w:jc w:val="center"/>
        <w:rPr>
          <w:b/>
          <w:sz w:val="28"/>
          <w:szCs w:val="28"/>
        </w:rPr>
      </w:pPr>
    </w:p>
    <w:p w:rsidR="00BA7838" w:rsidRDefault="00BA7838" w:rsidP="00BA7838">
      <w:pPr>
        <w:spacing w:after="0" w:line="240" w:lineRule="auto"/>
        <w:jc w:val="center"/>
        <w:rPr>
          <w:b/>
          <w:sz w:val="28"/>
          <w:szCs w:val="28"/>
        </w:rPr>
      </w:pPr>
      <w:r w:rsidRPr="00BA7838">
        <w:rPr>
          <w:b/>
          <w:sz w:val="28"/>
          <w:szCs w:val="28"/>
        </w:rPr>
        <w:t>Плавский район, МО Молочно-Дворское, п. Горбачево</w:t>
      </w:r>
    </w:p>
    <w:p w:rsidR="00740D5B" w:rsidRDefault="00740D5B" w:rsidP="00BA7838">
      <w:pPr>
        <w:spacing w:after="0" w:line="240" w:lineRule="auto"/>
        <w:jc w:val="center"/>
        <w:rPr>
          <w:b/>
          <w:sz w:val="28"/>
          <w:szCs w:val="28"/>
        </w:rPr>
      </w:pPr>
      <w:r w:rsidRPr="00740D5B">
        <w:rPr>
          <w:b/>
          <w:sz w:val="28"/>
          <w:szCs w:val="28"/>
        </w:rPr>
        <w:t>71:17:020805:26</w:t>
      </w:r>
    </w:p>
    <w:p w:rsidR="00BA7838" w:rsidRDefault="00BA7838" w:rsidP="00BA7838">
      <w:pPr>
        <w:spacing w:after="0" w:line="240" w:lineRule="auto"/>
        <w:jc w:val="center"/>
        <w:rPr>
          <w:b/>
          <w:sz w:val="28"/>
          <w:szCs w:val="28"/>
        </w:rPr>
      </w:pPr>
    </w:p>
    <w:p w:rsidR="00BA7838" w:rsidRDefault="00BA7838" w:rsidP="00BA7838">
      <w:pPr>
        <w:spacing w:after="0" w:line="240" w:lineRule="auto"/>
        <w:jc w:val="center"/>
        <w:rPr>
          <w:b/>
          <w:sz w:val="28"/>
          <w:szCs w:val="28"/>
        </w:rPr>
      </w:pPr>
    </w:p>
    <w:p w:rsidR="00BA7838" w:rsidRDefault="006C148A" w:rsidP="00BA7838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7945FBBD" wp14:editId="56852B40">
            <wp:extent cx="6369672" cy="3714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037" t="27671" r="1858" b="5183"/>
                    <a:stretch/>
                  </pic:blipFill>
                  <pic:spPr bwMode="auto">
                    <a:xfrm>
                      <a:off x="0" y="0"/>
                      <a:ext cx="6369015" cy="37143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A7838" w:rsidSect="00BA7838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38"/>
    <w:rsid w:val="0016688D"/>
    <w:rsid w:val="00400E49"/>
    <w:rsid w:val="006C148A"/>
    <w:rsid w:val="00740D5B"/>
    <w:rsid w:val="007F5215"/>
    <w:rsid w:val="00970AD5"/>
    <w:rsid w:val="00BA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8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8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dcterms:created xsi:type="dcterms:W3CDTF">2020-11-11T05:57:00Z</dcterms:created>
  <dcterms:modified xsi:type="dcterms:W3CDTF">2024-03-05T11:24:00Z</dcterms:modified>
</cp:coreProperties>
</file>