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Default="00E32059" w:rsidP="00DB61B1">
      <w:pPr>
        <w:pStyle w:val="a5"/>
        <w:spacing w:line="276" w:lineRule="auto"/>
      </w:pPr>
      <w:r>
        <w:t>Территориальная избирательная комиссия</w:t>
      </w:r>
    </w:p>
    <w:p w:rsidR="00E32059" w:rsidRDefault="007C7703" w:rsidP="00DB61B1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32"/>
        </w:rPr>
        <w:t>Плав</w:t>
      </w:r>
      <w:r w:rsidR="00E32059">
        <w:rPr>
          <w:b/>
          <w:bCs/>
          <w:sz w:val="32"/>
        </w:rPr>
        <w:t>ского района Тульской области</w:t>
      </w:r>
    </w:p>
    <w:p w:rsidR="00E32059" w:rsidRDefault="00E32059" w:rsidP="00DB61B1">
      <w:pPr>
        <w:spacing w:line="276" w:lineRule="auto"/>
        <w:jc w:val="center"/>
        <w:rPr>
          <w:b/>
          <w:bCs/>
          <w:sz w:val="28"/>
        </w:rPr>
      </w:pPr>
    </w:p>
    <w:p w:rsidR="00E32059" w:rsidRDefault="00E32059" w:rsidP="00DB61B1">
      <w:pPr>
        <w:pStyle w:val="1"/>
        <w:spacing w:line="276" w:lineRule="auto"/>
      </w:pPr>
      <w:r>
        <w:t>ПОСТАНОВЛЕНИЕ</w:t>
      </w:r>
    </w:p>
    <w:p w:rsidR="00E32059" w:rsidRDefault="00E32059" w:rsidP="00DB61B1">
      <w:pPr>
        <w:spacing w:line="276" w:lineRule="auto"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9"/>
        <w:gridCol w:w="4676"/>
      </w:tblGrid>
      <w:tr w:rsidR="00E32059" w:rsidTr="00EC1E22">
        <w:tc>
          <w:tcPr>
            <w:tcW w:w="4785" w:type="dxa"/>
          </w:tcPr>
          <w:p w:rsidR="00E32059" w:rsidRDefault="0068251E" w:rsidP="00BD2C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BD2CCD">
              <w:rPr>
                <w:sz w:val="28"/>
              </w:rPr>
              <w:t>3</w:t>
            </w:r>
            <w:r w:rsidR="009D480E">
              <w:rPr>
                <w:sz w:val="28"/>
              </w:rPr>
              <w:t xml:space="preserve"> июля </w:t>
            </w:r>
            <w:r w:rsidR="00EF3F01"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8251E">
            <w:pPr>
              <w:spacing w:line="276" w:lineRule="auto"/>
              <w:jc w:val="right"/>
              <w:rPr>
                <w:sz w:val="28"/>
              </w:rPr>
            </w:pPr>
            <w:r w:rsidRPr="00DB61B1">
              <w:rPr>
                <w:sz w:val="28"/>
              </w:rPr>
              <w:t xml:space="preserve">№ </w:t>
            </w:r>
            <w:r w:rsidR="0068251E">
              <w:rPr>
                <w:sz w:val="28"/>
              </w:rPr>
              <w:t>73/1</w:t>
            </w:r>
          </w:p>
        </w:tc>
      </w:tr>
    </w:tbl>
    <w:p w:rsidR="00E32059" w:rsidRDefault="00E32059" w:rsidP="00160907">
      <w:pPr>
        <w:pStyle w:val="1"/>
        <w:spacing w:line="276" w:lineRule="auto"/>
      </w:pPr>
    </w:p>
    <w:p w:rsidR="00524D8E" w:rsidRDefault="00524D8E" w:rsidP="00524D8E">
      <w:pPr>
        <w:pStyle w:val="1"/>
        <w:rPr>
          <w:szCs w:val="28"/>
        </w:rPr>
      </w:pPr>
      <w:r w:rsidRPr="005E71F4">
        <w:rPr>
          <w:szCs w:val="28"/>
        </w:rPr>
        <w:t xml:space="preserve">О регистрации </w:t>
      </w:r>
      <w:r w:rsidR="005F1303">
        <w:t xml:space="preserve">Алёшиной Галины </w:t>
      </w:r>
      <w:r w:rsidR="0068251E">
        <w:t xml:space="preserve">Ивановны </w:t>
      </w:r>
      <w:r w:rsidR="0068251E" w:rsidRPr="005E71F4">
        <w:rPr>
          <w:szCs w:val="28"/>
        </w:rPr>
        <w:t>кандидатом</w:t>
      </w:r>
      <w:r w:rsidRPr="005E71F4">
        <w:rPr>
          <w:szCs w:val="28"/>
        </w:rPr>
        <w:t xml:space="preserve"> в депутаты</w:t>
      </w:r>
      <w:r>
        <w:rPr>
          <w:szCs w:val="28"/>
        </w:rPr>
        <w:t xml:space="preserve"> </w:t>
      </w:r>
      <w:r w:rsidRPr="005E71F4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Pr="005E71F4">
        <w:rPr>
          <w:szCs w:val="28"/>
        </w:rPr>
        <w:t xml:space="preserve"> созыва</w:t>
      </w:r>
      <w:r w:rsidRPr="00524D8E">
        <w:rPr>
          <w:szCs w:val="28"/>
        </w:rPr>
        <w:t xml:space="preserve"> </w:t>
      </w:r>
      <w:r w:rsidRPr="005E71F4">
        <w:rPr>
          <w:szCs w:val="28"/>
        </w:rPr>
        <w:t>по одномандатному избирательному округу №</w:t>
      </w:r>
      <w:r>
        <w:rPr>
          <w:szCs w:val="28"/>
        </w:rPr>
        <w:t xml:space="preserve"> 24</w:t>
      </w:r>
    </w:p>
    <w:p w:rsidR="00524D8E" w:rsidRPr="00524D8E" w:rsidRDefault="00524D8E" w:rsidP="00524D8E"/>
    <w:p w:rsidR="00524D8E" w:rsidRPr="00A776BC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BC">
        <w:rPr>
          <w:sz w:val="28"/>
        </w:rPr>
        <w:t xml:space="preserve">Рассмотрев документы, представленные для регистрации кандидата в депутаты Тульской областной Думы </w:t>
      </w:r>
      <w:r w:rsidR="008E4D8D">
        <w:rPr>
          <w:sz w:val="28"/>
        </w:rPr>
        <w:t>восьмого</w:t>
      </w:r>
      <w:bookmarkStart w:id="0" w:name="_GoBack"/>
      <w:bookmarkEnd w:id="0"/>
      <w:r>
        <w:rPr>
          <w:sz w:val="28"/>
        </w:rPr>
        <w:t xml:space="preserve"> </w:t>
      </w:r>
      <w:r w:rsidRPr="00A776BC">
        <w:rPr>
          <w:sz w:val="28"/>
        </w:rPr>
        <w:t>созыва</w:t>
      </w:r>
      <w:r w:rsidRPr="00A776BC">
        <w:rPr>
          <w:sz w:val="28"/>
          <w:szCs w:val="28"/>
        </w:rPr>
        <w:t xml:space="preserve">, выдвинутого по одномандатному избирательному округу № </w:t>
      </w:r>
      <w:r w:rsidR="005F1303">
        <w:rPr>
          <w:sz w:val="28"/>
          <w:szCs w:val="28"/>
        </w:rPr>
        <w:t>24</w:t>
      </w:r>
      <w:r w:rsidRPr="00A776BC">
        <w:rPr>
          <w:sz w:val="28"/>
          <w:szCs w:val="28"/>
        </w:rPr>
        <w:t xml:space="preserve"> Тульским региональным отделением </w:t>
      </w:r>
      <w:r w:rsidR="005F1303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политической партии </w:t>
      </w:r>
      <w:r w:rsidR="005F1303">
        <w:rPr>
          <w:b/>
          <w:sz w:val="28"/>
          <w:szCs w:val="28"/>
        </w:rPr>
        <w:t>«ЕДИНАЯ РОССИЯ»</w:t>
      </w:r>
      <w:r w:rsidRPr="007E3AF7">
        <w:rPr>
          <w:b/>
          <w:sz w:val="28"/>
          <w:szCs w:val="28"/>
        </w:rPr>
        <w:t xml:space="preserve"> </w:t>
      </w:r>
      <w:r w:rsidR="005F1303">
        <w:rPr>
          <w:sz w:val="28"/>
          <w:szCs w:val="28"/>
        </w:rPr>
        <w:t xml:space="preserve"> </w:t>
      </w:r>
      <w:r w:rsidRPr="0048618E">
        <w:rPr>
          <w:sz w:val="28"/>
          <w:szCs w:val="28"/>
        </w:rPr>
        <w:t xml:space="preserve">(перечень кандидатов </w:t>
      </w:r>
      <w:r w:rsidRPr="0048618E">
        <w:rPr>
          <w:bCs/>
          <w:sz w:val="28"/>
          <w:szCs w:val="28"/>
        </w:rPr>
        <w:t>заверен постановлением избирательной комиссии Тульской области 1</w:t>
      </w:r>
      <w:r w:rsidR="0068251E">
        <w:rPr>
          <w:bCs/>
          <w:sz w:val="28"/>
          <w:szCs w:val="28"/>
        </w:rPr>
        <w:t>3</w:t>
      </w:r>
      <w:r w:rsidRPr="0048618E">
        <w:rPr>
          <w:bCs/>
          <w:sz w:val="28"/>
          <w:szCs w:val="28"/>
        </w:rPr>
        <w:t xml:space="preserve"> июля 20</w:t>
      </w:r>
      <w:r w:rsidR="0068251E">
        <w:rPr>
          <w:bCs/>
          <w:sz w:val="28"/>
          <w:szCs w:val="28"/>
        </w:rPr>
        <w:t>24</w:t>
      </w:r>
      <w:r w:rsidRPr="0048618E">
        <w:rPr>
          <w:bCs/>
          <w:sz w:val="28"/>
          <w:szCs w:val="28"/>
        </w:rPr>
        <w:t xml:space="preserve"> года № </w:t>
      </w:r>
      <w:r w:rsidR="0068251E">
        <w:rPr>
          <w:bCs/>
          <w:sz w:val="28"/>
          <w:szCs w:val="28"/>
        </w:rPr>
        <w:t>71-21</w:t>
      </w:r>
      <w:r w:rsidRPr="0048618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п</w:t>
      </w:r>
      <w:r w:rsidRPr="00A776BC">
        <w:rPr>
          <w:bCs/>
          <w:sz w:val="28"/>
          <w:szCs w:val="28"/>
        </w:rPr>
        <w:t>роверив</w:t>
      </w:r>
      <w:r>
        <w:rPr>
          <w:bCs/>
          <w:sz w:val="28"/>
          <w:szCs w:val="28"/>
        </w:rPr>
        <w:t xml:space="preserve"> соблюдение порядка выдвижения кандидата требованиям закона, а также достоверность представленных сведений, территориальная избирательная комиссия Плавского </w:t>
      </w:r>
      <w:r w:rsidRPr="00A776BC">
        <w:rPr>
          <w:sz w:val="28"/>
          <w:szCs w:val="28"/>
        </w:rPr>
        <w:t>района Тульской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которую возложены </w:t>
      </w:r>
      <w:r w:rsidRPr="00A776BC">
        <w:rPr>
          <w:sz w:val="28"/>
          <w:szCs w:val="28"/>
        </w:rPr>
        <w:t>полномочия окружной избирательной комиссии</w:t>
      </w:r>
      <w:r>
        <w:rPr>
          <w:sz w:val="28"/>
          <w:szCs w:val="28"/>
        </w:rPr>
        <w:t xml:space="preserve"> по одномандатному избирательному округу № 24 (далее - территориальная избирательная комиссия), установила следующее</w:t>
      </w:r>
      <w:r w:rsidRPr="00A776BC">
        <w:rPr>
          <w:bCs/>
          <w:sz w:val="28"/>
          <w:szCs w:val="28"/>
        </w:rPr>
        <w:t>.</w:t>
      </w:r>
    </w:p>
    <w:p w:rsidR="008B479F" w:rsidRPr="00FC3329" w:rsidRDefault="0068251E" w:rsidP="008B47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Кандидатом </w:t>
      </w:r>
      <w:r>
        <w:rPr>
          <w:sz w:val="28"/>
        </w:rPr>
        <w:t>в</w:t>
      </w:r>
      <w:r w:rsidR="008B479F">
        <w:rPr>
          <w:sz w:val="28"/>
        </w:rPr>
        <w:t xml:space="preserve"> депутаты </w:t>
      </w:r>
      <w:r w:rsidR="008B479F">
        <w:rPr>
          <w:sz w:val="28"/>
          <w:szCs w:val="28"/>
        </w:rPr>
        <w:t xml:space="preserve">Тульской областной Думы </w:t>
      </w:r>
      <w:r>
        <w:rPr>
          <w:sz w:val="28"/>
          <w:szCs w:val="28"/>
        </w:rPr>
        <w:t>вос</w:t>
      </w:r>
      <w:r w:rsidR="008B479F">
        <w:rPr>
          <w:sz w:val="28"/>
          <w:szCs w:val="28"/>
        </w:rPr>
        <w:t xml:space="preserve">ьмого </w:t>
      </w:r>
      <w:r w:rsidRPr="00B476E9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712023">
        <w:rPr>
          <w:sz w:val="28"/>
          <w:szCs w:val="28"/>
        </w:rPr>
        <w:t>по</w:t>
      </w:r>
      <w:r w:rsidR="008B479F">
        <w:rPr>
          <w:sz w:val="28"/>
          <w:szCs w:val="28"/>
        </w:rPr>
        <w:t xml:space="preserve"> одномандатному избирательному округу   № 24</w:t>
      </w:r>
      <w:r w:rsidR="006A3491">
        <w:rPr>
          <w:sz w:val="28"/>
          <w:szCs w:val="28"/>
        </w:rPr>
        <w:t xml:space="preserve"> </w:t>
      </w:r>
      <w:r w:rsidR="008B479F">
        <w:rPr>
          <w:sz w:val="28"/>
          <w:szCs w:val="28"/>
        </w:rPr>
        <w:t xml:space="preserve"> </w:t>
      </w:r>
      <w:r w:rsidR="008B479F">
        <w:rPr>
          <w:sz w:val="28"/>
        </w:rPr>
        <w:t xml:space="preserve"> </w:t>
      </w:r>
      <w:r w:rsidR="008B479F" w:rsidRPr="00160907">
        <w:rPr>
          <w:sz w:val="28"/>
          <w:szCs w:val="28"/>
        </w:rPr>
        <w:t xml:space="preserve">Г.И. </w:t>
      </w:r>
      <w:r w:rsidRPr="00160907">
        <w:rPr>
          <w:sz w:val="28"/>
          <w:szCs w:val="28"/>
        </w:rPr>
        <w:t>Алёшин</w:t>
      </w:r>
      <w:r>
        <w:rPr>
          <w:sz w:val="28"/>
          <w:szCs w:val="28"/>
        </w:rPr>
        <w:t>ой</w:t>
      </w:r>
      <w:r w:rsidRPr="00160907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68251E">
        <w:rPr>
          <w:sz w:val="28"/>
          <w:szCs w:val="28"/>
        </w:rPr>
        <w:t xml:space="preserve">выдвинутым </w:t>
      </w:r>
      <w:r>
        <w:rPr>
          <w:sz w:val="28"/>
        </w:rPr>
        <w:t>Тульским</w:t>
      </w:r>
      <w:r w:rsidR="008B479F">
        <w:rPr>
          <w:sz w:val="28"/>
        </w:rPr>
        <w:t xml:space="preserve">   </w:t>
      </w:r>
      <w:r w:rsidR="008B479F">
        <w:rPr>
          <w:sz w:val="28"/>
          <w:szCs w:val="28"/>
        </w:rPr>
        <w:t xml:space="preserve">региональным </w:t>
      </w:r>
      <w:r w:rsidR="008B479F" w:rsidRPr="00B476E9">
        <w:rPr>
          <w:sz w:val="28"/>
          <w:szCs w:val="28"/>
        </w:rPr>
        <w:t xml:space="preserve"> </w:t>
      </w:r>
      <w:r w:rsidR="008B479F">
        <w:rPr>
          <w:sz w:val="28"/>
          <w:szCs w:val="28"/>
        </w:rPr>
        <w:t xml:space="preserve"> </w:t>
      </w:r>
      <w:r w:rsidR="008B479F" w:rsidRPr="00B476E9">
        <w:rPr>
          <w:sz w:val="28"/>
          <w:szCs w:val="28"/>
        </w:rPr>
        <w:t xml:space="preserve"> отделение</w:t>
      </w:r>
      <w:r w:rsidR="008B479F">
        <w:rPr>
          <w:sz w:val="28"/>
          <w:szCs w:val="28"/>
        </w:rPr>
        <w:t>м</w:t>
      </w:r>
      <w:r w:rsidR="008B479F" w:rsidRPr="00B476E9">
        <w:rPr>
          <w:sz w:val="28"/>
          <w:szCs w:val="28"/>
        </w:rPr>
        <w:t xml:space="preserve"> Всероссийской политической партии </w:t>
      </w:r>
      <w:r w:rsidR="008B479F" w:rsidRPr="008B479F">
        <w:rPr>
          <w:b/>
          <w:sz w:val="28"/>
          <w:szCs w:val="28"/>
        </w:rPr>
        <w:t>«ЕДИНАЯ РОССИЯ»</w:t>
      </w:r>
      <w:r w:rsidR="008B479F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</w:t>
      </w:r>
      <w:r w:rsidR="008B479F" w:rsidRPr="00C858C9">
        <w:rPr>
          <w:sz w:val="28"/>
          <w:szCs w:val="28"/>
        </w:rPr>
        <w:t xml:space="preserve">11 час. </w:t>
      </w:r>
      <w:r w:rsidR="00C858C9">
        <w:rPr>
          <w:sz w:val="28"/>
          <w:szCs w:val="28"/>
        </w:rPr>
        <w:t>11</w:t>
      </w:r>
      <w:r w:rsidR="008B479F" w:rsidRPr="0068251E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 xml:space="preserve">мин.   в территориальную избирательную комиссию </w:t>
      </w:r>
      <w:r w:rsidRPr="00FC3329">
        <w:rPr>
          <w:sz w:val="28"/>
          <w:szCs w:val="28"/>
        </w:rPr>
        <w:t>Плавского района</w:t>
      </w:r>
      <w:r w:rsidR="008B479F" w:rsidRPr="00FC3329">
        <w:rPr>
          <w:sz w:val="28"/>
          <w:szCs w:val="28"/>
        </w:rPr>
        <w:t xml:space="preserve"> Тульской области представлены документы для уведомления о выдвижении по одномандатному избирательному </w:t>
      </w:r>
      <w:r w:rsidRPr="00FC3329">
        <w:rPr>
          <w:sz w:val="28"/>
          <w:szCs w:val="28"/>
        </w:rPr>
        <w:t xml:space="preserve">округу №24, </w:t>
      </w:r>
      <w:r>
        <w:rPr>
          <w:sz w:val="28"/>
          <w:szCs w:val="28"/>
        </w:rPr>
        <w:t>15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14 час. </w:t>
      </w:r>
      <w:r>
        <w:rPr>
          <w:sz w:val="28"/>
          <w:szCs w:val="28"/>
        </w:rPr>
        <w:t>00</w:t>
      </w:r>
      <w:r w:rsidR="008B479F" w:rsidRPr="00FC3329">
        <w:rPr>
          <w:sz w:val="28"/>
          <w:szCs w:val="28"/>
        </w:rPr>
        <w:t xml:space="preserve"> мин. – для регистрации.</w:t>
      </w:r>
    </w:p>
    <w:p w:rsidR="00524D8E" w:rsidRPr="00381542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1542">
        <w:rPr>
          <w:sz w:val="28"/>
        </w:rPr>
        <w:t xml:space="preserve">В соответствии с пунктом 1 статьи 38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25 </w:t>
      </w:r>
      <w:r w:rsidRPr="00381542">
        <w:rPr>
          <w:sz w:val="28"/>
          <w:szCs w:val="28"/>
        </w:rPr>
        <w:t xml:space="preserve">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 </w:t>
      </w:r>
      <w:r w:rsidRPr="00381542">
        <w:rPr>
          <w:sz w:val="28"/>
        </w:rPr>
        <w:t>регистрация кандидата осуществляется при наличии предусмотренных</w:t>
      </w:r>
      <w:r>
        <w:rPr>
          <w:sz w:val="28"/>
        </w:rPr>
        <w:t xml:space="preserve"> </w:t>
      </w:r>
      <w:r w:rsidRPr="00381542">
        <w:rPr>
          <w:sz w:val="28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 w:rsidRPr="00381542">
        <w:rPr>
          <w:sz w:val="28"/>
          <w:vertAlign w:val="superscript"/>
        </w:rPr>
        <w:t>1</w:t>
      </w:r>
      <w:r w:rsidRPr="00381542">
        <w:rPr>
          <w:sz w:val="28"/>
        </w:rPr>
        <w:t xml:space="preserve">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</w:p>
    <w:p w:rsidR="00524D8E" w:rsidRPr="00E61B09" w:rsidRDefault="0068251E" w:rsidP="00524D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Всероссийская политическая</w:t>
      </w:r>
      <w:r w:rsidR="008B479F">
        <w:rPr>
          <w:sz w:val="28"/>
          <w:szCs w:val="28"/>
        </w:rPr>
        <w:t xml:space="preserve"> </w:t>
      </w:r>
      <w:r>
        <w:rPr>
          <w:sz w:val="28"/>
          <w:szCs w:val="28"/>
        </w:rPr>
        <w:t>партия «</w:t>
      </w:r>
      <w:r w:rsidR="008B479F">
        <w:rPr>
          <w:b/>
          <w:sz w:val="28"/>
          <w:szCs w:val="28"/>
        </w:rPr>
        <w:t xml:space="preserve">ЕДИНАЯ </w:t>
      </w:r>
      <w:r>
        <w:rPr>
          <w:b/>
          <w:sz w:val="28"/>
          <w:szCs w:val="28"/>
        </w:rPr>
        <w:t>РОССИЯ»</w:t>
      </w:r>
      <w:r w:rsidRPr="007E3A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4D8E">
        <w:rPr>
          <w:b/>
          <w:sz w:val="28"/>
          <w:szCs w:val="28"/>
        </w:rPr>
        <w:t xml:space="preserve"> </w:t>
      </w:r>
      <w:r w:rsidR="00524D8E" w:rsidRPr="00381542">
        <w:rPr>
          <w:sz w:val="28"/>
          <w:szCs w:val="28"/>
        </w:rPr>
        <w:t>указана в с</w:t>
      </w:r>
      <w:r w:rsidR="00524D8E" w:rsidRPr="00381542">
        <w:rPr>
          <w:color w:val="000000"/>
          <w:sz w:val="28"/>
          <w:szCs w:val="28"/>
        </w:rPr>
        <w:t xml:space="preserve">писке политических партий, выдвижение </w:t>
      </w:r>
      <w:r w:rsidR="00524D8E" w:rsidRPr="00381542"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 w:rsidR="00524D8E" w:rsidRPr="00381542">
        <w:rPr>
          <w:color w:val="000000"/>
          <w:sz w:val="28"/>
          <w:szCs w:val="28"/>
        </w:rPr>
        <w:t>кандидатов</w:t>
      </w:r>
      <w:r w:rsidR="00524D8E" w:rsidRPr="00381542"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 w:rsidR="00524D8E">
        <w:rPr>
          <w:bCs/>
          <w:sz w:val="28"/>
          <w:szCs w:val="28"/>
        </w:rPr>
        <w:t xml:space="preserve"> </w:t>
      </w:r>
      <w:r w:rsidR="00524D8E" w:rsidRPr="00381542">
        <w:rPr>
          <w:bCs/>
          <w:sz w:val="28"/>
          <w:szCs w:val="28"/>
        </w:rPr>
        <w:t xml:space="preserve">на выборах депутатов Тульской областной Думы </w:t>
      </w:r>
      <w:r w:rsidR="00524D8E" w:rsidRPr="009F5E6B">
        <w:rPr>
          <w:bCs/>
          <w:sz w:val="28"/>
          <w:szCs w:val="28"/>
        </w:rPr>
        <w:t>(постановление избирательной комиссии Тульской области от 21 ноября 2018 года № 46-1).</w:t>
      </w:r>
    </w:p>
    <w:p w:rsidR="00524D8E" w:rsidRDefault="00524D8E" w:rsidP="00524D8E">
      <w:pPr>
        <w:pStyle w:val="a3"/>
        <w:spacing w:line="276" w:lineRule="auto"/>
        <w:ind w:firstLine="709"/>
        <w:rPr>
          <w:b/>
          <w:szCs w:val="28"/>
        </w:rPr>
      </w:pPr>
      <w:r w:rsidRPr="00A776BC">
        <w:t>Учитывая вышеизложенное, р</w:t>
      </w:r>
      <w:r w:rsidRPr="00A776BC">
        <w:rPr>
          <w:szCs w:val="28"/>
        </w:rPr>
        <w:t xml:space="preserve">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Думы», </w:t>
      </w:r>
      <w:r>
        <w:rPr>
          <w:szCs w:val="28"/>
        </w:rPr>
        <w:t>т</w:t>
      </w:r>
      <w:r w:rsidRPr="00A776BC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Плавского</w:t>
      </w:r>
      <w:r w:rsidRPr="00A776BC">
        <w:rPr>
          <w:szCs w:val="28"/>
        </w:rPr>
        <w:t xml:space="preserve"> района Тульской области, </w:t>
      </w:r>
      <w:r>
        <w:rPr>
          <w:szCs w:val="28"/>
        </w:rPr>
        <w:t xml:space="preserve">на которую возложены </w:t>
      </w:r>
      <w:r w:rsidRPr="00A776BC">
        <w:rPr>
          <w:szCs w:val="28"/>
        </w:rPr>
        <w:t>полномочия окружной избирательной комиссии</w:t>
      </w:r>
      <w:r>
        <w:rPr>
          <w:szCs w:val="28"/>
        </w:rPr>
        <w:t xml:space="preserve"> по одномандатному избирательному округу №24</w:t>
      </w:r>
      <w:r w:rsidRPr="00A776BC">
        <w:rPr>
          <w:szCs w:val="28"/>
        </w:rPr>
        <w:t>,</w:t>
      </w:r>
      <w:r>
        <w:rPr>
          <w:szCs w:val="28"/>
        </w:rPr>
        <w:t xml:space="preserve"> </w:t>
      </w:r>
      <w:r w:rsidRPr="00B50C66">
        <w:rPr>
          <w:b/>
          <w:szCs w:val="28"/>
        </w:rPr>
        <w:t>ПОСТАНОВЛЯЕТ:</w:t>
      </w:r>
    </w:p>
    <w:p w:rsidR="00E32059" w:rsidRDefault="00EF3F01" w:rsidP="00524D8E">
      <w:pPr>
        <w:pStyle w:val="a3"/>
        <w:spacing w:line="276" w:lineRule="auto"/>
        <w:ind w:firstLine="709"/>
      </w:pPr>
      <w:r>
        <w:t>1. </w:t>
      </w:r>
      <w:r w:rsidR="00E32059">
        <w:t xml:space="preserve">Зарегистрировать </w:t>
      </w:r>
      <w:r w:rsidR="008B479F">
        <w:rPr>
          <w:rFonts w:ascii="Times New Roman CYR" w:hAnsi="Times New Roman CYR"/>
          <w:b/>
        </w:rPr>
        <w:t>Алёшину Галину Ивановну</w:t>
      </w:r>
      <w:r w:rsidR="00E32059">
        <w:rPr>
          <w:b/>
          <w:szCs w:val="28"/>
        </w:rPr>
        <w:t>,</w:t>
      </w:r>
      <w:r w:rsidR="00E32059">
        <w:t xml:space="preserve"> выдвинут</w:t>
      </w:r>
      <w:r w:rsidR="008B479F">
        <w:t>ую</w:t>
      </w:r>
      <w:r w:rsidR="00E32059">
        <w:t xml:space="preserve"> </w:t>
      </w:r>
      <w:r w:rsidR="00DB61B1">
        <w:rPr>
          <w:szCs w:val="28"/>
        </w:rPr>
        <w:t xml:space="preserve"> </w:t>
      </w:r>
      <w:r w:rsidR="00B10928">
        <w:rPr>
          <w:szCs w:val="28"/>
        </w:rPr>
        <w:t xml:space="preserve"> </w:t>
      </w:r>
      <w:r w:rsidR="006A3491">
        <w:rPr>
          <w:szCs w:val="28"/>
        </w:rPr>
        <w:t xml:space="preserve">Тульским региональным отделением </w:t>
      </w:r>
      <w:r w:rsidR="008B479F">
        <w:rPr>
          <w:szCs w:val="28"/>
        </w:rPr>
        <w:t xml:space="preserve">Всероссийской политической партии </w:t>
      </w:r>
      <w:r w:rsidR="008B479F">
        <w:rPr>
          <w:b/>
          <w:szCs w:val="28"/>
        </w:rPr>
        <w:t>«ЕДИНАЯ РОССИЯ»</w:t>
      </w:r>
      <w:r w:rsidR="00E32059">
        <w:rPr>
          <w:szCs w:val="28"/>
        </w:rPr>
        <w:t xml:space="preserve">, </w:t>
      </w:r>
      <w:r w:rsidR="00E32059">
        <w:t xml:space="preserve">кандидатом в депутаты </w:t>
      </w:r>
      <w:r w:rsidR="00FC3329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="00FC3329">
        <w:rPr>
          <w:szCs w:val="28"/>
        </w:rPr>
        <w:t xml:space="preserve"> </w:t>
      </w:r>
      <w:r w:rsidR="00FC3329" w:rsidRPr="00B476E9">
        <w:rPr>
          <w:szCs w:val="28"/>
        </w:rPr>
        <w:t>созыва</w:t>
      </w:r>
      <w:r w:rsidR="00FC3329">
        <w:rPr>
          <w:szCs w:val="28"/>
        </w:rPr>
        <w:t xml:space="preserve"> </w:t>
      </w:r>
      <w:r w:rsidR="00E32059">
        <w:rPr>
          <w:szCs w:val="28"/>
        </w:rPr>
        <w:t xml:space="preserve">по </w:t>
      </w:r>
      <w:r w:rsidR="00FC3329">
        <w:rPr>
          <w:szCs w:val="28"/>
        </w:rPr>
        <w:t>одномандатному</w:t>
      </w:r>
      <w:r w:rsidR="00DB61B1" w:rsidRPr="009D480E">
        <w:rPr>
          <w:szCs w:val="28"/>
        </w:rPr>
        <w:t xml:space="preserve"> избирательному округу </w:t>
      </w:r>
      <w:r w:rsidR="00B10928">
        <w:rPr>
          <w:szCs w:val="28"/>
        </w:rPr>
        <w:t>Плавский</w:t>
      </w:r>
      <w:r w:rsidR="00DB61B1" w:rsidRPr="009D480E">
        <w:rPr>
          <w:szCs w:val="28"/>
        </w:rPr>
        <w:t xml:space="preserve"> № </w:t>
      </w:r>
      <w:r w:rsidR="00FC3329">
        <w:rPr>
          <w:szCs w:val="28"/>
        </w:rPr>
        <w:t>24</w:t>
      </w:r>
      <w:proofErr w:type="gramStart"/>
      <w:r w:rsidR="00DB61B1" w:rsidRPr="009D480E">
        <w:rPr>
          <w:bCs/>
          <w:szCs w:val="28"/>
        </w:rPr>
        <w:t xml:space="preserve"> </w:t>
      </w:r>
      <w:r w:rsidR="00DB61B1">
        <w:rPr>
          <w:bCs/>
          <w:szCs w:val="28"/>
        </w:rPr>
        <w:t xml:space="preserve">  (</w:t>
      </w:r>
      <w:proofErr w:type="gramEnd"/>
      <w:r w:rsidR="00E32059">
        <w:t xml:space="preserve">время регистрации: </w:t>
      </w:r>
      <w:r w:rsidR="00FC3329">
        <w:t>9</w:t>
      </w:r>
      <w:r w:rsidR="00E32059">
        <w:t xml:space="preserve"> часов </w:t>
      </w:r>
      <w:r w:rsidR="0068251E">
        <w:t>1</w:t>
      </w:r>
      <w:r w:rsidR="00311E7F">
        <w:t>5</w:t>
      </w:r>
      <w:r w:rsidR="00E32059">
        <w:t xml:space="preserve"> минут).</w:t>
      </w:r>
    </w:p>
    <w:p w:rsidR="00E32059" w:rsidRDefault="00FC3329" w:rsidP="00DB61B1">
      <w:pPr>
        <w:pStyle w:val="a3"/>
        <w:spacing w:line="276" w:lineRule="auto"/>
        <w:ind w:firstLine="709"/>
      </w:pPr>
      <w:r>
        <w:rPr>
          <w:szCs w:val="28"/>
        </w:rPr>
        <w:t>2</w:t>
      </w:r>
      <w:r w:rsidR="00EF3F01">
        <w:rPr>
          <w:szCs w:val="28"/>
        </w:rPr>
        <w:t>. </w:t>
      </w:r>
      <w:r w:rsidR="00E32059">
        <w:t>Выдать зарегистрированн</w:t>
      </w:r>
      <w:r w:rsidR="006A3491">
        <w:t>ому</w:t>
      </w:r>
      <w:r w:rsidR="00E32059">
        <w:t xml:space="preserve"> кандидат</w:t>
      </w:r>
      <w:r w:rsidR="006A3491">
        <w:t>у</w:t>
      </w:r>
      <w:r w:rsidR="00E32059">
        <w:t xml:space="preserve"> удостоверение установленного образца.</w:t>
      </w:r>
    </w:p>
    <w:p w:rsidR="00E32059" w:rsidRDefault="00FC3329" w:rsidP="00DB61B1">
      <w:pPr>
        <w:pStyle w:val="a3"/>
        <w:spacing w:line="276" w:lineRule="auto"/>
        <w:ind w:firstLine="709"/>
      </w:pPr>
      <w:r>
        <w:t>3</w:t>
      </w:r>
      <w:r w:rsidR="00EF3F01">
        <w:t>. </w:t>
      </w:r>
      <w:r w:rsidR="00DB61B1">
        <w:t xml:space="preserve">Настоящее постановление направить в </w:t>
      </w:r>
      <w:r w:rsidR="00DB61B1">
        <w:rPr>
          <w:bCs/>
        </w:rPr>
        <w:t xml:space="preserve">газету «Плавская новь» </w:t>
      </w:r>
      <w:r w:rsidR="00DB61B1">
        <w:t xml:space="preserve">для опубликования и разместить на сайте </w:t>
      </w:r>
      <w:r w:rsidR="00DB61B1" w:rsidRPr="00395AC0">
        <w:t>муниципального образования Плавский район</w:t>
      </w:r>
      <w:r w:rsidR="00DB61B1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4"/>
        <w:gridCol w:w="4901"/>
      </w:tblGrid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szCs w:val="28"/>
              </w:rPr>
              <w:t xml:space="preserve">  </w:t>
            </w:r>
            <w:r w:rsidRPr="00645C39">
              <w:rPr>
                <w:b/>
                <w:szCs w:val="28"/>
              </w:rPr>
              <w:t>Председатель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  <w:r w:rsidRPr="00645C39">
              <w:rPr>
                <w:szCs w:val="28"/>
              </w:rPr>
              <w:br/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И.В. Марушкина</w:t>
            </w: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>Секретарь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                            С.В. Белова</w:t>
            </w:r>
          </w:p>
        </w:tc>
      </w:tr>
    </w:tbl>
    <w:p w:rsidR="00E32059" w:rsidRDefault="00E32059" w:rsidP="00DB61B1">
      <w:pPr>
        <w:spacing w:line="276" w:lineRule="auto"/>
        <w:ind w:firstLine="708"/>
        <w:rPr>
          <w:sz w:val="28"/>
        </w:rPr>
      </w:pPr>
    </w:p>
    <w:p w:rsidR="00E32059" w:rsidRDefault="00E32059" w:rsidP="00DB61B1">
      <w:pPr>
        <w:spacing w:line="276" w:lineRule="auto"/>
        <w:ind w:firstLine="708"/>
        <w:rPr>
          <w:sz w:val="28"/>
        </w:rPr>
      </w:pPr>
    </w:p>
    <w:p w:rsidR="00E32059" w:rsidRDefault="00E32059" w:rsidP="00DB61B1">
      <w:pPr>
        <w:spacing w:line="276" w:lineRule="auto"/>
        <w:ind w:firstLine="708"/>
        <w:rPr>
          <w:sz w:val="28"/>
        </w:rPr>
      </w:pPr>
    </w:p>
    <w:sectPr w:rsidR="00E32059" w:rsidSect="00DB61B1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68" w:rsidRDefault="00692768">
      <w:r>
        <w:separator/>
      </w:r>
    </w:p>
  </w:endnote>
  <w:endnote w:type="continuationSeparator" w:id="0">
    <w:p w:rsidR="00692768" w:rsidRDefault="006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68" w:rsidRDefault="00692768">
      <w:r>
        <w:separator/>
      </w:r>
    </w:p>
  </w:footnote>
  <w:footnote w:type="continuationSeparator" w:id="0">
    <w:p w:rsidR="00692768" w:rsidRDefault="0069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991A6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8E4D8D">
      <w:rPr>
        <w:noProof/>
      </w:rPr>
      <w:t>2</w:t>
    </w:r>
    <w:r>
      <w:fldChar w:fldCharType="end"/>
    </w:r>
  </w:p>
  <w:p w:rsidR="00B902EA" w:rsidRDefault="006927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9"/>
    <w:rsid w:val="00003906"/>
    <w:rsid w:val="00045525"/>
    <w:rsid w:val="00160907"/>
    <w:rsid w:val="00232020"/>
    <w:rsid w:val="00244DAC"/>
    <w:rsid w:val="00274168"/>
    <w:rsid w:val="002A68BA"/>
    <w:rsid w:val="002B491F"/>
    <w:rsid w:val="00311E7F"/>
    <w:rsid w:val="00326699"/>
    <w:rsid w:val="0035086E"/>
    <w:rsid w:val="003877C3"/>
    <w:rsid w:val="00454E4D"/>
    <w:rsid w:val="00460727"/>
    <w:rsid w:val="004C3396"/>
    <w:rsid w:val="004E10AE"/>
    <w:rsid w:val="0050492E"/>
    <w:rsid w:val="00524D8E"/>
    <w:rsid w:val="00546C97"/>
    <w:rsid w:val="005F1303"/>
    <w:rsid w:val="005F651D"/>
    <w:rsid w:val="00645C39"/>
    <w:rsid w:val="00654C93"/>
    <w:rsid w:val="00670A9A"/>
    <w:rsid w:val="0068251E"/>
    <w:rsid w:val="00692768"/>
    <w:rsid w:val="006A3491"/>
    <w:rsid w:val="006B468E"/>
    <w:rsid w:val="0073078D"/>
    <w:rsid w:val="007907DB"/>
    <w:rsid w:val="007B71C2"/>
    <w:rsid w:val="007C491F"/>
    <w:rsid w:val="007C7703"/>
    <w:rsid w:val="007C7987"/>
    <w:rsid w:val="007F086D"/>
    <w:rsid w:val="0083495F"/>
    <w:rsid w:val="00866FAA"/>
    <w:rsid w:val="008A2D9E"/>
    <w:rsid w:val="008B479F"/>
    <w:rsid w:val="008E4D8D"/>
    <w:rsid w:val="00991A64"/>
    <w:rsid w:val="009A23C2"/>
    <w:rsid w:val="009D480E"/>
    <w:rsid w:val="009E2C21"/>
    <w:rsid w:val="009F5E6B"/>
    <w:rsid w:val="00A17907"/>
    <w:rsid w:val="00A47B61"/>
    <w:rsid w:val="00A5308D"/>
    <w:rsid w:val="00A55481"/>
    <w:rsid w:val="00AF1353"/>
    <w:rsid w:val="00B10928"/>
    <w:rsid w:val="00B15292"/>
    <w:rsid w:val="00B476E9"/>
    <w:rsid w:val="00BC6AEC"/>
    <w:rsid w:val="00BD2CCD"/>
    <w:rsid w:val="00C10083"/>
    <w:rsid w:val="00C61AFA"/>
    <w:rsid w:val="00C72427"/>
    <w:rsid w:val="00C858C9"/>
    <w:rsid w:val="00CC414B"/>
    <w:rsid w:val="00CE606C"/>
    <w:rsid w:val="00DB61B1"/>
    <w:rsid w:val="00E32059"/>
    <w:rsid w:val="00E71622"/>
    <w:rsid w:val="00EF3F01"/>
    <w:rsid w:val="00F1304E"/>
    <w:rsid w:val="00F308A2"/>
    <w:rsid w:val="00F72492"/>
    <w:rsid w:val="00FC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0F5D"/>
  <w15:docId w15:val="{BF1417C6-568D-4583-BF85-E5A604FF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DB61B1"/>
    <w:pPr>
      <w:tabs>
        <w:tab w:val="left" w:pos="567"/>
      </w:tabs>
      <w:spacing w:line="360" w:lineRule="auto"/>
      <w:ind w:firstLine="709"/>
    </w:pPr>
    <w:rPr>
      <w:bCs/>
      <w:kern w:val="28"/>
    </w:rPr>
  </w:style>
  <w:style w:type="paragraph" w:customStyle="1" w:styleId="msonormalbullet2gifbullet1gif">
    <w:name w:val="msonormalbullet2gifbullet1.gif"/>
    <w:basedOn w:val="a"/>
    <w:rsid w:val="00524D8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D2C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Svetlana</cp:lastModifiedBy>
  <cp:revision>8</cp:revision>
  <cp:lastPrinted>2024-07-23T08:16:00Z</cp:lastPrinted>
  <dcterms:created xsi:type="dcterms:W3CDTF">2024-07-22T14:53:00Z</dcterms:created>
  <dcterms:modified xsi:type="dcterms:W3CDTF">2024-07-29T14:29:00Z</dcterms:modified>
</cp:coreProperties>
</file>