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C" w:rsidRDefault="0002728C" w:rsidP="0002728C">
      <w:pPr>
        <w:tabs>
          <w:tab w:val="left" w:pos="900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 w:rsidRPr="000E6E6A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E6172F4" wp14:editId="4B83BF8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lang w:eastAsia="zh-CN"/>
        </w:rPr>
      </w:pPr>
      <w:r w:rsidRPr="000E6E6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E6E6A">
        <w:rPr>
          <w:rFonts w:ascii="PT Astra Serif" w:hAnsi="PT Astra Serif"/>
          <w:b/>
          <w:sz w:val="34"/>
          <w:lang w:eastAsia="zh-CN"/>
        </w:rPr>
        <w:t>СОБРАНИЕ ДЕПУТАТОВ</w:t>
      </w: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E6E6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E6E6A" w:rsidRPr="000E6E6A" w:rsidRDefault="000E6E6A" w:rsidP="000E6E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E6E6A">
        <w:rPr>
          <w:rFonts w:ascii="PT Astra Serif" w:hAnsi="PT Astra Serif"/>
          <w:b/>
          <w:sz w:val="34"/>
          <w:lang w:eastAsia="zh-CN"/>
        </w:rPr>
        <w:t xml:space="preserve">КАМЫНИНСКОЕ ПЛАВСКОГО РАЙОНА </w:t>
      </w:r>
    </w:p>
    <w:p w:rsidR="000E6E6A" w:rsidRPr="000E6E6A" w:rsidRDefault="000E6E6A" w:rsidP="000E6E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E6E6A">
        <w:rPr>
          <w:rFonts w:ascii="PT Astra Serif" w:hAnsi="PT Astra Serif"/>
          <w:b/>
          <w:sz w:val="33"/>
          <w:szCs w:val="33"/>
          <w:lang w:eastAsia="zh-CN"/>
        </w:rPr>
        <w:t>3-го созыва</w:t>
      </w:r>
    </w:p>
    <w:p w:rsidR="000E6E6A" w:rsidRPr="000E6E6A" w:rsidRDefault="000E6E6A" w:rsidP="000E6E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E6E6A" w:rsidRPr="000E6E6A" w:rsidRDefault="000E6E6A" w:rsidP="000E6E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E6E6A">
        <w:rPr>
          <w:rFonts w:ascii="PT Astra Serif" w:hAnsi="PT Astra Serif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E6E6A" w:rsidRPr="000E6E6A" w:rsidTr="00606438">
        <w:trPr>
          <w:trHeight w:val="146"/>
        </w:trPr>
        <w:tc>
          <w:tcPr>
            <w:tcW w:w="5846" w:type="dxa"/>
            <w:shd w:val="clear" w:color="auto" w:fill="auto"/>
          </w:tcPr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E6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E6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</w:t>
            </w:r>
          </w:p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E6E6A" w:rsidRPr="000E6E6A" w:rsidRDefault="000E6E6A" w:rsidP="000E6E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E6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0E6E6A" w:rsidRDefault="000E6E6A" w:rsidP="0002728C">
      <w:pPr>
        <w:tabs>
          <w:tab w:val="left" w:pos="9000"/>
        </w:tabs>
        <w:autoSpaceDE w:val="0"/>
        <w:autoSpaceDN w:val="0"/>
        <w:adjustRightInd w:val="0"/>
        <w:ind w:right="-5"/>
        <w:jc w:val="center"/>
        <w:rPr>
          <w:b/>
          <w:sz w:val="32"/>
          <w:szCs w:val="32"/>
        </w:rPr>
      </w:pPr>
    </w:p>
    <w:p w:rsidR="0002728C" w:rsidRDefault="0002728C" w:rsidP="0002728C">
      <w:pPr>
        <w:tabs>
          <w:tab w:val="left" w:pos="9000"/>
        </w:tabs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bookmarkStart w:id="0" w:name="_GoBack"/>
      <w:bookmarkEnd w:id="0"/>
    </w:p>
    <w:p w:rsidR="00765C3A" w:rsidRDefault="00765C3A" w:rsidP="00765C3A">
      <w:pPr>
        <w:jc w:val="center"/>
        <w:rPr>
          <w:b/>
          <w:bCs/>
          <w:sz w:val="28"/>
          <w:szCs w:val="28"/>
        </w:rPr>
      </w:pPr>
      <w:r w:rsidRPr="00541DDC">
        <w:rPr>
          <w:b/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Камынинское Плавского района от 27.09.2019 №19/63 «Об утверждении Генерального плана муниципального образования Камынинское Плавского района</w:t>
      </w:r>
    </w:p>
    <w:p w:rsidR="00765C3A" w:rsidRPr="00541DDC" w:rsidRDefault="00765C3A" w:rsidP="00765C3A">
      <w:pPr>
        <w:jc w:val="center"/>
        <w:rPr>
          <w:b/>
          <w:bCs/>
          <w:sz w:val="28"/>
          <w:szCs w:val="28"/>
        </w:rPr>
      </w:pPr>
    </w:p>
    <w:p w:rsidR="00765C3A" w:rsidRPr="00D90E2F" w:rsidRDefault="00765C3A" w:rsidP="00765C3A">
      <w:pPr>
        <w:spacing w:before="100"/>
        <w:ind w:firstLine="720"/>
        <w:jc w:val="both"/>
        <w:rPr>
          <w:b/>
          <w:sz w:val="28"/>
          <w:szCs w:val="28"/>
        </w:rPr>
      </w:pPr>
      <w:proofErr w:type="gramStart"/>
      <w:r w:rsidRPr="00D90E2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Собрания депутатов муниципального образования Камынинское Плавского района «</w:t>
      </w:r>
      <w:r w:rsidRPr="002878B1">
        <w:rPr>
          <w:bCs/>
          <w:sz w:val="28"/>
          <w:szCs w:val="28"/>
        </w:rPr>
        <w:t>Об утверждении Генерального плана муниципального образования Камынинское Плавского района</w:t>
      </w:r>
      <w:r>
        <w:rPr>
          <w:bCs/>
          <w:sz w:val="28"/>
          <w:szCs w:val="28"/>
        </w:rPr>
        <w:t>»</w:t>
      </w:r>
      <w:r w:rsidRPr="00D90E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результаты публичных слушаний, </w:t>
      </w:r>
      <w:r w:rsidRPr="00D90E2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 xml:space="preserve">с Градостроительным кодексом Российской Федерации, </w:t>
      </w:r>
      <w:r w:rsidRPr="00D90E2F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90E2F">
          <w:rPr>
            <w:sz w:val="28"/>
            <w:szCs w:val="28"/>
          </w:rPr>
          <w:t>2003 г</w:t>
        </w:r>
      </w:smartTag>
      <w:r w:rsidRPr="00D90E2F">
        <w:rPr>
          <w:sz w:val="28"/>
          <w:szCs w:val="28"/>
        </w:rPr>
        <w:t>. №131-ФЗ «Об общих принципах организации местного самоуправления в Российской Федерации», Уставом муниципального образования Камынинское Плавского района Собрание депутатов муниципального образования Камынинское Плавского района</w:t>
      </w:r>
      <w:proofErr w:type="gramEnd"/>
      <w:r w:rsidRPr="00D90E2F">
        <w:rPr>
          <w:sz w:val="28"/>
          <w:szCs w:val="28"/>
        </w:rPr>
        <w:t xml:space="preserve">  </w:t>
      </w:r>
      <w:r w:rsidRPr="00D90E2F">
        <w:rPr>
          <w:b/>
          <w:sz w:val="28"/>
          <w:szCs w:val="28"/>
        </w:rPr>
        <w:t xml:space="preserve">РЕШИЛО: </w:t>
      </w:r>
    </w:p>
    <w:p w:rsidR="00765C3A" w:rsidRPr="00D90E2F" w:rsidRDefault="00765C3A" w:rsidP="00765C3A">
      <w:pPr>
        <w:spacing w:before="100" w:line="276" w:lineRule="auto"/>
        <w:ind w:firstLine="567"/>
        <w:jc w:val="both"/>
        <w:rPr>
          <w:b/>
          <w:sz w:val="28"/>
          <w:szCs w:val="28"/>
        </w:rPr>
      </w:pPr>
      <w:r w:rsidRPr="00D90E2F">
        <w:rPr>
          <w:sz w:val="28"/>
          <w:szCs w:val="28"/>
        </w:rPr>
        <w:t xml:space="preserve">1.Утвердить  </w:t>
      </w:r>
      <w:r>
        <w:rPr>
          <w:sz w:val="28"/>
          <w:szCs w:val="28"/>
        </w:rPr>
        <w:t>изменения и дополнения в Генеральный план муниципального образования Камынинское Плавского района (картографическое приложение).</w:t>
      </w:r>
    </w:p>
    <w:p w:rsidR="00765C3A" w:rsidRPr="00D90E2F" w:rsidRDefault="00765C3A" w:rsidP="00765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E2F">
        <w:rPr>
          <w:sz w:val="28"/>
          <w:szCs w:val="28"/>
        </w:rPr>
        <w:t>. Опубликовать настоящее решение в официальном печатном средстве массовой информации муниципального образования Камынинское  Плавского района «Камынинский вестник» и разместить  на официальном сайте муниципального образования Плавский район.</w:t>
      </w:r>
    </w:p>
    <w:p w:rsidR="00765C3A" w:rsidRPr="00D90E2F" w:rsidRDefault="00765C3A" w:rsidP="00765C3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90E2F">
        <w:rPr>
          <w:color w:val="000000"/>
          <w:sz w:val="28"/>
          <w:szCs w:val="28"/>
        </w:rPr>
        <w:t>. Решение вступает в силу со дня официального опубликования.</w:t>
      </w:r>
    </w:p>
    <w:p w:rsidR="0002728C" w:rsidRDefault="0002728C" w:rsidP="0002728C">
      <w:pPr>
        <w:jc w:val="both"/>
        <w:rPr>
          <w:b/>
          <w:sz w:val="28"/>
          <w:szCs w:val="28"/>
        </w:rPr>
      </w:pPr>
    </w:p>
    <w:p w:rsidR="0002728C" w:rsidRDefault="0002728C" w:rsidP="0002728C">
      <w:pPr>
        <w:jc w:val="both"/>
        <w:rPr>
          <w:b/>
          <w:sz w:val="28"/>
          <w:szCs w:val="28"/>
        </w:rPr>
      </w:pPr>
    </w:p>
    <w:p w:rsidR="0002728C" w:rsidRDefault="0002728C" w:rsidP="0002728C">
      <w:pPr>
        <w:jc w:val="both"/>
        <w:rPr>
          <w:b/>
          <w:sz w:val="28"/>
          <w:szCs w:val="28"/>
        </w:rPr>
      </w:pPr>
    </w:p>
    <w:tbl>
      <w:tblPr>
        <w:tblStyle w:val="a5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513"/>
        <w:gridCol w:w="3036"/>
      </w:tblGrid>
      <w:tr w:rsidR="000E6E6A" w:rsidRPr="000E6E6A" w:rsidTr="00606438">
        <w:trPr>
          <w:trHeight w:val="1297"/>
        </w:trPr>
        <w:tc>
          <w:tcPr>
            <w:tcW w:w="2178" w:type="pct"/>
          </w:tcPr>
          <w:p w:rsidR="000E6E6A" w:rsidRPr="000E6E6A" w:rsidRDefault="000E6E6A" w:rsidP="000E6E6A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E6E6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</w:t>
            </w:r>
          </w:p>
          <w:p w:rsidR="000E6E6A" w:rsidRPr="000E6E6A" w:rsidRDefault="000E6E6A" w:rsidP="000E6E6A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E6E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Камынинское </w:t>
            </w:r>
          </w:p>
          <w:p w:rsidR="000E6E6A" w:rsidRPr="000E6E6A" w:rsidRDefault="000E6E6A" w:rsidP="000E6E6A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E6E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0E6E6A" w:rsidRPr="000E6E6A" w:rsidRDefault="000E6E6A" w:rsidP="000E6E6A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E6E6A" w:rsidRPr="000E6E6A" w:rsidRDefault="000E6E6A" w:rsidP="000E6E6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0E6E6A" w:rsidRPr="000E6E6A" w:rsidRDefault="000E6E6A" w:rsidP="000E6E6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0E6E6A" w:rsidRPr="000E6E6A" w:rsidRDefault="000E6E6A" w:rsidP="000E6E6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0E6E6A" w:rsidRPr="000E6E6A" w:rsidRDefault="000E6E6A" w:rsidP="000E6E6A">
            <w:pPr>
              <w:suppressAutoHyphens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0E6E6A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Т.В. </w:t>
            </w:r>
            <w:proofErr w:type="spellStart"/>
            <w:r w:rsidRPr="000E6E6A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02728C" w:rsidRDefault="0002728C" w:rsidP="0002728C">
      <w:pPr>
        <w:spacing w:before="100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t xml:space="preserve"> </w:t>
      </w:r>
    </w:p>
    <w:p w:rsidR="0002728C" w:rsidRDefault="0002728C" w:rsidP="0002728C">
      <w:pPr>
        <w:spacing w:before="100"/>
        <w:jc w:val="both"/>
      </w:pPr>
    </w:p>
    <w:p w:rsidR="0002728C" w:rsidRDefault="0002728C" w:rsidP="0002728C">
      <w:pPr>
        <w:spacing w:before="100"/>
        <w:jc w:val="both"/>
      </w:pPr>
    </w:p>
    <w:p w:rsidR="0002728C" w:rsidRDefault="0002728C" w:rsidP="0002728C">
      <w:pPr>
        <w:spacing w:before="100"/>
        <w:ind w:left="4536"/>
        <w:jc w:val="center"/>
      </w:pPr>
    </w:p>
    <w:p w:rsidR="00817995" w:rsidRDefault="00817995"/>
    <w:sectPr w:rsidR="0081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8C"/>
    <w:rsid w:val="0002728C"/>
    <w:rsid w:val="000E6E6A"/>
    <w:rsid w:val="00765C3A"/>
    <w:rsid w:val="00775EF5"/>
    <w:rsid w:val="00817995"/>
    <w:rsid w:val="008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E6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E6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7</cp:lastModifiedBy>
  <cp:revision>5</cp:revision>
  <cp:lastPrinted>2019-09-30T12:54:00Z</cp:lastPrinted>
  <dcterms:created xsi:type="dcterms:W3CDTF">2019-09-30T12:52:00Z</dcterms:created>
  <dcterms:modified xsi:type="dcterms:W3CDTF">2024-09-13T06:51:00Z</dcterms:modified>
</cp:coreProperties>
</file>