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79A2" w:rsidRDefault="00E727C9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E125F" w:rsidRDefault="0002765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9A2" w:rsidRDefault="001D79A2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D79A2" w:rsidRDefault="001D79A2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D79A2" w:rsidRDefault="001D79A2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D79A2" w:rsidRPr="00327AE1" w:rsidRDefault="001D79A2" w:rsidP="005F6D3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СОБР</w:t>
      </w:r>
    </w:p>
    <w:p w:rsidR="001D79A2" w:rsidRDefault="001D79A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СОБРАНИЕ ДЕПУТАТОВ</w:t>
      </w:r>
    </w:p>
    <w:p w:rsidR="00E06FAE" w:rsidRPr="00327AE1" w:rsidRDefault="001D79A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>
        <w:rPr>
          <w:rFonts w:ascii="PT Astra Serif" w:hAnsi="PT Astra Serif"/>
          <w:b/>
          <w:sz w:val="34"/>
        </w:rPr>
        <w:t>ОБРАЗОВАНИЯ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5A6C93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8B438A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3-го созыва</w:t>
      </w:r>
    </w:p>
    <w:p w:rsidR="008B438A" w:rsidRDefault="008B438A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5B51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РЕШЕНИЕ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0B6E70" w:rsidRDefault="000B6E70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F48B2" w:rsidRDefault="005F48B2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0B6E70" w:rsidRDefault="00707170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</w:t>
            </w:r>
          </w:p>
          <w:p w:rsidR="005F48B2" w:rsidRDefault="005F48B2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8B438A" w:rsidRPr="008B438A" w:rsidRDefault="008B438A" w:rsidP="008B438A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  <w:r w:rsidRPr="008B438A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944CED" w:rsidRPr="00944CED" w:rsidRDefault="00944CED" w:rsidP="00944CED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44CE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вынесении </w:t>
      </w:r>
      <w:proofErr w:type="gramStart"/>
      <w:r w:rsidRPr="00944CED">
        <w:rPr>
          <w:rFonts w:ascii="PT Astra Serif" w:hAnsi="PT Astra Serif"/>
          <w:b/>
          <w:bCs/>
          <w:sz w:val="28"/>
          <w:szCs w:val="28"/>
          <w:lang w:eastAsia="ru-RU"/>
        </w:rPr>
        <w:t>проекта решения Собрания депутатов муниципального образования</w:t>
      </w:r>
      <w:proofErr w:type="gramEnd"/>
      <w:r w:rsidRPr="00944CE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Камынинское Плавского района «О внесении изменений и дополнений в Устав муниципального образования Камынинское Плавского района» на публичные слушания</w:t>
      </w:r>
    </w:p>
    <w:p w:rsidR="00944CED" w:rsidRPr="00944CED" w:rsidRDefault="00944CED" w:rsidP="00944CE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4CED" w:rsidRPr="00944CED" w:rsidRDefault="00944CED" w:rsidP="00944CED">
      <w:pPr>
        <w:suppressAutoHyphens w:val="0"/>
        <w:ind w:firstLine="284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44CED">
        <w:rPr>
          <w:rFonts w:ascii="PT Astra Serif" w:hAnsi="PT Astra Serif"/>
          <w:sz w:val="28"/>
          <w:szCs w:val="28"/>
          <w:lang w:eastAsia="ru-RU"/>
        </w:rPr>
        <w:t xml:space="preserve">Рассмотрев проект решения Собрания депутатов муниципального образования Камынинское Плавского района «О внесении изменений и дополнений в Устав муниципального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образования Камынинское Плавского </w:t>
      </w:r>
      <w:proofErr w:type="gramStart"/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района», внесенный главой муниципального образования, 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в целях приведения Устава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Камынинское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 Плавского района в соответствие с требованиями федерального закона от 06 октября 2003 года № 131-ФЗ «Об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общих принципах организации местного само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управления в Российской Федерации»,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на основании статей 65,66 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Устава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Камынинское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 Плавского района Собрание депутатов муниципального образования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 Камынинское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 Плавского района </w:t>
      </w:r>
      <w:r w:rsidRPr="00944CED">
        <w:rPr>
          <w:rFonts w:ascii="PT Astra Serif" w:hAnsi="PT Astra Serif"/>
          <w:b/>
          <w:bCs/>
          <w:sz w:val="28"/>
          <w:szCs w:val="28"/>
          <w:lang w:eastAsia="ru-RU"/>
        </w:rPr>
        <w:t>РЕШИЛО:</w:t>
      </w:r>
      <w:proofErr w:type="gramEnd"/>
    </w:p>
    <w:p w:rsidR="00944CED" w:rsidRPr="00944CED" w:rsidRDefault="00944CED" w:rsidP="00944CED">
      <w:pPr>
        <w:shd w:val="clear" w:color="auto" w:fill="FFFFFF"/>
        <w:tabs>
          <w:tab w:val="left" w:pos="422"/>
        </w:tabs>
        <w:suppressAutoHyphens w:val="0"/>
        <w:ind w:right="14" w:firstLine="709"/>
        <w:jc w:val="both"/>
        <w:rPr>
          <w:rFonts w:ascii="PT Astra Serif" w:hAnsi="PT Astra Serif"/>
          <w:spacing w:val="-16"/>
          <w:sz w:val="28"/>
          <w:szCs w:val="28"/>
          <w:lang w:eastAsia="ru-RU"/>
        </w:rPr>
      </w:pPr>
      <w:r w:rsidRPr="00944CED">
        <w:rPr>
          <w:rFonts w:ascii="PT Astra Serif" w:hAnsi="PT Astra Serif"/>
          <w:sz w:val="28"/>
          <w:szCs w:val="28"/>
          <w:lang w:eastAsia="ru-RU"/>
        </w:rPr>
        <w:t xml:space="preserve">1. Вынести проект решения Собрания депутатов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Камынинское 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Плавского района «О внесении изменений и дополнений в Устав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Камынинское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 Плавского района» (приложение №1) для обсуждения на публичные слушания.</w:t>
      </w:r>
    </w:p>
    <w:p w:rsidR="00944CED" w:rsidRPr="00944CED" w:rsidRDefault="00944CED" w:rsidP="00944CE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CED">
        <w:rPr>
          <w:rFonts w:ascii="PT Astra Serif" w:hAnsi="PT Astra Serif"/>
          <w:sz w:val="28"/>
          <w:szCs w:val="28"/>
          <w:lang w:eastAsia="ru-RU"/>
        </w:rPr>
        <w:t>2. Назначить проведение публичных слушаний по проекту решения Собрания депутатов муници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пального образования Камынинское Плавского района «О внесении изменений и дополне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ний в Устав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Камынинское</w:t>
      </w:r>
      <w:r w:rsidRPr="00944CED">
        <w:rPr>
          <w:rFonts w:ascii="PT Astra Serif" w:hAnsi="PT Astra Serif"/>
          <w:spacing w:val="-4"/>
          <w:sz w:val="28"/>
          <w:szCs w:val="28"/>
          <w:lang w:eastAsia="ru-RU"/>
        </w:rPr>
        <w:t xml:space="preserve"> Плавского района» на 08 апреля 2024  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года. Установить время проведения публичных слушаний: 16-00 часов. Место проведения: </w:t>
      </w:r>
      <w:proofErr w:type="spellStart"/>
      <w:r w:rsidRPr="00944CED">
        <w:rPr>
          <w:rFonts w:ascii="PT Astra Serif" w:hAnsi="PT Astra Serif"/>
          <w:sz w:val="28"/>
          <w:szCs w:val="28"/>
          <w:lang w:eastAsia="ru-RU"/>
        </w:rPr>
        <w:t>с</w:t>
      </w:r>
      <w:proofErr w:type="gramStart"/>
      <w:r w:rsidRPr="00944CED">
        <w:rPr>
          <w:rFonts w:ascii="PT Astra Serif" w:hAnsi="PT Astra Serif"/>
          <w:sz w:val="28"/>
          <w:szCs w:val="28"/>
          <w:lang w:eastAsia="ru-RU"/>
        </w:rPr>
        <w:t>.К</w:t>
      </w:r>
      <w:proofErr w:type="gramEnd"/>
      <w:r w:rsidRPr="00944CED">
        <w:rPr>
          <w:rFonts w:ascii="PT Astra Serif" w:hAnsi="PT Astra Serif"/>
          <w:sz w:val="28"/>
          <w:szCs w:val="28"/>
          <w:lang w:eastAsia="ru-RU"/>
        </w:rPr>
        <w:t>амынино</w:t>
      </w:r>
      <w:proofErr w:type="spellEnd"/>
      <w:r w:rsidRPr="00944CED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spellStart"/>
      <w:r w:rsidRPr="00944CED">
        <w:rPr>
          <w:rFonts w:ascii="PT Astra Serif" w:hAnsi="PT Astra Serif"/>
          <w:sz w:val="28"/>
          <w:szCs w:val="28"/>
          <w:lang w:eastAsia="ru-RU"/>
        </w:rPr>
        <w:t>ул.Советская</w:t>
      </w:r>
      <w:proofErr w:type="spellEnd"/>
      <w:r w:rsidRPr="00944CED">
        <w:rPr>
          <w:rFonts w:ascii="PT Astra Serif" w:hAnsi="PT Astra Serif"/>
          <w:sz w:val="28"/>
          <w:szCs w:val="28"/>
          <w:lang w:eastAsia="ru-RU"/>
        </w:rPr>
        <w:t>, д.16, Администрация муниципального образования Камынинское Плавского района.</w:t>
      </w:r>
    </w:p>
    <w:p w:rsidR="00944CED" w:rsidRPr="00944CED" w:rsidRDefault="00944CED" w:rsidP="00944CED">
      <w:pPr>
        <w:shd w:val="clear" w:color="auto" w:fill="FFFFFF"/>
        <w:tabs>
          <w:tab w:val="left" w:pos="422"/>
        </w:tabs>
        <w:suppressAutoHyphens w:val="0"/>
        <w:ind w:right="1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CED">
        <w:rPr>
          <w:rFonts w:ascii="PT Astra Serif" w:hAnsi="PT Astra Serif"/>
          <w:sz w:val="28"/>
          <w:szCs w:val="28"/>
          <w:lang w:eastAsia="ru-RU"/>
        </w:rPr>
        <w:t xml:space="preserve">3. Создать организационный комитет по подготовке и проведению публичных слушаний по проекту решения Собрания депутатов </w:t>
      </w:r>
      <w:r w:rsidRPr="00944CED">
        <w:rPr>
          <w:rFonts w:ascii="PT Astra Serif" w:hAnsi="PT Astra Serif"/>
          <w:sz w:val="28"/>
          <w:szCs w:val="28"/>
          <w:lang w:eastAsia="ru-RU"/>
        </w:rPr>
        <w:lastRenderedPageBreak/>
        <w:t xml:space="preserve">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Камынинское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 Плавского района «О внесении изменений и дополнений в Устав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Камынинское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 Плавского района» в количестве 3 человек и утвердить его состав (приложение №2).</w:t>
      </w:r>
    </w:p>
    <w:p w:rsidR="00944CED" w:rsidRPr="00944CED" w:rsidRDefault="00944CED" w:rsidP="00944CED">
      <w:pPr>
        <w:shd w:val="clear" w:color="auto" w:fill="FFFFFF"/>
        <w:tabs>
          <w:tab w:val="left" w:pos="422"/>
        </w:tabs>
        <w:suppressAutoHyphens w:val="0"/>
        <w:ind w:right="1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CED">
        <w:rPr>
          <w:rFonts w:ascii="PT Astra Serif" w:hAnsi="PT Astra Serif"/>
          <w:sz w:val="28"/>
          <w:szCs w:val="28"/>
          <w:lang w:eastAsia="ru-RU"/>
        </w:rPr>
        <w:t>4. Установить место расположения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 организационного коми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тета по адресу: </w:t>
      </w:r>
      <w:proofErr w:type="spellStart"/>
      <w:r w:rsidRPr="00944CED">
        <w:rPr>
          <w:rFonts w:ascii="PT Astra Serif" w:hAnsi="PT Astra Serif"/>
          <w:sz w:val="28"/>
          <w:szCs w:val="28"/>
          <w:lang w:eastAsia="ru-RU"/>
        </w:rPr>
        <w:t>с</w:t>
      </w:r>
      <w:proofErr w:type="gramStart"/>
      <w:r w:rsidRPr="00944CED">
        <w:rPr>
          <w:rFonts w:ascii="PT Astra Serif" w:hAnsi="PT Astra Serif"/>
          <w:sz w:val="28"/>
          <w:szCs w:val="28"/>
          <w:lang w:eastAsia="ru-RU"/>
        </w:rPr>
        <w:t>.К</w:t>
      </w:r>
      <w:proofErr w:type="gramEnd"/>
      <w:r w:rsidRPr="00944CED">
        <w:rPr>
          <w:rFonts w:ascii="PT Astra Serif" w:hAnsi="PT Astra Serif"/>
          <w:sz w:val="28"/>
          <w:szCs w:val="28"/>
          <w:lang w:eastAsia="ru-RU"/>
        </w:rPr>
        <w:t>амынино</w:t>
      </w:r>
      <w:proofErr w:type="spellEnd"/>
      <w:r w:rsidRPr="00944CED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spellStart"/>
      <w:r w:rsidRPr="00944CED">
        <w:rPr>
          <w:rFonts w:ascii="PT Astra Serif" w:hAnsi="PT Astra Serif"/>
          <w:sz w:val="28"/>
          <w:szCs w:val="28"/>
          <w:lang w:eastAsia="ru-RU"/>
        </w:rPr>
        <w:t>ул.Советская</w:t>
      </w:r>
      <w:proofErr w:type="spellEnd"/>
      <w:r w:rsidRPr="00944CED">
        <w:rPr>
          <w:rFonts w:ascii="PT Astra Serif" w:hAnsi="PT Astra Serif"/>
          <w:sz w:val="28"/>
          <w:szCs w:val="28"/>
          <w:lang w:eastAsia="ru-RU"/>
        </w:rPr>
        <w:t>, д.16,  Администрация муниципального образования Камынинское Плавского района, кабинет № 1.</w:t>
      </w:r>
    </w:p>
    <w:p w:rsidR="00944CED" w:rsidRPr="00944CED" w:rsidRDefault="00944CED" w:rsidP="00944CED">
      <w:pPr>
        <w:shd w:val="clear" w:color="auto" w:fill="FFFFFF"/>
        <w:tabs>
          <w:tab w:val="left" w:pos="422"/>
        </w:tabs>
        <w:suppressAutoHyphens w:val="0"/>
        <w:ind w:right="1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CED">
        <w:rPr>
          <w:rFonts w:ascii="PT Astra Serif" w:hAnsi="PT Astra Serif"/>
          <w:spacing w:val="-8"/>
          <w:sz w:val="28"/>
          <w:szCs w:val="28"/>
          <w:lang w:eastAsia="ru-RU"/>
        </w:rPr>
        <w:t xml:space="preserve">5. </w:t>
      </w:r>
      <w:r w:rsidRPr="00944CED">
        <w:rPr>
          <w:rFonts w:ascii="PT Astra Serif" w:hAnsi="PT Astra Serif"/>
          <w:sz w:val="28"/>
          <w:szCs w:val="28"/>
          <w:lang w:eastAsia="ru-RU"/>
        </w:rPr>
        <w:t>Провести первое заседание организационного комитета 29 марта 2024 года.</w:t>
      </w:r>
    </w:p>
    <w:p w:rsidR="00944CED" w:rsidRPr="00944CED" w:rsidRDefault="00944CED" w:rsidP="00944CED">
      <w:pPr>
        <w:shd w:val="clear" w:color="auto" w:fill="FFFFFF"/>
        <w:tabs>
          <w:tab w:val="left" w:pos="422"/>
        </w:tabs>
        <w:suppressAutoHyphens w:val="0"/>
        <w:ind w:right="1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CED">
        <w:rPr>
          <w:rFonts w:ascii="PT Astra Serif" w:hAnsi="PT Astra Serif"/>
          <w:sz w:val="28"/>
          <w:szCs w:val="28"/>
          <w:lang w:eastAsia="ru-RU"/>
        </w:rPr>
        <w:t xml:space="preserve">6. </w:t>
      </w:r>
      <w:proofErr w:type="gramStart"/>
      <w:r w:rsidRPr="00944CED">
        <w:rPr>
          <w:rFonts w:ascii="PT Astra Serif" w:hAnsi="PT Astra Serif"/>
          <w:sz w:val="28"/>
          <w:szCs w:val="28"/>
          <w:lang w:eastAsia="ru-RU"/>
        </w:rPr>
        <w:t xml:space="preserve">Установить, что предложения по проекту решения Собрания депутатов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Камынинское 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Плавского района «О внесении изменений и дополнений в Устав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Камынинское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 Плавского района» учитываются в порядке, установленном Положением о публичных слушаниях на территории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Камынинское </w:t>
      </w:r>
      <w:r w:rsidRPr="00944CED">
        <w:rPr>
          <w:rFonts w:ascii="PT Astra Serif" w:hAnsi="PT Astra Serif"/>
          <w:sz w:val="28"/>
          <w:szCs w:val="28"/>
          <w:lang w:eastAsia="ru-RU"/>
        </w:rPr>
        <w:t>Плавского района, и принимаются организационным комитетом по адресу, указанному в п.4 настоящего решения, до 17 часов 00 минут 07 апреля 2024</w:t>
      </w:r>
      <w:proofErr w:type="gramEnd"/>
      <w:r w:rsidRPr="00944CE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944CED" w:rsidRPr="00944CED" w:rsidRDefault="00944CED" w:rsidP="00944CED">
      <w:pPr>
        <w:shd w:val="clear" w:color="auto" w:fill="FFFFFF"/>
        <w:tabs>
          <w:tab w:val="left" w:pos="422"/>
        </w:tabs>
        <w:suppressAutoHyphens w:val="0"/>
        <w:ind w:right="1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944CED">
        <w:rPr>
          <w:rFonts w:ascii="PT Astra Serif" w:hAnsi="PT Astra Serif"/>
          <w:sz w:val="28"/>
          <w:szCs w:val="28"/>
          <w:lang w:eastAsia="ru-RU"/>
        </w:rPr>
        <w:t xml:space="preserve">7.Установить, что жители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Камынинское 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Плавского района участвуют в обсуждении проекта решения Собрания депутатов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Камынинское 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Плавского района «О внесении изменений и дополнений в Устав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Камынинское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 Плавского района» в порядке, установленном Положением о публичных слушаниях на территории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 xml:space="preserve">Камынинское </w:t>
      </w:r>
      <w:r w:rsidRPr="00944CED">
        <w:rPr>
          <w:rFonts w:ascii="PT Astra Serif" w:hAnsi="PT Astra Serif"/>
          <w:sz w:val="28"/>
          <w:szCs w:val="28"/>
          <w:lang w:eastAsia="ru-RU"/>
        </w:rPr>
        <w:t>Плавского район, путем непосредственного выступления на публичных слушаниях.</w:t>
      </w:r>
      <w:proofErr w:type="gramEnd"/>
    </w:p>
    <w:p w:rsidR="00944CED" w:rsidRPr="00944CED" w:rsidRDefault="00944CED" w:rsidP="00944CED">
      <w:pPr>
        <w:shd w:val="clear" w:color="auto" w:fill="FFFFFF"/>
        <w:tabs>
          <w:tab w:val="left" w:pos="540"/>
        </w:tabs>
        <w:suppressAutoHyphens w:val="0"/>
        <w:ind w:right="19" w:firstLine="709"/>
        <w:jc w:val="both"/>
        <w:rPr>
          <w:rFonts w:ascii="PT Astra Serif" w:hAnsi="PT Astra Serif"/>
          <w:spacing w:val="-10"/>
          <w:sz w:val="28"/>
          <w:szCs w:val="28"/>
          <w:lang w:eastAsia="ru-RU"/>
        </w:rPr>
      </w:pPr>
      <w:r w:rsidRPr="00944CED">
        <w:rPr>
          <w:rFonts w:ascii="PT Astra Serif" w:hAnsi="PT Astra Serif"/>
          <w:spacing w:val="-2"/>
          <w:sz w:val="28"/>
          <w:szCs w:val="28"/>
          <w:lang w:eastAsia="ru-RU"/>
        </w:rPr>
        <w:t xml:space="preserve">8. 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Опубликовать решение в официальном печатном средстве массовой информации муниципального образования </w:t>
      </w:r>
      <w:r w:rsidRPr="00944CED">
        <w:rPr>
          <w:rFonts w:ascii="PT Astra Serif" w:hAnsi="PT Astra Serif"/>
          <w:spacing w:val="-1"/>
          <w:sz w:val="28"/>
          <w:szCs w:val="28"/>
          <w:lang w:eastAsia="ru-RU"/>
        </w:rPr>
        <w:t>Камынинское</w:t>
      </w:r>
      <w:r w:rsidRPr="00944CED">
        <w:rPr>
          <w:rFonts w:ascii="PT Astra Serif" w:hAnsi="PT Astra Serif"/>
          <w:sz w:val="28"/>
          <w:szCs w:val="28"/>
          <w:lang w:eastAsia="ru-RU"/>
        </w:rPr>
        <w:t xml:space="preserve"> Плавского района «</w:t>
      </w:r>
      <w:proofErr w:type="spellStart"/>
      <w:r w:rsidRPr="00944CED">
        <w:rPr>
          <w:rFonts w:ascii="PT Astra Serif" w:hAnsi="PT Astra Serif"/>
          <w:sz w:val="28"/>
          <w:szCs w:val="28"/>
          <w:lang w:eastAsia="ru-RU"/>
        </w:rPr>
        <w:t>Камынинский</w:t>
      </w:r>
      <w:proofErr w:type="spellEnd"/>
      <w:r w:rsidRPr="00944CED">
        <w:rPr>
          <w:rFonts w:ascii="PT Astra Serif" w:hAnsi="PT Astra Serif"/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Плавский район.</w:t>
      </w:r>
    </w:p>
    <w:p w:rsidR="00944CED" w:rsidRPr="00944CED" w:rsidRDefault="00944CED" w:rsidP="00944CED">
      <w:pPr>
        <w:shd w:val="clear" w:color="auto" w:fill="FFFFFF"/>
        <w:tabs>
          <w:tab w:val="left" w:pos="540"/>
        </w:tabs>
        <w:suppressAutoHyphens w:val="0"/>
        <w:ind w:right="19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CED">
        <w:rPr>
          <w:rFonts w:ascii="PT Astra Serif" w:hAnsi="PT Astra Serif"/>
          <w:spacing w:val="-10"/>
          <w:sz w:val="28"/>
          <w:szCs w:val="28"/>
          <w:lang w:eastAsia="ru-RU"/>
        </w:rPr>
        <w:t>9. Р</w:t>
      </w:r>
      <w:r w:rsidRPr="00944CED">
        <w:rPr>
          <w:rFonts w:ascii="PT Astra Serif" w:hAnsi="PT Astra Serif"/>
          <w:sz w:val="28"/>
          <w:szCs w:val="28"/>
          <w:lang w:eastAsia="ru-RU"/>
        </w:rPr>
        <w:t>ешение вступает в силу со дня официального опубликования.</w:t>
      </w:r>
    </w:p>
    <w:p w:rsidR="00944CED" w:rsidRPr="00944CED" w:rsidRDefault="00944CED" w:rsidP="00944CED">
      <w:pPr>
        <w:shd w:val="clear" w:color="auto" w:fill="FFFFFF"/>
        <w:tabs>
          <w:tab w:val="left" w:pos="540"/>
        </w:tabs>
        <w:suppressAutoHyphens w:val="0"/>
        <w:ind w:right="19" w:firstLine="709"/>
        <w:jc w:val="both"/>
        <w:rPr>
          <w:rFonts w:ascii="PT Astra Serif" w:hAnsi="PT Astra Serif"/>
          <w:spacing w:val="-10"/>
          <w:sz w:val="28"/>
          <w:szCs w:val="28"/>
          <w:lang w:eastAsia="ru-RU"/>
        </w:rPr>
      </w:pPr>
    </w:p>
    <w:p w:rsidR="008B093E" w:rsidRPr="008B093E" w:rsidRDefault="008B093E" w:rsidP="008B093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Style w:val="aff"/>
        <w:tblW w:w="51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2557"/>
        <w:gridCol w:w="3090"/>
      </w:tblGrid>
      <w:tr w:rsidR="00F7279D" w:rsidRPr="00A17752" w:rsidTr="0052707B">
        <w:trPr>
          <w:trHeight w:val="1297"/>
        </w:trPr>
        <w:tc>
          <w:tcPr>
            <w:tcW w:w="2178" w:type="pct"/>
          </w:tcPr>
          <w:p w:rsidR="00347DB6" w:rsidRDefault="00347DB6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47DB6">
              <w:rPr>
                <w:sz w:val="28"/>
                <w:szCs w:val="28"/>
                <w:lang w:eastAsia="ru-RU"/>
              </w:rPr>
              <w:t xml:space="preserve">    </w:t>
            </w:r>
          </w:p>
          <w:p w:rsidR="00103C3E" w:rsidRPr="000F547E" w:rsidRDefault="00A31235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0F547E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5B512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7279D" w:rsidRPr="000F547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103C3E" w:rsidRPr="000F547E"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F7279D" w:rsidRPr="000F547E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0F547E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 w:rsidRPr="000F547E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0F547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 w:rsidRPr="000F547E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0F547E" w:rsidRDefault="00F7279D" w:rsidP="006176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2707B" w:rsidRDefault="0052707B" w:rsidP="000B6E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707B" w:rsidRDefault="0052707B" w:rsidP="000B6E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707B" w:rsidRDefault="0052707B" w:rsidP="000B6E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7279D" w:rsidRPr="000F547E" w:rsidRDefault="005B512B" w:rsidP="005B512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Сулаева</w:t>
            </w:r>
            <w:proofErr w:type="spellEnd"/>
          </w:p>
        </w:tc>
      </w:tr>
    </w:tbl>
    <w:p w:rsidR="00EC4B04" w:rsidRDefault="00EC4B04" w:rsidP="00327AE1">
      <w:pPr>
        <w:rPr>
          <w:rFonts w:ascii="PT Astra Serif" w:hAnsi="PT Astra Serif"/>
        </w:rPr>
      </w:pPr>
    </w:p>
    <w:p w:rsidR="00347DB6" w:rsidRDefault="00347DB6" w:rsidP="00327AE1">
      <w:pPr>
        <w:rPr>
          <w:rFonts w:ascii="PT Astra Serif" w:hAnsi="PT Astra Serif"/>
        </w:rPr>
      </w:pPr>
    </w:p>
    <w:p w:rsidR="00347DB6" w:rsidRDefault="00347DB6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  <w:bookmarkStart w:id="0" w:name="_GoBack"/>
      <w:bookmarkEnd w:id="0"/>
    </w:p>
    <w:sectPr w:rsidR="008B438A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CA" w:rsidRDefault="00E949CA">
      <w:r>
        <w:separator/>
      </w:r>
    </w:p>
  </w:endnote>
  <w:endnote w:type="continuationSeparator" w:id="0">
    <w:p w:rsidR="00E949CA" w:rsidRDefault="00E9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CA" w:rsidRDefault="00E949CA">
      <w:r>
        <w:separator/>
      </w:r>
    </w:p>
  </w:footnote>
  <w:footnote w:type="continuationSeparator" w:id="0">
    <w:p w:rsidR="00E949CA" w:rsidRDefault="00E9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B71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00BE3"/>
    <w:multiLevelType w:val="hybridMultilevel"/>
    <w:tmpl w:val="FE74427C"/>
    <w:lvl w:ilvl="0" w:tplc="131A2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B63589E"/>
    <w:multiLevelType w:val="hybridMultilevel"/>
    <w:tmpl w:val="5178C1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2"/>
  </w:num>
  <w:num w:numId="6">
    <w:abstractNumId w:val="3"/>
  </w:num>
  <w:num w:numId="7">
    <w:abstractNumId w:val="18"/>
  </w:num>
  <w:num w:numId="8">
    <w:abstractNumId w:val="7"/>
  </w:num>
  <w:num w:numId="9">
    <w:abstractNumId w:val="19"/>
  </w:num>
  <w:num w:numId="10">
    <w:abstractNumId w:val="16"/>
  </w:num>
  <w:num w:numId="11">
    <w:abstractNumId w:val="21"/>
  </w:num>
  <w:num w:numId="12">
    <w:abstractNumId w:val="5"/>
  </w:num>
  <w:num w:numId="13">
    <w:abstractNumId w:val="24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0"/>
  </w:num>
  <w:num w:numId="20">
    <w:abstractNumId w:val="4"/>
  </w:num>
  <w:num w:numId="21">
    <w:abstractNumId w:val="26"/>
  </w:num>
  <w:num w:numId="22">
    <w:abstractNumId w:val="20"/>
  </w:num>
  <w:num w:numId="23">
    <w:abstractNumId w:val="22"/>
  </w:num>
  <w:num w:numId="24">
    <w:abstractNumId w:val="17"/>
  </w:num>
  <w:num w:numId="25">
    <w:abstractNumId w:val="25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6EF"/>
    <w:rsid w:val="00010179"/>
    <w:rsid w:val="0002765D"/>
    <w:rsid w:val="0004561B"/>
    <w:rsid w:val="000857A5"/>
    <w:rsid w:val="00097D31"/>
    <w:rsid w:val="000A2B9C"/>
    <w:rsid w:val="000B088E"/>
    <w:rsid w:val="000B6E70"/>
    <w:rsid w:val="000D05A0"/>
    <w:rsid w:val="000D4DD9"/>
    <w:rsid w:val="000D6DE0"/>
    <w:rsid w:val="000E6231"/>
    <w:rsid w:val="000F03B2"/>
    <w:rsid w:val="000F547E"/>
    <w:rsid w:val="00103C3E"/>
    <w:rsid w:val="00114E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D0E5C"/>
    <w:rsid w:val="001D79A2"/>
    <w:rsid w:val="001E53E5"/>
    <w:rsid w:val="001F1D14"/>
    <w:rsid w:val="002013D6"/>
    <w:rsid w:val="00201593"/>
    <w:rsid w:val="002122A2"/>
    <w:rsid w:val="0021412F"/>
    <w:rsid w:val="002147F8"/>
    <w:rsid w:val="0023160A"/>
    <w:rsid w:val="00236560"/>
    <w:rsid w:val="00260B37"/>
    <w:rsid w:val="002649DA"/>
    <w:rsid w:val="00265079"/>
    <w:rsid w:val="00270C3B"/>
    <w:rsid w:val="0029794D"/>
    <w:rsid w:val="00297B71"/>
    <w:rsid w:val="002A16C1"/>
    <w:rsid w:val="002B057A"/>
    <w:rsid w:val="002B4FD2"/>
    <w:rsid w:val="002C2F99"/>
    <w:rsid w:val="002E54BE"/>
    <w:rsid w:val="00315EDB"/>
    <w:rsid w:val="003211C2"/>
    <w:rsid w:val="00322635"/>
    <w:rsid w:val="00327AE1"/>
    <w:rsid w:val="00347DB6"/>
    <w:rsid w:val="003819EC"/>
    <w:rsid w:val="00383C4D"/>
    <w:rsid w:val="003A2384"/>
    <w:rsid w:val="003D216B"/>
    <w:rsid w:val="00402444"/>
    <w:rsid w:val="0040529B"/>
    <w:rsid w:val="00436A7B"/>
    <w:rsid w:val="00443A41"/>
    <w:rsid w:val="00463E57"/>
    <w:rsid w:val="0047026C"/>
    <w:rsid w:val="00475DBD"/>
    <w:rsid w:val="0048387B"/>
    <w:rsid w:val="004964FF"/>
    <w:rsid w:val="004C74A2"/>
    <w:rsid w:val="004E2FAF"/>
    <w:rsid w:val="0052707B"/>
    <w:rsid w:val="005A6C93"/>
    <w:rsid w:val="005B2800"/>
    <w:rsid w:val="005B3753"/>
    <w:rsid w:val="005B512B"/>
    <w:rsid w:val="005C6B9A"/>
    <w:rsid w:val="005E28DD"/>
    <w:rsid w:val="005F48B2"/>
    <w:rsid w:val="005F6D36"/>
    <w:rsid w:val="005F7562"/>
    <w:rsid w:val="005F7DEF"/>
    <w:rsid w:val="00617624"/>
    <w:rsid w:val="00631C5C"/>
    <w:rsid w:val="00675F0D"/>
    <w:rsid w:val="006A2211"/>
    <w:rsid w:val="006D1F00"/>
    <w:rsid w:val="006F2075"/>
    <w:rsid w:val="006F6B04"/>
    <w:rsid w:val="007066E0"/>
    <w:rsid w:val="00707170"/>
    <w:rsid w:val="007112E3"/>
    <w:rsid w:val="007143EE"/>
    <w:rsid w:val="00724E8F"/>
    <w:rsid w:val="00735804"/>
    <w:rsid w:val="00750ABC"/>
    <w:rsid w:val="00751008"/>
    <w:rsid w:val="00796661"/>
    <w:rsid w:val="007F12CE"/>
    <w:rsid w:val="007F3A27"/>
    <w:rsid w:val="007F4F01"/>
    <w:rsid w:val="00825D4A"/>
    <w:rsid w:val="00826211"/>
    <w:rsid w:val="0083223B"/>
    <w:rsid w:val="00867CB0"/>
    <w:rsid w:val="0088542A"/>
    <w:rsid w:val="00886A38"/>
    <w:rsid w:val="008B093E"/>
    <w:rsid w:val="008B313F"/>
    <w:rsid w:val="008B438A"/>
    <w:rsid w:val="008C451A"/>
    <w:rsid w:val="008D1C9F"/>
    <w:rsid w:val="008F2E0C"/>
    <w:rsid w:val="008F707B"/>
    <w:rsid w:val="009110D2"/>
    <w:rsid w:val="00934399"/>
    <w:rsid w:val="00944CED"/>
    <w:rsid w:val="00983F88"/>
    <w:rsid w:val="009A7968"/>
    <w:rsid w:val="009F2D50"/>
    <w:rsid w:val="00A17752"/>
    <w:rsid w:val="00A23C74"/>
    <w:rsid w:val="00A24EB9"/>
    <w:rsid w:val="00A31235"/>
    <w:rsid w:val="00A333F8"/>
    <w:rsid w:val="00A5288F"/>
    <w:rsid w:val="00A53FEC"/>
    <w:rsid w:val="00A803B2"/>
    <w:rsid w:val="00A824FC"/>
    <w:rsid w:val="00B0593F"/>
    <w:rsid w:val="00B31598"/>
    <w:rsid w:val="00B33911"/>
    <w:rsid w:val="00B562C1"/>
    <w:rsid w:val="00B63641"/>
    <w:rsid w:val="00BA4658"/>
    <w:rsid w:val="00BB66AC"/>
    <w:rsid w:val="00BD2261"/>
    <w:rsid w:val="00C220D5"/>
    <w:rsid w:val="00C41924"/>
    <w:rsid w:val="00C801AA"/>
    <w:rsid w:val="00CA4F15"/>
    <w:rsid w:val="00CA6D75"/>
    <w:rsid w:val="00CC4111"/>
    <w:rsid w:val="00CF25B5"/>
    <w:rsid w:val="00CF3559"/>
    <w:rsid w:val="00D01C0A"/>
    <w:rsid w:val="00D373CD"/>
    <w:rsid w:val="00D55561"/>
    <w:rsid w:val="00E03E77"/>
    <w:rsid w:val="00E06FAE"/>
    <w:rsid w:val="00E07BDE"/>
    <w:rsid w:val="00E11B07"/>
    <w:rsid w:val="00E41E47"/>
    <w:rsid w:val="00E64B2A"/>
    <w:rsid w:val="00E64EDE"/>
    <w:rsid w:val="00E727C9"/>
    <w:rsid w:val="00E949CA"/>
    <w:rsid w:val="00E953D4"/>
    <w:rsid w:val="00E96CEA"/>
    <w:rsid w:val="00EB403B"/>
    <w:rsid w:val="00EC4B04"/>
    <w:rsid w:val="00F11349"/>
    <w:rsid w:val="00F415C4"/>
    <w:rsid w:val="00F63733"/>
    <w:rsid w:val="00F63BDF"/>
    <w:rsid w:val="00F7279D"/>
    <w:rsid w:val="00F737E5"/>
    <w:rsid w:val="00F825D0"/>
    <w:rsid w:val="00F97027"/>
    <w:rsid w:val="00FB5F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64D4-15C2-4FF2-A5B0-DB16AC3A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40</cp:revision>
  <cp:lastPrinted>2022-06-08T10:52:00Z</cp:lastPrinted>
  <dcterms:created xsi:type="dcterms:W3CDTF">2023-03-28T12:32:00Z</dcterms:created>
  <dcterms:modified xsi:type="dcterms:W3CDTF">2024-03-22T09:41:00Z</dcterms:modified>
</cp:coreProperties>
</file>