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79A2" w:rsidRDefault="00E727C9" w:rsidP="005F6D36">
      <w:pPr>
        <w:jc w:val="center"/>
        <w:rPr>
          <w:rFonts w:ascii="PT Astra Serif" w:hAnsi="PT Astra Serif"/>
          <w:snapToGrid w:val="0"/>
          <w:color w:val="000000"/>
          <w:w w:val="0"/>
          <w:sz w:val="0"/>
          <w:szCs w:val="0"/>
          <w:u w:color="000000"/>
          <w:bdr w:val="none" w:sz="0" w:space="0" w:color="000000"/>
          <w:shd w:val="clear" w:color="000000" w:fill="000000"/>
        </w:rPr>
      </w:pPr>
      <w:r w:rsidRPr="00327AE1">
        <w:rPr>
          <w:rFonts w:ascii="PT Astra Serif" w:hAnsi="PT Astra Serif"/>
          <w:snapToGrid w:val="0"/>
          <w:color w:val="000000"/>
          <w:w w:val="0"/>
          <w:sz w:val="0"/>
          <w:szCs w:val="0"/>
          <w:u w:color="000000"/>
          <w:bdr w:val="none" w:sz="0" w:space="0" w:color="000000"/>
          <w:shd w:val="clear" w:color="000000" w:fill="000000"/>
        </w:rPr>
        <w:t xml:space="preserve"> </w:t>
      </w:r>
    </w:p>
    <w:p w:rsidR="00FE125F" w:rsidRDefault="0002765D" w:rsidP="005F6D36">
      <w:pPr>
        <w:jc w:val="center"/>
        <w:rPr>
          <w:rFonts w:ascii="PT Astra Serif" w:hAnsi="PT Astra Serif"/>
          <w:snapToGrid w:val="0"/>
          <w:color w:val="000000"/>
          <w:w w:val="0"/>
          <w:sz w:val="0"/>
          <w:szCs w:val="0"/>
          <w:u w:color="000000"/>
          <w:bdr w:val="none" w:sz="0" w:space="0" w:color="000000"/>
          <w:shd w:val="clear" w:color="000000" w:fill="000000"/>
        </w:rPr>
      </w:pPr>
      <w:r w:rsidRPr="00327AE1">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1D79A2" w:rsidRDefault="001D79A2" w:rsidP="005F6D36">
      <w:pPr>
        <w:jc w:val="center"/>
        <w:rPr>
          <w:rFonts w:ascii="PT Astra Serif" w:hAnsi="PT Astra Serif"/>
          <w:snapToGrid w:val="0"/>
          <w:color w:val="000000"/>
          <w:w w:val="0"/>
          <w:sz w:val="0"/>
          <w:szCs w:val="0"/>
          <w:u w:color="000000"/>
          <w:bdr w:val="none" w:sz="0" w:space="0" w:color="000000"/>
          <w:shd w:val="clear" w:color="000000" w:fill="000000"/>
        </w:rPr>
      </w:pPr>
    </w:p>
    <w:p w:rsidR="001D79A2" w:rsidRDefault="001D79A2" w:rsidP="005F6D36">
      <w:pPr>
        <w:jc w:val="center"/>
        <w:rPr>
          <w:rFonts w:ascii="PT Astra Serif" w:hAnsi="PT Astra Serif"/>
          <w:snapToGrid w:val="0"/>
          <w:color w:val="000000"/>
          <w:w w:val="0"/>
          <w:sz w:val="0"/>
          <w:szCs w:val="0"/>
          <w:u w:color="000000"/>
          <w:bdr w:val="none" w:sz="0" w:space="0" w:color="000000"/>
          <w:shd w:val="clear" w:color="000000" w:fill="000000"/>
        </w:rPr>
      </w:pPr>
    </w:p>
    <w:p w:rsidR="001D79A2" w:rsidRDefault="001D79A2" w:rsidP="005F6D36">
      <w:pPr>
        <w:jc w:val="center"/>
        <w:rPr>
          <w:rFonts w:ascii="PT Astra Serif" w:hAnsi="PT Astra Serif"/>
          <w:snapToGrid w:val="0"/>
          <w:color w:val="000000"/>
          <w:w w:val="0"/>
          <w:sz w:val="0"/>
          <w:szCs w:val="0"/>
          <w:u w:color="000000"/>
          <w:bdr w:val="none" w:sz="0" w:space="0" w:color="000000"/>
          <w:shd w:val="clear" w:color="000000" w:fill="000000"/>
        </w:rPr>
      </w:pPr>
    </w:p>
    <w:p w:rsidR="001D79A2" w:rsidRPr="00327AE1" w:rsidRDefault="001D79A2" w:rsidP="005F6D36">
      <w:pPr>
        <w:jc w:val="center"/>
        <w:rPr>
          <w:rFonts w:ascii="PT Astra Serif" w:hAnsi="PT Astra Serif"/>
        </w:rPr>
      </w:pPr>
      <w:r>
        <w:rPr>
          <w:rFonts w:ascii="PT Astra Serif" w:hAnsi="PT Astra Serif"/>
          <w:snapToGrid w:val="0"/>
          <w:color w:val="000000"/>
          <w:w w:val="0"/>
          <w:sz w:val="0"/>
          <w:szCs w:val="0"/>
          <w:u w:color="000000"/>
          <w:bdr w:val="none" w:sz="0" w:space="0" w:color="000000"/>
          <w:shd w:val="clear" w:color="000000" w:fill="000000"/>
        </w:rPr>
        <w:t>СОБР</w:t>
      </w:r>
    </w:p>
    <w:p w:rsidR="001D79A2" w:rsidRDefault="001D79A2" w:rsidP="00E06FAE">
      <w:pPr>
        <w:jc w:val="center"/>
        <w:rPr>
          <w:rFonts w:ascii="PT Astra Serif" w:hAnsi="PT Astra Serif"/>
          <w:b/>
          <w:sz w:val="34"/>
        </w:rPr>
      </w:pPr>
      <w:r>
        <w:rPr>
          <w:rFonts w:ascii="PT Astra Serif" w:hAnsi="PT Astra Serif"/>
          <w:b/>
          <w:sz w:val="34"/>
        </w:rPr>
        <w:t>СОБРАНИЕ ДЕПУТАТОВ</w:t>
      </w:r>
    </w:p>
    <w:p w:rsidR="00E06FAE" w:rsidRPr="00327AE1" w:rsidRDefault="001D79A2" w:rsidP="00E06FAE">
      <w:pPr>
        <w:jc w:val="center"/>
        <w:rPr>
          <w:rFonts w:ascii="PT Astra Serif" w:hAnsi="PT Astra Serif"/>
          <w:b/>
          <w:sz w:val="34"/>
        </w:rPr>
      </w:pPr>
      <w:r>
        <w:rPr>
          <w:rFonts w:ascii="PT Astra Serif" w:hAnsi="PT Astra Serif"/>
          <w:b/>
          <w:sz w:val="34"/>
        </w:rPr>
        <w:t>МУНИЦИПАЛЬНОГО</w:t>
      </w:r>
      <w:r w:rsidR="00E06FAE" w:rsidRPr="00327AE1">
        <w:rPr>
          <w:rFonts w:ascii="PT Astra Serif" w:hAnsi="PT Astra Serif"/>
          <w:b/>
          <w:sz w:val="34"/>
        </w:rPr>
        <w:t xml:space="preserve"> </w:t>
      </w:r>
      <w:r>
        <w:rPr>
          <w:rFonts w:ascii="PT Astra Serif" w:hAnsi="PT Astra Serif"/>
          <w:b/>
          <w:sz w:val="34"/>
        </w:rPr>
        <w:t>ОБРАЗОВАНИЯ</w:t>
      </w:r>
      <w:r w:rsidR="00E727C9" w:rsidRPr="00327AE1">
        <w:rPr>
          <w:rFonts w:ascii="PT Astra Serif" w:hAnsi="PT Astra Serif"/>
          <w:b/>
          <w:sz w:val="34"/>
        </w:rPr>
        <w:t xml:space="preserve"> </w:t>
      </w:r>
    </w:p>
    <w:p w:rsidR="00E727C9" w:rsidRPr="00327AE1" w:rsidRDefault="00103C3E" w:rsidP="00E06FAE">
      <w:pPr>
        <w:jc w:val="center"/>
        <w:rPr>
          <w:rFonts w:ascii="PT Astra Serif" w:hAnsi="PT Astra Serif"/>
          <w:b/>
          <w:sz w:val="34"/>
        </w:rPr>
      </w:pPr>
      <w:r>
        <w:rPr>
          <w:rFonts w:ascii="PT Astra Serif" w:hAnsi="PT Astra Serif"/>
          <w:b/>
          <w:sz w:val="34"/>
        </w:rPr>
        <w:t xml:space="preserve">КАМЫНИНСКОЕ </w:t>
      </w:r>
      <w:r w:rsidR="0002765D" w:rsidRPr="00327AE1">
        <w:rPr>
          <w:rFonts w:ascii="PT Astra Serif" w:hAnsi="PT Astra Serif"/>
          <w:b/>
          <w:sz w:val="34"/>
        </w:rPr>
        <w:t>ПЛАВСК</w:t>
      </w:r>
      <w:r>
        <w:rPr>
          <w:rFonts w:ascii="PT Astra Serif" w:hAnsi="PT Astra Serif"/>
          <w:b/>
          <w:sz w:val="34"/>
        </w:rPr>
        <w:t>ОГО</w:t>
      </w:r>
      <w:r w:rsidR="0002765D" w:rsidRPr="00327AE1">
        <w:rPr>
          <w:rFonts w:ascii="PT Astra Serif" w:hAnsi="PT Astra Serif"/>
          <w:b/>
          <w:sz w:val="34"/>
        </w:rPr>
        <w:t xml:space="preserve"> </w:t>
      </w:r>
      <w:r w:rsidR="00E727C9" w:rsidRPr="00327AE1">
        <w:rPr>
          <w:rFonts w:ascii="PT Astra Serif" w:hAnsi="PT Astra Serif"/>
          <w:b/>
          <w:sz w:val="34"/>
        </w:rPr>
        <w:t>РАЙОН</w:t>
      </w:r>
      <w:r w:rsidR="005A6C93">
        <w:rPr>
          <w:rFonts w:ascii="PT Astra Serif" w:hAnsi="PT Astra Serif"/>
          <w:b/>
          <w:sz w:val="34"/>
        </w:rPr>
        <w:t>А</w:t>
      </w:r>
      <w:r w:rsidR="00E727C9" w:rsidRPr="00327AE1">
        <w:rPr>
          <w:rFonts w:ascii="PT Astra Serif" w:hAnsi="PT Astra Serif"/>
          <w:b/>
          <w:sz w:val="34"/>
        </w:rPr>
        <w:t xml:space="preserve"> </w:t>
      </w:r>
    </w:p>
    <w:p w:rsidR="00E727C9" w:rsidRPr="00327AE1" w:rsidRDefault="008B438A" w:rsidP="00E727C9">
      <w:pPr>
        <w:spacing w:before="200" w:line="200" w:lineRule="exact"/>
        <w:jc w:val="center"/>
        <w:rPr>
          <w:rFonts w:ascii="PT Astra Serif" w:hAnsi="PT Astra Serif"/>
          <w:b/>
          <w:sz w:val="33"/>
          <w:szCs w:val="33"/>
        </w:rPr>
      </w:pPr>
      <w:r>
        <w:rPr>
          <w:rFonts w:ascii="PT Astra Serif" w:hAnsi="PT Astra Serif"/>
          <w:b/>
          <w:sz w:val="33"/>
          <w:szCs w:val="33"/>
        </w:rPr>
        <w:t>3-го созыва</w:t>
      </w:r>
    </w:p>
    <w:p w:rsidR="008B438A" w:rsidRDefault="008B438A" w:rsidP="00E727C9">
      <w:pPr>
        <w:spacing w:before="200" w:line="200" w:lineRule="exact"/>
        <w:jc w:val="center"/>
        <w:rPr>
          <w:rFonts w:ascii="PT Astra Serif" w:hAnsi="PT Astra Serif"/>
          <w:b/>
          <w:sz w:val="33"/>
          <w:szCs w:val="33"/>
        </w:rPr>
      </w:pPr>
    </w:p>
    <w:p w:rsidR="005F6D36" w:rsidRPr="00327AE1" w:rsidRDefault="005B512B" w:rsidP="00E727C9">
      <w:pPr>
        <w:spacing w:before="200" w:line="200" w:lineRule="exact"/>
        <w:jc w:val="center"/>
        <w:rPr>
          <w:rFonts w:ascii="PT Astra Serif" w:hAnsi="PT Astra Serif"/>
          <w:b/>
          <w:sz w:val="33"/>
          <w:szCs w:val="33"/>
        </w:rPr>
      </w:pPr>
      <w:r>
        <w:rPr>
          <w:rFonts w:ascii="PT Astra Serif" w:hAnsi="PT Astra Serif"/>
          <w:b/>
          <w:sz w:val="33"/>
          <w:szCs w:val="33"/>
        </w:rPr>
        <w:t>РЕШЕНИЕ</w:t>
      </w:r>
    </w:p>
    <w:tbl>
      <w:tblPr>
        <w:tblW w:w="0" w:type="auto"/>
        <w:tblInd w:w="675" w:type="dxa"/>
        <w:tblLook w:val="04A0" w:firstRow="1" w:lastRow="0" w:firstColumn="1" w:lastColumn="0" w:noHBand="0" w:noVBand="1"/>
      </w:tblPr>
      <w:tblGrid>
        <w:gridCol w:w="5846"/>
        <w:gridCol w:w="2409"/>
      </w:tblGrid>
      <w:tr w:rsidR="005B2800" w:rsidRPr="00327AE1" w:rsidTr="00BA4658">
        <w:trPr>
          <w:trHeight w:val="146"/>
        </w:trPr>
        <w:tc>
          <w:tcPr>
            <w:tcW w:w="5846" w:type="dxa"/>
            <w:shd w:val="clear" w:color="auto" w:fill="auto"/>
          </w:tcPr>
          <w:p w:rsidR="000B6E70" w:rsidRDefault="000B6E70" w:rsidP="006F2075">
            <w:pPr>
              <w:pStyle w:val="afe"/>
              <w:rPr>
                <w:rFonts w:ascii="PT Astra Serif" w:eastAsia="Calibri" w:hAnsi="PT Astra Serif"/>
                <w:sz w:val="28"/>
                <w:szCs w:val="28"/>
                <w:lang w:eastAsia="en-US"/>
              </w:rPr>
            </w:pPr>
          </w:p>
          <w:p w:rsidR="005F48B2" w:rsidRDefault="005F48B2" w:rsidP="006F2075">
            <w:pPr>
              <w:pStyle w:val="afe"/>
              <w:rPr>
                <w:rFonts w:ascii="PT Astra Serif" w:eastAsia="Calibri" w:hAnsi="PT Astra Serif"/>
                <w:sz w:val="28"/>
                <w:szCs w:val="28"/>
                <w:lang w:eastAsia="en-US"/>
              </w:rPr>
            </w:pPr>
          </w:p>
          <w:p w:rsidR="005B2800" w:rsidRPr="00327AE1" w:rsidRDefault="002A16C1" w:rsidP="006F2075">
            <w:pPr>
              <w:pStyle w:val="afe"/>
              <w:rPr>
                <w:rFonts w:ascii="PT Astra Serif" w:eastAsia="Calibri" w:hAnsi="PT Astra Serif"/>
                <w:sz w:val="28"/>
                <w:szCs w:val="28"/>
                <w:lang w:eastAsia="en-US"/>
              </w:rPr>
            </w:pPr>
            <w:r w:rsidRPr="00327AE1">
              <w:rPr>
                <w:rFonts w:ascii="PT Astra Serif" w:eastAsia="Calibri" w:hAnsi="PT Astra Serif"/>
                <w:sz w:val="28"/>
                <w:szCs w:val="28"/>
                <w:lang w:eastAsia="en-US"/>
              </w:rPr>
              <w:t>от</w:t>
            </w:r>
          </w:p>
        </w:tc>
        <w:tc>
          <w:tcPr>
            <w:tcW w:w="2409" w:type="dxa"/>
            <w:shd w:val="clear" w:color="auto" w:fill="auto"/>
          </w:tcPr>
          <w:p w:rsidR="000B6E70" w:rsidRDefault="00707170"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              </w:t>
            </w:r>
          </w:p>
          <w:p w:rsidR="005F48B2" w:rsidRDefault="005F48B2" w:rsidP="006F2075">
            <w:pPr>
              <w:pStyle w:val="afe"/>
              <w:rPr>
                <w:rFonts w:ascii="PT Astra Serif" w:eastAsia="Calibri" w:hAnsi="PT Astra Serif"/>
                <w:sz w:val="28"/>
                <w:szCs w:val="28"/>
                <w:lang w:eastAsia="en-US"/>
              </w:rPr>
            </w:pPr>
          </w:p>
          <w:p w:rsidR="005B2800" w:rsidRPr="00327AE1" w:rsidRDefault="002A16C1" w:rsidP="006F2075">
            <w:pPr>
              <w:pStyle w:val="afe"/>
              <w:rPr>
                <w:rFonts w:ascii="PT Astra Serif" w:eastAsia="Calibri" w:hAnsi="PT Astra Serif"/>
                <w:sz w:val="28"/>
                <w:szCs w:val="28"/>
                <w:lang w:eastAsia="en-US"/>
              </w:rPr>
            </w:pPr>
            <w:r w:rsidRPr="00327AE1">
              <w:rPr>
                <w:rFonts w:ascii="PT Astra Serif" w:eastAsia="Calibri" w:hAnsi="PT Astra Serif"/>
                <w:sz w:val="28"/>
                <w:szCs w:val="28"/>
                <w:lang w:eastAsia="en-US"/>
              </w:rPr>
              <w:t>№</w:t>
            </w:r>
          </w:p>
        </w:tc>
      </w:tr>
    </w:tbl>
    <w:p w:rsidR="005F6D36" w:rsidRPr="00327AE1" w:rsidRDefault="005F6D36">
      <w:pPr>
        <w:rPr>
          <w:rFonts w:ascii="PT Astra Serif" w:hAnsi="PT Astra Serif" w:cs="PT Astra Serif"/>
          <w:sz w:val="28"/>
          <w:szCs w:val="28"/>
        </w:rPr>
      </w:pPr>
    </w:p>
    <w:p w:rsidR="008B438A" w:rsidRPr="008B438A" w:rsidRDefault="008B438A" w:rsidP="008B438A">
      <w:pPr>
        <w:suppressAutoHyphens w:val="0"/>
        <w:rPr>
          <w:rFonts w:ascii="PT Astra Serif" w:hAnsi="PT Astra Serif"/>
          <w:b/>
          <w:sz w:val="28"/>
          <w:szCs w:val="28"/>
          <w:lang w:eastAsia="ru-RU"/>
        </w:rPr>
      </w:pPr>
      <w:r w:rsidRPr="008B438A">
        <w:rPr>
          <w:rFonts w:ascii="PT Astra Serif" w:hAnsi="PT Astra Serif"/>
          <w:b/>
          <w:sz w:val="28"/>
          <w:szCs w:val="28"/>
          <w:lang w:eastAsia="ru-RU"/>
        </w:rPr>
        <w:t xml:space="preserve">                                                                                              </w:t>
      </w:r>
    </w:p>
    <w:p w:rsidR="009979D6" w:rsidRPr="009979D6" w:rsidRDefault="009979D6" w:rsidP="009979D6">
      <w:pPr>
        <w:suppressAutoHyphens w:val="0"/>
        <w:jc w:val="center"/>
        <w:outlineLvl w:val="2"/>
        <w:rPr>
          <w:rFonts w:ascii="PT Astra Serif" w:hAnsi="PT Astra Serif" w:cs="Arial"/>
          <w:b/>
          <w:bCs/>
          <w:lang w:eastAsia="ru-RU"/>
        </w:rPr>
      </w:pPr>
      <w:r w:rsidRPr="009979D6">
        <w:rPr>
          <w:rFonts w:ascii="PT Astra Serif" w:hAnsi="PT Astra Serif" w:cs="Arial"/>
          <w:b/>
          <w:bCs/>
          <w:lang w:eastAsia="ru-RU"/>
        </w:rPr>
        <w:t xml:space="preserve">Об утверждении Положения о муниципальной службе </w:t>
      </w:r>
      <w:proofErr w:type="gramStart"/>
      <w:r w:rsidRPr="009979D6">
        <w:rPr>
          <w:rFonts w:ascii="PT Astra Serif" w:hAnsi="PT Astra Serif" w:cs="Arial"/>
          <w:b/>
          <w:bCs/>
          <w:lang w:eastAsia="ru-RU"/>
        </w:rPr>
        <w:t>в</w:t>
      </w:r>
      <w:proofErr w:type="gramEnd"/>
    </w:p>
    <w:p w:rsidR="009979D6" w:rsidRPr="009979D6" w:rsidRDefault="009979D6" w:rsidP="009979D6">
      <w:pPr>
        <w:suppressAutoHyphens w:val="0"/>
        <w:jc w:val="center"/>
        <w:outlineLvl w:val="2"/>
        <w:rPr>
          <w:rFonts w:ascii="PT Astra Serif" w:hAnsi="PT Astra Serif" w:cs="Arial"/>
          <w:b/>
          <w:bCs/>
          <w:lang w:eastAsia="ru-RU"/>
        </w:rPr>
      </w:pPr>
      <w:r w:rsidRPr="009979D6">
        <w:rPr>
          <w:rFonts w:ascii="PT Astra Serif" w:hAnsi="PT Astra Serif" w:cs="Arial"/>
          <w:b/>
          <w:bCs/>
          <w:lang w:eastAsia="ru-RU"/>
        </w:rPr>
        <w:t xml:space="preserve">муниципальном </w:t>
      </w:r>
      <w:proofErr w:type="gramStart"/>
      <w:r w:rsidRPr="009979D6">
        <w:rPr>
          <w:rFonts w:ascii="PT Astra Serif" w:hAnsi="PT Astra Serif" w:cs="Arial"/>
          <w:b/>
          <w:bCs/>
          <w:lang w:eastAsia="ru-RU"/>
        </w:rPr>
        <w:t>образовании</w:t>
      </w:r>
      <w:proofErr w:type="gramEnd"/>
      <w:r w:rsidRPr="009979D6">
        <w:rPr>
          <w:rFonts w:ascii="PT Astra Serif" w:hAnsi="PT Astra Serif" w:cs="Arial"/>
          <w:b/>
          <w:bCs/>
          <w:lang w:eastAsia="ru-RU"/>
        </w:rPr>
        <w:t xml:space="preserve"> Камынинское Плавского района</w:t>
      </w:r>
    </w:p>
    <w:p w:rsidR="009979D6" w:rsidRPr="009979D6" w:rsidRDefault="009979D6" w:rsidP="009979D6">
      <w:pPr>
        <w:suppressAutoHyphens w:val="0"/>
        <w:jc w:val="both"/>
        <w:rPr>
          <w:rFonts w:ascii="PT Astra Serif" w:hAnsi="PT Astra Serif" w:cs="Arial"/>
          <w:color w:val="000000"/>
          <w:lang w:eastAsia="ru-RU"/>
        </w:rPr>
      </w:pPr>
    </w:p>
    <w:p w:rsidR="009979D6" w:rsidRPr="009979D6" w:rsidRDefault="009979D6" w:rsidP="009979D6">
      <w:pPr>
        <w:suppressAutoHyphens w:val="0"/>
        <w:ind w:firstLine="567"/>
        <w:jc w:val="both"/>
        <w:rPr>
          <w:rFonts w:ascii="PT Astra Serif" w:hAnsi="PT Astra Serif" w:cs="Arial"/>
          <w:color w:val="828282"/>
          <w:lang w:eastAsia="ru-RU"/>
        </w:rPr>
      </w:pPr>
      <w:proofErr w:type="gramStart"/>
      <w:r w:rsidRPr="009979D6">
        <w:rPr>
          <w:rFonts w:ascii="PT Astra Serif" w:hAnsi="PT Astra Serif" w:cs="Arial"/>
          <w:color w:val="000000"/>
          <w:lang w:eastAsia="ru-RU"/>
        </w:rPr>
        <w:t>В целях повышения эффективности работы и социальной защищенности муниципальных служащих, стабилизации кадрового состава органов местного самоуправления муниципального образования Камынинское Плавского района, повышения профессионального уровня муниципальных служащих, 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Тульской области от 17.12.2007 №930-ЗТО «</w:t>
      </w:r>
      <w:r w:rsidRPr="009979D6">
        <w:rPr>
          <w:rFonts w:ascii="PT Astra Serif" w:eastAsia="Calibri" w:hAnsi="PT Astra Serif"/>
          <w:lang w:eastAsia="en-US"/>
        </w:rPr>
        <w:t>О регулировании</w:t>
      </w:r>
      <w:proofErr w:type="gramEnd"/>
      <w:r w:rsidRPr="009979D6">
        <w:rPr>
          <w:rFonts w:ascii="PT Astra Serif" w:eastAsia="Calibri" w:hAnsi="PT Astra Serif"/>
          <w:lang w:eastAsia="en-US"/>
        </w:rPr>
        <w:t xml:space="preserve"> отдельных отношений в сфере муниципальной службы в Тульской области</w:t>
      </w:r>
      <w:r w:rsidRPr="009979D6">
        <w:rPr>
          <w:rFonts w:ascii="PT Astra Serif" w:hAnsi="PT Astra Serif" w:cs="Arial"/>
          <w:color w:val="000000"/>
          <w:lang w:eastAsia="ru-RU"/>
        </w:rPr>
        <w:t xml:space="preserve">», на основании Устава муниципального образования Камынинское Плавского района Собрание депутатов муниципального образования Камынинское Плавского района </w:t>
      </w:r>
      <w:r w:rsidRPr="009979D6">
        <w:rPr>
          <w:rFonts w:ascii="PT Astra Serif" w:hAnsi="PT Astra Serif" w:cs="Arial"/>
          <w:b/>
          <w:color w:val="000000"/>
          <w:lang w:eastAsia="ru-RU"/>
        </w:rPr>
        <w:t>РЕШИЛО:</w:t>
      </w:r>
    </w:p>
    <w:p w:rsidR="009979D6" w:rsidRPr="009979D6" w:rsidRDefault="009979D6" w:rsidP="009979D6">
      <w:pPr>
        <w:numPr>
          <w:ilvl w:val="0"/>
          <w:numId w:val="28"/>
        </w:numPr>
        <w:suppressAutoHyphens w:val="0"/>
        <w:spacing w:after="200" w:line="276" w:lineRule="auto"/>
        <w:contextualSpacing/>
        <w:jc w:val="both"/>
        <w:rPr>
          <w:rFonts w:ascii="PT Astra Serif" w:hAnsi="PT Astra Serif" w:cs="Arial"/>
          <w:color w:val="828282"/>
          <w:lang w:eastAsia="ru-RU"/>
        </w:rPr>
      </w:pPr>
      <w:r w:rsidRPr="009979D6">
        <w:rPr>
          <w:rFonts w:ascii="PT Astra Serif" w:hAnsi="PT Astra Serif" w:cs="Arial"/>
          <w:color w:val="000000"/>
          <w:lang w:eastAsia="ru-RU"/>
        </w:rPr>
        <w:t>Утвердить Положение о муниципальной службе в муниципальном образовании Камынинское Плавского района (далее – Положение) (приложение).</w:t>
      </w:r>
    </w:p>
    <w:p w:rsidR="009979D6" w:rsidRPr="009979D6" w:rsidRDefault="009979D6" w:rsidP="009979D6">
      <w:pPr>
        <w:numPr>
          <w:ilvl w:val="0"/>
          <w:numId w:val="28"/>
        </w:numPr>
        <w:suppressAutoHyphens w:val="0"/>
        <w:spacing w:after="200" w:line="276" w:lineRule="auto"/>
        <w:contextualSpacing/>
        <w:jc w:val="both"/>
        <w:rPr>
          <w:rFonts w:ascii="PT Astra Serif" w:eastAsia="Calibri" w:hAnsi="PT Astra Serif" w:cs="Arial"/>
          <w:lang w:eastAsia="ru-RU"/>
        </w:rPr>
      </w:pPr>
      <w:r w:rsidRPr="009979D6">
        <w:rPr>
          <w:rFonts w:ascii="PT Astra Serif" w:eastAsia="Calibri" w:hAnsi="PT Astra Serif" w:cs="Arial"/>
          <w:lang w:eastAsia="ru-RU"/>
        </w:rPr>
        <w:t>Опубликовать решение в официальном печатном средстве массовой информации муниципального образования Камынинское Плавского района «</w:t>
      </w:r>
      <w:proofErr w:type="spellStart"/>
      <w:r w:rsidRPr="009979D6">
        <w:rPr>
          <w:rFonts w:ascii="PT Astra Serif" w:eastAsia="Calibri" w:hAnsi="PT Astra Serif" w:cs="Arial"/>
          <w:lang w:eastAsia="ru-RU"/>
        </w:rPr>
        <w:t>Камынинский</w:t>
      </w:r>
      <w:proofErr w:type="spellEnd"/>
      <w:r w:rsidRPr="009979D6">
        <w:rPr>
          <w:rFonts w:ascii="PT Astra Serif" w:eastAsia="Calibri" w:hAnsi="PT Astra Serif" w:cs="Arial"/>
          <w:lang w:eastAsia="ru-RU"/>
        </w:rPr>
        <w:t xml:space="preserve"> вестник» и разместить на официальном сайте муниципального образования Плавский район.</w:t>
      </w:r>
    </w:p>
    <w:p w:rsidR="009979D6" w:rsidRPr="009979D6" w:rsidRDefault="009979D6" w:rsidP="009979D6">
      <w:pPr>
        <w:numPr>
          <w:ilvl w:val="0"/>
          <w:numId w:val="28"/>
        </w:numPr>
        <w:suppressAutoHyphens w:val="0"/>
        <w:spacing w:after="200" w:line="276" w:lineRule="auto"/>
        <w:contextualSpacing/>
        <w:jc w:val="both"/>
        <w:rPr>
          <w:rFonts w:ascii="PT Astra Serif" w:hAnsi="PT Astra Serif" w:cs="Arial"/>
          <w:color w:val="828282"/>
          <w:lang w:eastAsia="ru-RU"/>
        </w:rPr>
      </w:pPr>
      <w:r w:rsidRPr="009979D6">
        <w:rPr>
          <w:rFonts w:ascii="PT Astra Serif" w:hAnsi="PT Astra Serif" w:cs="Arial"/>
          <w:color w:val="000000"/>
          <w:lang w:eastAsia="ru-RU"/>
        </w:rPr>
        <w:t>Решение вступает в силу со дня его официального опубликования.</w:t>
      </w:r>
      <w:r w:rsidRPr="009979D6">
        <w:rPr>
          <w:rFonts w:ascii="PT Astra Serif" w:hAnsi="PT Astra Serif" w:cs="Arial"/>
          <w:color w:val="828282"/>
          <w:lang w:eastAsia="ru-RU"/>
        </w:rPr>
        <w:t> </w:t>
      </w:r>
    </w:p>
    <w:p w:rsidR="009979D6" w:rsidRPr="009979D6" w:rsidRDefault="009979D6" w:rsidP="009979D6">
      <w:pPr>
        <w:suppressAutoHyphens w:val="0"/>
        <w:rPr>
          <w:rFonts w:ascii="PT Astra Serif" w:hAnsi="PT Astra Serif" w:cs="Arial"/>
          <w:color w:val="828282"/>
          <w:lang w:eastAsia="ru-RU"/>
        </w:rPr>
      </w:pPr>
      <w:r w:rsidRPr="009979D6">
        <w:rPr>
          <w:rFonts w:ascii="PT Astra Serif" w:hAnsi="PT Astra Serif" w:cs="Arial"/>
          <w:color w:val="828282"/>
          <w:lang w:eastAsia="ru-RU"/>
        </w:rPr>
        <w:t> </w:t>
      </w:r>
    </w:p>
    <w:p w:rsidR="008B093E" w:rsidRPr="009979D6" w:rsidRDefault="008B093E" w:rsidP="008B093E">
      <w:pPr>
        <w:widowControl w:val="0"/>
        <w:suppressAutoHyphens w:val="0"/>
        <w:autoSpaceDE w:val="0"/>
        <w:autoSpaceDN w:val="0"/>
        <w:jc w:val="both"/>
        <w:rPr>
          <w:lang w:eastAsia="ru-RU"/>
        </w:rPr>
      </w:pPr>
    </w:p>
    <w:tbl>
      <w:tblPr>
        <w:tblStyle w:val="aff"/>
        <w:tblW w:w="51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8"/>
        <w:gridCol w:w="2557"/>
        <w:gridCol w:w="3090"/>
      </w:tblGrid>
      <w:tr w:rsidR="00F7279D" w:rsidRPr="00A17752" w:rsidTr="0052707B">
        <w:trPr>
          <w:trHeight w:val="1297"/>
        </w:trPr>
        <w:tc>
          <w:tcPr>
            <w:tcW w:w="2178" w:type="pct"/>
          </w:tcPr>
          <w:p w:rsidR="00347DB6" w:rsidRDefault="00347DB6" w:rsidP="00103C3E">
            <w:pPr>
              <w:pStyle w:val="afe"/>
              <w:ind w:right="-119"/>
              <w:rPr>
                <w:rFonts w:ascii="PT Astra Serif" w:hAnsi="PT Astra Serif"/>
                <w:b/>
                <w:sz w:val="28"/>
                <w:szCs w:val="28"/>
              </w:rPr>
            </w:pPr>
            <w:r w:rsidRPr="00347DB6">
              <w:rPr>
                <w:sz w:val="28"/>
                <w:szCs w:val="28"/>
                <w:lang w:eastAsia="ru-RU"/>
              </w:rPr>
              <w:t xml:space="preserve">    </w:t>
            </w:r>
          </w:p>
          <w:p w:rsidR="00103C3E" w:rsidRPr="000F547E" w:rsidRDefault="00A31235" w:rsidP="00103C3E">
            <w:pPr>
              <w:pStyle w:val="afe"/>
              <w:ind w:right="-119"/>
              <w:rPr>
                <w:rFonts w:ascii="PT Astra Serif" w:hAnsi="PT Astra Serif"/>
                <w:b/>
                <w:sz w:val="28"/>
                <w:szCs w:val="28"/>
              </w:rPr>
            </w:pPr>
            <w:r w:rsidRPr="000F547E">
              <w:rPr>
                <w:rFonts w:ascii="PT Astra Serif" w:hAnsi="PT Astra Serif"/>
                <w:b/>
                <w:sz w:val="28"/>
                <w:szCs w:val="28"/>
              </w:rPr>
              <w:t>Глава</w:t>
            </w:r>
            <w:r w:rsidR="005B512B">
              <w:rPr>
                <w:rFonts w:ascii="PT Astra Serif" w:hAnsi="PT Astra Serif"/>
                <w:b/>
                <w:sz w:val="28"/>
                <w:szCs w:val="28"/>
              </w:rPr>
              <w:t xml:space="preserve"> </w:t>
            </w:r>
            <w:r w:rsidR="00F7279D" w:rsidRPr="000F547E">
              <w:rPr>
                <w:rFonts w:ascii="PT Astra Serif" w:hAnsi="PT Astra Serif"/>
                <w:b/>
                <w:sz w:val="28"/>
                <w:szCs w:val="28"/>
              </w:rPr>
              <w:t xml:space="preserve">муниципального образования </w:t>
            </w:r>
            <w:r w:rsidR="00103C3E" w:rsidRPr="000F547E">
              <w:rPr>
                <w:rFonts w:ascii="PT Astra Serif" w:hAnsi="PT Astra Serif"/>
                <w:b/>
                <w:sz w:val="28"/>
                <w:szCs w:val="28"/>
              </w:rPr>
              <w:t xml:space="preserve">Камынинское </w:t>
            </w:r>
          </w:p>
          <w:p w:rsidR="00F7279D" w:rsidRPr="000F547E" w:rsidRDefault="00F7279D" w:rsidP="00103C3E">
            <w:pPr>
              <w:pStyle w:val="afe"/>
              <w:ind w:right="-119"/>
              <w:rPr>
                <w:rFonts w:ascii="PT Astra Serif" w:hAnsi="PT Astra Serif"/>
                <w:b/>
                <w:sz w:val="28"/>
                <w:szCs w:val="28"/>
              </w:rPr>
            </w:pPr>
            <w:r w:rsidRPr="000F547E">
              <w:rPr>
                <w:rFonts w:ascii="PT Astra Serif" w:hAnsi="PT Astra Serif"/>
                <w:b/>
                <w:sz w:val="28"/>
                <w:szCs w:val="28"/>
              </w:rPr>
              <w:t>Плавск</w:t>
            </w:r>
            <w:r w:rsidR="00103C3E" w:rsidRPr="000F547E">
              <w:rPr>
                <w:rFonts w:ascii="PT Astra Serif" w:hAnsi="PT Astra Serif"/>
                <w:b/>
                <w:sz w:val="28"/>
                <w:szCs w:val="28"/>
              </w:rPr>
              <w:t>ого</w:t>
            </w:r>
            <w:r w:rsidRPr="000F547E">
              <w:rPr>
                <w:rFonts w:ascii="PT Astra Serif" w:hAnsi="PT Astra Serif"/>
                <w:b/>
                <w:sz w:val="28"/>
                <w:szCs w:val="28"/>
              </w:rPr>
              <w:t xml:space="preserve"> район</w:t>
            </w:r>
            <w:r w:rsidR="00103C3E" w:rsidRPr="000F547E">
              <w:rPr>
                <w:rFonts w:ascii="PT Astra Serif" w:hAnsi="PT Astra Serif"/>
                <w:b/>
                <w:sz w:val="28"/>
                <w:szCs w:val="28"/>
              </w:rPr>
              <w:t>а</w:t>
            </w:r>
          </w:p>
        </w:tc>
        <w:tc>
          <w:tcPr>
            <w:tcW w:w="1278" w:type="pct"/>
            <w:vAlign w:val="center"/>
          </w:tcPr>
          <w:p w:rsidR="00F7279D" w:rsidRPr="000F547E" w:rsidRDefault="00F7279D" w:rsidP="00617624">
            <w:pPr>
              <w:jc w:val="center"/>
              <w:rPr>
                <w:rFonts w:ascii="PT Astra Serif" w:hAnsi="PT Astra Serif"/>
                <w:sz w:val="28"/>
                <w:szCs w:val="28"/>
              </w:rPr>
            </w:pPr>
          </w:p>
        </w:tc>
        <w:tc>
          <w:tcPr>
            <w:tcW w:w="1544" w:type="pct"/>
            <w:vAlign w:val="bottom"/>
          </w:tcPr>
          <w:p w:rsidR="0052707B" w:rsidRDefault="0052707B" w:rsidP="000B6E70">
            <w:pPr>
              <w:jc w:val="right"/>
              <w:rPr>
                <w:rFonts w:ascii="PT Astra Serif" w:hAnsi="PT Astra Serif"/>
                <w:b/>
                <w:sz w:val="28"/>
                <w:szCs w:val="28"/>
              </w:rPr>
            </w:pPr>
          </w:p>
          <w:p w:rsidR="0052707B" w:rsidRDefault="0052707B" w:rsidP="000B6E70">
            <w:pPr>
              <w:jc w:val="right"/>
              <w:rPr>
                <w:rFonts w:ascii="PT Astra Serif" w:hAnsi="PT Astra Serif"/>
                <w:b/>
                <w:sz w:val="28"/>
                <w:szCs w:val="28"/>
              </w:rPr>
            </w:pPr>
          </w:p>
          <w:p w:rsidR="0052707B" w:rsidRDefault="0052707B" w:rsidP="000B6E70">
            <w:pPr>
              <w:jc w:val="right"/>
              <w:rPr>
                <w:rFonts w:ascii="PT Astra Serif" w:hAnsi="PT Astra Serif"/>
                <w:b/>
                <w:sz w:val="28"/>
                <w:szCs w:val="28"/>
              </w:rPr>
            </w:pPr>
          </w:p>
          <w:p w:rsidR="00F7279D" w:rsidRPr="000F547E" w:rsidRDefault="005B512B" w:rsidP="005B512B">
            <w:pPr>
              <w:rPr>
                <w:rFonts w:ascii="PT Astra Serif" w:hAnsi="PT Astra Serif"/>
                <w:sz w:val="28"/>
                <w:szCs w:val="28"/>
              </w:rPr>
            </w:pPr>
            <w:r>
              <w:rPr>
                <w:rFonts w:ascii="PT Astra Serif" w:hAnsi="PT Astra Serif"/>
                <w:b/>
                <w:sz w:val="28"/>
                <w:szCs w:val="28"/>
              </w:rPr>
              <w:t xml:space="preserve">Т.В. </w:t>
            </w:r>
            <w:proofErr w:type="spellStart"/>
            <w:r>
              <w:rPr>
                <w:rFonts w:ascii="PT Astra Serif" w:hAnsi="PT Astra Serif"/>
                <w:b/>
                <w:sz w:val="28"/>
                <w:szCs w:val="28"/>
              </w:rPr>
              <w:t>Сулаева</w:t>
            </w:r>
            <w:proofErr w:type="spellEnd"/>
          </w:p>
        </w:tc>
      </w:tr>
    </w:tbl>
    <w:p w:rsidR="00EC4B04" w:rsidRDefault="00EC4B04" w:rsidP="00327AE1">
      <w:pPr>
        <w:rPr>
          <w:rFonts w:ascii="PT Astra Serif" w:hAnsi="PT Astra Serif"/>
        </w:rPr>
      </w:pPr>
    </w:p>
    <w:p w:rsidR="00347DB6" w:rsidRDefault="00347DB6" w:rsidP="00327AE1">
      <w:pPr>
        <w:rPr>
          <w:rFonts w:ascii="PT Astra Serif" w:hAnsi="PT Astra Serif"/>
        </w:rPr>
      </w:pPr>
    </w:p>
    <w:p w:rsidR="00347DB6" w:rsidRDefault="00347DB6" w:rsidP="00327AE1">
      <w:pPr>
        <w:rPr>
          <w:rFonts w:ascii="PT Astra Serif" w:hAnsi="PT Astra Serif"/>
        </w:rPr>
      </w:pPr>
    </w:p>
    <w:p w:rsidR="008B438A" w:rsidRDefault="008B438A" w:rsidP="00327AE1">
      <w:pPr>
        <w:rPr>
          <w:rFonts w:ascii="PT Astra Serif" w:hAnsi="PT Astra Serif"/>
        </w:rPr>
      </w:pPr>
    </w:p>
    <w:p w:rsidR="00944CED" w:rsidRDefault="00944CED" w:rsidP="00327AE1">
      <w:pPr>
        <w:rPr>
          <w:rFonts w:ascii="PT Astra Serif" w:hAnsi="PT Astra Serif"/>
        </w:rPr>
      </w:pPr>
      <w:bookmarkStart w:id="0" w:name="_GoBack"/>
      <w:bookmarkEnd w:id="0"/>
    </w:p>
    <w:p w:rsidR="009979D6" w:rsidRPr="009979D6" w:rsidRDefault="009979D6" w:rsidP="009979D6">
      <w:pPr>
        <w:suppressAutoHyphens w:val="0"/>
        <w:jc w:val="right"/>
        <w:outlineLvl w:val="1"/>
        <w:rPr>
          <w:rFonts w:ascii="PT Astra Serif" w:hAnsi="PT Astra Serif" w:cs="Arial"/>
          <w:bCs/>
          <w:lang w:eastAsia="ru-RU"/>
        </w:rPr>
      </w:pPr>
      <w:r w:rsidRPr="009979D6">
        <w:rPr>
          <w:rFonts w:ascii="PT Astra Serif" w:hAnsi="PT Astra Serif" w:cs="Arial"/>
          <w:bCs/>
          <w:lang w:eastAsia="ru-RU"/>
        </w:rPr>
        <w:t>Приложение</w:t>
      </w:r>
    </w:p>
    <w:p w:rsidR="009979D6" w:rsidRPr="009979D6" w:rsidRDefault="009979D6" w:rsidP="009979D6">
      <w:pPr>
        <w:suppressAutoHyphens w:val="0"/>
        <w:jc w:val="right"/>
        <w:outlineLvl w:val="1"/>
        <w:rPr>
          <w:rFonts w:ascii="PT Astra Serif" w:hAnsi="PT Astra Serif" w:cs="Arial"/>
          <w:bCs/>
          <w:lang w:eastAsia="ru-RU"/>
        </w:rPr>
      </w:pPr>
      <w:r w:rsidRPr="009979D6">
        <w:rPr>
          <w:rFonts w:ascii="PT Astra Serif" w:hAnsi="PT Astra Serif" w:cs="Arial"/>
          <w:bCs/>
          <w:lang w:eastAsia="ru-RU"/>
        </w:rPr>
        <w:t>к решению Собрания депутатов</w:t>
      </w:r>
    </w:p>
    <w:p w:rsidR="009979D6" w:rsidRPr="009979D6" w:rsidRDefault="009979D6" w:rsidP="009979D6">
      <w:pPr>
        <w:suppressAutoHyphens w:val="0"/>
        <w:jc w:val="right"/>
        <w:outlineLvl w:val="1"/>
        <w:rPr>
          <w:rFonts w:ascii="PT Astra Serif" w:hAnsi="PT Astra Serif" w:cs="Arial"/>
          <w:bCs/>
          <w:lang w:eastAsia="ru-RU"/>
        </w:rPr>
      </w:pPr>
      <w:r w:rsidRPr="009979D6">
        <w:rPr>
          <w:rFonts w:ascii="PT Astra Serif" w:hAnsi="PT Astra Serif" w:cs="Arial"/>
          <w:bCs/>
          <w:lang w:eastAsia="ru-RU"/>
        </w:rPr>
        <w:t>МО Камынинское Плавского района</w:t>
      </w:r>
    </w:p>
    <w:p w:rsidR="009979D6" w:rsidRPr="009979D6" w:rsidRDefault="009979D6" w:rsidP="009979D6">
      <w:pPr>
        <w:suppressAutoHyphens w:val="0"/>
        <w:jc w:val="right"/>
        <w:outlineLvl w:val="1"/>
        <w:rPr>
          <w:rFonts w:ascii="PT Astra Serif" w:hAnsi="PT Astra Serif" w:cs="Arial"/>
          <w:bCs/>
          <w:lang w:eastAsia="ru-RU"/>
        </w:rPr>
      </w:pPr>
      <w:r w:rsidRPr="009979D6">
        <w:rPr>
          <w:rFonts w:ascii="PT Astra Serif" w:hAnsi="PT Astra Serif" w:cs="Arial"/>
          <w:bCs/>
          <w:lang w:eastAsia="ru-RU"/>
        </w:rPr>
        <w:t>от ____________ №______</w:t>
      </w:r>
    </w:p>
    <w:p w:rsidR="009979D6" w:rsidRPr="009979D6" w:rsidRDefault="009979D6" w:rsidP="009979D6">
      <w:pPr>
        <w:suppressAutoHyphens w:val="0"/>
        <w:jc w:val="center"/>
        <w:outlineLvl w:val="1"/>
        <w:rPr>
          <w:rFonts w:ascii="PT Astra Serif" w:hAnsi="PT Astra Serif" w:cs="Arial"/>
          <w:b/>
          <w:bCs/>
          <w:sz w:val="28"/>
          <w:szCs w:val="28"/>
          <w:lang w:eastAsia="ru-RU"/>
        </w:rPr>
      </w:pPr>
    </w:p>
    <w:p w:rsidR="009979D6" w:rsidRPr="009979D6" w:rsidRDefault="009979D6" w:rsidP="009979D6">
      <w:pPr>
        <w:suppressAutoHyphens w:val="0"/>
        <w:jc w:val="center"/>
        <w:outlineLvl w:val="1"/>
        <w:rPr>
          <w:rFonts w:ascii="PT Astra Serif" w:hAnsi="PT Astra Serif" w:cs="Arial"/>
          <w:b/>
          <w:bCs/>
          <w:sz w:val="28"/>
          <w:szCs w:val="28"/>
          <w:lang w:eastAsia="ru-RU"/>
        </w:rPr>
      </w:pPr>
      <w:r w:rsidRPr="009979D6">
        <w:rPr>
          <w:rFonts w:ascii="PT Astra Serif" w:hAnsi="PT Astra Serif" w:cs="Arial"/>
          <w:b/>
          <w:bCs/>
          <w:sz w:val="28"/>
          <w:szCs w:val="28"/>
          <w:lang w:eastAsia="ru-RU"/>
        </w:rPr>
        <w:t>Положение </w:t>
      </w:r>
    </w:p>
    <w:p w:rsidR="009979D6" w:rsidRPr="009979D6" w:rsidRDefault="009979D6" w:rsidP="009979D6">
      <w:pPr>
        <w:suppressAutoHyphens w:val="0"/>
        <w:jc w:val="center"/>
        <w:outlineLvl w:val="1"/>
        <w:rPr>
          <w:rFonts w:ascii="PT Astra Serif" w:hAnsi="PT Astra Serif" w:cs="Arial"/>
          <w:b/>
          <w:bCs/>
          <w:sz w:val="28"/>
          <w:szCs w:val="28"/>
          <w:lang w:eastAsia="ru-RU"/>
        </w:rPr>
      </w:pPr>
      <w:r w:rsidRPr="009979D6">
        <w:rPr>
          <w:rFonts w:ascii="PT Astra Serif" w:hAnsi="PT Astra Serif" w:cs="Arial"/>
          <w:b/>
          <w:bCs/>
          <w:sz w:val="28"/>
          <w:szCs w:val="28"/>
          <w:lang w:eastAsia="ru-RU"/>
        </w:rPr>
        <w:t>о муниципальной службе в муниципальном образовании</w:t>
      </w:r>
    </w:p>
    <w:p w:rsidR="009979D6" w:rsidRPr="009979D6" w:rsidRDefault="009979D6" w:rsidP="009979D6">
      <w:pPr>
        <w:suppressAutoHyphens w:val="0"/>
        <w:jc w:val="center"/>
        <w:outlineLvl w:val="1"/>
        <w:rPr>
          <w:rFonts w:ascii="PT Astra Serif" w:hAnsi="PT Astra Serif" w:cs="Arial"/>
          <w:b/>
          <w:bCs/>
          <w:sz w:val="28"/>
          <w:szCs w:val="28"/>
          <w:lang w:eastAsia="ru-RU"/>
        </w:rPr>
      </w:pPr>
      <w:r w:rsidRPr="009979D6">
        <w:rPr>
          <w:rFonts w:ascii="PT Astra Serif" w:hAnsi="PT Astra Serif" w:cs="Arial"/>
          <w:b/>
          <w:bCs/>
          <w:sz w:val="28"/>
          <w:szCs w:val="28"/>
          <w:lang w:eastAsia="ru-RU"/>
        </w:rPr>
        <w:t>Камынинское Плавского района  </w:t>
      </w:r>
    </w:p>
    <w:p w:rsidR="009979D6" w:rsidRPr="009979D6" w:rsidRDefault="009979D6" w:rsidP="009979D6">
      <w:pPr>
        <w:suppressAutoHyphens w:val="0"/>
        <w:spacing w:line="450" w:lineRule="atLeast"/>
        <w:jc w:val="center"/>
        <w:outlineLvl w:val="1"/>
        <w:rPr>
          <w:rFonts w:ascii="PT Astra Serif" w:hAnsi="PT Astra Serif" w:cs="Arial"/>
          <w:b/>
          <w:bCs/>
          <w:sz w:val="28"/>
          <w:szCs w:val="28"/>
          <w:lang w:eastAsia="ru-RU"/>
        </w:rPr>
      </w:pP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Положение о муниципальной службе в муниципальном образовании Камынинское Плавского района (далее - Положение) устанавливает порядок организации муниципальной службы и особенности правового положения муниципального служащего в органах местного самоуправления муниципального образования Камынинское Плавского района, в соответствии с  </w:t>
      </w:r>
      <w:hyperlink r:id="rId10" w:history="1">
        <w:r w:rsidRPr="009979D6">
          <w:rPr>
            <w:rFonts w:ascii="PT Astra Serif" w:hAnsi="PT Astra Serif" w:cs="Arial"/>
            <w:color w:val="000000"/>
            <w:sz w:val="28"/>
            <w:szCs w:val="28"/>
            <w:lang w:eastAsia="ru-RU"/>
          </w:rPr>
          <w:t>Конституцией</w:t>
        </w:r>
      </w:hyperlink>
      <w:r w:rsidRPr="009979D6">
        <w:rPr>
          <w:rFonts w:ascii="PT Astra Serif" w:hAnsi="PT Astra Serif" w:cs="Arial"/>
          <w:color w:val="000000"/>
          <w:sz w:val="28"/>
          <w:szCs w:val="28"/>
          <w:lang w:eastAsia="ru-RU"/>
        </w:rPr>
        <w:t> Российской Федерации, </w:t>
      </w:r>
      <w:hyperlink r:id="rId11" w:history="1">
        <w:r w:rsidRPr="009979D6">
          <w:rPr>
            <w:rFonts w:ascii="PT Astra Serif" w:hAnsi="PT Astra Serif" w:cs="Arial"/>
            <w:color w:val="000000"/>
            <w:sz w:val="28"/>
            <w:szCs w:val="28"/>
            <w:lang w:eastAsia="ru-RU"/>
          </w:rPr>
          <w:t>Трудовым кодексом</w:t>
        </w:r>
      </w:hyperlink>
      <w:r w:rsidRPr="009979D6">
        <w:rPr>
          <w:rFonts w:ascii="PT Astra Serif" w:hAnsi="PT Astra Serif" w:cs="Arial"/>
          <w:color w:val="000000"/>
          <w:sz w:val="28"/>
          <w:szCs w:val="28"/>
          <w:lang w:eastAsia="ru-RU"/>
        </w:rPr>
        <w:t> Российской Федерации, Федеральными законами </w:t>
      </w:r>
      <w:r w:rsidRPr="009979D6">
        <w:rPr>
          <w:rFonts w:ascii="PT Astra Serif" w:hAnsi="PT Astra Serif" w:cs="Arial"/>
          <w:color w:val="828282"/>
          <w:sz w:val="28"/>
          <w:szCs w:val="28"/>
          <w:lang w:eastAsia="ru-RU"/>
        </w:rPr>
        <w:t>«</w:t>
      </w:r>
      <w:hyperlink r:id="rId12" w:history="1">
        <w:r w:rsidRPr="009979D6">
          <w:rPr>
            <w:rFonts w:ascii="PT Astra Serif" w:hAnsi="PT Astra Serif" w:cs="Arial"/>
            <w:sz w:val="28"/>
            <w:szCs w:val="28"/>
            <w:lang w:eastAsia="ru-RU"/>
          </w:rPr>
          <w:t>Об</w:t>
        </w:r>
      </w:hyperlink>
      <w:r w:rsidRPr="009979D6">
        <w:rPr>
          <w:rFonts w:ascii="PT Astra Serif" w:hAnsi="PT Astra Serif" w:cs="Arial"/>
          <w:sz w:val="28"/>
          <w:szCs w:val="28"/>
          <w:lang w:eastAsia="ru-RU"/>
        </w:rPr>
        <w:t> </w:t>
      </w:r>
      <w:hyperlink r:id="rId13" w:history="1">
        <w:r w:rsidRPr="009979D6">
          <w:rPr>
            <w:rFonts w:ascii="PT Astra Serif" w:hAnsi="PT Astra Serif" w:cs="Arial"/>
            <w:sz w:val="28"/>
            <w:szCs w:val="28"/>
            <w:lang w:eastAsia="ru-RU"/>
          </w:rPr>
          <w:t>общих принципах организации местного самоуправления в Российской Федерации</w:t>
        </w:r>
      </w:hyperlink>
      <w:r w:rsidRPr="009979D6">
        <w:rPr>
          <w:rFonts w:ascii="PT Astra Serif" w:hAnsi="PT Astra Serif" w:cs="Arial"/>
          <w:sz w:val="28"/>
          <w:szCs w:val="28"/>
          <w:lang w:eastAsia="ru-RU"/>
        </w:rPr>
        <w:t>», «</w:t>
      </w:r>
      <w:hyperlink r:id="rId14" w:history="1">
        <w:r w:rsidRPr="009979D6">
          <w:rPr>
            <w:rFonts w:ascii="PT Astra Serif" w:hAnsi="PT Astra Serif" w:cs="Arial"/>
            <w:sz w:val="28"/>
            <w:szCs w:val="28"/>
            <w:lang w:eastAsia="ru-RU"/>
          </w:rPr>
          <w:t>О муниципальной службе в Российской Федерации</w:t>
        </w:r>
      </w:hyperlink>
      <w:r w:rsidRPr="009979D6">
        <w:rPr>
          <w:rFonts w:ascii="PT Astra Serif" w:hAnsi="PT Astra Serif" w:cs="Arial"/>
          <w:sz w:val="28"/>
          <w:szCs w:val="28"/>
          <w:lang w:eastAsia="ru-RU"/>
        </w:rPr>
        <w:t>», Законами</w:t>
      </w:r>
      <w:proofErr w:type="gramEnd"/>
      <w:r w:rsidRPr="009979D6">
        <w:rPr>
          <w:rFonts w:ascii="PT Astra Serif" w:hAnsi="PT Astra Serif" w:cs="Arial"/>
          <w:sz w:val="28"/>
          <w:szCs w:val="28"/>
          <w:lang w:eastAsia="ru-RU"/>
        </w:rPr>
        <w:t xml:space="preserve"> Тульской области, </w:t>
      </w:r>
      <w:hyperlink r:id="rId15" w:history="1">
        <w:r w:rsidRPr="009979D6">
          <w:rPr>
            <w:rFonts w:ascii="PT Astra Serif" w:hAnsi="PT Astra Serif" w:cs="Arial"/>
            <w:sz w:val="28"/>
            <w:szCs w:val="28"/>
            <w:lang w:eastAsia="ru-RU"/>
          </w:rPr>
          <w:t>Уставом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муниципального образования Камынинское Плавского района, а также иными нормативными правовыми актами.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828282"/>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1. Общие положения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 Предмет регулирования положения о муниципальной службе</w:t>
      </w:r>
    </w:p>
    <w:p w:rsidR="009979D6" w:rsidRPr="009979D6" w:rsidRDefault="009979D6" w:rsidP="009979D6">
      <w:pPr>
        <w:suppressAutoHyphens w:val="0"/>
        <w:jc w:val="center"/>
        <w:rPr>
          <w:rFonts w:ascii="PT Astra Serif" w:hAnsi="PT Astra Serif" w:cs="Arial"/>
          <w:color w:val="000000"/>
          <w:sz w:val="28"/>
          <w:szCs w:val="28"/>
          <w:lang w:eastAsia="ru-RU"/>
        </w:rPr>
      </w:pPr>
      <w:r w:rsidRPr="009979D6">
        <w:rPr>
          <w:rFonts w:ascii="PT Astra Serif" w:hAnsi="PT Astra Serif" w:cs="Arial"/>
          <w:b/>
          <w:color w:val="000000"/>
          <w:sz w:val="28"/>
          <w:szCs w:val="28"/>
          <w:lang w:eastAsia="ru-RU"/>
        </w:rPr>
        <w:t>в муниципальном образовании Камынинское Плавского района</w:t>
      </w:r>
      <w:r w:rsidRPr="009979D6">
        <w:rPr>
          <w:rFonts w:ascii="PT Astra Serif" w:hAnsi="PT Astra Serif" w:cs="Arial"/>
          <w:color w:val="000000"/>
          <w:sz w:val="28"/>
          <w:szCs w:val="28"/>
          <w:lang w:eastAsia="ru-RU"/>
        </w:rPr>
        <w:t>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w:t>
      </w:r>
      <w:proofErr w:type="gramStart"/>
      <w:r w:rsidRPr="009979D6">
        <w:rPr>
          <w:rFonts w:ascii="PT Astra Serif" w:hAnsi="PT Astra Serif" w:cs="Arial"/>
          <w:color w:val="000000"/>
          <w:sz w:val="28"/>
          <w:szCs w:val="28"/>
          <w:lang w:eastAsia="ru-RU"/>
        </w:rPr>
        <w:t>Предметом регулирования настоящего Положения являются отношения, связанные с поступлением на муниципальную службу в органах местного самоуправления муниципального образования Камынинское Плавского района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r w:rsidRPr="009979D6">
        <w:rPr>
          <w:rFonts w:ascii="PT Astra Serif" w:hAnsi="PT Astra Serif" w:cs="Arial"/>
          <w:color w:val="000000"/>
          <w:sz w:val="28"/>
          <w:szCs w:val="28"/>
          <w:lang w:eastAsia="ru-RU"/>
        </w:rPr>
        <w:t>.</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Раздел 2. Муниципальная служба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3. Представителем нанимателя (работодателем) может являться руководитель органа местного самоуправления муниципального образования (глава администрации) или иное лицо, уполномоченное исполнять обязанности представителя нанимателя (работодателя).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 Правовые основы муниципальной службы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Правовые основы муниципальной службы в муниципальном образовании Камынинское Плавского района составляют</w:t>
      </w:r>
      <w:r w:rsidRPr="009979D6">
        <w:rPr>
          <w:rFonts w:ascii="PT Astra Serif" w:hAnsi="PT Astra Serif" w:cs="Arial"/>
          <w:color w:val="828282"/>
          <w:sz w:val="28"/>
          <w:szCs w:val="28"/>
          <w:lang w:eastAsia="ru-RU"/>
        </w:rPr>
        <w:t> </w:t>
      </w:r>
      <w:hyperlink r:id="rId16" w:history="1">
        <w:r w:rsidRPr="009979D6">
          <w:rPr>
            <w:rFonts w:ascii="PT Astra Serif" w:hAnsi="PT Astra Serif" w:cs="Arial"/>
            <w:sz w:val="28"/>
            <w:szCs w:val="28"/>
            <w:lang w:eastAsia="ru-RU"/>
          </w:rPr>
          <w:t>Конституция</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 Федеральные законы</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и</w:t>
      </w:r>
      <w:r w:rsidRPr="009979D6">
        <w:rPr>
          <w:rFonts w:ascii="PT Astra Serif" w:hAnsi="PT Astra Serif" w:cs="Arial"/>
          <w:color w:val="000000"/>
          <w:sz w:val="28"/>
          <w:szCs w:val="28"/>
          <w:lang w:eastAsia="ru-RU"/>
        </w:rPr>
        <w:t xml:space="preserve"> иные нормативные правовые акты Российской Федерации, Законы Тульской области, </w:t>
      </w:r>
      <w:hyperlink r:id="rId17" w:history="1">
        <w:r w:rsidRPr="009979D6">
          <w:rPr>
            <w:rFonts w:ascii="PT Astra Serif" w:hAnsi="PT Astra Serif" w:cs="Arial"/>
            <w:color w:val="000000"/>
            <w:sz w:val="28"/>
            <w:szCs w:val="28"/>
            <w:lang w:eastAsia="ru-RU"/>
          </w:rPr>
          <w:t>Устав</w:t>
        </w:r>
      </w:hyperlink>
      <w:r w:rsidRPr="009979D6">
        <w:rPr>
          <w:rFonts w:ascii="PT Astra Serif" w:hAnsi="PT Astra Serif" w:cs="Arial"/>
          <w:color w:val="000000"/>
          <w:sz w:val="28"/>
          <w:szCs w:val="28"/>
          <w:lang w:eastAsia="ru-RU"/>
        </w:rPr>
        <w:t> муниципального образования Камынинское Плавского района, а также иные муниципальные правовые акты.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На муниципальных служащих распространяется действие</w:t>
      </w:r>
      <w:r w:rsidRPr="009979D6">
        <w:rPr>
          <w:rFonts w:ascii="PT Astra Serif" w:hAnsi="PT Astra Serif" w:cs="Arial"/>
          <w:color w:val="828282"/>
          <w:sz w:val="28"/>
          <w:szCs w:val="28"/>
          <w:lang w:eastAsia="ru-RU"/>
        </w:rPr>
        <w:t> </w:t>
      </w:r>
      <w:hyperlink r:id="rId18" w:history="1">
        <w:r w:rsidRPr="009979D6">
          <w:rPr>
            <w:rFonts w:ascii="PT Astra Serif" w:hAnsi="PT Astra Serif" w:cs="Arial"/>
            <w:sz w:val="28"/>
            <w:szCs w:val="28"/>
            <w:lang w:eastAsia="ru-RU"/>
          </w:rPr>
          <w:t>трудового законодательства</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с особенностями, предусмотренными законодательством о муниципальной службе.</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sz w:val="28"/>
          <w:szCs w:val="28"/>
          <w:lang w:eastAsia="ru-RU"/>
        </w:rPr>
      </w:pPr>
      <w:r w:rsidRPr="009979D6">
        <w:rPr>
          <w:rFonts w:ascii="PT Astra Serif" w:hAnsi="PT Astra Serif" w:cs="Arial"/>
          <w:b/>
          <w:sz w:val="28"/>
          <w:szCs w:val="28"/>
          <w:lang w:eastAsia="ru-RU"/>
        </w:rPr>
        <w:t>Раздел 4. Основные принципы муниципальной службы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Основными принципами муниципальной службы являются:</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1) приоритет прав и свобод человека и гражданина;</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профессионализм и компетентность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стабильность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доступность информации о деятельности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взаимодействие с общественными объединениями и гражданами;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правовая и социальная защищенность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внепартийность муниципальной службы.</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828282"/>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5. Взаимосвязь муниципальной службы и государственной гражданской службы Российской Федерации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единства ограничений и обязатель</w:t>
      </w:r>
      <w:proofErr w:type="gramStart"/>
      <w:r w:rsidRPr="009979D6">
        <w:rPr>
          <w:rFonts w:ascii="PT Astra Serif" w:hAnsi="PT Astra Serif" w:cs="Arial"/>
          <w:color w:val="000000"/>
          <w:sz w:val="28"/>
          <w:szCs w:val="28"/>
          <w:lang w:eastAsia="ru-RU"/>
        </w:rPr>
        <w:t>ств пр</w:t>
      </w:r>
      <w:proofErr w:type="gramEnd"/>
      <w:r w:rsidRPr="009979D6">
        <w:rPr>
          <w:rFonts w:ascii="PT Astra Serif" w:hAnsi="PT Astra Serif" w:cs="Arial"/>
          <w:color w:val="000000"/>
          <w:sz w:val="28"/>
          <w:szCs w:val="28"/>
          <w:lang w:eastAsia="ru-RU"/>
        </w:rPr>
        <w:t>и прохождении муниципальной службы и государственной гражданской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2. Должности муниципальной службы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6. Должности муниципальной службы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w:t>
      </w:r>
      <w:proofErr w:type="gramStart"/>
      <w:r w:rsidRPr="009979D6">
        <w:rPr>
          <w:rFonts w:ascii="PT Astra Serif" w:hAnsi="PT Astra Serif" w:cs="Arial"/>
          <w:color w:val="000000"/>
          <w:sz w:val="28"/>
          <w:szCs w:val="28"/>
          <w:lang w:eastAsia="ru-RU"/>
        </w:rPr>
        <w:t>Должность муниципальной службы - должность в органе местного самоуправления, которая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реестром должностей муниципальной службы в Тульской области. </w:t>
      </w:r>
    </w:p>
    <w:p w:rsidR="009979D6" w:rsidRPr="009979D6" w:rsidRDefault="009979D6" w:rsidP="009979D6">
      <w:pPr>
        <w:suppressAutoHyphens w:val="0"/>
        <w:jc w:val="center"/>
        <w:rPr>
          <w:rFonts w:ascii="PT Astra Serif" w:hAnsi="PT Astra Serif" w:cs="Arial"/>
          <w:b/>
          <w:color w:val="000000"/>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7. Реестр должностей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Реестр должностей муниципальной службы в органе местного самоуправления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9979D6" w:rsidRPr="009979D6" w:rsidRDefault="009979D6" w:rsidP="009979D6">
      <w:pPr>
        <w:suppressAutoHyphens w:val="0"/>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2. В реестре должностей муниципальной службы в органе местного самоуправления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w:t>
      </w:r>
      <w:r w:rsidRPr="009979D6">
        <w:rPr>
          <w:rFonts w:ascii="PT Astra Serif" w:hAnsi="PT Astra Serif" w:cs="Arial"/>
          <w:color w:val="000000"/>
          <w:sz w:val="28"/>
          <w:szCs w:val="28"/>
          <w:lang w:eastAsia="ru-RU"/>
        </w:rPr>
        <w:lastRenderedPageBreak/>
        <w:t>должности муниципальной службы замещаются муниципальными служащими путем заключения трудового договора на срок полномочий указанного лица. </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8. Классификация должностей муниципальной службы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Должности муниципальной службы подразделяются на следующие группы: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высшие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главные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ведущие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старшие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младшие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Для должностей муниципальной службы и должностей</w:t>
      </w:r>
      <w:r w:rsidRPr="009979D6">
        <w:rPr>
          <w:rFonts w:ascii="PT Astra Serif" w:hAnsi="PT Astra Serif" w:cs="Arial"/>
          <w:color w:val="828282"/>
          <w:sz w:val="28"/>
          <w:szCs w:val="28"/>
          <w:lang w:eastAsia="ru-RU"/>
        </w:rPr>
        <w:t> </w:t>
      </w:r>
      <w:hyperlink r:id="rId19" w:history="1">
        <w:r w:rsidRPr="009979D6">
          <w:rPr>
            <w:rFonts w:ascii="PT Astra Serif" w:hAnsi="PT Astra Serif" w:cs="Arial"/>
            <w:sz w:val="28"/>
            <w:szCs w:val="28"/>
            <w:lang w:eastAsia="ru-RU"/>
          </w:rPr>
          <w:t>государственной гражданской службы Тульской области</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с учетом квалификационных требований к соответствующим должностям муниципальной службы и должностям государственной гражданской службы Тульской области устанавливается следующее соотношение: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высшая должность муниципальной службы - высшая</w:t>
      </w:r>
      <w:r w:rsidRPr="009979D6">
        <w:rPr>
          <w:rFonts w:ascii="PT Astra Serif" w:hAnsi="PT Astra Serif" w:cs="Arial"/>
          <w:color w:val="828282"/>
          <w:sz w:val="28"/>
          <w:szCs w:val="28"/>
          <w:lang w:eastAsia="ru-RU"/>
        </w:rPr>
        <w:t> </w:t>
      </w:r>
      <w:hyperlink r:id="rId20" w:history="1">
        <w:r w:rsidRPr="009979D6">
          <w:rPr>
            <w:rFonts w:ascii="PT Astra Serif" w:hAnsi="PT Astra Serif" w:cs="Arial"/>
            <w:sz w:val="28"/>
            <w:szCs w:val="28"/>
            <w:lang w:eastAsia="ru-RU"/>
          </w:rPr>
          <w:t>группа должностей</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категории «руководители» государственной гражданской службы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главная должность муниципальной службы - главная группа должностей</w:t>
      </w:r>
      <w:r w:rsidRPr="009979D6">
        <w:rPr>
          <w:rFonts w:ascii="PT Astra Serif" w:hAnsi="PT Astra Serif" w:cs="Arial"/>
          <w:color w:val="828282"/>
          <w:sz w:val="28"/>
          <w:szCs w:val="28"/>
          <w:lang w:eastAsia="ru-RU"/>
        </w:rPr>
        <w:t> </w:t>
      </w:r>
      <w:hyperlink r:id="rId21" w:history="1">
        <w:r w:rsidRPr="009979D6">
          <w:rPr>
            <w:rFonts w:ascii="PT Astra Serif" w:hAnsi="PT Astra Serif" w:cs="Arial"/>
            <w:sz w:val="28"/>
            <w:szCs w:val="28"/>
            <w:lang w:eastAsia="ru-RU"/>
          </w:rPr>
          <w:t>категории</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«специалисты» государственной гражданской службы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ведущая должность муниципальной службы - ведущая группа должностей категории «специалисты» государственной гражданской службы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старшая должность муниципальной службы - старшая группа должностей категории «специалисты» государственной гражданской службы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младшая должность муниципальной службы - младшая группа должностей категории «обеспечивающие специалисты» государственной гражданской службы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9. Основные квалификационные требования для замещения</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должностей муниципальной службы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w:t>
      </w:r>
      <w:r w:rsidRPr="009979D6">
        <w:rPr>
          <w:rFonts w:ascii="PT Astra Serif" w:hAnsi="PT Astra Serif" w:cs="Arial"/>
          <w:color w:val="000000"/>
          <w:sz w:val="28"/>
          <w:szCs w:val="28"/>
          <w:lang w:eastAsia="ru-RU"/>
        </w:rPr>
        <w:lastRenderedPageBreak/>
        <w:t>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 случае</w:t>
      </w:r>
      <w:proofErr w:type="gramStart"/>
      <w:r w:rsidRPr="009979D6">
        <w:rPr>
          <w:rFonts w:ascii="PT Astra Serif" w:hAnsi="PT Astra Serif" w:cs="Arial"/>
          <w:color w:val="000000"/>
          <w:sz w:val="28"/>
          <w:szCs w:val="28"/>
          <w:lang w:eastAsia="ru-RU"/>
        </w:rPr>
        <w:t>,</w:t>
      </w:r>
      <w:proofErr w:type="gramEnd"/>
      <w:r w:rsidRPr="009979D6">
        <w:rPr>
          <w:rFonts w:ascii="PT Astra Serif" w:hAnsi="PT Astra Serif" w:cs="Arial"/>
          <w:color w:val="000000"/>
          <w:sz w:val="28"/>
          <w:szCs w:val="28"/>
          <w:lang w:eastAsia="ru-RU"/>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 уставом муниципального района и Законом Тульской области могут быть установлены дополнительные требования к кандидатам на должность главы местной администрации.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10. Классные чины муниципальных служащих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w:t>
      </w:r>
      <w:r w:rsidRPr="009979D6">
        <w:rPr>
          <w:rFonts w:ascii="PT Astra Serif" w:hAnsi="PT Astra Serif" w:cs="Arial"/>
          <w:color w:val="828282"/>
          <w:sz w:val="28"/>
          <w:szCs w:val="28"/>
          <w:lang w:eastAsia="ru-RU"/>
        </w:rPr>
        <w:t> </w:t>
      </w:r>
      <w:hyperlink r:id="rId22" w:anchor="sub_6" w:history="1">
        <w:r w:rsidRPr="009979D6">
          <w:rPr>
            <w:rFonts w:ascii="PT Astra Serif" w:hAnsi="PT Astra Serif" w:cs="Arial"/>
            <w:sz w:val="28"/>
            <w:szCs w:val="28"/>
            <w:lang w:eastAsia="ru-RU"/>
          </w:rPr>
          <w:t>группы должностей муниципальной службы</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Классные чины указывают на соответствие уровня профессиональной подготовки муниципальных служащих</w:t>
      </w:r>
      <w:r w:rsidRPr="009979D6">
        <w:rPr>
          <w:rFonts w:ascii="PT Astra Serif" w:hAnsi="PT Astra Serif" w:cs="Arial"/>
          <w:color w:val="828282"/>
          <w:sz w:val="28"/>
          <w:szCs w:val="28"/>
          <w:lang w:eastAsia="ru-RU"/>
        </w:rPr>
        <w:t> </w:t>
      </w:r>
      <w:hyperlink r:id="rId23" w:anchor="sub_7" w:history="1">
        <w:r w:rsidRPr="009979D6">
          <w:rPr>
            <w:rFonts w:ascii="PT Astra Serif" w:hAnsi="PT Astra Serif" w:cs="Arial"/>
            <w:sz w:val="28"/>
            <w:szCs w:val="28"/>
            <w:lang w:eastAsia="ru-RU"/>
          </w:rPr>
          <w:t>квалификационным требованиям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для замещения должностей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Классный чин может быть первым или очередным.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w:t>
      </w:r>
      <w:r w:rsidRPr="009979D6">
        <w:rPr>
          <w:rFonts w:ascii="PT Astra Serif" w:hAnsi="PT Astra Serif" w:cs="Arial"/>
          <w:color w:val="828282"/>
          <w:sz w:val="28"/>
          <w:szCs w:val="28"/>
          <w:lang w:eastAsia="ru-RU"/>
        </w:rPr>
        <w:t> </w:t>
      </w:r>
      <w:hyperlink r:id="rId24" w:history="1">
        <w:r w:rsidRPr="009979D6">
          <w:rPr>
            <w:rFonts w:ascii="PT Astra Serif" w:hAnsi="PT Astra Serif" w:cs="Arial"/>
            <w:sz w:val="28"/>
            <w:szCs w:val="28"/>
            <w:lang w:eastAsia="ru-RU"/>
          </w:rPr>
          <w:t>государственной гражданской</w:t>
        </w:r>
      </w:hyperlink>
      <w:r w:rsidRPr="009979D6">
        <w:rPr>
          <w:rFonts w:ascii="PT Astra Serif" w:hAnsi="PT Astra Serif" w:cs="Arial"/>
          <w:sz w:val="28"/>
          <w:szCs w:val="28"/>
          <w:lang w:eastAsia="ru-RU"/>
        </w:rPr>
        <w:t> и </w:t>
      </w:r>
      <w:hyperlink r:id="rId25" w:history="1">
        <w:r w:rsidRPr="009979D6">
          <w:rPr>
            <w:rFonts w:ascii="PT Astra Serif" w:hAnsi="PT Astra Serif" w:cs="Arial"/>
            <w:sz w:val="28"/>
            <w:szCs w:val="28"/>
            <w:lang w:eastAsia="ru-RU"/>
          </w:rPr>
          <w:t>иной службы</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присвоенный муниципальному служащему на прежнем месте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для высшей группы должностей муниципальной службы - действительный муниципальный советник 1, 2 или 3 класса;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б) для главной группы должностей муниципальной службы - муниципальный советник 1, 2 или 3 класса;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для ведущей группы должностей муниципальной службы - советник муниципальной службы 1, 2 или 3 класса;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г) для старшей группы должностей муниципальной службы - референт муниципальной службы 1, 2 или 3 класса;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 для младшей группы должностей муниципальной службы - секретарь муниципальной службы 1, 2 или 3 класса.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Муниципальным служащим классные чины присваиваются</w:t>
      </w:r>
      <w:r w:rsidRPr="009979D6">
        <w:rPr>
          <w:rFonts w:ascii="PT Astra Serif" w:hAnsi="PT Astra Serif" w:cs="Arial"/>
          <w:color w:val="828282"/>
          <w:sz w:val="28"/>
          <w:szCs w:val="28"/>
          <w:lang w:eastAsia="ru-RU"/>
        </w:rPr>
        <w:t> </w:t>
      </w:r>
      <w:hyperlink r:id="rId26" w:anchor="sub_203" w:history="1">
        <w:r w:rsidRPr="009979D6">
          <w:rPr>
            <w:rFonts w:ascii="PT Astra Serif" w:hAnsi="PT Astra Serif" w:cs="Arial"/>
            <w:sz w:val="28"/>
            <w:szCs w:val="28"/>
            <w:lang w:eastAsia="ru-RU"/>
          </w:rPr>
          <w:t>представителем нанимателя</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порядком присвоения классных чинов, указанным в пункте 7 настоящего раздела.</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Порядок присвоения и сохранения классных чинов определяется</w:t>
      </w:r>
      <w:r w:rsidRPr="009979D6">
        <w:rPr>
          <w:rFonts w:ascii="PT Astra Serif" w:hAnsi="PT Astra Serif" w:cs="Arial"/>
          <w:color w:val="828282"/>
          <w:sz w:val="28"/>
          <w:szCs w:val="28"/>
          <w:lang w:eastAsia="ru-RU"/>
        </w:rPr>
        <w:t> </w:t>
      </w:r>
      <w:hyperlink r:id="rId27" w:history="1">
        <w:r w:rsidRPr="009979D6">
          <w:rPr>
            <w:rFonts w:ascii="PT Astra Serif" w:hAnsi="PT Astra Serif" w:cs="Arial"/>
            <w:sz w:val="28"/>
            <w:szCs w:val="28"/>
            <w:lang w:eastAsia="ru-RU"/>
          </w:rPr>
          <w:t>Законом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Считать ранее присвоенные муниципальным служащим</w:t>
      </w:r>
      <w:r w:rsidRPr="009979D6">
        <w:rPr>
          <w:rFonts w:ascii="PT Astra Serif" w:hAnsi="PT Astra Serif" w:cs="Arial"/>
          <w:color w:val="828282"/>
          <w:sz w:val="28"/>
          <w:szCs w:val="28"/>
          <w:lang w:eastAsia="ru-RU"/>
        </w:rPr>
        <w:t> </w:t>
      </w:r>
      <w:hyperlink r:id="rId28" w:history="1">
        <w:r w:rsidRPr="009979D6">
          <w:rPr>
            <w:rFonts w:ascii="PT Astra Serif" w:hAnsi="PT Astra Serif" w:cs="Arial"/>
            <w:sz w:val="28"/>
            <w:szCs w:val="28"/>
            <w:lang w:eastAsia="ru-RU"/>
          </w:rPr>
          <w:t>квалификационные разряды</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соответствующими классными чинами муниципальных служащих, предусмотренными</w:t>
      </w:r>
      <w:r w:rsidRPr="009979D6">
        <w:rPr>
          <w:rFonts w:ascii="PT Astra Serif" w:hAnsi="PT Astra Serif" w:cs="Arial"/>
          <w:color w:val="828282"/>
          <w:sz w:val="28"/>
          <w:szCs w:val="28"/>
          <w:lang w:eastAsia="ru-RU"/>
        </w:rPr>
        <w:t> </w:t>
      </w:r>
      <w:hyperlink r:id="rId29" w:anchor="sub_715" w:history="1">
        <w:r w:rsidRPr="009979D6">
          <w:rPr>
            <w:rFonts w:ascii="PT Astra Serif" w:hAnsi="PT Astra Serif" w:cs="Arial"/>
            <w:sz w:val="28"/>
            <w:szCs w:val="28"/>
            <w:lang w:eastAsia="ru-RU"/>
          </w:rPr>
          <w:t>пунктом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5 настоящего раздела.</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sz w:val="28"/>
          <w:szCs w:val="28"/>
          <w:lang w:eastAsia="ru-RU"/>
        </w:rPr>
      </w:pPr>
      <w:r w:rsidRPr="009979D6">
        <w:rPr>
          <w:rFonts w:ascii="PT Astra Serif" w:hAnsi="PT Astra Serif" w:cs="Arial"/>
          <w:b/>
          <w:sz w:val="28"/>
          <w:szCs w:val="28"/>
          <w:lang w:eastAsia="ru-RU"/>
        </w:rPr>
        <w:t>Статья 3. Правовое положение (статус) муниципального служащего </w:t>
      </w:r>
    </w:p>
    <w:p w:rsidR="009979D6" w:rsidRPr="009979D6" w:rsidRDefault="009979D6" w:rsidP="009979D6">
      <w:pPr>
        <w:suppressAutoHyphens w:val="0"/>
        <w:jc w:val="center"/>
        <w:rPr>
          <w:rFonts w:ascii="PT Astra Serif" w:hAnsi="PT Astra Serif" w:cs="Arial"/>
          <w:b/>
          <w:sz w:val="28"/>
          <w:szCs w:val="28"/>
          <w:lang w:eastAsia="ru-RU"/>
        </w:rPr>
      </w:pPr>
    </w:p>
    <w:p w:rsidR="009979D6" w:rsidRPr="009979D6" w:rsidRDefault="009979D6" w:rsidP="009979D6">
      <w:pPr>
        <w:suppressAutoHyphens w:val="0"/>
        <w:jc w:val="center"/>
        <w:rPr>
          <w:rFonts w:ascii="PT Astra Serif" w:hAnsi="PT Astra Serif" w:cs="Arial"/>
          <w:b/>
          <w:sz w:val="28"/>
          <w:szCs w:val="28"/>
          <w:lang w:eastAsia="ru-RU"/>
        </w:rPr>
      </w:pPr>
      <w:r w:rsidRPr="009979D6">
        <w:rPr>
          <w:rFonts w:ascii="PT Astra Serif" w:hAnsi="PT Astra Serif" w:cs="Arial"/>
          <w:b/>
          <w:sz w:val="28"/>
          <w:szCs w:val="28"/>
          <w:lang w:eastAsia="ru-RU"/>
        </w:rPr>
        <w:t>Раздел 11. Муниципальный служащий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9979D6" w:rsidRPr="009979D6" w:rsidRDefault="009979D6" w:rsidP="009979D6">
      <w:pPr>
        <w:suppressAutoHyphens w:val="0"/>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2. Лица, исполняющие обязанности по техническому обеспечению деятельности органов местного самоуправления муниципальных образований, не замещают должности муниципальной службы и не являются муниципальными служащими.</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12. Основные права муниципального служащего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Муниципальный служащий имеет право </w:t>
      </w:r>
      <w:proofErr w:type="gramStart"/>
      <w:r w:rsidRPr="009979D6">
        <w:rPr>
          <w:rFonts w:ascii="PT Astra Serif" w:hAnsi="PT Astra Serif" w:cs="Arial"/>
          <w:color w:val="000000"/>
          <w:sz w:val="28"/>
          <w:szCs w:val="28"/>
          <w:lang w:eastAsia="ru-RU"/>
        </w:rPr>
        <w:t>на</w:t>
      </w:r>
      <w:proofErr w:type="gramEnd"/>
      <w:r w:rsidRPr="009979D6">
        <w:rPr>
          <w:rFonts w:ascii="PT Astra Serif" w:hAnsi="PT Astra Serif" w:cs="Arial"/>
          <w:color w:val="000000"/>
          <w:sz w:val="28"/>
          <w:szCs w:val="28"/>
          <w:lang w:eastAsia="ru-RU"/>
        </w:rPr>
        <w:t>:</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обеспечение организационно-технических условий, необходимых для исполнения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оплату труда и другие выплаты в соответствии с</w:t>
      </w:r>
      <w:r w:rsidRPr="009979D6">
        <w:rPr>
          <w:rFonts w:ascii="PT Astra Serif" w:hAnsi="PT Astra Serif" w:cs="Arial"/>
          <w:color w:val="828282"/>
          <w:sz w:val="28"/>
          <w:szCs w:val="28"/>
          <w:lang w:eastAsia="ru-RU"/>
        </w:rPr>
        <w:t> </w:t>
      </w:r>
      <w:hyperlink r:id="rId30"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законодательством о муниципальной службе и трудовым договором (контрактом);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участие по своей инициативе в конкурсе на замещение вакантной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защиту своих персональных данных;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рассмотрение индивидуальных трудовых споров в соответствии с</w:t>
      </w:r>
      <w:r w:rsidRPr="009979D6">
        <w:rPr>
          <w:rFonts w:ascii="PT Astra Serif" w:hAnsi="PT Astra Serif" w:cs="Arial"/>
          <w:color w:val="828282"/>
          <w:sz w:val="28"/>
          <w:szCs w:val="28"/>
          <w:lang w:eastAsia="ru-RU"/>
        </w:rPr>
        <w:t> </w:t>
      </w:r>
      <w:hyperlink r:id="rId31"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защиту своих прав и законных интересов на муниципальной службе, включая обжалование в суд их нарушений;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пенсионное обеспечение в соответствии с</w:t>
      </w:r>
      <w:r w:rsidRPr="009979D6">
        <w:rPr>
          <w:rFonts w:ascii="PT Astra Serif" w:hAnsi="PT Astra Serif" w:cs="Arial"/>
          <w:color w:val="828282"/>
          <w:sz w:val="28"/>
          <w:szCs w:val="28"/>
          <w:lang w:eastAsia="ru-RU"/>
        </w:rPr>
        <w:t> </w:t>
      </w:r>
      <w:hyperlink r:id="rId32"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о муниципальной службе.</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13. Основные обязанности муниципального служащего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Муниципальный служащий обязан:</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соблюдать</w:t>
      </w:r>
      <w:r w:rsidRPr="009979D6">
        <w:rPr>
          <w:rFonts w:ascii="PT Astra Serif" w:hAnsi="PT Astra Serif" w:cs="Arial"/>
          <w:color w:val="828282"/>
          <w:sz w:val="28"/>
          <w:szCs w:val="28"/>
          <w:lang w:eastAsia="ru-RU"/>
        </w:rPr>
        <w:t> </w:t>
      </w:r>
      <w:hyperlink r:id="rId33" w:history="1">
        <w:r w:rsidRPr="009979D6">
          <w:rPr>
            <w:rFonts w:ascii="PT Astra Serif" w:hAnsi="PT Astra Serif" w:cs="Arial"/>
            <w:sz w:val="28"/>
            <w:szCs w:val="28"/>
            <w:lang w:eastAsia="ru-RU"/>
          </w:rPr>
          <w:t>Конституцию</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Тульской области, Устав муниципального образования и иные муниципальные правовые акты и обеспечивать их исполнение;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исполнять должностные обязанности в соответствии с должностной инструкцией;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 соблюдать при исполнении должностных обязанностей права, свободы и законные интересы человека и гражданина независимо от расы, </w:t>
      </w:r>
      <w:r w:rsidRPr="009979D6">
        <w:rPr>
          <w:rFonts w:ascii="PT Astra Serif" w:hAnsi="PT Astra Serif" w:cs="Arial"/>
          <w:color w:val="000000"/>
          <w:sz w:val="28"/>
          <w:szCs w:val="28"/>
          <w:lang w:eastAsia="ru-RU"/>
        </w:rPr>
        <w:lastRenderedPageBreak/>
        <w:t>национальности, языка, отношения к религии и других обстоятельств, а также права и законные интересы организаций;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поддерживать уровень квалификации, необходимый для надлежащего исполнения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не разглашать сведения, составляющие</w:t>
      </w:r>
      <w:r w:rsidRPr="009979D6">
        <w:rPr>
          <w:rFonts w:ascii="PT Astra Serif" w:hAnsi="PT Astra Serif" w:cs="Arial"/>
          <w:color w:val="828282"/>
          <w:sz w:val="28"/>
          <w:szCs w:val="28"/>
          <w:lang w:eastAsia="ru-RU"/>
        </w:rPr>
        <w:t> </w:t>
      </w:r>
      <w:hyperlink r:id="rId34" w:history="1">
        <w:r w:rsidRPr="009979D6">
          <w:rPr>
            <w:rFonts w:ascii="PT Astra Serif" w:hAnsi="PT Astra Serif" w:cs="Arial"/>
            <w:sz w:val="28"/>
            <w:szCs w:val="28"/>
            <w:lang w:eastAsia="ru-RU"/>
          </w:rPr>
          <w:t>государственную</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9979D6">
        <w:rPr>
          <w:rFonts w:ascii="PT Astra Serif" w:hAnsi="PT Astra Serif" w:cs="Arial"/>
          <w:color w:val="000000"/>
          <w:sz w:val="28"/>
          <w:szCs w:val="28"/>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9979D6">
        <w:rPr>
          <w:rFonts w:ascii="PT Astra Serif" w:hAnsi="PT Astra Serif" w:cs="Arial"/>
          <w:color w:val="000000"/>
          <w:sz w:val="28"/>
          <w:szCs w:val="28"/>
          <w:lang w:eastAsia="ru-RU"/>
        </w:rPr>
        <w:t xml:space="preserve"> иного документа, подтверждающего право на постоянное проживание гражданина на территории иностранного государства;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13) сообщать в письменной форме представителю нанимателя (работодателю) о ставших ему известными изменениях сведений, содержащихся в анкете, </w:t>
      </w:r>
      <w:r w:rsidRPr="009979D6">
        <w:rPr>
          <w:rFonts w:ascii="PT Astra Serif" w:hAnsi="PT Astra Serif" w:cs="Arial"/>
          <w:color w:val="000000"/>
          <w:sz w:val="28"/>
          <w:szCs w:val="28"/>
          <w:lang w:eastAsia="ru-RU"/>
        </w:rPr>
        <w:lastRenderedPageBreak/>
        <w:t xml:space="preserve">предусмотренной разделом 20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Муниципальный служащий не вправе исполнять данное ему неправомерное поручение. </w:t>
      </w:r>
      <w:proofErr w:type="gramStart"/>
      <w:r w:rsidRPr="009979D6">
        <w:rPr>
          <w:rFonts w:ascii="PT Astra Serif" w:hAnsi="PT Astra Serif" w:cs="Arial"/>
          <w:color w:val="000000"/>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Тульской области, муниципальных правовых актов, которые могут быть нарушены при исполнении данного поручения.</w:t>
      </w:r>
      <w:proofErr w:type="gramEnd"/>
      <w:r w:rsidRPr="009979D6">
        <w:rPr>
          <w:rFonts w:ascii="PT Astra Serif" w:hAnsi="PT Astra Serif" w:cs="Arial"/>
          <w:color w:val="000000"/>
          <w:sz w:val="28"/>
          <w:szCs w:val="28"/>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14. Ограничения, связанные с муниципальной службой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признания его недееспособным или ограниченно дееспособным решением суда, вступившим в законную силу;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3) отказа от прохождения процедуры оформления допуска к сведениям, составляющим</w:t>
      </w:r>
      <w:r w:rsidRPr="009979D6">
        <w:rPr>
          <w:rFonts w:ascii="PT Astra Serif" w:hAnsi="PT Astra Serif" w:cs="Arial"/>
          <w:color w:val="828282"/>
          <w:sz w:val="28"/>
          <w:szCs w:val="28"/>
          <w:lang w:eastAsia="ru-RU"/>
        </w:rPr>
        <w:t> </w:t>
      </w:r>
      <w:hyperlink r:id="rId35" w:history="1">
        <w:r w:rsidRPr="009979D6">
          <w:rPr>
            <w:rFonts w:ascii="PT Astra Serif" w:hAnsi="PT Astra Serif" w:cs="Arial"/>
            <w:sz w:val="28"/>
            <w:szCs w:val="28"/>
            <w:lang w:eastAsia="ru-RU"/>
          </w:rPr>
          <w:t>государственную</w:t>
        </w:r>
      </w:hyperlink>
      <w:r w:rsidRPr="009979D6">
        <w:rPr>
          <w:rFonts w:ascii="PT Astra Serif" w:hAnsi="PT Astra Serif" w:cs="Arial"/>
          <w:sz w:val="28"/>
          <w:szCs w:val="28"/>
          <w:lang w:eastAsia="ru-RU"/>
        </w:rPr>
        <w:t xml:space="preserve"> </w:t>
      </w:r>
      <w:r w:rsidRPr="009979D6">
        <w:rPr>
          <w:rFonts w:ascii="PT Astra Serif" w:hAnsi="PT Astra Serif" w:cs="Arial"/>
          <w:color w:val="000000"/>
          <w:sz w:val="28"/>
          <w:szCs w:val="28"/>
          <w:lang w:eastAsia="ru-RU"/>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9979D6">
        <w:rPr>
          <w:rFonts w:ascii="PT Astra Serif" w:hAnsi="PT Astra Serif" w:cs="Arial"/>
          <w:color w:val="828282"/>
          <w:sz w:val="28"/>
          <w:szCs w:val="28"/>
          <w:lang w:eastAsia="ru-RU"/>
        </w:rPr>
        <w:t> </w:t>
      </w:r>
      <w:hyperlink r:id="rId36" w:history="1">
        <w:r w:rsidRPr="009979D6">
          <w:rPr>
            <w:rFonts w:ascii="PT Astra Serif" w:hAnsi="PT Astra Serif" w:cs="Arial"/>
            <w:sz w:val="28"/>
            <w:szCs w:val="28"/>
            <w:lang w:eastAsia="ru-RU"/>
          </w:rPr>
          <w:t>Порядок</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прохождения диспансеризации,</w:t>
      </w:r>
      <w:r w:rsidRPr="009979D6">
        <w:rPr>
          <w:rFonts w:ascii="PT Astra Serif" w:hAnsi="PT Astra Serif" w:cs="Arial"/>
          <w:color w:val="828282"/>
          <w:sz w:val="28"/>
          <w:szCs w:val="28"/>
          <w:lang w:eastAsia="ru-RU"/>
        </w:rPr>
        <w:t> </w:t>
      </w:r>
      <w:hyperlink r:id="rId37" w:history="1">
        <w:r w:rsidRPr="009979D6">
          <w:rPr>
            <w:rFonts w:ascii="PT Astra Serif" w:hAnsi="PT Astra Serif" w:cs="Arial"/>
            <w:sz w:val="28"/>
            <w:szCs w:val="28"/>
            <w:lang w:eastAsia="ru-RU"/>
          </w:rPr>
          <w:t>перечень</w:t>
        </w:r>
      </w:hyperlink>
      <w:r w:rsidRPr="009979D6">
        <w:rPr>
          <w:rFonts w:ascii="PT Astra Serif" w:hAnsi="PT Astra Serif" w:cs="Arial"/>
          <w:sz w:val="28"/>
          <w:szCs w:val="28"/>
          <w:lang w:eastAsia="ru-RU"/>
        </w:rPr>
        <w:t> т</w:t>
      </w:r>
      <w:r w:rsidRPr="009979D6">
        <w:rPr>
          <w:rFonts w:ascii="PT Astra Serif" w:hAnsi="PT Astra Serif" w:cs="Arial"/>
          <w:color w:val="000000"/>
          <w:sz w:val="28"/>
          <w:szCs w:val="28"/>
          <w:lang w:eastAsia="ru-RU"/>
        </w:rPr>
        <w:t>аких заболеваний и </w:t>
      </w:r>
      <w:hyperlink r:id="rId38" w:history="1">
        <w:r w:rsidRPr="009979D6">
          <w:rPr>
            <w:rFonts w:ascii="PT Astra Serif" w:hAnsi="PT Astra Serif" w:cs="Arial"/>
            <w:sz w:val="28"/>
            <w:szCs w:val="28"/>
            <w:lang w:eastAsia="ru-RU"/>
          </w:rPr>
          <w:t>форма</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w:t>
      </w:r>
      <w:r w:rsidRPr="009979D6">
        <w:rPr>
          <w:rFonts w:ascii="PT Astra Serif" w:hAnsi="PT Astra Serif" w:cs="Arial"/>
          <w:color w:val="000000"/>
          <w:sz w:val="28"/>
          <w:szCs w:val="28"/>
          <w:lang w:eastAsia="ru-RU"/>
        </w:rPr>
        <w:lastRenderedPageBreak/>
        <w:t>должности муниципальной службы связано с непосредственной подчиненностью или подконтрольностью одного из них</w:t>
      </w:r>
      <w:proofErr w:type="gramEnd"/>
      <w:r w:rsidRPr="009979D6">
        <w:rPr>
          <w:rFonts w:ascii="PT Astra Serif" w:hAnsi="PT Astra Serif" w:cs="Arial"/>
          <w:color w:val="000000"/>
          <w:sz w:val="28"/>
          <w:szCs w:val="28"/>
          <w:lang w:eastAsia="ru-RU"/>
        </w:rPr>
        <w:t xml:space="preserve"> другому;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непредставления предусмотренных настоящим Положением сведений или представления заведомо недостоверных или неполных сведений при поступлении на муниципальную службу;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9.1) непредставления сведений, предусмотренных</w:t>
      </w:r>
      <w:r w:rsidRPr="009979D6">
        <w:rPr>
          <w:rFonts w:ascii="PT Astra Serif" w:hAnsi="PT Astra Serif" w:cs="Arial"/>
          <w:color w:val="828282"/>
          <w:sz w:val="28"/>
          <w:szCs w:val="28"/>
          <w:lang w:eastAsia="ru-RU"/>
        </w:rPr>
        <w:t> </w:t>
      </w:r>
      <w:hyperlink r:id="rId39" w:anchor="sub_1510" w:history="1">
        <w:r w:rsidRPr="009979D6">
          <w:rPr>
            <w:rFonts w:ascii="PT Astra Serif" w:hAnsi="PT Astra Serif" w:cs="Arial"/>
            <w:sz w:val="28"/>
            <w:szCs w:val="28"/>
            <w:lang w:eastAsia="ru-RU"/>
          </w:rPr>
          <w:t>19</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а если указанное заключение и (или) решение призывной комиссии по жалобе гражданина на указанное заключение</w:t>
      </w:r>
      <w:proofErr w:type="gramEnd"/>
      <w:r w:rsidRPr="009979D6">
        <w:rPr>
          <w:rFonts w:ascii="PT Astra Serif" w:hAnsi="PT Astra Serif" w:cs="Arial"/>
          <w:color w:val="000000"/>
          <w:sz w:val="28"/>
          <w:szCs w:val="28"/>
          <w:lang w:eastAsia="ru-RU"/>
        </w:rPr>
        <w:t xml:space="preserve">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Тульской области по жалобе гражданина на указанное заключение не были нарушены;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приобретения им статуса иностранного агента.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w:t>
      </w:r>
      <w:proofErr w:type="gramStart"/>
      <w:r w:rsidRPr="009979D6">
        <w:rPr>
          <w:rFonts w:ascii="PT Astra Serif" w:hAnsi="PT Astra Serif" w:cs="Arial"/>
          <w:color w:val="000000"/>
          <w:sz w:val="28"/>
          <w:szCs w:val="28"/>
          <w:lang w:eastAsia="ru-RU"/>
        </w:rPr>
        <w:t xml:space="preserve">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w:t>
      </w:r>
      <w:r w:rsidRPr="009979D6">
        <w:rPr>
          <w:rFonts w:ascii="PT Astra Serif" w:hAnsi="PT Astra Serif" w:cs="Arial"/>
          <w:color w:val="000000"/>
          <w:sz w:val="28"/>
          <w:szCs w:val="28"/>
          <w:lang w:eastAsia="ru-RU"/>
        </w:rPr>
        <w:lastRenderedPageBreak/>
        <w:t>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9979D6">
        <w:rPr>
          <w:rFonts w:ascii="PT Astra Serif" w:hAnsi="PT Astra Serif" w:cs="Arial"/>
          <w:color w:val="000000"/>
          <w:sz w:val="28"/>
          <w:szCs w:val="28"/>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15. Запреты, связанные с муниципальной службой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 связи с прохождением муниципальной службы муниципальному служащему запрещается: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замещать должность муниципальной службы в случае: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избрания или назначения на государственную должность Российской Федерации либо на государственную должность Тульской области, а также в случае назначения на должность государственной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б) избрания или назначения на муниципальную должность;</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Тульской области;</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 иные случаи, предусмотренные федеральными законами;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заниматься предпринимательской деятельностью лично или через доверенных лиц;</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w:t>
      </w:r>
      <w:r w:rsidRPr="009979D6">
        <w:rPr>
          <w:rFonts w:ascii="PT Astra Serif" w:hAnsi="PT Astra Serif" w:cs="Arial"/>
          <w:color w:val="828282"/>
          <w:sz w:val="28"/>
          <w:szCs w:val="28"/>
          <w:lang w:eastAsia="ru-RU"/>
        </w:rPr>
        <w:t> </w:t>
      </w:r>
      <w:hyperlink r:id="rId40" w:history="1">
        <w:r w:rsidRPr="009979D6">
          <w:rPr>
            <w:rFonts w:ascii="PT Astra Serif" w:hAnsi="PT Astra Serif" w:cs="Arial"/>
            <w:sz w:val="28"/>
            <w:szCs w:val="28"/>
            <w:lang w:eastAsia="ru-RU"/>
          </w:rPr>
          <w:t>Гражданским кодексом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sidRPr="009979D6">
        <w:rPr>
          <w:rFonts w:ascii="PT Astra Serif" w:hAnsi="PT Astra Serif" w:cs="Arial"/>
          <w:color w:val="828282"/>
          <w:sz w:val="28"/>
          <w:szCs w:val="28"/>
          <w:lang w:eastAsia="ru-RU"/>
        </w:rPr>
        <w:t> </w:t>
      </w:r>
      <w:hyperlink r:id="rId41"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устанавливаемом нормативными правовыми актами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r w:rsidRPr="009979D6">
        <w:rPr>
          <w:rFonts w:ascii="PT Astra Serif" w:hAnsi="PT Astra Serif" w:cs="Arial"/>
          <w:color w:val="000000"/>
          <w:sz w:val="28"/>
          <w:szCs w:val="28"/>
          <w:lang w:eastAsia="ru-RU"/>
        </w:rPr>
        <w:lastRenderedPageBreak/>
        <w:t>сведениям конфиденциального характера, или служебную информацию, ставшие ему известными в связи с исполнением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14) прекращать исполнение должностных обязанностей в целях урегулирования трудового спора;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w:t>
      </w:r>
      <w:r w:rsidRPr="009979D6">
        <w:rPr>
          <w:rFonts w:ascii="PT Astra Serif" w:hAnsi="PT Astra Serif" w:cs="Arial"/>
          <w:color w:val="000000"/>
          <w:sz w:val="28"/>
          <w:szCs w:val="28"/>
          <w:lang w:eastAsia="ru-RU"/>
        </w:rPr>
        <w:lastRenderedPageBreak/>
        <w:t>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979D6" w:rsidRPr="009979D6" w:rsidRDefault="009979D6" w:rsidP="009979D6">
      <w:pPr>
        <w:suppressAutoHyphens w:val="0"/>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4. </w:t>
      </w:r>
      <w:proofErr w:type="gramStart"/>
      <w:r w:rsidRPr="009979D6">
        <w:rPr>
          <w:rFonts w:ascii="PT Astra Serif" w:hAnsi="PT Astra Serif" w:cs="Arial"/>
          <w:color w:val="000000"/>
          <w:sz w:val="28"/>
          <w:szCs w:val="28"/>
          <w:lang w:eastAsia="ru-RU"/>
        </w:rPr>
        <w:t>Гражданин, замещавший должность муниципальной службы, включенную в перечень должностей, установленный</w:t>
      </w:r>
      <w:r w:rsidRPr="009979D6">
        <w:rPr>
          <w:rFonts w:ascii="PT Astra Serif" w:hAnsi="PT Astra Serif" w:cs="Arial"/>
          <w:color w:val="828282"/>
          <w:sz w:val="28"/>
          <w:szCs w:val="28"/>
          <w:lang w:eastAsia="ru-RU"/>
        </w:rPr>
        <w:t> </w:t>
      </w:r>
      <w:hyperlink r:id="rId42" w:history="1">
        <w:r w:rsidRPr="009979D6">
          <w:rPr>
            <w:rFonts w:ascii="PT Astra Serif" w:hAnsi="PT Astra Serif" w:cs="Arial"/>
            <w:sz w:val="28"/>
            <w:szCs w:val="28"/>
            <w:lang w:eastAsia="ru-RU"/>
          </w:rPr>
          <w:t>нормативными правовыми актами</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979D6">
        <w:rPr>
          <w:rFonts w:ascii="PT Astra Serif" w:hAnsi="PT Astra Serif" w:cs="Arial"/>
          <w:color w:val="000000"/>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w:t>
      </w:r>
      <w:r w:rsidRPr="009979D6">
        <w:rPr>
          <w:rFonts w:ascii="PT Astra Serif" w:hAnsi="PT Astra Serif" w:cs="Arial"/>
          <w:color w:val="828282"/>
          <w:sz w:val="28"/>
          <w:szCs w:val="28"/>
          <w:lang w:eastAsia="ru-RU"/>
        </w:rPr>
        <w:t> </w:t>
      </w:r>
      <w:hyperlink r:id="rId43" w:history="1">
        <w:r w:rsidRPr="009979D6">
          <w:rPr>
            <w:rFonts w:ascii="PT Astra Serif" w:hAnsi="PT Astra Serif" w:cs="Arial"/>
            <w:sz w:val="28"/>
            <w:szCs w:val="28"/>
            <w:lang w:eastAsia="ru-RU"/>
          </w:rPr>
          <w:t>нормативными правовыми актами</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16. Урегулирование конфликта интересов</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на муниципальной службе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Для целей настоящего Положения используется понятие «конфликт интересов», установленное </w:t>
      </w:r>
      <w:hyperlink r:id="rId44" w:history="1">
        <w:r w:rsidRPr="009979D6">
          <w:rPr>
            <w:rFonts w:ascii="PT Astra Serif" w:hAnsi="PT Astra Serif" w:cs="Arial"/>
            <w:sz w:val="28"/>
            <w:szCs w:val="28"/>
            <w:lang w:eastAsia="ru-RU"/>
          </w:rPr>
          <w:t>частью 1 статьи 10</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25.12.2008 № 273-ФЗ «О противодействии коррупции».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Для целей настоящего Федерального закона используется понятие «личная заинтересованность», установленное</w:t>
      </w:r>
      <w:r w:rsidRPr="009979D6">
        <w:rPr>
          <w:rFonts w:ascii="PT Astra Serif" w:hAnsi="PT Astra Serif" w:cs="Arial"/>
          <w:color w:val="828282"/>
          <w:sz w:val="28"/>
          <w:szCs w:val="28"/>
          <w:lang w:eastAsia="ru-RU"/>
        </w:rPr>
        <w:t> </w:t>
      </w:r>
      <w:hyperlink r:id="rId45" w:history="1">
        <w:r w:rsidRPr="009979D6">
          <w:rPr>
            <w:rFonts w:ascii="PT Astra Serif" w:hAnsi="PT Astra Serif" w:cs="Arial"/>
            <w:sz w:val="28"/>
            <w:szCs w:val="28"/>
            <w:lang w:eastAsia="ru-RU"/>
          </w:rPr>
          <w:t>частью 2 статьи 10</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25.12.2008 № 273-ФЗ «О противодействии коррупции».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2.2. В случае</w:t>
      </w:r>
      <w:proofErr w:type="gramStart"/>
      <w:r w:rsidRPr="009979D6">
        <w:rPr>
          <w:rFonts w:ascii="PT Astra Serif" w:hAnsi="PT Astra Serif" w:cs="Arial"/>
          <w:color w:val="000000"/>
          <w:sz w:val="28"/>
          <w:szCs w:val="28"/>
          <w:lang w:eastAsia="ru-RU"/>
        </w:rPr>
        <w:t>,</w:t>
      </w:r>
      <w:proofErr w:type="gramEnd"/>
      <w:r w:rsidRPr="009979D6">
        <w:rPr>
          <w:rFonts w:ascii="PT Astra Serif" w:hAnsi="PT Astra Serif" w:cs="Arial"/>
          <w:color w:val="000000"/>
          <w:sz w:val="28"/>
          <w:szCs w:val="28"/>
          <w:lang w:eastAsia="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w:t>
      </w:r>
      <w:r w:rsidRPr="009979D6">
        <w:rPr>
          <w:rFonts w:ascii="PT Astra Serif" w:hAnsi="PT Astra Serif" w:cs="Arial"/>
          <w:color w:val="000000"/>
          <w:sz w:val="28"/>
          <w:szCs w:val="28"/>
          <w:lang w:eastAsia="ru-RU"/>
        </w:rPr>
        <w:lastRenderedPageBreak/>
        <w:t>доверительное управление в соответствии с</w:t>
      </w:r>
      <w:r w:rsidRPr="009979D6">
        <w:rPr>
          <w:rFonts w:ascii="PT Astra Serif" w:hAnsi="PT Astra Serif" w:cs="Arial"/>
          <w:color w:val="828282"/>
          <w:sz w:val="28"/>
          <w:szCs w:val="28"/>
          <w:lang w:eastAsia="ru-RU"/>
        </w:rPr>
        <w:t> </w:t>
      </w:r>
      <w:hyperlink r:id="rId46" w:history="1">
        <w:r w:rsidRPr="009979D6">
          <w:rPr>
            <w:rFonts w:ascii="PT Astra Serif" w:hAnsi="PT Astra Serif" w:cs="Arial"/>
            <w:sz w:val="28"/>
            <w:szCs w:val="28"/>
            <w:lang w:eastAsia="ru-RU"/>
          </w:rPr>
          <w:t>гражданским 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 </w:t>
      </w:r>
      <w:proofErr w:type="gramStart"/>
      <w:r w:rsidRPr="009979D6">
        <w:rPr>
          <w:rFonts w:ascii="PT Astra Serif" w:hAnsi="PT Astra Serif" w:cs="Arial"/>
          <w:color w:val="000000"/>
          <w:sz w:val="28"/>
          <w:szCs w:val="28"/>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979D6">
        <w:rPr>
          <w:rFonts w:ascii="PT Astra Serif" w:hAnsi="PT Astra Serif" w:cs="Arial"/>
          <w:color w:val="000000"/>
          <w:sz w:val="28"/>
          <w:szCs w:val="28"/>
          <w:lang w:eastAsia="ru-RU"/>
        </w:rPr>
        <w:t xml:space="preserve">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3.1. </w:t>
      </w:r>
      <w:proofErr w:type="gramStart"/>
      <w:r w:rsidRPr="009979D6">
        <w:rPr>
          <w:rFonts w:ascii="PT Astra Serif" w:hAnsi="PT Astra Serif" w:cs="Arial"/>
          <w:color w:val="000000"/>
          <w:sz w:val="28"/>
          <w:szCs w:val="28"/>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Тульской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17. Требования к служебному поведению муниципального служащего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Муниципальный служащий обязан:</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исполнять должностные обязанности добросовестно, на высоком профессиональном уровне;</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проявлять корректность в обращении с гражданами;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проявлять уважение к нравственным обычаям и традициям народов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учитывать культурные и иные особенности различных этнических и социальных групп, а также конфессий;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способствовать межнациональному и межконфессиональному согласию;</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не допускать конфликтных ситуаций, способных нанести ущерб его репутации или авторитету муниципального органа.</w:t>
      </w:r>
    </w:p>
    <w:p w:rsidR="009979D6" w:rsidRPr="009979D6" w:rsidRDefault="009979D6" w:rsidP="009979D6">
      <w:pPr>
        <w:suppressAutoHyphens w:val="0"/>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18. Представление сведений о доходах, расходах, об имуществе и обязательствах имущественного характера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w:t>
      </w:r>
      <w:proofErr w:type="gramStart"/>
      <w:r w:rsidRPr="009979D6">
        <w:rPr>
          <w:rFonts w:ascii="PT Astra Serif" w:hAnsi="PT Astra Serif" w:cs="Arial"/>
          <w:color w:val="000000"/>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979D6">
        <w:rPr>
          <w:rFonts w:ascii="PT Astra Serif" w:hAnsi="PT Astra Serif" w:cs="Arial"/>
          <w:color w:val="000000"/>
          <w:sz w:val="28"/>
          <w:szCs w:val="28"/>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w:t>
      </w:r>
      <w:r w:rsidRPr="009979D6">
        <w:rPr>
          <w:rFonts w:ascii="PT Astra Serif" w:hAnsi="PT Astra Serif" w:cs="Arial"/>
          <w:color w:val="828282"/>
          <w:sz w:val="28"/>
          <w:szCs w:val="28"/>
          <w:lang w:eastAsia="ru-RU"/>
        </w:rPr>
        <w:t> </w:t>
      </w:r>
      <w:hyperlink r:id="rId47"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 и по </w:t>
      </w:r>
      <w:hyperlink r:id="rId48" w:history="1">
        <w:r w:rsidRPr="009979D6">
          <w:rPr>
            <w:rFonts w:ascii="PT Astra Serif" w:hAnsi="PT Astra Serif" w:cs="Arial"/>
            <w:sz w:val="28"/>
            <w:szCs w:val="28"/>
            <w:lang w:eastAsia="ru-RU"/>
          </w:rPr>
          <w:t>форме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w:t>
      </w:r>
      <w:proofErr w:type="gramStart"/>
      <w:r w:rsidRPr="009979D6">
        <w:rPr>
          <w:rFonts w:ascii="PT Astra Serif" w:hAnsi="PT Astra Serif" w:cs="Arial"/>
          <w:color w:val="000000"/>
          <w:sz w:val="28"/>
          <w:szCs w:val="28"/>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49" w:history="1">
        <w:r w:rsidRPr="009979D6">
          <w:rPr>
            <w:rFonts w:ascii="PT Astra Serif" w:hAnsi="PT Astra Serif" w:cs="Arial"/>
            <w:color w:val="000000"/>
            <w:sz w:val="28"/>
            <w:szCs w:val="28"/>
            <w:lang w:eastAsia="ru-RU"/>
          </w:rPr>
          <w:t>Федеральным законом</w:t>
        </w:r>
      </w:hyperlink>
      <w:r w:rsidRPr="009979D6">
        <w:rPr>
          <w:rFonts w:ascii="PT Astra Serif" w:hAnsi="PT Astra Serif" w:cs="Arial"/>
          <w:color w:val="000000"/>
          <w:sz w:val="28"/>
          <w:szCs w:val="28"/>
          <w:lang w:eastAsia="ru-RU"/>
        </w:rPr>
        <w:t> от 25.12.2008 № 273-ФЗ «О противодействии коррупции» и</w:t>
      </w:r>
      <w:r w:rsidRPr="009979D6">
        <w:rPr>
          <w:rFonts w:ascii="PT Astra Serif" w:hAnsi="PT Astra Serif" w:cs="Arial"/>
          <w:color w:val="828282"/>
          <w:sz w:val="28"/>
          <w:szCs w:val="28"/>
          <w:lang w:eastAsia="ru-RU"/>
        </w:rPr>
        <w:t> </w:t>
      </w:r>
      <w:hyperlink r:id="rId50"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Тульской области</w:t>
      </w:r>
      <w:proofErr w:type="gramEnd"/>
      <w:r w:rsidRPr="009979D6">
        <w:rPr>
          <w:rFonts w:ascii="PT Astra Serif" w:hAnsi="PT Astra Serif" w:cs="Arial"/>
          <w:color w:val="000000"/>
          <w:sz w:val="28"/>
          <w:szCs w:val="28"/>
          <w:lang w:eastAsia="ru-RU"/>
        </w:rPr>
        <w:t>, муниципальными правовыми актами.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w:t>
      </w:r>
      <w:r w:rsidRPr="009979D6">
        <w:rPr>
          <w:rFonts w:ascii="PT Astra Serif" w:hAnsi="PT Astra Serif" w:cs="Arial"/>
          <w:color w:val="828282"/>
          <w:sz w:val="28"/>
          <w:szCs w:val="28"/>
          <w:lang w:eastAsia="ru-RU"/>
        </w:rPr>
        <w:t> </w:t>
      </w:r>
      <w:hyperlink r:id="rId51" w:history="1">
        <w:r w:rsidRPr="009979D6">
          <w:rPr>
            <w:rFonts w:ascii="PT Astra Serif" w:hAnsi="PT Astra Serif" w:cs="Arial"/>
            <w:sz w:val="28"/>
            <w:szCs w:val="28"/>
            <w:lang w:eastAsia="ru-RU"/>
          </w:rPr>
          <w:t>государственную</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 иную охраняемую федеральными законами тайну.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52"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5. </w:t>
      </w:r>
      <w:proofErr w:type="gramStart"/>
      <w:r w:rsidRPr="009979D6">
        <w:rPr>
          <w:rFonts w:ascii="PT Astra Serif" w:hAnsi="PT Astra Serif" w:cs="Arial"/>
          <w:color w:val="000000"/>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5.1. Представление муниципальным служащим заведомо недостоверных сведений, указанных в пункте 5 настоящего раздела, является правонарушением, влекущим увольнение муниципального служащего с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6. </w:t>
      </w:r>
      <w:proofErr w:type="gramStart"/>
      <w:r w:rsidRPr="009979D6">
        <w:rPr>
          <w:rFonts w:ascii="PT Astra Serif" w:hAnsi="PT Astra Serif" w:cs="Arial"/>
          <w:color w:val="000000"/>
          <w:sz w:val="28"/>
          <w:szCs w:val="28"/>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979D6">
        <w:rPr>
          <w:rFonts w:ascii="PT Astra Serif" w:hAnsi="PT Astra Serif" w:cs="Arial"/>
          <w:color w:val="000000"/>
          <w:sz w:val="28"/>
          <w:szCs w:val="28"/>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нормативным правовым актами Российской Федерации, осуществляется в порядке, определяемом нормативным правовым актом, принятым Тульской областной Думой.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 xml:space="preserve">6.1. </w:t>
      </w:r>
      <w:proofErr w:type="gramStart"/>
      <w:r w:rsidRPr="009979D6">
        <w:rPr>
          <w:rFonts w:ascii="PT Astra Serif" w:hAnsi="PT Astra Serif" w:cs="Arial"/>
          <w:color w:val="000000"/>
          <w:sz w:val="28"/>
          <w:szCs w:val="28"/>
          <w:lang w:eastAsia="ru-RU"/>
        </w:rPr>
        <w:t xml:space="preserve">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53"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от 25.12.2008 № 273-ФЗ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Тульской области в порядке, определяемом нормативным правовым актом Губернатора Тульской области.</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7. </w:t>
      </w:r>
      <w:proofErr w:type="gramStart"/>
      <w:r w:rsidRPr="009979D6">
        <w:rPr>
          <w:rFonts w:ascii="PT Astra Serif" w:hAnsi="PT Astra Serif" w:cs="Arial"/>
          <w:color w:val="000000"/>
          <w:sz w:val="28"/>
          <w:szCs w:val="28"/>
          <w:lang w:eastAsia="ru-RU"/>
        </w:rPr>
        <w:t>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w:t>
      </w:r>
      <w:proofErr w:type="gramEnd"/>
      <w:r w:rsidRPr="009979D6">
        <w:rPr>
          <w:rFonts w:ascii="PT Astra Serif" w:hAnsi="PT Astra Serif" w:cs="Arial"/>
          <w:color w:val="000000"/>
          <w:sz w:val="28"/>
          <w:szCs w:val="28"/>
          <w:lang w:eastAsia="ru-RU"/>
        </w:rPr>
        <w:t xml:space="preserve"> граждан и муниципальных служащих в интересах муниципальных органов направляются Губернатором Тульской области, либо специально уполномоченным заместителем Губернатора Тульской области, либо специально уполномоченным Губернатором Тульской области и непосредственно подчиненным ему руководителем органа Тульской области по профилактике коррупционных и иных правонарушений в порядке, определяемом нормативными правовыми актами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Запросы в правоохранительные органы о проведении оперативно-розыскных мероприятий в отношении граждан, указанных в пункте 7 настоящего раздела, направляются Губернатором Тульской области в порядке, определяемом нормативными правовыми актами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9. </w:t>
      </w:r>
      <w:proofErr w:type="gramStart"/>
      <w:r w:rsidRPr="009979D6">
        <w:rPr>
          <w:rFonts w:ascii="PT Astra Serif" w:hAnsi="PT Astra Serif" w:cs="Arial"/>
          <w:color w:val="000000"/>
          <w:sz w:val="28"/>
          <w:szCs w:val="28"/>
          <w:lang w:eastAsia="ru-RU"/>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Тульской области в порядке, установленном законом Тульской области.</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9979D6">
        <w:rPr>
          <w:rFonts w:ascii="PT Astra Serif" w:hAnsi="PT Astra Serif" w:cs="Arial"/>
          <w:color w:val="828282"/>
          <w:sz w:val="28"/>
          <w:szCs w:val="28"/>
          <w:lang w:eastAsia="ru-RU"/>
        </w:rPr>
        <w:t> </w:t>
      </w:r>
      <w:hyperlink r:id="rId54" w:anchor="sub_158" w:history="1">
        <w:r w:rsidRPr="009979D6">
          <w:rPr>
            <w:rFonts w:ascii="PT Astra Serif" w:hAnsi="PT Astra Serif" w:cs="Arial"/>
            <w:sz w:val="28"/>
            <w:szCs w:val="28"/>
            <w:lang w:eastAsia="ru-RU"/>
          </w:rPr>
          <w:t>частью 8</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 xml:space="preserve">настоящей Раздела, осуществляется по решению </w:t>
      </w:r>
      <w:r w:rsidRPr="009979D6">
        <w:rPr>
          <w:rFonts w:ascii="PT Astra Serif" w:hAnsi="PT Astra Serif" w:cs="Arial"/>
          <w:color w:val="000000"/>
          <w:sz w:val="28"/>
          <w:szCs w:val="28"/>
          <w:lang w:eastAsia="ru-RU"/>
        </w:rPr>
        <w:lastRenderedPageBreak/>
        <w:t>высшего должностного лица Тульской области в порядке, установленном Законом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w:t>
      </w:r>
      <w:proofErr w:type="gramStart"/>
      <w:r w:rsidRPr="009979D6">
        <w:rPr>
          <w:rFonts w:ascii="PT Astra Serif" w:hAnsi="PT Astra Serif" w:cs="Arial"/>
          <w:color w:val="000000"/>
          <w:sz w:val="28"/>
          <w:szCs w:val="28"/>
          <w:lang w:eastAsia="ru-RU"/>
        </w:rPr>
        <w:t>При выявлении в результате проверки, осуществленной в соответствии с</w:t>
      </w:r>
      <w:r w:rsidRPr="009979D6">
        <w:rPr>
          <w:rFonts w:ascii="PT Astra Serif" w:hAnsi="PT Astra Serif" w:cs="Arial"/>
          <w:color w:val="828282"/>
          <w:sz w:val="28"/>
          <w:szCs w:val="28"/>
          <w:lang w:eastAsia="ru-RU"/>
        </w:rPr>
        <w:t> </w:t>
      </w:r>
      <w:hyperlink r:id="rId55" w:anchor="sub_15010" w:history="1">
        <w:r w:rsidRPr="009979D6">
          <w:rPr>
            <w:rFonts w:ascii="PT Astra Serif" w:hAnsi="PT Astra Serif" w:cs="Arial"/>
            <w:sz w:val="28"/>
            <w:szCs w:val="28"/>
            <w:lang w:eastAsia="ru-RU"/>
          </w:rPr>
          <w:t>частью 10</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настоящей Раздела,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w:t>
      </w:r>
      <w:r w:rsidRPr="009979D6">
        <w:rPr>
          <w:rFonts w:ascii="PT Astra Serif" w:hAnsi="PT Astra Serif" w:cs="Arial"/>
          <w:color w:val="828282"/>
          <w:sz w:val="28"/>
          <w:szCs w:val="28"/>
          <w:lang w:eastAsia="ru-RU"/>
        </w:rPr>
        <w:t> </w:t>
      </w:r>
      <w:hyperlink r:id="rId56"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от 03.12.2012 № 230-ФЗ «О контроле за соответствием расходов лиц, замещающих государственные должности, и иных лиц их доходам»</w:t>
      </w:r>
      <w:r w:rsidRPr="009979D6">
        <w:rPr>
          <w:rFonts w:ascii="PT Astra Serif" w:hAnsi="PT Astra Serif" w:cs="Arial"/>
          <w:color w:val="828282"/>
          <w:sz w:val="28"/>
          <w:szCs w:val="28"/>
          <w:lang w:eastAsia="ru-RU"/>
        </w:rPr>
        <w:t>, </w:t>
      </w:r>
      <w:hyperlink r:id="rId57" w:history="1">
        <w:r w:rsidRPr="009979D6">
          <w:rPr>
            <w:rFonts w:ascii="PT Astra Serif" w:hAnsi="PT Astra Serif" w:cs="Arial"/>
            <w:sz w:val="28"/>
            <w:szCs w:val="28"/>
            <w:lang w:eastAsia="ru-RU"/>
          </w:rPr>
          <w:t>Федеральным</w:t>
        </w:r>
        <w:r w:rsidRPr="009979D6">
          <w:rPr>
            <w:rFonts w:ascii="PT Astra Serif" w:hAnsi="PT Astra Serif" w:cs="Arial"/>
            <w:color w:val="16683F"/>
            <w:sz w:val="28"/>
            <w:szCs w:val="28"/>
            <w:lang w:eastAsia="ru-RU"/>
          </w:rPr>
          <w:t xml:space="preserve"> </w:t>
        </w:r>
        <w:r w:rsidRPr="009979D6">
          <w:rPr>
            <w:rFonts w:ascii="PT Astra Serif" w:hAnsi="PT Astra Serif" w:cs="Arial"/>
            <w:sz w:val="28"/>
            <w:szCs w:val="28"/>
            <w:lang w:eastAsia="ru-RU"/>
          </w:rPr>
          <w:t>законом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от 07.05.2013  № 79-ФЗ «О запрете отдельным категориям</w:t>
      </w:r>
      <w:proofErr w:type="gramEnd"/>
      <w:r w:rsidRPr="009979D6">
        <w:rPr>
          <w:rFonts w:ascii="PT Astra Serif" w:hAnsi="PT Astra Serif" w:cs="Arial"/>
          <w:color w:val="000000"/>
          <w:sz w:val="28"/>
          <w:szCs w:val="28"/>
          <w:lang w:eastAsia="ru-RU"/>
        </w:rPr>
        <w:t xml:space="preserve"> </w:t>
      </w:r>
      <w:proofErr w:type="gramStart"/>
      <w:r w:rsidRPr="009979D6">
        <w:rPr>
          <w:rFonts w:ascii="PT Astra Serif" w:hAnsi="PT Astra Serif" w:cs="Arial"/>
          <w:color w:val="000000"/>
          <w:sz w:val="28"/>
          <w:szCs w:val="28"/>
          <w:lang w:eastAsia="ru-RU"/>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Тульской области (руководитель высшего исполнительного органа государственной власти Тульской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w:t>
      </w:r>
      <w:proofErr w:type="gramEnd"/>
      <w:r w:rsidRPr="009979D6">
        <w:rPr>
          <w:rFonts w:ascii="PT Astra Serif" w:hAnsi="PT Astra Serif" w:cs="Arial"/>
          <w:color w:val="000000"/>
          <w:sz w:val="28"/>
          <w:szCs w:val="28"/>
          <w:lang w:eastAsia="ru-RU"/>
        </w:rP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19. Представление сведений о размещении информации</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в информационно-телекоммуникационной сети «Интернет»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Сведения, указанные в</w:t>
      </w:r>
      <w:r w:rsidRPr="009979D6">
        <w:rPr>
          <w:rFonts w:ascii="PT Astra Serif" w:hAnsi="PT Astra Serif" w:cs="Arial"/>
          <w:color w:val="828282"/>
          <w:sz w:val="28"/>
          <w:szCs w:val="28"/>
          <w:lang w:eastAsia="ru-RU"/>
        </w:rPr>
        <w:t> </w:t>
      </w:r>
      <w:hyperlink r:id="rId58" w:anchor="sub_15101" w:history="1">
        <w:r w:rsidRPr="009979D6">
          <w:rPr>
            <w:rFonts w:ascii="PT Astra Serif" w:hAnsi="PT Astra Serif" w:cs="Arial"/>
            <w:sz w:val="28"/>
            <w:szCs w:val="28"/>
            <w:lang w:eastAsia="ru-RU"/>
          </w:rPr>
          <w:t>пункте</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 xml:space="preserve">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9979D6">
        <w:rPr>
          <w:rFonts w:ascii="PT Astra Serif" w:hAnsi="PT Astra Serif" w:cs="Arial"/>
          <w:color w:val="000000"/>
          <w:sz w:val="28"/>
          <w:szCs w:val="28"/>
          <w:lang w:eastAsia="ru-RU"/>
        </w:rPr>
        <w:t>за</w:t>
      </w:r>
      <w:proofErr w:type="gramEnd"/>
      <w:r w:rsidRPr="009979D6">
        <w:rPr>
          <w:rFonts w:ascii="PT Astra Serif" w:hAnsi="PT Astra Serif" w:cs="Arial"/>
          <w:color w:val="000000"/>
          <w:sz w:val="28"/>
          <w:szCs w:val="28"/>
          <w:lang w:eastAsia="ru-RU"/>
        </w:rPr>
        <w:t xml:space="preserve"> отчетным. Сведения, указанные в пункте 1 настоящего раздела, представляются по</w:t>
      </w:r>
      <w:r w:rsidRPr="009979D6">
        <w:rPr>
          <w:rFonts w:ascii="PT Astra Serif" w:hAnsi="PT Astra Serif" w:cs="Arial"/>
          <w:color w:val="828282"/>
          <w:sz w:val="28"/>
          <w:szCs w:val="28"/>
          <w:lang w:eastAsia="ru-RU"/>
        </w:rPr>
        <w:t> </w:t>
      </w:r>
      <w:hyperlink r:id="rId59" w:history="1">
        <w:r w:rsidRPr="009979D6">
          <w:rPr>
            <w:rFonts w:ascii="PT Astra Serif" w:hAnsi="PT Astra Serif" w:cs="Arial"/>
            <w:sz w:val="28"/>
            <w:szCs w:val="28"/>
            <w:lang w:eastAsia="ru-RU"/>
          </w:rPr>
          <w:t>форме</w:t>
        </w:r>
      </w:hyperlink>
      <w:r w:rsidRPr="009979D6">
        <w:rPr>
          <w:rFonts w:ascii="PT Astra Serif" w:hAnsi="PT Astra Serif" w:cs="Arial"/>
          <w:sz w:val="28"/>
          <w:szCs w:val="28"/>
          <w:lang w:eastAsia="ru-RU"/>
        </w:rPr>
        <w:t>,</w:t>
      </w:r>
      <w:r w:rsidRPr="009979D6">
        <w:rPr>
          <w:rFonts w:ascii="PT Astra Serif" w:hAnsi="PT Astra Serif" w:cs="Arial"/>
          <w:color w:val="000000"/>
          <w:sz w:val="28"/>
          <w:szCs w:val="28"/>
          <w:lang w:eastAsia="ru-RU"/>
        </w:rPr>
        <w:t> установленной Правительством Российской Федерации.</w:t>
      </w:r>
    </w:p>
    <w:p w:rsidR="009979D6" w:rsidRPr="009979D6" w:rsidRDefault="009979D6" w:rsidP="009979D6">
      <w:pPr>
        <w:suppressAutoHyphens w:val="0"/>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w:t>
      </w:r>
      <w:r w:rsidRPr="009979D6">
        <w:rPr>
          <w:rFonts w:ascii="PT Astra Serif" w:hAnsi="PT Astra Serif" w:cs="Arial"/>
          <w:color w:val="000000"/>
          <w:sz w:val="28"/>
          <w:szCs w:val="28"/>
          <w:lang w:eastAsia="ru-RU"/>
        </w:rPr>
        <w:lastRenderedPageBreak/>
        <w:t>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w:t>
      </w:r>
      <w:r w:rsidRPr="009979D6">
        <w:rPr>
          <w:rFonts w:ascii="PT Astra Serif" w:hAnsi="PT Astra Serif" w:cs="Arial"/>
          <w:color w:val="828282"/>
          <w:sz w:val="28"/>
          <w:szCs w:val="28"/>
          <w:lang w:eastAsia="ru-RU"/>
        </w:rPr>
        <w:t> </w:t>
      </w:r>
      <w:hyperlink r:id="rId60" w:anchor="sub_15101" w:history="1">
        <w:r w:rsidRPr="009979D6">
          <w:rPr>
            <w:rFonts w:ascii="PT Astra Serif" w:hAnsi="PT Astra Serif" w:cs="Arial"/>
            <w:sz w:val="28"/>
            <w:szCs w:val="28"/>
            <w:lang w:eastAsia="ru-RU"/>
          </w:rPr>
          <w:t>пунктом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1 настоящего Раздела.</w:t>
      </w:r>
    </w:p>
    <w:p w:rsidR="009979D6" w:rsidRPr="009979D6" w:rsidRDefault="009979D6" w:rsidP="009979D6">
      <w:pPr>
        <w:suppressAutoHyphens w:val="0"/>
        <w:jc w:val="both"/>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20. Представление анкеты, сообщение об изменении</w:t>
      </w:r>
    </w:p>
    <w:p w:rsidR="009979D6" w:rsidRPr="009979D6" w:rsidRDefault="009979D6" w:rsidP="009979D6">
      <w:pPr>
        <w:suppressAutoHyphens w:val="0"/>
        <w:jc w:val="center"/>
        <w:rPr>
          <w:rFonts w:ascii="PT Astra Serif" w:hAnsi="PT Astra Serif" w:cs="Arial"/>
          <w:b/>
          <w:i/>
          <w:color w:val="828282"/>
          <w:sz w:val="28"/>
          <w:szCs w:val="28"/>
          <w:lang w:eastAsia="ru-RU"/>
        </w:rPr>
      </w:pPr>
      <w:r w:rsidRPr="009979D6">
        <w:rPr>
          <w:rFonts w:ascii="PT Astra Serif" w:hAnsi="PT Astra Serif" w:cs="Arial"/>
          <w:b/>
          <w:color w:val="000000"/>
          <w:sz w:val="28"/>
          <w:szCs w:val="28"/>
          <w:lang w:eastAsia="ru-RU"/>
        </w:rPr>
        <w:t>сведений, содержащихся в анкете, и проверка таких сведений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Гражданин при поступлении на муниципальную службу представляет анкету по форме, установленной Президен6том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rsidR="009979D6" w:rsidRPr="009979D6" w:rsidRDefault="009979D6" w:rsidP="009979D6">
      <w:pPr>
        <w:suppressAutoHyphens w:val="0"/>
        <w:jc w:val="center"/>
        <w:rPr>
          <w:rFonts w:ascii="PT Astra Serif" w:hAnsi="PT Astra Serif" w:cs="Arial"/>
          <w:color w:val="000000"/>
          <w:sz w:val="28"/>
          <w:szCs w:val="28"/>
          <w:lang w:eastAsia="ru-RU"/>
        </w:rPr>
      </w:pP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4. Порядок поступления на муниципальную службу,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ее прохождения и прекращения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b/>
          <w:color w:val="000000"/>
          <w:sz w:val="28"/>
          <w:szCs w:val="28"/>
          <w:lang w:eastAsia="ru-RU"/>
        </w:rPr>
        <w:t>Раздел 21. Поступление на муниципальную службу</w:t>
      </w:r>
      <w:r w:rsidRPr="009979D6">
        <w:rPr>
          <w:rFonts w:ascii="PT Astra Serif" w:hAnsi="PT Astra Serif" w:cs="Arial"/>
          <w:color w:val="000000"/>
          <w:sz w:val="28"/>
          <w:szCs w:val="28"/>
          <w:lang w:eastAsia="ru-RU"/>
        </w:rPr>
        <w:t>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w:t>
      </w:r>
      <w:proofErr w:type="gramStart"/>
      <w:r w:rsidRPr="009979D6">
        <w:rPr>
          <w:rFonts w:ascii="PT Astra Serif" w:hAnsi="PT Astra Serif" w:cs="Arial"/>
          <w:color w:val="000000"/>
          <w:sz w:val="28"/>
          <w:szCs w:val="28"/>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w:t>
      </w:r>
      <w:r w:rsidRPr="009979D6">
        <w:rPr>
          <w:rFonts w:ascii="PT Astra Serif" w:hAnsi="PT Astra Serif" w:cs="Arial"/>
          <w:color w:val="828282"/>
          <w:sz w:val="28"/>
          <w:szCs w:val="28"/>
          <w:lang w:eastAsia="ru-RU"/>
        </w:rPr>
        <w:t> </w:t>
      </w:r>
      <w:hyperlink r:id="rId61" w:anchor="sub_13" w:history="1">
        <w:r w:rsidRPr="009979D6">
          <w:rPr>
            <w:rFonts w:ascii="PT Astra Serif" w:hAnsi="PT Astra Serif" w:cs="Arial"/>
            <w:sz w:val="28"/>
            <w:szCs w:val="28"/>
            <w:lang w:eastAsia="ru-RU"/>
          </w:rPr>
          <w:t>разделе 13</w:t>
        </w:r>
      </w:hyperlink>
      <w:r w:rsidRPr="009979D6">
        <w:rPr>
          <w:rFonts w:ascii="PT Astra Serif" w:hAnsi="PT Astra Serif" w:cs="Arial"/>
          <w:color w:val="000000"/>
          <w:sz w:val="28"/>
          <w:szCs w:val="28"/>
          <w:lang w:eastAsia="ru-RU"/>
        </w:rPr>
        <w:t> настоящего Положения в качестве ограничений, связанных с муниципальной службой.</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w:t>
      </w:r>
      <w:proofErr w:type="gramStart"/>
      <w:r w:rsidRPr="009979D6">
        <w:rPr>
          <w:rFonts w:ascii="PT Astra Serif" w:hAnsi="PT Astra Serif" w:cs="Arial"/>
          <w:color w:val="000000"/>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 поступлении на муниципальную службу гражданин представляет:</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заявление с просьбой о поступлении на муниципальную службу и замещении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анкету, предусмотренную разделом 20 настоящего Положения;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паспорт;</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4) трудовую книжку и (или) сведения о трудовой деятельности, оформленные в установленном законодательством</w:t>
      </w:r>
      <w:r w:rsidRPr="009979D6">
        <w:rPr>
          <w:rFonts w:ascii="PT Astra Serif" w:hAnsi="PT Astra Serif" w:cs="Arial"/>
          <w:color w:val="828282"/>
          <w:sz w:val="28"/>
          <w:szCs w:val="28"/>
          <w:lang w:eastAsia="ru-RU"/>
        </w:rPr>
        <w:t> </w:t>
      </w:r>
      <w:hyperlink r:id="rId62"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за исключением случаев, когда трудовой договор (контракт) заключается впервые;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документ об образовании;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w:t>
      </w:r>
      <w:r w:rsidRPr="009979D6">
        <w:rPr>
          <w:rFonts w:ascii="PT Astra Serif" w:hAnsi="PT Astra Serif" w:cs="Arial"/>
          <w:color w:val="828282"/>
          <w:sz w:val="28"/>
          <w:szCs w:val="28"/>
          <w:lang w:eastAsia="ru-RU"/>
        </w:rPr>
        <w:t> </w:t>
      </w:r>
      <w:hyperlink r:id="rId63" w:history="1">
        <w:r w:rsidRPr="009979D6">
          <w:rPr>
            <w:rFonts w:ascii="PT Astra Serif" w:hAnsi="PT Astra Serif" w:cs="Arial"/>
            <w:sz w:val="28"/>
            <w:szCs w:val="28"/>
            <w:lang w:eastAsia="ru-RU"/>
          </w:rPr>
          <w:t>документ</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w:t>
      </w:r>
      <w:r w:rsidRPr="009979D6">
        <w:rPr>
          <w:rFonts w:ascii="PT Astra Serif" w:hAnsi="PT Astra Serif" w:cs="Arial"/>
          <w:color w:val="828282"/>
          <w:sz w:val="28"/>
          <w:szCs w:val="28"/>
          <w:lang w:eastAsia="ru-RU"/>
        </w:rPr>
        <w:t> </w:t>
      </w:r>
      <w:hyperlink r:id="rId64" w:history="1">
        <w:r w:rsidRPr="009979D6">
          <w:rPr>
            <w:rFonts w:ascii="PT Astra Serif" w:hAnsi="PT Astra Serif" w:cs="Arial"/>
            <w:sz w:val="28"/>
            <w:szCs w:val="28"/>
            <w:lang w:eastAsia="ru-RU"/>
          </w:rPr>
          <w:t>свидетельство</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 постановке физического лица на учет в налоговом органе по месту жительства на территории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документы воинского учета - для граждан, пребывающих в запасе, и лиц, подлежащих призыву на военную службу;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сведения, предусмотренные</w:t>
      </w:r>
      <w:r w:rsidRPr="009979D6">
        <w:rPr>
          <w:rFonts w:ascii="PT Astra Serif" w:hAnsi="PT Astra Serif" w:cs="Arial"/>
          <w:color w:val="828282"/>
          <w:sz w:val="28"/>
          <w:szCs w:val="28"/>
          <w:lang w:eastAsia="ru-RU"/>
        </w:rPr>
        <w:t xml:space="preserve"> </w:t>
      </w:r>
      <w:r w:rsidRPr="009979D6">
        <w:rPr>
          <w:rFonts w:ascii="PT Astra Serif" w:hAnsi="PT Astra Serif" w:cs="Arial"/>
          <w:sz w:val="28"/>
          <w:szCs w:val="28"/>
          <w:lang w:eastAsia="ru-RU"/>
        </w:rPr>
        <w:t>разделом 19 </w:t>
      </w:r>
      <w:r w:rsidRPr="009979D6">
        <w:rPr>
          <w:rFonts w:ascii="PT Astra Serif" w:hAnsi="PT Astra Serif" w:cs="Arial"/>
          <w:color w:val="000000"/>
          <w:sz w:val="28"/>
          <w:szCs w:val="28"/>
          <w:lang w:eastAsia="ru-RU"/>
        </w:rPr>
        <w:t>настоящего Положения;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Сведения (за исключением сведений, содержащихся в анкете),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В случае установления в процессе проверки, предусмотренной пунктом 4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6. Поступление гражданина на муниципальную службу осуществляется </w:t>
      </w:r>
      <w:proofErr w:type="gramStart"/>
      <w:r w:rsidRPr="009979D6">
        <w:rPr>
          <w:rFonts w:ascii="PT Astra Serif" w:hAnsi="PT Astra Serif" w:cs="Arial"/>
          <w:color w:val="000000"/>
          <w:sz w:val="28"/>
          <w:szCs w:val="28"/>
          <w:lang w:eastAsia="ru-RU"/>
        </w:rPr>
        <w:t>в результате назначения на должность муниципальной службы на условиях трудового договора в соответствии с</w:t>
      </w:r>
      <w:r w:rsidRPr="009979D6">
        <w:rPr>
          <w:rFonts w:ascii="PT Astra Serif" w:hAnsi="PT Astra Serif" w:cs="Arial"/>
          <w:color w:val="828282"/>
          <w:sz w:val="28"/>
          <w:szCs w:val="28"/>
          <w:lang w:eastAsia="ru-RU"/>
        </w:rPr>
        <w:t> </w:t>
      </w:r>
      <w:hyperlink r:id="rId65" w:history="1">
        <w:r w:rsidRPr="009979D6">
          <w:rPr>
            <w:rFonts w:ascii="PT Astra Serif" w:hAnsi="PT Astra Serif" w:cs="Arial"/>
            <w:sz w:val="28"/>
            <w:szCs w:val="28"/>
            <w:lang w:eastAsia="ru-RU"/>
          </w:rPr>
          <w:t>трудовым законодательством</w:t>
        </w:r>
        <w:proofErr w:type="gramEnd"/>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с учетом особенностей, предусмотренных настоящим Федеральным законом.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w:t>
      </w:r>
      <w:r w:rsidRPr="009979D6">
        <w:rPr>
          <w:rFonts w:ascii="PT Astra Serif" w:hAnsi="PT Astra Serif" w:cs="Arial"/>
          <w:color w:val="828282"/>
          <w:sz w:val="28"/>
          <w:szCs w:val="28"/>
          <w:lang w:eastAsia="ru-RU"/>
        </w:rPr>
        <w:t> </w:t>
      </w:r>
      <w:hyperlink r:id="rId66"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от 06.10.2003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9979D6" w:rsidRPr="009979D6" w:rsidRDefault="009979D6" w:rsidP="009979D6">
      <w:pPr>
        <w:suppressAutoHyphens w:val="0"/>
        <w:rPr>
          <w:rFonts w:ascii="PT Astra Serif" w:hAnsi="PT Astra Serif" w:cs="Arial"/>
          <w:color w:val="828282"/>
          <w:sz w:val="28"/>
          <w:szCs w:val="28"/>
          <w:lang w:eastAsia="ru-RU"/>
        </w:rPr>
      </w:pP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22. Конкурс на замещение должности муниципальной службы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979D6">
        <w:rPr>
          <w:rFonts w:ascii="PT Astra Serif" w:hAnsi="PT Astra Serif" w:cs="Arial"/>
          <w:color w:val="000000"/>
          <w:sz w:val="28"/>
          <w:szCs w:val="28"/>
          <w:lang w:eastAsia="ru-RU"/>
        </w:rPr>
        <w:t>позднее</w:t>
      </w:r>
      <w:proofErr w:type="gramEnd"/>
      <w:r w:rsidRPr="009979D6">
        <w:rPr>
          <w:rFonts w:ascii="PT Astra Serif" w:hAnsi="PT Astra Serif" w:cs="Arial"/>
          <w:color w:val="000000"/>
          <w:sz w:val="28"/>
          <w:szCs w:val="28"/>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9979D6">
        <w:rPr>
          <w:rFonts w:ascii="PT Astra Serif" w:hAnsi="PT Astra Serif" w:cs="Arial"/>
          <w:color w:val="000000"/>
          <w:sz w:val="28"/>
          <w:szCs w:val="28"/>
          <w:lang w:eastAsia="ru-RU"/>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rsidRPr="009979D6">
        <w:rPr>
          <w:rFonts w:ascii="PT Astra Serif" w:hAnsi="PT Astra Serif" w:cs="Arial"/>
          <w:color w:val="000000"/>
          <w:sz w:val="28"/>
          <w:szCs w:val="28"/>
          <w:lang w:eastAsia="ru-RU"/>
        </w:rPr>
        <w:t>.</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23. Аттестация муниципальных служащих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Аттестации не подлежат следующие муниципальные служащие: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замещающие должности муниципальной службы менее одного года;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w:t>
      </w:r>
      <w:proofErr w:type="gramStart"/>
      <w:r w:rsidRPr="009979D6">
        <w:rPr>
          <w:rFonts w:ascii="PT Astra Serif" w:hAnsi="PT Astra Serif" w:cs="Arial"/>
          <w:color w:val="000000"/>
          <w:sz w:val="28"/>
          <w:szCs w:val="28"/>
          <w:lang w:eastAsia="ru-RU"/>
        </w:rPr>
        <w:t>достигшие</w:t>
      </w:r>
      <w:proofErr w:type="gramEnd"/>
      <w:r w:rsidRPr="009979D6">
        <w:rPr>
          <w:rFonts w:ascii="PT Astra Serif" w:hAnsi="PT Astra Serif" w:cs="Arial"/>
          <w:color w:val="000000"/>
          <w:sz w:val="28"/>
          <w:szCs w:val="28"/>
          <w:lang w:eastAsia="ru-RU"/>
        </w:rPr>
        <w:t xml:space="preserve"> возраста 60 лет;</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беременные женщины;</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9979D6">
        <w:rPr>
          <w:rFonts w:ascii="PT Astra Serif" w:hAnsi="PT Astra Serif" w:cs="Arial"/>
          <w:color w:val="000000"/>
          <w:sz w:val="28"/>
          <w:szCs w:val="28"/>
          <w:lang w:eastAsia="ru-RU"/>
        </w:rPr>
        <w:t xml:space="preserve"> Аттестация указанных </w:t>
      </w:r>
      <w:r w:rsidRPr="009979D6">
        <w:rPr>
          <w:rFonts w:ascii="PT Astra Serif" w:hAnsi="PT Astra Serif" w:cs="Arial"/>
          <w:color w:val="000000"/>
          <w:sz w:val="28"/>
          <w:szCs w:val="28"/>
          <w:lang w:eastAsia="ru-RU"/>
        </w:rPr>
        <w:lastRenderedPageBreak/>
        <w:t>муниципальных служащих возможна не ранее чем через один год после выхода из отпуска;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замещающие должности муниципальной службы на основании срочного трудового договора (контракта).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Муниципальный служащий вправе обжаловать результаты аттестации в судебном порядке.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Статья 24. Квалификационный экзамен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Квалификационный экзамен сдают муниципальные служащие, указанные в пункте 4 раздела 10 настоящего Положения.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Квалификационный экзамен проводится аттестационной комиссией.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Состав аттестационной комиссии, сроки и порядок ее работы определяются муниципальным правовым актом представителя нанимателя.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представительного органа муниципального образования.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Статья 25. Дистанционная профессиональная служебная деятельность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Дистанционная профессиональная служебная деятельность муниципальных служащих регулируется в соответствии с</w:t>
      </w:r>
      <w:r w:rsidRPr="009979D6">
        <w:rPr>
          <w:rFonts w:ascii="PT Astra Serif" w:hAnsi="PT Astra Serif" w:cs="Arial"/>
          <w:color w:val="828282"/>
          <w:sz w:val="28"/>
          <w:szCs w:val="28"/>
          <w:lang w:eastAsia="ru-RU"/>
        </w:rPr>
        <w:t> </w:t>
      </w:r>
      <w:hyperlink r:id="rId67" w:history="1">
        <w:r w:rsidRPr="009979D6">
          <w:rPr>
            <w:rFonts w:ascii="PT Astra Serif" w:hAnsi="PT Astra Serif" w:cs="Arial"/>
            <w:sz w:val="28"/>
            <w:szCs w:val="28"/>
            <w:lang w:eastAsia="ru-RU"/>
          </w:rPr>
          <w:t>Трудовым кодексом</w:t>
        </w:r>
      </w:hyperlink>
      <w:r w:rsidRPr="009979D6">
        <w:rPr>
          <w:rFonts w:ascii="PT Astra Serif" w:hAnsi="PT Astra Serif" w:cs="Arial"/>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26. Основания для расторжения трудового договора</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 муниципальным служащим</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Помимо оснований для расторжения трудового договора, предусмотренных</w:t>
      </w:r>
      <w:r w:rsidRPr="009979D6">
        <w:rPr>
          <w:rFonts w:ascii="PT Astra Serif" w:hAnsi="PT Astra Serif" w:cs="Arial"/>
          <w:color w:val="828282"/>
          <w:sz w:val="28"/>
          <w:szCs w:val="28"/>
          <w:lang w:eastAsia="ru-RU"/>
        </w:rPr>
        <w:t> </w:t>
      </w:r>
      <w:hyperlink r:id="rId68" w:history="1">
        <w:r w:rsidRPr="009979D6">
          <w:rPr>
            <w:rFonts w:ascii="PT Astra Serif" w:hAnsi="PT Astra Serif" w:cs="Arial"/>
            <w:sz w:val="28"/>
            <w:szCs w:val="28"/>
            <w:lang w:eastAsia="ru-RU"/>
          </w:rPr>
          <w:t>Трудовым кодексом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 xml:space="preserve">Российской Федерации, трудовой договор с муниципальным служащим </w:t>
      </w:r>
      <w:proofErr w:type="gramStart"/>
      <w:r w:rsidRPr="009979D6">
        <w:rPr>
          <w:rFonts w:ascii="PT Astra Serif" w:hAnsi="PT Astra Serif" w:cs="Arial"/>
          <w:color w:val="000000"/>
          <w:sz w:val="28"/>
          <w:szCs w:val="28"/>
          <w:lang w:eastAsia="ru-RU"/>
        </w:rPr>
        <w:t>может быть также расторгнут</w:t>
      </w:r>
      <w:proofErr w:type="gramEnd"/>
      <w:r w:rsidRPr="009979D6">
        <w:rPr>
          <w:rFonts w:ascii="PT Astra Serif" w:hAnsi="PT Astra Serif" w:cs="Arial"/>
          <w:color w:val="000000"/>
          <w:sz w:val="28"/>
          <w:szCs w:val="28"/>
          <w:lang w:eastAsia="ru-RU"/>
        </w:rPr>
        <w:t xml:space="preserve"> по инициативе представителя нанимателя (работодателя) в случае: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достижения предельного возраста, установленного для замещения должности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 xml:space="preserve">2) несоблюдения ограничений и запретов, связанных с муниципальной службой и установленных </w:t>
      </w:r>
      <w:hyperlink r:id="rId69" w:anchor="sub_13" w:history="1">
        <w:r w:rsidRPr="009979D6">
          <w:rPr>
            <w:rFonts w:ascii="PT Astra Serif" w:hAnsi="PT Astra Serif" w:cs="Arial"/>
            <w:sz w:val="28"/>
            <w:szCs w:val="28"/>
            <w:lang w:eastAsia="ru-RU"/>
          </w:rPr>
          <w:t>разделами 13</w:t>
        </w:r>
      </w:hyperlink>
      <w:r w:rsidRPr="009979D6">
        <w:rPr>
          <w:rFonts w:ascii="PT Astra Serif" w:hAnsi="PT Astra Serif" w:cs="Arial"/>
          <w:sz w:val="28"/>
          <w:szCs w:val="28"/>
          <w:lang w:eastAsia="ru-RU"/>
        </w:rPr>
        <w:t>, </w:t>
      </w:r>
      <w:hyperlink r:id="rId70" w:anchor="sub_14" w:history="1">
        <w:r w:rsidRPr="009979D6">
          <w:rPr>
            <w:rFonts w:ascii="PT Astra Serif" w:hAnsi="PT Astra Serif" w:cs="Arial"/>
            <w:sz w:val="28"/>
            <w:szCs w:val="28"/>
            <w:lang w:eastAsia="ru-RU"/>
          </w:rPr>
          <w:t>14</w:t>
        </w:r>
      </w:hyperlink>
      <w:r w:rsidRPr="009979D6">
        <w:rPr>
          <w:rFonts w:ascii="PT Astra Serif" w:hAnsi="PT Astra Serif" w:cs="Arial"/>
          <w:sz w:val="28"/>
          <w:szCs w:val="28"/>
          <w:lang w:eastAsia="ru-RU"/>
        </w:rPr>
        <w:t>, </w:t>
      </w:r>
      <w:hyperlink r:id="rId71" w:anchor="sub_1401" w:history="1">
        <w:r w:rsidRPr="009979D6">
          <w:rPr>
            <w:rFonts w:ascii="PT Astra Serif" w:hAnsi="PT Astra Serif" w:cs="Arial"/>
            <w:sz w:val="28"/>
            <w:szCs w:val="28"/>
            <w:lang w:eastAsia="ru-RU"/>
          </w:rPr>
          <w:t>14.1</w:t>
        </w:r>
      </w:hyperlink>
      <w:r w:rsidRPr="009979D6">
        <w:rPr>
          <w:rFonts w:ascii="PT Astra Serif" w:hAnsi="PT Astra Serif" w:cs="Arial"/>
          <w:sz w:val="28"/>
          <w:szCs w:val="28"/>
          <w:lang w:eastAsia="ru-RU"/>
        </w:rPr>
        <w:t> и</w:t>
      </w:r>
      <w:proofErr w:type="gramEnd"/>
      <w:r w:rsidRPr="009979D6">
        <w:rPr>
          <w:rFonts w:ascii="PT Astra Serif" w:hAnsi="PT Astra Serif" w:cs="Arial"/>
          <w:sz w:val="28"/>
          <w:szCs w:val="28"/>
          <w:lang w:eastAsia="ru-RU"/>
        </w:rPr>
        <w:t> </w:t>
      </w:r>
      <w:hyperlink r:id="rId72" w:anchor="sub_15" w:history="1">
        <w:r w:rsidRPr="009979D6">
          <w:rPr>
            <w:rFonts w:ascii="PT Astra Serif" w:hAnsi="PT Astra Serif" w:cs="Arial"/>
            <w:sz w:val="28"/>
            <w:szCs w:val="28"/>
            <w:lang w:eastAsia="ru-RU"/>
          </w:rPr>
          <w:t>15</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02.03.2007 № 25-ФЗ «О муниципальной службе в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применения административного наказания в виде дисквалификации;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приобретения муниципальным служащим статуса иностранного агента.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5. Рабочее (служебное) время и время отдыха</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Раздел 26. Рабочее (служебное) время </w:t>
      </w:r>
    </w:p>
    <w:p w:rsidR="009979D6" w:rsidRPr="009979D6" w:rsidRDefault="009979D6" w:rsidP="009979D6">
      <w:pPr>
        <w:suppressAutoHyphens w:val="0"/>
        <w:jc w:val="both"/>
        <w:rPr>
          <w:rFonts w:ascii="PT Astra Serif" w:hAnsi="PT Astra Serif" w:cs="Arial"/>
          <w:sz w:val="28"/>
          <w:szCs w:val="28"/>
          <w:lang w:eastAsia="ru-RU"/>
        </w:rPr>
      </w:pPr>
      <w:r w:rsidRPr="009979D6">
        <w:rPr>
          <w:rFonts w:ascii="PT Astra Serif" w:hAnsi="PT Astra Serif" w:cs="Arial"/>
          <w:color w:val="000000"/>
          <w:sz w:val="28"/>
          <w:szCs w:val="28"/>
          <w:lang w:eastAsia="ru-RU"/>
        </w:rPr>
        <w:t xml:space="preserve">Рабочее (служебное) время муниципальных служащих регулируется в соответствии </w:t>
      </w:r>
      <w:r w:rsidRPr="009979D6">
        <w:rPr>
          <w:rFonts w:ascii="PT Astra Serif" w:hAnsi="PT Astra Serif" w:cs="Arial"/>
          <w:sz w:val="28"/>
          <w:szCs w:val="28"/>
          <w:lang w:eastAsia="ru-RU"/>
        </w:rPr>
        <w:t>с </w:t>
      </w:r>
      <w:hyperlink r:id="rId73"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sz w:val="28"/>
          <w:szCs w:val="28"/>
          <w:lang w:eastAsia="ru-RU"/>
        </w:rPr>
        <w:t>.</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828282"/>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27. Отпуск муниципального служащего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w:t>
      </w:r>
      <w:r w:rsidRPr="009979D6">
        <w:rPr>
          <w:rFonts w:ascii="PT Astra Serif" w:hAnsi="PT Astra Serif" w:cs="Arial"/>
          <w:color w:val="000000"/>
          <w:sz w:val="28"/>
          <w:szCs w:val="28"/>
          <w:lang w:eastAsia="ru-RU"/>
        </w:rPr>
        <w:lastRenderedPageBreak/>
        <w:t>установленном</w:t>
      </w:r>
      <w:r w:rsidRPr="009979D6">
        <w:rPr>
          <w:rFonts w:ascii="PT Astra Serif" w:hAnsi="PT Astra Serif" w:cs="Arial"/>
          <w:color w:val="828282"/>
          <w:sz w:val="28"/>
          <w:szCs w:val="28"/>
          <w:lang w:eastAsia="ru-RU"/>
        </w:rPr>
        <w:t> </w:t>
      </w:r>
      <w:hyperlink r:id="rId74"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для исчисления средней заработной платы.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Ежегодные дополнительные оплачиваемые отпуска предоставляются муниципальному служащему за выслугу лет (продолжительностью не более </w:t>
      </w:r>
      <w:r w:rsidRPr="009979D6">
        <w:rPr>
          <w:rFonts w:ascii="PT Astra Serif" w:hAnsi="PT Astra Serif" w:cs="Arial"/>
          <w:color w:val="828282"/>
          <w:sz w:val="28"/>
          <w:szCs w:val="28"/>
          <w:lang w:eastAsia="ru-RU"/>
        </w:rPr>
        <w:br/>
      </w:r>
      <w:r w:rsidRPr="009979D6">
        <w:rPr>
          <w:rFonts w:ascii="PT Astra Serif" w:hAnsi="PT Astra Serif" w:cs="Arial"/>
          <w:color w:val="000000"/>
          <w:sz w:val="28"/>
          <w:szCs w:val="28"/>
          <w:lang w:eastAsia="ru-RU"/>
        </w:rPr>
        <w:t>10 календарных дней), а также в случаях, предусмотренных Федеральными законами и Законами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Продолжительность предоставляемого муниципальным служащим ежегодного дополнительного оплачиваемого отпуска за выслугу лет составляет:</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при стаже муниципальной службы от 1 года до 5 лет - 1 календарный день;</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при стаже муниципальной службы от 5 до 10 лет - 5 календарных дней;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при стаже муниципальной службы от 10 до 15 лет - 7 календарных дней;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при стаже муниципальной службы свыше 15 лет - 10 календарных дней.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7. </w:t>
      </w:r>
      <w:proofErr w:type="gramStart"/>
      <w:r w:rsidRPr="009979D6">
        <w:rPr>
          <w:rFonts w:ascii="PT Astra Serif" w:hAnsi="PT Astra Serif" w:cs="Arial"/>
          <w:color w:val="000000"/>
          <w:sz w:val="28"/>
          <w:szCs w:val="28"/>
          <w:lang w:eastAsia="ru-RU"/>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9979D6">
        <w:rPr>
          <w:rFonts w:ascii="PT Astra Serif" w:hAnsi="PT Astra Serif" w:cs="Arial"/>
          <w:color w:val="000000"/>
          <w:sz w:val="28"/>
          <w:szCs w:val="28"/>
          <w:lang w:eastAsia="ru-RU"/>
        </w:rPr>
        <w:t xml:space="preserve">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979D6" w:rsidRPr="009979D6" w:rsidRDefault="009979D6" w:rsidP="009979D6">
      <w:pPr>
        <w:suppressAutoHyphens w:val="0"/>
        <w:jc w:val="both"/>
        <w:rPr>
          <w:rFonts w:ascii="PT Astra Serif" w:hAnsi="PT Astra Serif" w:cs="Arial"/>
          <w:color w:val="828282"/>
          <w:sz w:val="28"/>
          <w:szCs w:val="28"/>
          <w:lang w:eastAsia="ru-RU"/>
        </w:rPr>
      </w:pPr>
      <w:hyperlink r:id="rId75" w:history="1">
        <w:r w:rsidRPr="009979D6">
          <w:rPr>
            <w:rFonts w:ascii="PT Astra Serif" w:hAnsi="PT Astra Serif" w:cs="Arial"/>
            <w:sz w:val="28"/>
            <w:szCs w:val="28"/>
            <w:lang w:eastAsia="ru-RU"/>
          </w:rPr>
          <w:t>9</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Муниципальному служащему предоставляется отпуск без сохранения денежного содержания в случаях, предусмотренных федеральными законами. </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6. Оплата труда муниципального служащего.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Гарантии, предоставляемые муниципальному</w:t>
      </w:r>
      <w:r w:rsidRPr="009979D6">
        <w:rPr>
          <w:rFonts w:ascii="PT Astra Serif" w:hAnsi="PT Astra Serif" w:cs="Arial"/>
          <w:color w:val="000000"/>
          <w:sz w:val="28"/>
          <w:szCs w:val="28"/>
          <w:lang w:eastAsia="ru-RU"/>
        </w:rPr>
        <w:t xml:space="preserve"> </w:t>
      </w:r>
      <w:r w:rsidRPr="009979D6">
        <w:rPr>
          <w:rFonts w:ascii="PT Astra Serif" w:hAnsi="PT Astra Serif" w:cs="Arial"/>
          <w:b/>
          <w:color w:val="000000"/>
          <w:sz w:val="28"/>
          <w:szCs w:val="28"/>
          <w:lang w:eastAsia="ru-RU"/>
        </w:rPr>
        <w:t>служащему.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Стаж муниципальной службы.</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28. Общие принципы оплаты труда муниципального служащего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w:t>
      </w:r>
      <w:proofErr w:type="gramStart"/>
      <w:r w:rsidRPr="009979D6">
        <w:rPr>
          <w:rFonts w:ascii="PT Astra Serif" w:hAnsi="PT Astra Serif" w:cs="Arial"/>
          <w:color w:val="000000"/>
          <w:sz w:val="28"/>
          <w:szCs w:val="28"/>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hyperlink r:id="rId76" w:anchor="sub_4" w:history="1">
        <w:r w:rsidRPr="009979D6">
          <w:rPr>
            <w:rFonts w:ascii="PT Astra Serif" w:hAnsi="PT Astra Serif" w:cs="Arial"/>
            <w:sz w:val="28"/>
            <w:szCs w:val="28"/>
            <w:lang w:eastAsia="ru-RU"/>
          </w:rPr>
          <w:t>должностью муниципальной службы</w:t>
        </w:r>
      </w:hyperlink>
      <w:r w:rsidRPr="009979D6">
        <w:rPr>
          <w:rFonts w:ascii="PT Astra Serif" w:hAnsi="PT Astra Serif" w:cs="Arial"/>
          <w:color w:val="000000"/>
          <w:sz w:val="28"/>
          <w:szCs w:val="28"/>
          <w:lang w:eastAsia="ru-RU"/>
        </w:rPr>
        <w:t xml:space="preserve"> (далее - должностной оклад) и месячного оклада муниципального </w:t>
      </w:r>
      <w:r w:rsidRPr="009979D6">
        <w:rPr>
          <w:rFonts w:ascii="PT Astra Serif" w:hAnsi="PT Astra Serif" w:cs="Arial"/>
          <w:color w:val="000000"/>
          <w:sz w:val="28"/>
          <w:szCs w:val="28"/>
          <w:lang w:eastAsia="ru-RU"/>
        </w:rPr>
        <w:lastRenderedPageBreak/>
        <w:t>служащего в соответствии с присвоенным ему </w:t>
      </w:r>
      <w:hyperlink r:id="rId77" w:anchor="sub_71" w:history="1">
        <w:r w:rsidRPr="009979D6">
          <w:rPr>
            <w:rFonts w:ascii="PT Astra Serif" w:hAnsi="PT Astra Serif" w:cs="Arial"/>
            <w:color w:val="000000"/>
            <w:sz w:val="28"/>
            <w:szCs w:val="28"/>
            <w:lang w:eastAsia="ru-RU"/>
          </w:rPr>
          <w:t>классным чином</w:t>
        </w:r>
      </w:hyperlink>
      <w:r w:rsidRPr="009979D6">
        <w:rPr>
          <w:rFonts w:ascii="PT Astra Serif" w:hAnsi="PT Astra Serif" w:cs="Arial"/>
          <w:color w:val="000000"/>
          <w:sz w:val="28"/>
          <w:szCs w:val="28"/>
          <w:lang w:eastAsia="ru-RU"/>
        </w:rPr>
        <w:t>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w:t>
      </w:r>
      <w:proofErr w:type="gramEnd"/>
      <w:r w:rsidRPr="009979D6">
        <w:rPr>
          <w:rFonts w:ascii="PT Astra Serif" w:hAnsi="PT Astra Serif" w:cs="Arial"/>
          <w:color w:val="000000"/>
          <w:sz w:val="28"/>
          <w:szCs w:val="28"/>
          <w:lang w:eastAsia="ru-RU"/>
        </w:rPr>
        <w:t xml:space="preserve"> из ежемесячных и иных дополнительных выплат (далее - дополнительные выплаты).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Тульской области в соответствии с соотношением должностей</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w:t>
      </w:r>
      <w:hyperlink r:id="rId78" w:anchor="sub_602" w:history="1">
        <w:r w:rsidRPr="009979D6">
          <w:rPr>
            <w:rFonts w:ascii="PT Astra Serif" w:hAnsi="PT Astra Serif" w:cs="Arial"/>
            <w:sz w:val="28"/>
            <w:szCs w:val="28"/>
            <w:lang w:eastAsia="ru-RU"/>
          </w:rPr>
          <w:t>пункт</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2 раздела 8 настоящего Положения).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К дополнительным выплатам относятся: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ежемесячная надбавка к должностному окладу за выслугу лет на муниципальной службе в размерах: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0"/>
        <w:gridCol w:w="1458"/>
      </w:tblGrid>
      <w:tr w:rsidR="009979D6" w:rsidRPr="009979D6" w:rsidTr="006D678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 стаже муниципальной службы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процентах</w:t>
            </w:r>
          </w:p>
        </w:tc>
      </w:tr>
      <w:tr w:rsidR="009979D6" w:rsidRPr="009979D6" w:rsidTr="006D678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от 1 года до 5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w:t>
            </w:r>
          </w:p>
        </w:tc>
      </w:tr>
      <w:tr w:rsidR="009979D6" w:rsidRPr="009979D6" w:rsidTr="006D678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от 5 до 10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w:t>
            </w:r>
          </w:p>
        </w:tc>
      </w:tr>
      <w:tr w:rsidR="009979D6" w:rsidRPr="009979D6" w:rsidTr="006D678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от 10 до 15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20</w:t>
            </w:r>
          </w:p>
        </w:tc>
      </w:tr>
      <w:tr w:rsidR="009979D6" w:rsidRPr="009979D6" w:rsidTr="006D678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свыше 15 лет</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30;</w:t>
            </w:r>
          </w:p>
        </w:tc>
      </w:tr>
    </w:tbl>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а) по высшей группе должностей муниципальной службы - от 150 до 200 процентов должностного оклада;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б) по главной группе должностей муниципальной службы - от 120 до 150 процентов должностного оклада;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по ведущей группе должностей муниципальной службы - от 90 до 120 процентов должностного оклада;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 по старшей группе должностей муниципальной службы - от 60 до 90 процентов должностного оклада;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д) по младшей группе должностей муниципальной службы - до 60 процентов должностного оклада;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w:t>
      </w:r>
      <w:r w:rsidRPr="009979D6">
        <w:rPr>
          <w:rFonts w:ascii="PT Astra Serif" w:hAnsi="PT Astra Serif" w:cs="Arial"/>
          <w:color w:val="000000"/>
          <w:sz w:val="28"/>
          <w:szCs w:val="28"/>
          <w:lang w:eastAsia="ru-RU"/>
        </w:rPr>
        <w:lastRenderedPageBreak/>
        <w:t>определяемых</w:t>
      </w:r>
      <w:r w:rsidRPr="009979D6">
        <w:rPr>
          <w:rFonts w:ascii="PT Astra Serif" w:hAnsi="PT Astra Serif" w:cs="Arial"/>
          <w:color w:val="828282"/>
          <w:sz w:val="28"/>
          <w:szCs w:val="28"/>
          <w:lang w:eastAsia="ru-RU"/>
        </w:rPr>
        <w:t> </w:t>
      </w:r>
      <w:hyperlink r:id="rId79" w:anchor="sub_203" w:history="1">
        <w:r w:rsidRPr="009979D6">
          <w:rPr>
            <w:rFonts w:ascii="PT Astra Serif" w:hAnsi="PT Astra Serif" w:cs="Arial"/>
            <w:sz w:val="28"/>
            <w:szCs w:val="28"/>
            <w:lang w:eastAsia="ru-RU"/>
          </w:rPr>
          <w:t>представителем нанимателя</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в соответствии с</w:t>
      </w:r>
      <w:r w:rsidRPr="009979D6">
        <w:rPr>
          <w:rFonts w:ascii="PT Astra Serif" w:hAnsi="PT Astra Serif" w:cs="Arial"/>
          <w:color w:val="828282"/>
          <w:sz w:val="28"/>
          <w:szCs w:val="28"/>
          <w:lang w:eastAsia="ru-RU"/>
        </w:rPr>
        <w:t> </w:t>
      </w:r>
      <w:hyperlink r:id="rId80"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4) премии по итогам работы за месяц (квартал) и год, порядок </w:t>
      </w:r>
      <w:proofErr w:type="gramStart"/>
      <w:r w:rsidRPr="009979D6">
        <w:rPr>
          <w:rFonts w:ascii="PT Astra Serif" w:hAnsi="PT Astra Serif" w:cs="Arial"/>
          <w:color w:val="000000"/>
          <w:sz w:val="28"/>
          <w:szCs w:val="28"/>
          <w:lang w:eastAsia="ru-RU"/>
        </w:rPr>
        <w:t>выплаты</w:t>
      </w:r>
      <w:proofErr w:type="gramEnd"/>
      <w:r w:rsidRPr="009979D6">
        <w:rPr>
          <w:rFonts w:ascii="PT Astra Serif" w:hAnsi="PT Astra Serif" w:cs="Arial"/>
          <w:color w:val="000000"/>
          <w:sz w:val="28"/>
          <w:szCs w:val="28"/>
          <w:lang w:eastAsia="ru-RU"/>
        </w:rPr>
        <w:t xml:space="preserve">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ежемесячное денежное поощрение, размеры которого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Тульской области, и которые не должны превышать размеры ежегодного денежного поощрения государственных гражданских служащих Тульской области в соответствии с соотношением должностей (пункт 2 раздела 6 настоящего Положения);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w:t>
      </w:r>
      <w:r w:rsidRPr="009979D6">
        <w:rPr>
          <w:rFonts w:ascii="PT Astra Serif" w:hAnsi="PT Astra Serif" w:cs="Arial"/>
          <w:color w:val="828282"/>
          <w:sz w:val="28"/>
          <w:szCs w:val="28"/>
          <w:lang w:eastAsia="ru-RU"/>
        </w:rPr>
        <w:t> </w:t>
      </w:r>
      <w:hyperlink r:id="rId81" w:anchor="sub_2003" w:history="1">
        <w:r w:rsidRPr="009979D6">
          <w:rPr>
            <w:rFonts w:ascii="PT Astra Serif" w:hAnsi="PT Astra Serif" w:cs="Arial"/>
            <w:color w:val="16683F"/>
            <w:sz w:val="28"/>
            <w:szCs w:val="28"/>
            <w:lang w:eastAsia="ru-RU"/>
          </w:rPr>
          <w:t>пунктом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3 настоящего раздела, в количестве должностных окладов, размер которых по каждой из выплат определяется представительным органом муниципального образования.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Тульской области также из расчета количества должностных окладов в соответствии с соотношением должностей (пункт 2 раздела 6 настоящего Положения).</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29. Гарантии, предоставляемые муниципальному служащему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Муниципальному служащему гарантируются: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право на своевременное и в полном объеме получение денежного содержания;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w:t>
      </w:r>
      <w:r w:rsidRPr="009979D6">
        <w:rPr>
          <w:rFonts w:ascii="PT Astra Serif" w:hAnsi="PT Astra Serif" w:cs="Arial"/>
          <w:color w:val="828282"/>
          <w:sz w:val="28"/>
          <w:szCs w:val="28"/>
          <w:lang w:eastAsia="ru-RU"/>
        </w:rPr>
        <w:t> </w:t>
      </w:r>
      <w:hyperlink r:id="rId82" w:history="1">
        <w:r w:rsidRPr="009979D6">
          <w:rPr>
            <w:rFonts w:ascii="PT Astra Serif" w:hAnsi="PT Astra Serif" w:cs="Arial"/>
            <w:sz w:val="28"/>
            <w:szCs w:val="28"/>
            <w:lang w:eastAsia="ru-RU"/>
          </w:rPr>
          <w:t>трудовым законодательством</w:t>
        </w:r>
      </w:hyperlink>
      <w:r w:rsidRPr="009979D6">
        <w:rPr>
          <w:rFonts w:ascii="PT Astra Serif" w:hAnsi="PT Astra Serif" w:cs="Arial"/>
          <w:color w:val="828282"/>
          <w:sz w:val="28"/>
          <w:szCs w:val="28"/>
          <w:lang w:eastAsia="ru-RU"/>
        </w:rPr>
        <w:t xml:space="preserve"> </w:t>
      </w:r>
      <w:r w:rsidRPr="009979D6">
        <w:rPr>
          <w:rFonts w:ascii="PT Astra Serif" w:hAnsi="PT Astra Serif" w:cs="Arial"/>
          <w:color w:val="000000"/>
          <w:sz w:val="28"/>
          <w:szCs w:val="28"/>
          <w:lang w:eastAsia="ru-RU"/>
        </w:rPr>
        <w:t>для работников в случае их увольнения в связи с ликвидацией организации либо сокращением штата работников организации.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Законами Тульской области и Уставом муниципального образования муниципальным служащим могут быть предоставлены дополнительные гарантии.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30. Пенсионное обеспечение муниципального служащего и членов его семьи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w:t>
      </w:r>
      <w:r w:rsidRPr="009979D6">
        <w:rPr>
          <w:rFonts w:ascii="PT Astra Serif" w:hAnsi="PT Astra Serif" w:cs="Arial"/>
          <w:color w:val="828282"/>
          <w:sz w:val="28"/>
          <w:szCs w:val="28"/>
          <w:lang w:eastAsia="ru-RU"/>
        </w:rPr>
        <w:t> </w:t>
      </w:r>
      <w:hyperlink r:id="rId83" w:history="1">
        <w:r w:rsidRPr="009979D6">
          <w:rPr>
            <w:rFonts w:ascii="PT Astra Serif" w:hAnsi="PT Astra Serif" w:cs="Arial"/>
            <w:sz w:val="28"/>
            <w:szCs w:val="28"/>
            <w:lang w:eastAsia="ru-RU"/>
          </w:rPr>
          <w:t>Федеральными законами</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 законами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w:t>
      </w:r>
      <w:proofErr w:type="gramStart"/>
      <w:r w:rsidRPr="009979D6">
        <w:rPr>
          <w:rFonts w:ascii="PT Astra Serif" w:hAnsi="PT Astra Serif" w:cs="Arial"/>
          <w:color w:val="000000"/>
          <w:sz w:val="28"/>
          <w:szCs w:val="28"/>
          <w:lang w:eastAsia="ru-RU"/>
        </w:rPr>
        <w:t>Определение размера государственной пенсии муниципального служащего осуществляется в соответствии с установленным Законом Тульской области</w:t>
      </w:r>
      <w:r w:rsidRPr="009979D6">
        <w:rPr>
          <w:rFonts w:ascii="PT Astra Serif" w:hAnsi="PT Astra Serif" w:cs="Arial"/>
          <w:color w:val="828282"/>
          <w:sz w:val="28"/>
          <w:szCs w:val="28"/>
          <w:lang w:eastAsia="ru-RU"/>
        </w:rPr>
        <w:t> </w:t>
      </w:r>
      <w:hyperlink r:id="rId84" w:anchor="sub_602" w:history="1">
        <w:r w:rsidRPr="009979D6">
          <w:rPr>
            <w:rFonts w:ascii="PT Astra Serif" w:hAnsi="PT Astra Serif" w:cs="Arial"/>
            <w:sz w:val="28"/>
            <w:szCs w:val="28"/>
            <w:lang w:eastAsia="ru-RU"/>
          </w:rPr>
          <w:t>соотношением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должностей муниципальной службы и должностей государственной гражданской службы Тульской области.</w:t>
      </w:r>
      <w:proofErr w:type="gramEnd"/>
      <w:r w:rsidRPr="009979D6">
        <w:rPr>
          <w:rFonts w:ascii="PT Astra Serif" w:hAnsi="PT Astra Serif" w:cs="Arial"/>
          <w:color w:val="000000"/>
          <w:sz w:val="28"/>
          <w:szCs w:val="28"/>
          <w:lang w:eastAsia="ru-RU"/>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31. Стаж муниципальной службы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 стаж (общую продолжительность) муниципальной службы включаются периоды замещения: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должностей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муниципальных должностей;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государственных должностей Российской Федерации и государственных должностей субъектов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иных должностей в соответствии с Федеральными законами.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w:t>
      </w:r>
      <w:proofErr w:type="gramStart"/>
      <w:r w:rsidRPr="009979D6">
        <w:rPr>
          <w:rFonts w:ascii="PT Astra Serif" w:hAnsi="PT Astra Serif" w:cs="Arial"/>
          <w:color w:val="000000"/>
          <w:sz w:val="28"/>
          <w:szCs w:val="28"/>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w:t>
      </w:r>
      <w:r w:rsidRPr="009979D6">
        <w:rPr>
          <w:rFonts w:ascii="PT Astra Serif" w:hAnsi="PT Astra Serif" w:cs="Arial"/>
          <w:color w:val="828282"/>
          <w:sz w:val="28"/>
          <w:szCs w:val="28"/>
          <w:lang w:eastAsia="ru-RU"/>
        </w:rPr>
        <w:t> </w:t>
      </w:r>
      <w:hyperlink r:id="rId85" w:anchor="sub_251" w:history="1">
        <w:r w:rsidRPr="009979D6">
          <w:rPr>
            <w:rFonts w:ascii="PT Astra Serif" w:hAnsi="PT Astra Serif" w:cs="Arial"/>
            <w:sz w:val="28"/>
            <w:szCs w:val="28"/>
            <w:lang w:eastAsia="ru-RU"/>
          </w:rPr>
          <w:t>пункте</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1 настоящего раздела, включаются (засчитываются) также периоды замещения должностей, включаемые (засчитываемые) в стаж государственной гражданской службы в соответствии с</w:t>
      </w:r>
      <w:r w:rsidRPr="009979D6">
        <w:rPr>
          <w:rFonts w:ascii="PT Astra Serif" w:hAnsi="PT Astra Serif" w:cs="Arial"/>
          <w:color w:val="828282"/>
          <w:sz w:val="28"/>
          <w:szCs w:val="28"/>
          <w:lang w:eastAsia="ru-RU"/>
        </w:rPr>
        <w:t> </w:t>
      </w:r>
      <w:hyperlink r:id="rId86" w:history="1">
        <w:r w:rsidRPr="009979D6">
          <w:rPr>
            <w:rFonts w:ascii="PT Astra Serif" w:hAnsi="PT Astra Serif" w:cs="Arial"/>
            <w:sz w:val="28"/>
            <w:szCs w:val="28"/>
            <w:lang w:eastAsia="ru-RU"/>
          </w:rPr>
          <w:t>частью</w:t>
        </w:r>
        <w:proofErr w:type="gramEnd"/>
        <w:r w:rsidRPr="009979D6">
          <w:rPr>
            <w:rFonts w:ascii="PT Astra Serif" w:hAnsi="PT Astra Serif" w:cs="Arial"/>
            <w:sz w:val="28"/>
            <w:szCs w:val="28"/>
            <w:lang w:eastAsia="ru-RU"/>
          </w:rPr>
          <w:t> 2 статьи 54</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27.07.2004 № 79-ФЗ «О государственной гражданской службе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настоящего раздела, иные периоды в соответствии с нормативными правовыми актами Тульской области и муниципальными правовыми актами.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Порядок исчисления стажа муниципальной службы устанавливается Законом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7. Поощрение муниципального служащего. </w:t>
      </w:r>
      <w:r w:rsidRPr="009979D6">
        <w:rPr>
          <w:rFonts w:ascii="PT Astra Serif" w:hAnsi="PT Astra Serif" w:cs="Arial"/>
          <w:b/>
          <w:color w:val="828282"/>
          <w:sz w:val="28"/>
          <w:szCs w:val="28"/>
          <w:lang w:eastAsia="ru-RU"/>
        </w:rPr>
        <w:br/>
      </w:r>
      <w:r w:rsidRPr="009979D6">
        <w:rPr>
          <w:rFonts w:ascii="PT Astra Serif" w:hAnsi="PT Astra Serif" w:cs="Arial"/>
          <w:b/>
          <w:color w:val="000000"/>
          <w:sz w:val="28"/>
          <w:szCs w:val="28"/>
          <w:lang w:eastAsia="ru-RU"/>
        </w:rPr>
        <w:t>Дисциплинарная ответственность муниципального служащего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b/>
          <w:color w:val="000000"/>
          <w:sz w:val="28"/>
          <w:szCs w:val="28"/>
          <w:lang w:eastAsia="ru-RU"/>
        </w:rPr>
        <w:t>Раздел 32. Поощрение муниципального служащего</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33. Дисциплинарная ответственность муниципального служащего</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замечание;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выговор;</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3) увольнение с муниципальной службы по соответствующим основаниям.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Порядок применения и снятия дисциплинарных взысканий определяется трудовым законодательством, за исключением</w:t>
      </w:r>
      <w:r w:rsidRPr="009979D6">
        <w:rPr>
          <w:rFonts w:ascii="PT Astra Serif" w:hAnsi="PT Astra Serif" w:cs="Arial"/>
          <w:color w:val="828282"/>
          <w:sz w:val="28"/>
          <w:szCs w:val="28"/>
          <w:lang w:eastAsia="ru-RU"/>
        </w:rPr>
        <w:t> </w:t>
      </w:r>
      <w:hyperlink r:id="rId87" w:anchor="sub_27106" w:history="1">
        <w:r w:rsidRPr="009979D6">
          <w:rPr>
            <w:rFonts w:ascii="PT Astra Serif" w:hAnsi="PT Astra Serif" w:cs="Arial"/>
            <w:sz w:val="28"/>
            <w:szCs w:val="28"/>
            <w:lang w:eastAsia="ru-RU"/>
          </w:rPr>
          <w:t>случаев</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предусмотренных Федеральным законом от 02.03.2007 № 25-ФЗ «О муниципальной службе в 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34. Взыскания за несоблюдение ограничений и запретов,</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требований о предотвращении или об урегулировании конфликта</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интересов и неисполнение обязанностей, установленных</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в целях противодействия коррупции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25.12.2008№ 273-ФЗ «О противодействии коррупции» и другими федеральными законами, налагаются взыскания, предусмотренные</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33</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1.1. </w:t>
      </w:r>
      <w:proofErr w:type="gramStart"/>
      <w:r w:rsidRPr="009979D6">
        <w:rPr>
          <w:rFonts w:ascii="PT Astra Serif" w:hAnsi="PT Astra Serif" w:cs="Arial"/>
          <w:color w:val="000000"/>
          <w:sz w:val="28"/>
          <w:szCs w:val="28"/>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w:t>
      </w:r>
      <w:proofErr w:type="gramEnd"/>
      <w:r w:rsidRPr="009979D6">
        <w:rPr>
          <w:rFonts w:ascii="PT Astra Serif" w:hAnsi="PT Astra Serif" w:cs="Arial"/>
          <w:color w:val="000000"/>
          <w:sz w:val="28"/>
          <w:szCs w:val="28"/>
          <w:lang w:eastAsia="ru-RU"/>
        </w:rPr>
        <w:t xml:space="preserve"> 25.12.2008 № 273-ФЗ «О противодействии коррупции».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15 и </w:t>
      </w:r>
      <w:hyperlink r:id="rId88" w:anchor="sub_155" w:history="1">
        <w:r w:rsidRPr="009979D6">
          <w:rPr>
            <w:rFonts w:ascii="PT Astra Serif" w:hAnsi="PT Astra Serif" w:cs="Arial"/>
            <w:color w:val="000000"/>
            <w:sz w:val="28"/>
            <w:szCs w:val="28"/>
            <w:lang w:eastAsia="ru-RU"/>
          </w:rPr>
          <w:t>16</w:t>
        </w:r>
      </w:hyperlink>
      <w:r w:rsidRPr="009979D6">
        <w:rPr>
          <w:rFonts w:ascii="PT Astra Serif" w:hAnsi="PT Astra Serif" w:cs="Arial"/>
          <w:color w:val="000000"/>
          <w:sz w:val="28"/>
          <w:szCs w:val="28"/>
          <w:lang w:eastAsia="ru-RU"/>
        </w:rPr>
        <w:t> настоящего Положения.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Взыскания, предусмотренные</w:t>
      </w:r>
      <w:r w:rsidRPr="009979D6">
        <w:rPr>
          <w:rFonts w:ascii="PT Astra Serif" w:hAnsi="PT Astra Serif" w:cs="Arial"/>
          <w:color w:val="828282"/>
          <w:sz w:val="28"/>
          <w:szCs w:val="28"/>
          <w:lang w:eastAsia="ru-RU"/>
        </w:rPr>
        <w:t> </w:t>
      </w:r>
      <w:hyperlink r:id="rId89" w:anchor="sub_140123" w:history="1">
        <w:r w:rsidRPr="009979D6">
          <w:rPr>
            <w:rFonts w:ascii="PT Astra Serif" w:hAnsi="PT Astra Serif" w:cs="Arial"/>
            <w:sz w:val="28"/>
            <w:szCs w:val="28"/>
            <w:lang w:eastAsia="ru-RU"/>
          </w:rPr>
          <w:t>разделами 15</w:t>
        </w:r>
      </w:hyperlink>
      <w:r w:rsidRPr="009979D6">
        <w:rPr>
          <w:rFonts w:ascii="PT Astra Serif" w:hAnsi="PT Astra Serif" w:cs="Arial"/>
          <w:sz w:val="28"/>
          <w:szCs w:val="28"/>
          <w:lang w:eastAsia="ru-RU"/>
        </w:rPr>
        <w:t>, </w:t>
      </w:r>
      <w:hyperlink r:id="rId90" w:anchor="sub_155" w:history="1">
        <w:r w:rsidRPr="009979D6">
          <w:rPr>
            <w:rFonts w:ascii="PT Astra Serif" w:hAnsi="PT Astra Serif" w:cs="Arial"/>
            <w:sz w:val="28"/>
            <w:szCs w:val="28"/>
            <w:lang w:eastAsia="ru-RU"/>
          </w:rPr>
          <w:t>16</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33</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 применяются представителем нанимателя (работодателем) в порядке, установленном нормативными правовыми актами Тульской области и (или) муниципальными нормативными правовыми актами, на основании: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статьёй 13.4 Федерального закона от 25.12.2008 № 273-ФЗ «О противодействии </w:t>
      </w:r>
      <w:r w:rsidRPr="009979D6">
        <w:rPr>
          <w:rFonts w:ascii="PT Astra Serif" w:hAnsi="PT Astra Serif" w:cs="Arial"/>
          <w:color w:val="000000"/>
          <w:sz w:val="28"/>
          <w:szCs w:val="28"/>
          <w:lang w:eastAsia="ru-RU"/>
        </w:rPr>
        <w:lastRenderedPageBreak/>
        <w:t>коррупции» уполномоченным подразделением Администрации Президента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объяснений муниципального служащего;</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иных материалов.</w:t>
      </w:r>
    </w:p>
    <w:p w:rsidR="009979D6" w:rsidRPr="009979D6" w:rsidRDefault="009979D6" w:rsidP="009979D6">
      <w:pPr>
        <w:suppressAutoHyphens w:val="0"/>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4. </w:t>
      </w:r>
      <w:proofErr w:type="gramStart"/>
      <w:r w:rsidRPr="009979D6">
        <w:rPr>
          <w:rFonts w:ascii="PT Astra Serif" w:hAnsi="PT Astra Serif" w:cs="Arial"/>
          <w:color w:val="000000"/>
          <w:sz w:val="28"/>
          <w:szCs w:val="28"/>
          <w:lang w:eastAsia="ru-RU"/>
        </w:rPr>
        <w:t>При применении взысканий, предусмотренных</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разделами 15,16</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33</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979D6" w:rsidRPr="009979D6" w:rsidRDefault="009979D6" w:rsidP="009979D6">
      <w:pPr>
        <w:suppressAutoHyphens w:val="0"/>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5. </w:t>
      </w:r>
      <w:proofErr w:type="gramStart"/>
      <w:r w:rsidRPr="009979D6">
        <w:rPr>
          <w:rFonts w:ascii="PT Astra Serif" w:hAnsi="PT Astra Serif" w:cs="Arial"/>
          <w:color w:val="000000"/>
          <w:sz w:val="28"/>
          <w:szCs w:val="28"/>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9979D6">
        <w:rPr>
          <w:rFonts w:ascii="PT Astra Serif" w:hAnsi="PT Astra Serif" w:cs="Arial"/>
          <w:color w:val="000000"/>
          <w:sz w:val="28"/>
          <w:szCs w:val="28"/>
          <w:lang w:eastAsia="ru-RU"/>
        </w:rPr>
        <w:t xml:space="preserve"> основания применения взыскания указывается пункт 1 или </w:t>
      </w:r>
      <w:hyperlink r:id="rId91" w:anchor="sub_27102" w:history="1">
        <w:r w:rsidRPr="009979D6">
          <w:rPr>
            <w:rFonts w:ascii="PT Astra Serif" w:hAnsi="PT Astra Serif" w:cs="Arial"/>
            <w:color w:val="000000"/>
            <w:sz w:val="28"/>
            <w:szCs w:val="28"/>
            <w:lang w:eastAsia="ru-RU"/>
          </w:rPr>
          <w:t>2</w:t>
        </w:r>
      </w:hyperlink>
      <w:r w:rsidRPr="009979D6">
        <w:rPr>
          <w:rFonts w:ascii="PT Astra Serif" w:hAnsi="PT Astra Serif" w:cs="Arial"/>
          <w:color w:val="000000"/>
          <w:sz w:val="28"/>
          <w:szCs w:val="28"/>
          <w:lang w:eastAsia="ru-RU"/>
        </w:rPr>
        <w:t> настоящего Раздела.</w:t>
      </w:r>
    </w:p>
    <w:p w:rsidR="009979D6" w:rsidRPr="009979D6" w:rsidRDefault="009979D6" w:rsidP="009979D6">
      <w:pPr>
        <w:suppressAutoHyphens w:val="0"/>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6. Взыскания, предусмотренные</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разделами 15,16</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и</w:t>
      </w:r>
      <w:r w:rsidRPr="009979D6">
        <w:rPr>
          <w:rFonts w:ascii="PT Astra Serif" w:hAnsi="PT Astra Serif" w:cs="Arial"/>
          <w:color w:val="828282"/>
          <w:sz w:val="28"/>
          <w:szCs w:val="28"/>
          <w:lang w:eastAsia="ru-RU"/>
        </w:rPr>
        <w:t> </w:t>
      </w:r>
      <w:r w:rsidRPr="009979D6">
        <w:rPr>
          <w:rFonts w:ascii="PT Astra Serif" w:hAnsi="PT Astra Serif" w:cs="Arial"/>
          <w:sz w:val="28"/>
          <w:szCs w:val="28"/>
          <w:lang w:eastAsia="ru-RU"/>
        </w:rPr>
        <w:t>33</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979D6" w:rsidRPr="009979D6" w:rsidRDefault="009979D6" w:rsidP="009979D6">
      <w:pPr>
        <w:suppressAutoHyphens w:val="0"/>
        <w:jc w:val="both"/>
        <w:rPr>
          <w:rFonts w:ascii="PT Astra Serif" w:hAnsi="PT Astra Serif" w:cs="Arial"/>
          <w:color w:val="000000"/>
          <w:sz w:val="28"/>
          <w:szCs w:val="28"/>
          <w:lang w:eastAsia="ru-RU"/>
        </w:rPr>
      </w:pPr>
      <w:r w:rsidRPr="009979D6">
        <w:rPr>
          <w:rFonts w:ascii="PT Astra Serif" w:hAnsi="PT Astra Serif" w:cs="Arial"/>
          <w:color w:val="000000"/>
          <w:sz w:val="28"/>
          <w:szCs w:val="28"/>
          <w:lang w:eastAsia="ru-RU"/>
        </w:rPr>
        <w:t xml:space="preserve">7. Сведения </w:t>
      </w:r>
      <w:proofErr w:type="gramStart"/>
      <w:r w:rsidRPr="009979D6">
        <w:rPr>
          <w:rFonts w:ascii="PT Astra Serif" w:hAnsi="PT Astra Serif" w:cs="Arial"/>
          <w:color w:val="000000"/>
          <w:sz w:val="28"/>
          <w:szCs w:val="28"/>
          <w:lang w:eastAsia="ru-RU"/>
        </w:rPr>
        <w:t>о применении к муниципальному служащему взыскания в виде увольнения в связи с утратой</w:t>
      </w:r>
      <w:proofErr w:type="gramEnd"/>
      <w:r w:rsidRPr="009979D6">
        <w:rPr>
          <w:rFonts w:ascii="PT Astra Serif" w:hAnsi="PT Astra Serif" w:cs="Arial"/>
          <w:color w:val="000000"/>
          <w:sz w:val="28"/>
          <w:szCs w:val="28"/>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2" w:history="1">
        <w:r w:rsidRPr="009979D6">
          <w:rPr>
            <w:rFonts w:ascii="PT Astra Serif" w:hAnsi="PT Astra Serif" w:cs="Arial"/>
            <w:sz w:val="28"/>
            <w:szCs w:val="28"/>
            <w:lang w:eastAsia="ru-RU"/>
          </w:rPr>
          <w:t>статьёй 15</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Федерального закона от 25.12.2008 № 273-ФЗ «О противодействии коррупции».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000000"/>
          <w:sz w:val="28"/>
          <w:szCs w:val="28"/>
          <w:lang w:eastAsia="ru-RU"/>
        </w:rPr>
      </w:pPr>
      <w:r w:rsidRPr="009979D6">
        <w:rPr>
          <w:rFonts w:ascii="PT Astra Serif" w:hAnsi="PT Astra Serif" w:cs="Arial"/>
          <w:b/>
          <w:color w:val="000000"/>
          <w:sz w:val="28"/>
          <w:szCs w:val="28"/>
          <w:lang w:eastAsia="ru-RU"/>
        </w:rPr>
        <w:t>Статья 8. Кадровая работа в муниципальном образовании </w:t>
      </w:r>
    </w:p>
    <w:p w:rsidR="009979D6" w:rsidRPr="009979D6" w:rsidRDefault="009979D6" w:rsidP="009979D6">
      <w:pPr>
        <w:suppressAutoHyphens w:val="0"/>
        <w:jc w:val="center"/>
        <w:rPr>
          <w:rFonts w:ascii="PT Astra Serif" w:hAnsi="PT Astra Serif" w:cs="Arial"/>
          <w:b/>
          <w:color w:val="828282"/>
          <w:sz w:val="28"/>
          <w:szCs w:val="28"/>
          <w:lang w:eastAsia="ru-RU"/>
        </w:rPr>
      </w:pPr>
    </w:p>
    <w:p w:rsidR="009979D6" w:rsidRPr="009979D6" w:rsidRDefault="009979D6" w:rsidP="009979D6">
      <w:pPr>
        <w:suppressAutoHyphens w:val="0"/>
        <w:jc w:val="center"/>
        <w:rPr>
          <w:rFonts w:ascii="PT Astra Serif" w:hAnsi="PT Astra Serif" w:cs="Arial"/>
          <w:color w:val="828282"/>
          <w:sz w:val="28"/>
          <w:szCs w:val="28"/>
          <w:lang w:eastAsia="ru-RU"/>
        </w:rPr>
      </w:pPr>
      <w:r w:rsidRPr="009979D6">
        <w:rPr>
          <w:rFonts w:ascii="PT Astra Serif" w:hAnsi="PT Astra Serif" w:cs="Arial"/>
          <w:b/>
          <w:color w:val="000000"/>
          <w:sz w:val="28"/>
          <w:szCs w:val="28"/>
          <w:lang w:eastAsia="ru-RU"/>
        </w:rPr>
        <w:t>Раздел 35. Кадровая работа в муниципальном образовании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Кадровая работа в муниципальном образовании включает в себя: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формирование кадрового состава для замещения должностей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w:t>
      </w:r>
      <w:r w:rsidRPr="009979D6">
        <w:rPr>
          <w:rFonts w:ascii="PT Astra Serif" w:hAnsi="PT Astra Serif" w:cs="Arial"/>
          <w:color w:val="828282"/>
          <w:sz w:val="28"/>
          <w:szCs w:val="28"/>
          <w:lang w:eastAsia="ru-RU"/>
        </w:rPr>
        <w:t> </w:t>
      </w:r>
      <w:hyperlink r:id="rId93"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ведение личных дел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ведение реестра муниципальных служащих в муниципальном образовании;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оформление и выдачу служебных удостоверений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9) проведение аттестации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организацию работы с кадровым резервом и его эффективное использование;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12) оформление допуска установленной формы к сведениям, составляющим государственную тайну;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w:t>
      </w:r>
      <w:r w:rsidRPr="009979D6">
        <w:rPr>
          <w:rFonts w:ascii="PT Astra Serif" w:hAnsi="PT Astra Serif" w:cs="Arial"/>
          <w:color w:val="828282"/>
          <w:sz w:val="28"/>
          <w:szCs w:val="28"/>
          <w:lang w:eastAsia="ru-RU"/>
        </w:rPr>
        <w:t> </w:t>
      </w:r>
      <w:hyperlink r:id="rId94" w:anchor="sub_13" w:history="1">
        <w:r w:rsidRPr="009979D6">
          <w:rPr>
            <w:rFonts w:ascii="PT Astra Serif" w:hAnsi="PT Astra Serif" w:cs="Arial"/>
            <w:sz w:val="28"/>
            <w:szCs w:val="28"/>
            <w:lang w:eastAsia="ru-RU"/>
          </w:rPr>
          <w:t>разделом 13</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настоящего Положения;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14) консультирование муниципальных служащих по правовым и иным вопросам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 решение иных вопросов кадровой работы, определяемых трудовым законодательством и Законом Тульской области.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36. Подготовка кадров для муниципальной службы</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lastRenderedPageBreak/>
        <w:t>на договорной основе</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Органы местного самоуправления могут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 установленным настоящим разделом.</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Органы местного самоуправления,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Договор о целевом обучении с обязательством последующего прохождения муниципальной службы (далее - договор о целевом обучении) в соответствии с</w:t>
      </w:r>
      <w:r w:rsidRPr="009979D6">
        <w:rPr>
          <w:rFonts w:ascii="PT Astra Serif" w:hAnsi="PT Astra Serif" w:cs="Arial"/>
          <w:color w:val="828282"/>
          <w:sz w:val="28"/>
          <w:szCs w:val="28"/>
          <w:lang w:eastAsia="ru-RU"/>
        </w:rPr>
        <w:t> </w:t>
      </w:r>
      <w:hyperlink r:id="rId95" w:history="1">
        <w:r w:rsidRPr="009979D6">
          <w:rPr>
            <w:rFonts w:ascii="PT Astra Serif" w:hAnsi="PT Astra Serif" w:cs="Arial"/>
            <w:sz w:val="28"/>
            <w:szCs w:val="28"/>
            <w:lang w:eastAsia="ru-RU"/>
          </w:rPr>
          <w:t>Федеральным законом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«О муниципальной службе в Российской Федерации»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В решении представителя нанимателя (работодателя) о проведении конкурса на заключение договора о целевом обучении указываются: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группы должностей муниципальной службы, которые подлежат замещению гражданами после окончания обучения;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квалификационные требования к должностям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место и время приема документов для участия в конкурсе на заключение договора о целевом обучении;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дата и время окончания приема документов для участия в конкурсе на заключение договора о целевом обучении;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9979D6">
        <w:rPr>
          <w:rFonts w:ascii="PT Astra Serif" w:hAnsi="PT Astra Serif" w:cs="Arial"/>
          <w:color w:val="000000"/>
          <w:sz w:val="28"/>
          <w:szCs w:val="28"/>
          <w:lang w:eastAsia="ru-RU"/>
        </w:rPr>
        <w:t>позднее</w:t>
      </w:r>
      <w:proofErr w:type="gramEnd"/>
      <w:r w:rsidRPr="009979D6">
        <w:rPr>
          <w:rFonts w:ascii="PT Astra Serif" w:hAnsi="PT Astra Serif" w:cs="Arial"/>
          <w:color w:val="000000"/>
          <w:sz w:val="28"/>
          <w:szCs w:val="28"/>
          <w:lang w:eastAsia="ru-RU"/>
        </w:rPr>
        <w:t xml:space="preserve"> чем за один месяц до даты проведения указанного конкурса.</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 xml:space="preserve">Информация о проведении конкурса на заключение договора о целевом обучении должна содержать сведения, установленные в пункте 5 настоящего раздела, а также сведения о лице, ответственном за прием документов, номер его служебного телефона, перечень документов, представляемых гражданами </w:t>
      </w:r>
      <w:r w:rsidRPr="009979D6">
        <w:rPr>
          <w:rFonts w:ascii="PT Astra Serif" w:hAnsi="PT Astra Serif" w:cs="Arial"/>
          <w:color w:val="000000"/>
          <w:sz w:val="28"/>
          <w:szCs w:val="28"/>
          <w:lang w:eastAsia="ru-RU"/>
        </w:rPr>
        <w:lastRenderedPageBreak/>
        <w:t>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личное заявление;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копию паспорта или заменяющего его документа (оригинал соответствующего документа предъявляется лично по прибытии на конкурс);</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заключение медицинской организации об отсутствии заболевания, препятствующего поступлению на муниципальную службу;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979D6" w:rsidRPr="009979D6" w:rsidRDefault="009979D6" w:rsidP="009979D6">
      <w:pPr>
        <w:suppressAutoHyphens w:val="0"/>
        <w:jc w:val="both"/>
        <w:rPr>
          <w:rFonts w:ascii="PT Astra Serif" w:hAnsi="PT Astra Serif" w:cs="Arial"/>
          <w:color w:val="828282"/>
          <w:sz w:val="28"/>
          <w:szCs w:val="28"/>
          <w:lang w:eastAsia="ru-RU"/>
        </w:rPr>
      </w:pPr>
      <w:proofErr w:type="gramStart"/>
      <w:r w:rsidRPr="009979D6">
        <w:rPr>
          <w:rFonts w:ascii="PT Astra Serif" w:hAnsi="PT Astra Serif" w:cs="Arial"/>
          <w:color w:val="000000"/>
          <w:sz w:val="28"/>
          <w:szCs w:val="28"/>
          <w:lang w:eastAsia="ru-RU"/>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9979D6">
        <w:rPr>
          <w:rFonts w:ascii="PT Astra Serif" w:hAnsi="PT Astra Serif" w:cs="Arial"/>
          <w:color w:val="000000"/>
          <w:sz w:val="28"/>
          <w:szCs w:val="28"/>
          <w:lang w:eastAsia="ru-RU"/>
        </w:rPr>
        <w:t xml:space="preserve"> </w:t>
      </w:r>
      <w:proofErr w:type="gramStart"/>
      <w:r w:rsidRPr="009979D6">
        <w:rPr>
          <w:rFonts w:ascii="PT Astra Serif" w:hAnsi="PT Astra Serif" w:cs="Arial"/>
          <w:color w:val="000000"/>
          <w:sz w:val="28"/>
          <w:szCs w:val="28"/>
          <w:lang w:eastAsia="ru-RU"/>
        </w:rPr>
        <w:t>выполнении</w:t>
      </w:r>
      <w:proofErr w:type="gramEnd"/>
      <w:r w:rsidRPr="009979D6">
        <w:rPr>
          <w:rFonts w:ascii="PT Astra Serif" w:hAnsi="PT Astra Serif" w:cs="Arial"/>
          <w:color w:val="000000"/>
          <w:sz w:val="28"/>
          <w:szCs w:val="28"/>
          <w:lang w:eastAsia="ru-RU"/>
        </w:rPr>
        <w:t xml:space="preserve"> им обязанностей, предусмотренных уставом и правилами внутреннего распорядка образовательной организации.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Несвоевременное   представление документов, указанных в подпунктах </w:t>
      </w:r>
      <w:r w:rsidRPr="009979D6">
        <w:rPr>
          <w:rFonts w:ascii="PT Astra Serif" w:hAnsi="PT Astra Serif" w:cs="Arial"/>
          <w:color w:val="828282"/>
          <w:sz w:val="28"/>
          <w:szCs w:val="28"/>
          <w:lang w:eastAsia="ru-RU"/>
        </w:rPr>
        <w:br/>
      </w:r>
      <w:r w:rsidRPr="009979D6">
        <w:rPr>
          <w:rFonts w:ascii="PT Astra Serif" w:hAnsi="PT Astra Serif" w:cs="Arial"/>
          <w:color w:val="000000"/>
          <w:sz w:val="28"/>
          <w:szCs w:val="28"/>
          <w:lang w:eastAsia="ru-RU"/>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Конкурсная комиссия состоит из председателя, заместителя председателя, секретаря и членов конкурсной комиссии.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9. В состав конкурсной комиссии включаются: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представители профсоюзной организации, действующей в органе местного самоуправления.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иные процедуры, не противоречащие законодательству Российской Федерации.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 равенстве голосов решающим является голос председателя конкурсной комиссии.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14. Решение конкурсной комиссии принимается в отсутствие участника конкурса и является основанием для заключения с победителями конкурса </w:t>
      </w:r>
      <w:r w:rsidRPr="009979D6">
        <w:rPr>
          <w:rFonts w:ascii="PT Astra Serif" w:hAnsi="PT Astra Serif" w:cs="Arial"/>
          <w:color w:val="000000"/>
          <w:sz w:val="28"/>
          <w:szCs w:val="28"/>
          <w:lang w:eastAsia="ru-RU"/>
        </w:rPr>
        <w:lastRenderedPageBreak/>
        <w:t>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Договор о целевом обучении заключается в письменной форме не позднее чем </w:t>
      </w:r>
      <w:proofErr w:type="gramStart"/>
      <w:r w:rsidRPr="009979D6">
        <w:rPr>
          <w:rFonts w:ascii="PT Astra Serif" w:hAnsi="PT Astra Serif" w:cs="Arial"/>
          <w:color w:val="000000"/>
          <w:sz w:val="28"/>
          <w:szCs w:val="28"/>
          <w:lang w:eastAsia="ru-RU"/>
        </w:rPr>
        <w:t>через сорок пять дней со дня принятия решения по итогам конкурса на заключение договора о целевом обучении</w:t>
      </w:r>
      <w:proofErr w:type="gramEnd"/>
      <w:r w:rsidRPr="009979D6">
        <w:rPr>
          <w:rFonts w:ascii="PT Astra Serif" w:hAnsi="PT Astra Serif" w:cs="Arial"/>
          <w:color w:val="000000"/>
          <w:sz w:val="28"/>
          <w:szCs w:val="28"/>
          <w:lang w:eastAsia="ru-RU"/>
        </w:rPr>
        <w:t>.</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15.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w:t>
      </w:r>
      <w:proofErr w:type="gramStart"/>
      <w:r w:rsidRPr="009979D6">
        <w:rPr>
          <w:rFonts w:ascii="PT Astra Serif" w:hAnsi="PT Astra Serif" w:cs="Arial"/>
          <w:color w:val="000000"/>
          <w:sz w:val="28"/>
          <w:szCs w:val="28"/>
          <w:lang w:eastAsia="ru-RU"/>
        </w:rPr>
        <w:t>дств св</w:t>
      </w:r>
      <w:proofErr w:type="gramEnd"/>
      <w:r w:rsidRPr="009979D6">
        <w:rPr>
          <w:rFonts w:ascii="PT Astra Serif" w:hAnsi="PT Astra Serif" w:cs="Arial"/>
          <w:color w:val="000000"/>
          <w:sz w:val="28"/>
          <w:szCs w:val="28"/>
          <w:lang w:eastAsia="ru-RU"/>
        </w:rPr>
        <w:t>язи и другие), осуществляются участниками конкурса за счет собственных средств.</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37. Персональные данные муниципального служащего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Персональные данные муниципального служащего подлежат обработке в соответствии с </w:t>
      </w:r>
      <w:hyperlink r:id="rId96" w:history="1">
        <w:r w:rsidRPr="009979D6">
          <w:rPr>
            <w:rFonts w:ascii="PT Astra Serif" w:hAnsi="PT Astra Serif" w:cs="Arial"/>
            <w:sz w:val="28"/>
            <w:szCs w:val="28"/>
            <w:lang w:eastAsia="ru-RU"/>
          </w:rPr>
          <w:t>законодательством</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Российской Федерации в области персональных данных с особенностями, предусмотренными</w:t>
      </w:r>
      <w:r w:rsidRPr="009979D6">
        <w:rPr>
          <w:rFonts w:ascii="PT Astra Serif" w:hAnsi="PT Astra Serif" w:cs="Arial"/>
          <w:color w:val="828282"/>
          <w:sz w:val="28"/>
          <w:szCs w:val="28"/>
          <w:lang w:eastAsia="ru-RU"/>
        </w:rPr>
        <w:t> </w:t>
      </w:r>
      <w:hyperlink r:id="rId97" w:history="1">
        <w:r w:rsidRPr="009979D6">
          <w:rPr>
            <w:rFonts w:ascii="PT Astra Serif" w:hAnsi="PT Astra Serif" w:cs="Arial"/>
            <w:sz w:val="28"/>
            <w:szCs w:val="28"/>
            <w:lang w:eastAsia="ru-RU"/>
          </w:rPr>
          <w:t>главой 14</w:t>
        </w:r>
      </w:hyperlink>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Трудового кодекса Российской Федерации.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38. Порядок ведения личного дела муниципального служащего </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w:t>
      </w:r>
      <w:r w:rsidRPr="009979D6">
        <w:rPr>
          <w:rFonts w:ascii="PT Astra Serif" w:hAnsi="PT Astra Serif" w:cs="Arial"/>
          <w:color w:val="000000"/>
          <w:sz w:val="28"/>
          <w:szCs w:val="28"/>
          <w:lang w:eastAsia="ru-RU"/>
        </w:rPr>
        <w:lastRenderedPageBreak/>
        <w:t>самоуправления, которому переданы функции ликвидированного органа местного самоуправления или его правопреемнику.</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Ведение личного дела муниципального служащего осуществляется в</w:t>
      </w:r>
      <w:r w:rsidRPr="009979D6">
        <w:rPr>
          <w:rFonts w:ascii="PT Astra Serif" w:hAnsi="PT Astra Serif" w:cs="Arial"/>
          <w:color w:val="828282"/>
          <w:sz w:val="28"/>
          <w:szCs w:val="28"/>
          <w:lang w:eastAsia="ru-RU"/>
        </w:rPr>
        <w:t> </w:t>
      </w:r>
      <w:hyperlink r:id="rId98" w:history="1">
        <w:r w:rsidRPr="009979D6">
          <w:rPr>
            <w:rFonts w:ascii="PT Astra Serif" w:hAnsi="PT Astra Serif" w:cs="Arial"/>
            <w:sz w:val="28"/>
            <w:szCs w:val="28"/>
            <w:lang w:eastAsia="ru-RU"/>
          </w:rPr>
          <w:t>порядке</w:t>
        </w:r>
      </w:hyperlink>
      <w:r w:rsidRPr="009979D6">
        <w:rPr>
          <w:rFonts w:ascii="PT Astra Serif" w:hAnsi="PT Astra Serif" w:cs="Arial"/>
          <w:sz w:val="28"/>
          <w:szCs w:val="28"/>
          <w:lang w:eastAsia="ru-RU"/>
        </w:rPr>
        <w:t>,</w:t>
      </w:r>
      <w:r w:rsidRPr="009979D6">
        <w:rPr>
          <w:rFonts w:ascii="PT Astra Serif" w:hAnsi="PT Astra Serif" w:cs="Arial"/>
          <w:color w:val="828282"/>
          <w:sz w:val="28"/>
          <w:szCs w:val="28"/>
          <w:lang w:eastAsia="ru-RU"/>
        </w:rPr>
        <w:t> </w:t>
      </w:r>
      <w:r w:rsidRPr="009979D6">
        <w:rPr>
          <w:rFonts w:ascii="PT Astra Serif" w:hAnsi="PT Astra Serif" w:cs="Arial"/>
          <w:color w:val="000000"/>
          <w:sz w:val="28"/>
          <w:szCs w:val="28"/>
          <w:lang w:eastAsia="ru-RU"/>
        </w:rPr>
        <w:t>установленном для ведения личного дела государственного гражданского служащего.</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 xml:space="preserve">Раздел 39. Реестр муниципальных служащих в </w:t>
      </w:r>
      <w:proofErr w:type="gramStart"/>
      <w:r w:rsidRPr="009979D6">
        <w:rPr>
          <w:rFonts w:ascii="PT Astra Serif" w:hAnsi="PT Astra Serif" w:cs="Arial"/>
          <w:b/>
          <w:color w:val="000000"/>
          <w:sz w:val="28"/>
          <w:szCs w:val="28"/>
          <w:lang w:eastAsia="ru-RU"/>
        </w:rPr>
        <w:t>муниципальном</w:t>
      </w:r>
      <w:proofErr w:type="gramEnd"/>
    </w:p>
    <w:p w:rsidR="009979D6" w:rsidRPr="009979D6" w:rsidRDefault="009979D6" w:rsidP="009979D6">
      <w:pPr>
        <w:suppressAutoHyphens w:val="0"/>
        <w:jc w:val="center"/>
        <w:rPr>
          <w:rFonts w:ascii="PT Astra Serif" w:hAnsi="PT Astra Serif" w:cs="Arial"/>
          <w:b/>
          <w:color w:val="828282"/>
          <w:sz w:val="28"/>
          <w:szCs w:val="28"/>
          <w:lang w:eastAsia="ru-RU"/>
        </w:rPr>
      </w:pPr>
      <w:proofErr w:type="gramStart"/>
      <w:r w:rsidRPr="009979D6">
        <w:rPr>
          <w:rFonts w:ascii="PT Astra Serif" w:hAnsi="PT Astra Serif" w:cs="Arial"/>
          <w:b/>
          <w:color w:val="000000"/>
          <w:sz w:val="28"/>
          <w:szCs w:val="28"/>
          <w:lang w:eastAsia="ru-RU"/>
        </w:rPr>
        <w:t>образовании</w:t>
      </w:r>
      <w:proofErr w:type="gramEnd"/>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В муниципальном образовании ведется реестр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Порядок ведения реестра муниципальных служащих утверждается муниципальным правовым актом.</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40. Приоритетные направления формирования кадрового состава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Приоритетными направлениями формирования кадрового состава муниципальной службы являются:</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2) содействие продвижению по службе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4) создание кадрового резерва и его эффективное использование;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5) оценка результатов работы муниципальных служащих посредством проведения аттестации;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41. Кадровый резерв на муниципальной службе</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Статья 9. Финансирование и программы развития муниципальной службы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42. Финансирование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lastRenderedPageBreak/>
        <w:t>Финансирование муниципальной службы осуществляется за счет средств местного бюджета.</w:t>
      </w:r>
    </w:p>
    <w:p w:rsidR="009979D6" w:rsidRPr="009979D6" w:rsidRDefault="009979D6" w:rsidP="009979D6">
      <w:pPr>
        <w:suppressAutoHyphens w:val="0"/>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w:t>
      </w:r>
    </w:p>
    <w:p w:rsidR="009979D6" w:rsidRPr="009979D6" w:rsidRDefault="009979D6" w:rsidP="009979D6">
      <w:pPr>
        <w:suppressAutoHyphens w:val="0"/>
        <w:jc w:val="center"/>
        <w:rPr>
          <w:rFonts w:ascii="PT Astra Serif" w:hAnsi="PT Astra Serif" w:cs="Arial"/>
          <w:b/>
          <w:color w:val="828282"/>
          <w:sz w:val="28"/>
          <w:szCs w:val="28"/>
          <w:lang w:eastAsia="ru-RU"/>
        </w:rPr>
      </w:pPr>
      <w:r w:rsidRPr="009979D6">
        <w:rPr>
          <w:rFonts w:ascii="PT Astra Serif" w:hAnsi="PT Astra Serif" w:cs="Arial"/>
          <w:b/>
          <w:color w:val="000000"/>
          <w:sz w:val="28"/>
          <w:szCs w:val="28"/>
          <w:lang w:eastAsia="ru-RU"/>
        </w:rPr>
        <w:t>Раздел 43. Программы развития муниципальной службы</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1. Развитие муниципальной службы в органе местного самоуправления обеспечивается муниципальными программами развития муниципальной службы и программами развития муниципальной службы Тульской области, финансируемыми соответственно за счет средств местного бюджета и бюджета Тульской области.</w:t>
      </w:r>
    </w:p>
    <w:p w:rsidR="009979D6" w:rsidRPr="009979D6" w:rsidRDefault="009979D6" w:rsidP="009979D6">
      <w:pPr>
        <w:suppressAutoHyphens w:val="0"/>
        <w:jc w:val="both"/>
        <w:rPr>
          <w:rFonts w:ascii="PT Astra Serif" w:hAnsi="PT Astra Serif" w:cs="Arial"/>
          <w:color w:val="828282"/>
          <w:sz w:val="28"/>
          <w:szCs w:val="28"/>
          <w:lang w:eastAsia="ru-RU"/>
        </w:rPr>
      </w:pPr>
      <w:r w:rsidRPr="009979D6">
        <w:rPr>
          <w:rFonts w:ascii="PT Astra Serif" w:hAnsi="PT Astra Serif" w:cs="Arial"/>
          <w:color w:val="000000"/>
          <w:sz w:val="28"/>
          <w:szCs w:val="28"/>
          <w:lang w:eastAsia="ru-RU"/>
        </w:rPr>
        <w:t xml:space="preserve">2. В целях </w:t>
      </w:r>
      <w:proofErr w:type="gramStart"/>
      <w:r w:rsidRPr="009979D6">
        <w:rPr>
          <w:rFonts w:ascii="PT Astra Serif" w:hAnsi="PT Astra Serif" w:cs="Arial"/>
          <w:color w:val="000000"/>
          <w:sz w:val="28"/>
          <w:szCs w:val="28"/>
          <w:lang w:eastAsia="ru-RU"/>
        </w:rPr>
        <w:t>повышения эффективности деятельности органов местного самоуправления</w:t>
      </w:r>
      <w:proofErr w:type="gramEnd"/>
      <w:r w:rsidRPr="009979D6">
        <w:rPr>
          <w:rFonts w:ascii="PT Astra Serif" w:hAnsi="PT Astra Serif" w:cs="Arial"/>
          <w:color w:val="000000"/>
          <w:sz w:val="28"/>
          <w:szCs w:val="28"/>
          <w:lang w:eastAsia="ru-RU"/>
        </w:rPr>
        <w:t xml:space="preserve"> и муниципальных служащих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раздела, устанавливаются нормативными правовыми актами Тульской области и муниципальными правовыми актами.</w:t>
      </w:r>
    </w:p>
    <w:p w:rsidR="009979D6" w:rsidRPr="009979D6" w:rsidRDefault="009979D6" w:rsidP="009979D6">
      <w:pPr>
        <w:suppressAutoHyphens w:val="0"/>
        <w:spacing w:line="276" w:lineRule="auto"/>
        <w:rPr>
          <w:rFonts w:ascii="PT Astra Serif" w:eastAsia="Calibri" w:hAnsi="PT Astra Serif"/>
          <w:sz w:val="28"/>
          <w:szCs w:val="28"/>
          <w:lang w:eastAsia="en-US"/>
        </w:rPr>
      </w:pPr>
    </w:p>
    <w:p w:rsidR="00944CED" w:rsidRDefault="00944CED" w:rsidP="00327AE1">
      <w:pPr>
        <w:rPr>
          <w:rFonts w:ascii="PT Astra Serif" w:hAnsi="PT Astra Serif"/>
        </w:rPr>
      </w:pPr>
    </w:p>
    <w:p w:rsidR="00944CED" w:rsidRDefault="00944CED" w:rsidP="00327AE1">
      <w:pPr>
        <w:rPr>
          <w:rFonts w:ascii="PT Astra Serif" w:hAnsi="PT Astra Serif"/>
        </w:rPr>
      </w:pPr>
    </w:p>
    <w:p w:rsidR="00944CED" w:rsidRDefault="00944CED" w:rsidP="00327AE1">
      <w:pPr>
        <w:rPr>
          <w:rFonts w:ascii="PT Astra Serif" w:hAnsi="PT Astra Serif"/>
        </w:rPr>
      </w:pPr>
    </w:p>
    <w:p w:rsidR="00944CED" w:rsidRDefault="00944CED" w:rsidP="00327AE1">
      <w:pPr>
        <w:rPr>
          <w:rFonts w:ascii="PT Astra Serif" w:hAnsi="PT Astra Serif"/>
        </w:rPr>
      </w:pPr>
    </w:p>
    <w:sectPr w:rsidR="00944CED" w:rsidSect="00103C3E">
      <w:headerReference w:type="default" r:id="rId99"/>
      <w:pgSz w:w="11906" w:h="16838"/>
      <w:pgMar w:top="1134" w:right="851" w:bottom="1134" w:left="153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47" w:rsidRDefault="00517B47">
      <w:r>
        <w:separator/>
      </w:r>
    </w:p>
  </w:endnote>
  <w:endnote w:type="continuationSeparator" w:id="0">
    <w:p w:rsidR="00517B47" w:rsidRDefault="0051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47" w:rsidRDefault="00517B47">
      <w:r>
        <w:separator/>
      </w:r>
    </w:p>
  </w:footnote>
  <w:footnote w:type="continuationSeparator" w:id="0">
    <w:p w:rsidR="00517B47" w:rsidRDefault="00517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24" w:rsidRDefault="00617624">
    <w:pPr>
      <w:pStyle w:val="af2"/>
      <w:jc w:val="center"/>
    </w:pPr>
    <w:r>
      <w:fldChar w:fldCharType="begin"/>
    </w:r>
    <w:r>
      <w:instrText xml:space="preserve"> PAGE   \* MERGEFORMAT </w:instrText>
    </w:r>
    <w:r>
      <w:fldChar w:fldCharType="separate"/>
    </w:r>
    <w:r w:rsidR="009979D6">
      <w:rPr>
        <w:noProof/>
      </w:rPr>
      <w:t>2</w:t>
    </w:r>
    <w:r>
      <w:fldChar w:fldCharType="end"/>
    </w:r>
  </w:p>
  <w:p w:rsidR="00617624" w:rsidRDefault="0061762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40B491F"/>
    <w:multiLevelType w:val="hybridMultilevel"/>
    <w:tmpl w:val="606EF31E"/>
    <w:lvl w:ilvl="0" w:tplc="2C1474E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7073F4"/>
    <w:multiLevelType w:val="multilevel"/>
    <w:tmpl w:val="F0DE3A16"/>
    <w:lvl w:ilvl="0">
      <w:start w:val="6"/>
      <w:numFmt w:val="decimal"/>
      <w:lvlText w:val="%1."/>
      <w:lvlJc w:val="left"/>
      <w:pPr>
        <w:ind w:left="450" w:hanging="450"/>
      </w:pPr>
      <w:rPr>
        <w:rFonts w:hint="default"/>
      </w:rPr>
    </w:lvl>
    <w:lvl w:ilvl="1">
      <w:start w:val="5"/>
      <w:numFmt w:val="decimal"/>
      <w:lvlText w:val="%1.%2."/>
      <w:lvlJc w:val="left"/>
      <w:pPr>
        <w:ind w:left="1146"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FB1C51"/>
    <w:multiLevelType w:val="multilevel"/>
    <w:tmpl w:val="EAE276A8"/>
    <w:lvl w:ilvl="0">
      <w:start w:val="9"/>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66F6F5E"/>
    <w:multiLevelType w:val="hybridMultilevel"/>
    <w:tmpl w:val="4BAEA8CA"/>
    <w:lvl w:ilvl="0" w:tplc="54DC1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45198D"/>
    <w:multiLevelType w:val="multilevel"/>
    <w:tmpl w:val="23365934"/>
    <w:lvl w:ilvl="0">
      <w:start w:val="12"/>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FF000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3178C1"/>
    <w:multiLevelType w:val="hybridMultilevel"/>
    <w:tmpl w:val="5E984918"/>
    <w:lvl w:ilvl="0" w:tplc="1BECA7B6">
      <w:start w:val="1"/>
      <w:numFmt w:val="decimal"/>
      <w:lvlText w:val="%1."/>
      <w:lvlJc w:val="left"/>
      <w:pPr>
        <w:ind w:left="861" w:hanging="435"/>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DB14ABA"/>
    <w:multiLevelType w:val="multilevel"/>
    <w:tmpl w:val="DEF6287A"/>
    <w:lvl w:ilvl="0">
      <w:start w:val="1"/>
      <w:numFmt w:val="decimal"/>
      <w:lvlText w:val="%1."/>
      <w:lvlJc w:val="left"/>
      <w:pPr>
        <w:ind w:left="4590" w:hanging="705"/>
      </w:pPr>
    </w:lvl>
    <w:lvl w:ilvl="1">
      <w:start w:val="4"/>
      <w:numFmt w:val="decimal"/>
      <w:isLgl/>
      <w:lvlText w:val="%1.%2."/>
      <w:lvlJc w:val="left"/>
      <w:pPr>
        <w:ind w:left="5522" w:hanging="720"/>
      </w:pPr>
      <w:rPr>
        <w:b w:val="0"/>
      </w:rPr>
    </w:lvl>
    <w:lvl w:ilvl="2">
      <w:start w:val="1"/>
      <w:numFmt w:val="decimal"/>
      <w:isLgl/>
      <w:lvlText w:val="%1.%2.%3."/>
      <w:lvlJc w:val="left"/>
      <w:pPr>
        <w:ind w:left="6439" w:hanging="720"/>
      </w:pPr>
      <w:rPr>
        <w:b w:val="0"/>
      </w:rPr>
    </w:lvl>
    <w:lvl w:ilvl="3">
      <w:start w:val="1"/>
      <w:numFmt w:val="decimal"/>
      <w:isLgl/>
      <w:lvlText w:val="%1.%2.%3.%4."/>
      <w:lvlJc w:val="left"/>
      <w:pPr>
        <w:ind w:left="7716" w:hanging="1080"/>
      </w:pPr>
      <w:rPr>
        <w:b w:val="0"/>
      </w:rPr>
    </w:lvl>
    <w:lvl w:ilvl="4">
      <w:start w:val="1"/>
      <w:numFmt w:val="decimal"/>
      <w:isLgl/>
      <w:lvlText w:val="%1.%2.%3.%4.%5."/>
      <w:lvlJc w:val="left"/>
      <w:pPr>
        <w:ind w:left="8633" w:hanging="1080"/>
      </w:pPr>
      <w:rPr>
        <w:b w:val="0"/>
      </w:rPr>
    </w:lvl>
    <w:lvl w:ilvl="5">
      <w:start w:val="1"/>
      <w:numFmt w:val="decimal"/>
      <w:isLgl/>
      <w:lvlText w:val="%1.%2.%3.%4.%5.%6."/>
      <w:lvlJc w:val="left"/>
      <w:pPr>
        <w:ind w:left="9910" w:hanging="1440"/>
      </w:pPr>
      <w:rPr>
        <w:b w:val="0"/>
      </w:rPr>
    </w:lvl>
    <w:lvl w:ilvl="6">
      <w:start w:val="1"/>
      <w:numFmt w:val="decimal"/>
      <w:isLgl/>
      <w:lvlText w:val="%1.%2.%3.%4.%5.%6.%7."/>
      <w:lvlJc w:val="left"/>
      <w:pPr>
        <w:ind w:left="11187" w:hanging="1800"/>
      </w:pPr>
      <w:rPr>
        <w:b w:val="0"/>
      </w:rPr>
    </w:lvl>
    <w:lvl w:ilvl="7">
      <w:start w:val="1"/>
      <w:numFmt w:val="decimal"/>
      <w:isLgl/>
      <w:lvlText w:val="%1.%2.%3.%4.%5.%6.%7.%8."/>
      <w:lvlJc w:val="left"/>
      <w:pPr>
        <w:ind w:left="12104" w:hanging="1800"/>
      </w:pPr>
      <w:rPr>
        <w:b w:val="0"/>
      </w:rPr>
    </w:lvl>
    <w:lvl w:ilvl="8">
      <w:start w:val="1"/>
      <w:numFmt w:val="decimal"/>
      <w:isLgl/>
      <w:lvlText w:val="%1.%2.%3.%4.%5.%6.%7.%8.%9."/>
      <w:lvlJc w:val="left"/>
      <w:pPr>
        <w:ind w:left="13381" w:hanging="2160"/>
      </w:pPr>
      <w:rPr>
        <w:b w:val="0"/>
      </w:rPr>
    </w:lvl>
  </w:abstractNum>
  <w:abstractNum w:abstractNumId="8">
    <w:nsid w:val="1F611304"/>
    <w:multiLevelType w:val="hybridMultilevel"/>
    <w:tmpl w:val="908CE5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6F4C09"/>
    <w:multiLevelType w:val="multilevel"/>
    <w:tmpl w:val="5D248C06"/>
    <w:lvl w:ilvl="0">
      <w:start w:val="13"/>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E33828"/>
    <w:multiLevelType w:val="hybridMultilevel"/>
    <w:tmpl w:val="4D82D722"/>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1">
    <w:nsid w:val="280B7851"/>
    <w:multiLevelType w:val="hybridMultilevel"/>
    <w:tmpl w:val="F470F3AE"/>
    <w:lvl w:ilvl="0" w:tplc="A6C66BFC">
      <w:start w:val="1"/>
      <w:numFmt w:val="decimal"/>
      <w:lvlText w:val="7.%1."/>
      <w:lvlJc w:val="left"/>
      <w:pPr>
        <w:ind w:left="2149" w:hanging="360"/>
      </w:pPr>
      <w:rPr>
        <w:rFonts w:hint="default"/>
      </w:rPr>
    </w:lvl>
    <w:lvl w:ilvl="1" w:tplc="085C1CC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00BE3"/>
    <w:multiLevelType w:val="hybridMultilevel"/>
    <w:tmpl w:val="FE74427C"/>
    <w:lvl w:ilvl="0" w:tplc="131A2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A916FF"/>
    <w:multiLevelType w:val="hybridMultilevel"/>
    <w:tmpl w:val="2EFE0F58"/>
    <w:lvl w:ilvl="0" w:tplc="DB307DD0">
      <w:start w:val="1"/>
      <w:numFmt w:val="decimal"/>
      <w:lvlText w:val="%1."/>
      <w:lvlJc w:val="left"/>
      <w:pPr>
        <w:ind w:left="1069" w:hanging="360"/>
      </w:pPr>
      <w:rPr>
        <w:rFonts w:ascii="PT Astra Serif" w:hAnsi="PT Astra Serif"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331E91"/>
    <w:multiLevelType w:val="hybridMultilevel"/>
    <w:tmpl w:val="9ECA4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71046"/>
    <w:multiLevelType w:val="multilevel"/>
    <w:tmpl w:val="DEBA3C46"/>
    <w:lvl w:ilvl="0">
      <w:start w:val="6"/>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49981173"/>
    <w:multiLevelType w:val="multilevel"/>
    <w:tmpl w:val="42505334"/>
    <w:lvl w:ilvl="0">
      <w:start w:val="12"/>
      <w:numFmt w:val="decimal"/>
      <w:lvlText w:val="%1."/>
      <w:lvlJc w:val="left"/>
      <w:pPr>
        <w:ind w:left="600" w:hanging="60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7">
    <w:nsid w:val="4B63589E"/>
    <w:multiLevelType w:val="hybridMultilevel"/>
    <w:tmpl w:val="5178C1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F49783A"/>
    <w:multiLevelType w:val="multilevel"/>
    <w:tmpl w:val="5936C23A"/>
    <w:lvl w:ilvl="0">
      <w:start w:val="8"/>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4FA53E0D"/>
    <w:multiLevelType w:val="hybridMultilevel"/>
    <w:tmpl w:val="946C7918"/>
    <w:lvl w:ilvl="0" w:tplc="E7007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AE24BBF"/>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BA1780A"/>
    <w:multiLevelType w:val="hybridMultilevel"/>
    <w:tmpl w:val="E51C0A1A"/>
    <w:lvl w:ilvl="0" w:tplc="2C1474E2">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9778D4"/>
    <w:multiLevelType w:val="multilevel"/>
    <w:tmpl w:val="9384CD6E"/>
    <w:lvl w:ilvl="0">
      <w:start w:val="9"/>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676E2BF4"/>
    <w:multiLevelType w:val="hybridMultilevel"/>
    <w:tmpl w:val="CE504A9C"/>
    <w:lvl w:ilvl="0" w:tplc="2452E24C">
      <w:start w:val="1"/>
      <w:numFmt w:val="decimal"/>
      <w:lvlText w:val="2.%1."/>
      <w:lvlJc w:val="left"/>
      <w:pPr>
        <w:ind w:left="1429" w:hanging="360"/>
      </w:pPr>
      <w:rPr>
        <w:rFonts w:hint="default"/>
      </w:rPr>
    </w:lvl>
    <w:lvl w:ilvl="1" w:tplc="10A26410">
      <w:start w:val="1"/>
      <w:numFmt w:val="decimal"/>
      <w:lvlText w:val="11.%2."/>
      <w:lvlJc w:val="left"/>
      <w:pPr>
        <w:ind w:left="928" w:hanging="360"/>
      </w:pPr>
      <w:rPr>
        <w:rFonts w:hint="default"/>
      </w:rPr>
    </w:lvl>
    <w:lvl w:ilvl="2" w:tplc="A36CFB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4E0B3A"/>
    <w:multiLevelType w:val="multilevel"/>
    <w:tmpl w:val="8C7617CC"/>
    <w:lvl w:ilvl="0">
      <w:start w:val="1"/>
      <w:numFmt w:val="decimal"/>
      <w:lvlText w:val="%1."/>
      <w:lvlJc w:val="left"/>
      <w:pPr>
        <w:ind w:left="360" w:hanging="360"/>
      </w:pPr>
      <w:rPr>
        <w:rFonts w:hint="default"/>
      </w:rPr>
    </w:lvl>
    <w:lvl w:ilvl="1">
      <w:start w:val="1"/>
      <w:numFmt w:val="decimal"/>
      <w:lvlText w:val="13.%2."/>
      <w:lvlJc w:val="left"/>
      <w:pPr>
        <w:ind w:left="1566"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C444252"/>
    <w:multiLevelType w:val="multilevel"/>
    <w:tmpl w:val="149E78CA"/>
    <w:lvl w:ilvl="0">
      <w:start w:val="5"/>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54F18A1"/>
    <w:multiLevelType w:val="hybridMultilevel"/>
    <w:tmpl w:val="F2F2B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7C59D0"/>
    <w:multiLevelType w:val="multilevel"/>
    <w:tmpl w:val="7C1EFF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E8F0449"/>
    <w:multiLevelType w:val="multilevel"/>
    <w:tmpl w:val="26BC80E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5"/>
  </w:num>
  <w:num w:numId="5">
    <w:abstractNumId w:val="2"/>
  </w:num>
  <w:num w:numId="6">
    <w:abstractNumId w:val="3"/>
  </w:num>
  <w:num w:numId="7">
    <w:abstractNumId w:val="20"/>
  </w:num>
  <w:num w:numId="8">
    <w:abstractNumId w:val="8"/>
  </w:num>
  <w:num w:numId="9">
    <w:abstractNumId w:val="21"/>
  </w:num>
  <w:num w:numId="10">
    <w:abstractNumId w:val="18"/>
  </w:num>
  <w:num w:numId="11">
    <w:abstractNumId w:val="23"/>
  </w:num>
  <w:num w:numId="12">
    <w:abstractNumId w:val="5"/>
  </w:num>
  <w:num w:numId="13">
    <w:abstractNumId w:val="26"/>
  </w:num>
  <w:num w:numId="14">
    <w:abstractNumId w:val="10"/>
  </w:num>
  <w:num w:numId="15">
    <w:abstractNumId w:val="16"/>
  </w:num>
  <w:num w:numId="16">
    <w:abstractNumId w:val="9"/>
  </w:num>
  <w:num w:numId="17">
    <w:abstractNumId w:val="13"/>
  </w:num>
  <w:num w:numId="18">
    <w:abstractNumId w:val="15"/>
  </w:num>
  <w:num w:numId="19">
    <w:abstractNumId w:val="11"/>
  </w:num>
  <w:num w:numId="20">
    <w:abstractNumId w:val="4"/>
  </w:num>
  <w:num w:numId="21">
    <w:abstractNumId w:val="28"/>
  </w:num>
  <w:num w:numId="22">
    <w:abstractNumId w:val="22"/>
  </w:num>
  <w:num w:numId="23">
    <w:abstractNumId w:val="24"/>
  </w:num>
  <w:num w:numId="24">
    <w:abstractNumId w:val="19"/>
  </w:num>
  <w:num w:numId="25">
    <w:abstractNumId w:val="27"/>
  </w:num>
  <w:num w:numId="26">
    <w:abstractNumId w:val="17"/>
  </w:num>
  <w:num w:numId="27">
    <w:abstractNumId w:val="12"/>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16EF"/>
    <w:rsid w:val="00010179"/>
    <w:rsid w:val="0002765D"/>
    <w:rsid w:val="0004561B"/>
    <w:rsid w:val="000857A5"/>
    <w:rsid w:val="00097D31"/>
    <w:rsid w:val="000A2B9C"/>
    <w:rsid w:val="000B088E"/>
    <w:rsid w:val="000B6E70"/>
    <w:rsid w:val="000D05A0"/>
    <w:rsid w:val="000D4DD9"/>
    <w:rsid w:val="000D6DE0"/>
    <w:rsid w:val="000E6231"/>
    <w:rsid w:val="000F03B2"/>
    <w:rsid w:val="000F547E"/>
    <w:rsid w:val="00103C3E"/>
    <w:rsid w:val="00114E3E"/>
    <w:rsid w:val="00115CE3"/>
    <w:rsid w:val="0011670F"/>
    <w:rsid w:val="00140632"/>
    <w:rsid w:val="0016136D"/>
    <w:rsid w:val="001749FA"/>
    <w:rsid w:val="00174BF8"/>
    <w:rsid w:val="001A5FBD"/>
    <w:rsid w:val="001C32A8"/>
    <w:rsid w:val="001C7CE2"/>
    <w:rsid w:val="001D0E5C"/>
    <w:rsid w:val="001D79A2"/>
    <w:rsid w:val="001E53E5"/>
    <w:rsid w:val="001F1D14"/>
    <w:rsid w:val="002013D6"/>
    <w:rsid w:val="00201593"/>
    <w:rsid w:val="002122A2"/>
    <w:rsid w:val="0021412F"/>
    <w:rsid w:val="002147F8"/>
    <w:rsid w:val="0023160A"/>
    <w:rsid w:val="00236560"/>
    <w:rsid w:val="00260B37"/>
    <w:rsid w:val="002649DA"/>
    <w:rsid w:val="00265079"/>
    <w:rsid w:val="00270C3B"/>
    <w:rsid w:val="0029794D"/>
    <w:rsid w:val="002A16C1"/>
    <w:rsid w:val="002B057A"/>
    <w:rsid w:val="002B4FD2"/>
    <w:rsid w:val="002C2F99"/>
    <w:rsid w:val="002E54BE"/>
    <w:rsid w:val="00315EDB"/>
    <w:rsid w:val="003211C2"/>
    <w:rsid w:val="00322635"/>
    <w:rsid w:val="00327AE1"/>
    <w:rsid w:val="00347DB6"/>
    <w:rsid w:val="003819EC"/>
    <w:rsid w:val="00383C4D"/>
    <w:rsid w:val="003A2384"/>
    <w:rsid w:val="003D216B"/>
    <w:rsid w:val="00402444"/>
    <w:rsid w:val="0040529B"/>
    <w:rsid w:val="00436A7B"/>
    <w:rsid w:val="00443A41"/>
    <w:rsid w:val="00463E57"/>
    <w:rsid w:val="0047026C"/>
    <w:rsid w:val="00475DBD"/>
    <w:rsid w:val="0048387B"/>
    <w:rsid w:val="004964FF"/>
    <w:rsid w:val="004C74A2"/>
    <w:rsid w:val="004E2FAF"/>
    <w:rsid w:val="00517B47"/>
    <w:rsid w:val="0052707B"/>
    <w:rsid w:val="005A6C93"/>
    <w:rsid w:val="005B2800"/>
    <w:rsid w:val="005B3753"/>
    <w:rsid w:val="005B512B"/>
    <w:rsid w:val="005C6B9A"/>
    <w:rsid w:val="005E28DD"/>
    <w:rsid w:val="005F48B2"/>
    <w:rsid w:val="005F6D36"/>
    <w:rsid w:val="005F7562"/>
    <w:rsid w:val="005F7DEF"/>
    <w:rsid w:val="00617624"/>
    <w:rsid w:val="00631C5C"/>
    <w:rsid w:val="00675F0D"/>
    <w:rsid w:val="006A2211"/>
    <w:rsid w:val="006D1F00"/>
    <w:rsid w:val="006F2075"/>
    <w:rsid w:val="006F6B04"/>
    <w:rsid w:val="007066E0"/>
    <w:rsid w:val="00707170"/>
    <w:rsid w:val="007112E3"/>
    <w:rsid w:val="007143EE"/>
    <w:rsid w:val="00724E8F"/>
    <w:rsid w:val="00735804"/>
    <w:rsid w:val="00750ABC"/>
    <w:rsid w:val="00751008"/>
    <w:rsid w:val="00796661"/>
    <w:rsid w:val="007F12CE"/>
    <w:rsid w:val="007F3A27"/>
    <w:rsid w:val="007F4F01"/>
    <w:rsid w:val="00825D4A"/>
    <w:rsid w:val="00826211"/>
    <w:rsid w:val="0083223B"/>
    <w:rsid w:val="00867CB0"/>
    <w:rsid w:val="0088542A"/>
    <w:rsid w:val="00886A38"/>
    <w:rsid w:val="008B093E"/>
    <w:rsid w:val="008B313F"/>
    <w:rsid w:val="008B438A"/>
    <w:rsid w:val="008C451A"/>
    <w:rsid w:val="008D1C9F"/>
    <w:rsid w:val="008F2E0C"/>
    <w:rsid w:val="008F707B"/>
    <w:rsid w:val="009110D2"/>
    <w:rsid w:val="00934399"/>
    <w:rsid w:val="00944CED"/>
    <w:rsid w:val="00983F88"/>
    <w:rsid w:val="009979D6"/>
    <w:rsid w:val="009A7968"/>
    <w:rsid w:val="009F2D50"/>
    <w:rsid w:val="00A17752"/>
    <w:rsid w:val="00A23C74"/>
    <w:rsid w:val="00A24EB9"/>
    <w:rsid w:val="00A31235"/>
    <w:rsid w:val="00A333F8"/>
    <w:rsid w:val="00A5288F"/>
    <w:rsid w:val="00A53FEC"/>
    <w:rsid w:val="00A803B2"/>
    <w:rsid w:val="00A824FC"/>
    <w:rsid w:val="00B0593F"/>
    <w:rsid w:val="00B31598"/>
    <w:rsid w:val="00B33911"/>
    <w:rsid w:val="00B562C1"/>
    <w:rsid w:val="00B63641"/>
    <w:rsid w:val="00BA4658"/>
    <w:rsid w:val="00BB66AC"/>
    <w:rsid w:val="00BD2261"/>
    <w:rsid w:val="00C220D5"/>
    <w:rsid w:val="00C41924"/>
    <w:rsid w:val="00C801AA"/>
    <w:rsid w:val="00CA4F15"/>
    <w:rsid w:val="00CA6D75"/>
    <w:rsid w:val="00CC4111"/>
    <w:rsid w:val="00CF25B5"/>
    <w:rsid w:val="00CF3559"/>
    <w:rsid w:val="00D01C0A"/>
    <w:rsid w:val="00D373CD"/>
    <w:rsid w:val="00D55561"/>
    <w:rsid w:val="00E03E77"/>
    <w:rsid w:val="00E06FAE"/>
    <w:rsid w:val="00E07BDE"/>
    <w:rsid w:val="00E11B07"/>
    <w:rsid w:val="00E41E47"/>
    <w:rsid w:val="00E64B2A"/>
    <w:rsid w:val="00E64EDE"/>
    <w:rsid w:val="00E727C9"/>
    <w:rsid w:val="00E953D4"/>
    <w:rsid w:val="00E96CEA"/>
    <w:rsid w:val="00EB403B"/>
    <w:rsid w:val="00EC4B04"/>
    <w:rsid w:val="00F11349"/>
    <w:rsid w:val="00F415C4"/>
    <w:rsid w:val="00F63733"/>
    <w:rsid w:val="00F63BDF"/>
    <w:rsid w:val="00F7279D"/>
    <w:rsid w:val="00F737E5"/>
    <w:rsid w:val="00F825D0"/>
    <w:rsid w:val="00F97027"/>
    <w:rsid w:val="00FB5F6B"/>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uiPriority w:val="9"/>
    <w:qFormat/>
    <w:rsid w:val="000B088E"/>
    <w:pPr>
      <w:keepNext/>
      <w:numPr>
        <w:numId w:val="1"/>
      </w:numPr>
      <w:jc w:val="center"/>
      <w:outlineLvl w:val="0"/>
    </w:pPr>
    <w:rPr>
      <w:sz w:val="28"/>
    </w:rPr>
  </w:style>
  <w:style w:type="paragraph" w:styleId="2">
    <w:name w:val="heading 2"/>
    <w:basedOn w:val="a"/>
    <w:next w:val="a"/>
    <w:link w:val="20"/>
    <w:uiPriority w:val="9"/>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uiPriority w:val="9"/>
    <w:rsid w:val="00327AE1"/>
    <w:rPr>
      <w:sz w:val="28"/>
      <w:szCs w:val="24"/>
      <w:lang w:eastAsia="zh-CN"/>
    </w:rPr>
  </w:style>
  <w:style w:type="character" w:customStyle="1" w:styleId="20">
    <w:name w:val="Заголовок 2 Знак"/>
    <w:link w:val="2"/>
    <w:uiPriority w:val="9"/>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b">
    <w:name w:val="Обычный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c">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 w:type="numbering" w:customStyle="1" w:styleId="1d">
    <w:name w:val="Нет списка1"/>
    <w:next w:val="a2"/>
    <w:uiPriority w:val="99"/>
    <w:semiHidden/>
    <w:unhideWhenUsed/>
    <w:rsid w:val="00997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FA"/>
    <w:pPr>
      <w:suppressAutoHyphens/>
    </w:pPr>
    <w:rPr>
      <w:sz w:val="24"/>
      <w:szCs w:val="24"/>
      <w:lang w:eastAsia="zh-CN"/>
    </w:rPr>
  </w:style>
  <w:style w:type="paragraph" w:styleId="1">
    <w:name w:val="heading 1"/>
    <w:basedOn w:val="a"/>
    <w:next w:val="a"/>
    <w:link w:val="10"/>
    <w:uiPriority w:val="9"/>
    <w:qFormat/>
    <w:rsid w:val="000B088E"/>
    <w:pPr>
      <w:keepNext/>
      <w:numPr>
        <w:numId w:val="1"/>
      </w:numPr>
      <w:jc w:val="center"/>
      <w:outlineLvl w:val="0"/>
    </w:pPr>
    <w:rPr>
      <w:sz w:val="28"/>
    </w:rPr>
  </w:style>
  <w:style w:type="paragraph" w:styleId="2">
    <w:name w:val="heading 2"/>
    <w:basedOn w:val="a"/>
    <w:next w:val="a"/>
    <w:link w:val="20"/>
    <w:uiPriority w:val="9"/>
    <w:qFormat/>
    <w:rsid w:val="000B088E"/>
    <w:pPr>
      <w:keepNext/>
      <w:numPr>
        <w:ilvl w:val="1"/>
        <w:numId w:val="1"/>
      </w:numPr>
      <w:jc w:val="center"/>
      <w:outlineLvl w:val="1"/>
    </w:pPr>
    <w:rPr>
      <w:sz w:val="36"/>
    </w:rPr>
  </w:style>
  <w:style w:type="paragraph" w:styleId="3">
    <w:name w:val="heading 3"/>
    <w:basedOn w:val="a"/>
    <w:next w:val="a"/>
    <w:link w:val="30"/>
    <w:qFormat/>
    <w:rsid w:val="000B088E"/>
    <w:pPr>
      <w:keepNext/>
      <w:numPr>
        <w:ilvl w:val="2"/>
        <w:numId w:val="1"/>
      </w:numPr>
      <w:jc w:val="both"/>
      <w:outlineLvl w:val="2"/>
    </w:pPr>
    <w:rPr>
      <w:sz w:val="28"/>
    </w:rPr>
  </w:style>
  <w:style w:type="paragraph" w:styleId="4">
    <w:name w:val="heading 4"/>
    <w:basedOn w:val="a"/>
    <w:next w:val="a"/>
    <w:link w:val="40"/>
    <w:qFormat/>
    <w:rsid w:val="000B088E"/>
    <w:pPr>
      <w:keepNext/>
      <w:numPr>
        <w:ilvl w:val="3"/>
        <w:numId w:val="1"/>
      </w:numPr>
      <w:jc w:val="both"/>
      <w:outlineLvl w:val="3"/>
    </w:pPr>
    <w:rPr>
      <w:sz w:val="32"/>
    </w:rPr>
  </w:style>
  <w:style w:type="paragraph" w:styleId="5">
    <w:name w:val="heading 5"/>
    <w:basedOn w:val="a"/>
    <w:next w:val="a"/>
    <w:link w:val="50"/>
    <w:qFormat/>
    <w:rsid w:val="000B088E"/>
    <w:pPr>
      <w:keepNext/>
      <w:numPr>
        <w:ilvl w:val="4"/>
        <w:numId w:val="1"/>
      </w:numPr>
      <w:outlineLvl w:val="4"/>
    </w:pPr>
    <w:rPr>
      <w:b/>
      <w:bCs/>
      <w:sz w:val="28"/>
    </w:rPr>
  </w:style>
  <w:style w:type="paragraph" w:styleId="6">
    <w:name w:val="heading 6"/>
    <w:basedOn w:val="a"/>
    <w:next w:val="a"/>
    <w:link w:val="60"/>
    <w:qFormat/>
    <w:rsid w:val="000B088E"/>
    <w:pPr>
      <w:keepNext/>
      <w:numPr>
        <w:ilvl w:val="5"/>
        <w:numId w:val="1"/>
      </w:numPr>
      <w:outlineLvl w:val="5"/>
    </w:pPr>
    <w:rPr>
      <w:sz w:val="28"/>
    </w:rPr>
  </w:style>
  <w:style w:type="paragraph" w:styleId="7">
    <w:name w:val="heading 7"/>
    <w:basedOn w:val="a"/>
    <w:next w:val="a"/>
    <w:link w:val="70"/>
    <w:qFormat/>
    <w:rsid w:val="000B088E"/>
    <w:pPr>
      <w:keepNext/>
      <w:numPr>
        <w:ilvl w:val="6"/>
        <w:numId w:val="1"/>
      </w:numPr>
      <w:outlineLvl w:val="6"/>
    </w:pPr>
    <w:rPr>
      <w:b/>
      <w:bCs/>
      <w:sz w:val="28"/>
    </w:rPr>
  </w:style>
  <w:style w:type="paragraph" w:styleId="8">
    <w:name w:val="heading 8"/>
    <w:basedOn w:val="a"/>
    <w:next w:val="a"/>
    <w:link w:val="80"/>
    <w:qFormat/>
    <w:rsid w:val="000B088E"/>
    <w:pPr>
      <w:keepNext/>
      <w:numPr>
        <w:ilvl w:val="7"/>
        <w:numId w:val="1"/>
      </w:numPr>
      <w:outlineLvl w:val="7"/>
    </w:pPr>
    <w:rPr>
      <w:sz w:val="28"/>
    </w:rPr>
  </w:style>
  <w:style w:type="paragraph" w:styleId="9">
    <w:name w:val="heading 9"/>
    <w:basedOn w:val="a"/>
    <w:next w:val="a"/>
    <w:link w:val="90"/>
    <w:qFormat/>
    <w:rsid w:val="000B088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088E"/>
  </w:style>
  <w:style w:type="character" w:customStyle="1" w:styleId="WW8Num1z1">
    <w:name w:val="WW8Num1z1"/>
    <w:rsid w:val="000B088E"/>
  </w:style>
  <w:style w:type="character" w:customStyle="1" w:styleId="WW8Num1z2">
    <w:name w:val="WW8Num1z2"/>
    <w:rsid w:val="000B088E"/>
  </w:style>
  <w:style w:type="character" w:customStyle="1" w:styleId="WW8Num1z3">
    <w:name w:val="WW8Num1z3"/>
    <w:rsid w:val="000B088E"/>
  </w:style>
  <w:style w:type="character" w:customStyle="1" w:styleId="WW8Num1z4">
    <w:name w:val="WW8Num1z4"/>
    <w:rsid w:val="000B088E"/>
  </w:style>
  <w:style w:type="character" w:customStyle="1" w:styleId="WW8Num1z5">
    <w:name w:val="WW8Num1z5"/>
    <w:rsid w:val="000B088E"/>
  </w:style>
  <w:style w:type="character" w:customStyle="1" w:styleId="WW8Num1z6">
    <w:name w:val="WW8Num1z6"/>
    <w:rsid w:val="000B088E"/>
  </w:style>
  <w:style w:type="character" w:customStyle="1" w:styleId="WW8Num1z7">
    <w:name w:val="WW8Num1z7"/>
    <w:rsid w:val="000B088E"/>
  </w:style>
  <w:style w:type="character" w:customStyle="1" w:styleId="WW8Num1z8">
    <w:name w:val="WW8Num1z8"/>
    <w:rsid w:val="000B088E"/>
  </w:style>
  <w:style w:type="character" w:customStyle="1" w:styleId="31">
    <w:name w:val="Основной шрифт абзаца3"/>
    <w:rsid w:val="000B088E"/>
  </w:style>
  <w:style w:type="character" w:customStyle="1" w:styleId="21">
    <w:name w:val="Основной шрифт абзаца2"/>
    <w:rsid w:val="000B088E"/>
  </w:style>
  <w:style w:type="character" w:customStyle="1" w:styleId="WW8Num2z0">
    <w:name w:val="WW8Num2z0"/>
    <w:rsid w:val="000B088E"/>
    <w:rPr>
      <w:rFonts w:ascii="Times New Roman" w:eastAsia="Times New Roman" w:hAnsi="Times New Roman" w:cs="Times New Roman" w:hint="default"/>
    </w:rPr>
  </w:style>
  <w:style w:type="character" w:customStyle="1" w:styleId="WW8Num2z1">
    <w:name w:val="WW8Num2z1"/>
    <w:rsid w:val="000B088E"/>
    <w:rPr>
      <w:rFonts w:ascii="Courier New" w:hAnsi="Courier New" w:cs="Courier New" w:hint="default"/>
    </w:rPr>
  </w:style>
  <w:style w:type="character" w:customStyle="1" w:styleId="WW8Num2z2">
    <w:name w:val="WW8Num2z2"/>
    <w:rsid w:val="000B088E"/>
    <w:rPr>
      <w:rFonts w:ascii="Wingdings" w:hAnsi="Wingdings" w:cs="Wingdings" w:hint="default"/>
    </w:rPr>
  </w:style>
  <w:style w:type="character" w:customStyle="1" w:styleId="WW8Num2z3">
    <w:name w:val="WW8Num2z3"/>
    <w:rsid w:val="000B088E"/>
    <w:rPr>
      <w:rFonts w:ascii="Symbol" w:hAnsi="Symbol" w:cs="Symbol" w:hint="default"/>
    </w:rPr>
  </w:style>
  <w:style w:type="character" w:customStyle="1" w:styleId="WW8Num3z0">
    <w:name w:val="WW8Num3z0"/>
    <w:rsid w:val="000B088E"/>
  </w:style>
  <w:style w:type="character" w:customStyle="1" w:styleId="WW8Num3z1">
    <w:name w:val="WW8Num3z1"/>
    <w:rsid w:val="000B088E"/>
  </w:style>
  <w:style w:type="character" w:customStyle="1" w:styleId="WW8Num3z2">
    <w:name w:val="WW8Num3z2"/>
    <w:rsid w:val="000B088E"/>
  </w:style>
  <w:style w:type="character" w:customStyle="1" w:styleId="WW8Num3z3">
    <w:name w:val="WW8Num3z3"/>
    <w:rsid w:val="000B088E"/>
  </w:style>
  <w:style w:type="character" w:customStyle="1" w:styleId="WW8Num3z4">
    <w:name w:val="WW8Num3z4"/>
    <w:rsid w:val="000B088E"/>
  </w:style>
  <w:style w:type="character" w:customStyle="1" w:styleId="WW8Num3z5">
    <w:name w:val="WW8Num3z5"/>
    <w:rsid w:val="000B088E"/>
  </w:style>
  <w:style w:type="character" w:customStyle="1" w:styleId="WW8Num3z6">
    <w:name w:val="WW8Num3z6"/>
    <w:rsid w:val="000B088E"/>
  </w:style>
  <w:style w:type="character" w:customStyle="1" w:styleId="WW8Num3z7">
    <w:name w:val="WW8Num3z7"/>
    <w:rsid w:val="000B088E"/>
  </w:style>
  <w:style w:type="character" w:customStyle="1" w:styleId="WW8Num3z8">
    <w:name w:val="WW8Num3z8"/>
    <w:rsid w:val="000B088E"/>
  </w:style>
  <w:style w:type="character" w:customStyle="1" w:styleId="WW8Num4z0">
    <w:name w:val="WW8Num4z0"/>
    <w:rsid w:val="000B088E"/>
  </w:style>
  <w:style w:type="character" w:customStyle="1" w:styleId="WW8Num4z1">
    <w:name w:val="WW8Num4z1"/>
    <w:rsid w:val="000B088E"/>
  </w:style>
  <w:style w:type="character" w:customStyle="1" w:styleId="WW8Num4z2">
    <w:name w:val="WW8Num4z2"/>
    <w:rsid w:val="000B088E"/>
  </w:style>
  <w:style w:type="character" w:customStyle="1" w:styleId="WW8Num4z3">
    <w:name w:val="WW8Num4z3"/>
    <w:rsid w:val="000B088E"/>
  </w:style>
  <w:style w:type="character" w:customStyle="1" w:styleId="WW8Num4z4">
    <w:name w:val="WW8Num4z4"/>
    <w:rsid w:val="000B088E"/>
  </w:style>
  <w:style w:type="character" w:customStyle="1" w:styleId="WW8Num4z5">
    <w:name w:val="WW8Num4z5"/>
    <w:rsid w:val="000B088E"/>
  </w:style>
  <w:style w:type="character" w:customStyle="1" w:styleId="WW8Num4z6">
    <w:name w:val="WW8Num4z6"/>
    <w:rsid w:val="000B088E"/>
  </w:style>
  <w:style w:type="character" w:customStyle="1" w:styleId="WW8Num4z7">
    <w:name w:val="WW8Num4z7"/>
    <w:rsid w:val="000B088E"/>
  </w:style>
  <w:style w:type="character" w:customStyle="1" w:styleId="WW8Num4z8">
    <w:name w:val="WW8Num4z8"/>
    <w:rsid w:val="000B088E"/>
  </w:style>
  <w:style w:type="character" w:customStyle="1" w:styleId="WW8Num5z0">
    <w:name w:val="WW8Num5z0"/>
    <w:rsid w:val="000B088E"/>
  </w:style>
  <w:style w:type="character" w:customStyle="1" w:styleId="WW8Num5z1">
    <w:name w:val="WW8Num5z1"/>
    <w:rsid w:val="000B088E"/>
  </w:style>
  <w:style w:type="character" w:customStyle="1" w:styleId="WW8Num5z2">
    <w:name w:val="WW8Num5z2"/>
    <w:rsid w:val="000B088E"/>
  </w:style>
  <w:style w:type="character" w:customStyle="1" w:styleId="WW8Num5z3">
    <w:name w:val="WW8Num5z3"/>
    <w:rsid w:val="000B088E"/>
  </w:style>
  <w:style w:type="character" w:customStyle="1" w:styleId="WW8Num5z4">
    <w:name w:val="WW8Num5z4"/>
    <w:rsid w:val="000B088E"/>
  </w:style>
  <w:style w:type="character" w:customStyle="1" w:styleId="WW8Num5z5">
    <w:name w:val="WW8Num5z5"/>
    <w:rsid w:val="000B088E"/>
  </w:style>
  <w:style w:type="character" w:customStyle="1" w:styleId="WW8Num5z6">
    <w:name w:val="WW8Num5z6"/>
    <w:rsid w:val="000B088E"/>
  </w:style>
  <w:style w:type="character" w:customStyle="1" w:styleId="WW8Num5z7">
    <w:name w:val="WW8Num5z7"/>
    <w:rsid w:val="000B088E"/>
  </w:style>
  <w:style w:type="character" w:customStyle="1" w:styleId="WW8Num5z8">
    <w:name w:val="WW8Num5z8"/>
    <w:rsid w:val="000B088E"/>
  </w:style>
  <w:style w:type="character" w:customStyle="1" w:styleId="WW8Num6z0">
    <w:name w:val="WW8Num6z0"/>
    <w:rsid w:val="000B088E"/>
    <w:rPr>
      <w:rFonts w:ascii="Times New Roman" w:eastAsia="Times New Roman" w:hAnsi="Times New Roman" w:cs="Times New Roman" w:hint="default"/>
    </w:rPr>
  </w:style>
  <w:style w:type="character" w:customStyle="1" w:styleId="WW8Num6z1">
    <w:name w:val="WW8Num6z1"/>
    <w:rsid w:val="000B088E"/>
    <w:rPr>
      <w:rFonts w:ascii="Courier New" w:hAnsi="Courier New" w:cs="Courier New" w:hint="default"/>
    </w:rPr>
  </w:style>
  <w:style w:type="character" w:customStyle="1" w:styleId="WW8Num6z2">
    <w:name w:val="WW8Num6z2"/>
    <w:rsid w:val="000B088E"/>
    <w:rPr>
      <w:rFonts w:ascii="Wingdings" w:hAnsi="Wingdings" w:cs="Wingdings" w:hint="default"/>
    </w:rPr>
  </w:style>
  <w:style w:type="character" w:customStyle="1" w:styleId="WW8Num6z3">
    <w:name w:val="WW8Num6z3"/>
    <w:rsid w:val="000B088E"/>
    <w:rPr>
      <w:rFonts w:ascii="Symbol" w:hAnsi="Symbol" w:cs="Symbol" w:hint="default"/>
    </w:rPr>
  </w:style>
  <w:style w:type="character" w:customStyle="1" w:styleId="WW8Num7z0">
    <w:name w:val="WW8Num7z0"/>
    <w:rsid w:val="000B088E"/>
  </w:style>
  <w:style w:type="character" w:customStyle="1" w:styleId="WW8Num7z1">
    <w:name w:val="WW8Num7z1"/>
    <w:rsid w:val="000B088E"/>
  </w:style>
  <w:style w:type="character" w:customStyle="1" w:styleId="WW8Num7z2">
    <w:name w:val="WW8Num7z2"/>
    <w:rsid w:val="000B088E"/>
  </w:style>
  <w:style w:type="character" w:customStyle="1" w:styleId="WW8Num7z3">
    <w:name w:val="WW8Num7z3"/>
    <w:rsid w:val="000B088E"/>
  </w:style>
  <w:style w:type="character" w:customStyle="1" w:styleId="WW8Num7z4">
    <w:name w:val="WW8Num7z4"/>
    <w:rsid w:val="000B088E"/>
  </w:style>
  <w:style w:type="character" w:customStyle="1" w:styleId="WW8Num7z5">
    <w:name w:val="WW8Num7z5"/>
    <w:rsid w:val="000B088E"/>
  </w:style>
  <w:style w:type="character" w:customStyle="1" w:styleId="WW8Num7z6">
    <w:name w:val="WW8Num7z6"/>
    <w:rsid w:val="000B088E"/>
  </w:style>
  <w:style w:type="character" w:customStyle="1" w:styleId="WW8Num7z7">
    <w:name w:val="WW8Num7z7"/>
    <w:rsid w:val="000B088E"/>
  </w:style>
  <w:style w:type="character" w:customStyle="1" w:styleId="WW8Num7z8">
    <w:name w:val="WW8Num7z8"/>
    <w:rsid w:val="000B088E"/>
  </w:style>
  <w:style w:type="character" w:customStyle="1" w:styleId="WW8Num8z0">
    <w:name w:val="WW8Num8z0"/>
    <w:rsid w:val="000B088E"/>
  </w:style>
  <w:style w:type="character" w:customStyle="1" w:styleId="WW8Num8z1">
    <w:name w:val="WW8Num8z1"/>
    <w:rsid w:val="000B088E"/>
  </w:style>
  <w:style w:type="character" w:customStyle="1" w:styleId="WW8Num8z2">
    <w:name w:val="WW8Num8z2"/>
    <w:rsid w:val="000B088E"/>
  </w:style>
  <w:style w:type="character" w:customStyle="1" w:styleId="WW8Num8z3">
    <w:name w:val="WW8Num8z3"/>
    <w:rsid w:val="000B088E"/>
  </w:style>
  <w:style w:type="character" w:customStyle="1" w:styleId="WW8Num8z4">
    <w:name w:val="WW8Num8z4"/>
    <w:rsid w:val="000B088E"/>
  </w:style>
  <w:style w:type="character" w:customStyle="1" w:styleId="WW8Num8z5">
    <w:name w:val="WW8Num8z5"/>
    <w:rsid w:val="000B088E"/>
  </w:style>
  <w:style w:type="character" w:customStyle="1" w:styleId="WW8Num8z6">
    <w:name w:val="WW8Num8z6"/>
    <w:rsid w:val="000B088E"/>
  </w:style>
  <w:style w:type="character" w:customStyle="1" w:styleId="WW8Num8z7">
    <w:name w:val="WW8Num8z7"/>
    <w:rsid w:val="000B088E"/>
  </w:style>
  <w:style w:type="character" w:customStyle="1" w:styleId="WW8Num8z8">
    <w:name w:val="WW8Num8z8"/>
    <w:rsid w:val="000B088E"/>
  </w:style>
  <w:style w:type="character" w:customStyle="1" w:styleId="WW8Num9z0">
    <w:name w:val="WW8Num9z0"/>
    <w:rsid w:val="000B088E"/>
  </w:style>
  <w:style w:type="character" w:customStyle="1" w:styleId="WW8Num9z1">
    <w:name w:val="WW8Num9z1"/>
    <w:rsid w:val="000B088E"/>
  </w:style>
  <w:style w:type="character" w:customStyle="1" w:styleId="WW8Num9z2">
    <w:name w:val="WW8Num9z2"/>
    <w:rsid w:val="000B088E"/>
  </w:style>
  <w:style w:type="character" w:customStyle="1" w:styleId="WW8Num9z3">
    <w:name w:val="WW8Num9z3"/>
    <w:rsid w:val="000B088E"/>
  </w:style>
  <w:style w:type="character" w:customStyle="1" w:styleId="WW8Num9z4">
    <w:name w:val="WW8Num9z4"/>
    <w:rsid w:val="000B088E"/>
  </w:style>
  <w:style w:type="character" w:customStyle="1" w:styleId="WW8Num9z5">
    <w:name w:val="WW8Num9z5"/>
    <w:rsid w:val="000B088E"/>
  </w:style>
  <w:style w:type="character" w:customStyle="1" w:styleId="WW8Num9z6">
    <w:name w:val="WW8Num9z6"/>
    <w:rsid w:val="000B088E"/>
  </w:style>
  <w:style w:type="character" w:customStyle="1" w:styleId="WW8Num9z7">
    <w:name w:val="WW8Num9z7"/>
    <w:rsid w:val="000B088E"/>
  </w:style>
  <w:style w:type="character" w:customStyle="1" w:styleId="WW8Num9z8">
    <w:name w:val="WW8Num9z8"/>
    <w:rsid w:val="000B088E"/>
  </w:style>
  <w:style w:type="character" w:customStyle="1" w:styleId="WW8Num10z0">
    <w:name w:val="WW8Num10z0"/>
    <w:rsid w:val="000B088E"/>
  </w:style>
  <w:style w:type="character" w:customStyle="1" w:styleId="WW8Num10z1">
    <w:name w:val="WW8Num10z1"/>
    <w:rsid w:val="000B088E"/>
  </w:style>
  <w:style w:type="character" w:customStyle="1" w:styleId="WW8Num10z2">
    <w:name w:val="WW8Num10z2"/>
    <w:rsid w:val="000B088E"/>
  </w:style>
  <w:style w:type="character" w:customStyle="1" w:styleId="WW8Num10z3">
    <w:name w:val="WW8Num10z3"/>
    <w:rsid w:val="000B088E"/>
  </w:style>
  <w:style w:type="character" w:customStyle="1" w:styleId="WW8Num10z4">
    <w:name w:val="WW8Num10z4"/>
    <w:rsid w:val="000B088E"/>
  </w:style>
  <w:style w:type="character" w:customStyle="1" w:styleId="WW8Num10z5">
    <w:name w:val="WW8Num10z5"/>
    <w:rsid w:val="000B088E"/>
  </w:style>
  <w:style w:type="character" w:customStyle="1" w:styleId="WW8Num10z6">
    <w:name w:val="WW8Num10z6"/>
    <w:rsid w:val="000B088E"/>
  </w:style>
  <w:style w:type="character" w:customStyle="1" w:styleId="WW8Num10z7">
    <w:name w:val="WW8Num10z7"/>
    <w:rsid w:val="000B088E"/>
  </w:style>
  <w:style w:type="character" w:customStyle="1" w:styleId="WW8Num10z8">
    <w:name w:val="WW8Num10z8"/>
    <w:rsid w:val="000B088E"/>
  </w:style>
  <w:style w:type="character" w:customStyle="1" w:styleId="WW8Num11z0">
    <w:name w:val="WW8Num11z0"/>
    <w:rsid w:val="000B088E"/>
  </w:style>
  <w:style w:type="character" w:customStyle="1" w:styleId="WW8Num11z1">
    <w:name w:val="WW8Num11z1"/>
    <w:rsid w:val="000B088E"/>
  </w:style>
  <w:style w:type="character" w:customStyle="1" w:styleId="WW8Num11z2">
    <w:name w:val="WW8Num11z2"/>
    <w:rsid w:val="000B088E"/>
  </w:style>
  <w:style w:type="character" w:customStyle="1" w:styleId="WW8Num11z3">
    <w:name w:val="WW8Num11z3"/>
    <w:rsid w:val="000B088E"/>
  </w:style>
  <w:style w:type="character" w:customStyle="1" w:styleId="WW8Num11z4">
    <w:name w:val="WW8Num11z4"/>
    <w:rsid w:val="000B088E"/>
  </w:style>
  <w:style w:type="character" w:customStyle="1" w:styleId="WW8Num11z5">
    <w:name w:val="WW8Num11z5"/>
    <w:rsid w:val="000B088E"/>
  </w:style>
  <w:style w:type="character" w:customStyle="1" w:styleId="WW8Num11z6">
    <w:name w:val="WW8Num11z6"/>
    <w:rsid w:val="000B088E"/>
  </w:style>
  <w:style w:type="character" w:customStyle="1" w:styleId="WW8Num11z7">
    <w:name w:val="WW8Num11z7"/>
    <w:rsid w:val="000B088E"/>
  </w:style>
  <w:style w:type="character" w:customStyle="1" w:styleId="WW8Num11z8">
    <w:name w:val="WW8Num11z8"/>
    <w:rsid w:val="000B088E"/>
  </w:style>
  <w:style w:type="character" w:customStyle="1" w:styleId="WW8Num12z0">
    <w:name w:val="WW8Num12z0"/>
    <w:rsid w:val="000B088E"/>
  </w:style>
  <w:style w:type="character" w:customStyle="1" w:styleId="WW8Num12z1">
    <w:name w:val="WW8Num12z1"/>
    <w:rsid w:val="000B088E"/>
  </w:style>
  <w:style w:type="character" w:customStyle="1" w:styleId="WW8Num12z2">
    <w:name w:val="WW8Num12z2"/>
    <w:rsid w:val="000B088E"/>
  </w:style>
  <w:style w:type="character" w:customStyle="1" w:styleId="WW8Num12z3">
    <w:name w:val="WW8Num12z3"/>
    <w:rsid w:val="000B088E"/>
  </w:style>
  <w:style w:type="character" w:customStyle="1" w:styleId="WW8Num12z4">
    <w:name w:val="WW8Num12z4"/>
    <w:rsid w:val="000B088E"/>
  </w:style>
  <w:style w:type="character" w:customStyle="1" w:styleId="WW8Num12z5">
    <w:name w:val="WW8Num12z5"/>
    <w:rsid w:val="000B088E"/>
  </w:style>
  <w:style w:type="character" w:customStyle="1" w:styleId="WW8Num12z6">
    <w:name w:val="WW8Num12z6"/>
    <w:rsid w:val="000B088E"/>
  </w:style>
  <w:style w:type="character" w:customStyle="1" w:styleId="WW8Num12z7">
    <w:name w:val="WW8Num12z7"/>
    <w:rsid w:val="000B088E"/>
  </w:style>
  <w:style w:type="character" w:customStyle="1" w:styleId="WW8Num12z8">
    <w:name w:val="WW8Num12z8"/>
    <w:rsid w:val="000B088E"/>
  </w:style>
  <w:style w:type="character" w:customStyle="1" w:styleId="WW8Num13z0">
    <w:name w:val="WW8Num13z0"/>
    <w:rsid w:val="000B088E"/>
  </w:style>
  <w:style w:type="character" w:customStyle="1" w:styleId="WW8Num13z1">
    <w:name w:val="WW8Num13z1"/>
    <w:rsid w:val="000B088E"/>
  </w:style>
  <w:style w:type="character" w:customStyle="1" w:styleId="WW8Num13z2">
    <w:name w:val="WW8Num13z2"/>
    <w:rsid w:val="000B088E"/>
  </w:style>
  <w:style w:type="character" w:customStyle="1" w:styleId="WW8Num13z3">
    <w:name w:val="WW8Num13z3"/>
    <w:rsid w:val="000B088E"/>
  </w:style>
  <w:style w:type="character" w:customStyle="1" w:styleId="WW8Num13z4">
    <w:name w:val="WW8Num13z4"/>
    <w:rsid w:val="000B088E"/>
  </w:style>
  <w:style w:type="character" w:customStyle="1" w:styleId="WW8Num13z5">
    <w:name w:val="WW8Num13z5"/>
    <w:rsid w:val="000B088E"/>
  </w:style>
  <w:style w:type="character" w:customStyle="1" w:styleId="WW8Num13z6">
    <w:name w:val="WW8Num13z6"/>
    <w:rsid w:val="000B088E"/>
  </w:style>
  <w:style w:type="character" w:customStyle="1" w:styleId="WW8Num13z7">
    <w:name w:val="WW8Num13z7"/>
    <w:rsid w:val="000B088E"/>
  </w:style>
  <w:style w:type="character" w:customStyle="1" w:styleId="WW8Num13z8">
    <w:name w:val="WW8Num13z8"/>
    <w:rsid w:val="000B088E"/>
  </w:style>
  <w:style w:type="character" w:customStyle="1" w:styleId="WW8Num14z0">
    <w:name w:val="WW8Num14z0"/>
    <w:rsid w:val="000B088E"/>
  </w:style>
  <w:style w:type="character" w:customStyle="1" w:styleId="WW8Num14z1">
    <w:name w:val="WW8Num14z1"/>
    <w:rsid w:val="000B088E"/>
  </w:style>
  <w:style w:type="character" w:customStyle="1" w:styleId="WW8Num14z2">
    <w:name w:val="WW8Num14z2"/>
    <w:rsid w:val="000B088E"/>
  </w:style>
  <w:style w:type="character" w:customStyle="1" w:styleId="WW8Num14z3">
    <w:name w:val="WW8Num14z3"/>
    <w:rsid w:val="000B088E"/>
  </w:style>
  <w:style w:type="character" w:customStyle="1" w:styleId="WW8Num14z4">
    <w:name w:val="WW8Num14z4"/>
    <w:rsid w:val="000B088E"/>
  </w:style>
  <w:style w:type="character" w:customStyle="1" w:styleId="WW8Num14z5">
    <w:name w:val="WW8Num14z5"/>
    <w:rsid w:val="000B088E"/>
  </w:style>
  <w:style w:type="character" w:customStyle="1" w:styleId="WW8Num14z6">
    <w:name w:val="WW8Num14z6"/>
    <w:rsid w:val="000B088E"/>
  </w:style>
  <w:style w:type="character" w:customStyle="1" w:styleId="WW8Num14z7">
    <w:name w:val="WW8Num14z7"/>
    <w:rsid w:val="000B088E"/>
  </w:style>
  <w:style w:type="character" w:customStyle="1" w:styleId="WW8Num14z8">
    <w:name w:val="WW8Num14z8"/>
    <w:rsid w:val="000B088E"/>
  </w:style>
  <w:style w:type="character" w:customStyle="1" w:styleId="WW8Num15z0">
    <w:name w:val="WW8Num15z0"/>
    <w:rsid w:val="000B088E"/>
  </w:style>
  <w:style w:type="character" w:customStyle="1" w:styleId="WW8Num15z1">
    <w:name w:val="WW8Num15z1"/>
    <w:rsid w:val="000B088E"/>
  </w:style>
  <w:style w:type="character" w:customStyle="1" w:styleId="WW8Num15z2">
    <w:name w:val="WW8Num15z2"/>
    <w:rsid w:val="000B088E"/>
  </w:style>
  <w:style w:type="character" w:customStyle="1" w:styleId="WW8Num15z3">
    <w:name w:val="WW8Num15z3"/>
    <w:rsid w:val="000B088E"/>
  </w:style>
  <w:style w:type="character" w:customStyle="1" w:styleId="WW8Num15z4">
    <w:name w:val="WW8Num15z4"/>
    <w:rsid w:val="000B088E"/>
  </w:style>
  <w:style w:type="character" w:customStyle="1" w:styleId="WW8Num15z5">
    <w:name w:val="WW8Num15z5"/>
    <w:rsid w:val="000B088E"/>
  </w:style>
  <w:style w:type="character" w:customStyle="1" w:styleId="WW8Num15z6">
    <w:name w:val="WW8Num15z6"/>
    <w:rsid w:val="000B088E"/>
  </w:style>
  <w:style w:type="character" w:customStyle="1" w:styleId="WW8Num15z7">
    <w:name w:val="WW8Num15z7"/>
    <w:rsid w:val="000B088E"/>
  </w:style>
  <w:style w:type="character" w:customStyle="1" w:styleId="WW8Num15z8">
    <w:name w:val="WW8Num15z8"/>
    <w:rsid w:val="000B088E"/>
  </w:style>
  <w:style w:type="character" w:customStyle="1" w:styleId="WW8Num16z0">
    <w:name w:val="WW8Num16z0"/>
    <w:rsid w:val="000B088E"/>
  </w:style>
  <w:style w:type="character" w:customStyle="1" w:styleId="WW8Num16z1">
    <w:name w:val="WW8Num16z1"/>
    <w:rsid w:val="000B088E"/>
  </w:style>
  <w:style w:type="character" w:customStyle="1" w:styleId="WW8Num16z2">
    <w:name w:val="WW8Num16z2"/>
    <w:rsid w:val="000B088E"/>
  </w:style>
  <w:style w:type="character" w:customStyle="1" w:styleId="WW8Num16z3">
    <w:name w:val="WW8Num16z3"/>
    <w:rsid w:val="000B088E"/>
  </w:style>
  <w:style w:type="character" w:customStyle="1" w:styleId="WW8Num16z4">
    <w:name w:val="WW8Num16z4"/>
    <w:rsid w:val="000B088E"/>
  </w:style>
  <w:style w:type="character" w:customStyle="1" w:styleId="WW8Num16z5">
    <w:name w:val="WW8Num16z5"/>
    <w:rsid w:val="000B088E"/>
  </w:style>
  <w:style w:type="character" w:customStyle="1" w:styleId="WW8Num16z6">
    <w:name w:val="WW8Num16z6"/>
    <w:rsid w:val="000B088E"/>
  </w:style>
  <w:style w:type="character" w:customStyle="1" w:styleId="WW8Num16z7">
    <w:name w:val="WW8Num16z7"/>
    <w:rsid w:val="000B088E"/>
  </w:style>
  <w:style w:type="character" w:customStyle="1" w:styleId="WW8Num16z8">
    <w:name w:val="WW8Num16z8"/>
    <w:rsid w:val="000B088E"/>
  </w:style>
  <w:style w:type="character" w:customStyle="1" w:styleId="WW8Num17z0">
    <w:name w:val="WW8Num17z0"/>
    <w:rsid w:val="000B088E"/>
  </w:style>
  <w:style w:type="character" w:customStyle="1" w:styleId="WW8Num17z1">
    <w:name w:val="WW8Num17z1"/>
    <w:rsid w:val="000B088E"/>
  </w:style>
  <w:style w:type="character" w:customStyle="1" w:styleId="WW8Num17z2">
    <w:name w:val="WW8Num17z2"/>
    <w:rsid w:val="000B088E"/>
  </w:style>
  <w:style w:type="character" w:customStyle="1" w:styleId="WW8Num17z3">
    <w:name w:val="WW8Num17z3"/>
    <w:rsid w:val="000B088E"/>
  </w:style>
  <w:style w:type="character" w:customStyle="1" w:styleId="WW8Num17z4">
    <w:name w:val="WW8Num17z4"/>
    <w:rsid w:val="000B088E"/>
  </w:style>
  <w:style w:type="character" w:customStyle="1" w:styleId="WW8Num17z5">
    <w:name w:val="WW8Num17z5"/>
    <w:rsid w:val="000B088E"/>
  </w:style>
  <w:style w:type="character" w:customStyle="1" w:styleId="WW8Num17z6">
    <w:name w:val="WW8Num17z6"/>
    <w:rsid w:val="000B088E"/>
  </w:style>
  <w:style w:type="character" w:customStyle="1" w:styleId="WW8Num17z7">
    <w:name w:val="WW8Num17z7"/>
    <w:rsid w:val="000B088E"/>
  </w:style>
  <w:style w:type="character" w:customStyle="1" w:styleId="WW8Num17z8">
    <w:name w:val="WW8Num17z8"/>
    <w:rsid w:val="000B088E"/>
  </w:style>
  <w:style w:type="character" w:customStyle="1" w:styleId="WW8Num18z0">
    <w:name w:val="WW8Num18z0"/>
    <w:rsid w:val="000B088E"/>
  </w:style>
  <w:style w:type="character" w:customStyle="1" w:styleId="WW8Num18z1">
    <w:name w:val="WW8Num18z1"/>
    <w:rsid w:val="000B088E"/>
  </w:style>
  <w:style w:type="character" w:customStyle="1" w:styleId="WW8Num18z2">
    <w:name w:val="WW8Num18z2"/>
    <w:rsid w:val="000B088E"/>
  </w:style>
  <w:style w:type="character" w:customStyle="1" w:styleId="WW8Num18z3">
    <w:name w:val="WW8Num18z3"/>
    <w:rsid w:val="000B088E"/>
  </w:style>
  <w:style w:type="character" w:customStyle="1" w:styleId="WW8Num18z4">
    <w:name w:val="WW8Num18z4"/>
    <w:rsid w:val="000B088E"/>
  </w:style>
  <w:style w:type="character" w:customStyle="1" w:styleId="WW8Num18z5">
    <w:name w:val="WW8Num18z5"/>
    <w:rsid w:val="000B088E"/>
  </w:style>
  <w:style w:type="character" w:customStyle="1" w:styleId="WW8Num18z6">
    <w:name w:val="WW8Num18z6"/>
    <w:rsid w:val="000B088E"/>
  </w:style>
  <w:style w:type="character" w:customStyle="1" w:styleId="WW8Num18z7">
    <w:name w:val="WW8Num18z7"/>
    <w:rsid w:val="000B088E"/>
  </w:style>
  <w:style w:type="character" w:customStyle="1" w:styleId="WW8Num18z8">
    <w:name w:val="WW8Num18z8"/>
    <w:rsid w:val="000B088E"/>
  </w:style>
  <w:style w:type="character" w:customStyle="1" w:styleId="WW8Num19z0">
    <w:name w:val="WW8Num19z0"/>
    <w:rsid w:val="000B088E"/>
  </w:style>
  <w:style w:type="character" w:customStyle="1" w:styleId="WW8Num19z1">
    <w:name w:val="WW8Num19z1"/>
    <w:rsid w:val="000B088E"/>
  </w:style>
  <w:style w:type="character" w:customStyle="1" w:styleId="WW8Num19z2">
    <w:name w:val="WW8Num19z2"/>
    <w:rsid w:val="000B088E"/>
  </w:style>
  <w:style w:type="character" w:customStyle="1" w:styleId="WW8Num19z3">
    <w:name w:val="WW8Num19z3"/>
    <w:rsid w:val="000B088E"/>
  </w:style>
  <w:style w:type="character" w:customStyle="1" w:styleId="WW8Num19z4">
    <w:name w:val="WW8Num19z4"/>
    <w:rsid w:val="000B088E"/>
  </w:style>
  <w:style w:type="character" w:customStyle="1" w:styleId="WW8Num19z5">
    <w:name w:val="WW8Num19z5"/>
    <w:rsid w:val="000B088E"/>
  </w:style>
  <w:style w:type="character" w:customStyle="1" w:styleId="WW8Num19z6">
    <w:name w:val="WW8Num19z6"/>
    <w:rsid w:val="000B088E"/>
  </w:style>
  <w:style w:type="character" w:customStyle="1" w:styleId="WW8Num19z7">
    <w:name w:val="WW8Num19z7"/>
    <w:rsid w:val="000B088E"/>
  </w:style>
  <w:style w:type="character" w:customStyle="1" w:styleId="WW8Num19z8">
    <w:name w:val="WW8Num19z8"/>
    <w:rsid w:val="000B088E"/>
  </w:style>
  <w:style w:type="character" w:customStyle="1" w:styleId="WW8Num20z0">
    <w:name w:val="WW8Num20z0"/>
    <w:rsid w:val="000B088E"/>
  </w:style>
  <w:style w:type="character" w:customStyle="1" w:styleId="WW8Num20z1">
    <w:name w:val="WW8Num20z1"/>
    <w:rsid w:val="000B088E"/>
  </w:style>
  <w:style w:type="character" w:customStyle="1" w:styleId="WW8Num20z2">
    <w:name w:val="WW8Num20z2"/>
    <w:rsid w:val="000B088E"/>
  </w:style>
  <w:style w:type="character" w:customStyle="1" w:styleId="WW8Num20z3">
    <w:name w:val="WW8Num20z3"/>
    <w:rsid w:val="000B088E"/>
  </w:style>
  <w:style w:type="character" w:customStyle="1" w:styleId="WW8Num20z4">
    <w:name w:val="WW8Num20z4"/>
    <w:rsid w:val="000B088E"/>
  </w:style>
  <w:style w:type="character" w:customStyle="1" w:styleId="WW8Num20z5">
    <w:name w:val="WW8Num20z5"/>
    <w:rsid w:val="000B088E"/>
  </w:style>
  <w:style w:type="character" w:customStyle="1" w:styleId="WW8Num20z6">
    <w:name w:val="WW8Num20z6"/>
    <w:rsid w:val="000B088E"/>
  </w:style>
  <w:style w:type="character" w:customStyle="1" w:styleId="WW8Num20z7">
    <w:name w:val="WW8Num20z7"/>
    <w:rsid w:val="000B088E"/>
  </w:style>
  <w:style w:type="character" w:customStyle="1" w:styleId="WW8Num20z8">
    <w:name w:val="WW8Num20z8"/>
    <w:rsid w:val="000B088E"/>
  </w:style>
  <w:style w:type="character" w:customStyle="1" w:styleId="WW8Num21z0">
    <w:name w:val="WW8Num21z0"/>
    <w:rsid w:val="000B088E"/>
  </w:style>
  <w:style w:type="character" w:customStyle="1" w:styleId="WW8Num21z1">
    <w:name w:val="WW8Num21z1"/>
    <w:rsid w:val="000B088E"/>
  </w:style>
  <w:style w:type="character" w:customStyle="1" w:styleId="WW8Num21z2">
    <w:name w:val="WW8Num21z2"/>
    <w:rsid w:val="000B088E"/>
  </w:style>
  <w:style w:type="character" w:customStyle="1" w:styleId="WW8Num21z3">
    <w:name w:val="WW8Num21z3"/>
    <w:rsid w:val="000B088E"/>
  </w:style>
  <w:style w:type="character" w:customStyle="1" w:styleId="WW8Num21z4">
    <w:name w:val="WW8Num21z4"/>
    <w:rsid w:val="000B088E"/>
  </w:style>
  <w:style w:type="character" w:customStyle="1" w:styleId="WW8Num21z5">
    <w:name w:val="WW8Num21z5"/>
    <w:rsid w:val="000B088E"/>
  </w:style>
  <w:style w:type="character" w:customStyle="1" w:styleId="WW8Num21z6">
    <w:name w:val="WW8Num21z6"/>
    <w:rsid w:val="000B088E"/>
  </w:style>
  <w:style w:type="character" w:customStyle="1" w:styleId="WW8Num21z7">
    <w:name w:val="WW8Num21z7"/>
    <w:rsid w:val="000B088E"/>
  </w:style>
  <w:style w:type="character" w:customStyle="1" w:styleId="WW8Num21z8">
    <w:name w:val="WW8Num21z8"/>
    <w:rsid w:val="000B088E"/>
  </w:style>
  <w:style w:type="character" w:customStyle="1" w:styleId="WW8Num22z0">
    <w:name w:val="WW8Num22z0"/>
    <w:rsid w:val="000B088E"/>
  </w:style>
  <w:style w:type="character" w:customStyle="1" w:styleId="WW8Num22z1">
    <w:name w:val="WW8Num22z1"/>
    <w:rsid w:val="000B088E"/>
  </w:style>
  <w:style w:type="character" w:customStyle="1" w:styleId="WW8Num22z2">
    <w:name w:val="WW8Num22z2"/>
    <w:rsid w:val="000B088E"/>
  </w:style>
  <w:style w:type="character" w:customStyle="1" w:styleId="WW8Num22z3">
    <w:name w:val="WW8Num22z3"/>
    <w:rsid w:val="000B088E"/>
  </w:style>
  <w:style w:type="character" w:customStyle="1" w:styleId="WW8Num22z4">
    <w:name w:val="WW8Num22z4"/>
    <w:rsid w:val="000B088E"/>
  </w:style>
  <w:style w:type="character" w:customStyle="1" w:styleId="WW8Num22z5">
    <w:name w:val="WW8Num22z5"/>
    <w:rsid w:val="000B088E"/>
  </w:style>
  <w:style w:type="character" w:customStyle="1" w:styleId="WW8Num22z6">
    <w:name w:val="WW8Num22z6"/>
    <w:rsid w:val="000B088E"/>
  </w:style>
  <w:style w:type="character" w:customStyle="1" w:styleId="WW8Num22z7">
    <w:name w:val="WW8Num22z7"/>
    <w:rsid w:val="000B088E"/>
  </w:style>
  <w:style w:type="character" w:customStyle="1" w:styleId="WW8Num22z8">
    <w:name w:val="WW8Num22z8"/>
    <w:rsid w:val="000B088E"/>
  </w:style>
  <w:style w:type="character" w:customStyle="1" w:styleId="WW8Num23z0">
    <w:name w:val="WW8Num23z0"/>
    <w:rsid w:val="000B088E"/>
  </w:style>
  <w:style w:type="character" w:customStyle="1" w:styleId="WW8Num23z1">
    <w:name w:val="WW8Num23z1"/>
    <w:rsid w:val="000B088E"/>
  </w:style>
  <w:style w:type="character" w:customStyle="1" w:styleId="WW8Num23z2">
    <w:name w:val="WW8Num23z2"/>
    <w:rsid w:val="000B088E"/>
  </w:style>
  <w:style w:type="character" w:customStyle="1" w:styleId="WW8Num23z3">
    <w:name w:val="WW8Num23z3"/>
    <w:rsid w:val="000B088E"/>
  </w:style>
  <w:style w:type="character" w:customStyle="1" w:styleId="WW8Num23z4">
    <w:name w:val="WW8Num23z4"/>
    <w:rsid w:val="000B088E"/>
  </w:style>
  <w:style w:type="character" w:customStyle="1" w:styleId="WW8Num23z5">
    <w:name w:val="WW8Num23z5"/>
    <w:rsid w:val="000B088E"/>
  </w:style>
  <w:style w:type="character" w:customStyle="1" w:styleId="WW8Num23z6">
    <w:name w:val="WW8Num23z6"/>
    <w:rsid w:val="000B088E"/>
  </w:style>
  <w:style w:type="character" w:customStyle="1" w:styleId="WW8Num23z7">
    <w:name w:val="WW8Num23z7"/>
    <w:rsid w:val="000B088E"/>
  </w:style>
  <w:style w:type="character" w:customStyle="1" w:styleId="WW8Num23z8">
    <w:name w:val="WW8Num23z8"/>
    <w:rsid w:val="000B088E"/>
  </w:style>
  <w:style w:type="character" w:customStyle="1" w:styleId="WW8Num24z0">
    <w:name w:val="WW8Num24z0"/>
    <w:rsid w:val="000B088E"/>
  </w:style>
  <w:style w:type="character" w:customStyle="1" w:styleId="WW8Num24z1">
    <w:name w:val="WW8Num24z1"/>
    <w:rsid w:val="000B088E"/>
  </w:style>
  <w:style w:type="character" w:customStyle="1" w:styleId="WW8Num24z2">
    <w:name w:val="WW8Num24z2"/>
    <w:rsid w:val="000B088E"/>
  </w:style>
  <w:style w:type="character" w:customStyle="1" w:styleId="WW8Num24z3">
    <w:name w:val="WW8Num24z3"/>
    <w:rsid w:val="000B088E"/>
  </w:style>
  <w:style w:type="character" w:customStyle="1" w:styleId="WW8Num24z4">
    <w:name w:val="WW8Num24z4"/>
    <w:rsid w:val="000B088E"/>
  </w:style>
  <w:style w:type="character" w:customStyle="1" w:styleId="WW8Num24z5">
    <w:name w:val="WW8Num24z5"/>
    <w:rsid w:val="000B088E"/>
  </w:style>
  <w:style w:type="character" w:customStyle="1" w:styleId="WW8Num24z6">
    <w:name w:val="WW8Num24z6"/>
    <w:rsid w:val="000B088E"/>
  </w:style>
  <w:style w:type="character" w:customStyle="1" w:styleId="WW8Num24z7">
    <w:name w:val="WW8Num24z7"/>
    <w:rsid w:val="000B088E"/>
  </w:style>
  <w:style w:type="character" w:customStyle="1" w:styleId="WW8Num24z8">
    <w:name w:val="WW8Num24z8"/>
    <w:rsid w:val="000B088E"/>
  </w:style>
  <w:style w:type="character" w:customStyle="1" w:styleId="WW8Num25z0">
    <w:name w:val="WW8Num25z0"/>
    <w:rsid w:val="000B088E"/>
  </w:style>
  <w:style w:type="character" w:customStyle="1" w:styleId="WW8Num25z1">
    <w:name w:val="WW8Num25z1"/>
    <w:rsid w:val="000B088E"/>
  </w:style>
  <w:style w:type="character" w:customStyle="1" w:styleId="WW8Num25z2">
    <w:name w:val="WW8Num25z2"/>
    <w:rsid w:val="000B088E"/>
  </w:style>
  <w:style w:type="character" w:customStyle="1" w:styleId="WW8Num25z3">
    <w:name w:val="WW8Num25z3"/>
    <w:rsid w:val="000B088E"/>
  </w:style>
  <w:style w:type="character" w:customStyle="1" w:styleId="WW8Num25z4">
    <w:name w:val="WW8Num25z4"/>
    <w:rsid w:val="000B088E"/>
  </w:style>
  <w:style w:type="character" w:customStyle="1" w:styleId="WW8Num25z5">
    <w:name w:val="WW8Num25z5"/>
    <w:rsid w:val="000B088E"/>
  </w:style>
  <w:style w:type="character" w:customStyle="1" w:styleId="WW8Num25z6">
    <w:name w:val="WW8Num25z6"/>
    <w:rsid w:val="000B088E"/>
  </w:style>
  <w:style w:type="character" w:customStyle="1" w:styleId="WW8Num25z7">
    <w:name w:val="WW8Num25z7"/>
    <w:rsid w:val="000B088E"/>
  </w:style>
  <w:style w:type="character" w:customStyle="1" w:styleId="WW8Num25z8">
    <w:name w:val="WW8Num25z8"/>
    <w:rsid w:val="000B088E"/>
  </w:style>
  <w:style w:type="character" w:customStyle="1" w:styleId="WW8Num26z0">
    <w:name w:val="WW8Num26z0"/>
    <w:rsid w:val="000B088E"/>
  </w:style>
  <w:style w:type="character" w:customStyle="1" w:styleId="WW8Num26z1">
    <w:name w:val="WW8Num26z1"/>
    <w:rsid w:val="000B088E"/>
  </w:style>
  <w:style w:type="character" w:customStyle="1" w:styleId="WW8Num26z2">
    <w:name w:val="WW8Num26z2"/>
    <w:rsid w:val="000B088E"/>
  </w:style>
  <w:style w:type="character" w:customStyle="1" w:styleId="WW8Num26z3">
    <w:name w:val="WW8Num26z3"/>
    <w:rsid w:val="000B088E"/>
  </w:style>
  <w:style w:type="character" w:customStyle="1" w:styleId="WW8Num26z4">
    <w:name w:val="WW8Num26z4"/>
    <w:rsid w:val="000B088E"/>
  </w:style>
  <w:style w:type="character" w:customStyle="1" w:styleId="WW8Num26z5">
    <w:name w:val="WW8Num26z5"/>
    <w:rsid w:val="000B088E"/>
  </w:style>
  <w:style w:type="character" w:customStyle="1" w:styleId="WW8Num26z6">
    <w:name w:val="WW8Num26z6"/>
    <w:rsid w:val="000B088E"/>
  </w:style>
  <w:style w:type="character" w:customStyle="1" w:styleId="WW8Num26z7">
    <w:name w:val="WW8Num26z7"/>
    <w:rsid w:val="000B088E"/>
  </w:style>
  <w:style w:type="character" w:customStyle="1" w:styleId="WW8Num26z8">
    <w:name w:val="WW8Num26z8"/>
    <w:rsid w:val="000B088E"/>
  </w:style>
  <w:style w:type="character" w:customStyle="1" w:styleId="WW8Num27z0">
    <w:name w:val="WW8Num27z0"/>
    <w:rsid w:val="000B088E"/>
  </w:style>
  <w:style w:type="character" w:customStyle="1" w:styleId="WW8Num27z1">
    <w:name w:val="WW8Num27z1"/>
    <w:rsid w:val="000B088E"/>
  </w:style>
  <w:style w:type="character" w:customStyle="1" w:styleId="WW8Num27z2">
    <w:name w:val="WW8Num27z2"/>
    <w:rsid w:val="000B088E"/>
  </w:style>
  <w:style w:type="character" w:customStyle="1" w:styleId="WW8Num27z3">
    <w:name w:val="WW8Num27z3"/>
    <w:rsid w:val="000B088E"/>
  </w:style>
  <w:style w:type="character" w:customStyle="1" w:styleId="WW8Num27z4">
    <w:name w:val="WW8Num27z4"/>
    <w:rsid w:val="000B088E"/>
  </w:style>
  <w:style w:type="character" w:customStyle="1" w:styleId="WW8Num27z5">
    <w:name w:val="WW8Num27z5"/>
    <w:rsid w:val="000B088E"/>
  </w:style>
  <w:style w:type="character" w:customStyle="1" w:styleId="WW8Num27z6">
    <w:name w:val="WW8Num27z6"/>
    <w:rsid w:val="000B088E"/>
  </w:style>
  <w:style w:type="character" w:customStyle="1" w:styleId="WW8Num27z7">
    <w:name w:val="WW8Num27z7"/>
    <w:rsid w:val="000B088E"/>
  </w:style>
  <w:style w:type="character" w:customStyle="1" w:styleId="WW8Num27z8">
    <w:name w:val="WW8Num27z8"/>
    <w:rsid w:val="000B088E"/>
  </w:style>
  <w:style w:type="character" w:customStyle="1" w:styleId="WW8Num28z0">
    <w:name w:val="WW8Num28z0"/>
    <w:rsid w:val="000B088E"/>
  </w:style>
  <w:style w:type="character" w:customStyle="1" w:styleId="WW8Num28z1">
    <w:name w:val="WW8Num28z1"/>
    <w:rsid w:val="000B088E"/>
  </w:style>
  <w:style w:type="character" w:customStyle="1" w:styleId="WW8Num28z2">
    <w:name w:val="WW8Num28z2"/>
    <w:rsid w:val="000B088E"/>
  </w:style>
  <w:style w:type="character" w:customStyle="1" w:styleId="WW8Num28z3">
    <w:name w:val="WW8Num28z3"/>
    <w:rsid w:val="000B088E"/>
  </w:style>
  <w:style w:type="character" w:customStyle="1" w:styleId="WW8Num28z4">
    <w:name w:val="WW8Num28z4"/>
    <w:rsid w:val="000B088E"/>
  </w:style>
  <w:style w:type="character" w:customStyle="1" w:styleId="WW8Num28z5">
    <w:name w:val="WW8Num28z5"/>
    <w:rsid w:val="000B088E"/>
  </w:style>
  <w:style w:type="character" w:customStyle="1" w:styleId="WW8Num28z6">
    <w:name w:val="WW8Num28z6"/>
    <w:rsid w:val="000B088E"/>
  </w:style>
  <w:style w:type="character" w:customStyle="1" w:styleId="WW8Num28z7">
    <w:name w:val="WW8Num28z7"/>
    <w:rsid w:val="000B088E"/>
  </w:style>
  <w:style w:type="character" w:customStyle="1" w:styleId="WW8Num28z8">
    <w:name w:val="WW8Num28z8"/>
    <w:rsid w:val="000B088E"/>
  </w:style>
  <w:style w:type="character" w:customStyle="1" w:styleId="WW8Num29z0">
    <w:name w:val="WW8Num29z0"/>
    <w:rsid w:val="000B088E"/>
  </w:style>
  <w:style w:type="character" w:customStyle="1" w:styleId="WW8Num29z1">
    <w:name w:val="WW8Num29z1"/>
    <w:rsid w:val="000B088E"/>
  </w:style>
  <w:style w:type="character" w:customStyle="1" w:styleId="WW8Num29z2">
    <w:name w:val="WW8Num29z2"/>
    <w:rsid w:val="000B088E"/>
  </w:style>
  <w:style w:type="character" w:customStyle="1" w:styleId="WW8Num29z3">
    <w:name w:val="WW8Num29z3"/>
    <w:rsid w:val="000B088E"/>
  </w:style>
  <w:style w:type="character" w:customStyle="1" w:styleId="WW8Num29z4">
    <w:name w:val="WW8Num29z4"/>
    <w:rsid w:val="000B088E"/>
  </w:style>
  <w:style w:type="character" w:customStyle="1" w:styleId="WW8Num29z5">
    <w:name w:val="WW8Num29z5"/>
    <w:rsid w:val="000B088E"/>
  </w:style>
  <w:style w:type="character" w:customStyle="1" w:styleId="WW8Num29z6">
    <w:name w:val="WW8Num29z6"/>
    <w:rsid w:val="000B088E"/>
  </w:style>
  <w:style w:type="character" w:customStyle="1" w:styleId="WW8Num29z7">
    <w:name w:val="WW8Num29z7"/>
    <w:rsid w:val="000B088E"/>
  </w:style>
  <w:style w:type="character" w:customStyle="1" w:styleId="WW8Num29z8">
    <w:name w:val="WW8Num29z8"/>
    <w:rsid w:val="000B088E"/>
  </w:style>
  <w:style w:type="character" w:customStyle="1" w:styleId="WW8Num30z0">
    <w:name w:val="WW8Num30z0"/>
    <w:rsid w:val="000B088E"/>
  </w:style>
  <w:style w:type="character" w:customStyle="1" w:styleId="WW8Num30z1">
    <w:name w:val="WW8Num30z1"/>
    <w:rsid w:val="000B088E"/>
  </w:style>
  <w:style w:type="character" w:customStyle="1" w:styleId="WW8Num30z2">
    <w:name w:val="WW8Num30z2"/>
    <w:rsid w:val="000B088E"/>
  </w:style>
  <w:style w:type="character" w:customStyle="1" w:styleId="WW8Num30z3">
    <w:name w:val="WW8Num30z3"/>
    <w:rsid w:val="000B088E"/>
  </w:style>
  <w:style w:type="character" w:customStyle="1" w:styleId="WW8Num30z4">
    <w:name w:val="WW8Num30z4"/>
    <w:rsid w:val="000B088E"/>
  </w:style>
  <w:style w:type="character" w:customStyle="1" w:styleId="WW8Num30z5">
    <w:name w:val="WW8Num30z5"/>
    <w:rsid w:val="000B088E"/>
  </w:style>
  <w:style w:type="character" w:customStyle="1" w:styleId="WW8Num30z6">
    <w:name w:val="WW8Num30z6"/>
    <w:rsid w:val="000B088E"/>
  </w:style>
  <w:style w:type="character" w:customStyle="1" w:styleId="WW8Num30z7">
    <w:name w:val="WW8Num30z7"/>
    <w:rsid w:val="000B088E"/>
  </w:style>
  <w:style w:type="character" w:customStyle="1" w:styleId="WW8Num30z8">
    <w:name w:val="WW8Num30z8"/>
    <w:rsid w:val="000B088E"/>
  </w:style>
  <w:style w:type="character" w:customStyle="1" w:styleId="WW8Num31z0">
    <w:name w:val="WW8Num31z0"/>
    <w:rsid w:val="000B088E"/>
  </w:style>
  <w:style w:type="character" w:customStyle="1" w:styleId="WW8Num31z1">
    <w:name w:val="WW8Num31z1"/>
    <w:rsid w:val="000B088E"/>
  </w:style>
  <w:style w:type="character" w:customStyle="1" w:styleId="WW8Num31z2">
    <w:name w:val="WW8Num31z2"/>
    <w:rsid w:val="000B088E"/>
  </w:style>
  <w:style w:type="character" w:customStyle="1" w:styleId="WW8Num31z3">
    <w:name w:val="WW8Num31z3"/>
    <w:rsid w:val="000B088E"/>
  </w:style>
  <w:style w:type="character" w:customStyle="1" w:styleId="WW8Num31z4">
    <w:name w:val="WW8Num31z4"/>
    <w:rsid w:val="000B088E"/>
  </w:style>
  <w:style w:type="character" w:customStyle="1" w:styleId="WW8Num31z5">
    <w:name w:val="WW8Num31z5"/>
    <w:rsid w:val="000B088E"/>
  </w:style>
  <w:style w:type="character" w:customStyle="1" w:styleId="WW8Num31z6">
    <w:name w:val="WW8Num31z6"/>
    <w:rsid w:val="000B088E"/>
  </w:style>
  <w:style w:type="character" w:customStyle="1" w:styleId="WW8Num31z7">
    <w:name w:val="WW8Num31z7"/>
    <w:rsid w:val="000B088E"/>
  </w:style>
  <w:style w:type="character" w:customStyle="1" w:styleId="WW8Num31z8">
    <w:name w:val="WW8Num31z8"/>
    <w:rsid w:val="000B088E"/>
  </w:style>
  <w:style w:type="character" w:customStyle="1" w:styleId="WW8Num32z0">
    <w:name w:val="WW8Num32z0"/>
    <w:rsid w:val="000B088E"/>
  </w:style>
  <w:style w:type="character" w:customStyle="1" w:styleId="WW8Num32z1">
    <w:name w:val="WW8Num32z1"/>
    <w:rsid w:val="000B088E"/>
  </w:style>
  <w:style w:type="character" w:customStyle="1" w:styleId="WW8Num32z2">
    <w:name w:val="WW8Num32z2"/>
    <w:rsid w:val="000B088E"/>
  </w:style>
  <w:style w:type="character" w:customStyle="1" w:styleId="WW8Num32z3">
    <w:name w:val="WW8Num32z3"/>
    <w:rsid w:val="000B088E"/>
  </w:style>
  <w:style w:type="character" w:customStyle="1" w:styleId="WW8Num32z4">
    <w:name w:val="WW8Num32z4"/>
    <w:rsid w:val="000B088E"/>
  </w:style>
  <w:style w:type="character" w:customStyle="1" w:styleId="WW8Num32z5">
    <w:name w:val="WW8Num32z5"/>
    <w:rsid w:val="000B088E"/>
  </w:style>
  <w:style w:type="character" w:customStyle="1" w:styleId="WW8Num32z6">
    <w:name w:val="WW8Num32z6"/>
    <w:rsid w:val="000B088E"/>
  </w:style>
  <w:style w:type="character" w:customStyle="1" w:styleId="WW8Num32z7">
    <w:name w:val="WW8Num32z7"/>
    <w:rsid w:val="000B088E"/>
  </w:style>
  <w:style w:type="character" w:customStyle="1" w:styleId="WW8Num32z8">
    <w:name w:val="WW8Num32z8"/>
    <w:rsid w:val="000B088E"/>
  </w:style>
  <w:style w:type="character" w:customStyle="1" w:styleId="WW8Num33z0">
    <w:name w:val="WW8Num33z0"/>
    <w:rsid w:val="000B088E"/>
  </w:style>
  <w:style w:type="character" w:customStyle="1" w:styleId="WW8Num33z1">
    <w:name w:val="WW8Num33z1"/>
    <w:rsid w:val="000B088E"/>
  </w:style>
  <w:style w:type="character" w:customStyle="1" w:styleId="WW8Num33z2">
    <w:name w:val="WW8Num33z2"/>
    <w:rsid w:val="000B088E"/>
  </w:style>
  <w:style w:type="character" w:customStyle="1" w:styleId="WW8Num33z3">
    <w:name w:val="WW8Num33z3"/>
    <w:rsid w:val="000B088E"/>
  </w:style>
  <w:style w:type="character" w:customStyle="1" w:styleId="WW8Num33z4">
    <w:name w:val="WW8Num33z4"/>
    <w:rsid w:val="000B088E"/>
  </w:style>
  <w:style w:type="character" w:customStyle="1" w:styleId="WW8Num33z5">
    <w:name w:val="WW8Num33z5"/>
    <w:rsid w:val="000B088E"/>
  </w:style>
  <w:style w:type="character" w:customStyle="1" w:styleId="WW8Num33z6">
    <w:name w:val="WW8Num33z6"/>
    <w:rsid w:val="000B088E"/>
  </w:style>
  <w:style w:type="character" w:customStyle="1" w:styleId="WW8Num33z7">
    <w:name w:val="WW8Num33z7"/>
    <w:rsid w:val="000B088E"/>
  </w:style>
  <w:style w:type="character" w:customStyle="1" w:styleId="WW8Num33z8">
    <w:name w:val="WW8Num33z8"/>
    <w:rsid w:val="000B088E"/>
  </w:style>
  <w:style w:type="character" w:customStyle="1" w:styleId="WW8Num34z0">
    <w:name w:val="WW8Num34z0"/>
    <w:rsid w:val="000B088E"/>
  </w:style>
  <w:style w:type="character" w:customStyle="1" w:styleId="WW8Num34z1">
    <w:name w:val="WW8Num34z1"/>
    <w:rsid w:val="000B088E"/>
  </w:style>
  <w:style w:type="character" w:customStyle="1" w:styleId="WW8Num34z2">
    <w:name w:val="WW8Num34z2"/>
    <w:rsid w:val="000B088E"/>
  </w:style>
  <w:style w:type="character" w:customStyle="1" w:styleId="WW8Num34z3">
    <w:name w:val="WW8Num34z3"/>
    <w:rsid w:val="000B088E"/>
  </w:style>
  <w:style w:type="character" w:customStyle="1" w:styleId="WW8Num34z4">
    <w:name w:val="WW8Num34z4"/>
    <w:rsid w:val="000B088E"/>
  </w:style>
  <w:style w:type="character" w:customStyle="1" w:styleId="WW8Num34z5">
    <w:name w:val="WW8Num34z5"/>
    <w:rsid w:val="000B088E"/>
  </w:style>
  <w:style w:type="character" w:customStyle="1" w:styleId="WW8Num34z6">
    <w:name w:val="WW8Num34z6"/>
    <w:rsid w:val="000B088E"/>
  </w:style>
  <w:style w:type="character" w:customStyle="1" w:styleId="WW8Num34z7">
    <w:name w:val="WW8Num34z7"/>
    <w:rsid w:val="000B088E"/>
  </w:style>
  <w:style w:type="character" w:customStyle="1" w:styleId="WW8Num34z8">
    <w:name w:val="WW8Num34z8"/>
    <w:rsid w:val="000B088E"/>
  </w:style>
  <w:style w:type="character" w:customStyle="1" w:styleId="11">
    <w:name w:val="Основной шрифт абзаца1"/>
    <w:rsid w:val="000B088E"/>
  </w:style>
  <w:style w:type="character" w:styleId="a3">
    <w:name w:val="page number"/>
    <w:basedOn w:val="11"/>
    <w:rsid w:val="000B088E"/>
  </w:style>
  <w:style w:type="character" w:customStyle="1" w:styleId="a4">
    <w:name w:val="Текст выноски Знак"/>
    <w:uiPriority w:val="99"/>
    <w:rsid w:val="000B088E"/>
    <w:rPr>
      <w:rFonts w:ascii="Tahoma" w:hAnsi="Tahoma" w:cs="Tahoma"/>
      <w:sz w:val="16"/>
      <w:szCs w:val="16"/>
    </w:rPr>
  </w:style>
  <w:style w:type="character" w:customStyle="1" w:styleId="12">
    <w:name w:val="Знак примечания1"/>
    <w:rsid w:val="000B088E"/>
    <w:rPr>
      <w:sz w:val="16"/>
      <w:szCs w:val="16"/>
    </w:rPr>
  </w:style>
  <w:style w:type="character" w:customStyle="1" w:styleId="a5">
    <w:name w:val="Текст примечания Знак"/>
    <w:basedOn w:val="11"/>
    <w:rsid w:val="000B088E"/>
  </w:style>
  <w:style w:type="character" w:customStyle="1" w:styleId="a6">
    <w:name w:val="Тема примечания Знак"/>
    <w:rsid w:val="000B088E"/>
    <w:rPr>
      <w:b/>
      <w:bCs/>
    </w:rPr>
  </w:style>
  <w:style w:type="character" w:styleId="a7">
    <w:name w:val="Placeholder Text"/>
    <w:rsid w:val="000B088E"/>
    <w:rPr>
      <w:color w:val="808080"/>
    </w:rPr>
  </w:style>
  <w:style w:type="character" w:styleId="a8">
    <w:name w:val="Hyperlink"/>
    <w:rsid w:val="000B088E"/>
    <w:rPr>
      <w:color w:val="0000FF"/>
      <w:u w:val="single"/>
    </w:rPr>
  </w:style>
  <w:style w:type="character" w:customStyle="1" w:styleId="a9">
    <w:name w:val="Текст Знак"/>
    <w:link w:val="aa"/>
    <w:rsid w:val="000B088E"/>
    <w:rPr>
      <w:rFonts w:ascii="Courier New" w:hAnsi="Courier New" w:cs="Courier New"/>
    </w:rPr>
  </w:style>
  <w:style w:type="paragraph" w:customStyle="1" w:styleId="13">
    <w:name w:val="Заголовок1"/>
    <w:basedOn w:val="a"/>
    <w:next w:val="ab"/>
    <w:rsid w:val="000B088E"/>
    <w:pPr>
      <w:keepNext/>
      <w:spacing w:before="240" w:after="120"/>
    </w:pPr>
    <w:rPr>
      <w:rFonts w:ascii="Liberation Sans" w:eastAsia="Microsoft YaHei" w:hAnsi="Liberation Sans" w:cs="Mangal"/>
      <w:sz w:val="28"/>
      <w:szCs w:val="28"/>
    </w:rPr>
  </w:style>
  <w:style w:type="paragraph" w:styleId="ab">
    <w:name w:val="Body Text"/>
    <w:basedOn w:val="a"/>
    <w:link w:val="ac"/>
    <w:rsid w:val="000B088E"/>
    <w:pPr>
      <w:jc w:val="both"/>
    </w:pPr>
    <w:rPr>
      <w:sz w:val="28"/>
    </w:rPr>
  </w:style>
  <w:style w:type="paragraph" w:styleId="ad">
    <w:name w:val="List"/>
    <w:basedOn w:val="ab"/>
    <w:rsid w:val="000B088E"/>
    <w:rPr>
      <w:rFonts w:cs="Mangal"/>
    </w:rPr>
  </w:style>
  <w:style w:type="paragraph" w:styleId="ae">
    <w:name w:val="caption"/>
    <w:basedOn w:val="a"/>
    <w:qFormat/>
    <w:rsid w:val="000B088E"/>
    <w:pPr>
      <w:suppressLineNumbers/>
      <w:spacing w:before="120" w:after="120"/>
    </w:pPr>
    <w:rPr>
      <w:rFonts w:cs="Mangal"/>
      <w:i/>
      <w:iCs/>
    </w:rPr>
  </w:style>
  <w:style w:type="paragraph" w:customStyle="1" w:styleId="32">
    <w:name w:val="Указатель3"/>
    <w:basedOn w:val="a"/>
    <w:rsid w:val="000B088E"/>
    <w:pPr>
      <w:suppressLineNumbers/>
    </w:pPr>
    <w:rPr>
      <w:rFonts w:cs="Mangal"/>
    </w:rPr>
  </w:style>
  <w:style w:type="paragraph" w:customStyle="1" w:styleId="22">
    <w:name w:val="Название объекта2"/>
    <w:basedOn w:val="a"/>
    <w:rsid w:val="000B088E"/>
    <w:pPr>
      <w:suppressLineNumbers/>
      <w:spacing w:before="120" w:after="120"/>
    </w:pPr>
    <w:rPr>
      <w:rFonts w:cs="Mangal"/>
      <w:i/>
      <w:iCs/>
    </w:rPr>
  </w:style>
  <w:style w:type="paragraph" w:customStyle="1" w:styleId="23">
    <w:name w:val="Указатель2"/>
    <w:basedOn w:val="a"/>
    <w:rsid w:val="000B088E"/>
    <w:pPr>
      <w:suppressLineNumbers/>
    </w:pPr>
    <w:rPr>
      <w:rFonts w:cs="Mangal"/>
    </w:rPr>
  </w:style>
  <w:style w:type="paragraph" w:customStyle="1" w:styleId="14">
    <w:name w:val="Название объекта1"/>
    <w:basedOn w:val="a"/>
    <w:rsid w:val="000B088E"/>
    <w:pPr>
      <w:suppressLineNumbers/>
      <w:spacing w:before="120" w:after="120"/>
    </w:pPr>
    <w:rPr>
      <w:rFonts w:cs="Mangal"/>
      <w:i/>
      <w:iCs/>
    </w:rPr>
  </w:style>
  <w:style w:type="paragraph" w:customStyle="1" w:styleId="15">
    <w:name w:val="Указатель1"/>
    <w:basedOn w:val="a"/>
    <w:rsid w:val="000B088E"/>
    <w:pPr>
      <w:suppressLineNumbers/>
    </w:pPr>
    <w:rPr>
      <w:rFonts w:cs="Mangal"/>
    </w:rPr>
  </w:style>
  <w:style w:type="paragraph" w:customStyle="1" w:styleId="210">
    <w:name w:val="Основной текст 21"/>
    <w:basedOn w:val="a"/>
    <w:rsid w:val="000B088E"/>
    <w:pPr>
      <w:jc w:val="both"/>
    </w:pPr>
    <w:rPr>
      <w:sz w:val="32"/>
    </w:rPr>
  </w:style>
  <w:style w:type="paragraph" w:styleId="af">
    <w:name w:val="Body Text Indent"/>
    <w:basedOn w:val="a"/>
    <w:link w:val="af0"/>
    <w:rsid w:val="000B088E"/>
    <w:pPr>
      <w:ind w:left="510"/>
      <w:jc w:val="both"/>
    </w:pPr>
    <w:rPr>
      <w:sz w:val="32"/>
    </w:rPr>
  </w:style>
  <w:style w:type="paragraph" w:customStyle="1" w:styleId="211">
    <w:name w:val="Основной текст с отступом 21"/>
    <w:basedOn w:val="a"/>
    <w:rsid w:val="000B088E"/>
    <w:pPr>
      <w:ind w:left="510"/>
      <w:jc w:val="both"/>
    </w:pPr>
    <w:rPr>
      <w:sz w:val="28"/>
    </w:rPr>
  </w:style>
  <w:style w:type="paragraph" w:customStyle="1" w:styleId="af1">
    <w:name w:val="Верхний и нижний колонтитулы"/>
    <w:basedOn w:val="a"/>
    <w:rsid w:val="000B088E"/>
    <w:pPr>
      <w:suppressLineNumbers/>
      <w:tabs>
        <w:tab w:val="center" w:pos="4819"/>
        <w:tab w:val="right" w:pos="9638"/>
      </w:tabs>
    </w:pPr>
  </w:style>
  <w:style w:type="paragraph" w:styleId="af2">
    <w:name w:val="header"/>
    <w:basedOn w:val="a"/>
    <w:link w:val="af3"/>
    <w:uiPriority w:val="99"/>
    <w:rsid w:val="000B088E"/>
  </w:style>
  <w:style w:type="paragraph" w:styleId="af4">
    <w:name w:val="footer"/>
    <w:basedOn w:val="a"/>
    <w:link w:val="af5"/>
    <w:rsid w:val="000B088E"/>
  </w:style>
  <w:style w:type="paragraph" w:styleId="af6">
    <w:name w:val="Balloon Text"/>
    <w:basedOn w:val="a"/>
    <w:uiPriority w:val="99"/>
    <w:rsid w:val="000B088E"/>
    <w:rPr>
      <w:rFonts w:ascii="Tahoma" w:hAnsi="Tahoma" w:cs="Tahoma"/>
      <w:sz w:val="16"/>
      <w:szCs w:val="16"/>
    </w:rPr>
  </w:style>
  <w:style w:type="paragraph" w:customStyle="1" w:styleId="16">
    <w:name w:val="Текст примечания1"/>
    <w:basedOn w:val="a"/>
    <w:rsid w:val="000B088E"/>
    <w:rPr>
      <w:sz w:val="20"/>
      <w:szCs w:val="20"/>
    </w:rPr>
  </w:style>
  <w:style w:type="paragraph" w:styleId="af7">
    <w:name w:val="annotation subject"/>
    <w:basedOn w:val="16"/>
    <w:next w:val="16"/>
    <w:rsid w:val="000B088E"/>
    <w:rPr>
      <w:b/>
      <w:bCs/>
    </w:rPr>
  </w:style>
  <w:style w:type="paragraph" w:styleId="af8">
    <w:name w:val="Revision"/>
    <w:uiPriority w:val="99"/>
    <w:rsid w:val="000B088E"/>
    <w:pPr>
      <w:suppressAutoHyphens/>
    </w:pPr>
    <w:rPr>
      <w:sz w:val="24"/>
      <w:szCs w:val="24"/>
      <w:lang w:eastAsia="zh-CN"/>
    </w:rPr>
  </w:style>
  <w:style w:type="paragraph" w:customStyle="1" w:styleId="17">
    <w:name w:val="Текст1"/>
    <w:basedOn w:val="a"/>
    <w:rsid w:val="000B088E"/>
    <w:rPr>
      <w:rFonts w:ascii="Courier New" w:hAnsi="Courier New" w:cs="Courier New"/>
      <w:sz w:val="20"/>
      <w:szCs w:val="20"/>
    </w:rPr>
  </w:style>
  <w:style w:type="paragraph" w:customStyle="1" w:styleId="Standard">
    <w:name w:val="Standard"/>
    <w:rsid w:val="000B088E"/>
    <w:pPr>
      <w:suppressAutoHyphens/>
    </w:pPr>
    <w:rPr>
      <w:rFonts w:eastAsia="Lucida Sans Unicode" w:cs="Mangal"/>
      <w:kern w:val="2"/>
      <w:sz w:val="24"/>
      <w:szCs w:val="24"/>
      <w:lang w:eastAsia="zh-CN" w:bidi="hi-IN"/>
    </w:rPr>
  </w:style>
  <w:style w:type="paragraph" w:styleId="af9">
    <w:name w:val="List Paragraph"/>
    <w:basedOn w:val="a"/>
    <w:uiPriority w:val="34"/>
    <w:qFormat/>
    <w:rsid w:val="000B088E"/>
    <w:pPr>
      <w:ind w:left="720"/>
      <w:contextualSpacing/>
    </w:pPr>
  </w:style>
  <w:style w:type="paragraph" w:customStyle="1" w:styleId="afa">
    <w:name w:val="Знак Знак Знак Знак Знак Знак Знак"/>
    <w:basedOn w:val="a"/>
    <w:rsid w:val="000B088E"/>
    <w:pPr>
      <w:spacing w:after="160" w:line="240" w:lineRule="exact"/>
    </w:pPr>
    <w:rPr>
      <w:rFonts w:ascii="Arial" w:hAnsi="Arial" w:cs="Arial"/>
      <w:sz w:val="20"/>
      <w:szCs w:val="20"/>
      <w:lang w:val="en-US"/>
    </w:rPr>
  </w:style>
  <w:style w:type="paragraph" w:customStyle="1" w:styleId="18">
    <w:name w:val="Знак Знак1 Знак"/>
    <w:basedOn w:val="a"/>
    <w:rsid w:val="000B088E"/>
    <w:pPr>
      <w:spacing w:after="160" w:line="240" w:lineRule="exact"/>
    </w:pPr>
    <w:rPr>
      <w:rFonts w:ascii="Verdana" w:hAnsi="Verdana" w:cs="Verdana"/>
      <w:sz w:val="20"/>
      <w:szCs w:val="20"/>
      <w:lang w:val="en-US"/>
    </w:rPr>
  </w:style>
  <w:style w:type="paragraph" w:customStyle="1" w:styleId="afb">
    <w:name w:val="Содержимое таблицы"/>
    <w:basedOn w:val="a"/>
    <w:rsid w:val="000B088E"/>
    <w:pPr>
      <w:suppressLineNumbers/>
    </w:pPr>
  </w:style>
  <w:style w:type="paragraph" w:customStyle="1" w:styleId="afc">
    <w:name w:val="Заголовок таблицы"/>
    <w:basedOn w:val="afb"/>
    <w:rsid w:val="000B088E"/>
    <w:pPr>
      <w:jc w:val="center"/>
    </w:pPr>
    <w:rPr>
      <w:b/>
      <w:bCs/>
    </w:rPr>
  </w:style>
  <w:style w:type="paragraph" w:customStyle="1" w:styleId="afd">
    <w:name w:val="Содержимое врезки"/>
    <w:basedOn w:val="a"/>
    <w:rsid w:val="000B088E"/>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4">
    <w:name w:val="Body Text 2"/>
    <w:basedOn w:val="a"/>
    <w:link w:val="25"/>
    <w:unhideWhenUsed/>
    <w:rsid w:val="00327AE1"/>
    <w:pPr>
      <w:spacing w:after="120" w:line="480" w:lineRule="auto"/>
    </w:pPr>
  </w:style>
  <w:style w:type="character" w:customStyle="1" w:styleId="25">
    <w:name w:val="Основной текст 2 Знак"/>
    <w:basedOn w:val="a0"/>
    <w:link w:val="24"/>
    <w:rsid w:val="00327AE1"/>
    <w:rPr>
      <w:sz w:val="24"/>
      <w:szCs w:val="24"/>
      <w:lang w:eastAsia="zh-CN"/>
    </w:rPr>
  </w:style>
  <w:style w:type="paragraph" w:styleId="26">
    <w:name w:val="Body Text Indent 2"/>
    <w:basedOn w:val="a"/>
    <w:link w:val="27"/>
    <w:unhideWhenUsed/>
    <w:rsid w:val="00327AE1"/>
    <w:pPr>
      <w:spacing w:after="120" w:line="480" w:lineRule="auto"/>
      <w:ind w:left="283"/>
    </w:pPr>
  </w:style>
  <w:style w:type="character" w:customStyle="1" w:styleId="27">
    <w:name w:val="Основной текст с отступом 2 Знак"/>
    <w:basedOn w:val="a0"/>
    <w:link w:val="26"/>
    <w:rsid w:val="00327AE1"/>
    <w:rPr>
      <w:sz w:val="24"/>
      <w:szCs w:val="24"/>
      <w:lang w:eastAsia="zh-CN"/>
    </w:rPr>
  </w:style>
  <w:style w:type="paragraph" w:styleId="33">
    <w:name w:val="Body Text 3"/>
    <w:basedOn w:val="a"/>
    <w:link w:val="34"/>
    <w:unhideWhenUsed/>
    <w:rsid w:val="00327AE1"/>
    <w:pPr>
      <w:spacing w:after="120"/>
    </w:pPr>
    <w:rPr>
      <w:sz w:val="16"/>
      <w:szCs w:val="16"/>
    </w:rPr>
  </w:style>
  <w:style w:type="character" w:customStyle="1" w:styleId="34">
    <w:name w:val="Основной текст 3 Знак"/>
    <w:basedOn w:val="a0"/>
    <w:link w:val="33"/>
    <w:rsid w:val="00327AE1"/>
    <w:rPr>
      <w:sz w:val="16"/>
      <w:szCs w:val="16"/>
      <w:lang w:eastAsia="zh-CN"/>
    </w:rPr>
  </w:style>
  <w:style w:type="character" w:customStyle="1" w:styleId="10">
    <w:name w:val="Заголовок 1 Знак"/>
    <w:link w:val="1"/>
    <w:uiPriority w:val="9"/>
    <w:rsid w:val="00327AE1"/>
    <w:rPr>
      <w:sz w:val="28"/>
      <w:szCs w:val="24"/>
      <w:lang w:eastAsia="zh-CN"/>
    </w:rPr>
  </w:style>
  <w:style w:type="character" w:customStyle="1" w:styleId="20">
    <w:name w:val="Заголовок 2 Знак"/>
    <w:link w:val="2"/>
    <w:uiPriority w:val="9"/>
    <w:rsid w:val="00327AE1"/>
    <w:rPr>
      <w:sz w:val="36"/>
      <w:szCs w:val="24"/>
      <w:lang w:eastAsia="zh-CN"/>
    </w:rPr>
  </w:style>
  <w:style w:type="character" w:customStyle="1" w:styleId="30">
    <w:name w:val="Заголовок 3 Знак"/>
    <w:link w:val="3"/>
    <w:rsid w:val="00327AE1"/>
    <w:rPr>
      <w:sz w:val="28"/>
      <w:szCs w:val="24"/>
      <w:lang w:eastAsia="zh-CN"/>
    </w:rPr>
  </w:style>
  <w:style w:type="character" w:customStyle="1" w:styleId="40">
    <w:name w:val="Заголовок 4 Знак"/>
    <w:link w:val="4"/>
    <w:rsid w:val="00327AE1"/>
    <w:rPr>
      <w:sz w:val="32"/>
      <w:szCs w:val="24"/>
      <w:lang w:eastAsia="zh-CN"/>
    </w:rPr>
  </w:style>
  <w:style w:type="character" w:customStyle="1" w:styleId="50">
    <w:name w:val="Заголовок 5 Знак"/>
    <w:link w:val="5"/>
    <w:rsid w:val="00327AE1"/>
    <w:rPr>
      <w:b/>
      <w:bCs/>
      <w:sz w:val="28"/>
      <w:szCs w:val="24"/>
      <w:lang w:eastAsia="zh-CN"/>
    </w:rPr>
  </w:style>
  <w:style w:type="character" w:customStyle="1" w:styleId="60">
    <w:name w:val="Заголовок 6 Знак"/>
    <w:link w:val="6"/>
    <w:rsid w:val="00327AE1"/>
    <w:rPr>
      <w:sz w:val="28"/>
      <w:szCs w:val="24"/>
      <w:lang w:eastAsia="zh-CN"/>
    </w:rPr>
  </w:style>
  <w:style w:type="character" w:customStyle="1" w:styleId="70">
    <w:name w:val="Заголовок 7 Знак"/>
    <w:link w:val="7"/>
    <w:rsid w:val="00327AE1"/>
    <w:rPr>
      <w:b/>
      <w:bCs/>
      <w:sz w:val="28"/>
      <w:szCs w:val="24"/>
      <w:lang w:eastAsia="zh-CN"/>
    </w:rPr>
  </w:style>
  <w:style w:type="character" w:customStyle="1" w:styleId="80">
    <w:name w:val="Заголовок 8 Знак"/>
    <w:link w:val="8"/>
    <w:rsid w:val="00327AE1"/>
    <w:rPr>
      <w:sz w:val="28"/>
      <w:szCs w:val="24"/>
      <w:lang w:eastAsia="zh-CN"/>
    </w:rPr>
  </w:style>
  <w:style w:type="character" w:customStyle="1" w:styleId="90">
    <w:name w:val="Заголовок 9 Знак"/>
    <w:link w:val="9"/>
    <w:rsid w:val="00327AE1"/>
    <w:rPr>
      <w:b/>
      <w:sz w:val="26"/>
      <w:szCs w:val="24"/>
      <w:lang w:eastAsia="zh-CN"/>
    </w:rPr>
  </w:style>
  <w:style w:type="character" w:customStyle="1" w:styleId="ac">
    <w:name w:val="Основной текст Знак"/>
    <w:link w:val="ab"/>
    <w:rsid w:val="00327AE1"/>
    <w:rPr>
      <w:sz w:val="28"/>
      <w:szCs w:val="24"/>
      <w:lang w:eastAsia="zh-CN"/>
    </w:rPr>
  </w:style>
  <w:style w:type="character" w:customStyle="1" w:styleId="af0">
    <w:name w:val="Основной текст с отступом Знак"/>
    <w:link w:val="af"/>
    <w:rsid w:val="00327AE1"/>
    <w:rPr>
      <w:sz w:val="32"/>
      <w:szCs w:val="24"/>
      <w:lang w:eastAsia="zh-CN"/>
    </w:rPr>
  </w:style>
  <w:style w:type="paragraph" w:styleId="aa">
    <w:name w:val="Plain Text"/>
    <w:basedOn w:val="a"/>
    <w:link w:val="a9"/>
    <w:rsid w:val="00327AE1"/>
    <w:pPr>
      <w:suppressAutoHyphens w:val="0"/>
    </w:pPr>
    <w:rPr>
      <w:rFonts w:ascii="Courier New" w:hAnsi="Courier New" w:cs="Courier New"/>
      <w:sz w:val="20"/>
      <w:szCs w:val="20"/>
      <w:lang w:eastAsia="ru-RU"/>
    </w:rPr>
  </w:style>
  <w:style w:type="character" w:customStyle="1" w:styleId="19">
    <w:name w:val="Текст Знак1"/>
    <w:basedOn w:val="a0"/>
    <w:uiPriority w:val="99"/>
    <w:semiHidden/>
    <w:rsid w:val="00327AE1"/>
    <w:rPr>
      <w:rFonts w:ascii="Consolas" w:hAnsi="Consolas"/>
      <w:sz w:val="21"/>
      <w:szCs w:val="21"/>
      <w:lang w:eastAsia="zh-CN"/>
    </w:rPr>
  </w:style>
  <w:style w:type="character" w:customStyle="1" w:styleId="af5">
    <w:name w:val="Нижний колонтитул Знак"/>
    <w:link w:val="af4"/>
    <w:rsid w:val="00327AE1"/>
    <w:rPr>
      <w:sz w:val="24"/>
      <w:szCs w:val="24"/>
      <w:lang w:eastAsia="zh-CN"/>
    </w:rPr>
  </w:style>
  <w:style w:type="paragraph" w:styleId="35">
    <w:name w:val="Body Text Indent 3"/>
    <w:basedOn w:val="a"/>
    <w:link w:val="36"/>
    <w:rsid w:val="00327AE1"/>
    <w:pPr>
      <w:suppressAutoHyphens w:val="0"/>
      <w:spacing w:after="120"/>
      <w:ind w:left="283"/>
    </w:pPr>
    <w:rPr>
      <w:sz w:val="16"/>
      <w:szCs w:val="16"/>
      <w:lang w:val="x-none" w:eastAsia="ru-RU"/>
    </w:rPr>
  </w:style>
  <w:style w:type="character" w:customStyle="1" w:styleId="36">
    <w:name w:val="Основной текст с отступом 3 Знак"/>
    <w:basedOn w:val="a0"/>
    <w:link w:val="35"/>
    <w:rsid w:val="00327AE1"/>
    <w:rPr>
      <w:sz w:val="16"/>
      <w:szCs w:val="16"/>
      <w:lang w:val="x-none"/>
    </w:rPr>
  </w:style>
  <w:style w:type="paragraph" w:customStyle="1" w:styleId="ConsPlusNormal">
    <w:name w:val="ConsPlusNormal"/>
    <w:rsid w:val="00327AE1"/>
    <w:pPr>
      <w:widowControl w:val="0"/>
      <w:autoSpaceDE w:val="0"/>
      <w:autoSpaceDN w:val="0"/>
      <w:adjustRightInd w:val="0"/>
      <w:ind w:firstLine="720"/>
    </w:pPr>
    <w:rPr>
      <w:rFonts w:ascii="Arial" w:hAnsi="Arial" w:cs="Arial"/>
    </w:rPr>
  </w:style>
  <w:style w:type="paragraph" w:customStyle="1" w:styleId="FR1">
    <w:name w:val="FR1"/>
    <w:rsid w:val="00327AE1"/>
    <w:pPr>
      <w:widowControl w:val="0"/>
      <w:spacing w:line="320" w:lineRule="auto"/>
      <w:ind w:firstLine="500"/>
    </w:pPr>
    <w:rPr>
      <w:rFonts w:ascii="Courier New" w:hAnsi="Courier New"/>
      <w:snapToGrid w:val="0"/>
      <w:sz w:val="18"/>
    </w:rPr>
  </w:style>
  <w:style w:type="paragraph" w:customStyle="1" w:styleId="1a">
    <w:name w:val="Обычный1"/>
    <w:rsid w:val="00327AE1"/>
    <w:pPr>
      <w:widowControl w:val="0"/>
      <w:spacing w:line="320" w:lineRule="auto"/>
      <w:ind w:left="120" w:firstLine="520"/>
      <w:jc w:val="both"/>
    </w:pPr>
    <w:rPr>
      <w:rFonts w:ascii="Courier New" w:hAnsi="Courier New"/>
      <w:snapToGrid w:val="0"/>
      <w:sz w:val="18"/>
    </w:rPr>
  </w:style>
  <w:style w:type="paragraph" w:customStyle="1" w:styleId="aff0">
    <w:name w:val="Таблицы (моноширинный)"/>
    <w:basedOn w:val="a"/>
    <w:next w:val="a"/>
    <w:rsid w:val="00327AE1"/>
    <w:pPr>
      <w:widowControl w:val="0"/>
      <w:suppressAutoHyphens w:val="0"/>
      <w:autoSpaceDE w:val="0"/>
      <w:autoSpaceDN w:val="0"/>
      <w:adjustRightInd w:val="0"/>
      <w:jc w:val="both"/>
    </w:pPr>
    <w:rPr>
      <w:rFonts w:ascii="Courier New" w:hAnsi="Courier New" w:cs="Courier New"/>
      <w:sz w:val="22"/>
      <w:szCs w:val="22"/>
      <w:lang w:eastAsia="ru-RU"/>
    </w:rPr>
  </w:style>
  <w:style w:type="paragraph" w:styleId="aff1">
    <w:name w:val="Title"/>
    <w:basedOn w:val="a"/>
    <w:link w:val="aff2"/>
    <w:qFormat/>
    <w:rsid w:val="00327AE1"/>
    <w:pPr>
      <w:suppressAutoHyphens w:val="0"/>
      <w:spacing w:line="360" w:lineRule="auto"/>
      <w:jc w:val="center"/>
    </w:pPr>
    <w:rPr>
      <w:b/>
      <w:sz w:val="28"/>
      <w:szCs w:val="20"/>
      <w:lang w:val="x-none" w:eastAsia="ru-RU"/>
    </w:rPr>
  </w:style>
  <w:style w:type="character" w:customStyle="1" w:styleId="aff3">
    <w:name w:val="Заголовок Знак"/>
    <w:basedOn w:val="a0"/>
    <w:rsid w:val="00327AE1"/>
    <w:rPr>
      <w:rFonts w:asciiTheme="majorHAnsi" w:eastAsiaTheme="majorEastAsia" w:hAnsiTheme="majorHAnsi" w:cstheme="majorBidi"/>
      <w:spacing w:val="-10"/>
      <w:kern w:val="28"/>
      <w:sz w:val="56"/>
      <w:szCs w:val="56"/>
      <w:lang w:eastAsia="zh-CN"/>
    </w:rPr>
  </w:style>
  <w:style w:type="character" w:customStyle="1" w:styleId="aff2">
    <w:name w:val="Название Знак"/>
    <w:link w:val="aff1"/>
    <w:rsid w:val="00327AE1"/>
    <w:rPr>
      <w:b/>
      <w:sz w:val="28"/>
      <w:lang w:val="x-none"/>
    </w:rPr>
  </w:style>
  <w:style w:type="paragraph" w:styleId="37">
    <w:name w:val="List 3"/>
    <w:basedOn w:val="a"/>
    <w:rsid w:val="00327AE1"/>
    <w:pPr>
      <w:suppressAutoHyphens w:val="0"/>
      <w:ind w:left="849" w:hanging="283"/>
    </w:pPr>
    <w:rPr>
      <w:sz w:val="20"/>
      <w:szCs w:val="20"/>
      <w:lang w:eastAsia="ru-RU"/>
    </w:rPr>
  </w:style>
  <w:style w:type="paragraph" w:styleId="38">
    <w:name w:val="List Continue 3"/>
    <w:basedOn w:val="a"/>
    <w:rsid w:val="00327AE1"/>
    <w:pPr>
      <w:suppressAutoHyphens w:val="0"/>
      <w:spacing w:after="120"/>
      <w:ind w:left="849"/>
    </w:pPr>
    <w:rPr>
      <w:sz w:val="20"/>
      <w:szCs w:val="20"/>
      <w:lang w:eastAsia="ru-RU"/>
    </w:rPr>
  </w:style>
  <w:style w:type="paragraph" w:styleId="aff4">
    <w:name w:val="Block Text"/>
    <w:basedOn w:val="a"/>
    <w:rsid w:val="00327AE1"/>
    <w:pPr>
      <w:widowControl w:val="0"/>
      <w:tabs>
        <w:tab w:val="left" w:pos="9498"/>
      </w:tabs>
      <w:suppressAutoHyphens w:val="0"/>
      <w:ind w:left="40" w:right="-8" w:firstLine="720"/>
      <w:jc w:val="both"/>
    </w:pPr>
    <w:rPr>
      <w:snapToGrid w:val="0"/>
      <w:sz w:val="28"/>
      <w:szCs w:val="20"/>
      <w:lang w:eastAsia="ru-RU"/>
    </w:rPr>
  </w:style>
  <w:style w:type="paragraph" w:styleId="aff5">
    <w:name w:val="footnote text"/>
    <w:basedOn w:val="a"/>
    <w:link w:val="aff6"/>
    <w:semiHidden/>
    <w:rsid w:val="00327AE1"/>
    <w:pPr>
      <w:suppressAutoHyphens w:val="0"/>
    </w:pPr>
    <w:rPr>
      <w:sz w:val="20"/>
      <w:szCs w:val="20"/>
      <w:lang w:val="x-none" w:eastAsia="ru-RU"/>
    </w:rPr>
  </w:style>
  <w:style w:type="character" w:customStyle="1" w:styleId="aff6">
    <w:name w:val="Текст сноски Знак"/>
    <w:basedOn w:val="a0"/>
    <w:link w:val="aff5"/>
    <w:semiHidden/>
    <w:rsid w:val="00327AE1"/>
    <w:rPr>
      <w:lang w:val="x-none"/>
    </w:rPr>
  </w:style>
  <w:style w:type="paragraph" w:customStyle="1" w:styleId="Heading">
    <w:name w:val="Heading"/>
    <w:rsid w:val="00327AE1"/>
    <w:pPr>
      <w:widowControl w:val="0"/>
      <w:autoSpaceDE w:val="0"/>
      <w:autoSpaceDN w:val="0"/>
      <w:adjustRightInd w:val="0"/>
    </w:pPr>
    <w:rPr>
      <w:rFonts w:ascii="Arial" w:hAnsi="Arial" w:cs="Arial"/>
      <w:b/>
      <w:bCs/>
      <w:sz w:val="22"/>
      <w:szCs w:val="22"/>
    </w:rPr>
  </w:style>
  <w:style w:type="paragraph" w:customStyle="1" w:styleId="ConsNormal">
    <w:name w:val="ConsNormal"/>
    <w:rsid w:val="00327AE1"/>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27AE1"/>
    <w:pPr>
      <w:widowControl w:val="0"/>
      <w:autoSpaceDE w:val="0"/>
      <w:autoSpaceDN w:val="0"/>
      <w:adjustRightInd w:val="0"/>
    </w:pPr>
    <w:rPr>
      <w:rFonts w:ascii="Courier New" w:hAnsi="Courier New" w:cs="Courier New"/>
    </w:rPr>
  </w:style>
  <w:style w:type="paragraph" w:customStyle="1" w:styleId="ConsTitle">
    <w:name w:val="ConsTitle"/>
    <w:rsid w:val="00327AE1"/>
    <w:pPr>
      <w:widowControl w:val="0"/>
      <w:autoSpaceDE w:val="0"/>
      <w:autoSpaceDN w:val="0"/>
      <w:adjustRightInd w:val="0"/>
      <w:ind w:right="19772"/>
    </w:pPr>
    <w:rPr>
      <w:rFonts w:ascii="Arial" w:hAnsi="Arial"/>
      <w:b/>
      <w:sz w:val="16"/>
    </w:rPr>
  </w:style>
  <w:style w:type="character" w:customStyle="1" w:styleId="aff7">
    <w:name w:val="Знак Знак"/>
    <w:locked/>
    <w:rsid w:val="00327AE1"/>
    <w:rPr>
      <w:rFonts w:ascii="Courier New" w:hAnsi="Courier New" w:cs="Courier New"/>
      <w:lang w:val="ru-RU" w:eastAsia="ru-RU" w:bidi="ar-SA"/>
    </w:rPr>
  </w:style>
  <w:style w:type="character" w:styleId="aff8">
    <w:name w:val="footnote reference"/>
    <w:uiPriority w:val="99"/>
    <w:semiHidden/>
    <w:unhideWhenUsed/>
    <w:rsid w:val="00327AE1"/>
    <w:rPr>
      <w:vertAlign w:val="superscript"/>
    </w:rPr>
  </w:style>
  <w:style w:type="paragraph" w:customStyle="1" w:styleId="1b">
    <w:name w:val="Обычный1"/>
    <w:rsid w:val="00327AE1"/>
    <w:pPr>
      <w:widowControl w:val="0"/>
      <w:spacing w:line="320" w:lineRule="auto"/>
      <w:ind w:left="120" w:firstLine="520"/>
      <w:jc w:val="both"/>
    </w:pPr>
    <w:rPr>
      <w:rFonts w:ascii="Courier New" w:hAnsi="Courier New"/>
      <w:snapToGrid w:val="0"/>
      <w:sz w:val="18"/>
    </w:rPr>
  </w:style>
  <w:style w:type="character" w:customStyle="1" w:styleId="aff9">
    <w:name w:val="Гипертекстовая ссылка"/>
    <w:uiPriority w:val="99"/>
    <w:rsid w:val="00327AE1"/>
    <w:rPr>
      <w:color w:val="106BBE"/>
    </w:rPr>
  </w:style>
  <w:style w:type="character" w:customStyle="1" w:styleId="1c">
    <w:name w:val="Знак Знак1"/>
    <w:rsid w:val="00327AE1"/>
    <w:rPr>
      <w:rFonts w:ascii="Courier New" w:hAnsi="Courier New"/>
      <w:lang w:val="ru-RU" w:eastAsia="ru-RU" w:bidi="ar-SA"/>
    </w:rPr>
  </w:style>
  <w:style w:type="character" w:customStyle="1" w:styleId="affa">
    <w:name w:val="Основной текст_"/>
    <w:link w:val="270"/>
    <w:rsid w:val="00327AE1"/>
    <w:rPr>
      <w:sz w:val="26"/>
      <w:szCs w:val="26"/>
      <w:shd w:val="clear" w:color="auto" w:fill="FFFFFF"/>
    </w:rPr>
  </w:style>
  <w:style w:type="paragraph" w:customStyle="1" w:styleId="270">
    <w:name w:val="Основной текст27"/>
    <w:basedOn w:val="a"/>
    <w:link w:val="affa"/>
    <w:rsid w:val="00327AE1"/>
    <w:pPr>
      <w:widowControl w:val="0"/>
      <w:shd w:val="clear" w:color="auto" w:fill="FFFFFF"/>
      <w:suppressAutoHyphens w:val="0"/>
      <w:spacing w:before="1320" w:line="360" w:lineRule="exact"/>
      <w:ind w:hanging="1080"/>
      <w:jc w:val="center"/>
    </w:pPr>
    <w:rPr>
      <w:sz w:val="26"/>
      <w:szCs w:val="26"/>
      <w:lang w:eastAsia="ru-RU"/>
    </w:rPr>
  </w:style>
  <w:style w:type="character" w:customStyle="1" w:styleId="affb">
    <w:name w:val="Основной текст + Полужирный"/>
    <w:rsid w:val="00327AE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70">
    <w:name w:val="Основной текст17"/>
    <w:rsid w:val="00327AE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pple-converted-space">
    <w:name w:val="apple-converted-space"/>
    <w:rsid w:val="00327AE1"/>
  </w:style>
  <w:style w:type="paragraph" w:customStyle="1" w:styleId="ConsPlusTitle">
    <w:name w:val="ConsPlusTitle"/>
    <w:rsid w:val="00327AE1"/>
    <w:pPr>
      <w:widowControl w:val="0"/>
      <w:autoSpaceDE w:val="0"/>
      <w:autoSpaceDN w:val="0"/>
    </w:pPr>
    <w:rPr>
      <w:rFonts w:ascii="Calibri" w:hAnsi="Calibri" w:cs="Calibri"/>
      <w:b/>
      <w:sz w:val="22"/>
    </w:rPr>
  </w:style>
  <w:style w:type="paragraph" w:customStyle="1" w:styleId="28">
    <w:name w:val="Текст2"/>
    <w:basedOn w:val="a"/>
    <w:rsid w:val="00327AE1"/>
    <w:pPr>
      <w:suppressAutoHyphens w:val="0"/>
    </w:pPr>
    <w:rPr>
      <w:rFonts w:ascii="Courier New" w:hAnsi="Courier New" w:cs="Courier New"/>
      <w:sz w:val="20"/>
      <w:szCs w:val="20"/>
    </w:rPr>
  </w:style>
  <w:style w:type="numbering" w:customStyle="1" w:styleId="1d">
    <w:name w:val="Нет списка1"/>
    <w:next w:val="a2"/>
    <w:uiPriority w:val="99"/>
    <w:semiHidden/>
    <w:unhideWhenUsed/>
    <w:rsid w:val="0099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1" Type="http://schemas.openxmlformats.org/officeDocument/2006/relationships/hyperlink" Target="http://internet.garant.ru/document/redirect/23940870/62" TargetMode="External"/><Relationship Id="rId34" Type="http://schemas.openxmlformats.org/officeDocument/2006/relationships/hyperlink" Target="http://internet.garant.ru/document/redirect/10102673/5" TargetMode="External"/><Relationship Id="rId42" Type="http://schemas.openxmlformats.org/officeDocument/2006/relationships/hyperlink" Target="http://internet.garant.ru/document/redirect/198780/1" TargetMode="External"/><Relationship Id="rId47" Type="http://schemas.openxmlformats.org/officeDocument/2006/relationships/hyperlink" Target="http://internet.garant.ru/document/redirect/195553/1000" TargetMode="External"/><Relationship Id="rId50" Type="http://schemas.openxmlformats.org/officeDocument/2006/relationships/hyperlink" Target="http://internet.garant.ru/document/redirect/70271682/0" TargetMode="External"/><Relationship Id="rId5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3" Type="http://schemas.openxmlformats.org/officeDocument/2006/relationships/hyperlink" Target="http://internet.garant.ru/document/redirect/72738984/1000" TargetMode="External"/><Relationship Id="rId68" Type="http://schemas.openxmlformats.org/officeDocument/2006/relationships/hyperlink" Target="http://internet.garant.ru/document/redirect/12125268/77" TargetMode="External"/><Relationship Id="rId76"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4"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7" Type="http://schemas.openxmlformats.org/officeDocument/2006/relationships/hyperlink" Target="http://internet.garant.ru/document/redirect/12125268/1014" TargetMode="External"/><Relationship Id="rId7" Type="http://schemas.openxmlformats.org/officeDocument/2006/relationships/footnotes" Target="footnotes.xml"/><Relationship Id="rId7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2" Type="http://schemas.openxmlformats.org/officeDocument/2006/relationships/hyperlink" Target="http://internet.garant.ru/document/redirect/12164203/15" TargetMode="External"/><Relationship Id="rId2" Type="http://schemas.openxmlformats.org/officeDocument/2006/relationships/numbering" Target="numbering.xml"/><Relationship Id="rId16" Type="http://schemas.openxmlformats.org/officeDocument/2006/relationships/hyperlink" Target="garantf1://10003000.0/" TargetMode="External"/><Relationship Id="rId2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1" Type="http://schemas.openxmlformats.org/officeDocument/2006/relationships/hyperlink" Target="garantf1://12025268.0/" TargetMode="External"/><Relationship Id="rId24" Type="http://schemas.openxmlformats.org/officeDocument/2006/relationships/hyperlink" Target="http://internet.garant.ru/document/redirect/23940870/0" TargetMode="External"/><Relationship Id="rId32" Type="http://schemas.openxmlformats.org/officeDocument/2006/relationships/hyperlink" Target="http://internet.garant.ru/document/redirect/12125128/7" TargetMode="External"/><Relationship Id="rId37" Type="http://schemas.openxmlformats.org/officeDocument/2006/relationships/hyperlink" Target="http://internet.garant.ru/document/redirect/12172413/2000" TargetMode="External"/><Relationship Id="rId40" Type="http://schemas.openxmlformats.org/officeDocument/2006/relationships/hyperlink" Target="http://internet.garant.ru/document/redirect/10164072/575" TargetMode="External"/><Relationship Id="rId45" Type="http://schemas.openxmlformats.org/officeDocument/2006/relationships/hyperlink" Target="http://internet.garant.ru/document/redirect/12164203/1002" TargetMode="External"/><Relationship Id="rId53" Type="http://schemas.openxmlformats.org/officeDocument/2006/relationships/hyperlink" Target="http://internet.garant.ru/document/redirect/70271682/0" TargetMode="External"/><Relationship Id="rId5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6" Type="http://schemas.openxmlformats.org/officeDocument/2006/relationships/hyperlink" Target="http://internet.garant.ru/document/redirect/186367/37" TargetMode="External"/><Relationship Id="rId74" Type="http://schemas.openxmlformats.org/officeDocument/2006/relationships/hyperlink" Target="http://internet.garant.ru/document/redirect/12125268/139" TargetMode="External"/><Relationship Id="rId7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5" Type="http://schemas.openxmlformats.org/officeDocument/2006/relationships/settings" Target="settings.xml"/><Relationship Id="rId6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2" Type="http://schemas.openxmlformats.org/officeDocument/2006/relationships/hyperlink" Target="http://internet.garant.ru/document/redirect/12125268/1027" TargetMode="External"/><Relationship Id="rId9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5" Type="http://schemas.openxmlformats.org/officeDocument/2006/relationships/hyperlink" Target="http://internet.garant.ru/document/redirect/12152272/0" TargetMode="External"/><Relationship Id="rId19" Type="http://schemas.openxmlformats.org/officeDocument/2006/relationships/hyperlink" Target="http://internet.garant.ru/document/redirect/23940870/0" TargetMode="External"/><Relationship Id="rId14" Type="http://schemas.openxmlformats.org/officeDocument/2006/relationships/hyperlink" Target="garantf1://12052272.0/" TargetMode="External"/><Relationship Id="rId22"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7" Type="http://schemas.openxmlformats.org/officeDocument/2006/relationships/hyperlink" Target="http://internet.garant.ru/document/redirect/23941740/0" TargetMode="External"/><Relationship Id="rId30" Type="http://schemas.openxmlformats.org/officeDocument/2006/relationships/hyperlink" Target="http://internet.garant.ru/document/redirect/12125268/6000" TargetMode="External"/><Relationship Id="rId35" Type="http://schemas.openxmlformats.org/officeDocument/2006/relationships/hyperlink" Target="http://internet.garant.ru/document/redirect/10102673/5" TargetMode="External"/><Relationship Id="rId43" Type="http://schemas.openxmlformats.org/officeDocument/2006/relationships/hyperlink" Target="http://internet.garant.ru/document/redirect/198625/10171" TargetMode="External"/><Relationship Id="rId48" Type="http://schemas.openxmlformats.org/officeDocument/2006/relationships/hyperlink" Target="http://internet.garant.ru/document/redirect/70681384/1000" TargetMode="External"/><Relationship Id="rId56" Type="http://schemas.openxmlformats.org/officeDocument/2006/relationships/hyperlink" Target="http://internet.garant.ru/document/redirect/70271682/0" TargetMode="External"/><Relationship Id="rId64" Type="http://schemas.openxmlformats.org/officeDocument/2006/relationships/hyperlink" Target="http://internet.garant.ru/document/redirect/12189865/5000" TargetMode="External"/><Relationship Id="rId6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7"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internet.garant.ru/document/redirect/10102673/5" TargetMode="External"/><Relationship Id="rId72"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0" Type="http://schemas.openxmlformats.org/officeDocument/2006/relationships/hyperlink" Target="http://internet.garant.ru/document/redirect/10102673/2101" TargetMode="External"/><Relationship Id="rId85"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3" Type="http://schemas.openxmlformats.org/officeDocument/2006/relationships/hyperlink" Target="http://internet.garant.ru/document/redirect/10106192/8" TargetMode="External"/><Relationship Id="rId98" Type="http://schemas.openxmlformats.org/officeDocument/2006/relationships/hyperlink" Target="http://internet.garant.ru/document/redirect/188234/1000" TargetMode="External"/><Relationship Id="rId3" Type="http://schemas.openxmlformats.org/officeDocument/2006/relationships/styles" Target="styles.xml"/><Relationship Id="rId12" Type="http://schemas.openxmlformats.org/officeDocument/2006/relationships/hyperlink" Target="garantf1://86367.0/" TargetMode="External"/><Relationship Id="rId17" Type="http://schemas.openxmlformats.org/officeDocument/2006/relationships/hyperlink" Target="garantf1://31405037.1000/" TargetMode="External"/><Relationship Id="rId25" Type="http://schemas.openxmlformats.org/officeDocument/2006/relationships/hyperlink" Target="http://internet.garant.ru/document/redirect/185886/2" TargetMode="External"/><Relationship Id="rId33" Type="http://schemas.openxmlformats.org/officeDocument/2006/relationships/hyperlink" Target="http://internet.garant.ru/document/redirect/10103000/0" TargetMode="External"/><Relationship Id="rId38" Type="http://schemas.openxmlformats.org/officeDocument/2006/relationships/hyperlink" Target="http://internet.garant.ru/document/redirect/12172413/3000" TargetMode="External"/><Relationship Id="rId46" Type="http://schemas.openxmlformats.org/officeDocument/2006/relationships/hyperlink" Target="http://internet.garant.ru/document/redirect/10164072/2053" TargetMode="External"/><Relationship Id="rId59" Type="http://schemas.openxmlformats.org/officeDocument/2006/relationships/hyperlink" Target="http://internet.garant.ru/document/redirect/71581220/1000" TargetMode="External"/><Relationship Id="rId67" Type="http://schemas.openxmlformats.org/officeDocument/2006/relationships/hyperlink" Target="http://internet.garant.ru/document/redirect/12125268/0" TargetMode="External"/><Relationship Id="rId20" Type="http://schemas.openxmlformats.org/officeDocument/2006/relationships/hyperlink" Target="http://internet.garant.ru/document/redirect/23940870/64" TargetMode="External"/><Relationship Id="rId41" Type="http://schemas.openxmlformats.org/officeDocument/2006/relationships/hyperlink" Target="http://internet.garant.ru/document/redirect/70557294/1012" TargetMode="External"/><Relationship Id="rId54"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2" Type="http://schemas.openxmlformats.org/officeDocument/2006/relationships/hyperlink" Target="http://internet.garant.ru/document/redirect/12125268/661" TargetMode="External"/><Relationship Id="rId7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75" Type="http://schemas.openxmlformats.org/officeDocument/2006/relationships/hyperlink" Target="http://internet.garant.ru/document/redirect/71427746/0" TargetMode="External"/><Relationship Id="rId83" Type="http://schemas.openxmlformats.org/officeDocument/2006/relationships/hyperlink" Target="http://internet.garant.ru/document/redirect/12125128/7" TargetMode="External"/><Relationship Id="rId8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6" Type="http://schemas.openxmlformats.org/officeDocument/2006/relationships/hyperlink" Target="http://internet.garant.ru/document/redirect/193875/10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31431818.1000/" TargetMode="External"/><Relationship Id="rId23"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28" Type="http://schemas.openxmlformats.org/officeDocument/2006/relationships/hyperlink" Target="http://internet.garant.ru/document/redirect/23941740/11" TargetMode="External"/><Relationship Id="rId36" Type="http://schemas.openxmlformats.org/officeDocument/2006/relationships/hyperlink" Target="http://internet.garant.ru/document/redirect/12172413/1000" TargetMode="External"/><Relationship Id="rId49" Type="http://schemas.openxmlformats.org/officeDocument/2006/relationships/hyperlink" Target="http://internet.garant.ru/document/redirect/12164203/0" TargetMode="External"/><Relationship Id="rId57" Type="http://schemas.openxmlformats.org/officeDocument/2006/relationships/hyperlink" Target="http://internet.garant.ru/document/redirect/70372954/0" TargetMode="External"/><Relationship Id="rId10" Type="http://schemas.openxmlformats.org/officeDocument/2006/relationships/hyperlink" Target="garantf1://10003000.0/" TargetMode="External"/><Relationship Id="rId31" Type="http://schemas.openxmlformats.org/officeDocument/2006/relationships/hyperlink" Target="http://internet.garant.ru/document/redirect/12125268/1060" TargetMode="External"/><Relationship Id="rId44" Type="http://schemas.openxmlformats.org/officeDocument/2006/relationships/hyperlink" Target="http://internet.garant.ru/document/redirect/12164203/1001" TargetMode="External"/><Relationship Id="rId52" Type="http://schemas.openxmlformats.org/officeDocument/2006/relationships/hyperlink" Target="http://internet.garant.ru/document/redirect/12148567/24" TargetMode="External"/><Relationship Id="rId60"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65" Type="http://schemas.openxmlformats.org/officeDocument/2006/relationships/hyperlink" Target="http://internet.garant.ru/document/redirect/12125268/68" TargetMode="External"/><Relationship Id="rId73" Type="http://schemas.openxmlformats.org/officeDocument/2006/relationships/hyperlink" Target="http://internet.garant.ru/document/redirect/12125268/4000" TargetMode="External"/><Relationship Id="rId78"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1"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86" Type="http://schemas.openxmlformats.org/officeDocument/2006/relationships/hyperlink" Target="http://internet.garant.ru/document/redirect/12136354/5402" TargetMode="External"/><Relationship Id="rId94"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 Id="rId99" Type="http://schemas.openxmlformats.org/officeDocument/2006/relationships/header" Target="head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garantf1://86367.0/" TargetMode="External"/><Relationship Id="rId18" Type="http://schemas.openxmlformats.org/officeDocument/2006/relationships/hyperlink" Target="http://internet.garant.ru/document/redirect/12125268/5" TargetMode="External"/><Relationship Id="rId39" Type="http://schemas.openxmlformats.org/officeDocument/2006/relationships/hyperlink" Target="file:///C:\Users\chernuha\Documents\NetSpeakerphone\Received%20Files\%D0%9A%D0%BE%D0%BB%D1%82%D1%83%D0%BD%D1%86%D0%BE%D0%B2%D0%B0%20%D0%9E%D0%BB%D1%8C%D0%B3%D0%B0%20%D0%90%D0%BB%D0%B5%D0%BA%D1%81%D0%B0%D0%BD%D0%B4%D1%80%D0%BE%D0%B2%D0%BD%D0%B0%203-31-11\%D0%9F%D0%BE%D0%BB%D0%BE%D0%B6%D0%B5%D0%BD%D0%B8%D0%B5%20%D0%BD%D0%B0%20%D1%81%D0%B0%D0%B9%D1%82%20%D0%B0%D0%BA%D1%82%D1%83%D0%B0%D0%BB%D0%B8%D0%B7%D0%B8%D1%80%D0%BE%D0%B2%D0%B0%D0%BD%D0%BD%D0%BE%D0%B5.r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AF5E5-F7FD-44AC-9B96-AE96B1FD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227</TotalTime>
  <Pages>39</Pages>
  <Words>17051</Words>
  <Characters>97196</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7</cp:lastModifiedBy>
  <cp:revision>39</cp:revision>
  <cp:lastPrinted>2022-06-08T10:52:00Z</cp:lastPrinted>
  <dcterms:created xsi:type="dcterms:W3CDTF">2023-03-28T12:32:00Z</dcterms:created>
  <dcterms:modified xsi:type="dcterms:W3CDTF">2024-03-22T09:51:00Z</dcterms:modified>
</cp:coreProperties>
</file>