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7F" w:rsidRPr="00895094" w:rsidRDefault="00B3337F" w:rsidP="00B3337F">
      <w:pPr>
        <w:pStyle w:val="af7"/>
        <w:rPr>
          <w:rFonts w:ascii="PT Astra Serif" w:hAnsi="PT Astra Serif"/>
          <w:sz w:val="28"/>
          <w:szCs w:val="28"/>
          <w:lang w:val="en-US"/>
        </w:rPr>
      </w:pPr>
      <w:bookmarkStart w:id="0" w:name="_GoBack"/>
      <w:bookmarkEnd w:id="0"/>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B3337F" w:rsidRPr="00895094" w:rsidRDefault="00B3337F" w:rsidP="00B3337F">
      <w:pPr>
        <w:pStyle w:val="af7"/>
        <w:rPr>
          <w:rFonts w:ascii="PT Astra Serif" w:hAnsi="PT Astra Serif"/>
          <w:sz w:val="12"/>
          <w:szCs w:val="12"/>
          <w:lang w:val="en-US"/>
        </w:rPr>
      </w:pPr>
    </w:p>
    <w:p w:rsidR="00B3337F" w:rsidRPr="00895094" w:rsidRDefault="00B3337F" w:rsidP="00B3337F">
      <w:pPr>
        <w:pStyle w:val="af7"/>
        <w:rPr>
          <w:rFonts w:ascii="PT Astra Serif" w:hAnsi="PT Astra Serif"/>
          <w:sz w:val="26"/>
          <w:szCs w:val="26"/>
        </w:rPr>
      </w:pPr>
      <w:r w:rsidRPr="00895094">
        <w:rPr>
          <w:rFonts w:ascii="PT Astra Serif" w:hAnsi="PT Astra Serif"/>
          <w:sz w:val="26"/>
          <w:szCs w:val="26"/>
        </w:rPr>
        <w:t>ТУЛЬСКАЯ  ОБЛАСТЬ</w:t>
      </w:r>
    </w:p>
    <w:p w:rsidR="00B3337F" w:rsidRPr="00895094" w:rsidRDefault="00B3337F" w:rsidP="00B3337F">
      <w:pPr>
        <w:pStyle w:val="af7"/>
        <w:tabs>
          <w:tab w:val="left" w:pos="3380"/>
        </w:tabs>
        <w:jc w:val="both"/>
        <w:rPr>
          <w:rFonts w:ascii="PT Astra Serif" w:hAnsi="PT Astra Serif"/>
          <w:caps/>
          <w:sz w:val="16"/>
          <w:szCs w:val="16"/>
        </w:rPr>
      </w:pPr>
      <w:r w:rsidRPr="00895094">
        <w:rPr>
          <w:rFonts w:ascii="PT Astra Serif" w:hAnsi="PT Astra Serif"/>
          <w:sz w:val="26"/>
          <w:szCs w:val="26"/>
        </w:rPr>
        <w:tab/>
      </w:r>
    </w:p>
    <w:p w:rsidR="00B3337F" w:rsidRPr="00895094" w:rsidRDefault="00B3337F" w:rsidP="00B3337F">
      <w:pPr>
        <w:pStyle w:val="af7"/>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B3337F" w:rsidRPr="00895094" w:rsidRDefault="00B3337F" w:rsidP="00B3337F">
      <w:pPr>
        <w:pStyle w:val="af7"/>
        <w:rPr>
          <w:rFonts w:ascii="PT Astra Serif" w:hAnsi="PT Astra Serif"/>
          <w:sz w:val="26"/>
          <w:szCs w:val="26"/>
        </w:rPr>
      </w:pPr>
      <w:r w:rsidRPr="00895094">
        <w:rPr>
          <w:rFonts w:ascii="PT Astra Serif" w:hAnsi="PT Astra Serif"/>
          <w:caps/>
          <w:sz w:val="26"/>
          <w:szCs w:val="26"/>
        </w:rPr>
        <w:t>Плавский район</w:t>
      </w:r>
    </w:p>
    <w:p w:rsidR="00B3337F" w:rsidRPr="00895094" w:rsidRDefault="00B3337F" w:rsidP="00B3337F">
      <w:pPr>
        <w:pStyle w:val="af7"/>
        <w:tabs>
          <w:tab w:val="left" w:pos="3860"/>
        </w:tabs>
        <w:jc w:val="both"/>
        <w:rPr>
          <w:rFonts w:ascii="PT Astra Serif" w:hAnsi="PT Astra Serif"/>
          <w:sz w:val="18"/>
          <w:szCs w:val="18"/>
        </w:rPr>
      </w:pPr>
      <w:r w:rsidRPr="00895094">
        <w:rPr>
          <w:rFonts w:ascii="PT Astra Serif" w:hAnsi="PT Astra Serif"/>
        </w:rPr>
        <w:tab/>
      </w:r>
    </w:p>
    <w:p w:rsidR="00B3337F" w:rsidRPr="00895094" w:rsidRDefault="00B3337F" w:rsidP="00B3337F">
      <w:pPr>
        <w:pStyle w:val="af7"/>
        <w:rPr>
          <w:rFonts w:ascii="PT Astra Serif" w:hAnsi="PT Astra Serif"/>
          <w:sz w:val="36"/>
          <w:szCs w:val="36"/>
        </w:rPr>
      </w:pPr>
      <w:r w:rsidRPr="00895094">
        <w:rPr>
          <w:rFonts w:ascii="PT Astra Serif" w:hAnsi="PT Astra Serif"/>
          <w:sz w:val="36"/>
          <w:szCs w:val="36"/>
        </w:rPr>
        <w:t>ПОСТАНОВЛЕНИЕ</w:t>
      </w:r>
    </w:p>
    <w:p w:rsidR="00CC02BD" w:rsidRPr="00AE5598" w:rsidRDefault="00CC02BD" w:rsidP="006961B2">
      <w:pPr>
        <w:pStyle w:val="af2"/>
        <w:jc w:val="center"/>
        <w:rPr>
          <w:rFonts w:ascii="PT Astra Serif" w:hAnsi="PT Astra Serif"/>
          <w:b/>
          <w:sz w:val="28"/>
          <w:szCs w:val="28"/>
        </w:rPr>
      </w:pPr>
    </w:p>
    <w:p w:rsidR="00CC02BD" w:rsidRPr="00AE5598" w:rsidRDefault="00CC02BD" w:rsidP="006961B2">
      <w:pPr>
        <w:pStyle w:val="af2"/>
        <w:jc w:val="center"/>
        <w:rPr>
          <w:rFonts w:ascii="PT Astra Serif" w:hAnsi="PT Astra Serif"/>
          <w:b/>
          <w:sz w:val="28"/>
          <w:szCs w:val="28"/>
        </w:rPr>
      </w:pPr>
    </w:p>
    <w:p w:rsidR="00CC02BD" w:rsidRPr="00AE5598" w:rsidRDefault="00CC02BD" w:rsidP="006961B2">
      <w:pPr>
        <w:pStyle w:val="af2"/>
        <w:jc w:val="both"/>
        <w:rPr>
          <w:rFonts w:ascii="PT Astra Serif" w:hAnsi="PT Astra Serif"/>
          <w:sz w:val="28"/>
          <w:szCs w:val="28"/>
        </w:rPr>
      </w:pPr>
      <w:r w:rsidRPr="00AE5598">
        <w:rPr>
          <w:rFonts w:ascii="PT Astra Serif" w:hAnsi="PT Astra Serif"/>
          <w:sz w:val="28"/>
          <w:szCs w:val="28"/>
        </w:rPr>
        <w:t>от 08.02.2022                                                                                                     №230</w:t>
      </w:r>
    </w:p>
    <w:p w:rsidR="00CC02BD" w:rsidRPr="00AE5598" w:rsidRDefault="00CC02BD" w:rsidP="006961B2">
      <w:pPr>
        <w:pStyle w:val="af2"/>
        <w:jc w:val="center"/>
        <w:rPr>
          <w:rFonts w:ascii="PT Astra Serif" w:hAnsi="PT Astra Serif"/>
          <w:b/>
          <w:sz w:val="28"/>
          <w:szCs w:val="28"/>
        </w:rPr>
      </w:pPr>
    </w:p>
    <w:p w:rsidR="00CC02BD" w:rsidRPr="00AE5598" w:rsidRDefault="00CC02BD" w:rsidP="006961B2">
      <w:pPr>
        <w:pStyle w:val="af2"/>
        <w:jc w:val="center"/>
        <w:rPr>
          <w:rFonts w:ascii="PT Astra Serif" w:hAnsi="PT Astra Serif"/>
          <w:b/>
          <w:sz w:val="28"/>
          <w:szCs w:val="28"/>
        </w:rPr>
      </w:pPr>
    </w:p>
    <w:p w:rsidR="001843A7" w:rsidRPr="00AE5598" w:rsidRDefault="001843A7" w:rsidP="006961B2">
      <w:pPr>
        <w:pStyle w:val="af2"/>
        <w:jc w:val="center"/>
        <w:rPr>
          <w:rFonts w:ascii="PT Astra Serif" w:hAnsi="PT Astra Serif"/>
          <w:b/>
          <w:sz w:val="28"/>
          <w:szCs w:val="28"/>
        </w:rPr>
      </w:pPr>
      <w:r w:rsidRPr="00AE5598">
        <w:rPr>
          <w:rFonts w:ascii="PT Astra Serif" w:hAnsi="PT Astra Serif"/>
          <w:b/>
          <w:sz w:val="28"/>
          <w:szCs w:val="28"/>
        </w:rPr>
        <w:t>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p>
    <w:p w:rsidR="001843A7" w:rsidRPr="00AE5598" w:rsidRDefault="001843A7" w:rsidP="006961B2">
      <w:pPr>
        <w:pStyle w:val="af2"/>
        <w:jc w:val="center"/>
        <w:rPr>
          <w:rFonts w:ascii="PT Astra Serif" w:hAnsi="PT Astra Serif"/>
          <w:b/>
          <w:sz w:val="28"/>
          <w:szCs w:val="28"/>
        </w:rPr>
      </w:pPr>
    </w:p>
    <w:p w:rsidR="001843A7" w:rsidRPr="00AE5598" w:rsidRDefault="001843A7" w:rsidP="006961B2">
      <w:pPr>
        <w:pStyle w:val="af2"/>
        <w:ind w:firstLine="709"/>
        <w:jc w:val="both"/>
        <w:rPr>
          <w:rFonts w:ascii="PT Astra Serif" w:hAnsi="PT Astra Serif"/>
          <w:b/>
          <w:sz w:val="28"/>
          <w:szCs w:val="28"/>
        </w:rPr>
      </w:pPr>
      <w:r w:rsidRPr="00AE5598">
        <w:rPr>
          <w:rFonts w:ascii="PT Astra Serif" w:hAnsi="PT Astra Serif"/>
          <w:spacing w:val="2"/>
          <w:sz w:val="28"/>
          <w:szCs w:val="28"/>
        </w:rPr>
        <w:t xml:space="preserve">В соответствии с пунктом 1 статьи 179 Бюджетного кодекса Российской Федерации, Федеральными законами </w:t>
      </w:r>
      <w:r w:rsidRPr="00AE5598">
        <w:rPr>
          <w:rFonts w:ascii="PT Astra Serif" w:hAnsi="PT Astra Serif"/>
          <w:sz w:val="28"/>
          <w:szCs w:val="28"/>
        </w:rPr>
        <w:t>от 06.10.2003 № 131-ФЗ «Об общих принципах организации местного самоуправления в Российской Федерации»</w:t>
      </w:r>
      <w:r w:rsidRPr="00AE5598">
        <w:rPr>
          <w:rFonts w:ascii="PT Astra Serif" w:hAnsi="PT Astra Serif"/>
          <w:spacing w:val="2"/>
          <w:sz w:val="28"/>
          <w:szCs w:val="28"/>
        </w:rPr>
        <w:t xml:space="preserve">, </w:t>
      </w:r>
      <w:r w:rsidRPr="00AE5598">
        <w:rPr>
          <w:rFonts w:ascii="PT Astra Serif" w:hAnsi="PT Astra Serif"/>
          <w:sz w:val="28"/>
          <w:szCs w:val="28"/>
        </w:rPr>
        <w:t>от 28.06.2014 № 172-ФЗ «О стратегическом планировании в Российской Федерации»,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w:t>
      </w:r>
      <w:r w:rsidR="00CC02BD" w:rsidRPr="00AE5598">
        <w:rPr>
          <w:rFonts w:ascii="PT Astra Serif" w:hAnsi="PT Astra Serif"/>
          <w:sz w:val="28"/>
          <w:szCs w:val="28"/>
        </w:rPr>
        <w:t xml:space="preserve"> </w:t>
      </w:r>
      <w:r w:rsidRPr="00AE5598">
        <w:rPr>
          <w:rFonts w:ascii="PT Astra Serif" w:hAnsi="PT Astra Serif"/>
          <w:sz w:val="28"/>
          <w:szCs w:val="28"/>
        </w:rPr>
        <w:t xml:space="preserve"> </w:t>
      </w:r>
      <w:r w:rsidRPr="00AE5598">
        <w:rPr>
          <w:rFonts w:ascii="PT Astra Serif" w:hAnsi="PT Astra Serif"/>
          <w:b/>
          <w:sz w:val="28"/>
          <w:szCs w:val="28"/>
        </w:rPr>
        <w:t>ПОСТАНОВЛЯЕТ:</w:t>
      </w:r>
    </w:p>
    <w:p w:rsidR="001843A7" w:rsidRPr="00AE5598" w:rsidRDefault="001843A7" w:rsidP="006961B2">
      <w:pPr>
        <w:pStyle w:val="af2"/>
        <w:ind w:firstLine="709"/>
        <w:jc w:val="both"/>
        <w:rPr>
          <w:rFonts w:ascii="PT Astra Serif" w:hAnsi="PT Astra Serif"/>
          <w:sz w:val="28"/>
          <w:szCs w:val="28"/>
        </w:rPr>
      </w:pPr>
      <w:r w:rsidRPr="00AE5598">
        <w:rPr>
          <w:rFonts w:ascii="PT Astra Serif" w:hAnsi="PT Astra Serif"/>
          <w:sz w:val="28"/>
          <w:szCs w:val="28"/>
        </w:rPr>
        <w:t>1. Утвердить Порядок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(Приложение).</w:t>
      </w:r>
    </w:p>
    <w:p w:rsidR="001843A7" w:rsidRPr="00AE5598" w:rsidRDefault="001843A7" w:rsidP="006961B2">
      <w:pPr>
        <w:pStyle w:val="af2"/>
        <w:ind w:firstLine="709"/>
        <w:jc w:val="both"/>
        <w:rPr>
          <w:rFonts w:ascii="PT Astra Serif" w:hAnsi="PT Astra Serif"/>
          <w:sz w:val="28"/>
          <w:szCs w:val="28"/>
        </w:rPr>
      </w:pPr>
      <w:r w:rsidRPr="00AE5598">
        <w:rPr>
          <w:rFonts w:ascii="PT Astra Serif" w:hAnsi="PT Astra Serif"/>
          <w:sz w:val="28"/>
          <w:szCs w:val="28"/>
        </w:rPr>
        <w:t>2. Установить, что реализация муниципальных программ муниципального образования Плавский район и муниципального образования город Плавск Плавского района, начиная с 1 января 2022 года, осуществляется в соответствии с Порядком, утвержденным настоящим постановлением.</w:t>
      </w:r>
    </w:p>
    <w:p w:rsidR="001843A7" w:rsidRPr="00AE5598" w:rsidRDefault="001843A7" w:rsidP="006961B2">
      <w:pPr>
        <w:pStyle w:val="af2"/>
        <w:ind w:firstLine="709"/>
        <w:jc w:val="both"/>
        <w:rPr>
          <w:rFonts w:ascii="PT Astra Serif" w:hAnsi="PT Astra Serif"/>
          <w:sz w:val="28"/>
          <w:szCs w:val="28"/>
        </w:rPr>
      </w:pPr>
      <w:r w:rsidRPr="00AE5598">
        <w:rPr>
          <w:rFonts w:ascii="PT Astra Serif" w:hAnsi="PT Astra Serif"/>
          <w:sz w:val="28"/>
          <w:szCs w:val="28"/>
        </w:rPr>
        <w:t>3. Структурным подразделениям администрации муниципального образования Плавский район:</w:t>
      </w:r>
    </w:p>
    <w:p w:rsidR="001843A7" w:rsidRPr="00AE5598" w:rsidRDefault="001843A7" w:rsidP="006961B2">
      <w:pPr>
        <w:pStyle w:val="af2"/>
        <w:ind w:firstLine="709"/>
        <w:jc w:val="both"/>
        <w:rPr>
          <w:rFonts w:ascii="PT Astra Serif" w:hAnsi="PT Astra Serif"/>
          <w:sz w:val="28"/>
          <w:szCs w:val="28"/>
        </w:rPr>
      </w:pPr>
      <w:r w:rsidRPr="00AE5598">
        <w:rPr>
          <w:rFonts w:ascii="PT Astra Serif" w:hAnsi="PT Astra Serif"/>
          <w:sz w:val="28"/>
          <w:szCs w:val="28"/>
        </w:rPr>
        <w:t>3.1. внести изменения в действующие муниципальные программы в соответствии с постановлением администрации муниципального образования Плавский район от 12.11.2013 № 1271 «Об</w:t>
      </w:r>
      <w:r w:rsidRPr="00AE5598">
        <w:rPr>
          <w:rFonts w:ascii="PT Astra Serif" w:hAnsi="PT Astra Serif"/>
          <w:b/>
          <w:sz w:val="28"/>
          <w:szCs w:val="28"/>
        </w:rPr>
        <w:t xml:space="preserve"> </w:t>
      </w:r>
      <w:r w:rsidRPr="00AE5598">
        <w:rPr>
          <w:rFonts w:ascii="PT Astra Serif" w:hAnsi="PT Astra Serif"/>
          <w:sz w:val="28"/>
          <w:szCs w:val="28"/>
        </w:rPr>
        <w:t>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r w:rsidRPr="00AE5598">
        <w:rPr>
          <w:rFonts w:ascii="PT Astra Serif" w:hAnsi="PT Astra Serif"/>
          <w:b/>
          <w:sz w:val="28"/>
          <w:szCs w:val="28"/>
        </w:rPr>
        <w:t xml:space="preserve"> </w:t>
      </w:r>
      <w:r w:rsidRPr="00AE5598">
        <w:rPr>
          <w:rFonts w:ascii="PT Astra Serif" w:hAnsi="PT Astra Serif"/>
          <w:sz w:val="28"/>
          <w:szCs w:val="28"/>
        </w:rPr>
        <w:t>предусмотрев срок завершения их реализации в 2021 году;</w:t>
      </w:r>
    </w:p>
    <w:p w:rsidR="001843A7" w:rsidRPr="00AE5598" w:rsidRDefault="001843A7" w:rsidP="006961B2">
      <w:pPr>
        <w:pStyle w:val="af2"/>
        <w:ind w:firstLine="709"/>
        <w:jc w:val="both"/>
        <w:rPr>
          <w:rFonts w:ascii="PT Astra Serif" w:hAnsi="PT Astra Serif"/>
          <w:sz w:val="28"/>
          <w:szCs w:val="28"/>
        </w:rPr>
      </w:pPr>
      <w:r w:rsidRPr="00AE5598">
        <w:rPr>
          <w:rFonts w:ascii="PT Astra Serif" w:hAnsi="PT Astra Serif"/>
          <w:sz w:val="28"/>
          <w:szCs w:val="28"/>
        </w:rPr>
        <w:lastRenderedPageBreak/>
        <w:t>3.2. в 2022 году обеспечить представление годовых отчетов</w:t>
      </w:r>
      <w:r w:rsidR="00342ABD" w:rsidRPr="00AE5598">
        <w:rPr>
          <w:rFonts w:ascii="PT Astra Serif" w:hAnsi="PT Astra Serif"/>
          <w:sz w:val="28"/>
          <w:szCs w:val="28"/>
        </w:rPr>
        <w:t xml:space="preserve"> за 2021 год</w:t>
      </w:r>
      <w:r w:rsidRPr="00AE5598">
        <w:rPr>
          <w:rFonts w:ascii="PT Astra Serif" w:hAnsi="PT Astra Serif"/>
          <w:sz w:val="28"/>
          <w:szCs w:val="28"/>
        </w:rPr>
        <w:t xml:space="preserve"> о ходе реализации и оценке эффективности муниципальных программ муниципального образования Плавский район и муниципального образования город Плавск Плавского района в соответствии с постановлением администрации муниципального образования Плавский район от 12.11.2013 №1271 «Об</w:t>
      </w:r>
      <w:r w:rsidRPr="00AE5598">
        <w:rPr>
          <w:rFonts w:ascii="PT Astra Serif" w:hAnsi="PT Astra Serif"/>
          <w:b/>
          <w:sz w:val="28"/>
          <w:szCs w:val="28"/>
        </w:rPr>
        <w:t xml:space="preserve"> </w:t>
      </w:r>
      <w:r w:rsidRPr="00AE5598">
        <w:rPr>
          <w:rFonts w:ascii="PT Astra Serif" w:hAnsi="PT Astra Serif"/>
          <w:sz w:val="28"/>
          <w:szCs w:val="28"/>
        </w:rPr>
        <w:t>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p>
    <w:p w:rsidR="001843A7" w:rsidRPr="00AE5598" w:rsidRDefault="001843A7" w:rsidP="006961B2">
      <w:pPr>
        <w:pStyle w:val="af2"/>
        <w:ind w:firstLine="709"/>
        <w:jc w:val="both"/>
        <w:rPr>
          <w:rFonts w:ascii="PT Astra Serif" w:hAnsi="PT Astra Serif"/>
          <w:sz w:val="28"/>
          <w:szCs w:val="28"/>
        </w:rPr>
      </w:pPr>
      <w:r w:rsidRPr="00AE5598">
        <w:rPr>
          <w:rFonts w:ascii="PT Astra Serif" w:hAnsi="PT Astra Serif"/>
          <w:sz w:val="28"/>
          <w:szCs w:val="28"/>
        </w:rPr>
        <w:t>4. Признать утратившими силу</w:t>
      </w:r>
      <w:r w:rsidR="00342ABD" w:rsidRPr="00AE5598">
        <w:rPr>
          <w:rFonts w:ascii="PT Astra Serif" w:hAnsi="PT Astra Serif"/>
          <w:sz w:val="28"/>
          <w:szCs w:val="28"/>
        </w:rPr>
        <w:t>:</w:t>
      </w:r>
    </w:p>
    <w:p w:rsidR="001843A7" w:rsidRPr="00AE5598" w:rsidRDefault="00342ABD" w:rsidP="006961B2">
      <w:pPr>
        <w:pStyle w:val="af2"/>
        <w:ind w:firstLine="709"/>
        <w:jc w:val="both"/>
        <w:rPr>
          <w:rFonts w:ascii="PT Astra Serif" w:hAnsi="PT Astra Serif"/>
          <w:b/>
          <w:sz w:val="28"/>
          <w:szCs w:val="28"/>
        </w:rPr>
      </w:pPr>
      <w:r w:rsidRPr="00AE5598">
        <w:rPr>
          <w:rFonts w:ascii="PT Astra Serif" w:hAnsi="PT Astra Serif"/>
          <w:sz w:val="28"/>
          <w:szCs w:val="28"/>
        </w:rPr>
        <w:t>-</w:t>
      </w:r>
      <w:r w:rsidR="001843A7" w:rsidRPr="00AE5598">
        <w:rPr>
          <w:rFonts w:ascii="PT Astra Serif" w:hAnsi="PT Astra Serif"/>
          <w:sz w:val="28"/>
          <w:szCs w:val="28"/>
        </w:rPr>
        <w:t xml:space="preserve"> постановление администрации муниципального образования Плавский район от 12.11.2013 №1271 «Об</w:t>
      </w:r>
      <w:r w:rsidR="001843A7" w:rsidRPr="00AE5598">
        <w:rPr>
          <w:rFonts w:ascii="PT Astra Serif" w:hAnsi="PT Astra Serif"/>
          <w:b/>
          <w:sz w:val="28"/>
          <w:szCs w:val="28"/>
        </w:rPr>
        <w:t xml:space="preserve"> </w:t>
      </w:r>
      <w:r w:rsidR="001843A7" w:rsidRPr="00AE5598">
        <w:rPr>
          <w:rFonts w:ascii="PT Astra Serif" w:hAnsi="PT Astra Serif"/>
          <w:sz w:val="28"/>
          <w:szCs w:val="28"/>
        </w:rPr>
        <w:t>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r w:rsidR="001843A7" w:rsidRPr="00AE5598">
        <w:rPr>
          <w:rFonts w:ascii="PT Astra Serif" w:hAnsi="PT Astra Serif"/>
          <w:b/>
          <w:sz w:val="28"/>
          <w:szCs w:val="28"/>
        </w:rPr>
        <w:t>»;</w:t>
      </w:r>
    </w:p>
    <w:p w:rsidR="001843A7" w:rsidRPr="00AE5598" w:rsidRDefault="00342ABD" w:rsidP="006961B2">
      <w:pPr>
        <w:pStyle w:val="af2"/>
        <w:ind w:firstLine="709"/>
        <w:jc w:val="both"/>
        <w:rPr>
          <w:rFonts w:ascii="PT Astra Serif" w:hAnsi="PT Astra Serif"/>
          <w:b/>
          <w:sz w:val="28"/>
          <w:szCs w:val="28"/>
        </w:rPr>
      </w:pPr>
      <w:r w:rsidRPr="00AE5598">
        <w:rPr>
          <w:rFonts w:ascii="PT Astra Serif" w:hAnsi="PT Astra Serif"/>
          <w:b/>
          <w:sz w:val="28"/>
          <w:szCs w:val="28"/>
        </w:rPr>
        <w:t>-</w:t>
      </w:r>
      <w:r w:rsidR="001843A7" w:rsidRPr="00AE5598">
        <w:rPr>
          <w:rFonts w:ascii="PT Astra Serif" w:hAnsi="PT Astra Serif"/>
          <w:b/>
          <w:sz w:val="28"/>
          <w:szCs w:val="28"/>
        </w:rPr>
        <w:t xml:space="preserve"> </w:t>
      </w:r>
      <w:r w:rsidR="001843A7" w:rsidRPr="00AE5598">
        <w:rPr>
          <w:rFonts w:ascii="PT Astra Serif" w:hAnsi="PT Astra Serif"/>
          <w:sz w:val="28"/>
          <w:szCs w:val="28"/>
        </w:rPr>
        <w:t>постановление администрации муниципального образования Плавский район от 30.12.2019 №1757 «О внесении изменения в постановление администрации муниципального образования Плавский район от 12.11.2013 №1271 «Об</w:t>
      </w:r>
      <w:r w:rsidR="001843A7" w:rsidRPr="00AE5598">
        <w:rPr>
          <w:rFonts w:ascii="PT Astra Serif" w:hAnsi="PT Astra Serif"/>
          <w:b/>
          <w:sz w:val="28"/>
          <w:szCs w:val="28"/>
        </w:rPr>
        <w:t xml:space="preserve"> </w:t>
      </w:r>
      <w:r w:rsidR="001843A7" w:rsidRPr="00AE5598">
        <w:rPr>
          <w:rFonts w:ascii="PT Astra Serif" w:hAnsi="PT Astra Serif"/>
          <w:sz w:val="28"/>
          <w:szCs w:val="28"/>
        </w:rPr>
        <w:t>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r w:rsidR="001843A7" w:rsidRPr="00AE5598">
        <w:rPr>
          <w:rFonts w:ascii="PT Astra Serif" w:hAnsi="PT Astra Serif"/>
          <w:b/>
          <w:sz w:val="28"/>
          <w:szCs w:val="28"/>
        </w:rPr>
        <w:t>»;</w:t>
      </w:r>
    </w:p>
    <w:p w:rsidR="001843A7" w:rsidRPr="00AE5598" w:rsidRDefault="00342ABD" w:rsidP="006961B2">
      <w:pPr>
        <w:pStyle w:val="af2"/>
        <w:ind w:firstLine="709"/>
        <w:jc w:val="both"/>
        <w:rPr>
          <w:rFonts w:ascii="PT Astra Serif" w:hAnsi="PT Astra Serif"/>
          <w:b/>
          <w:sz w:val="28"/>
          <w:szCs w:val="28"/>
        </w:rPr>
      </w:pPr>
      <w:r w:rsidRPr="00AE5598">
        <w:rPr>
          <w:rFonts w:ascii="PT Astra Serif" w:hAnsi="PT Astra Serif"/>
          <w:sz w:val="28"/>
          <w:szCs w:val="28"/>
        </w:rPr>
        <w:t xml:space="preserve">- </w:t>
      </w:r>
      <w:r w:rsidR="001843A7" w:rsidRPr="00AE5598">
        <w:rPr>
          <w:rFonts w:ascii="PT Astra Serif" w:hAnsi="PT Astra Serif"/>
          <w:sz w:val="28"/>
          <w:szCs w:val="28"/>
        </w:rPr>
        <w:t>постановление администрации муниципального образования Плавский район от 29.09.2020 № 1208 «О внесении изменений в постановление администрации муниципального образования Плавский район от 12.11.2013 №1271 «Об</w:t>
      </w:r>
      <w:r w:rsidR="001843A7" w:rsidRPr="00AE5598">
        <w:rPr>
          <w:rFonts w:ascii="PT Astra Serif" w:hAnsi="PT Astra Serif"/>
          <w:b/>
          <w:sz w:val="28"/>
          <w:szCs w:val="28"/>
        </w:rPr>
        <w:t xml:space="preserve"> </w:t>
      </w:r>
      <w:r w:rsidR="001843A7" w:rsidRPr="00AE5598">
        <w:rPr>
          <w:rFonts w:ascii="PT Astra Serif" w:hAnsi="PT Astra Serif"/>
          <w:sz w:val="28"/>
          <w:szCs w:val="28"/>
        </w:rPr>
        <w:t>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r w:rsidR="001843A7" w:rsidRPr="00AE5598">
        <w:rPr>
          <w:rFonts w:ascii="PT Astra Serif" w:hAnsi="PT Astra Serif"/>
          <w:b/>
          <w:sz w:val="28"/>
          <w:szCs w:val="28"/>
        </w:rPr>
        <w:t>».</w:t>
      </w:r>
    </w:p>
    <w:p w:rsidR="001843A7" w:rsidRPr="00AE5598" w:rsidRDefault="001843A7" w:rsidP="006961B2">
      <w:pPr>
        <w:pStyle w:val="ConsPlusNormal"/>
        <w:ind w:firstLine="709"/>
        <w:jc w:val="both"/>
        <w:rPr>
          <w:rFonts w:ascii="PT Astra Serif" w:hAnsi="PT Astra Serif" w:cs="Times New Roman"/>
          <w:sz w:val="28"/>
          <w:szCs w:val="28"/>
        </w:rPr>
      </w:pPr>
      <w:r w:rsidRPr="00AE5598">
        <w:rPr>
          <w:rFonts w:ascii="PT Astra Serif" w:hAnsi="PT Astra Serif" w:cs="Times New Roman"/>
          <w:sz w:val="28"/>
          <w:szCs w:val="28"/>
        </w:rPr>
        <w:t>5.</w:t>
      </w:r>
      <w:r w:rsidRPr="00AE5598">
        <w:rPr>
          <w:rFonts w:ascii="PT Astra Serif" w:hAnsi="PT Astra Serif"/>
          <w:sz w:val="28"/>
          <w:szCs w:val="28"/>
        </w:rPr>
        <w:t xml:space="preserve"> </w:t>
      </w:r>
      <w:r w:rsidRPr="00AE5598">
        <w:rPr>
          <w:rFonts w:ascii="PT Astra Serif" w:hAnsi="PT Astra Serif" w:cs="Times New Roman"/>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1843A7" w:rsidRPr="00AE5598" w:rsidRDefault="001843A7" w:rsidP="006961B2">
      <w:pPr>
        <w:pStyle w:val="ConsPlusNormal"/>
        <w:ind w:firstLine="709"/>
        <w:jc w:val="both"/>
        <w:rPr>
          <w:rFonts w:ascii="PT Astra Serif" w:hAnsi="PT Astra Serif" w:cs="Times New Roman"/>
          <w:sz w:val="28"/>
          <w:szCs w:val="28"/>
        </w:rPr>
      </w:pPr>
      <w:r w:rsidRPr="00AE5598">
        <w:rPr>
          <w:rFonts w:ascii="PT Astra Serif" w:hAnsi="PT Astra Serif" w:cs="Times New Roman"/>
          <w:sz w:val="28"/>
          <w:szCs w:val="28"/>
        </w:rPr>
        <w:t>6. Постановление вступает в силу со дня опубликования и распространяется на правоотношения, возникшие с 1 января 2022 года.</w:t>
      </w:r>
    </w:p>
    <w:p w:rsidR="001843A7" w:rsidRPr="00AE5598" w:rsidRDefault="001843A7" w:rsidP="006961B2">
      <w:pPr>
        <w:pStyle w:val="ConsPlusNormal"/>
        <w:jc w:val="both"/>
        <w:rPr>
          <w:rFonts w:ascii="PT Astra Serif" w:hAnsi="PT Astra Serif" w:cs="Times New Roman"/>
          <w:b/>
          <w:sz w:val="28"/>
          <w:szCs w:val="28"/>
        </w:rPr>
      </w:pPr>
    </w:p>
    <w:p w:rsidR="00CC02BD" w:rsidRPr="00AE5598" w:rsidRDefault="00CC02BD" w:rsidP="006961B2">
      <w:pPr>
        <w:pStyle w:val="ConsPlusNormal"/>
        <w:jc w:val="both"/>
        <w:rPr>
          <w:rFonts w:ascii="PT Astra Serif" w:hAnsi="PT Astra Serif" w:cs="Times New Roman"/>
          <w:b/>
          <w:sz w:val="28"/>
          <w:szCs w:val="28"/>
        </w:rPr>
      </w:pPr>
    </w:p>
    <w:p w:rsidR="00CC02BD" w:rsidRPr="00AE5598" w:rsidRDefault="00CC02BD" w:rsidP="006961B2">
      <w:pPr>
        <w:pStyle w:val="ConsPlusNormal"/>
        <w:jc w:val="both"/>
        <w:rPr>
          <w:rFonts w:ascii="PT Astra Serif" w:hAnsi="PT Astra Serif" w:cs="Times New Roman"/>
          <w:b/>
          <w:sz w:val="28"/>
          <w:szCs w:val="28"/>
        </w:rPr>
      </w:pPr>
    </w:p>
    <w:p w:rsidR="001843A7" w:rsidRPr="00AE5598" w:rsidRDefault="001843A7" w:rsidP="006961B2">
      <w:pPr>
        <w:pStyle w:val="af2"/>
        <w:jc w:val="both"/>
        <w:rPr>
          <w:rFonts w:ascii="PT Astra Serif" w:hAnsi="PT Astra Serif"/>
          <w:b/>
          <w:sz w:val="28"/>
          <w:szCs w:val="28"/>
        </w:rPr>
      </w:pPr>
      <w:r w:rsidRPr="00AE5598">
        <w:rPr>
          <w:rFonts w:ascii="PT Astra Serif" w:hAnsi="PT Astra Serif"/>
          <w:b/>
          <w:sz w:val="28"/>
          <w:szCs w:val="28"/>
        </w:rPr>
        <w:t>Глава администрации</w:t>
      </w:r>
    </w:p>
    <w:p w:rsidR="001843A7" w:rsidRPr="00AE5598" w:rsidRDefault="001843A7" w:rsidP="006961B2">
      <w:pPr>
        <w:pStyle w:val="af2"/>
        <w:jc w:val="both"/>
        <w:rPr>
          <w:rFonts w:ascii="PT Astra Serif" w:hAnsi="PT Astra Serif"/>
          <w:b/>
          <w:sz w:val="28"/>
          <w:szCs w:val="28"/>
        </w:rPr>
      </w:pPr>
      <w:r w:rsidRPr="00AE5598">
        <w:rPr>
          <w:rFonts w:ascii="PT Astra Serif" w:hAnsi="PT Astra Serif"/>
          <w:b/>
          <w:sz w:val="28"/>
          <w:szCs w:val="28"/>
        </w:rPr>
        <w:t>мунициального образования</w:t>
      </w:r>
    </w:p>
    <w:p w:rsidR="001843A7" w:rsidRPr="00AE5598" w:rsidRDefault="001843A7" w:rsidP="006961B2">
      <w:pPr>
        <w:pStyle w:val="af2"/>
        <w:jc w:val="both"/>
        <w:rPr>
          <w:rFonts w:ascii="PT Astra Serif" w:hAnsi="PT Astra Serif"/>
          <w:b/>
          <w:sz w:val="28"/>
          <w:szCs w:val="28"/>
        </w:rPr>
      </w:pPr>
      <w:r w:rsidRPr="00AE5598">
        <w:rPr>
          <w:rFonts w:ascii="PT Astra Serif" w:hAnsi="PT Astra Serif"/>
          <w:b/>
          <w:sz w:val="28"/>
          <w:szCs w:val="28"/>
        </w:rPr>
        <w:t xml:space="preserve">Плавский район                                                               </w:t>
      </w:r>
      <w:r w:rsidR="00CC02BD" w:rsidRPr="00AE5598">
        <w:rPr>
          <w:rFonts w:ascii="PT Astra Serif" w:hAnsi="PT Astra Serif"/>
          <w:b/>
          <w:sz w:val="28"/>
          <w:szCs w:val="28"/>
        </w:rPr>
        <w:t xml:space="preserve">   </w:t>
      </w:r>
      <w:r w:rsidRPr="00AE5598">
        <w:rPr>
          <w:rFonts w:ascii="PT Astra Serif" w:hAnsi="PT Astra Serif"/>
          <w:b/>
          <w:sz w:val="28"/>
          <w:szCs w:val="28"/>
        </w:rPr>
        <w:t xml:space="preserve">      А.Р. Гарифзянов</w:t>
      </w:r>
    </w:p>
    <w:p w:rsidR="00CC02BD" w:rsidRPr="00AE5598" w:rsidRDefault="00CC02BD" w:rsidP="006961B2">
      <w:pPr>
        <w:pStyle w:val="af2"/>
        <w:rPr>
          <w:rFonts w:ascii="PT Astra Serif" w:hAnsi="PT Astra Serif"/>
        </w:rPr>
      </w:pPr>
    </w:p>
    <w:p w:rsidR="00CC02BD" w:rsidRPr="00AE5598" w:rsidRDefault="00CC02BD" w:rsidP="006961B2">
      <w:pPr>
        <w:pStyle w:val="af2"/>
        <w:rPr>
          <w:rFonts w:ascii="PT Astra Serif" w:hAnsi="PT Astra Serif"/>
        </w:rPr>
      </w:pPr>
    </w:p>
    <w:p w:rsidR="001843A7" w:rsidRPr="00AE5598" w:rsidRDefault="001843A7" w:rsidP="006961B2">
      <w:pPr>
        <w:pStyle w:val="af2"/>
        <w:rPr>
          <w:rFonts w:ascii="PT Astra Serif" w:hAnsi="PT Astra Serif"/>
        </w:rPr>
      </w:pPr>
      <w:r w:rsidRPr="00AE5598">
        <w:rPr>
          <w:rFonts w:ascii="PT Astra Serif" w:hAnsi="PT Astra Serif"/>
        </w:rPr>
        <w:t>Исп. Елисеева Ольга Александровна,</w:t>
      </w:r>
      <w:r w:rsidR="00CC02BD" w:rsidRPr="00AE5598">
        <w:rPr>
          <w:rFonts w:ascii="PT Astra Serif" w:hAnsi="PT Astra Serif"/>
        </w:rPr>
        <w:t xml:space="preserve"> </w:t>
      </w:r>
      <w:r w:rsidRPr="00AE5598">
        <w:rPr>
          <w:rFonts w:ascii="PT Astra Serif" w:hAnsi="PT Astra Serif"/>
        </w:rPr>
        <w:t xml:space="preserve">начальник </w:t>
      </w:r>
      <w:r w:rsidR="00CC02BD" w:rsidRPr="00AE5598">
        <w:rPr>
          <w:rFonts w:ascii="PT Astra Serif" w:hAnsi="PT Astra Serif"/>
        </w:rPr>
        <w:t>управления</w:t>
      </w:r>
    </w:p>
    <w:p w:rsidR="00CC02BD" w:rsidRPr="00AE5598" w:rsidRDefault="001843A7" w:rsidP="006961B2">
      <w:pPr>
        <w:pStyle w:val="af2"/>
        <w:rPr>
          <w:rFonts w:ascii="PT Astra Serif" w:hAnsi="PT Astra Serif"/>
        </w:rPr>
        <w:sectPr w:rsidR="00CC02BD" w:rsidRPr="00AE5598" w:rsidSect="000506CB">
          <w:headerReference w:type="even" r:id="rId10"/>
          <w:headerReference w:type="default" r:id="rId11"/>
          <w:headerReference w:type="first" r:id="rId12"/>
          <w:pgSz w:w="11906" w:h="16838"/>
          <w:pgMar w:top="1134" w:right="850" w:bottom="1134" w:left="1701" w:header="708" w:footer="708" w:gutter="0"/>
          <w:pgNumType w:start="1"/>
          <w:cols w:space="708"/>
          <w:titlePg/>
          <w:docGrid w:linePitch="360"/>
        </w:sectPr>
      </w:pPr>
      <w:r w:rsidRPr="00AE5598">
        <w:rPr>
          <w:rFonts w:ascii="PT Astra Serif" w:hAnsi="PT Astra Serif"/>
        </w:rPr>
        <w:t>Тел.: (48752) 2-21-02</w:t>
      </w:r>
    </w:p>
    <w:p w:rsidR="00CC02BD" w:rsidRPr="00AE5598" w:rsidRDefault="00CC02BD" w:rsidP="006961B2">
      <w:pPr>
        <w:overflowPunct w:val="0"/>
        <w:autoSpaceDE w:val="0"/>
        <w:autoSpaceDN w:val="0"/>
        <w:adjustRightInd w:val="0"/>
        <w:ind w:left="5103"/>
        <w:jc w:val="center"/>
        <w:textAlignment w:val="baseline"/>
        <w:rPr>
          <w:rFonts w:ascii="PT Astra Serif" w:hAnsi="PT Astra Serif"/>
        </w:rPr>
      </w:pPr>
      <w:r w:rsidRPr="00AE5598">
        <w:rPr>
          <w:rFonts w:ascii="PT Astra Serif" w:hAnsi="PT Astra Serif"/>
        </w:rPr>
        <w:lastRenderedPageBreak/>
        <w:t>Приложение</w:t>
      </w:r>
    </w:p>
    <w:p w:rsidR="00CC02BD" w:rsidRPr="00AE5598" w:rsidRDefault="00CC02BD" w:rsidP="006961B2">
      <w:pPr>
        <w:overflowPunct w:val="0"/>
        <w:autoSpaceDE w:val="0"/>
        <w:autoSpaceDN w:val="0"/>
        <w:adjustRightInd w:val="0"/>
        <w:ind w:left="5103"/>
        <w:jc w:val="center"/>
        <w:textAlignment w:val="baseline"/>
        <w:rPr>
          <w:rFonts w:ascii="PT Astra Serif" w:hAnsi="PT Astra Serif"/>
        </w:rPr>
      </w:pPr>
      <w:r w:rsidRPr="00AE5598">
        <w:rPr>
          <w:rFonts w:ascii="PT Astra Serif" w:hAnsi="PT Astra Serif"/>
        </w:rPr>
        <w:t>к постановлению администрации</w:t>
      </w:r>
    </w:p>
    <w:p w:rsidR="00CC02BD" w:rsidRPr="00AE5598" w:rsidRDefault="00CC02BD" w:rsidP="006961B2">
      <w:pPr>
        <w:overflowPunct w:val="0"/>
        <w:autoSpaceDE w:val="0"/>
        <w:autoSpaceDN w:val="0"/>
        <w:adjustRightInd w:val="0"/>
        <w:ind w:left="5103"/>
        <w:jc w:val="center"/>
        <w:textAlignment w:val="baseline"/>
        <w:rPr>
          <w:rFonts w:ascii="PT Astra Serif" w:hAnsi="PT Astra Serif"/>
        </w:rPr>
      </w:pPr>
      <w:r w:rsidRPr="00AE5598">
        <w:rPr>
          <w:rFonts w:ascii="PT Astra Serif" w:hAnsi="PT Astra Serif"/>
        </w:rPr>
        <w:t>муниципального образования</w:t>
      </w:r>
    </w:p>
    <w:p w:rsidR="00CC02BD" w:rsidRPr="00AE5598" w:rsidRDefault="00CC02BD" w:rsidP="006961B2">
      <w:pPr>
        <w:overflowPunct w:val="0"/>
        <w:autoSpaceDE w:val="0"/>
        <w:autoSpaceDN w:val="0"/>
        <w:adjustRightInd w:val="0"/>
        <w:ind w:left="5103"/>
        <w:jc w:val="center"/>
        <w:textAlignment w:val="baseline"/>
        <w:rPr>
          <w:rFonts w:ascii="PT Astra Serif" w:hAnsi="PT Astra Serif"/>
        </w:rPr>
      </w:pPr>
      <w:r w:rsidRPr="00AE5598">
        <w:rPr>
          <w:rFonts w:ascii="PT Astra Serif" w:hAnsi="PT Astra Serif"/>
        </w:rPr>
        <w:t>Плавский район</w:t>
      </w:r>
    </w:p>
    <w:p w:rsidR="00CC02BD" w:rsidRPr="00AE5598" w:rsidRDefault="00CC02BD" w:rsidP="006961B2">
      <w:pPr>
        <w:overflowPunct w:val="0"/>
        <w:autoSpaceDE w:val="0"/>
        <w:autoSpaceDN w:val="0"/>
        <w:adjustRightInd w:val="0"/>
        <w:ind w:left="5103"/>
        <w:jc w:val="center"/>
        <w:textAlignment w:val="baseline"/>
        <w:rPr>
          <w:rFonts w:ascii="PT Astra Serif" w:hAnsi="PT Astra Serif"/>
        </w:rPr>
      </w:pPr>
    </w:p>
    <w:p w:rsidR="00CC02BD" w:rsidRPr="00AE5598" w:rsidRDefault="00CC02BD" w:rsidP="006961B2">
      <w:pPr>
        <w:overflowPunct w:val="0"/>
        <w:autoSpaceDE w:val="0"/>
        <w:autoSpaceDN w:val="0"/>
        <w:adjustRightInd w:val="0"/>
        <w:ind w:left="5103"/>
        <w:jc w:val="center"/>
        <w:textAlignment w:val="baseline"/>
        <w:rPr>
          <w:rFonts w:ascii="PT Astra Serif" w:hAnsi="PT Astra Serif"/>
        </w:rPr>
      </w:pPr>
      <w:r w:rsidRPr="00AE5598">
        <w:rPr>
          <w:rFonts w:ascii="PT Astra Serif" w:hAnsi="PT Astra Serif"/>
        </w:rPr>
        <w:t>от 08.02.2022 №230</w:t>
      </w:r>
    </w:p>
    <w:p w:rsidR="00CC02BD" w:rsidRPr="00AE5598" w:rsidRDefault="00CC02BD" w:rsidP="006961B2">
      <w:pPr>
        <w:pStyle w:val="af2"/>
        <w:jc w:val="center"/>
        <w:rPr>
          <w:rFonts w:ascii="PT Astra Serif" w:hAnsi="PT Astra Serif"/>
          <w:b/>
          <w:sz w:val="26"/>
          <w:szCs w:val="26"/>
        </w:rPr>
      </w:pPr>
    </w:p>
    <w:p w:rsidR="00C73A91" w:rsidRPr="00AE5598" w:rsidRDefault="00B97671" w:rsidP="006961B2">
      <w:pPr>
        <w:pStyle w:val="af2"/>
        <w:jc w:val="center"/>
        <w:rPr>
          <w:rFonts w:ascii="PT Astra Serif" w:hAnsi="PT Astra Serif"/>
          <w:b/>
          <w:sz w:val="26"/>
          <w:szCs w:val="26"/>
        </w:rPr>
      </w:pPr>
      <w:r w:rsidRPr="00AE5598">
        <w:rPr>
          <w:rFonts w:ascii="PT Astra Serif" w:hAnsi="PT Astra Serif"/>
          <w:b/>
          <w:sz w:val="26"/>
          <w:szCs w:val="26"/>
        </w:rPr>
        <w:t>Порядок</w:t>
      </w:r>
    </w:p>
    <w:p w:rsidR="00B97671" w:rsidRPr="00AE5598" w:rsidRDefault="00B97671" w:rsidP="006961B2">
      <w:pPr>
        <w:pStyle w:val="af2"/>
        <w:jc w:val="center"/>
        <w:rPr>
          <w:rFonts w:ascii="PT Astra Serif" w:hAnsi="PT Astra Serif"/>
          <w:b/>
          <w:sz w:val="26"/>
          <w:szCs w:val="26"/>
        </w:rPr>
      </w:pPr>
      <w:r w:rsidRPr="00AE5598">
        <w:rPr>
          <w:rFonts w:ascii="PT Astra Serif" w:hAnsi="PT Astra Serif"/>
          <w:b/>
          <w:sz w:val="26"/>
          <w:szCs w:val="26"/>
        </w:rPr>
        <w:t>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p>
    <w:p w:rsidR="00C73A91" w:rsidRPr="00AE5598" w:rsidRDefault="00C73A91" w:rsidP="006961B2">
      <w:pPr>
        <w:pStyle w:val="af2"/>
        <w:jc w:val="center"/>
        <w:rPr>
          <w:rFonts w:ascii="PT Astra Serif" w:hAnsi="PT Astra Serif"/>
          <w:b/>
          <w:sz w:val="26"/>
          <w:szCs w:val="26"/>
        </w:rPr>
      </w:pPr>
    </w:p>
    <w:p w:rsidR="000506CB" w:rsidRPr="00AE5598" w:rsidRDefault="00B97671" w:rsidP="006961B2">
      <w:pPr>
        <w:pStyle w:val="ConsPlusNormal"/>
        <w:ind w:right="-2" w:firstLine="0"/>
        <w:jc w:val="center"/>
        <w:outlineLvl w:val="1"/>
        <w:rPr>
          <w:rFonts w:ascii="PT Astra Serif" w:hAnsi="PT Astra Serif" w:cs="Times New Roman"/>
          <w:b/>
          <w:sz w:val="26"/>
          <w:szCs w:val="26"/>
        </w:rPr>
      </w:pPr>
      <w:bookmarkStart w:id="1" w:name="P42"/>
      <w:bookmarkEnd w:id="1"/>
      <w:r w:rsidRPr="00AE5598">
        <w:rPr>
          <w:rFonts w:ascii="PT Astra Serif" w:hAnsi="PT Astra Serif" w:cs="Times New Roman"/>
          <w:b/>
          <w:sz w:val="26"/>
          <w:szCs w:val="26"/>
        </w:rPr>
        <w:t>1.Об</w:t>
      </w:r>
      <w:r w:rsidR="000506CB" w:rsidRPr="00AE5598">
        <w:rPr>
          <w:rFonts w:ascii="PT Astra Serif" w:hAnsi="PT Astra Serif" w:cs="Times New Roman"/>
          <w:b/>
          <w:sz w:val="26"/>
          <w:szCs w:val="26"/>
        </w:rPr>
        <w:t>щие положения</w:t>
      </w:r>
    </w:p>
    <w:p w:rsidR="000506CB" w:rsidRPr="00AE5598" w:rsidRDefault="000506CB" w:rsidP="006961B2">
      <w:pPr>
        <w:pStyle w:val="ConsPlusNormal"/>
        <w:ind w:right="-2" w:firstLine="851"/>
        <w:jc w:val="center"/>
        <w:rPr>
          <w:rFonts w:ascii="PT Astra Serif" w:hAnsi="PT Astra Serif" w:cs="Times New Roman"/>
          <w:sz w:val="26"/>
          <w:szCs w:val="26"/>
        </w:rPr>
      </w:pPr>
    </w:p>
    <w:p w:rsidR="000506CB" w:rsidRPr="00AE5598" w:rsidRDefault="000506CB" w:rsidP="006961B2">
      <w:pPr>
        <w:pStyle w:val="ConsPlusNormal"/>
        <w:tabs>
          <w:tab w:val="left" w:pos="851"/>
        </w:tabs>
        <w:ind w:right="-2" w:firstLine="709"/>
        <w:jc w:val="both"/>
        <w:rPr>
          <w:rFonts w:ascii="PT Astra Serif" w:hAnsi="PT Astra Serif" w:cs="Times New Roman"/>
          <w:sz w:val="26"/>
          <w:szCs w:val="26"/>
        </w:rPr>
      </w:pPr>
      <w:r w:rsidRPr="00AE5598">
        <w:rPr>
          <w:rFonts w:ascii="PT Astra Serif" w:hAnsi="PT Astra Serif" w:cs="Times New Roman"/>
          <w:sz w:val="26"/>
          <w:szCs w:val="26"/>
        </w:rPr>
        <w:t>1.</w:t>
      </w:r>
      <w:r w:rsidR="000D2376" w:rsidRPr="00AE5598">
        <w:rPr>
          <w:rFonts w:ascii="PT Astra Serif" w:hAnsi="PT Astra Serif" w:cs="Times New Roman"/>
          <w:sz w:val="26"/>
          <w:szCs w:val="26"/>
        </w:rPr>
        <w:t xml:space="preserve"> </w:t>
      </w:r>
      <w:r w:rsidRPr="00AE5598">
        <w:rPr>
          <w:rFonts w:ascii="PT Astra Serif" w:hAnsi="PT Astra Serif" w:cs="Times New Roman"/>
          <w:sz w:val="26"/>
          <w:szCs w:val="26"/>
        </w:rPr>
        <w:t xml:space="preserve">Настоящий Порядок разработки, реализации и оценки эффективности муниципальных программ муниципального образования </w:t>
      </w:r>
      <w:r w:rsidR="00B97671" w:rsidRPr="00AE5598">
        <w:rPr>
          <w:rFonts w:ascii="PT Astra Serif" w:hAnsi="PT Astra Serif" w:cs="Times New Roman"/>
          <w:sz w:val="26"/>
          <w:szCs w:val="26"/>
        </w:rPr>
        <w:t>Плавский</w:t>
      </w:r>
      <w:r w:rsidRPr="00AE5598">
        <w:rPr>
          <w:rFonts w:ascii="PT Astra Serif" w:hAnsi="PT Astra Serif" w:cs="Times New Roman"/>
          <w:sz w:val="26"/>
          <w:szCs w:val="26"/>
        </w:rPr>
        <w:t xml:space="preserve"> район </w:t>
      </w:r>
      <w:r w:rsidR="00B97671" w:rsidRPr="00AE5598">
        <w:rPr>
          <w:rFonts w:ascii="PT Astra Serif" w:hAnsi="PT Astra Serif" w:cs="Times New Roman"/>
          <w:sz w:val="26"/>
          <w:szCs w:val="26"/>
        </w:rPr>
        <w:t xml:space="preserve">и муниципального образования город Плавск Плавского района </w:t>
      </w:r>
      <w:r w:rsidRPr="00AE5598">
        <w:rPr>
          <w:rFonts w:ascii="PT Astra Serif" w:hAnsi="PT Astra Serif" w:cs="Times New Roman"/>
          <w:sz w:val="26"/>
          <w:szCs w:val="26"/>
        </w:rPr>
        <w:t>(далее – Порядок) определяет правила разработки, реализации</w:t>
      </w:r>
      <w:r w:rsidR="00B97671" w:rsidRPr="00AE5598">
        <w:rPr>
          <w:rFonts w:ascii="PT Astra Serif" w:hAnsi="PT Astra Serif" w:cs="Times New Roman"/>
          <w:sz w:val="26"/>
          <w:szCs w:val="26"/>
        </w:rPr>
        <w:t xml:space="preserve">, </w:t>
      </w:r>
      <w:r w:rsidR="000D2376" w:rsidRPr="00AE5598">
        <w:rPr>
          <w:rFonts w:ascii="PT Astra Serif" w:hAnsi="PT Astra Serif" w:cs="Times New Roman"/>
          <w:sz w:val="26"/>
          <w:szCs w:val="26"/>
        </w:rPr>
        <w:t>мониторинга</w:t>
      </w:r>
      <w:r w:rsidRPr="00AE5598">
        <w:rPr>
          <w:rFonts w:ascii="PT Astra Serif" w:hAnsi="PT Astra Serif" w:cs="Times New Roman"/>
          <w:sz w:val="26"/>
          <w:szCs w:val="26"/>
        </w:rPr>
        <w:t xml:space="preserve"> и оценки эффективности муниципальных программ муниципального образования </w:t>
      </w:r>
      <w:r w:rsidR="000D2376" w:rsidRPr="00AE5598">
        <w:rPr>
          <w:rFonts w:ascii="PT Astra Serif" w:hAnsi="PT Astra Serif" w:cs="Times New Roman"/>
          <w:sz w:val="26"/>
          <w:szCs w:val="26"/>
        </w:rPr>
        <w:t>Плавский</w:t>
      </w:r>
      <w:r w:rsidRPr="00AE5598">
        <w:rPr>
          <w:rFonts w:ascii="PT Astra Serif" w:hAnsi="PT Astra Serif" w:cs="Times New Roman"/>
          <w:sz w:val="26"/>
          <w:szCs w:val="26"/>
        </w:rPr>
        <w:t xml:space="preserve"> район</w:t>
      </w:r>
      <w:r w:rsidR="000D2376" w:rsidRPr="00AE5598">
        <w:rPr>
          <w:rFonts w:ascii="PT Astra Serif" w:hAnsi="PT Astra Serif" w:cs="Times New Roman"/>
          <w:sz w:val="26"/>
          <w:szCs w:val="26"/>
        </w:rPr>
        <w:t xml:space="preserve"> и муниципального образования город Плавск Плавского района</w:t>
      </w:r>
      <w:r w:rsidRPr="00AE5598">
        <w:rPr>
          <w:rFonts w:ascii="PT Astra Serif" w:hAnsi="PT Astra Serif" w:cs="Times New Roman"/>
          <w:sz w:val="26"/>
          <w:szCs w:val="26"/>
        </w:rPr>
        <w:t xml:space="preserve"> (далее - муниципальные программы), а также контроля за ходом их реализации.</w:t>
      </w:r>
    </w:p>
    <w:p w:rsidR="000506CB" w:rsidRPr="00AE5598" w:rsidRDefault="000D2376"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506CB" w:rsidRPr="00AE5598">
        <w:rPr>
          <w:rFonts w:ascii="PT Astra Serif" w:hAnsi="PT Astra Serif" w:cs="Times New Roman"/>
          <w:sz w:val="26"/>
          <w:szCs w:val="26"/>
        </w:rPr>
        <w:t>. Основные понятия, используемые в настоящем Порядке:</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муниципальная программа</w:t>
      </w:r>
      <w:r w:rsidRPr="00AE5598">
        <w:rPr>
          <w:rFonts w:ascii="PT Astra Serif" w:hAnsi="PT Astra Serif" w:cs="Times New Roman"/>
          <w:sz w:val="26"/>
          <w:szCs w:val="26"/>
        </w:rPr>
        <w:t xml:space="preserve"> муниципального образования </w:t>
      </w:r>
      <w:r w:rsidR="000D2376" w:rsidRPr="00AE5598">
        <w:rPr>
          <w:rFonts w:ascii="PT Astra Serif" w:hAnsi="PT Astra Serif" w:cs="Times New Roman"/>
          <w:sz w:val="26"/>
          <w:szCs w:val="26"/>
        </w:rPr>
        <w:t>Плавский район и муниципального образования город Плавск Плавского района</w:t>
      </w:r>
      <w:r w:rsidRPr="00AE5598">
        <w:rPr>
          <w:rFonts w:ascii="PT Astra Serif" w:hAnsi="PT Astra Serif" w:cs="Times New Roman"/>
          <w:sz w:val="26"/>
          <w:szCs w:val="26"/>
        </w:rPr>
        <w:t xml:space="preserve"> (далее - муниципальная программа) </w:t>
      </w:r>
      <w:r w:rsidR="000D2376" w:rsidRPr="00AE5598">
        <w:rPr>
          <w:rFonts w:ascii="PT Astra Serif" w:hAnsi="PT Astra Serif" w:cs="Times New Roman"/>
          <w:sz w:val="26"/>
          <w:szCs w:val="26"/>
        </w:rPr>
        <w:t xml:space="preserve">- </w:t>
      </w:r>
      <w:r w:rsidRPr="00AE5598">
        <w:rPr>
          <w:rFonts w:ascii="PT Astra Serif" w:hAnsi="PT Astra Serif" w:cs="Times New Roman"/>
          <w:sz w:val="26"/>
          <w:szCs w:val="26"/>
        </w:rPr>
        <w:t>документ стратегического планирования, содержащи</w:t>
      </w:r>
      <w:r w:rsidR="000D2376" w:rsidRPr="00AE5598">
        <w:rPr>
          <w:rFonts w:ascii="PT Astra Serif" w:hAnsi="PT Astra Serif" w:cs="Times New Roman"/>
          <w:sz w:val="26"/>
          <w:szCs w:val="26"/>
        </w:rPr>
        <w:t>й</w:t>
      </w:r>
      <w:r w:rsidRPr="00AE5598">
        <w:rPr>
          <w:rFonts w:ascii="PT Astra Serif" w:hAnsi="PT Astra Serif" w:cs="Times New Roman"/>
          <w:sz w:val="26"/>
          <w:szCs w:val="26"/>
        </w:rPr>
        <w:t xml:space="preserve"> комплекс планируемых мероприятий, взаимоувязанных по </w:t>
      </w:r>
      <w:r w:rsidR="000D2376" w:rsidRPr="00AE5598">
        <w:rPr>
          <w:rFonts w:ascii="PT Astra Serif" w:hAnsi="PT Astra Serif" w:cs="Times New Roman"/>
          <w:sz w:val="26"/>
          <w:szCs w:val="26"/>
        </w:rPr>
        <w:t xml:space="preserve">целям, </w:t>
      </w:r>
      <w:r w:rsidRPr="00AE5598">
        <w:rPr>
          <w:rFonts w:ascii="PT Astra Serif" w:hAnsi="PT Astra Serif" w:cs="Times New Roman"/>
          <w:sz w:val="26"/>
          <w:szCs w:val="26"/>
        </w:rPr>
        <w:t xml:space="preserve">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0D2376" w:rsidRPr="00AE5598">
        <w:rPr>
          <w:rFonts w:ascii="PT Astra Serif" w:hAnsi="PT Astra Serif" w:cs="Times New Roman"/>
          <w:sz w:val="26"/>
          <w:szCs w:val="26"/>
        </w:rPr>
        <w:t>Плавский район и муниципального образования город Плавск Плавского района (далее – муниципальное образование)</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цель</w:t>
      </w:r>
      <w:r w:rsidRPr="00AE5598">
        <w:rPr>
          <w:rFonts w:ascii="PT Astra Serif" w:hAnsi="PT Astra Serif" w:cs="Times New Roman"/>
          <w:sz w:val="26"/>
          <w:szCs w:val="26"/>
        </w:rPr>
        <w:t xml:space="preserve"> - ожидаемый за период реализации муниципальной программы конечный результат решения проблемы социально-экономического развития </w:t>
      </w:r>
      <w:r w:rsidR="00043A35" w:rsidRPr="00AE5598">
        <w:rPr>
          <w:rFonts w:ascii="PT Astra Serif" w:hAnsi="PT Astra Serif" w:cs="Times New Roman"/>
          <w:sz w:val="26"/>
          <w:szCs w:val="26"/>
        </w:rPr>
        <w:t xml:space="preserve">муниципального образования </w:t>
      </w:r>
      <w:r w:rsidRPr="00AE5598">
        <w:rPr>
          <w:rFonts w:ascii="PT Astra Serif" w:hAnsi="PT Astra Serif" w:cs="Times New Roman"/>
          <w:sz w:val="26"/>
          <w:szCs w:val="26"/>
        </w:rPr>
        <w:t>посредством реализации мероприятий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задача</w:t>
      </w:r>
      <w:r w:rsidRPr="00AE5598">
        <w:rPr>
          <w:rFonts w:ascii="PT Astra Serif" w:hAnsi="PT Astra Serif" w:cs="Times New Roman"/>
          <w:sz w:val="26"/>
          <w:szCs w:val="26"/>
        </w:rPr>
        <w:t xml:space="preserve">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мероприятие (результат)</w:t>
      </w:r>
      <w:r w:rsidRPr="00AE5598">
        <w:rPr>
          <w:rFonts w:ascii="PT Astra Serif" w:hAnsi="PT Astra Serif" w:cs="Times New Roman"/>
          <w:sz w:val="26"/>
          <w:szCs w:val="26"/>
        </w:rPr>
        <w:t xml:space="preserve"> – совокупность взаимосвязанных действий, направленных на решение соответствующей задачи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объект</w:t>
      </w:r>
      <w:r w:rsidRPr="00AE5598">
        <w:rPr>
          <w:rFonts w:ascii="PT Astra Serif" w:hAnsi="PT Astra Serif" w:cs="Times New Roman"/>
          <w:sz w:val="26"/>
          <w:szCs w:val="26"/>
        </w:rPr>
        <w:t xml:space="preserve">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w:t>
      </w:r>
      <w:r w:rsidR="00043A35" w:rsidRPr="00AE5598">
        <w:rPr>
          <w:rFonts w:ascii="PT Astra Serif" w:hAnsi="PT Astra Serif" w:cs="Times New Roman"/>
          <w:sz w:val="26"/>
          <w:szCs w:val="26"/>
        </w:rPr>
        <w:t>;</w:t>
      </w:r>
      <w:r w:rsidRPr="00AE5598">
        <w:rPr>
          <w:rFonts w:ascii="PT Astra Serif" w:hAnsi="PT Astra Serif" w:cs="Times New Roman"/>
          <w:sz w:val="26"/>
          <w:szCs w:val="26"/>
        </w:rPr>
        <w:t xml:space="preserve">   </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показатель</w:t>
      </w:r>
      <w:r w:rsidRPr="00AE5598">
        <w:rPr>
          <w:rFonts w:ascii="PT Astra Serif" w:hAnsi="PT Astra Serif" w:cs="Times New Roman"/>
          <w:sz w:val="26"/>
          <w:szCs w:val="26"/>
        </w:rPr>
        <w:t xml:space="preserve"> - количественно выраженная характеристика достижения цели или решения задачи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 xml:space="preserve">результативность </w:t>
      </w:r>
      <w:r w:rsidRPr="00AE5598">
        <w:rPr>
          <w:rFonts w:ascii="PT Astra Serif" w:hAnsi="PT Astra Serif" w:cs="Times New Roman"/>
          <w:sz w:val="26"/>
          <w:szCs w:val="26"/>
        </w:rPr>
        <w:t>муниципальной программы - степень достижения ожидаемых результатов;</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b/>
          <w:sz w:val="26"/>
          <w:szCs w:val="26"/>
        </w:rPr>
        <w:t>эффективность</w:t>
      </w:r>
      <w:r w:rsidRPr="00AE5598">
        <w:rPr>
          <w:rFonts w:ascii="PT Astra Serif" w:hAnsi="PT Astra Serif" w:cs="Times New Roman"/>
          <w:sz w:val="26"/>
          <w:szCs w:val="26"/>
        </w:rPr>
        <w:t xml:space="preserve"> муниципальной программы - соотношение достигнутых </w:t>
      </w:r>
      <w:r w:rsidRPr="00AE5598">
        <w:rPr>
          <w:rFonts w:ascii="PT Astra Serif" w:hAnsi="PT Astra Serif" w:cs="Times New Roman"/>
          <w:sz w:val="26"/>
          <w:szCs w:val="26"/>
        </w:rPr>
        <w:lastRenderedPageBreak/>
        <w:t>результатов и ресурсов, затраченных на их достижение.</w:t>
      </w:r>
    </w:p>
    <w:p w:rsidR="00043A35" w:rsidRPr="00AE5598" w:rsidRDefault="00043A35" w:rsidP="006961B2">
      <w:pPr>
        <w:autoSpaceDE w:val="0"/>
        <w:autoSpaceDN w:val="0"/>
        <w:adjustRightInd w:val="0"/>
        <w:ind w:firstLine="709"/>
        <w:jc w:val="both"/>
        <w:rPr>
          <w:rFonts w:ascii="PT Astra Serif" w:hAnsi="PT Astra Serif"/>
          <w:sz w:val="26"/>
          <w:szCs w:val="26"/>
        </w:rPr>
      </w:pPr>
      <w:r w:rsidRPr="00AE5598">
        <w:rPr>
          <w:rFonts w:ascii="PT Astra Serif" w:hAnsi="PT Astra Serif"/>
          <w:sz w:val="26"/>
          <w:szCs w:val="26"/>
        </w:rPr>
        <w:t>3</w:t>
      </w:r>
      <w:r w:rsidR="000506CB" w:rsidRPr="00AE5598">
        <w:rPr>
          <w:rFonts w:ascii="PT Astra Serif" w:hAnsi="PT Astra Serif"/>
          <w:sz w:val="26"/>
          <w:szCs w:val="26"/>
        </w:rPr>
        <w:t xml:space="preserve">. </w:t>
      </w:r>
      <w:r w:rsidRPr="00AE5598">
        <w:rPr>
          <w:rFonts w:ascii="PT Astra Serif" w:hAnsi="PT Astra Serif"/>
          <w:sz w:val="26"/>
          <w:szCs w:val="26"/>
        </w:rPr>
        <w:t>Муниципальная программа разрабатывается исходя из стратегических приоритетов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с учетом положений программных документов, иных правовых актов Российской Федерации, законов Тульской области, нормативных правовых актов правительства Тульской области и губернатора Тульской области, постановлений администрации муниципального образования Плавский район, решений Собрания представителей муниципального образования Плавский район, решений Собрания депутатов муниципального образования город Плавск Плавского района</w:t>
      </w:r>
      <w:r w:rsidR="00C648B5" w:rsidRPr="00AE5598">
        <w:rPr>
          <w:rFonts w:ascii="PT Astra Serif" w:hAnsi="PT Astra Serif"/>
          <w:sz w:val="26"/>
          <w:szCs w:val="26"/>
        </w:rPr>
        <w:t>, в том числе направленных на достижение национальных целей развития Российской Федерации, определенных Указом Российской Федерации от 21.07.2020 №</w:t>
      </w:r>
      <w:r w:rsidR="004764FD" w:rsidRPr="00AE5598">
        <w:rPr>
          <w:rFonts w:ascii="PT Astra Serif" w:hAnsi="PT Astra Serif"/>
          <w:sz w:val="26"/>
          <w:szCs w:val="26"/>
        </w:rPr>
        <w:t xml:space="preserve"> </w:t>
      </w:r>
      <w:r w:rsidR="00C648B5" w:rsidRPr="00AE5598">
        <w:rPr>
          <w:rFonts w:ascii="PT Astra Serif" w:hAnsi="PT Astra Serif"/>
          <w:sz w:val="26"/>
          <w:szCs w:val="26"/>
        </w:rPr>
        <w:t>474 «О национальных целях развития Российской Федерации на период до 2030 года» (далее – национальные цели)</w:t>
      </w:r>
      <w:r w:rsidRPr="00AE5598">
        <w:rPr>
          <w:rFonts w:ascii="PT Astra Serif" w:hAnsi="PT Astra Serif"/>
          <w:sz w:val="26"/>
          <w:szCs w:val="26"/>
        </w:rPr>
        <w:t>.</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Разработка и реализация муниципальн</w:t>
      </w:r>
      <w:r w:rsidR="004764FD" w:rsidRPr="00AE5598">
        <w:rPr>
          <w:rFonts w:ascii="PT Astra Serif" w:hAnsi="PT Astra Serif"/>
          <w:sz w:val="26"/>
          <w:szCs w:val="26"/>
        </w:rPr>
        <w:t>ых</w:t>
      </w:r>
      <w:r w:rsidRPr="00AE5598">
        <w:rPr>
          <w:rFonts w:ascii="PT Astra Serif" w:hAnsi="PT Astra Serif"/>
          <w:sz w:val="26"/>
          <w:szCs w:val="26"/>
        </w:rPr>
        <w:t xml:space="preserve"> программ осуществляется исходя из следующих принципов:</w:t>
      </w:r>
    </w:p>
    <w:p w:rsidR="000506CB" w:rsidRPr="00AE5598" w:rsidRDefault="000D6073" w:rsidP="006961B2">
      <w:pPr>
        <w:ind w:firstLine="709"/>
        <w:jc w:val="both"/>
        <w:rPr>
          <w:rFonts w:ascii="PT Astra Serif" w:hAnsi="PT Astra Serif"/>
          <w:sz w:val="26"/>
          <w:szCs w:val="26"/>
        </w:rPr>
      </w:pPr>
      <w:r w:rsidRPr="00AE5598">
        <w:rPr>
          <w:rFonts w:ascii="PT Astra Serif" w:hAnsi="PT Astra Serif"/>
          <w:sz w:val="26"/>
          <w:szCs w:val="26"/>
        </w:rPr>
        <w:t>а</w:t>
      </w:r>
      <w:r w:rsidR="000506CB" w:rsidRPr="00AE5598">
        <w:rPr>
          <w:rFonts w:ascii="PT Astra Serif" w:hAnsi="PT Astra Serif"/>
          <w:sz w:val="26"/>
          <w:szCs w:val="26"/>
        </w:rPr>
        <w:t>)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AE5598">
        <w:rPr>
          <w:rFonts w:ascii="PT Astra Serif" w:hAnsi="PT Astra Serif"/>
          <w:sz w:val="26"/>
          <w:szCs w:val="26"/>
        </w:rPr>
        <w:t>ом Российской</w:t>
      </w:r>
      <w:r w:rsidR="00B9628C" w:rsidRPr="00AE5598">
        <w:rPr>
          <w:rFonts w:ascii="PT Astra Serif" w:hAnsi="PT Astra Serif"/>
          <w:sz w:val="26"/>
          <w:szCs w:val="26"/>
        </w:rPr>
        <w:t xml:space="preserve"> Федерации</w:t>
      </w:r>
      <w:r w:rsidR="00093EEA" w:rsidRPr="00AE5598">
        <w:rPr>
          <w:rFonts w:ascii="PT Astra Serif" w:hAnsi="PT Astra Serif"/>
          <w:sz w:val="26"/>
          <w:szCs w:val="26"/>
        </w:rPr>
        <w:t>;</w:t>
      </w:r>
    </w:p>
    <w:p w:rsidR="000506CB" w:rsidRPr="00AE5598" w:rsidRDefault="000D6073" w:rsidP="006961B2">
      <w:pPr>
        <w:pStyle w:val="Default"/>
        <w:ind w:firstLine="709"/>
        <w:jc w:val="both"/>
        <w:rPr>
          <w:rFonts w:ascii="PT Astra Serif" w:eastAsia="Times New Roman" w:hAnsi="PT Astra Serif"/>
          <w:color w:val="auto"/>
          <w:sz w:val="26"/>
          <w:szCs w:val="26"/>
          <w:lang w:eastAsia="ru-RU"/>
        </w:rPr>
      </w:pPr>
      <w:r w:rsidRPr="00AE5598">
        <w:rPr>
          <w:rFonts w:ascii="PT Astra Serif" w:eastAsia="Times New Roman" w:hAnsi="PT Astra Serif"/>
          <w:color w:val="auto"/>
          <w:sz w:val="26"/>
          <w:szCs w:val="26"/>
          <w:lang w:eastAsia="ru-RU"/>
        </w:rPr>
        <w:t>б</w:t>
      </w:r>
      <w:r w:rsidR="000506CB" w:rsidRPr="00AE5598">
        <w:rPr>
          <w:rFonts w:ascii="PT Astra Serif" w:eastAsia="Times New Roman" w:hAnsi="PT Astra Serif"/>
          <w:color w:val="auto"/>
          <w:sz w:val="26"/>
          <w:szCs w:val="26"/>
          <w:lang w:eastAsia="ru-RU"/>
        </w:rPr>
        <w:t>) обеспечение реализации</w:t>
      </w:r>
      <w:r w:rsidRPr="00AE5598">
        <w:rPr>
          <w:rFonts w:ascii="PT Astra Serif" w:eastAsia="Times New Roman" w:hAnsi="PT Astra Serif"/>
          <w:color w:val="auto"/>
          <w:sz w:val="26"/>
          <w:szCs w:val="26"/>
          <w:lang w:eastAsia="ru-RU"/>
        </w:rPr>
        <w:t xml:space="preserve"> перечня</w:t>
      </w:r>
      <w:r w:rsidR="000506CB" w:rsidRPr="00AE5598">
        <w:rPr>
          <w:rFonts w:ascii="PT Astra Serif" w:eastAsia="Times New Roman" w:hAnsi="PT Astra Serif"/>
          <w:color w:val="auto"/>
          <w:sz w:val="26"/>
          <w:szCs w:val="26"/>
          <w:lang w:eastAsia="ru-RU"/>
        </w:rPr>
        <w:t xml:space="preserve"> инициатив социально-экономического развития Российской Федера</w:t>
      </w:r>
      <w:r w:rsidR="00093EEA" w:rsidRPr="00AE5598">
        <w:rPr>
          <w:rFonts w:ascii="PT Astra Serif" w:eastAsia="Times New Roman" w:hAnsi="PT Astra Serif"/>
          <w:color w:val="auto"/>
          <w:sz w:val="26"/>
          <w:szCs w:val="26"/>
          <w:lang w:eastAsia="ru-RU"/>
        </w:rPr>
        <w:t>ции до 2030 года, утвержденных</w:t>
      </w:r>
      <w:r w:rsidRPr="00AE5598">
        <w:rPr>
          <w:rFonts w:ascii="PT Astra Serif" w:eastAsia="Times New Roman" w:hAnsi="PT Astra Serif"/>
          <w:color w:val="auto"/>
          <w:sz w:val="26"/>
          <w:szCs w:val="26"/>
          <w:lang w:eastAsia="ru-RU"/>
        </w:rPr>
        <w:t xml:space="preserve"> распоряжением</w:t>
      </w:r>
      <w:r w:rsidR="00093EEA" w:rsidRPr="00AE5598">
        <w:rPr>
          <w:rFonts w:ascii="PT Astra Serif" w:eastAsia="Times New Roman" w:hAnsi="PT Astra Serif"/>
          <w:color w:val="auto"/>
          <w:sz w:val="26"/>
          <w:szCs w:val="26"/>
          <w:lang w:eastAsia="ru-RU"/>
        </w:rPr>
        <w:t xml:space="preserve"> Правительством</w:t>
      </w:r>
      <w:r w:rsidR="000506CB" w:rsidRPr="00AE5598">
        <w:rPr>
          <w:rFonts w:ascii="PT Astra Serif" w:eastAsia="Times New Roman" w:hAnsi="PT Astra Serif"/>
          <w:color w:val="auto"/>
          <w:sz w:val="26"/>
          <w:szCs w:val="26"/>
          <w:lang w:eastAsia="ru-RU"/>
        </w:rPr>
        <w:t xml:space="preserve"> Российской Федерации</w:t>
      </w:r>
      <w:r w:rsidRPr="00AE5598">
        <w:rPr>
          <w:rFonts w:ascii="PT Astra Serif" w:eastAsia="Times New Roman" w:hAnsi="PT Astra Serif"/>
          <w:color w:val="auto"/>
          <w:sz w:val="26"/>
          <w:szCs w:val="26"/>
          <w:lang w:eastAsia="ru-RU"/>
        </w:rPr>
        <w:t xml:space="preserve"> от 6 октября 2021 г. №</w:t>
      </w:r>
      <w:r w:rsidR="00246577" w:rsidRPr="00AE5598">
        <w:rPr>
          <w:rFonts w:ascii="PT Astra Serif" w:eastAsia="Times New Roman" w:hAnsi="PT Astra Serif"/>
          <w:color w:val="auto"/>
          <w:sz w:val="26"/>
          <w:szCs w:val="26"/>
          <w:lang w:eastAsia="ru-RU"/>
        </w:rPr>
        <w:t xml:space="preserve"> </w:t>
      </w:r>
      <w:r w:rsidRPr="00AE5598">
        <w:rPr>
          <w:rFonts w:ascii="PT Astra Serif" w:eastAsia="Times New Roman" w:hAnsi="PT Astra Serif"/>
          <w:color w:val="auto"/>
          <w:sz w:val="26"/>
          <w:szCs w:val="26"/>
          <w:lang w:eastAsia="ru-RU"/>
        </w:rPr>
        <w:t>2816-р</w:t>
      </w:r>
      <w:r w:rsidR="000506CB" w:rsidRPr="00AE5598">
        <w:rPr>
          <w:rFonts w:ascii="PT Astra Serif" w:eastAsia="Times New Roman" w:hAnsi="PT Astra Serif"/>
          <w:color w:val="auto"/>
          <w:sz w:val="26"/>
          <w:szCs w:val="26"/>
          <w:lang w:eastAsia="ru-RU"/>
        </w:rPr>
        <w:t>;</w:t>
      </w:r>
    </w:p>
    <w:p w:rsidR="000506CB" w:rsidRPr="00AE5598" w:rsidRDefault="000D6073" w:rsidP="006961B2">
      <w:pPr>
        <w:pStyle w:val="Default"/>
        <w:ind w:firstLine="709"/>
        <w:jc w:val="both"/>
        <w:rPr>
          <w:rFonts w:ascii="PT Astra Serif" w:eastAsia="Times New Roman" w:hAnsi="PT Astra Serif"/>
          <w:color w:val="auto"/>
          <w:sz w:val="26"/>
          <w:szCs w:val="26"/>
          <w:lang w:eastAsia="ru-RU"/>
        </w:rPr>
      </w:pPr>
      <w:r w:rsidRPr="00AE5598">
        <w:rPr>
          <w:rFonts w:ascii="PT Astra Serif" w:eastAsia="Times New Roman" w:hAnsi="PT Astra Serif"/>
          <w:color w:val="auto"/>
          <w:sz w:val="26"/>
          <w:szCs w:val="26"/>
          <w:lang w:eastAsia="ru-RU"/>
        </w:rPr>
        <w:t>в</w:t>
      </w:r>
      <w:r w:rsidR="000506CB" w:rsidRPr="00AE5598">
        <w:rPr>
          <w:rFonts w:ascii="PT Astra Serif" w:eastAsia="Times New Roman" w:hAnsi="PT Astra Serif"/>
          <w:color w:val="auto"/>
          <w:sz w:val="26"/>
          <w:szCs w:val="26"/>
          <w:lang w:eastAsia="ru-RU"/>
        </w:rPr>
        <w:t>) обеспечение приоритетов социально-экономического развития Российской Федерации, установленных иными документ</w:t>
      </w:r>
      <w:r w:rsidR="00C648B5" w:rsidRPr="00AE5598">
        <w:rPr>
          <w:rFonts w:ascii="PT Astra Serif" w:eastAsia="Times New Roman" w:hAnsi="PT Astra Serif"/>
          <w:color w:val="auto"/>
          <w:sz w:val="26"/>
          <w:szCs w:val="26"/>
          <w:lang w:eastAsia="ru-RU"/>
        </w:rPr>
        <w:t>ами</w:t>
      </w:r>
      <w:r w:rsidR="000506CB" w:rsidRPr="00AE5598">
        <w:rPr>
          <w:rFonts w:ascii="PT Astra Serif" w:eastAsia="Times New Roman" w:hAnsi="PT Astra Serif"/>
          <w:color w:val="auto"/>
          <w:sz w:val="26"/>
          <w:szCs w:val="26"/>
          <w:lang w:eastAsia="ru-RU"/>
        </w:rPr>
        <w:t xml:space="preserve"> стратегического планирования Российской Федерации;</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г) обеспечение приоритетов социально-экономического развития муниципального образования, установленных документами стратегического планиров</w:t>
      </w:r>
      <w:r w:rsidR="00C648B5" w:rsidRPr="00AE5598">
        <w:rPr>
          <w:rFonts w:ascii="PT Astra Serif" w:hAnsi="PT Astra Serif"/>
          <w:sz w:val="26"/>
          <w:szCs w:val="26"/>
        </w:rPr>
        <w:t>ания муниципального образования</w:t>
      </w:r>
      <w:r w:rsidRPr="00AE5598">
        <w:rPr>
          <w:rFonts w:ascii="PT Astra Serif" w:hAnsi="PT Astra Serif"/>
          <w:sz w:val="26"/>
          <w:szCs w:val="26"/>
        </w:rPr>
        <w:t>;</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д) обеспечение соответствия целевых значений показателей муниципальных программ (структурных элементов муниципальных программ) и основных макроэкономических показателей прогноза социально-экономического разв</w:t>
      </w:r>
      <w:r w:rsidR="00C648B5" w:rsidRPr="00AE5598">
        <w:rPr>
          <w:rFonts w:ascii="PT Astra Serif" w:hAnsi="PT Astra Serif"/>
          <w:sz w:val="26"/>
          <w:szCs w:val="26"/>
        </w:rPr>
        <w:t>ития муниципального образования</w:t>
      </w:r>
      <w:r w:rsidR="00F867AC" w:rsidRPr="00AE5598">
        <w:rPr>
          <w:rFonts w:ascii="PT Astra Serif" w:hAnsi="PT Astra Serif"/>
          <w:sz w:val="26"/>
          <w:szCs w:val="26"/>
        </w:rPr>
        <w:t>.</w:t>
      </w:r>
    </w:p>
    <w:p w:rsidR="00F867AC" w:rsidRPr="00AE5598" w:rsidRDefault="00F867AC" w:rsidP="006961B2">
      <w:pPr>
        <w:ind w:firstLine="709"/>
        <w:jc w:val="both"/>
        <w:rPr>
          <w:rFonts w:ascii="PT Astra Serif" w:hAnsi="PT Astra Serif"/>
          <w:sz w:val="26"/>
          <w:szCs w:val="26"/>
        </w:rPr>
      </w:pPr>
      <w:r w:rsidRPr="00AE5598">
        <w:rPr>
          <w:rFonts w:ascii="PT Astra Serif" w:hAnsi="PT Astra Serif"/>
          <w:sz w:val="26"/>
          <w:szCs w:val="26"/>
        </w:rPr>
        <w:t>Структурными элементами муниципальной программы являются муниципальные проекты и (или) мероприятия (результаты) муниципальных проектов, а также комплексы процессных мероприятий;</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е)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ж) выделение в структуре муниципальной программы:</w:t>
      </w:r>
    </w:p>
    <w:p w:rsidR="0059072A" w:rsidRPr="00AE5598" w:rsidRDefault="0019618F"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муниципальных проектов, входящих в национальные проекты, муниципальных проектов, не входящих в национальные проекты, муниципальных проектов, </w:t>
      </w:r>
      <w:r w:rsidR="00D67D22" w:rsidRPr="00AE5598">
        <w:rPr>
          <w:rFonts w:ascii="PT Astra Serif" w:hAnsi="PT Astra Serif" w:cs="Times New Roman"/>
          <w:sz w:val="26"/>
          <w:szCs w:val="26"/>
        </w:rPr>
        <w:t xml:space="preserve">включающих мероприятия, ограниченные по срокам реализации и </w:t>
      </w:r>
      <w:r w:rsidR="00D67D22" w:rsidRPr="00AE5598">
        <w:rPr>
          <w:rFonts w:ascii="PT Astra Serif" w:hAnsi="PT Astra Serif" w:cs="Times New Roman"/>
          <w:sz w:val="26"/>
          <w:szCs w:val="26"/>
        </w:rPr>
        <w:lastRenderedPageBreak/>
        <w:t>приводящие к получению новых (уникальных) результатов и (или) к значительному улучшению результатов;</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комплексов процессных мероприятий, направленных на </w:t>
      </w:r>
      <w:r w:rsidR="00F701C7" w:rsidRPr="00AE5598">
        <w:rPr>
          <w:rFonts w:ascii="PT Astra Serif" w:hAnsi="PT Astra Serif" w:cs="Times New Roman"/>
          <w:sz w:val="26"/>
          <w:szCs w:val="26"/>
        </w:rPr>
        <w:t>обеспечение текущей деятельности</w:t>
      </w:r>
      <w:r w:rsidRPr="00AE5598">
        <w:rPr>
          <w:rFonts w:ascii="PT Astra Serif" w:hAnsi="PT Astra Serif" w:cs="Times New Roman"/>
          <w:sz w:val="26"/>
          <w:szCs w:val="26"/>
        </w:rPr>
        <w:t xml:space="preserve"> в соответствии с полномочиями органов местного самоуправления </w:t>
      </w:r>
      <w:r w:rsidR="00C648B5" w:rsidRPr="00AE5598">
        <w:rPr>
          <w:rFonts w:ascii="PT Astra Serif" w:hAnsi="PT Astra Serif" w:cs="Times New Roman"/>
          <w:sz w:val="26"/>
          <w:szCs w:val="26"/>
        </w:rPr>
        <w:t>муниципального образования Плавский район</w:t>
      </w:r>
      <w:r w:rsidRPr="00AE5598">
        <w:rPr>
          <w:rFonts w:ascii="PT Astra Serif" w:hAnsi="PT Astra Serif" w:cs="Times New Roman"/>
          <w:sz w:val="26"/>
          <w:szCs w:val="26"/>
        </w:rPr>
        <w:t>, решаемых в рамках муниципальной программы;</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з) закрепление должностного лица,</w:t>
      </w:r>
      <w:r w:rsidR="00246577" w:rsidRPr="00AE5598">
        <w:rPr>
          <w:rFonts w:ascii="PT Astra Serif" w:hAnsi="PT Astra Serif"/>
          <w:sz w:val="26"/>
          <w:szCs w:val="26"/>
        </w:rPr>
        <w:t xml:space="preserve"> </w:t>
      </w:r>
      <w:r w:rsidRPr="00AE5598">
        <w:rPr>
          <w:rFonts w:ascii="PT Astra Serif" w:hAnsi="PT Astra Serif"/>
          <w:sz w:val="26"/>
          <w:szCs w:val="26"/>
        </w:rPr>
        <w:t>ответственного за реализацию каждого структурного элемента муниципальной программы</w:t>
      </w:r>
      <w:r w:rsidR="004764FD" w:rsidRPr="00AE5598">
        <w:rPr>
          <w:rFonts w:ascii="PT Astra Serif" w:hAnsi="PT Astra Serif"/>
          <w:sz w:val="26"/>
          <w:szCs w:val="26"/>
        </w:rPr>
        <w:t>.</w:t>
      </w:r>
    </w:p>
    <w:p w:rsidR="00862E7F" w:rsidRPr="00AE5598" w:rsidRDefault="00C648B5" w:rsidP="006961B2">
      <w:pPr>
        <w:tabs>
          <w:tab w:val="left" w:pos="709"/>
        </w:tabs>
        <w:autoSpaceDE w:val="0"/>
        <w:autoSpaceDN w:val="0"/>
        <w:adjustRightInd w:val="0"/>
        <w:ind w:firstLine="709"/>
        <w:jc w:val="both"/>
        <w:rPr>
          <w:rFonts w:ascii="PT Astra Serif" w:hAnsi="PT Astra Serif"/>
          <w:sz w:val="26"/>
          <w:szCs w:val="26"/>
        </w:rPr>
      </w:pPr>
      <w:r w:rsidRPr="00AE5598">
        <w:rPr>
          <w:rFonts w:ascii="PT Astra Serif" w:hAnsi="PT Astra Serif"/>
          <w:sz w:val="26"/>
          <w:szCs w:val="26"/>
        </w:rPr>
        <w:t>4</w:t>
      </w:r>
      <w:r w:rsidR="000506CB" w:rsidRPr="00AE5598">
        <w:rPr>
          <w:rFonts w:ascii="PT Astra Serif" w:hAnsi="PT Astra Serif"/>
          <w:sz w:val="26"/>
          <w:szCs w:val="26"/>
        </w:rPr>
        <w:t xml:space="preserve">. </w:t>
      </w:r>
      <w:r w:rsidR="00862E7F" w:rsidRPr="00AE5598">
        <w:rPr>
          <w:rFonts w:ascii="PT Astra Serif" w:hAnsi="PT Astra Serif"/>
          <w:sz w:val="26"/>
          <w:szCs w:val="26"/>
        </w:rPr>
        <w:t xml:space="preserve">Разработка и реализация муниципальной программы осуществляется структурным подразделением администрации муниципального образования Плавский район, определенным 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администрации муниципального образования Плавский район, муниципальными учреждениями </w:t>
      </w:r>
      <w:r w:rsidR="00862E7F" w:rsidRPr="00AE5598">
        <w:rPr>
          <w:rFonts w:ascii="PT Astra Serif" w:hAnsi="PT Astra Serif"/>
          <w:b/>
          <w:sz w:val="26"/>
          <w:szCs w:val="26"/>
        </w:rPr>
        <w:t>–</w:t>
      </w:r>
      <w:r w:rsidR="00862E7F" w:rsidRPr="00AE5598">
        <w:rPr>
          <w:rFonts w:ascii="PT Astra Serif" w:hAnsi="PT Astra Serif"/>
          <w:sz w:val="26"/>
          <w:szCs w:val="26"/>
        </w:rPr>
        <w:t xml:space="preserve"> соисполнителями муниципальной программы (далее - соисполнители).</w:t>
      </w:r>
    </w:p>
    <w:p w:rsidR="000506CB" w:rsidRPr="00AE5598" w:rsidRDefault="00C81496" w:rsidP="006961B2">
      <w:pPr>
        <w:pStyle w:val="ConsPlusNormal"/>
        <w:tabs>
          <w:tab w:val="left" w:pos="567"/>
        </w:tabs>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0506CB" w:rsidRPr="00AE5598">
        <w:rPr>
          <w:rFonts w:ascii="PT Astra Serif" w:hAnsi="PT Astra Serif" w:cs="Times New Roman"/>
          <w:sz w:val="26"/>
          <w:szCs w:val="26"/>
        </w:rPr>
        <w:t>.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w:t>
      </w:r>
      <w:r w:rsidRPr="00AE5598">
        <w:rPr>
          <w:rFonts w:ascii="PT Astra Serif" w:hAnsi="PT Astra Serif"/>
          <w:sz w:val="26"/>
          <w:szCs w:val="26"/>
        </w:rPr>
        <w:t xml:space="preserve">по форме согласно </w:t>
      </w:r>
      <w:r w:rsidR="00956B36" w:rsidRPr="00AE5598">
        <w:rPr>
          <w:rFonts w:ascii="PT Astra Serif" w:hAnsi="PT Astra Serif"/>
          <w:sz w:val="26"/>
          <w:szCs w:val="26"/>
        </w:rPr>
        <w:t>П</w:t>
      </w:r>
      <w:r w:rsidRPr="00AE5598">
        <w:rPr>
          <w:rFonts w:ascii="PT Astra Serif" w:hAnsi="PT Astra Serif"/>
          <w:sz w:val="26"/>
          <w:szCs w:val="26"/>
        </w:rPr>
        <w:t xml:space="preserve">риложению </w:t>
      </w:r>
      <w:r w:rsidR="00F560CC" w:rsidRPr="00AE5598">
        <w:rPr>
          <w:rFonts w:ascii="PT Astra Serif" w:hAnsi="PT Astra Serif"/>
          <w:sz w:val="26"/>
          <w:szCs w:val="26"/>
        </w:rPr>
        <w:t xml:space="preserve">№ </w:t>
      </w:r>
      <w:r w:rsidRPr="00AE5598">
        <w:rPr>
          <w:rFonts w:ascii="PT Astra Serif" w:hAnsi="PT Astra Serif"/>
          <w:sz w:val="26"/>
          <w:szCs w:val="26"/>
        </w:rPr>
        <w:t xml:space="preserve">5 к настоящему Порядку, </w:t>
      </w:r>
      <w:r w:rsidRPr="00AE5598">
        <w:rPr>
          <w:rFonts w:ascii="PT Astra Serif" w:hAnsi="PT Astra Serif" w:cs="Times New Roman"/>
          <w:sz w:val="26"/>
          <w:szCs w:val="26"/>
        </w:rPr>
        <w:t>которые являются неотъемлемой частью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Мероприятия одной муниципальной программы не могут быть одновременно включены в другую муниципальную программу.</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муниципального образования вправе принимать участие депутаты Собрания представителей </w:t>
      </w:r>
      <w:r w:rsidR="00ED521E" w:rsidRPr="00AE5598">
        <w:rPr>
          <w:rFonts w:ascii="PT Astra Serif" w:hAnsi="PT Astra Serif"/>
          <w:sz w:val="26"/>
          <w:szCs w:val="26"/>
        </w:rPr>
        <w:t>муниципального образования Плавский район, Собрания депутатов муниципального образования город Плавск Плавского района</w:t>
      </w:r>
      <w:r w:rsidRPr="00AE5598">
        <w:rPr>
          <w:rFonts w:ascii="PT Astra Serif" w:hAnsi="PT Astra Serif"/>
          <w:sz w:val="26"/>
          <w:szCs w:val="26"/>
        </w:rPr>
        <w:t>, сельские старосты, руководители территориальных общественных самоуправлений, в границах котор</w:t>
      </w:r>
      <w:r w:rsidR="00F42B6F" w:rsidRPr="00AE5598">
        <w:rPr>
          <w:rFonts w:ascii="PT Astra Serif" w:hAnsi="PT Astra Serif"/>
          <w:sz w:val="26"/>
          <w:szCs w:val="26"/>
        </w:rPr>
        <w:t>ых</w:t>
      </w:r>
      <w:r w:rsidRPr="00AE5598">
        <w:rPr>
          <w:rFonts w:ascii="PT Astra Serif" w:hAnsi="PT Astra Serif"/>
          <w:sz w:val="26"/>
          <w:szCs w:val="26"/>
        </w:rPr>
        <w:t xml:space="preserve"> осуществляется приемка выполненных работ.</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sz w:val="26"/>
          <w:szCs w:val="26"/>
        </w:rPr>
        <w:t xml:space="preserve">Порядок взаимодействия депутатов </w:t>
      </w:r>
      <w:r w:rsidR="00ED521E" w:rsidRPr="00AE5598">
        <w:rPr>
          <w:rFonts w:ascii="PT Astra Serif" w:hAnsi="PT Astra Serif"/>
          <w:sz w:val="26"/>
          <w:szCs w:val="26"/>
        </w:rPr>
        <w:t xml:space="preserve">Собрания представителей муниципального образования Плавский район, Собрания депутатов муниципального образования город Плавск Плавского района </w:t>
      </w:r>
      <w:r w:rsidR="006B30A5" w:rsidRPr="00AE5598">
        <w:rPr>
          <w:rFonts w:ascii="PT Astra Serif" w:hAnsi="PT Astra Serif"/>
          <w:sz w:val="26"/>
          <w:szCs w:val="26"/>
        </w:rPr>
        <w:t xml:space="preserve">определяется соглашением о сотрудничестве и взаимодействии депутатов Собрания представителей муниципального образования Плавский район, Собрания депутатов муниципального образования город Плавск Плавского </w:t>
      </w:r>
      <w:r w:rsidR="00604655" w:rsidRPr="00AE5598">
        <w:rPr>
          <w:rFonts w:ascii="PT Astra Serif" w:hAnsi="PT Astra Serif"/>
          <w:sz w:val="26"/>
          <w:szCs w:val="26"/>
        </w:rPr>
        <w:t>район</w:t>
      </w:r>
      <w:r w:rsidR="006B30A5" w:rsidRPr="00AE5598">
        <w:rPr>
          <w:rFonts w:ascii="PT Astra Serif" w:hAnsi="PT Astra Serif"/>
          <w:sz w:val="26"/>
          <w:szCs w:val="26"/>
        </w:rPr>
        <w:t xml:space="preserve"> и администрации муниципального образования Плавский район </w:t>
      </w:r>
      <w:r w:rsidRPr="00AE5598">
        <w:rPr>
          <w:rFonts w:ascii="PT Astra Serif" w:hAnsi="PT Astra Serif"/>
          <w:sz w:val="26"/>
          <w:szCs w:val="26"/>
        </w:rPr>
        <w:t xml:space="preserve">в рамках социального развития, общекультурных и местных интересов, инвестиционной привлекательности </w:t>
      </w:r>
      <w:r w:rsidR="00DB253E" w:rsidRPr="00AE5598">
        <w:rPr>
          <w:rFonts w:ascii="PT Astra Serif" w:hAnsi="PT Astra Serif"/>
          <w:sz w:val="26"/>
          <w:szCs w:val="26"/>
        </w:rPr>
        <w:t xml:space="preserve">соответствующего </w:t>
      </w:r>
      <w:r w:rsidRPr="00AE5598">
        <w:rPr>
          <w:rFonts w:ascii="PT Astra Serif" w:hAnsi="PT Astra Serif"/>
          <w:sz w:val="26"/>
          <w:szCs w:val="26"/>
        </w:rPr>
        <w:t>муниципального образования</w:t>
      </w:r>
      <w:r w:rsidR="00CB39F0" w:rsidRPr="00AE5598">
        <w:rPr>
          <w:rFonts w:ascii="PT Astra Serif" w:hAnsi="PT Astra Serif"/>
          <w:sz w:val="26"/>
          <w:szCs w:val="26"/>
        </w:rPr>
        <w:t xml:space="preserve">  в соответствии с Приложением №14 к настоящему Порядку.</w:t>
      </w:r>
    </w:p>
    <w:p w:rsidR="000506CB" w:rsidRPr="00AE5598" w:rsidRDefault="000506CB" w:rsidP="006961B2">
      <w:pPr>
        <w:shd w:val="clear" w:color="auto" w:fill="FFFFFF"/>
        <w:ind w:right="-2" w:firstLine="709"/>
        <w:jc w:val="both"/>
        <w:textAlignment w:val="baseline"/>
        <w:rPr>
          <w:rFonts w:ascii="PT Astra Serif" w:hAnsi="PT Astra Serif"/>
          <w:sz w:val="26"/>
          <w:szCs w:val="26"/>
        </w:rPr>
      </w:pPr>
      <w:r w:rsidRPr="00AE5598">
        <w:rPr>
          <w:rFonts w:ascii="PT Astra Serif" w:hAnsi="PT Astra Serif"/>
          <w:sz w:val="26"/>
          <w:szCs w:val="26"/>
        </w:rPr>
        <w:lastRenderedPageBreak/>
        <w:t>6. В целях обеспечения участия</w:t>
      </w:r>
      <w:r w:rsidR="00DB253E" w:rsidRPr="00AE5598">
        <w:rPr>
          <w:rFonts w:ascii="PT Astra Serif" w:hAnsi="PT Astra Serif"/>
          <w:sz w:val="26"/>
          <w:szCs w:val="26"/>
        </w:rPr>
        <w:t xml:space="preserve"> соответствующего </w:t>
      </w:r>
      <w:r w:rsidRPr="00AE5598">
        <w:rPr>
          <w:rFonts w:ascii="PT Astra Serif" w:hAnsi="PT Astra Serif"/>
          <w:sz w:val="26"/>
          <w:szCs w:val="26"/>
        </w:rPr>
        <w:t>муниципального образования  в программах, реализуемых за счет средств федерального бюджета и бюджета Тульской области, в муниципальном образовании</w:t>
      </w:r>
      <w:r w:rsidR="00DB253E" w:rsidRPr="00AE5598">
        <w:rPr>
          <w:rFonts w:ascii="PT Astra Serif" w:hAnsi="PT Astra Serif"/>
          <w:sz w:val="26"/>
          <w:szCs w:val="26"/>
        </w:rPr>
        <w:t xml:space="preserve"> Плавский район или муниципальном образовании город Плавск Плавского района</w:t>
      </w:r>
      <w:r w:rsidRPr="00AE5598">
        <w:rPr>
          <w:rFonts w:ascii="PT Astra Serif" w:hAnsi="PT Astra Serif"/>
          <w:sz w:val="26"/>
          <w:szCs w:val="26"/>
        </w:rPr>
        <w:t xml:space="preserve"> </w:t>
      </w:r>
      <w:r w:rsidR="006B30A5" w:rsidRPr="00AE5598">
        <w:rPr>
          <w:rFonts w:ascii="PT Astra Serif" w:hAnsi="PT Astra Serif"/>
          <w:sz w:val="26"/>
          <w:szCs w:val="26"/>
        </w:rPr>
        <w:t>могу</w:t>
      </w:r>
      <w:r w:rsidRPr="00AE5598">
        <w:rPr>
          <w:rFonts w:ascii="PT Astra Serif" w:hAnsi="PT Astra Serif"/>
          <w:sz w:val="26"/>
          <w:szCs w:val="26"/>
        </w:rPr>
        <w:t>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 на срок, превышающий срок реализации действующих документов стратегического планирования</w:t>
      </w:r>
      <w:r w:rsidR="00DB253E" w:rsidRPr="00AE5598">
        <w:rPr>
          <w:rFonts w:ascii="PT Astra Serif" w:hAnsi="PT Astra Serif"/>
          <w:sz w:val="26"/>
          <w:szCs w:val="26"/>
        </w:rPr>
        <w:t xml:space="preserve"> соответствующего</w:t>
      </w:r>
      <w:r w:rsidRPr="00AE5598">
        <w:rPr>
          <w:rFonts w:ascii="PT Astra Serif" w:hAnsi="PT Astra Serif"/>
          <w:sz w:val="26"/>
          <w:szCs w:val="26"/>
        </w:rPr>
        <w:t xml:space="preserve"> муниципального образования</w:t>
      </w:r>
      <w:r w:rsidR="006B30A5" w:rsidRPr="00AE5598">
        <w:rPr>
          <w:rFonts w:ascii="PT Astra Serif" w:hAnsi="PT Astra Serif"/>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С целью исполнения условий предоставления межбюджетных трансфертов в муниципальные программы могут вноситься изменения.</w:t>
      </w:r>
    </w:p>
    <w:p w:rsidR="000506CB" w:rsidRPr="00AE5598" w:rsidRDefault="000506CB" w:rsidP="006961B2">
      <w:pPr>
        <w:pStyle w:val="ConsPlusNormal"/>
        <w:widowContro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7.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 </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8. Муниципальная программа утверждается постановлением администрации муниципального образования </w:t>
      </w:r>
      <w:r w:rsidR="006B30A5" w:rsidRPr="00AE5598">
        <w:rPr>
          <w:rFonts w:ascii="PT Astra Serif" w:hAnsi="PT Astra Serif" w:cs="Times New Roman"/>
          <w:sz w:val="26"/>
          <w:szCs w:val="26"/>
        </w:rPr>
        <w:t>Плавский район</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Утвержденная муниципальная программа размещается на официальном </w:t>
      </w:r>
      <w:r w:rsidR="006B30A5" w:rsidRPr="00AE5598">
        <w:rPr>
          <w:rFonts w:ascii="PT Astra Serif" w:hAnsi="PT Astra Serif" w:cs="Times New Roman"/>
          <w:sz w:val="26"/>
          <w:szCs w:val="26"/>
        </w:rPr>
        <w:t>сайте</w:t>
      </w:r>
      <w:r w:rsidRPr="00AE5598">
        <w:rPr>
          <w:rFonts w:ascii="PT Astra Serif" w:hAnsi="PT Astra Serif" w:cs="Times New Roman"/>
          <w:sz w:val="26"/>
          <w:szCs w:val="26"/>
        </w:rPr>
        <w:t xml:space="preserve"> муниципального образования </w:t>
      </w:r>
      <w:r w:rsidR="006B30A5" w:rsidRPr="00AE5598">
        <w:rPr>
          <w:rFonts w:ascii="PT Astra Serif" w:hAnsi="PT Astra Serif" w:cs="Times New Roman"/>
          <w:sz w:val="26"/>
          <w:szCs w:val="26"/>
        </w:rPr>
        <w:t>Плавский</w:t>
      </w:r>
      <w:r w:rsidRPr="00AE5598">
        <w:rPr>
          <w:rFonts w:ascii="PT Astra Serif" w:hAnsi="PT Astra Serif" w:cs="Times New Roman"/>
          <w:sz w:val="26"/>
          <w:szCs w:val="26"/>
        </w:rPr>
        <w:t xml:space="preserve">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13" w:history="1">
        <w:r w:rsidRPr="00AE5598">
          <w:rPr>
            <w:rFonts w:ascii="PT Astra Serif" w:hAnsi="PT Astra Serif" w:cs="Times New Roman"/>
            <w:sz w:val="26"/>
            <w:szCs w:val="26"/>
          </w:rPr>
          <w:t>Постановлением Правительства РФ от 25.06.2015 № 631</w:t>
        </w:r>
        <w:r w:rsidR="00F560CC" w:rsidRPr="00AE5598">
          <w:rPr>
            <w:rFonts w:ascii="PT Astra Serif" w:hAnsi="PT Astra Serif" w:cs="Times New Roman"/>
            <w:sz w:val="26"/>
            <w:szCs w:val="26"/>
          </w:rPr>
          <w:t> </w:t>
        </w:r>
        <w:r w:rsidRPr="00AE5598">
          <w:rPr>
            <w:rFonts w:ascii="PT Astra Serif" w:hAnsi="PT Astra Serif" w:cs="Times New Roman"/>
            <w:sz w:val="26"/>
            <w:szCs w:val="26"/>
          </w:rPr>
          <w:t>«О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AE5598">
        <w:rPr>
          <w:rFonts w:ascii="PT Astra Serif" w:hAnsi="PT Astra Serif" w:cs="Times New Roman"/>
          <w:sz w:val="26"/>
          <w:szCs w:val="26"/>
        </w:rPr>
        <w:t>».</w:t>
      </w:r>
    </w:p>
    <w:p w:rsidR="00E92F7A"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w:t>
      </w:r>
      <w:r w:rsidR="00020A62" w:rsidRPr="00AE5598">
        <w:rPr>
          <w:rFonts w:ascii="PT Astra Serif" w:hAnsi="PT Astra Serif" w:cs="Times New Roman"/>
          <w:sz w:val="26"/>
          <w:szCs w:val="26"/>
        </w:rPr>
        <w:t>муниципального образования Плавский район</w:t>
      </w:r>
      <w:r w:rsidRPr="00AE5598">
        <w:rPr>
          <w:rFonts w:ascii="PT Astra Serif" w:hAnsi="PT Astra Serif" w:cs="Times New Roman"/>
          <w:sz w:val="26"/>
          <w:szCs w:val="26"/>
        </w:rPr>
        <w:t xml:space="preserve">. В случае приостановления, или досрочного прекращения действия муниципальной программы ответственный исполнитель муниципальной программы предоставляет промежуточный отчет об ожидаемой оценке исполнения </w:t>
      </w:r>
      <w:r w:rsidR="00E92F7A" w:rsidRPr="00AE5598">
        <w:rPr>
          <w:rFonts w:ascii="PT Astra Serif" w:hAnsi="PT Astra Serif" w:cs="Times New Roman"/>
          <w:sz w:val="26"/>
          <w:szCs w:val="26"/>
        </w:rPr>
        <w:t xml:space="preserve">муниципальной </w:t>
      </w:r>
      <w:r w:rsidRPr="00AE5598">
        <w:rPr>
          <w:rFonts w:ascii="PT Astra Serif" w:hAnsi="PT Astra Serif" w:cs="Times New Roman"/>
          <w:sz w:val="26"/>
          <w:szCs w:val="26"/>
        </w:rPr>
        <w:t xml:space="preserve">программы на дату ее завершения. </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Указанный отчет подлежит согласованию с финансовым управлением </w:t>
      </w:r>
      <w:r w:rsidR="00020A62" w:rsidRPr="00AE5598">
        <w:rPr>
          <w:rFonts w:ascii="PT Astra Serif" w:hAnsi="PT Astra Serif" w:cs="Times New Roman"/>
          <w:sz w:val="26"/>
          <w:szCs w:val="26"/>
        </w:rPr>
        <w:t xml:space="preserve">администрации муниципального образования Плавский район (далее – финансовое управление) </w:t>
      </w:r>
      <w:r w:rsidRPr="00AE5598">
        <w:rPr>
          <w:rFonts w:ascii="PT Astra Serif" w:hAnsi="PT Astra Serif" w:cs="Times New Roman"/>
          <w:sz w:val="26"/>
          <w:szCs w:val="26"/>
        </w:rPr>
        <w:t xml:space="preserve">и комитетом </w:t>
      </w:r>
      <w:r w:rsidR="005817BF" w:rsidRPr="00AE5598">
        <w:rPr>
          <w:rFonts w:ascii="PT Astra Serif" w:hAnsi="PT Astra Serif" w:cs="Times New Roman"/>
          <w:sz w:val="26"/>
          <w:szCs w:val="26"/>
        </w:rPr>
        <w:t xml:space="preserve">по вопросам имущественных отношений, </w:t>
      </w:r>
      <w:r w:rsidRPr="00AE5598">
        <w:rPr>
          <w:rFonts w:ascii="PT Astra Serif" w:hAnsi="PT Astra Serif" w:cs="Times New Roman"/>
          <w:sz w:val="26"/>
          <w:szCs w:val="26"/>
        </w:rPr>
        <w:t>экономического развития</w:t>
      </w:r>
      <w:r w:rsidR="005817BF" w:rsidRPr="00AE5598">
        <w:rPr>
          <w:rFonts w:ascii="PT Astra Serif" w:hAnsi="PT Astra Serif" w:cs="Times New Roman"/>
          <w:sz w:val="26"/>
          <w:szCs w:val="26"/>
        </w:rPr>
        <w:t>, предпринимательства администрации муниципального образования Плавский район (далее – комитет по вопросам имущественных отношений, экономического развития, предпринимательства)</w:t>
      </w:r>
      <w:r w:rsidRPr="00AE5598">
        <w:rPr>
          <w:rFonts w:ascii="PT Astra Serif" w:hAnsi="PT Astra Serif" w:cs="Times New Roman"/>
          <w:sz w:val="26"/>
          <w:szCs w:val="26"/>
        </w:rPr>
        <w:t>.</w:t>
      </w:r>
    </w:p>
    <w:p w:rsidR="000506CB" w:rsidRPr="00AE5598" w:rsidRDefault="000506CB" w:rsidP="006961B2">
      <w:pPr>
        <w:autoSpaceDE w:val="0"/>
        <w:autoSpaceDN w:val="0"/>
        <w:adjustRightInd w:val="0"/>
        <w:ind w:right="-2" w:firstLine="709"/>
        <w:jc w:val="both"/>
        <w:rPr>
          <w:rFonts w:ascii="PT Astra Serif" w:hAnsi="PT Astra Serif"/>
          <w:sz w:val="26"/>
          <w:szCs w:val="26"/>
        </w:rPr>
      </w:pPr>
      <w:r w:rsidRPr="00AE5598">
        <w:rPr>
          <w:rFonts w:ascii="PT Astra Serif" w:hAnsi="PT Astra Serif"/>
          <w:sz w:val="26"/>
          <w:szCs w:val="26"/>
        </w:rPr>
        <w:t>Вновь принимаемые муниципальные программы разрабатываются с 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По завершению текущего года ответственный исполнитель формирует отчет об исполнении досрочно прекращенной муниципальной программы в установленном порядке.</w:t>
      </w:r>
    </w:p>
    <w:p w:rsidR="00AB311A" w:rsidRPr="00AE5598" w:rsidRDefault="00AB311A"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lastRenderedPageBreak/>
        <w:t>9. В целях реализации принципа прозрачности и открытости разработанные муниципальные программы следует утверждать и предоставлять в доступной и понятной форме.</w:t>
      </w:r>
    </w:p>
    <w:p w:rsidR="000506CB" w:rsidRPr="00AE5598" w:rsidRDefault="000506CB" w:rsidP="006961B2">
      <w:pPr>
        <w:pStyle w:val="ConsPlusNormal"/>
        <w:ind w:right="-2" w:firstLine="709"/>
        <w:rPr>
          <w:rFonts w:ascii="PT Astra Serif" w:hAnsi="PT Astra Serif" w:cs="Times New Roman"/>
          <w:sz w:val="26"/>
          <w:szCs w:val="26"/>
        </w:rPr>
      </w:pPr>
    </w:p>
    <w:p w:rsidR="000506CB" w:rsidRPr="00AE5598" w:rsidRDefault="00AB311A" w:rsidP="006961B2">
      <w:pPr>
        <w:pStyle w:val="ConsPlusNormal"/>
        <w:ind w:right="-2" w:firstLine="0"/>
        <w:jc w:val="center"/>
        <w:outlineLvl w:val="1"/>
        <w:rPr>
          <w:rFonts w:ascii="PT Astra Serif" w:hAnsi="PT Astra Serif" w:cs="Times New Roman"/>
          <w:b/>
          <w:sz w:val="26"/>
          <w:szCs w:val="26"/>
        </w:rPr>
      </w:pPr>
      <w:r w:rsidRPr="00AE5598">
        <w:rPr>
          <w:rFonts w:ascii="PT Astra Serif" w:hAnsi="PT Astra Serif" w:cs="Times New Roman"/>
          <w:b/>
          <w:sz w:val="26"/>
          <w:szCs w:val="26"/>
          <w:lang w:val="en-US"/>
        </w:rPr>
        <w:t>II</w:t>
      </w:r>
      <w:r w:rsidR="000506CB" w:rsidRPr="00AE5598">
        <w:rPr>
          <w:rFonts w:ascii="PT Astra Serif" w:hAnsi="PT Astra Serif" w:cs="Times New Roman"/>
          <w:b/>
          <w:sz w:val="26"/>
          <w:szCs w:val="26"/>
        </w:rPr>
        <w:t>. Требования к структуре, содержанию и целеполаганию муниципальной программы</w:t>
      </w:r>
    </w:p>
    <w:p w:rsidR="00CC02BD" w:rsidRPr="00AE5598" w:rsidRDefault="00CC02BD" w:rsidP="006961B2">
      <w:pPr>
        <w:pStyle w:val="ConsPlusNormal"/>
        <w:ind w:right="-2" w:firstLine="708"/>
        <w:jc w:val="both"/>
        <w:rPr>
          <w:rFonts w:ascii="PT Astra Serif" w:hAnsi="PT Astra Serif" w:cs="Times New Roman"/>
          <w:sz w:val="26"/>
          <w:szCs w:val="26"/>
        </w:rPr>
      </w:pPr>
      <w:bookmarkStart w:id="2" w:name="P76"/>
      <w:bookmarkEnd w:id="2"/>
    </w:p>
    <w:p w:rsidR="000506CB" w:rsidRPr="00AE5598" w:rsidRDefault="005817BF"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10</w:t>
      </w:r>
      <w:r w:rsidR="000506CB" w:rsidRPr="00AE5598">
        <w:rPr>
          <w:rFonts w:ascii="PT Astra Serif" w:hAnsi="PT Astra Serif" w:cs="Times New Roman"/>
          <w:sz w:val="26"/>
          <w:szCs w:val="26"/>
        </w:rPr>
        <w:t xml:space="preserve">. </w:t>
      </w:r>
      <w:r w:rsidR="008E177F" w:rsidRPr="00AE5598">
        <w:rPr>
          <w:rFonts w:ascii="PT Astra Serif" w:hAnsi="PT Astra Serif" w:cs="Times New Roman"/>
          <w:sz w:val="26"/>
          <w:szCs w:val="26"/>
        </w:rPr>
        <w:t>В структуре муниципальной программы выделяют проектную и процессную части.</w:t>
      </w:r>
    </w:p>
    <w:p w:rsidR="006E037D" w:rsidRPr="00AE5598" w:rsidRDefault="006E037D"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В </w:t>
      </w:r>
      <w:r w:rsidRPr="00AE5598">
        <w:rPr>
          <w:rFonts w:ascii="PT Astra Serif" w:hAnsi="PT Astra Serif" w:cs="Times New Roman"/>
          <w:b/>
          <w:sz w:val="26"/>
          <w:szCs w:val="26"/>
        </w:rPr>
        <w:t>проектную часть</w:t>
      </w:r>
      <w:r w:rsidRPr="00AE5598">
        <w:rPr>
          <w:rFonts w:ascii="PT Astra Serif" w:hAnsi="PT Astra Serif" w:cs="Times New Roman"/>
          <w:sz w:val="26"/>
          <w:szCs w:val="26"/>
        </w:rPr>
        <w:t xml:space="preserve"> муниципальной программы включаются:</w:t>
      </w:r>
    </w:p>
    <w:p w:rsidR="006E037D" w:rsidRPr="00AE5598" w:rsidRDefault="006E037D"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мероприятия муниципальных проектов.</w:t>
      </w:r>
    </w:p>
    <w:p w:rsidR="006E037D" w:rsidRPr="00AE5598" w:rsidRDefault="006E037D"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В </w:t>
      </w:r>
      <w:r w:rsidRPr="00AE5598">
        <w:rPr>
          <w:rFonts w:ascii="PT Astra Serif" w:hAnsi="PT Astra Serif" w:cs="Times New Roman"/>
          <w:b/>
          <w:sz w:val="26"/>
          <w:szCs w:val="26"/>
        </w:rPr>
        <w:t>процессную часть</w:t>
      </w:r>
      <w:r w:rsidRPr="00AE5598">
        <w:rPr>
          <w:rFonts w:ascii="PT Astra Serif" w:hAnsi="PT Astra Serif" w:cs="Times New Roman"/>
          <w:sz w:val="26"/>
          <w:szCs w:val="26"/>
        </w:rPr>
        <w:t xml:space="preserve"> муниципальной программы включаются:</w:t>
      </w:r>
    </w:p>
    <w:p w:rsidR="006E037D" w:rsidRPr="00AE5598" w:rsidRDefault="006E037D"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 осуществление текущей деятельности </w:t>
      </w:r>
      <w:r w:rsidR="00283DE2" w:rsidRPr="00AE5598">
        <w:rPr>
          <w:rFonts w:ascii="PT Astra Serif" w:hAnsi="PT Astra Serif" w:cs="Times New Roman"/>
          <w:sz w:val="26"/>
          <w:szCs w:val="26"/>
        </w:rPr>
        <w:t xml:space="preserve">соответствующего </w:t>
      </w:r>
      <w:r w:rsidRPr="00AE5598">
        <w:rPr>
          <w:rFonts w:ascii="PT Astra Serif" w:hAnsi="PT Astra Serif" w:cs="Times New Roman"/>
          <w:sz w:val="26"/>
          <w:szCs w:val="26"/>
        </w:rPr>
        <w:t>муниципального образования.</w:t>
      </w:r>
    </w:p>
    <w:p w:rsidR="006E037D" w:rsidRPr="00AE5598" w:rsidRDefault="006E037D"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11. Муниципальная программа содержит:</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1) паспорт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2) </w:t>
      </w:r>
      <w:r w:rsidR="006E037D" w:rsidRPr="00AE5598">
        <w:rPr>
          <w:rFonts w:ascii="PT Astra Serif" w:hAnsi="PT Astra Serif" w:cs="Times New Roman"/>
          <w:sz w:val="26"/>
          <w:szCs w:val="26"/>
        </w:rPr>
        <w:t>перечень муниципальных проектов</w:t>
      </w:r>
      <w:r w:rsidRPr="00AE5598">
        <w:rPr>
          <w:rFonts w:ascii="PT Astra Serif" w:hAnsi="PT Astra Serif" w:cs="Times New Roman"/>
          <w:sz w:val="26"/>
          <w:szCs w:val="26"/>
        </w:rPr>
        <w:t>;</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3) </w:t>
      </w:r>
      <w:r w:rsidR="006E037D" w:rsidRPr="00AE5598">
        <w:rPr>
          <w:rFonts w:ascii="PT Astra Serif" w:hAnsi="PT Astra Serif" w:cs="Times New Roman"/>
          <w:sz w:val="26"/>
          <w:szCs w:val="26"/>
        </w:rPr>
        <w:t>паспорт</w:t>
      </w:r>
      <w:r w:rsidR="009B643A" w:rsidRPr="00AE5598">
        <w:rPr>
          <w:rFonts w:ascii="PT Astra Serif" w:hAnsi="PT Astra Serif" w:cs="Times New Roman"/>
          <w:sz w:val="26"/>
          <w:szCs w:val="26"/>
        </w:rPr>
        <w:t xml:space="preserve"> комплекса</w:t>
      </w:r>
      <w:r w:rsidR="006E037D" w:rsidRPr="00AE5598">
        <w:rPr>
          <w:rFonts w:ascii="PT Astra Serif" w:hAnsi="PT Astra Serif" w:cs="Times New Roman"/>
          <w:sz w:val="26"/>
          <w:szCs w:val="26"/>
        </w:rPr>
        <w:t xml:space="preserve"> процессных мероприятий</w:t>
      </w:r>
      <w:r w:rsidRPr="00AE5598">
        <w:rPr>
          <w:rFonts w:ascii="PT Astra Serif" w:hAnsi="PT Astra Serif" w:cs="Times New Roman"/>
          <w:sz w:val="26"/>
          <w:szCs w:val="26"/>
        </w:rPr>
        <w:t>;</w:t>
      </w:r>
    </w:p>
    <w:p w:rsidR="006E037D" w:rsidRPr="00AE5598" w:rsidRDefault="006E037D"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4)</w:t>
      </w:r>
      <w:r w:rsidR="00F867AC" w:rsidRPr="00AE5598">
        <w:rPr>
          <w:rFonts w:ascii="PT Astra Serif" w:hAnsi="PT Astra Serif" w:cs="Times New Roman"/>
          <w:sz w:val="26"/>
          <w:szCs w:val="26"/>
        </w:rPr>
        <w:t xml:space="preserve"> </w:t>
      </w:r>
      <w:r w:rsidRPr="00AE5598">
        <w:rPr>
          <w:rFonts w:ascii="PT Astra Serif" w:hAnsi="PT Astra Serif" w:cs="Times New Roman"/>
          <w:sz w:val="26"/>
          <w:szCs w:val="26"/>
        </w:rPr>
        <w:t>адресный перечень объектов;</w:t>
      </w:r>
    </w:p>
    <w:p w:rsidR="00246303" w:rsidRPr="00AE5598" w:rsidRDefault="00F867AC"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5</w:t>
      </w:r>
      <w:r w:rsidR="000506CB" w:rsidRPr="00AE5598">
        <w:rPr>
          <w:rFonts w:ascii="PT Astra Serif" w:hAnsi="PT Astra Serif" w:cs="Times New Roman"/>
          <w:sz w:val="26"/>
          <w:szCs w:val="26"/>
        </w:rPr>
        <w:t>) характеристику показателей</w:t>
      </w:r>
      <w:r w:rsidR="00776AC0" w:rsidRPr="00AE5598">
        <w:rPr>
          <w:rFonts w:ascii="PT Astra Serif" w:hAnsi="PT Astra Serif" w:cs="Times New Roman"/>
          <w:sz w:val="26"/>
          <w:szCs w:val="26"/>
        </w:rPr>
        <w:t>.</w:t>
      </w:r>
    </w:p>
    <w:p w:rsidR="000506CB" w:rsidRPr="00AE5598" w:rsidRDefault="00246303" w:rsidP="006961B2">
      <w:pPr>
        <w:pStyle w:val="ConsPlusNormal"/>
        <w:ind w:right="-2" w:firstLine="708"/>
        <w:jc w:val="both"/>
        <w:rPr>
          <w:rFonts w:ascii="PT Astra Serif" w:hAnsi="PT Astra Serif" w:cs="Times New Roman"/>
          <w:sz w:val="26"/>
          <w:szCs w:val="26"/>
        </w:rPr>
      </w:pPr>
      <w:r w:rsidRPr="00AE5598">
        <w:rPr>
          <w:rFonts w:ascii="PT Astra Serif" w:hAnsi="PT Astra Serif"/>
          <w:sz w:val="26"/>
          <w:szCs w:val="26"/>
        </w:rPr>
        <w:t>1</w:t>
      </w:r>
      <w:r w:rsidR="00F867AC" w:rsidRPr="00AE5598">
        <w:rPr>
          <w:rFonts w:ascii="PT Astra Serif" w:hAnsi="PT Astra Serif"/>
          <w:sz w:val="26"/>
          <w:szCs w:val="26"/>
        </w:rPr>
        <w:t>2</w:t>
      </w:r>
      <w:r w:rsidR="000506CB" w:rsidRPr="00AE5598">
        <w:rPr>
          <w:rFonts w:ascii="PT Astra Serif" w:hAnsi="PT Astra Serif"/>
          <w:sz w:val="26"/>
          <w:szCs w:val="26"/>
        </w:rPr>
        <w:t xml:space="preserve">. </w:t>
      </w:r>
      <w:r w:rsidR="000506CB" w:rsidRPr="00AE5598">
        <w:rPr>
          <w:rFonts w:ascii="PT Astra Serif" w:hAnsi="PT Astra Serif"/>
          <w:b/>
          <w:sz w:val="26"/>
          <w:szCs w:val="26"/>
        </w:rPr>
        <w:t>Паспорт муниципальной программы</w:t>
      </w:r>
      <w:r w:rsidR="000506CB" w:rsidRPr="00AE5598">
        <w:rPr>
          <w:rFonts w:ascii="PT Astra Serif" w:hAnsi="PT Astra Serif"/>
          <w:sz w:val="26"/>
          <w:szCs w:val="26"/>
        </w:rPr>
        <w:t xml:space="preserve"> </w:t>
      </w:r>
      <w:r w:rsidR="00776AC0" w:rsidRPr="00AE5598">
        <w:rPr>
          <w:rFonts w:ascii="PT Astra Serif" w:hAnsi="PT Astra Serif"/>
          <w:sz w:val="26"/>
          <w:szCs w:val="26"/>
        </w:rPr>
        <w:t>формируется</w:t>
      </w:r>
      <w:r w:rsidR="000506CB" w:rsidRPr="00AE5598">
        <w:rPr>
          <w:rFonts w:ascii="PT Astra Serif" w:hAnsi="PT Astra Serif"/>
          <w:sz w:val="26"/>
          <w:szCs w:val="26"/>
        </w:rPr>
        <w:t xml:space="preserve"> в соответствии с </w:t>
      </w:r>
      <w:r w:rsidR="00F867AC" w:rsidRPr="00AE5598">
        <w:rPr>
          <w:rFonts w:ascii="PT Astra Serif" w:hAnsi="PT Astra Serif"/>
          <w:sz w:val="26"/>
          <w:szCs w:val="26"/>
        </w:rPr>
        <w:t>П</w:t>
      </w:r>
      <w:r w:rsidR="000506CB" w:rsidRPr="00AE5598">
        <w:rPr>
          <w:rFonts w:ascii="PT Astra Serif" w:hAnsi="PT Astra Serif"/>
          <w:sz w:val="26"/>
          <w:szCs w:val="26"/>
        </w:rPr>
        <w:t xml:space="preserve">риложением </w:t>
      </w:r>
      <w:r w:rsidR="000E507E" w:rsidRPr="00AE5598">
        <w:rPr>
          <w:rFonts w:ascii="PT Astra Serif" w:hAnsi="PT Astra Serif"/>
          <w:sz w:val="26"/>
          <w:szCs w:val="26"/>
        </w:rPr>
        <w:t>№ </w:t>
      </w:r>
      <w:r w:rsidR="000506CB" w:rsidRPr="00AE5598">
        <w:rPr>
          <w:rFonts w:ascii="PT Astra Serif" w:hAnsi="PT Astra Serif"/>
          <w:sz w:val="26"/>
          <w:szCs w:val="26"/>
        </w:rPr>
        <w:t>1 к Порядку</w:t>
      </w:r>
      <w:r w:rsidR="000506CB" w:rsidRPr="00AE5598">
        <w:rPr>
          <w:rFonts w:ascii="PT Astra Serif" w:hAnsi="PT Astra Serif"/>
          <w:color w:val="FF0000"/>
          <w:sz w:val="26"/>
          <w:szCs w:val="26"/>
        </w:rPr>
        <w:t>.</w:t>
      </w:r>
    </w:p>
    <w:p w:rsidR="00F867AC" w:rsidRPr="00AE5598" w:rsidRDefault="00F867AC" w:rsidP="006961B2">
      <w:pPr>
        <w:pStyle w:val="ConsPlusNormal"/>
        <w:ind w:firstLine="708"/>
        <w:jc w:val="both"/>
        <w:rPr>
          <w:rFonts w:ascii="PT Astra Serif" w:hAnsi="PT Astra Serif"/>
          <w:sz w:val="26"/>
          <w:szCs w:val="26"/>
        </w:rPr>
      </w:pPr>
      <w:r w:rsidRPr="00AE5598">
        <w:rPr>
          <w:rFonts w:ascii="PT Astra Serif" w:hAnsi="PT Astra Serif"/>
          <w:sz w:val="26"/>
          <w:szCs w:val="26"/>
        </w:rPr>
        <w:t>Паспорт муниципальной программы содержит разделы:</w:t>
      </w:r>
    </w:p>
    <w:p w:rsidR="006D3F4C" w:rsidRPr="00AE5598" w:rsidRDefault="00F867AC" w:rsidP="006961B2">
      <w:pPr>
        <w:pStyle w:val="ConsPlusNormal"/>
        <w:ind w:firstLine="708"/>
        <w:jc w:val="both"/>
        <w:rPr>
          <w:rFonts w:ascii="PT Astra Serif" w:hAnsi="PT Astra Serif"/>
          <w:sz w:val="26"/>
          <w:szCs w:val="26"/>
        </w:rPr>
      </w:pPr>
      <w:r w:rsidRPr="00AE5598">
        <w:rPr>
          <w:rFonts w:ascii="PT Astra Serif" w:hAnsi="PT Astra Serif"/>
          <w:sz w:val="26"/>
          <w:szCs w:val="26"/>
        </w:rPr>
        <w:t>а) основные положения</w:t>
      </w:r>
      <w:r w:rsidR="006D3F4C" w:rsidRPr="00AE5598">
        <w:rPr>
          <w:rFonts w:ascii="PT Astra Serif" w:hAnsi="PT Astra Serif"/>
          <w:sz w:val="26"/>
          <w:szCs w:val="26"/>
        </w:rPr>
        <w:t>;</w:t>
      </w:r>
    </w:p>
    <w:p w:rsidR="00F867AC" w:rsidRPr="00AE5598" w:rsidRDefault="00F867AC" w:rsidP="006961B2">
      <w:pPr>
        <w:pStyle w:val="ConsPlusNormal"/>
        <w:ind w:firstLine="708"/>
        <w:jc w:val="both"/>
        <w:rPr>
          <w:rFonts w:ascii="PT Astra Serif" w:hAnsi="PT Astra Serif"/>
          <w:sz w:val="26"/>
          <w:szCs w:val="26"/>
        </w:rPr>
      </w:pPr>
      <w:r w:rsidRPr="00AE5598">
        <w:rPr>
          <w:rFonts w:ascii="PT Astra Serif" w:hAnsi="PT Astra Serif"/>
          <w:sz w:val="26"/>
          <w:szCs w:val="26"/>
        </w:rPr>
        <w:t>б) показатели муниципальной программы;</w:t>
      </w:r>
    </w:p>
    <w:p w:rsidR="00F867AC" w:rsidRPr="00AE5598" w:rsidRDefault="00F867AC" w:rsidP="006961B2">
      <w:pPr>
        <w:pStyle w:val="ConsPlusNormal"/>
        <w:ind w:firstLine="708"/>
        <w:jc w:val="both"/>
        <w:rPr>
          <w:rFonts w:ascii="PT Astra Serif" w:hAnsi="PT Astra Serif"/>
          <w:sz w:val="26"/>
          <w:szCs w:val="26"/>
        </w:rPr>
      </w:pPr>
      <w:r w:rsidRPr="00AE5598">
        <w:rPr>
          <w:rFonts w:ascii="PT Astra Serif" w:hAnsi="PT Astra Serif"/>
          <w:sz w:val="26"/>
          <w:szCs w:val="26"/>
        </w:rPr>
        <w:t xml:space="preserve">в) </w:t>
      </w:r>
      <w:r w:rsidR="004621BB" w:rsidRPr="00AE5598">
        <w:rPr>
          <w:rFonts w:ascii="PT Astra Serif" w:hAnsi="PT Astra Serif"/>
          <w:sz w:val="26"/>
          <w:szCs w:val="26"/>
        </w:rPr>
        <w:t>перечень структурных элементов</w:t>
      </w:r>
      <w:r w:rsidR="00885126" w:rsidRPr="00AE5598">
        <w:rPr>
          <w:rFonts w:ascii="PT Astra Serif" w:hAnsi="PT Astra Serif"/>
          <w:sz w:val="26"/>
          <w:szCs w:val="26"/>
        </w:rPr>
        <w:t xml:space="preserve"> муниципальной программы</w:t>
      </w:r>
      <w:r w:rsidR="004621BB" w:rsidRPr="00AE5598">
        <w:rPr>
          <w:rFonts w:ascii="PT Astra Serif" w:hAnsi="PT Astra Serif"/>
          <w:sz w:val="26"/>
          <w:szCs w:val="26"/>
        </w:rPr>
        <w:t xml:space="preserve"> с указанием задач и кратким описанием ожидаемых эффектов от реализации этих задач</w:t>
      </w:r>
      <w:r w:rsidR="00885126" w:rsidRPr="00AE5598">
        <w:rPr>
          <w:rFonts w:ascii="PT Astra Serif" w:hAnsi="PT Astra Serif"/>
          <w:sz w:val="26"/>
          <w:szCs w:val="26"/>
        </w:rPr>
        <w:t>;</w:t>
      </w:r>
    </w:p>
    <w:p w:rsidR="004621BB" w:rsidRPr="00AE5598" w:rsidRDefault="004621BB" w:rsidP="006961B2">
      <w:pPr>
        <w:pStyle w:val="ConsPlusNormal"/>
        <w:ind w:firstLine="708"/>
        <w:jc w:val="both"/>
        <w:rPr>
          <w:rFonts w:ascii="PT Astra Serif" w:hAnsi="PT Astra Serif"/>
          <w:sz w:val="26"/>
          <w:szCs w:val="26"/>
        </w:rPr>
      </w:pPr>
      <w:r w:rsidRPr="00AE5598">
        <w:rPr>
          <w:rFonts w:ascii="PT Astra Serif" w:hAnsi="PT Astra Serif"/>
          <w:sz w:val="26"/>
          <w:szCs w:val="26"/>
        </w:rPr>
        <w:t>г) финансовое обеспечение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Цели муниципальной программы должны соответствовать приоритетам в сфере социально-экономического развития</w:t>
      </w:r>
      <w:r w:rsidR="00283DE2" w:rsidRPr="00AE5598">
        <w:rPr>
          <w:rFonts w:ascii="PT Astra Serif" w:hAnsi="PT Astra Serif" w:cs="Times New Roman"/>
          <w:sz w:val="26"/>
          <w:szCs w:val="26"/>
        </w:rPr>
        <w:t xml:space="preserve"> соответствующего</w:t>
      </w:r>
      <w:r w:rsidR="00D3790F" w:rsidRPr="00AE5598">
        <w:rPr>
          <w:rFonts w:ascii="PT Astra Serif" w:hAnsi="PT Astra Serif" w:cs="Times New Roman"/>
          <w:sz w:val="26"/>
          <w:szCs w:val="26"/>
        </w:rPr>
        <w:t xml:space="preserve"> </w:t>
      </w:r>
      <w:r w:rsidR="007E5280" w:rsidRPr="00AE5598">
        <w:rPr>
          <w:rFonts w:ascii="PT Astra Serif" w:hAnsi="PT Astra Serif" w:cs="Times New Roman"/>
          <w:sz w:val="26"/>
          <w:szCs w:val="26"/>
        </w:rPr>
        <w:t>муниципального образования</w:t>
      </w:r>
      <w:r w:rsidRPr="00AE5598">
        <w:rPr>
          <w:rFonts w:ascii="PT Astra Serif" w:hAnsi="PT Astra Serif" w:cs="Times New Roman"/>
          <w:sz w:val="26"/>
          <w:szCs w:val="26"/>
        </w:rPr>
        <w:t xml:space="preserve"> и отражать конечные результаты реализации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Формулировка цели должна обладать следующими свойствами:</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а) специфичность (соответствие сфере реализации муниципальной программы и полномочиям муниципального образования в данной сфере);</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б) конкретность (формулировки должны быть четкими, не допускающими произвольного или неоднозначного толкования);</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в) измеримость (достижение цели можно проверить с помощью количественных показателей);</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г) достижимость (цель должна быть достижима за период реализации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д) релевантность (цель должна соответствовать ожидаемым конечным результатам реализации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Для каждой цели муниципальной программы формируются показатели, </w:t>
      </w:r>
      <w:r w:rsidRPr="00AE5598">
        <w:rPr>
          <w:rFonts w:ascii="PT Astra Serif" w:hAnsi="PT Astra Serif" w:cs="Times New Roman"/>
          <w:sz w:val="26"/>
          <w:szCs w:val="26"/>
        </w:rPr>
        <w:lastRenderedPageBreak/>
        <w:t>отражающие конечные общественно значимые социально-экономические эффекты от реализации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0506CB" w:rsidRPr="00AE5598" w:rsidRDefault="000506CB" w:rsidP="006961B2">
      <w:pPr>
        <w:pStyle w:val="a6"/>
        <w:shd w:val="clear" w:color="auto" w:fill="FFFFFF"/>
        <w:spacing w:before="0" w:beforeAutospacing="0" w:after="0" w:afterAutospacing="0"/>
        <w:ind w:right="-2" w:firstLine="708"/>
        <w:jc w:val="both"/>
        <w:rPr>
          <w:rFonts w:ascii="PT Astra Serif" w:hAnsi="PT Astra Serif"/>
          <w:sz w:val="26"/>
          <w:szCs w:val="26"/>
        </w:rPr>
      </w:pPr>
      <w:r w:rsidRPr="00AE5598">
        <w:rPr>
          <w:rFonts w:ascii="PT Astra Serif" w:hAnsi="PT Astra Serif"/>
          <w:sz w:val="26"/>
          <w:szCs w:val="26"/>
        </w:rPr>
        <w:t>При разработке муниципальной программы учитываются показатели в соответствии с целями социально-экономического развития, в том числе:</w:t>
      </w:r>
    </w:p>
    <w:p w:rsidR="000506CB" w:rsidRPr="00AE5598" w:rsidRDefault="000506CB" w:rsidP="006961B2">
      <w:pPr>
        <w:pStyle w:val="1"/>
        <w:shd w:val="clear" w:color="auto" w:fill="auto"/>
        <w:spacing w:line="240" w:lineRule="auto"/>
        <w:ind w:right="-2" w:firstLine="708"/>
        <w:jc w:val="both"/>
        <w:rPr>
          <w:rFonts w:ascii="PT Astra Serif" w:hAnsi="PT Astra Serif"/>
          <w:sz w:val="26"/>
          <w:szCs w:val="26"/>
        </w:rPr>
      </w:pPr>
      <w:r w:rsidRPr="00AE5598">
        <w:rPr>
          <w:rFonts w:ascii="PT Astra Serif" w:hAnsi="PT Astra Serif"/>
          <w:sz w:val="26"/>
          <w:szCs w:val="26"/>
        </w:rPr>
        <w:t xml:space="preserve">1) показатели, содержащиеся в Указах Президента Российской Федерации, нормативных правовых документах Российской Федерации, Тульской области и </w:t>
      </w:r>
      <w:r w:rsidR="007E5280" w:rsidRPr="00AE5598">
        <w:rPr>
          <w:rFonts w:ascii="PT Astra Serif" w:hAnsi="PT Astra Serif"/>
          <w:sz w:val="26"/>
          <w:szCs w:val="26"/>
        </w:rPr>
        <w:t>муниципально</w:t>
      </w:r>
      <w:r w:rsidR="007C65D2" w:rsidRPr="00AE5598">
        <w:rPr>
          <w:rFonts w:ascii="PT Astra Serif" w:hAnsi="PT Astra Serif"/>
          <w:sz w:val="26"/>
          <w:szCs w:val="26"/>
        </w:rPr>
        <w:t>го образования</w:t>
      </w:r>
      <w:r w:rsidRPr="00AE5598">
        <w:rPr>
          <w:rFonts w:ascii="PT Astra Serif" w:hAnsi="PT Astra Serif"/>
          <w:sz w:val="26"/>
          <w:szCs w:val="26"/>
        </w:rPr>
        <w:t>, национальных целях;</w:t>
      </w:r>
    </w:p>
    <w:p w:rsidR="000506CB" w:rsidRPr="00AE5598" w:rsidRDefault="000506CB" w:rsidP="006961B2">
      <w:pPr>
        <w:pStyle w:val="1"/>
        <w:shd w:val="clear" w:color="auto" w:fill="auto"/>
        <w:spacing w:line="240" w:lineRule="auto"/>
        <w:ind w:right="-2" w:firstLine="708"/>
        <w:jc w:val="both"/>
        <w:rPr>
          <w:rFonts w:ascii="PT Astra Serif" w:hAnsi="PT Astra Serif"/>
          <w:sz w:val="26"/>
          <w:szCs w:val="26"/>
        </w:rPr>
      </w:pPr>
      <w:r w:rsidRPr="00AE5598">
        <w:rPr>
          <w:rFonts w:ascii="PT Astra Serif" w:hAnsi="PT Astra Serif"/>
          <w:sz w:val="26"/>
          <w:szCs w:val="26"/>
        </w:rPr>
        <w:t>2) показатели для оценки эффективности деятельности органов местного самоуправления;</w:t>
      </w:r>
    </w:p>
    <w:p w:rsidR="000506CB" w:rsidRPr="00AE5598" w:rsidRDefault="000506CB" w:rsidP="006961B2">
      <w:pPr>
        <w:pStyle w:val="1"/>
        <w:shd w:val="clear" w:color="auto" w:fill="auto"/>
        <w:spacing w:line="240" w:lineRule="auto"/>
        <w:ind w:right="-2" w:firstLine="708"/>
        <w:jc w:val="both"/>
        <w:rPr>
          <w:rFonts w:ascii="PT Astra Serif" w:hAnsi="PT Astra Serif"/>
          <w:sz w:val="26"/>
          <w:szCs w:val="26"/>
        </w:rPr>
      </w:pPr>
      <w:r w:rsidRPr="00AE5598">
        <w:rPr>
          <w:rFonts w:ascii="PT Astra Serif" w:hAnsi="PT Astra Serif"/>
          <w:sz w:val="26"/>
          <w:szCs w:val="26"/>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rsidR="000506CB" w:rsidRPr="00AE5598" w:rsidRDefault="000506CB" w:rsidP="006961B2">
      <w:pPr>
        <w:pStyle w:val="1"/>
        <w:shd w:val="clear" w:color="auto" w:fill="auto"/>
        <w:spacing w:line="240" w:lineRule="auto"/>
        <w:ind w:right="-2" w:firstLine="708"/>
        <w:jc w:val="both"/>
        <w:rPr>
          <w:rFonts w:ascii="PT Astra Serif" w:hAnsi="PT Astra Serif"/>
          <w:sz w:val="26"/>
          <w:szCs w:val="26"/>
        </w:rPr>
      </w:pPr>
      <w:r w:rsidRPr="00AE5598">
        <w:rPr>
          <w:rFonts w:ascii="PT Astra Serif" w:hAnsi="PT Astra Serif"/>
          <w:sz w:val="26"/>
          <w:szCs w:val="26"/>
        </w:rPr>
        <w:t>4) показатели, определенные Стратегией социально-экономического развития муниципального образования;</w:t>
      </w:r>
    </w:p>
    <w:p w:rsidR="000506CB" w:rsidRPr="00AE5598" w:rsidRDefault="00E92F7A" w:rsidP="006961B2">
      <w:pPr>
        <w:ind w:firstLine="708"/>
        <w:jc w:val="both"/>
        <w:rPr>
          <w:rFonts w:ascii="PT Astra Serif" w:hAnsi="PT Astra Serif"/>
          <w:sz w:val="26"/>
          <w:szCs w:val="26"/>
        </w:rPr>
      </w:pPr>
      <w:r w:rsidRPr="00AE5598">
        <w:rPr>
          <w:rFonts w:ascii="PT Astra Serif" w:hAnsi="PT Astra Serif"/>
          <w:sz w:val="26"/>
          <w:szCs w:val="26"/>
        </w:rPr>
        <w:t>5</w:t>
      </w:r>
      <w:r w:rsidR="000506CB" w:rsidRPr="00AE5598">
        <w:rPr>
          <w:rFonts w:ascii="PT Astra Serif" w:hAnsi="PT Astra Serif"/>
          <w:sz w:val="26"/>
          <w:szCs w:val="26"/>
        </w:rPr>
        <w:t xml:space="preserve">) показатели, содержащиеся в соглашениях о предоставлении субсидий и иных межбюджетных трансфертов бюджету муниципального образования </w:t>
      </w:r>
      <w:r w:rsidR="007E5280" w:rsidRPr="00AE5598">
        <w:rPr>
          <w:rFonts w:ascii="PT Astra Serif" w:hAnsi="PT Astra Serif"/>
          <w:sz w:val="26"/>
          <w:szCs w:val="26"/>
        </w:rPr>
        <w:t>Плавский район</w:t>
      </w:r>
      <w:r w:rsidR="000506CB" w:rsidRPr="00AE5598">
        <w:rPr>
          <w:rFonts w:ascii="PT Astra Serif" w:hAnsi="PT Astra Serif"/>
          <w:sz w:val="26"/>
          <w:szCs w:val="26"/>
        </w:rPr>
        <w:t>;</w:t>
      </w:r>
    </w:p>
    <w:p w:rsidR="000506CB" w:rsidRPr="00AE5598" w:rsidRDefault="00E92F7A" w:rsidP="006961B2">
      <w:pPr>
        <w:ind w:firstLine="708"/>
        <w:jc w:val="both"/>
        <w:rPr>
          <w:rFonts w:ascii="PT Astra Serif" w:hAnsi="PT Astra Serif"/>
          <w:sz w:val="26"/>
          <w:szCs w:val="26"/>
        </w:rPr>
      </w:pPr>
      <w:r w:rsidRPr="00AE5598">
        <w:rPr>
          <w:rFonts w:ascii="PT Astra Serif" w:hAnsi="PT Astra Serif"/>
          <w:sz w:val="26"/>
          <w:szCs w:val="26"/>
        </w:rPr>
        <w:t>6</w:t>
      </w:r>
      <w:r w:rsidR="000506CB" w:rsidRPr="00AE5598">
        <w:rPr>
          <w:rFonts w:ascii="PT Astra Serif" w:hAnsi="PT Astra Serif"/>
          <w:sz w:val="26"/>
          <w:szCs w:val="26"/>
        </w:rPr>
        <w:t xml:space="preserve">) показатели уровня удовлетворенности жителей </w:t>
      </w:r>
      <w:r w:rsidR="007E5280" w:rsidRPr="00AE5598">
        <w:rPr>
          <w:rFonts w:ascii="PT Astra Serif" w:hAnsi="PT Astra Serif"/>
          <w:sz w:val="26"/>
          <w:szCs w:val="26"/>
        </w:rPr>
        <w:t>муниципального образования</w:t>
      </w:r>
      <w:r w:rsidR="000506CB" w:rsidRPr="00AE5598">
        <w:rPr>
          <w:rFonts w:ascii="PT Astra Serif" w:hAnsi="PT Astra Serif"/>
          <w:sz w:val="26"/>
          <w:szCs w:val="26"/>
        </w:rPr>
        <w:t xml:space="preserve"> качеством предоставляемых муниципальных услуг в соответствующей сфере социально-экономического развития муниципального образования</w:t>
      </w:r>
      <w:r w:rsidR="007C65D2" w:rsidRPr="00AE5598">
        <w:rPr>
          <w:rFonts w:ascii="PT Astra Serif" w:hAnsi="PT Astra Serif"/>
          <w:sz w:val="26"/>
          <w:szCs w:val="26"/>
        </w:rPr>
        <w:t>;</w:t>
      </w:r>
    </w:p>
    <w:p w:rsidR="000506CB" w:rsidRPr="00AE5598" w:rsidRDefault="00E92F7A" w:rsidP="006961B2">
      <w:pPr>
        <w:ind w:firstLine="708"/>
        <w:jc w:val="both"/>
        <w:rPr>
          <w:rFonts w:ascii="PT Astra Serif" w:hAnsi="PT Astra Serif"/>
          <w:sz w:val="26"/>
          <w:szCs w:val="26"/>
        </w:rPr>
      </w:pPr>
      <w:r w:rsidRPr="00AE5598">
        <w:rPr>
          <w:rFonts w:ascii="PT Astra Serif" w:hAnsi="PT Astra Serif"/>
          <w:sz w:val="26"/>
          <w:szCs w:val="26"/>
        </w:rPr>
        <w:t>7</w:t>
      </w:r>
      <w:r w:rsidR="000506CB" w:rsidRPr="00AE5598">
        <w:rPr>
          <w:rFonts w:ascii="PT Astra Serif" w:hAnsi="PT Astra Serif"/>
          <w:sz w:val="26"/>
          <w:szCs w:val="26"/>
        </w:rPr>
        <w:t xml:space="preserve">) в случае оказания муниципальными учреждениями </w:t>
      </w:r>
      <w:r w:rsidR="007E5280" w:rsidRPr="00AE5598">
        <w:rPr>
          <w:rFonts w:ascii="PT Astra Serif" w:hAnsi="PT Astra Serif"/>
          <w:sz w:val="26"/>
          <w:szCs w:val="26"/>
        </w:rPr>
        <w:t>муниципального образования</w:t>
      </w:r>
      <w:r w:rsidR="000506CB" w:rsidRPr="00AE5598">
        <w:rPr>
          <w:rFonts w:ascii="PT Astra Serif" w:hAnsi="PT Astra Serif"/>
          <w:sz w:val="26"/>
          <w:szCs w:val="26"/>
        </w:rPr>
        <w:t xml:space="preserve">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rsidR="00DC69F6"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sz w:val="26"/>
          <w:szCs w:val="26"/>
        </w:rPr>
        <w:t>Показатели муниципальных проектов, входящих в состав муниципальной программы, долж</w:t>
      </w:r>
      <w:r w:rsidR="004621BB" w:rsidRPr="00AE5598">
        <w:rPr>
          <w:rFonts w:ascii="PT Astra Serif" w:hAnsi="PT Astra Serif"/>
          <w:sz w:val="26"/>
          <w:szCs w:val="26"/>
        </w:rPr>
        <w:t xml:space="preserve">ны соответствовать требованиям </w:t>
      </w:r>
      <w:r w:rsidR="001231F0" w:rsidRPr="00AE5598">
        <w:rPr>
          <w:rFonts w:ascii="PT Astra Serif" w:hAnsi="PT Astra Serif" w:cs="Times New Roman"/>
          <w:sz w:val="26"/>
          <w:szCs w:val="26"/>
        </w:rPr>
        <w:t>национальных проектов, в рамках которых реализуется региональный проект</w:t>
      </w:r>
      <w:r w:rsidR="001D63F1" w:rsidRPr="00AE5598">
        <w:rPr>
          <w:rFonts w:ascii="PT Astra Serif" w:hAnsi="PT Astra Serif" w:cs="Times New Roman"/>
          <w:sz w:val="26"/>
          <w:szCs w:val="26"/>
        </w:rPr>
        <w:t>, связь с госпрограммой Тульской области, в рамках которой реализуются мероприятия, направленные на достижение результатов регионального проекта на территории муниципального образования</w:t>
      </w:r>
      <w:r w:rsidR="001231F0" w:rsidRPr="00AE5598">
        <w:rPr>
          <w:rFonts w:ascii="PT Astra Serif" w:hAnsi="PT Astra Serif" w:cs="Times New Roman"/>
          <w:sz w:val="26"/>
          <w:szCs w:val="26"/>
        </w:rPr>
        <w:t>.</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Показатели должны соответствовать следующим требованиям:</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а) измеримость и ориентированность на результат;</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б) однозначность - определение показателя должно обеспечивать одинаковое понимание сути измеряемой характеристики;</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г) полнота - показатели должны обеспечивать в совокупности с другими показателями полноту и комплексность отражения хода реализации </w:t>
      </w:r>
      <w:r w:rsidRPr="00AE5598">
        <w:rPr>
          <w:rFonts w:ascii="PT Astra Serif" w:hAnsi="PT Astra Serif" w:cs="Times New Roman"/>
          <w:sz w:val="26"/>
          <w:szCs w:val="26"/>
        </w:rPr>
        <w:lastRenderedPageBreak/>
        <w:t>муниципальной программы, значимости ее результатов для социально-экономического развития муниципального образования;</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д) доступность - показатели должны быть доступными для отслеживания в процессе мониторинга, а также для их последующей проверки;</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F03CD4" w:rsidRPr="00AE5598" w:rsidRDefault="000506CB" w:rsidP="006961B2">
      <w:pPr>
        <w:pStyle w:val="a6"/>
        <w:shd w:val="clear" w:color="auto" w:fill="FFFFFF"/>
        <w:spacing w:before="0" w:beforeAutospacing="0" w:after="0" w:afterAutospacing="0"/>
        <w:ind w:right="-2" w:firstLine="708"/>
        <w:jc w:val="both"/>
        <w:rPr>
          <w:rFonts w:ascii="PT Astra Serif" w:hAnsi="PT Astra Serif"/>
          <w:sz w:val="26"/>
          <w:szCs w:val="26"/>
        </w:rPr>
      </w:pPr>
      <w:r w:rsidRPr="00AE5598">
        <w:rPr>
          <w:rFonts w:ascii="PT Astra Serif" w:hAnsi="PT Astra Serif"/>
          <w:sz w:val="26"/>
          <w:szCs w:val="26"/>
        </w:rPr>
        <w:t>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w:t>
      </w:r>
    </w:p>
    <w:p w:rsidR="000506CB" w:rsidRPr="00AE5598" w:rsidRDefault="000506CB" w:rsidP="006961B2">
      <w:pPr>
        <w:pStyle w:val="a6"/>
        <w:shd w:val="clear" w:color="auto" w:fill="FFFFFF"/>
        <w:spacing w:before="0" w:beforeAutospacing="0" w:after="0" w:afterAutospacing="0"/>
        <w:ind w:right="-2" w:firstLine="708"/>
        <w:jc w:val="both"/>
        <w:rPr>
          <w:rFonts w:ascii="PT Astra Serif" w:hAnsi="PT Astra Serif"/>
          <w:sz w:val="26"/>
          <w:szCs w:val="26"/>
        </w:rPr>
      </w:pPr>
      <w:r w:rsidRPr="00AE5598">
        <w:rPr>
          <w:rFonts w:ascii="PT Astra Serif" w:hAnsi="PT Astra Serif"/>
          <w:sz w:val="26"/>
          <w:szCs w:val="26"/>
        </w:rPr>
        <w:t xml:space="preserve">При использовании интегрированных показателей приводится алгоритм (формула) расчета значений целевых показателей в соответствии с </w:t>
      </w:r>
      <w:r w:rsidR="00EF3D92" w:rsidRPr="00AE5598">
        <w:rPr>
          <w:rFonts w:ascii="PT Astra Serif" w:hAnsi="PT Astra Serif"/>
          <w:sz w:val="26"/>
          <w:szCs w:val="26"/>
        </w:rPr>
        <w:t>П</w:t>
      </w:r>
      <w:r w:rsidRPr="00AE5598">
        <w:rPr>
          <w:rFonts w:ascii="PT Astra Serif" w:hAnsi="PT Astra Serif"/>
          <w:sz w:val="26"/>
          <w:szCs w:val="26"/>
        </w:rPr>
        <w:t xml:space="preserve">риложением </w:t>
      </w:r>
      <w:r w:rsidR="000E507E" w:rsidRPr="00AE5598">
        <w:rPr>
          <w:rFonts w:ascii="PT Astra Serif" w:hAnsi="PT Astra Serif"/>
          <w:sz w:val="26"/>
          <w:szCs w:val="26"/>
        </w:rPr>
        <w:t xml:space="preserve">№ </w:t>
      </w:r>
      <w:r w:rsidRPr="00AE5598">
        <w:rPr>
          <w:rFonts w:ascii="PT Astra Serif" w:hAnsi="PT Astra Serif"/>
          <w:sz w:val="26"/>
          <w:szCs w:val="26"/>
        </w:rPr>
        <w:t xml:space="preserve">6 к </w:t>
      </w:r>
      <w:r w:rsidR="00D15BB7" w:rsidRPr="00AE5598">
        <w:rPr>
          <w:rFonts w:ascii="PT Astra Serif" w:hAnsi="PT Astra Serif"/>
          <w:sz w:val="26"/>
          <w:szCs w:val="26"/>
        </w:rPr>
        <w:t>П</w:t>
      </w:r>
      <w:r w:rsidRPr="00AE5598">
        <w:rPr>
          <w:rFonts w:ascii="PT Astra Serif" w:hAnsi="PT Astra Serif"/>
          <w:sz w:val="26"/>
          <w:szCs w:val="26"/>
        </w:rPr>
        <w:t>орядку.</w:t>
      </w:r>
    </w:p>
    <w:p w:rsidR="000506CB" w:rsidRPr="00AE5598" w:rsidRDefault="000506CB" w:rsidP="006961B2">
      <w:pPr>
        <w:pStyle w:val="a6"/>
        <w:shd w:val="clear" w:color="auto" w:fill="FFFFFF"/>
        <w:spacing w:before="0" w:beforeAutospacing="0" w:after="0" w:afterAutospacing="0"/>
        <w:ind w:right="-2" w:firstLine="708"/>
        <w:jc w:val="both"/>
        <w:rPr>
          <w:rFonts w:ascii="PT Astra Serif" w:hAnsi="PT Astra Serif"/>
          <w:sz w:val="26"/>
          <w:szCs w:val="26"/>
        </w:rPr>
      </w:pPr>
      <w:r w:rsidRPr="00AE5598">
        <w:rPr>
          <w:rFonts w:ascii="PT Astra Serif" w:hAnsi="PT Astra Serif"/>
          <w:sz w:val="26"/>
          <w:szCs w:val="26"/>
        </w:rPr>
        <w:t>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rsidR="00BC2478" w:rsidRPr="00AE5598" w:rsidRDefault="00BC2478"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13. Для каждой муниципальной программы устанавливаются задачи, решение которых является необходимым для достижения цели муниципальной программы.</w:t>
      </w:r>
    </w:p>
    <w:p w:rsidR="00BC2478" w:rsidRPr="00AE5598" w:rsidRDefault="00BC2478"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Сформулированные задачи должны обеспечивать достижение соответствующей цели. На достижение цели </w:t>
      </w:r>
      <w:r w:rsidR="00776AC0" w:rsidRPr="00AE5598">
        <w:rPr>
          <w:rFonts w:ascii="PT Astra Serif" w:hAnsi="PT Astra Serif" w:cs="Times New Roman"/>
          <w:sz w:val="26"/>
          <w:szCs w:val="26"/>
        </w:rPr>
        <w:t>может</w:t>
      </w:r>
      <w:r w:rsidRPr="00AE5598">
        <w:rPr>
          <w:rFonts w:ascii="PT Astra Serif" w:hAnsi="PT Astra Serif" w:cs="Times New Roman"/>
          <w:sz w:val="26"/>
          <w:szCs w:val="26"/>
        </w:rPr>
        <w:t xml:space="preserve"> быть направлено несколько задач.</w:t>
      </w:r>
    </w:p>
    <w:p w:rsidR="00776AC0" w:rsidRPr="00AE5598" w:rsidRDefault="00807577" w:rsidP="006961B2">
      <w:pPr>
        <w:pStyle w:val="ConsPlusNormal"/>
        <w:ind w:right="-2" w:firstLine="708"/>
        <w:jc w:val="both"/>
        <w:rPr>
          <w:rFonts w:ascii="PT Astra Serif" w:hAnsi="PT Astra Serif"/>
          <w:sz w:val="26"/>
          <w:szCs w:val="26"/>
        </w:rPr>
      </w:pPr>
      <w:r w:rsidRPr="00AE5598">
        <w:rPr>
          <w:rFonts w:ascii="PT Astra Serif" w:hAnsi="PT Astra Serif"/>
          <w:sz w:val="26"/>
          <w:szCs w:val="26"/>
        </w:rPr>
        <w:t>14. В проектную часть муниципальной программы включаются</w:t>
      </w:r>
      <w:r w:rsidR="00776AC0" w:rsidRPr="00AE5598">
        <w:rPr>
          <w:rFonts w:ascii="PT Astra Serif" w:hAnsi="PT Astra Serif"/>
          <w:sz w:val="26"/>
          <w:szCs w:val="26"/>
        </w:rPr>
        <w:t>:</w:t>
      </w:r>
    </w:p>
    <w:p w:rsidR="00807577" w:rsidRPr="00AE5598" w:rsidRDefault="00776AC0" w:rsidP="006961B2">
      <w:pPr>
        <w:pStyle w:val="ConsPlusNormal"/>
        <w:ind w:right="-2" w:firstLine="708"/>
        <w:jc w:val="both"/>
        <w:rPr>
          <w:rFonts w:ascii="PT Astra Serif" w:hAnsi="PT Astra Serif" w:cs="Times New Roman"/>
          <w:sz w:val="26"/>
          <w:szCs w:val="26"/>
        </w:rPr>
      </w:pPr>
      <w:r w:rsidRPr="00AE5598">
        <w:rPr>
          <w:rFonts w:ascii="PT Astra Serif" w:hAnsi="PT Astra Serif"/>
          <w:sz w:val="26"/>
          <w:szCs w:val="26"/>
        </w:rPr>
        <w:t xml:space="preserve">- </w:t>
      </w:r>
      <w:r w:rsidR="00807577" w:rsidRPr="00AE5598">
        <w:rPr>
          <w:rFonts w:ascii="PT Astra Serif" w:hAnsi="PT Astra Serif"/>
          <w:sz w:val="26"/>
          <w:szCs w:val="26"/>
        </w:rPr>
        <w:t xml:space="preserve">мероприятия, направленные на достижение целей </w:t>
      </w:r>
      <w:r w:rsidR="00807577" w:rsidRPr="00AE5598">
        <w:rPr>
          <w:rFonts w:ascii="PT Astra Serif" w:hAnsi="PT Astra Serif" w:cs="Times New Roman"/>
          <w:sz w:val="26"/>
          <w:szCs w:val="26"/>
        </w:rPr>
        <w:t>муниципальных проектов, входящих в национальные проекты, муниципальных проектов, не входящих в национальные проекты, муниципальных проектов, в том числе:</w:t>
      </w:r>
    </w:p>
    <w:p w:rsidR="00807577" w:rsidRPr="00AE5598" w:rsidRDefault="0080757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а) осуществление бюджетных инвестиций в форме капитальных вложений в объекты муниципальной собственности;</w:t>
      </w:r>
    </w:p>
    <w:p w:rsidR="00807577" w:rsidRPr="00AE5598" w:rsidRDefault="0080757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б) предоставление субсидий на осуществление капитальных вложений в объекты муниципальной собственности;</w:t>
      </w:r>
    </w:p>
    <w:p w:rsidR="00807577" w:rsidRPr="00AE5598" w:rsidRDefault="0080757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в) предоставление бюджетных инвестиций и субсидий юридическим лицам;</w:t>
      </w:r>
    </w:p>
    <w:p w:rsidR="00807577" w:rsidRPr="00AE5598" w:rsidRDefault="0080757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г) мероприятия по созданию и развитию информационных систем;</w:t>
      </w:r>
    </w:p>
    <w:p w:rsidR="00807577" w:rsidRPr="00AE5598" w:rsidRDefault="0080757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д) мероприятия по предоставлению субсидий на иные цели муниципальным учреждениям, носящие проектный характер;</w:t>
      </w:r>
    </w:p>
    <w:p w:rsidR="00807577" w:rsidRPr="00AE5598" w:rsidRDefault="00776AC0"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w:t>
      </w:r>
      <w:r w:rsidR="00807577" w:rsidRPr="00AE5598">
        <w:rPr>
          <w:rFonts w:ascii="PT Astra Serif" w:hAnsi="PT Astra Serif" w:cs="Times New Roman"/>
          <w:sz w:val="26"/>
          <w:szCs w:val="26"/>
        </w:rPr>
        <w:t xml:space="preserve"> иные направления деятельности, отвечающие критериям проектной деятельности.</w:t>
      </w:r>
    </w:p>
    <w:p w:rsidR="000506CB" w:rsidRPr="00AE5598" w:rsidRDefault="00807577" w:rsidP="006961B2">
      <w:pPr>
        <w:pStyle w:val="ConsPlusNormal"/>
        <w:ind w:right="-2" w:firstLine="708"/>
        <w:jc w:val="both"/>
        <w:rPr>
          <w:rFonts w:ascii="PT Astra Serif" w:hAnsi="PT Astra Serif"/>
          <w:sz w:val="26"/>
          <w:szCs w:val="26"/>
        </w:rPr>
      </w:pPr>
      <w:r w:rsidRPr="00AE5598">
        <w:rPr>
          <w:rFonts w:ascii="PT Astra Serif" w:hAnsi="PT Astra Serif"/>
          <w:sz w:val="26"/>
          <w:szCs w:val="26"/>
        </w:rPr>
        <w:t>15</w:t>
      </w:r>
      <w:r w:rsidR="000506CB" w:rsidRPr="00AE5598">
        <w:rPr>
          <w:rFonts w:ascii="PT Astra Serif" w:hAnsi="PT Astra Serif"/>
          <w:sz w:val="26"/>
          <w:szCs w:val="26"/>
        </w:rPr>
        <w:t xml:space="preserve">. </w:t>
      </w:r>
      <w:r w:rsidR="00F772D8" w:rsidRPr="00AE5598">
        <w:rPr>
          <w:rFonts w:ascii="PT Astra Serif" w:hAnsi="PT Astra Serif"/>
          <w:b/>
          <w:sz w:val="26"/>
          <w:szCs w:val="26"/>
        </w:rPr>
        <w:t>П</w:t>
      </w:r>
      <w:r w:rsidR="000506CB" w:rsidRPr="00AE5598">
        <w:rPr>
          <w:rFonts w:ascii="PT Astra Serif" w:hAnsi="PT Astra Serif"/>
          <w:b/>
          <w:sz w:val="26"/>
          <w:szCs w:val="26"/>
        </w:rPr>
        <w:t>еречень муниципальных проектов</w:t>
      </w:r>
      <w:r w:rsidR="000506CB" w:rsidRPr="00AE5598">
        <w:rPr>
          <w:rFonts w:ascii="PT Astra Serif" w:hAnsi="PT Astra Serif"/>
          <w:sz w:val="26"/>
          <w:szCs w:val="26"/>
        </w:rPr>
        <w:t xml:space="preserve"> муниципальной программы</w:t>
      </w:r>
      <w:r w:rsidR="000506CB" w:rsidRPr="00AE5598">
        <w:rPr>
          <w:rFonts w:ascii="PT Astra Serif" w:hAnsi="PT Astra Serif"/>
          <w:b/>
          <w:sz w:val="26"/>
          <w:szCs w:val="26"/>
        </w:rPr>
        <w:t xml:space="preserve"> </w:t>
      </w:r>
      <w:r w:rsidR="00F772D8" w:rsidRPr="00AE5598">
        <w:rPr>
          <w:rFonts w:ascii="PT Astra Serif" w:hAnsi="PT Astra Serif"/>
          <w:sz w:val="26"/>
          <w:szCs w:val="26"/>
        </w:rPr>
        <w:t>разрабатывается</w:t>
      </w:r>
      <w:r w:rsidR="00F772D8" w:rsidRPr="00AE5598">
        <w:rPr>
          <w:rFonts w:ascii="PT Astra Serif" w:hAnsi="PT Astra Serif"/>
          <w:b/>
          <w:sz w:val="26"/>
          <w:szCs w:val="26"/>
        </w:rPr>
        <w:t xml:space="preserve"> </w:t>
      </w:r>
      <w:r w:rsidR="00F772D8" w:rsidRPr="00AE5598">
        <w:rPr>
          <w:rFonts w:ascii="PT Astra Serif" w:hAnsi="PT Astra Serif"/>
          <w:sz w:val="26"/>
          <w:szCs w:val="26"/>
        </w:rPr>
        <w:t>в соответствии с</w:t>
      </w:r>
      <w:r w:rsidR="00F772D8" w:rsidRPr="00AE5598">
        <w:rPr>
          <w:rFonts w:ascii="PT Astra Serif" w:hAnsi="PT Astra Serif"/>
          <w:b/>
          <w:sz w:val="26"/>
          <w:szCs w:val="26"/>
        </w:rPr>
        <w:t xml:space="preserve"> </w:t>
      </w:r>
      <w:r w:rsidR="00D15BB7" w:rsidRPr="00AE5598">
        <w:rPr>
          <w:rFonts w:ascii="PT Astra Serif" w:hAnsi="PT Astra Serif"/>
          <w:sz w:val="26"/>
          <w:szCs w:val="26"/>
        </w:rPr>
        <w:t>П</w:t>
      </w:r>
      <w:r w:rsidR="000506CB" w:rsidRPr="00AE5598">
        <w:rPr>
          <w:rFonts w:ascii="PT Astra Serif" w:hAnsi="PT Astra Serif"/>
          <w:sz w:val="26"/>
          <w:szCs w:val="26"/>
        </w:rPr>
        <w:t>риложение</w:t>
      </w:r>
      <w:r w:rsidR="00F772D8" w:rsidRPr="00AE5598">
        <w:rPr>
          <w:rFonts w:ascii="PT Astra Serif" w:hAnsi="PT Astra Serif"/>
          <w:sz w:val="26"/>
          <w:szCs w:val="26"/>
        </w:rPr>
        <w:t>м</w:t>
      </w:r>
      <w:r w:rsidR="000506CB" w:rsidRPr="00AE5598">
        <w:rPr>
          <w:rFonts w:ascii="PT Astra Serif" w:hAnsi="PT Astra Serif"/>
          <w:sz w:val="26"/>
          <w:szCs w:val="26"/>
        </w:rPr>
        <w:t xml:space="preserve"> </w:t>
      </w:r>
      <w:r w:rsidR="000E507E" w:rsidRPr="00AE5598">
        <w:rPr>
          <w:rFonts w:ascii="PT Astra Serif" w:hAnsi="PT Astra Serif"/>
          <w:sz w:val="26"/>
          <w:szCs w:val="26"/>
        </w:rPr>
        <w:t>№ </w:t>
      </w:r>
      <w:r w:rsidR="000506CB" w:rsidRPr="00AE5598">
        <w:rPr>
          <w:rFonts w:ascii="PT Astra Serif" w:hAnsi="PT Astra Serif"/>
          <w:sz w:val="26"/>
          <w:szCs w:val="26"/>
        </w:rPr>
        <w:t>2 к Порядку.</w:t>
      </w:r>
    </w:p>
    <w:p w:rsidR="000506CB" w:rsidRPr="00AE5598" w:rsidRDefault="00A443A7" w:rsidP="006961B2">
      <w:pPr>
        <w:ind w:firstLine="708"/>
        <w:jc w:val="both"/>
        <w:rPr>
          <w:rFonts w:ascii="PT Astra Serif" w:hAnsi="PT Astra Serif"/>
          <w:sz w:val="26"/>
          <w:szCs w:val="26"/>
        </w:rPr>
      </w:pPr>
      <w:r w:rsidRPr="00AE5598">
        <w:rPr>
          <w:rFonts w:ascii="PT Astra Serif" w:hAnsi="PT Astra Serif"/>
          <w:sz w:val="26"/>
          <w:szCs w:val="26"/>
        </w:rPr>
        <w:t>1</w:t>
      </w:r>
      <w:r w:rsidR="00807577" w:rsidRPr="00AE5598">
        <w:rPr>
          <w:rFonts w:ascii="PT Astra Serif" w:hAnsi="PT Astra Serif"/>
          <w:sz w:val="26"/>
          <w:szCs w:val="26"/>
        </w:rPr>
        <w:t>6</w:t>
      </w:r>
      <w:r w:rsidR="000506CB" w:rsidRPr="00AE5598">
        <w:rPr>
          <w:rFonts w:ascii="PT Astra Serif" w:hAnsi="PT Astra Serif"/>
          <w:sz w:val="26"/>
          <w:szCs w:val="26"/>
        </w:rPr>
        <w:t xml:space="preserve">. Комплекс процессных мероприятий муниципальной программы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стоящих перед органами местного самоуправления </w:t>
      </w:r>
      <w:r w:rsidR="001D63F1" w:rsidRPr="00AE5598">
        <w:rPr>
          <w:rFonts w:ascii="PT Astra Serif" w:hAnsi="PT Astra Serif"/>
          <w:sz w:val="26"/>
          <w:szCs w:val="26"/>
        </w:rPr>
        <w:t>муниципального образования Плавский район</w:t>
      </w:r>
      <w:r w:rsidR="00205640" w:rsidRPr="00AE5598">
        <w:rPr>
          <w:rFonts w:ascii="PT Astra Serif" w:hAnsi="PT Astra Serif"/>
          <w:sz w:val="26"/>
          <w:szCs w:val="26"/>
        </w:rPr>
        <w:t>, предусматривающих:</w:t>
      </w:r>
    </w:p>
    <w:p w:rsidR="00205640" w:rsidRPr="00AE5598" w:rsidRDefault="00205640" w:rsidP="006961B2">
      <w:pPr>
        <w:ind w:firstLine="708"/>
        <w:jc w:val="both"/>
        <w:rPr>
          <w:rFonts w:ascii="PT Astra Serif" w:hAnsi="PT Astra Serif"/>
          <w:sz w:val="26"/>
          <w:szCs w:val="26"/>
        </w:rPr>
      </w:pPr>
      <w:r w:rsidRPr="00AE5598">
        <w:rPr>
          <w:rFonts w:ascii="PT Astra Serif" w:hAnsi="PT Astra Serif"/>
          <w:sz w:val="26"/>
          <w:szCs w:val="26"/>
        </w:rPr>
        <w:t>а) выполнение муниципальных заданий на оказание муниципальных услуг;</w:t>
      </w:r>
    </w:p>
    <w:p w:rsidR="00205640" w:rsidRPr="00AE5598" w:rsidRDefault="00205640" w:rsidP="006961B2">
      <w:pPr>
        <w:ind w:firstLine="708"/>
        <w:jc w:val="both"/>
        <w:rPr>
          <w:rFonts w:ascii="PT Astra Serif" w:hAnsi="PT Astra Serif"/>
          <w:sz w:val="26"/>
          <w:szCs w:val="26"/>
        </w:rPr>
      </w:pPr>
      <w:r w:rsidRPr="00AE5598">
        <w:rPr>
          <w:rFonts w:ascii="PT Astra Serif" w:hAnsi="PT Astra Serif"/>
          <w:sz w:val="26"/>
          <w:szCs w:val="26"/>
        </w:rPr>
        <w:lastRenderedPageBreak/>
        <w:t>б) осуществление текущей деятельности казенных учреждений;</w:t>
      </w:r>
    </w:p>
    <w:p w:rsidR="00205640" w:rsidRPr="00AE5598" w:rsidRDefault="00205640" w:rsidP="006961B2">
      <w:pPr>
        <w:ind w:firstLine="708"/>
        <w:jc w:val="both"/>
        <w:rPr>
          <w:rFonts w:ascii="PT Astra Serif" w:hAnsi="PT Astra Serif"/>
          <w:sz w:val="26"/>
          <w:szCs w:val="26"/>
        </w:rPr>
      </w:pPr>
      <w:r w:rsidRPr="00AE5598">
        <w:rPr>
          <w:rFonts w:ascii="PT Astra Serif" w:hAnsi="PT Astra Serif"/>
          <w:sz w:val="26"/>
          <w:szCs w:val="26"/>
        </w:rPr>
        <w:t>г) предоставление субсидий бюджетным и автономным учреждениям на иные цели (за исключением субсидий, предоставляемых в рамках проектной деятельности);</w:t>
      </w:r>
    </w:p>
    <w:p w:rsidR="00205640" w:rsidRPr="00AE5598" w:rsidRDefault="00205640" w:rsidP="006961B2">
      <w:pPr>
        <w:ind w:firstLine="708"/>
        <w:jc w:val="both"/>
        <w:rPr>
          <w:rFonts w:ascii="PT Astra Serif" w:hAnsi="PT Astra Serif"/>
          <w:sz w:val="26"/>
          <w:szCs w:val="26"/>
        </w:rPr>
      </w:pPr>
      <w:r w:rsidRPr="00AE5598">
        <w:rPr>
          <w:rFonts w:ascii="PT Astra Serif" w:hAnsi="PT Astra Serif"/>
          <w:sz w:val="26"/>
          <w:szCs w:val="26"/>
        </w:rPr>
        <w:t>д) оказание мер социальной поддержки населения муниципального образования;</w:t>
      </w:r>
    </w:p>
    <w:p w:rsidR="00205640" w:rsidRPr="00AE5598" w:rsidRDefault="00205640" w:rsidP="006961B2">
      <w:pPr>
        <w:ind w:firstLine="708"/>
        <w:jc w:val="both"/>
        <w:rPr>
          <w:rFonts w:ascii="PT Astra Serif" w:hAnsi="PT Astra Serif"/>
          <w:sz w:val="26"/>
          <w:szCs w:val="26"/>
        </w:rPr>
      </w:pPr>
      <w:r w:rsidRPr="00AE5598">
        <w:rPr>
          <w:rFonts w:ascii="PT Astra Serif" w:hAnsi="PT Astra Serif"/>
          <w:sz w:val="26"/>
          <w:szCs w:val="26"/>
        </w:rPr>
        <w:t>е) предоставление дотаций на выравнивание бюджетной обеспеченности муниципальных образований – поселений;</w:t>
      </w:r>
    </w:p>
    <w:p w:rsidR="00205640" w:rsidRPr="00AE5598" w:rsidRDefault="00BC2478" w:rsidP="006961B2">
      <w:pPr>
        <w:ind w:firstLine="708"/>
        <w:jc w:val="both"/>
        <w:rPr>
          <w:rFonts w:ascii="PT Astra Serif" w:hAnsi="PT Astra Serif"/>
          <w:sz w:val="26"/>
          <w:szCs w:val="26"/>
        </w:rPr>
      </w:pPr>
      <w:r w:rsidRPr="00AE5598">
        <w:rPr>
          <w:rFonts w:ascii="PT Astra Serif" w:hAnsi="PT Astra Serif"/>
          <w:sz w:val="26"/>
          <w:szCs w:val="26"/>
        </w:rPr>
        <w:t>ж) обслуживание муниципального долга;</w:t>
      </w:r>
    </w:p>
    <w:p w:rsidR="00205640" w:rsidRPr="00AE5598" w:rsidRDefault="00BC2478" w:rsidP="006961B2">
      <w:pPr>
        <w:ind w:firstLine="708"/>
        <w:jc w:val="both"/>
        <w:rPr>
          <w:rFonts w:ascii="PT Astra Serif" w:hAnsi="PT Astra Serif"/>
          <w:sz w:val="26"/>
          <w:szCs w:val="26"/>
        </w:rPr>
      </w:pPr>
      <w:r w:rsidRPr="00AE5598">
        <w:rPr>
          <w:rFonts w:ascii="PT Astra Serif" w:hAnsi="PT Astra Serif"/>
          <w:sz w:val="26"/>
          <w:szCs w:val="26"/>
        </w:rPr>
        <w:t>д) иные мероприятия, направленные на достижение цели муниципальной программы, не относящиеся к проектной части.</w:t>
      </w:r>
    </w:p>
    <w:p w:rsidR="000506CB" w:rsidRPr="00AE5598" w:rsidRDefault="00F772D8"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b/>
          <w:sz w:val="26"/>
          <w:szCs w:val="26"/>
        </w:rPr>
        <w:t>Паспорта к</w:t>
      </w:r>
      <w:r w:rsidR="000506CB" w:rsidRPr="00AE5598">
        <w:rPr>
          <w:rFonts w:ascii="PT Astra Serif" w:hAnsi="PT Astra Serif" w:cs="Times New Roman"/>
          <w:b/>
          <w:sz w:val="26"/>
          <w:szCs w:val="26"/>
        </w:rPr>
        <w:t>омплексов процессных мероприятий</w:t>
      </w:r>
      <w:r w:rsidR="000506CB" w:rsidRPr="00AE5598">
        <w:rPr>
          <w:rFonts w:ascii="PT Astra Serif" w:hAnsi="PT Astra Serif" w:cs="Times New Roman"/>
          <w:sz w:val="26"/>
          <w:szCs w:val="26"/>
        </w:rPr>
        <w:t xml:space="preserve"> муниципальной программы </w:t>
      </w:r>
      <w:r w:rsidR="00807577" w:rsidRPr="00AE5598">
        <w:rPr>
          <w:rFonts w:ascii="PT Astra Serif" w:hAnsi="PT Astra Serif" w:cs="Times New Roman"/>
          <w:sz w:val="26"/>
          <w:szCs w:val="26"/>
        </w:rPr>
        <w:t xml:space="preserve">разрабатываются в соответствии с </w:t>
      </w:r>
      <w:r w:rsidR="00E92F7A" w:rsidRPr="00AE5598">
        <w:rPr>
          <w:rFonts w:ascii="PT Astra Serif" w:hAnsi="PT Astra Serif" w:cs="Times New Roman"/>
          <w:sz w:val="26"/>
          <w:szCs w:val="26"/>
        </w:rPr>
        <w:t>П</w:t>
      </w:r>
      <w:r w:rsidR="000506CB" w:rsidRPr="00AE5598">
        <w:rPr>
          <w:rFonts w:ascii="PT Astra Serif" w:hAnsi="PT Astra Serif" w:cs="Times New Roman"/>
          <w:sz w:val="26"/>
          <w:szCs w:val="26"/>
        </w:rPr>
        <w:t>риложение</w:t>
      </w:r>
      <w:r w:rsidR="00807577" w:rsidRPr="00AE5598">
        <w:rPr>
          <w:rFonts w:ascii="PT Astra Serif" w:hAnsi="PT Astra Serif" w:cs="Times New Roman"/>
          <w:sz w:val="26"/>
          <w:szCs w:val="26"/>
        </w:rPr>
        <w:t>м</w:t>
      </w:r>
      <w:r w:rsidR="000506CB" w:rsidRPr="00AE5598">
        <w:rPr>
          <w:rFonts w:ascii="PT Astra Serif" w:hAnsi="PT Astra Serif" w:cs="Times New Roman"/>
          <w:sz w:val="26"/>
          <w:szCs w:val="26"/>
        </w:rPr>
        <w:t xml:space="preserve"> </w:t>
      </w:r>
      <w:r w:rsidR="000E507E" w:rsidRPr="00AE5598">
        <w:rPr>
          <w:rFonts w:ascii="PT Astra Serif" w:hAnsi="PT Astra Serif" w:cs="Times New Roman"/>
          <w:sz w:val="26"/>
          <w:szCs w:val="26"/>
        </w:rPr>
        <w:t>№ </w:t>
      </w:r>
      <w:r w:rsidR="000506CB" w:rsidRPr="00AE5598">
        <w:rPr>
          <w:rFonts w:ascii="PT Astra Serif" w:hAnsi="PT Astra Serif" w:cs="Times New Roman"/>
          <w:sz w:val="26"/>
          <w:szCs w:val="26"/>
        </w:rPr>
        <w:t>3 к Порядку</w:t>
      </w:r>
      <w:r w:rsidR="00807577" w:rsidRPr="00AE5598">
        <w:rPr>
          <w:rFonts w:ascii="PT Astra Serif" w:hAnsi="PT Astra Serif" w:cs="Times New Roman"/>
          <w:sz w:val="26"/>
          <w:szCs w:val="26"/>
        </w:rPr>
        <w:t>.</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При формировании комплексов процессных мероприятий в рамках муниципальной программы целесообразно отдельно выделять:</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 xml:space="preserve">комплекс процессных мероприятий по обеспечению реализации муниципальных функций и полномочий органами местного самоуправления </w:t>
      </w:r>
      <w:r w:rsidR="00CD51F4" w:rsidRPr="00AE5598">
        <w:rPr>
          <w:rFonts w:ascii="PT Astra Serif" w:hAnsi="PT Astra Serif"/>
          <w:sz w:val="26"/>
          <w:szCs w:val="26"/>
        </w:rPr>
        <w:t>муниципального образования Плавский район</w:t>
      </w:r>
      <w:r w:rsidRPr="00AE5598">
        <w:rPr>
          <w:rFonts w:ascii="PT Astra Serif" w:hAnsi="PT Astra Serif"/>
          <w:sz w:val="26"/>
          <w:szCs w:val="26"/>
        </w:rPr>
        <w:t xml:space="preserve"> ответственным исполнителем муниципальной программы;</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комплекс процессных мероприятий по обеспечению реализации муниципальных функций и полномочий соисполнителем муниципальной программы, в случае если бюджетные ассигнования местного бюджета на его содержание предусмотрены в рамках такой программы.</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муниципальной программы учреждения, обеспечивающие деятельность ответственного исполнителя (соисполнителя</w:t>
      </w:r>
      <w:r w:rsidR="00CD51F4" w:rsidRPr="00AE5598">
        <w:rPr>
          <w:rFonts w:ascii="PT Astra Serif" w:hAnsi="PT Astra Serif"/>
          <w:sz w:val="26"/>
          <w:szCs w:val="26"/>
        </w:rPr>
        <w:t>)</w:t>
      </w:r>
      <w:r w:rsidRPr="00AE5598">
        <w:rPr>
          <w:rFonts w:ascii="PT Astra Serif" w:hAnsi="PT Astra Serif"/>
          <w:sz w:val="26"/>
          <w:szCs w:val="26"/>
        </w:rPr>
        <w:t>.</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w:t>
      </w:r>
    </w:p>
    <w:p w:rsidR="000506CB" w:rsidRPr="00AE5598" w:rsidRDefault="00807577" w:rsidP="006961B2">
      <w:pPr>
        <w:ind w:firstLine="708"/>
        <w:jc w:val="both"/>
        <w:rPr>
          <w:rFonts w:ascii="PT Astra Serif" w:hAnsi="PT Astra Serif"/>
          <w:sz w:val="26"/>
          <w:szCs w:val="26"/>
        </w:rPr>
      </w:pPr>
      <w:r w:rsidRPr="00AE5598">
        <w:rPr>
          <w:rFonts w:ascii="PT Astra Serif" w:hAnsi="PT Astra Serif"/>
          <w:sz w:val="26"/>
          <w:szCs w:val="26"/>
        </w:rPr>
        <w:t xml:space="preserve">17. </w:t>
      </w:r>
      <w:r w:rsidRPr="00AE5598">
        <w:rPr>
          <w:rFonts w:ascii="PT Astra Serif" w:hAnsi="PT Astra Serif"/>
          <w:b/>
          <w:sz w:val="26"/>
          <w:szCs w:val="26"/>
        </w:rPr>
        <w:t>П</w:t>
      </w:r>
      <w:r w:rsidR="000506CB" w:rsidRPr="00AE5598">
        <w:rPr>
          <w:rFonts w:ascii="PT Astra Serif" w:hAnsi="PT Astra Serif"/>
          <w:b/>
          <w:sz w:val="26"/>
          <w:szCs w:val="26"/>
        </w:rPr>
        <w:t>еречень мероприятий</w:t>
      </w:r>
      <w:r w:rsidR="009B643A" w:rsidRPr="00AE5598">
        <w:rPr>
          <w:rFonts w:ascii="PT Astra Serif" w:hAnsi="PT Astra Serif"/>
          <w:b/>
          <w:sz w:val="26"/>
          <w:szCs w:val="26"/>
        </w:rPr>
        <w:t xml:space="preserve"> (результатов)</w:t>
      </w:r>
      <w:r w:rsidR="000506CB" w:rsidRPr="00AE5598">
        <w:rPr>
          <w:rFonts w:ascii="PT Astra Serif" w:hAnsi="PT Astra Serif"/>
          <w:b/>
          <w:sz w:val="26"/>
          <w:szCs w:val="26"/>
        </w:rPr>
        <w:t xml:space="preserve"> комплексов процессных мероприятий </w:t>
      </w:r>
      <w:r w:rsidR="009B643A" w:rsidRPr="00AE5598">
        <w:rPr>
          <w:rFonts w:ascii="PT Astra Serif" w:hAnsi="PT Astra Serif"/>
          <w:sz w:val="26"/>
          <w:szCs w:val="26"/>
        </w:rPr>
        <w:t>формируется</w:t>
      </w:r>
      <w:r w:rsidRPr="00AE5598">
        <w:rPr>
          <w:rFonts w:ascii="PT Astra Serif" w:hAnsi="PT Astra Serif"/>
          <w:sz w:val="26"/>
          <w:szCs w:val="26"/>
        </w:rPr>
        <w:t xml:space="preserve"> в соответствии с </w:t>
      </w:r>
      <w:r w:rsidR="00E92F7A" w:rsidRPr="00AE5598">
        <w:rPr>
          <w:rFonts w:ascii="PT Astra Serif" w:hAnsi="PT Astra Serif"/>
          <w:sz w:val="26"/>
          <w:szCs w:val="26"/>
        </w:rPr>
        <w:t>П</w:t>
      </w:r>
      <w:r w:rsidR="000506CB" w:rsidRPr="00AE5598">
        <w:rPr>
          <w:rFonts w:ascii="PT Astra Serif" w:hAnsi="PT Astra Serif"/>
          <w:sz w:val="26"/>
          <w:szCs w:val="26"/>
        </w:rPr>
        <w:t>риложение</w:t>
      </w:r>
      <w:r w:rsidRPr="00AE5598">
        <w:rPr>
          <w:rFonts w:ascii="PT Astra Serif" w:hAnsi="PT Astra Serif"/>
          <w:sz w:val="26"/>
          <w:szCs w:val="26"/>
        </w:rPr>
        <w:t>м</w:t>
      </w:r>
      <w:r w:rsidR="000506CB" w:rsidRPr="00AE5598">
        <w:rPr>
          <w:rFonts w:ascii="PT Astra Serif" w:hAnsi="PT Astra Serif"/>
          <w:sz w:val="26"/>
          <w:szCs w:val="26"/>
        </w:rPr>
        <w:t xml:space="preserve"> </w:t>
      </w:r>
      <w:r w:rsidR="000E507E" w:rsidRPr="00AE5598">
        <w:rPr>
          <w:rFonts w:ascii="PT Astra Serif" w:hAnsi="PT Astra Serif"/>
          <w:sz w:val="26"/>
          <w:szCs w:val="26"/>
        </w:rPr>
        <w:t>№ </w:t>
      </w:r>
      <w:r w:rsidR="000506CB" w:rsidRPr="00AE5598">
        <w:rPr>
          <w:rFonts w:ascii="PT Astra Serif" w:hAnsi="PT Astra Serif"/>
          <w:sz w:val="26"/>
          <w:szCs w:val="26"/>
        </w:rPr>
        <w:t>4 к Порядку.</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В перечне мероприятий (результатов) комплекса процессных мероприятий приводятся задачи, а также необходимые для их решения мероприятия.</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Наименование мероприятия (результата) не должно:</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а) дублировать наименование показателя, задачи, иного мероприятия (результата) комплекса процессных мероприятий, а также их контрольных точек;</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б) дублировать наименования показателей, мероприятий (результатов) иных структурных элементов муниципальной программы;</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в) содержать значения мероприятия (результата) и указание на период реализации;</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г) содержать указание на два и более мероприятия (результата);</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lastRenderedPageBreak/>
        <w:t xml:space="preserve">д) содержать наименования федеральных законов, иных нормативных правовых актов правительства Тульской области, </w:t>
      </w:r>
      <w:r w:rsidR="0049434B" w:rsidRPr="00AE5598">
        <w:rPr>
          <w:rFonts w:ascii="PT Astra Serif" w:hAnsi="PT Astra Serif"/>
          <w:sz w:val="26"/>
          <w:szCs w:val="26"/>
        </w:rPr>
        <w:t xml:space="preserve">муниципального образования </w:t>
      </w:r>
      <w:r w:rsidR="00CD51F4" w:rsidRPr="00AE5598">
        <w:rPr>
          <w:rFonts w:ascii="PT Astra Serif" w:hAnsi="PT Astra Serif"/>
          <w:sz w:val="26"/>
          <w:szCs w:val="26"/>
        </w:rPr>
        <w:t>Плавский</w:t>
      </w:r>
      <w:r w:rsidR="0049434B" w:rsidRPr="00AE5598">
        <w:rPr>
          <w:rFonts w:ascii="PT Astra Serif" w:hAnsi="PT Astra Serif"/>
          <w:sz w:val="26"/>
          <w:szCs w:val="26"/>
        </w:rPr>
        <w:t xml:space="preserve"> район, </w:t>
      </w:r>
      <w:r w:rsidRPr="00AE5598">
        <w:rPr>
          <w:rFonts w:ascii="PT Astra Serif" w:hAnsi="PT Astra Serif"/>
          <w:sz w:val="26"/>
          <w:szCs w:val="26"/>
        </w:rPr>
        <w:t xml:space="preserve">администрации </w:t>
      </w:r>
      <w:r w:rsidR="00CD51F4" w:rsidRPr="00AE5598">
        <w:rPr>
          <w:rFonts w:ascii="PT Astra Serif" w:hAnsi="PT Astra Serif"/>
          <w:sz w:val="26"/>
          <w:szCs w:val="26"/>
        </w:rPr>
        <w:t>муниципального образования Плавский район</w:t>
      </w:r>
      <w:r w:rsidR="00E0579E" w:rsidRPr="00AE5598">
        <w:rPr>
          <w:rFonts w:ascii="PT Astra Serif" w:hAnsi="PT Astra Serif"/>
          <w:sz w:val="26"/>
          <w:szCs w:val="26"/>
        </w:rPr>
        <w:t>.</w:t>
      </w:r>
    </w:p>
    <w:p w:rsidR="000506CB" w:rsidRPr="00AE5598" w:rsidRDefault="000506CB" w:rsidP="006961B2">
      <w:pPr>
        <w:suppressAutoHyphens/>
        <w:autoSpaceDE w:val="0"/>
        <w:ind w:firstLine="708"/>
        <w:jc w:val="both"/>
        <w:rPr>
          <w:rFonts w:ascii="PT Astra Serif" w:hAnsi="PT Astra Serif"/>
          <w:sz w:val="26"/>
          <w:szCs w:val="26"/>
        </w:rPr>
      </w:pPr>
      <w:r w:rsidRPr="00AE5598">
        <w:rPr>
          <w:rFonts w:ascii="PT Astra Serif" w:hAnsi="PT Astra Serif"/>
          <w:sz w:val="26"/>
          <w:szCs w:val="26"/>
        </w:rPr>
        <w:t>Значения мероприятий (результатов) указываются по годам реализации комплекса процессных мероприятий.</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w:t>
      </w:r>
      <w:r w:rsidR="00CD51F4" w:rsidRPr="00AE5598">
        <w:rPr>
          <w:rFonts w:ascii="PT Astra Serif" w:hAnsi="PT Astra Serif" w:cs="Times New Roman"/>
          <w:sz w:val="26"/>
          <w:szCs w:val="26"/>
        </w:rPr>
        <w:t>муниципального образования</w:t>
      </w:r>
      <w:r w:rsidRPr="00AE5598">
        <w:rPr>
          <w:rFonts w:ascii="PT Astra Serif" w:hAnsi="PT Astra Serif" w:cs="Times New Roman"/>
          <w:sz w:val="26"/>
          <w:szCs w:val="26"/>
        </w:rPr>
        <w:t xml:space="preserve"> указывается в паспорте муниципальной программы</w:t>
      </w:r>
      <w:r w:rsidR="00ED1B86" w:rsidRPr="00AE5598">
        <w:rPr>
          <w:rFonts w:ascii="PT Astra Serif" w:hAnsi="PT Astra Serif" w:cs="Times New Roman"/>
          <w:sz w:val="26"/>
          <w:szCs w:val="26"/>
        </w:rPr>
        <w:t>.</w:t>
      </w:r>
    </w:p>
    <w:p w:rsidR="000506CB" w:rsidRPr="00AE5598" w:rsidRDefault="0080757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 xml:space="preserve">18. </w:t>
      </w:r>
      <w:r w:rsidRPr="00AE5598">
        <w:rPr>
          <w:rFonts w:ascii="PT Astra Serif" w:hAnsi="PT Astra Serif" w:cs="Times New Roman"/>
          <w:b/>
          <w:sz w:val="26"/>
          <w:szCs w:val="26"/>
        </w:rPr>
        <w:t>Адресный перечень</w:t>
      </w:r>
      <w:r w:rsidR="000506CB" w:rsidRPr="00AE5598">
        <w:rPr>
          <w:rFonts w:ascii="PT Astra Serif" w:hAnsi="PT Astra Serif" w:cs="Times New Roman"/>
          <w:b/>
          <w:sz w:val="26"/>
          <w:szCs w:val="26"/>
        </w:rPr>
        <w:t xml:space="preserve"> </w:t>
      </w:r>
      <w:r w:rsidRPr="00AE5598">
        <w:rPr>
          <w:rFonts w:ascii="PT Astra Serif" w:hAnsi="PT Astra Serif" w:cs="Times New Roman"/>
          <w:b/>
          <w:sz w:val="26"/>
          <w:szCs w:val="26"/>
        </w:rPr>
        <w:t xml:space="preserve">объектов </w:t>
      </w:r>
      <w:r w:rsidRPr="00AE5598">
        <w:rPr>
          <w:rFonts w:ascii="PT Astra Serif" w:hAnsi="PT Astra Serif" w:cs="Times New Roman"/>
          <w:sz w:val="26"/>
          <w:szCs w:val="26"/>
        </w:rPr>
        <w:t>муниципальной программы формируется в соответствии с Приложением №5 к Порядку</w:t>
      </w:r>
      <w:r w:rsidR="00ED1B86" w:rsidRPr="00AE5598">
        <w:rPr>
          <w:rFonts w:ascii="PT Astra Serif" w:hAnsi="PT Astra Serif" w:cs="Times New Roman"/>
          <w:sz w:val="26"/>
          <w:szCs w:val="26"/>
        </w:rPr>
        <w:t>.</w:t>
      </w:r>
    </w:p>
    <w:p w:rsidR="000506CB" w:rsidRPr="00AE5598" w:rsidRDefault="00A443A7"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1</w:t>
      </w:r>
      <w:r w:rsidR="00807577" w:rsidRPr="00AE5598">
        <w:rPr>
          <w:rFonts w:ascii="PT Astra Serif" w:hAnsi="PT Astra Serif" w:cs="Times New Roman"/>
          <w:sz w:val="26"/>
          <w:szCs w:val="26"/>
        </w:rPr>
        <w:t>9</w:t>
      </w:r>
      <w:r w:rsidR="000506CB" w:rsidRPr="00AE5598">
        <w:rPr>
          <w:rFonts w:ascii="PT Astra Serif" w:hAnsi="PT Astra Serif" w:cs="Times New Roman"/>
          <w:sz w:val="26"/>
          <w:szCs w:val="26"/>
        </w:rPr>
        <w:t xml:space="preserve">. </w:t>
      </w:r>
      <w:r w:rsidR="000506CB" w:rsidRPr="00AE5598">
        <w:rPr>
          <w:rFonts w:ascii="PT Astra Serif" w:hAnsi="PT Astra Serif" w:cs="Times New Roman"/>
          <w:b/>
          <w:sz w:val="26"/>
          <w:szCs w:val="26"/>
        </w:rPr>
        <w:t>Характеристика показателей результативности</w:t>
      </w:r>
      <w:r w:rsidR="000506CB" w:rsidRPr="00AE5598">
        <w:rPr>
          <w:rFonts w:ascii="PT Astra Serif" w:hAnsi="PT Astra Serif" w:cs="Times New Roman"/>
          <w:sz w:val="26"/>
          <w:szCs w:val="26"/>
        </w:rPr>
        <w:t xml:space="preserve"> муниципальной программы формируется в соответствии с </w:t>
      </w:r>
      <w:r w:rsidR="00E92F7A" w:rsidRPr="00AE5598">
        <w:rPr>
          <w:rFonts w:ascii="PT Astra Serif" w:hAnsi="PT Astra Serif" w:cs="Times New Roman"/>
          <w:sz w:val="26"/>
          <w:szCs w:val="26"/>
        </w:rPr>
        <w:t>П</w:t>
      </w:r>
      <w:r w:rsidR="000506CB" w:rsidRPr="00AE5598">
        <w:rPr>
          <w:rFonts w:ascii="PT Astra Serif" w:hAnsi="PT Astra Serif" w:cs="Times New Roman"/>
          <w:sz w:val="26"/>
          <w:szCs w:val="26"/>
        </w:rPr>
        <w:t xml:space="preserve">риложением </w:t>
      </w:r>
      <w:r w:rsidR="000E507E"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6</w:t>
      </w:r>
      <w:r w:rsidR="000506CB" w:rsidRPr="00AE5598">
        <w:rPr>
          <w:rFonts w:ascii="PT Astra Serif" w:hAnsi="PT Astra Serif" w:cs="Times New Roman"/>
          <w:color w:val="C00000"/>
          <w:sz w:val="26"/>
          <w:szCs w:val="26"/>
        </w:rPr>
        <w:t xml:space="preserve"> </w:t>
      </w:r>
      <w:r w:rsidR="000506CB" w:rsidRPr="00AE5598">
        <w:rPr>
          <w:rFonts w:ascii="PT Astra Serif" w:hAnsi="PT Astra Serif" w:cs="Times New Roman"/>
          <w:sz w:val="26"/>
          <w:szCs w:val="26"/>
        </w:rPr>
        <w:t>к Порядку.</w:t>
      </w:r>
    </w:p>
    <w:p w:rsidR="000506CB" w:rsidRPr="00AE5598" w:rsidRDefault="000506CB" w:rsidP="006961B2">
      <w:pPr>
        <w:pStyle w:val="a6"/>
        <w:shd w:val="clear" w:color="auto" w:fill="FFFFFF"/>
        <w:spacing w:before="0" w:beforeAutospacing="0" w:after="0" w:afterAutospacing="0"/>
        <w:ind w:right="-2" w:firstLine="708"/>
        <w:jc w:val="both"/>
        <w:rPr>
          <w:rFonts w:ascii="PT Astra Serif" w:hAnsi="PT Astra Serif"/>
          <w:sz w:val="26"/>
          <w:szCs w:val="26"/>
        </w:rPr>
      </w:pPr>
      <w:r w:rsidRPr="00AE5598">
        <w:rPr>
          <w:rFonts w:ascii="PT Astra Serif" w:hAnsi="PT Astra Serif"/>
          <w:sz w:val="26"/>
          <w:szCs w:val="26"/>
        </w:rPr>
        <w:t xml:space="preserve">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w:t>
      </w:r>
      <w:r w:rsidR="00CD51F4" w:rsidRPr="00AE5598">
        <w:rPr>
          <w:rFonts w:ascii="PT Astra Serif" w:hAnsi="PT Astra Serif"/>
          <w:sz w:val="26"/>
          <w:szCs w:val="26"/>
        </w:rPr>
        <w:t>структурное подразделение</w:t>
      </w:r>
      <w:r w:rsidRPr="00AE5598">
        <w:rPr>
          <w:rFonts w:ascii="PT Astra Serif" w:hAnsi="PT Astra Serif"/>
          <w:sz w:val="26"/>
          <w:szCs w:val="26"/>
        </w:rPr>
        <w:t xml:space="preserve"> администрации </w:t>
      </w:r>
      <w:r w:rsidR="00CD51F4" w:rsidRPr="00AE5598">
        <w:rPr>
          <w:rFonts w:ascii="PT Astra Serif" w:hAnsi="PT Astra Serif"/>
          <w:sz w:val="26"/>
          <w:szCs w:val="26"/>
        </w:rPr>
        <w:t>муниципального образования Плавский район</w:t>
      </w:r>
      <w:r w:rsidR="00ED1B86" w:rsidRPr="00AE5598">
        <w:rPr>
          <w:rFonts w:ascii="PT Astra Serif" w:hAnsi="PT Astra Serif"/>
          <w:sz w:val="26"/>
          <w:szCs w:val="26"/>
        </w:rPr>
        <w:t>,</w:t>
      </w:r>
      <w:r w:rsidRPr="00AE5598">
        <w:rPr>
          <w:rFonts w:ascii="PT Astra Serif" w:hAnsi="PT Astra Serif"/>
          <w:sz w:val="26"/>
          <w:szCs w:val="26"/>
        </w:rPr>
        <w:t xml:space="preserve"> осуществляющ</w:t>
      </w:r>
      <w:r w:rsidR="00CD51F4" w:rsidRPr="00AE5598">
        <w:rPr>
          <w:rFonts w:ascii="PT Astra Serif" w:hAnsi="PT Astra Serif"/>
          <w:sz w:val="26"/>
          <w:szCs w:val="26"/>
        </w:rPr>
        <w:t>ее</w:t>
      </w:r>
      <w:r w:rsidRPr="00AE5598">
        <w:rPr>
          <w:rFonts w:ascii="PT Astra Serif" w:hAnsi="PT Astra Serif"/>
          <w:sz w:val="26"/>
          <w:szCs w:val="26"/>
        </w:rPr>
        <w:t xml:space="preserve"> мониторинг показателя (индикатора) и источник получения данных для мониторинга</w:t>
      </w:r>
      <w:r w:rsidRPr="00AE5598">
        <w:rPr>
          <w:rFonts w:ascii="PT Astra Serif" w:hAnsi="PT Astra Serif"/>
          <w:sz w:val="26"/>
          <w:szCs w:val="26"/>
          <w:shd w:val="clear" w:color="auto" w:fill="FFFFFF"/>
        </w:rPr>
        <w:t>).</w:t>
      </w:r>
      <w:r w:rsidRPr="00AE5598">
        <w:rPr>
          <w:rFonts w:ascii="PT Astra Serif" w:hAnsi="PT Astra Serif"/>
          <w:sz w:val="26"/>
          <w:szCs w:val="26"/>
        </w:rPr>
        <w:t xml:space="preserve"> </w:t>
      </w:r>
      <w:r w:rsidR="00CD51F4" w:rsidRPr="00AE5598">
        <w:rPr>
          <w:rFonts w:ascii="PT Astra Serif" w:hAnsi="PT Astra Serif"/>
          <w:sz w:val="26"/>
          <w:szCs w:val="26"/>
        </w:rPr>
        <w:tab/>
      </w:r>
      <w:r w:rsidRPr="00AE5598">
        <w:rPr>
          <w:rFonts w:ascii="PT Astra Serif" w:hAnsi="PT Astra Serif"/>
          <w:sz w:val="26"/>
          <w:szCs w:val="26"/>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0506CB" w:rsidRPr="00AE5598" w:rsidRDefault="000506CB" w:rsidP="006961B2">
      <w:pPr>
        <w:pStyle w:val="a6"/>
        <w:shd w:val="clear" w:color="auto" w:fill="FFFFFF"/>
        <w:spacing w:before="0" w:beforeAutospacing="0" w:after="0" w:afterAutospacing="0"/>
        <w:ind w:right="-2" w:firstLine="708"/>
        <w:jc w:val="both"/>
        <w:rPr>
          <w:rFonts w:ascii="PT Astra Serif" w:hAnsi="PT Astra Serif"/>
          <w:sz w:val="26"/>
          <w:szCs w:val="26"/>
        </w:rPr>
      </w:pPr>
      <w:r w:rsidRPr="00AE5598">
        <w:rPr>
          <w:rFonts w:ascii="PT Astra Serif" w:hAnsi="PT Astra Serif"/>
          <w:sz w:val="26"/>
          <w:szCs w:val="26"/>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rsidR="000506CB" w:rsidRPr="00AE5598" w:rsidRDefault="000506CB" w:rsidP="006961B2">
      <w:pPr>
        <w:pStyle w:val="ConsPlusNormal"/>
        <w:widowControl/>
        <w:tabs>
          <w:tab w:val="left" w:pos="540"/>
        </w:tabs>
        <w:ind w:right="-2" w:firstLine="708"/>
        <w:jc w:val="both"/>
        <w:rPr>
          <w:rFonts w:ascii="PT Astra Serif" w:hAnsi="PT Astra Serif" w:cs="Times New Roman"/>
          <w:sz w:val="26"/>
          <w:szCs w:val="26"/>
        </w:rPr>
      </w:pPr>
      <w:r w:rsidRPr="00AE5598">
        <w:rPr>
          <w:rFonts w:ascii="PT Astra Serif" w:hAnsi="PT Astra Serif" w:cs="Times New Roman"/>
          <w:sz w:val="26"/>
          <w:szCs w:val="26"/>
        </w:rPr>
        <w:t>Каждому показателю присваивается вес в диапазоне от 0 до 1 в зависимости от его значимости для признания программы успешно реализованной.</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Наибольши</w:t>
      </w:r>
      <w:r w:rsidR="009B643A" w:rsidRPr="00AE5598">
        <w:rPr>
          <w:rFonts w:ascii="PT Astra Serif" w:hAnsi="PT Astra Serif" w:cs="Times New Roman"/>
          <w:sz w:val="26"/>
          <w:szCs w:val="26"/>
        </w:rPr>
        <w:t>й</w:t>
      </w:r>
      <w:r w:rsidRPr="00AE5598">
        <w:rPr>
          <w:rFonts w:ascii="PT Astra Serif" w:hAnsi="PT Astra Serif" w:cs="Times New Roman"/>
          <w:sz w:val="26"/>
          <w:szCs w:val="26"/>
        </w:rPr>
        <w:t xml:space="preserve"> вес присваива</w:t>
      </w:r>
      <w:r w:rsidR="009B643A" w:rsidRPr="00AE5598">
        <w:rPr>
          <w:rFonts w:ascii="PT Astra Serif" w:hAnsi="PT Astra Serif" w:cs="Times New Roman"/>
          <w:sz w:val="26"/>
          <w:szCs w:val="26"/>
        </w:rPr>
        <w:t>е</w:t>
      </w:r>
      <w:r w:rsidRPr="00AE5598">
        <w:rPr>
          <w:rFonts w:ascii="PT Astra Serif" w:hAnsi="PT Astra Serif" w:cs="Times New Roman"/>
          <w:sz w:val="26"/>
          <w:szCs w:val="26"/>
        </w:rPr>
        <w:t>тся показателям конечного результата. Сумма весов всех показателей результативности и эффективности реализации программы должна составлять 1.</w:t>
      </w:r>
    </w:p>
    <w:p w:rsidR="000506CB" w:rsidRPr="00AE5598" w:rsidRDefault="000506CB" w:rsidP="006961B2">
      <w:pPr>
        <w:pStyle w:val="ConsPlusNormal"/>
        <w:ind w:right="-2" w:firstLine="708"/>
        <w:jc w:val="both"/>
        <w:rPr>
          <w:rFonts w:ascii="PT Astra Serif" w:hAnsi="PT Astra Serif" w:cs="Times New Roman"/>
          <w:sz w:val="26"/>
          <w:szCs w:val="26"/>
        </w:rPr>
      </w:pPr>
      <w:r w:rsidRPr="00AE5598">
        <w:rPr>
          <w:rFonts w:ascii="PT Astra Serif" w:hAnsi="PT Astra Serif"/>
          <w:sz w:val="26"/>
          <w:szCs w:val="26"/>
        </w:rPr>
        <w:t xml:space="preserve">В случае если значение показателя не запланировано на финансовый год, он отражается в муниципальной программе как « - » или « </w:t>
      </w:r>
      <w:r w:rsidRPr="00AE5598">
        <w:rPr>
          <w:rFonts w:ascii="PT Astra Serif" w:hAnsi="PT Astra Serif"/>
          <w:sz w:val="26"/>
          <w:szCs w:val="26"/>
          <w:lang w:val="en-US"/>
        </w:rPr>
        <w:t>x</w:t>
      </w:r>
      <w:r w:rsidRPr="00AE5598">
        <w:rPr>
          <w:rFonts w:ascii="PT Astra Serif" w:hAnsi="PT Astra Serif"/>
          <w:sz w:val="26"/>
          <w:szCs w:val="26"/>
        </w:rPr>
        <w:t xml:space="preserve"> ».</w:t>
      </w:r>
    </w:p>
    <w:p w:rsidR="000506CB" w:rsidRPr="00AE5598" w:rsidRDefault="00C81496" w:rsidP="006961B2">
      <w:pPr>
        <w:pStyle w:val="ConsPlusNormal"/>
        <w:ind w:right="-2" w:firstLine="708"/>
        <w:jc w:val="both"/>
        <w:rPr>
          <w:rFonts w:ascii="PT Astra Serif" w:hAnsi="PT Astra Serif" w:cs="Times New Roman"/>
          <w:sz w:val="26"/>
          <w:szCs w:val="26"/>
        </w:rPr>
      </w:pPr>
      <w:r w:rsidRPr="00AE5598">
        <w:rPr>
          <w:rFonts w:ascii="PT Astra Serif" w:hAnsi="PT Astra Serif" w:cs="Times New Roman"/>
          <w:sz w:val="26"/>
          <w:szCs w:val="26"/>
        </w:rPr>
        <w:t>20</w:t>
      </w:r>
      <w:r w:rsidR="000506CB" w:rsidRPr="00AE5598">
        <w:rPr>
          <w:rFonts w:ascii="PT Astra Serif" w:hAnsi="PT Astra Serif" w:cs="Times New Roman"/>
          <w:sz w:val="26"/>
          <w:szCs w:val="26"/>
        </w:rPr>
        <w:t>. В случае если муниципальная программа направлена на достижение целей и решение задач по вопросам, решение которых относится к компетенции муниципальных образований</w:t>
      </w:r>
      <w:r w:rsidR="00CD51F4" w:rsidRPr="00AE5598">
        <w:rPr>
          <w:rFonts w:ascii="PT Astra Serif" w:hAnsi="PT Astra Serif" w:cs="Times New Roman"/>
          <w:sz w:val="26"/>
          <w:szCs w:val="26"/>
        </w:rPr>
        <w:t xml:space="preserve"> </w:t>
      </w:r>
      <w:r w:rsidR="00E92F7A" w:rsidRPr="00AE5598">
        <w:rPr>
          <w:rFonts w:ascii="PT Astra Serif" w:hAnsi="PT Astra Serif" w:cs="Times New Roman"/>
          <w:sz w:val="26"/>
          <w:szCs w:val="26"/>
        </w:rPr>
        <w:t>–</w:t>
      </w:r>
      <w:r w:rsidR="000506CB" w:rsidRPr="00AE5598">
        <w:rPr>
          <w:rFonts w:ascii="PT Astra Serif" w:hAnsi="PT Astra Serif" w:cs="Times New Roman"/>
          <w:sz w:val="26"/>
          <w:szCs w:val="26"/>
        </w:rPr>
        <w:t xml:space="preserve"> </w:t>
      </w:r>
      <w:r w:rsidR="00440F38" w:rsidRPr="00AE5598">
        <w:rPr>
          <w:rFonts w:ascii="PT Astra Serif" w:hAnsi="PT Astra Serif" w:cs="Times New Roman"/>
          <w:sz w:val="26"/>
          <w:szCs w:val="26"/>
        </w:rPr>
        <w:t xml:space="preserve">сельских </w:t>
      </w:r>
      <w:r w:rsidR="000506CB" w:rsidRPr="00AE5598">
        <w:rPr>
          <w:rFonts w:ascii="PT Astra Serif" w:hAnsi="PT Astra Serif" w:cs="Times New Roman"/>
          <w:sz w:val="26"/>
          <w:szCs w:val="26"/>
        </w:rPr>
        <w:t>поселений</w:t>
      </w:r>
      <w:r w:rsidR="00E92F7A" w:rsidRPr="00AE5598">
        <w:rPr>
          <w:rFonts w:ascii="PT Astra Serif" w:hAnsi="PT Astra Serif" w:cs="Times New Roman"/>
          <w:sz w:val="26"/>
          <w:szCs w:val="26"/>
        </w:rPr>
        <w:t xml:space="preserve"> Плавского района</w:t>
      </w:r>
      <w:r w:rsidR="000506CB" w:rsidRPr="00AE5598">
        <w:rPr>
          <w:rFonts w:ascii="PT Astra Serif" w:hAnsi="PT Astra Serif" w:cs="Times New Roman"/>
          <w:sz w:val="26"/>
          <w:szCs w:val="26"/>
        </w:rPr>
        <w:t xml:space="preserve">, в рамках муниципальной программы может быть предусмотрено предоставление </w:t>
      </w:r>
      <w:r w:rsidR="003827DD" w:rsidRPr="00AE5598">
        <w:rPr>
          <w:rFonts w:ascii="PT Astra Serif" w:hAnsi="PT Astra Serif" w:cs="Times New Roman"/>
          <w:sz w:val="26"/>
          <w:szCs w:val="26"/>
        </w:rPr>
        <w:t xml:space="preserve">иных </w:t>
      </w:r>
      <w:r w:rsidR="000506CB" w:rsidRPr="00AE5598">
        <w:rPr>
          <w:rFonts w:ascii="PT Astra Serif" w:hAnsi="PT Astra Serif" w:cs="Times New Roman"/>
          <w:sz w:val="26"/>
          <w:szCs w:val="26"/>
        </w:rPr>
        <w:t>межбюджетных трансфер</w:t>
      </w:r>
      <w:r w:rsidR="00440F38" w:rsidRPr="00AE5598">
        <w:rPr>
          <w:rFonts w:ascii="PT Astra Serif" w:hAnsi="PT Astra Serif" w:cs="Times New Roman"/>
          <w:sz w:val="26"/>
          <w:szCs w:val="26"/>
        </w:rPr>
        <w:t>т</w:t>
      </w:r>
      <w:r w:rsidR="000506CB" w:rsidRPr="00AE5598">
        <w:rPr>
          <w:rFonts w:ascii="PT Astra Serif" w:hAnsi="PT Astra Serif" w:cs="Times New Roman"/>
          <w:sz w:val="26"/>
          <w:szCs w:val="26"/>
        </w:rPr>
        <w:t xml:space="preserve">ов из бюджета муниципального образования </w:t>
      </w:r>
      <w:r w:rsidR="00CD51F4" w:rsidRPr="00AE5598">
        <w:rPr>
          <w:rFonts w:ascii="PT Astra Serif" w:hAnsi="PT Astra Serif" w:cs="Times New Roman"/>
          <w:sz w:val="26"/>
          <w:szCs w:val="26"/>
        </w:rPr>
        <w:t>П</w:t>
      </w:r>
      <w:r w:rsidR="00E92F7A" w:rsidRPr="00AE5598">
        <w:rPr>
          <w:rFonts w:ascii="PT Astra Serif" w:hAnsi="PT Astra Serif" w:cs="Times New Roman"/>
          <w:sz w:val="26"/>
          <w:szCs w:val="26"/>
        </w:rPr>
        <w:t>лавск</w:t>
      </w:r>
      <w:r w:rsidR="003827DD" w:rsidRPr="00AE5598">
        <w:rPr>
          <w:rFonts w:ascii="PT Astra Serif" w:hAnsi="PT Astra Serif" w:cs="Times New Roman"/>
          <w:sz w:val="26"/>
          <w:szCs w:val="26"/>
        </w:rPr>
        <w:t>ий</w:t>
      </w:r>
      <w:r w:rsidR="00E92F7A" w:rsidRPr="00AE5598">
        <w:rPr>
          <w:rFonts w:ascii="PT Astra Serif" w:hAnsi="PT Astra Serif" w:cs="Times New Roman"/>
          <w:sz w:val="26"/>
          <w:szCs w:val="26"/>
        </w:rPr>
        <w:t xml:space="preserve"> р</w:t>
      </w:r>
      <w:r w:rsidR="000506CB" w:rsidRPr="00AE5598">
        <w:rPr>
          <w:rFonts w:ascii="PT Astra Serif" w:hAnsi="PT Astra Serif" w:cs="Times New Roman"/>
          <w:sz w:val="26"/>
          <w:szCs w:val="26"/>
        </w:rPr>
        <w:t>айон</w:t>
      </w:r>
      <w:r w:rsidR="003827DD" w:rsidRPr="00AE5598">
        <w:rPr>
          <w:rFonts w:ascii="PT Astra Serif" w:hAnsi="PT Astra Serif" w:cs="Times New Roman"/>
          <w:sz w:val="26"/>
          <w:szCs w:val="26"/>
        </w:rPr>
        <w:t xml:space="preserve"> бюджетам</w:t>
      </w:r>
      <w:r w:rsidR="00440F38" w:rsidRPr="00AE5598">
        <w:rPr>
          <w:rFonts w:ascii="PT Astra Serif" w:hAnsi="PT Astra Serif" w:cs="Times New Roman"/>
          <w:sz w:val="26"/>
          <w:szCs w:val="26"/>
        </w:rPr>
        <w:t xml:space="preserve"> муниципальных образований - сельских</w:t>
      </w:r>
      <w:r w:rsidR="003827DD" w:rsidRPr="00AE5598">
        <w:rPr>
          <w:rFonts w:ascii="PT Astra Serif" w:hAnsi="PT Astra Serif" w:cs="Times New Roman"/>
          <w:sz w:val="26"/>
          <w:szCs w:val="26"/>
        </w:rPr>
        <w:t xml:space="preserve"> поселений Плавского района</w:t>
      </w:r>
      <w:r w:rsidR="000506CB" w:rsidRPr="00AE5598">
        <w:rPr>
          <w:rFonts w:ascii="PT Astra Serif" w:hAnsi="PT Astra Serif" w:cs="Times New Roman"/>
          <w:sz w:val="26"/>
          <w:szCs w:val="26"/>
        </w:rPr>
        <w:t>.</w:t>
      </w:r>
    </w:p>
    <w:p w:rsidR="00BC2478" w:rsidRPr="00AE5598" w:rsidRDefault="00BC2478" w:rsidP="006961B2">
      <w:pPr>
        <w:pStyle w:val="ConsPlusNormal"/>
        <w:ind w:right="-2" w:firstLine="851"/>
        <w:jc w:val="both"/>
        <w:rPr>
          <w:rFonts w:ascii="PT Astra Serif" w:hAnsi="PT Astra Serif" w:cs="Times New Roman"/>
          <w:sz w:val="26"/>
          <w:szCs w:val="26"/>
        </w:rPr>
      </w:pPr>
    </w:p>
    <w:p w:rsidR="000506CB" w:rsidRPr="00AE5598" w:rsidRDefault="00A00D91" w:rsidP="006961B2">
      <w:pPr>
        <w:pStyle w:val="ConsPlusNormal"/>
        <w:ind w:right="-2" w:firstLine="851"/>
        <w:jc w:val="both"/>
        <w:rPr>
          <w:rFonts w:ascii="PT Astra Serif" w:hAnsi="PT Astra Serif" w:cs="Times New Roman"/>
          <w:b/>
          <w:sz w:val="26"/>
          <w:szCs w:val="26"/>
        </w:rPr>
      </w:pPr>
      <w:r w:rsidRPr="00AE5598">
        <w:rPr>
          <w:rFonts w:ascii="PT Astra Serif" w:hAnsi="PT Astra Serif" w:cs="Times New Roman"/>
          <w:b/>
          <w:sz w:val="26"/>
          <w:szCs w:val="26"/>
          <w:lang w:val="en-US"/>
        </w:rPr>
        <w:t>III</w:t>
      </w:r>
      <w:r w:rsidR="000506CB" w:rsidRPr="00AE5598">
        <w:rPr>
          <w:rFonts w:ascii="PT Astra Serif" w:hAnsi="PT Astra Serif" w:cs="Times New Roman"/>
          <w:b/>
          <w:sz w:val="26"/>
          <w:szCs w:val="26"/>
        </w:rPr>
        <w:t>. Основание и этапы разработки муниципальных программ</w:t>
      </w:r>
    </w:p>
    <w:p w:rsidR="000506CB" w:rsidRPr="00AE5598" w:rsidRDefault="000506CB" w:rsidP="006961B2">
      <w:pPr>
        <w:pStyle w:val="ConsPlusNormal"/>
        <w:ind w:right="-2" w:firstLine="851"/>
        <w:rPr>
          <w:rFonts w:ascii="PT Astra Serif" w:hAnsi="PT Astra Serif" w:cs="Times New Roman"/>
          <w:sz w:val="26"/>
          <w:szCs w:val="26"/>
        </w:rPr>
      </w:pPr>
    </w:p>
    <w:p w:rsidR="000506CB" w:rsidRPr="00AE5598" w:rsidRDefault="00C81496"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21</w:t>
      </w:r>
      <w:r w:rsidR="000506CB" w:rsidRPr="00AE5598">
        <w:rPr>
          <w:rFonts w:ascii="PT Astra Serif" w:hAnsi="PT Astra Serif" w:cs="Times New Roman"/>
          <w:sz w:val="26"/>
          <w:szCs w:val="26"/>
        </w:rPr>
        <w:t xml:space="preserve">. Предложения по разработке муниципальной программы представляются </w:t>
      </w:r>
      <w:r w:rsidR="00A443A7" w:rsidRPr="00AE5598">
        <w:rPr>
          <w:rFonts w:ascii="PT Astra Serif" w:hAnsi="PT Astra Serif" w:cs="Times New Roman"/>
          <w:sz w:val="26"/>
          <w:szCs w:val="26"/>
        </w:rPr>
        <w:t>структурным подразделени</w:t>
      </w:r>
      <w:r w:rsidR="00022DB2" w:rsidRPr="00AE5598">
        <w:rPr>
          <w:rFonts w:ascii="PT Astra Serif" w:hAnsi="PT Astra Serif" w:cs="Times New Roman"/>
          <w:sz w:val="26"/>
          <w:szCs w:val="26"/>
        </w:rPr>
        <w:t>ем</w:t>
      </w:r>
      <w:r w:rsidR="00A443A7" w:rsidRPr="00AE5598">
        <w:rPr>
          <w:rFonts w:ascii="PT Astra Serif" w:hAnsi="PT Astra Serif" w:cs="Times New Roman"/>
          <w:sz w:val="26"/>
          <w:szCs w:val="26"/>
        </w:rPr>
        <w:t xml:space="preserve"> а</w:t>
      </w:r>
      <w:r w:rsidR="000506CB" w:rsidRPr="00AE5598">
        <w:rPr>
          <w:rFonts w:ascii="PT Astra Serif" w:hAnsi="PT Astra Serif" w:cs="Times New Roman"/>
          <w:sz w:val="26"/>
          <w:szCs w:val="26"/>
        </w:rPr>
        <w:t xml:space="preserve">дминистрации </w:t>
      </w:r>
      <w:r w:rsidR="00A443A7" w:rsidRPr="00AE5598">
        <w:rPr>
          <w:rFonts w:ascii="PT Astra Serif" w:hAnsi="PT Astra Serif" w:cs="Times New Roman"/>
          <w:sz w:val="26"/>
          <w:szCs w:val="26"/>
        </w:rPr>
        <w:t>муниципального образования Плавский район</w:t>
      </w:r>
      <w:r w:rsidR="000506CB" w:rsidRPr="00AE5598">
        <w:rPr>
          <w:rFonts w:ascii="PT Astra Serif" w:hAnsi="PT Astra Serif" w:cs="Times New Roman"/>
          <w:sz w:val="26"/>
          <w:szCs w:val="26"/>
        </w:rPr>
        <w:t xml:space="preserve"> не позднее 1 </w:t>
      </w:r>
      <w:r w:rsidR="007E3A64" w:rsidRPr="00AE5598">
        <w:rPr>
          <w:rFonts w:ascii="PT Astra Serif" w:hAnsi="PT Astra Serif" w:cs="Times New Roman"/>
          <w:sz w:val="26"/>
          <w:szCs w:val="26"/>
        </w:rPr>
        <w:t>сентября</w:t>
      </w:r>
      <w:r w:rsidR="000506CB" w:rsidRPr="00AE5598">
        <w:rPr>
          <w:rFonts w:ascii="PT Astra Serif" w:hAnsi="PT Astra Serif" w:cs="Times New Roman"/>
          <w:sz w:val="26"/>
          <w:szCs w:val="26"/>
        </w:rPr>
        <w:t xml:space="preserve"> года, предшествующего году начала реализации муниципальной программы, в финансовое управление и </w:t>
      </w:r>
      <w:r w:rsidR="004C4A92" w:rsidRPr="00AE5598">
        <w:rPr>
          <w:rFonts w:ascii="PT Astra Serif" w:hAnsi="PT Astra Serif" w:cs="Times New Roman"/>
          <w:sz w:val="26"/>
          <w:szCs w:val="26"/>
        </w:rPr>
        <w:t xml:space="preserve">комитет по вопросам имущественных отношений, экономического развития, предпринимательства </w:t>
      </w:r>
      <w:r w:rsidR="000506CB" w:rsidRPr="00AE5598">
        <w:rPr>
          <w:rFonts w:ascii="PT Astra Serif" w:hAnsi="PT Astra Serif" w:cs="Times New Roman"/>
          <w:sz w:val="26"/>
          <w:szCs w:val="26"/>
        </w:rPr>
        <w:t>в форме проекта паспорта муниципальной программы.</w:t>
      </w:r>
    </w:p>
    <w:p w:rsidR="000506CB" w:rsidRPr="00AE5598" w:rsidRDefault="00C81496"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lastRenderedPageBreak/>
        <w:t>22</w:t>
      </w:r>
      <w:r w:rsidR="000506CB" w:rsidRPr="00AE5598">
        <w:rPr>
          <w:rFonts w:ascii="PT Astra Serif" w:hAnsi="PT Astra Serif" w:cs="Times New Roman"/>
          <w:sz w:val="26"/>
          <w:szCs w:val="26"/>
        </w:rPr>
        <w:t xml:space="preserve">. </w:t>
      </w:r>
      <w:r w:rsidR="004C4A92" w:rsidRPr="00AE5598">
        <w:rPr>
          <w:rFonts w:ascii="PT Astra Serif" w:hAnsi="PT Astra Serif" w:cs="Times New Roman"/>
          <w:sz w:val="26"/>
          <w:szCs w:val="26"/>
        </w:rPr>
        <w:t>Финансовое управление</w:t>
      </w:r>
      <w:r w:rsidR="000506CB" w:rsidRPr="00AE5598">
        <w:rPr>
          <w:rFonts w:ascii="PT Astra Serif" w:hAnsi="PT Astra Serif" w:cs="Times New Roman"/>
          <w:sz w:val="26"/>
          <w:szCs w:val="26"/>
        </w:rPr>
        <w:t xml:space="preserve"> при отсутствии замечаний вносит программу в проект перечня муниципальных программ. При наличии замечаний проект паспорта муниципальной программы возвращается ответственному исполнителю на доработку.</w:t>
      </w:r>
    </w:p>
    <w:p w:rsidR="000506CB" w:rsidRPr="00AE5598" w:rsidRDefault="005F4068"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C81496" w:rsidRPr="00AE5598">
        <w:rPr>
          <w:rFonts w:ascii="PT Astra Serif" w:hAnsi="PT Astra Serif" w:cs="Times New Roman"/>
          <w:sz w:val="26"/>
          <w:szCs w:val="26"/>
        </w:rPr>
        <w:t>3</w:t>
      </w:r>
      <w:r w:rsidR="000506CB" w:rsidRPr="00AE5598">
        <w:rPr>
          <w:rFonts w:ascii="PT Astra Serif" w:hAnsi="PT Astra Serif" w:cs="Times New Roman"/>
          <w:sz w:val="26"/>
          <w:szCs w:val="26"/>
        </w:rPr>
        <w:t>. Разработка муниципальной программы осуществляется на основании перечня муниципальных программ.</w:t>
      </w:r>
      <w:r w:rsidR="00AB3891" w:rsidRPr="00AE5598">
        <w:rPr>
          <w:rFonts w:ascii="PT Astra Serif" w:hAnsi="PT Astra Serif" w:cs="Times New Roman"/>
          <w:sz w:val="26"/>
          <w:szCs w:val="26"/>
        </w:rPr>
        <w:t xml:space="preserve"> Проект перечня муниципальных программ формируется финансовым управлением совместно с комитетом по вопросам имущественных отношений, экономического развития</w:t>
      </w:r>
      <w:r w:rsidR="00931A10" w:rsidRPr="00AE5598">
        <w:rPr>
          <w:rFonts w:ascii="PT Astra Serif" w:hAnsi="PT Astra Serif" w:cs="Times New Roman"/>
          <w:sz w:val="26"/>
          <w:szCs w:val="26"/>
        </w:rPr>
        <w:t>,</w:t>
      </w:r>
      <w:r w:rsidR="00AB3891" w:rsidRPr="00AE5598">
        <w:rPr>
          <w:rFonts w:ascii="PT Astra Serif" w:hAnsi="PT Astra Serif" w:cs="Times New Roman"/>
          <w:sz w:val="26"/>
          <w:szCs w:val="26"/>
        </w:rPr>
        <w:t xml:space="preserve"> предпринимательства с учетом предложений структурных подразделений администрации муниципального образования Плавский район.</w:t>
      </w:r>
    </w:p>
    <w:p w:rsidR="000506CB" w:rsidRPr="00AE5598" w:rsidRDefault="004C4A9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22DB2" w:rsidRPr="00AE5598">
        <w:rPr>
          <w:rFonts w:ascii="PT Astra Serif" w:hAnsi="PT Astra Serif" w:cs="Times New Roman"/>
          <w:sz w:val="26"/>
          <w:szCs w:val="26"/>
        </w:rPr>
        <w:t>4</w:t>
      </w:r>
      <w:r w:rsidR="00913728"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Перечень муниципальных программ содержит</w:t>
      </w:r>
      <w:r w:rsidR="00913728" w:rsidRPr="00AE5598">
        <w:rPr>
          <w:rFonts w:ascii="PT Astra Serif" w:hAnsi="PT Astra Serif" w:cs="Times New Roman"/>
          <w:sz w:val="26"/>
          <w:szCs w:val="26"/>
        </w:rPr>
        <w:t xml:space="preserve"> </w:t>
      </w:r>
      <w:r w:rsidRPr="00AE5598">
        <w:rPr>
          <w:rFonts w:ascii="PT Astra Serif" w:hAnsi="PT Astra Serif" w:cs="Times New Roman"/>
          <w:sz w:val="26"/>
          <w:szCs w:val="26"/>
        </w:rPr>
        <w:t>(Приложение №</w:t>
      </w:r>
      <w:r w:rsidR="00440F38" w:rsidRPr="00AE5598">
        <w:rPr>
          <w:rFonts w:ascii="PT Astra Serif" w:hAnsi="PT Astra Serif" w:cs="Times New Roman"/>
          <w:sz w:val="26"/>
          <w:szCs w:val="26"/>
        </w:rPr>
        <w:t xml:space="preserve"> </w:t>
      </w:r>
      <w:r w:rsidR="00F82A80" w:rsidRPr="00AE5598">
        <w:rPr>
          <w:rFonts w:ascii="PT Astra Serif" w:hAnsi="PT Astra Serif" w:cs="Times New Roman"/>
          <w:sz w:val="26"/>
          <w:szCs w:val="26"/>
        </w:rPr>
        <w:t>13</w:t>
      </w:r>
      <w:r w:rsidRPr="00AE5598">
        <w:rPr>
          <w:rFonts w:ascii="PT Astra Serif" w:hAnsi="PT Astra Serif" w:cs="Times New Roman"/>
          <w:sz w:val="26"/>
          <w:szCs w:val="26"/>
        </w:rPr>
        <w:t>)</w:t>
      </w:r>
      <w:r w:rsidR="000506CB"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а) </w:t>
      </w:r>
      <w:r w:rsidR="00CF15E2" w:rsidRPr="00AE5598">
        <w:rPr>
          <w:rFonts w:ascii="PT Astra Serif" w:hAnsi="PT Astra Serif" w:cs="Times New Roman"/>
          <w:sz w:val="26"/>
          <w:szCs w:val="26"/>
        </w:rPr>
        <w:t xml:space="preserve">номера </w:t>
      </w:r>
      <w:r w:rsidR="004C4A92" w:rsidRPr="00AE5598">
        <w:rPr>
          <w:rFonts w:ascii="PT Astra Serif" w:hAnsi="PT Astra Serif" w:cs="Times New Roman"/>
          <w:sz w:val="26"/>
          <w:szCs w:val="26"/>
        </w:rPr>
        <w:t>программ</w:t>
      </w:r>
      <w:r w:rsidRPr="00AE5598">
        <w:rPr>
          <w:rFonts w:ascii="PT Astra Serif" w:hAnsi="PT Astra Serif" w:cs="Times New Roman"/>
          <w:sz w:val="26"/>
          <w:szCs w:val="26"/>
        </w:rPr>
        <w:t>;</w:t>
      </w:r>
    </w:p>
    <w:p w:rsidR="004C4A92" w:rsidRPr="00AE5598" w:rsidRDefault="004C4A9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б)</w:t>
      </w:r>
      <w:r w:rsidR="004C0334" w:rsidRPr="00AE5598">
        <w:rPr>
          <w:rFonts w:ascii="PT Astra Serif" w:hAnsi="PT Astra Serif" w:cs="Times New Roman"/>
          <w:sz w:val="26"/>
          <w:szCs w:val="26"/>
        </w:rPr>
        <w:t xml:space="preserve"> </w:t>
      </w:r>
      <w:r w:rsidRPr="00AE5598">
        <w:rPr>
          <w:rFonts w:ascii="PT Astra Serif" w:hAnsi="PT Astra Serif" w:cs="Times New Roman"/>
          <w:sz w:val="26"/>
          <w:szCs w:val="26"/>
        </w:rPr>
        <w:t>наименование муниципальных программ;</w:t>
      </w:r>
    </w:p>
    <w:p w:rsidR="000506CB" w:rsidRPr="00AE5598" w:rsidRDefault="004C4A92" w:rsidP="006961B2">
      <w:pPr>
        <w:pStyle w:val="ConsPlusNormal"/>
        <w:tabs>
          <w:tab w:val="left" w:pos="1418"/>
        </w:tabs>
        <w:ind w:right="-2" w:firstLine="709"/>
        <w:jc w:val="both"/>
        <w:rPr>
          <w:rFonts w:ascii="PT Astra Serif" w:hAnsi="PT Astra Serif" w:cs="Times New Roman"/>
          <w:sz w:val="26"/>
          <w:szCs w:val="26"/>
        </w:rPr>
      </w:pPr>
      <w:r w:rsidRPr="00AE5598">
        <w:rPr>
          <w:rFonts w:ascii="PT Astra Serif" w:hAnsi="PT Astra Serif" w:cs="Times New Roman"/>
          <w:sz w:val="26"/>
          <w:szCs w:val="26"/>
        </w:rPr>
        <w:t>в</w:t>
      </w:r>
      <w:r w:rsidR="000506CB" w:rsidRPr="00AE5598">
        <w:rPr>
          <w:rFonts w:ascii="PT Astra Serif" w:hAnsi="PT Astra Serif" w:cs="Times New Roman"/>
          <w:sz w:val="26"/>
          <w:szCs w:val="26"/>
        </w:rPr>
        <w:t>)</w:t>
      </w:r>
      <w:r w:rsidR="004C0334"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наименов</w:t>
      </w:r>
      <w:r w:rsidRPr="00AE5598">
        <w:rPr>
          <w:rFonts w:ascii="PT Astra Serif" w:hAnsi="PT Astra Serif" w:cs="Times New Roman"/>
          <w:sz w:val="26"/>
          <w:szCs w:val="26"/>
        </w:rPr>
        <w:t xml:space="preserve">ания ответственных исполнителей </w:t>
      </w:r>
      <w:r w:rsidR="000506CB" w:rsidRPr="00AE5598">
        <w:rPr>
          <w:rFonts w:ascii="PT Astra Serif" w:hAnsi="PT Astra Serif" w:cs="Times New Roman"/>
          <w:sz w:val="26"/>
          <w:szCs w:val="26"/>
        </w:rPr>
        <w:t>муниципальных программ</w:t>
      </w:r>
      <w:r w:rsidR="007E3A64" w:rsidRPr="00AE5598">
        <w:rPr>
          <w:rFonts w:ascii="PT Astra Serif" w:hAnsi="PT Astra Serif" w:cs="Times New Roman"/>
          <w:sz w:val="26"/>
          <w:szCs w:val="26"/>
        </w:rPr>
        <w:t>.</w:t>
      </w:r>
    </w:p>
    <w:p w:rsidR="000506CB" w:rsidRPr="00AE5598" w:rsidRDefault="007E3A64"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22DB2" w:rsidRPr="00AE5598">
        <w:rPr>
          <w:rFonts w:ascii="PT Astra Serif" w:hAnsi="PT Astra Serif" w:cs="Times New Roman"/>
          <w:sz w:val="26"/>
          <w:szCs w:val="26"/>
        </w:rPr>
        <w:t>5</w:t>
      </w:r>
      <w:r w:rsidR="000506CB" w:rsidRPr="00AE5598">
        <w:rPr>
          <w:rFonts w:ascii="PT Astra Serif" w:hAnsi="PT Astra Serif" w:cs="Times New Roman"/>
          <w:sz w:val="26"/>
          <w:szCs w:val="26"/>
        </w:rPr>
        <w:t xml:space="preserve">. Перечень муниципальных программ утверждается постановлением администрации муниципального образования </w:t>
      </w:r>
      <w:r w:rsidRPr="00AE5598">
        <w:rPr>
          <w:rFonts w:ascii="PT Astra Serif" w:hAnsi="PT Astra Serif" w:cs="Times New Roman"/>
          <w:sz w:val="26"/>
          <w:szCs w:val="26"/>
        </w:rPr>
        <w:t>Плавский</w:t>
      </w:r>
      <w:r w:rsidR="000506CB" w:rsidRPr="00AE5598">
        <w:rPr>
          <w:rFonts w:ascii="PT Astra Serif" w:hAnsi="PT Astra Serif" w:cs="Times New Roman"/>
          <w:sz w:val="26"/>
          <w:szCs w:val="26"/>
        </w:rPr>
        <w:t xml:space="preserve"> район не позднее 1 </w:t>
      </w:r>
      <w:r w:rsidRPr="00AE5598">
        <w:rPr>
          <w:rFonts w:ascii="PT Astra Serif" w:hAnsi="PT Astra Serif" w:cs="Times New Roman"/>
          <w:sz w:val="26"/>
          <w:szCs w:val="26"/>
        </w:rPr>
        <w:t>октября</w:t>
      </w:r>
      <w:r w:rsidR="000506CB" w:rsidRPr="00AE5598">
        <w:rPr>
          <w:rFonts w:ascii="PT Astra Serif" w:hAnsi="PT Astra Serif" w:cs="Times New Roman"/>
          <w:sz w:val="26"/>
          <w:szCs w:val="26"/>
        </w:rPr>
        <w:t xml:space="preserve"> года, предшествующего году начала реализации муниципальных программ.</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Внесение изменений в перечень муниципальных программ производится не позднее </w:t>
      </w:r>
      <w:r w:rsidR="007E3A64" w:rsidRPr="00AE5598">
        <w:rPr>
          <w:rFonts w:ascii="PT Astra Serif" w:hAnsi="PT Astra Serif" w:cs="Times New Roman"/>
          <w:sz w:val="26"/>
          <w:szCs w:val="26"/>
        </w:rPr>
        <w:t>10 ноября</w:t>
      </w:r>
      <w:r w:rsidRPr="00AE5598">
        <w:rPr>
          <w:rFonts w:ascii="PT Astra Serif" w:hAnsi="PT Astra Serif" w:cs="Times New Roman"/>
          <w:sz w:val="26"/>
          <w:szCs w:val="26"/>
        </w:rPr>
        <w:t xml:space="preserve"> года, предшествующего году начала реализации муниципальных программ, на очередной финансовый год (и плановый период).</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w:t>
      </w:r>
      <w:r w:rsidR="007E3A64" w:rsidRPr="00AE5598">
        <w:rPr>
          <w:rFonts w:ascii="PT Astra Serif" w:hAnsi="PT Astra Serif" w:cs="Times New Roman"/>
          <w:sz w:val="26"/>
          <w:szCs w:val="26"/>
        </w:rPr>
        <w:t>Плавский</w:t>
      </w:r>
      <w:r w:rsidRPr="00AE5598">
        <w:rPr>
          <w:rFonts w:ascii="PT Astra Serif" w:hAnsi="PT Astra Serif" w:cs="Times New Roman"/>
          <w:sz w:val="26"/>
          <w:szCs w:val="26"/>
        </w:rPr>
        <w:t xml:space="preserve"> район</w:t>
      </w:r>
      <w:r w:rsidR="003827DD" w:rsidRPr="00AE5598">
        <w:rPr>
          <w:rFonts w:ascii="PT Astra Serif" w:hAnsi="PT Astra Serif" w:cs="Times New Roman"/>
          <w:sz w:val="26"/>
          <w:szCs w:val="26"/>
        </w:rPr>
        <w:t xml:space="preserve"> (далее – бюджет района)</w:t>
      </w:r>
      <w:r w:rsidR="000D5087" w:rsidRPr="00AE5598">
        <w:rPr>
          <w:rFonts w:ascii="PT Astra Serif" w:hAnsi="PT Astra Serif" w:cs="Times New Roman"/>
          <w:sz w:val="26"/>
          <w:szCs w:val="26"/>
        </w:rPr>
        <w:t>, бюджете муниципального образования город Плавск Плавского района</w:t>
      </w:r>
      <w:r w:rsidR="003827DD" w:rsidRPr="00AE5598">
        <w:rPr>
          <w:rFonts w:ascii="PT Astra Serif" w:hAnsi="PT Astra Serif" w:cs="Times New Roman"/>
          <w:sz w:val="26"/>
          <w:szCs w:val="26"/>
        </w:rPr>
        <w:t xml:space="preserve"> (далее – бюджет города)</w:t>
      </w:r>
      <w:r w:rsidRPr="00AE5598">
        <w:rPr>
          <w:rFonts w:ascii="PT Astra Serif" w:hAnsi="PT Astra Serif" w:cs="Times New Roman"/>
          <w:sz w:val="26"/>
          <w:szCs w:val="26"/>
        </w:rPr>
        <w:t xml:space="preserve"> ассигнований в составе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rsidR="000506CB" w:rsidRPr="00AE5598" w:rsidRDefault="007E3A64"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22DB2" w:rsidRPr="00AE5598">
        <w:rPr>
          <w:rFonts w:ascii="PT Astra Serif" w:hAnsi="PT Astra Serif" w:cs="Times New Roman"/>
          <w:sz w:val="26"/>
          <w:szCs w:val="26"/>
        </w:rPr>
        <w:t>6</w:t>
      </w:r>
      <w:r w:rsidR="005F4068" w:rsidRPr="00AE5598">
        <w:rPr>
          <w:rFonts w:ascii="PT Astra Serif" w:hAnsi="PT Astra Serif" w:cs="Times New Roman"/>
          <w:sz w:val="26"/>
          <w:szCs w:val="26"/>
        </w:rPr>
        <w:t>.</w:t>
      </w:r>
      <w:r w:rsidR="000506CB" w:rsidRPr="00AE5598">
        <w:rPr>
          <w:rFonts w:ascii="PT Astra Serif" w:hAnsi="PT Astra Serif" w:cs="Times New Roman"/>
          <w:sz w:val="26"/>
          <w:szCs w:val="26"/>
        </w:rPr>
        <w:t xml:space="preserve"> Внесение изменений в перечень</w:t>
      </w:r>
      <w:r w:rsidR="00CF15E2" w:rsidRPr="00AE5598">
        <w:rPr>
          <w:rFonts w:ascii="PT Astra Serif" w:hAnsi="PT Astra Serif" w:cs="Times New Roman"/>
          <w:sz w:val="26"/>
          <w:szCs w:val="26"/>
        </w:rPr>
        <w:t xml:space="preserve"> муниципальных программ</w:t>
      </w:r>
      <w:r w:rsidR="000506CB" w:rsidRPr="00AE5598">
        <w:rPr>
          <w:rFonts w:ascii="PT Astra Serif" w:hAnsi="PT Astra Serif" w:cs="Times New Roman"/>
          <w:sz w:val="26"/>
          <w:szCs w:val="26"/>
        </w:rPr>
        <w:t xml:space="preserve">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w:t>
      </w:r>
      <w:r w:rsidRPr="00AE5598">
        <w:rPr>
          <w:rFonts w:ascii="PT Astra Serif" w:hAnsi="PT Astra Serif" w:cs="Times New Roman"/>
          <w:sz w:val="26"/>
          <w:szCs w:val="26"/>
        </w:rPr>
        <w:t>структурных подразделений</w:t>
      </w:r>
      <w:r w:rsidR="000506CB" w:rsidRPr="00AE5598">
        <w:rPr>
          <w:rFonts w:ascii="PT Astra Serif" w:hAnsi="PT Astra Serif" w:cs="Times New Roman"/>
          <w:sz w:val="26"/>
          <w:szCs w:val="26"/>
        </w:rPr>
        <w:t xml:space="preserve"> администрации </w:t>
      </w:r>
      <w:r w:rsidRPr="00AE5598">
        <w:rPr>
          <w:rFonts w:ascii="PT Astra Serif" w:hAnsi="PT Astra Serif" w:cs="Times New Roman"/>
          <w:sz w:val="26"/>
          <w:szCs w:val="26"/>
        </w:rPr>
        <w:t>муниципального образования Плавский район</w:t>
      </w:r>
      <w:r w:rsidR="000506CB" w:rsidRPr="00AE5598">
        <w:rPr>
          <w:rFonts w:ascii="PT Astra Serif" w:hAnsi="PT Astra Serif" w:cs="Times New Roman"/>
          <w:sz w:val="26"/>
          <w:szCs w:val="26"/>
        </w:rPr>
        <w:t xml:space="preserve">, по согласованию с финансовым управлением и </w:t>
      </w:r>
      <w:r w:rsidR="00CF15E2" w:rsidRPr="00AE5598">
        <w:rPr>
          <w:rFonts w:ascii="PT Astra Serif" w:hAnsi="PT Astra Serif" w:cs="Times New Roman"/>
          <w:sz w:val="26"/>
          <w:szCs w:val="26"/>
        </w:rPr>
        <w:t>комитетом по вопросам имущественных отношений, экономического развития, предпринимательства</w:t>
      </w:r>
      <w:r w:rsidR="000506CB" w:rsidRPr="00AE5598">
        <w:rPr>
          <w:rFonts w:ascii="PT Astra Serif" w:hAnsi="PT Astra Serif" w:cs="Times New Roman"/>
          <w:sz w:val="26"/>
          <w:szCs w:val="26"/>
        </w:rPr>
        <w:t>.</w:t>
      </w:r>
    </w:p>
    <w:p w:rsidR="000506CB" w:rsidRPr="00AE5598" w:rsidRDefault="00CF15E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22DB2" w:rsidRPr="00AE5598">
        <w:rPr>
          <w:rFonts w:ascii="PT Astra Serif" w:hAnsi="PT Astra Serif" w:cs="Times New Roman"/>
          <w:sz w:val="26"/>
          <w:szCs w:val="26"/>
        </w:rPr>
        <w:t>7</w:t>
      </w:r>
      <w:r w:rsidR="000506CB" w:rsidRPr="00AE5598">
        <w:rPr>
          <w:rFonts w:ascii="PT Astra Serif" w:hAnsi="PT Astra Serif" w:cs="Times New Roman"/>
          <w:sz w:val="26"/>
          <w:szCs w:val="26"/>
        </w:rPr>
        <w:t>. Разработка проекта муниципальной программы (изменений в муниципальную программу) производится ответственным исполнителем совместно с соисполнителями муниципальной программы.</w:t>
      </w:r>
    </w:p>
    <w:p w:rsidR="00AB3891" w:rsidRPr="00AE5598" w:rsidRDefault="00C81496"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22DB2" w:rsidRPr="00AE5598">
        <w:rPr>
          <w:rFonts w:ascii="PT Astra Serif" w:hAnsi="PT Astra Serif" w:cs="Times New Roman"/>
          <w:sz w:val="26"/>
          <w:szCs w:val="26"/>
        </w:rPr>
        <w:t>8</w:t>
      </w:r>
      <w:r w:rsidR="00AB3891" w:rsidRPr="00AE5598">
        <w:rPr>
          <w:rFonts w:ascii="PT Astra Serif" w:hAnsi="PT Astra Serif" w:cs="Times New Roman"/>
          <w:sz w:val="26"/>
          <w:szCs w:val="26"/>
        </w:rPr>
        <w:t xml:space="preserve">. Под проектом </w:t>
      </w:r>
      <w:r w:rsidR="004F2135" w:rsidRPr="00AE5598">
        <w:rPr>
          <w:rFonts w:ascii="PT Astra Serif" w:hAnsi="PT Astra Serif" w:cs="Times New Roman"/>
          <w:sz w:val="26"/>
          <w:szCs w:val="26"/>
        </w:rPr>
        <w:t>муниципальной программы понимается новая разработанная муниципальная программа, не утвержденная в установленном порядке, а также муниципальная программа, внесение изменений в которую реализуется посредством ее переиздания.</w:t>
      </w:r>
    </w:p>
    <w:p w:rsidR="000506CB" w:rsidRPr="00AE5598" w:rsidRDefault="00CF15E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w:t>
      </w:r>
      <w:r w:rsidR="00022DB2" w:rsidRPr="00AE5598">
        <w:rPr>
          <w:rFonts w:ascii="PT Astra Serif" w:hAnsi="PT Astra Serif" w:cs="Times New Roman"/>
          <w:sz w:val="26"/>
          <w:szCs w:val="26"/>
        </w:rPr>
        <w:t>9</w:t>
      </w:r>
      <w:r w:rsidR="000506CB" w:rsidRPr="00AE5598">
        <w:rPr>
          <w:rFonts w:ascii="PT Astra Serif" w:hAnsi="PT Astra Serif" w:cs="Times New Roman"/>
          <w:sz w:val="26"/>
          <w:szCs w:val="26"/>
        </w:rPr>
        <w:t>. Проект муниципальной программы</w:t>
      </w:r>
      <w:r w:rsidR="002761F8" w:rsidRPr="00AE5598">
        <w:rPr>
          <w:rFonts w:ascii="PT Astra Serif" w:hAnsi="PT Astra Serif" w:cs="Times New Roman"/>
          <w:sz w:val="26"/>
          <w:szCs w:val="26"/>
        </w:rPr>
        <w:t xml:space="preserve"> в течение </w:t>
      </w:r>
      <w:r w:rsidR="00555C17" w:rsidRPr="00AE5598">
        <w:rPr>
          <w:rFonts w:ascii="PT Astra Serif" w:hAnsi="PT Astra Serif" w:cs="Times New Roman"/>
          <w:sz w:val="26"/>
          <w:szCs w:val="26"/>
        </w:rPr>
        <w:t>1</w:t>
      </w:r>
      <w:r w:rsidR="00423C7F" w:rsidRPr="00AE5598">
        <w:rPr>
          <w:rFonts w:ascii="PT Astra Serif" w:hAnsi="PT Astra Serif" w:cs="Times New Roman"/>
          <w:sz w:val="26"/>
          <w:szCs w:val="26"/>
        </w:rPr>
        <w:t>0</w:t>
      </w:r>
      <w:r w:rsidR="002761F8" w:rsidRPr="00AE5598">
        <w:rPr>
          <w:rFonts w:ascii="PT Astra Serif" w:hAnsi="PT Astra Serif" w:cs="Times New Roman"/>
          <w:sz w:val="26"/>
          <w:szCs w:val="26"/>
        </w:rPr>
        <w:t xml:space="preserve"> </w:t>
      </w:r>
      <w:r w:rsidR="00555C17" w:rsidRPr="00AE5598">
        <w:rPr>
          <w:rFonts w:ascii="PT Astra Serif" w:hAnsi="PT Astra Serif" w:cs="Times New Roman"/>
          <w:sz w:val="26"/>
          <w:szCs w:val="26"/>
        </w:rPr>
        <w:t>календарных дней</w:t>
      </w:r>
      <w:r w:rsidR="00DA7A0D"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 xml:space="preserve">подлежит обязательному согласованию с </w:t>
      </w:r>
      <w:r w:rsidRPr="00AE5598">
        <w:rPr>
          <w:rFonts w:ascii="PT Astra Serif" w:hAnsi="PT Astra Serif" w:cs="Times New Roman"/>
          <w:sz w:val="26"/>
          <w:szCs w:val="26"/>
        </w:rPr>
        <w:t>комитетом по вопросам имущественных отношений, экономического развития, предпринимательства</w:t>
      </w:r>
      <w:r w:rsidR="000506CB" w:rsidRPr="00AE5598">
        <w:rPr>
          <w:rFonts w:ascii="PT Astra Serif" w:hAnsi="PT Astra Serif" w:cs="Times New Roman"/>
          <w:sz w:val="26"/>
          <w:szCs w:val="26"/>
        </w:rPr>
        <w:t xml:space="preserve">, финансовым управлением и </w:t>
      </w:r>
      <w:r w:rsidR="00423C7F" w:rsidRPr="00AE5598">
        <w:rPr>
          <w:rFonts w:ascii="PT Astra Serif" w:hAnsi="PT Astra Serif" w:cs="Times New Roman"/>
          <w:sz w:val="26"/>
          <w:szCs w:val="26"/>
        </w:rPr>
        <w:t>отделом</w:t>
      </w:r>
      <w:r w:rsidR="000506CB" w:rsidRPr="00AE5598">
        <w:rPr>
          <w:rFonts w:ascii="PT Astra Serif" w:hAnsi="PT Astra Serif" w:cs="Times New Roman"/>
          <w:sz w:val="26"/>
          <w:szCs w:val="26"/>
        </w:rPr>
        <w:t xml:space="preserve"> правовой работ</w:t>
      </w:r>
      <w:r w:rsidR="00423C7F" w:rsidRPr="00AE5598">
        <w:rPr>
          <w:rFonts w:ascii="PT Astra Serif" w:hAnsi="PT Astra Serif" w:cs="Times New Roman"/>
          <w:sz w:val="26"/>
          <w:szCs w:val="26"/>
        </w:rPr>
        <w:t>ы</w:t>
      </w:r>
      <w:r w:rsidR="000506CB" w:rsidRPr="00AE5598">
        <w:rPr>
          <w:rFonts w:ascii="PT Astra Serif" w:hAnsi="PT Astra Serif" w:cs="Times New Roman"/>
          <w:sz w:val="26"/>
          <w:szCs w:val="26"/>
        </w:rPr>
        <w:t xml:space="preserve"> администрации</w:t>
      </w:r>
      <w:r w:rsidRPr="00AE5598">
        <w:rPr>
          <w:rFonts w:ascii="PT Astra Serif" w:hAnsi="PT Astra Serif" w:cs="Times New Roman"/>
          <w:sz w:val="26"/>
          <w:szCs w:val="26"/>
        </w:rPr>
        <w:t xml:space="preserve"> муниципального образования Плавский район (далее – </w:t>
      </w:r>
      <w:r w:rsidR="00423C7F" w:rsidRPr="00AE5598">
        <w:rPr>
          <w:rFonts w:ascii="PT Astra Serif" w:hAnsi="PT Astra Serif" w:cs="Times New Roman"/>
          <w:sz w:val="26"/>
          <w:szCs w:val="26"/>
        </w:rPr>
        <w:t xml:space="preserve">отдел </w:t>
      </w:r>
      <w:r w:rsidRPr="00AE5598">
        <w:rPr>
          <w:rFonts w:ascii="PT Astra Serif" w:hAnsi="PT Astra Serif" w:cs="Times New Roman"/>
          <w:sz w:val="26"/>
          <w:szCs w:val="26"/>
        </w:rPr>
        <w:t>правовой работы)</w:t>
      </w:r>
      <w:r w:rsidR="000506CB" w:rsidRPr="00AE5598">
        <w:rPr>
          <w:rFonts w:ascii="PT Astra Serif" w:hAnsi="PT Astra Serif" w:cs="Times New Roman"/>
          <w:sz w:val="26"/>
          <w:szCs w:val="26"/>
        </w:rPr>
        <w:t>.</w:t>
      </w:r>
    </w:p>
    <w:p w:rsidR="000506CB" w:rsidRPr="00AE5598" w:rsidRDefault="00CF15E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lastRenderedPageBreak/>
        <w:t>Комитет по вопросам имущественных отношений, экономического развития, предпринимательства</w:t>
      </w:r>
      <w:r w:rsidR="000506CB" w:rsidRPr="00AE5598">
        <w:rPr>
          <w:rFonts w:ascii="PT Astra Serif" w:hAnsi="PT Astra Serif" w:cs="Times New Roman"/>
          <w:sz w:val="26"/>
          <w:szCs w:val="26"/>
        </w:rPr>
        <w:t xml:space="preserve"> проводит оценку проекта муниципальной программы </w:t>
      </w:r>
      <w:r w:rsidR="00DA7A0D" w:rsidRPr="00AE5598">
        <w:rPr>
          <w:rFonts w:ascii="PT Astra Serif" w:hAnsi="PT Astra Serif" w:cs="Times New Roman"/>
          <w:sz w:val="26"/>
          <w:szCs w:val="26"/>
        </w:rPr>
        <w:t>на предмет</w:t>
      </w:r>
      <w:r w:rsidR="000506CB"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1) </w:t>
      </w:r>
      <w:r w:rsidR="00DA7A0D" w:rsidRPr="00AE5598">
        <w:rPr>
          <w:rFonts w:ascii="PT Astra Serif" w:hAnsi="PT Astra Serif" w:cs="Times New Roman"/>
          <w:sz w:val="26"/>
          <w:szCs w:val="26"/>
        </w:rPr>
        <w:t xml:space="preserve">соответствия целей и </w:t>
      </w:r>
      <w:r w:rsidRPr="00AE5598">
        <w:rPr>
          <w:rFonts w:ascii="PT Astra Serif" w:hAnsi="PT Astra Serif" w:cs="Times New Roman"/>
          <w:sz w:val="26"/>
          <w:szCs w:val="26"/>
        </w:rPr>
        <w:t>задач</w:t>
      </w:r>
      <w:r w:rsidR="00DA7A0D" w:rsidRPr="00AE5598">
        <w:rPr>
          <w:rFonts w:ascii="PT Astra Serif" w:hAnsi="PT Astra Serif" w:cs="Times New Roman"/>
          <w:sz w:val="26"/>
          <w:szCs w:val="26"/>
        </w:rPr>
        <w:t xml:space="preserve"> муниципальной программы приоритетным целям (задачам)</w:t>
      </w:r>
      <w:r w:rsidRPr="00AE5598">
        <w:rPr>
          <w:rFonts w:ascii="PT Astra Serif" w:hAnsi="PT Astra Serif" w:cs="Times New Roman"/>
          <w:sz w:val="26"/>
          <w:szCs w:val="26"/>
        </w:rPr>
        <w:t xml:space="preserve"> социально-экономического развития муниципального образования;</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Финансовое управление </w:t>
      </w:r>
      <w:r w:rsidR="0041169C" w:rsidRPr="00AE5598">
        <w:rPr>
          <w:rFonts w:ascii="PT Astra Serif" w:hAnsi="PT Astra Serif" w:cs="Times New Roman"/>
          <w:sz w:val="26"/>
          <w:szCs w:val="26"/>
        </w:rPr>
        <w:t>оценивает</w:t>
      </w:r>
      <w:r w:rsidRPr="00AE5598">
        <w:rPr>
          <w:rFonts w:ascii="PT Astra Serif" w:hAnsi="PT Astra Serif" w:cs="Times New Roman"/>
          <w:sz w:val="26"/>
          <w:szCs w:val="26"/>
        </w:rPr>
        <w:t xml:space="preserve"> проект муниципальной программы </w:t>
      </w:r>
      <w:r w:rsidR="0041169C" w:rsidRPr="00AE5598">
        <w:rPr>
          <w:rFonts w:ascii="PT Astra Serif" w:hAnsi="PT Astra Serif" w:cs="Times New Roman"/>
          <w:sz w:val="26"/>
          <w:szCs w:val="26"/>
        </w:rPr>
        <w:t>на предмет</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1) соответстви</w:t>
      </w:r>
      <w:r w:rsidR="0041169C" w:rsidRPr="00AE5598">
        <w:rPr>
          <w:rFonts w:ascii="PT Astra Serif" w:hAnsi="PT Astra Serif" w:cs="Times New Roman"/>
          <w:sz w:val="26"/>
          <w:szCs w:val="26"/>
        </w:rPr>
        <w:t>я</w:t>
      </w:r>
      <w:r w:rsidRPr="00AE5598">
        <w:rPr>
          <w:rFonts w:ascii="PT Astra Serif" w:hAnsi="PT Astra Serif" w:cs="Times New Roman"/>
          <w:sz w:val="26"/>
          <w:szCs w:val="26"/>
        </w:rPr>
        <w:t xml:space="preserve"> </w:t>
      </w:r>
      <w:r w:rsidR="0041169C" w:rsidRPr="00AE5598">
        <w:rPr>
          <w:rFonts w:ascii="PT Astra Serif" w:hAnsi="PT Astra Serif" w:cs="Times New Roman"/>
          <w:sz w:val="26"/>
          <w:szCs w:val="26"/>
        </w:rPr>
        <w:t xml:space="preserve">муниципальной программы </w:t>
      </w:r>
      <w:r w:rsidRPr="00AE5598">
        <w:rPr>
          <w:rFonts w:ascii="PT Astra Serif" w:hAnsi="PT Astra Serif" w:cs="Times New Roman"/>
          <w:sz w:val="26"/>
          <w:szCs w:val="26"/>
        </w:rPr>
        <w:t>приоритетам бюджетной поли</w:t>
      </w:r>
      <w:r w:rsidR="00CF15E2" w:rsidRPr="00AE5598">
        <w:rPr>
          <w:rFonts w:ascii="PT Astra Serif" w:hAnsi="PT Astra Serif" w:cs="Times New Roman"/>
          <w:sz w:val="26"/>
          <w:szCs w:val="26"/>
        </w:rPr>
        <w:t>тики муниципального образования</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2) возможность финансирования муниципальной программы из бюджета </w:t>
      </w:r>
      <w:r w:rsidR="008078D4" w:rsidRPr="00AE5598">
        <w:rPr>
          <w:rFonts w:ascii="PT Astra Serif" w:hAnsi="PT Astra Serif" w:cs="Times New Roman"/>
          <w:sz w:val="26"/>
          <w:szCs w:val="26"/>
        </w:rPr>
        <w:t>района</w:t>
      </w:r>
      <w:r w:rsidR="0041169C" w:rsidRPr="00AE5598">
        <w:rPr>
          <w:rFonts w:ascii="PT Astra Serif" w:hAnsi="PT Astra Serif" w:cs="Times New Roman"/>
          <w:sz w:val="26"/>
          <w:szCs w:val="26"/>
        </w:rPr>
        <w:t xml:space="preserve">, бюджета </w:t>
      </w:r>
      <w:r w:rsidR="008078D4" w:rsidRPr="00AE5598">
        <w:rPr>
          <w:rFonts w:ascii="PT Astra Serif" w:hAnsi="PT Astra Serif" w:cs="Times New Roman"/>
          <w:sz w:val="26"/>
          <w:szCs w:val="26"/>
        </w:rPr>
        <w:t xml:space="preserve">города </w:t>
      </w:r>
      <w:r w:rsidRPr="00AE5598">
        <w:rPr>
          <w:rFonts w:ascii="PT Astra Serif" w:hAnsi="PT Astra Serif" w:cs="Times New Roman"/>
          <w:sz w:val="26"/>
          <w:szCs w:val="26"/>
        </w:rPr>
        <w:t>в заявленном объеме;</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3) возможность софинансирования из бюджетов муниципальных образований</w:t>
      </w:r>
      <w:r w:rsidR="008078D4" w:rsidRPr="00AE5598">
        <w:rPr>
          <w:rFonts w:ascii="PT Astra Serif" w:hAnsi="PT Astra Serif" w:cs="Times New Roman"/>
          <w:sz w:val="26"/>
          <w:szCs w:val="26"/>
        </w:rPr>
        <w:t xml:space="preserve"> </w:t>
      </w:r>
      <w:r w:rsidR="002761F8" w:rsidRPr="00AE5598">
        <w:rPr>
          <w:rFonts w:ascii="PT Astra Serif" w:hAnsi="PT Astra Serif" w:cs="Times New Roman"/>
          <w:sz w:val="26"/>
          <w:szCs w:val="26"/>
        </w:rPr>
        <w:t>–</w:t>
      </w:r>
      <w:r w:rsidR="00A51369" w:rsidRPr="00AE5598">
        <w:rPr>
          <w:rFonts w:ascii="PT Astra Serif" w:hAnsi="PT Astra Serif" w:cs="Times New Roman"/>
          <w:sz w:val="26"/>
          <w:szCs w:val="26"/>
        </w:rPr>
        <w:t xml:space="preserve"> </w:t>
      </w:r>
      <w:r w:rsidR="008078D4" w:rsidRPr="00AE5598">
        <w:rPr>
          <w:rFonts w:ascii="PT Astra Serif" w:hAnsi="PT Astra Serif" w:cs="Times New Roman"/>
          <w:sz w:val="26"/>
          <w:szCs w:val="26"/>
        </w:rPr>
        <w:t>поселений</w:t>
      </w:r>
      <w:r w:rsidRPr="00AE5598">
        <w:rPr>
          <w:rFonts w:ascii="PT Astra Serif" w:hAnsi="PT Astra Serif" w:cs="Times New Roman"/>
          <w:sz w:val="26"/>
          <w:szCs w:val="26"/>
        </w:rPr>
        <w:t xml:space="preserve">, входящих в состав муниципального образования </w:t>
      </w:r>
      <w:r w:rsidR="00CF15E2" w:rsidRPr="00AE5598">
        <w:rPr>
          <w:rFonts w:ascii="PT Astra Serif" w:hAnsi="PT Astra Serif" w:cs="Times New Roman"/>
          <w:sz w:val="26"/>
          <w:szCs w:val="26"/>
        </w:rPr>
        <w:t>Плавский</w:t>
      </w:r>
      <w:r w:rsidRPr="00AE5598">
        <w:rPr>
          <w:rFonts w:ascii="PT Astra Serif" w:hAnsi="PT Astra Serif" w:cs="Times New Roman"/>
          <w:sz w:val="26"/>
          <w:szCs w:val="26"/>
        </w:rPr>
        <w:t xml:space="preserve"> район.</w:t>
      </w:r>
    </w:p>
    <w:p w:rsidR="00A51369"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Правовая экспертиза проекта постановления </w:t>
      </w:r>
      <w:r w:rsidR="008B44B7" w:rsidRPr="00AE5598">
        <w:rPr>
          <w:rFonts w:ascii="PT Astra Serif" w:hAnsi="PT Astra Serif" w:cs="Times New Roman"/>
          <w:sz w:val="26"/>
          <w:szCs w:val="26"/>
        </w:rPr>
        <w:t xml:space="preserve">администрации </w:t>
      </w:r>
      <w:r w:rsidRPr="00AE5598">
        <w:rPr>
          <w:rFonts w:ascii="PT Astra Serif" w:hAnsi="PT Astra Serif" w:cs="Times New Roman"/>
          <w:sz w:val="26"/>
          <w:szCs w:val="26"/>
        </w:rPr>
        <w:t xml:space="preserve">муниципального образования </w:t>
      </w:r>
      <w:r w:rsidR="008B44B7" w:rsidRPr="00AE5598">
        <w:rPr>
          <w:rFonts w:ascii="PT Astra Serif" w:hAnsi="PT Astra Serif" w:cs="Times New Roman"/>
          <w:sz w:val="26"/>
          <w:szCs w:val="26"/>
        </w:rPr>
        <w:t>Плавский</w:t>
      </w:r>
      <w:r w:rsidRPr="00AE5598">
        <w:rPr>
          <w:rFonts w:ascii="PT Astra Serif" w:hAnsi="PT Astra Serif" w:cs="Times New Roman"/>
          <w:sz w:val="26"/>
          <w:szCs w:val="26"/>
        </w:rPr>
        <w:t xml:space="preserve"> район об утверждении муниципальной программы осуществляется </w:t>
      </w:r>
      <w:r w:rsidR="00C13A18" w:rsidRPr="00AE5598">
        <w:rPr>
          <w:rFonts w:ascii="PT Astra Serif" w:hAnsi="PT Astra Serif" w:cs="Times New Roman"/>
          <w:sz w:val="26"/>
          <w:szCs w:val="26"/>
        </w:rPr>
        <w:t>отделом</w:t>
      </w:r>
      <w:r w:rsidRPr="00AE5598">
        <w:rPr>
          <w:rFonts w:ascii="PT Astra Serif" w:hAnsi="PT Astra Serif" w:cs="Times New Roman"/>
          <w:sz w:val="26"/>
          <w:szCs w:val="26"/>
        </w:rPr>
        <w:t xml:space="preserve"> правовой работ</w:t>
      </w:r>
      <w:r w:rsidR="00C13A18" w:rsidRPr="00AE5598">
        <w:rPr>
          <w:rFonts w:ascii="PT Astra Serif" w:hAnsi="PT Astra Serif" w:cs="Times New Roman"/>
          <w:sz w:val="26"/>
          <w:szCs w:val="26"/>
        </w:rPr>
        <w:t>ы</w:t>
      </w:r>
      <w:r w:rsidR="00A51369" w:rsidRPr="00AE5598">
        <w:rPr>
          <w:rFonts w:ascii="PT Astra Serif" w:hAnsi="PT Astra Serif" w:cs="Times New Roman"/>
          <w:sz w:val="26"/>
          <w:szCs w:val="26"/>
        </w:rPr>
        <w:t xml:space="preserve"> (при</w:t>
      </w:r>
      <w:r w:rsidRPr="00AE5598">
        <w:rPr>
          <w:rFonts w:ascii="PT Astra Serif" w:hAnsi="PT Astra Serif" w:cs="Times New Roman"/>
          <w:sz w:val="26"/>
          <w:szCs w:val="26"/>
        </w:rPr>
        <w:t xml:space="preserve"> условии предварительного согласования данного проекта постановления с </w:t>
      </w:r>
      <w:r w:rsidR="008B44B7" w:rsidRPr="00AE5598">
        <w:rPr>
          <w:rFonts w:ascii="PT Astra Serif" w:hAnsi="PT Astra Serif" w:cs="Times New Roman"/>
          <w:sz w:val="26"/>
          <w:szCs w:val="26"/>
        </w:rPr>
        <w:t xml:space="preserve">комитетом по вопросам имущественных отношений, экономического развития, предпринимательства </w:t>
      </w:r>
      <w:r w:rsidRPr="00AE5598">
        <w:rPr>
          <w:rFonts w:ascii="PT Astra Serif" w:hAnsi="PT Astra Serif" w:cs="Times New Roman"/>
          <w:sz w:val="26"/>
          <w:szCs w:val="26"/>
        </w:rPr>
        <w:t>и финансовым управлением</w:t>
      </w:r>
      <w:r w:rsidR="00A51369" w:rsidRPr="00AE5598">
        <w:rPr>
          <w:rFonts w:ascii="PT Astra Serif" w:hAnsi="PT Astra Serif" w:cs="Times New Roman"/>
          <w:sz w:val="26"/>
          <w:szCs w:val="26"/>
        </w:rPr>
        <w:t>)</w:t>
      </w:r>
      <w:r w:rsidR="0041169C" w:rsidRPr="00AE5598">
        <w:rPr>
          <w:rFonts w:ascii="PT Astra Serif" w:hAnsi="PT Astra Serif" w:cs="Times New Roman"/>
          <w:sz w:val="26"/>
          <w:szCs w:val="26"/>
        </w:rPr>
        <w:t xml:space="preserve"> на предмет</w:t>
      </w:r>
      <w:r w:rsidR="00A51369" w:rsidRPr="00AE5598">
        <w:rPr>
          <w:rFonts w:ascii="PT Astra Serif" w:hAnsi="PT Astra Serif" w:cs="Times New Roman"/>
          <w:sz w:val="26"/>
          <w:szCs w:val="26"/>
        </w:rPr>
        <w:t>:</w:t>
      </w:r>
    </w:p>
    <w:p w:rsidR="000506CB" w:rsidRPr="00AE5598" w:rsidRDefault="00A51369"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1)</w:t>
      </w:r>
      <w:r w:rsidR="0041169C" w:rsidRPr="00AE5598">
        <w:rPr>
          <w:rFonts w:ascii="PT Astra Serif" w:hAnsi="PT Astra Serif" w:cs="Times New Roman"/>
          <w:sz w:val="26"/>
          <w:szCs w:val="26"/>
        </w:rPr>
        <w:t xml:space="preserve"> соответствия требованиям действующего законодательства</w:t>
      </w:r>
      <w:r w:rsidRPr="00AE5598">
        <w:rPr>
          <w:rFonts w:ascii="PT Astra Serif" w:hAnsi="PT Astra Serif" w:cs="Times New Roman"/>
          <w:sz w:val="26"/>
          <w:szCs w:val="26"/>
        </w:rPr>
        <w:t>;</w:t>
      </w:r>
    </w:p>
    <w:p w:rsidR="00A51369" w:rsidRPr="00AE5598" w:rsidRDefault="00A51369"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 соответствие проекта муниципальной программы действующему Порядку.</w:t>
      </w:r>
    </w:p>
    <w:p w:rsidR="000506CB" w:rsidRPr="00AE5598" w:rsidRDefault="00022DB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30.</w:t>
      </w:r>
      <w:r w:rsidR="000506CB" w:rsidRPr="00AE5598">
        <w:rPr>
          <w:rFonts w:ascii="PT Astra Serif" w:hAnsi="PT Astra Serif" w:cs="Times New Roman"/>
          <w:sz w:val="26"/>
          <w:szCs w:val="26"/>
        </w:rPr>
        <w:t xml:space="preserve"> В случае подготовки финансовым управлением, </w:t>
      </w:r>
      <w:r w:rsidR="008B44B7" w:rsidRPr="00AE5598">
        <w:rPr>
          <w:rFonts w:ascii="PT Astra Serif" w:hAnsi="PT Astra Serif" w:cs="Times New Roman"/>
          <w:sz w:val="26"/>
          <w:szCs w:val="26"/>
        </w:rPr>
        <w:t>комитетом по вопросам имущественных отношений, экономического развития, предпринимательства,</w:t>
      </w:r>
      <w:r w:rsidR="000506CB" w:rsidRPr="00AE5598">
        <w:rPr>
          <w:rFonts w:ascii="PT Astra Serif" w:hAnsi="PT Astra Serif" w:cs="Times New Roman"/>
          <w:sz w:val="26"/>
          <w:szCs w:val="26"/>
        </w:rPr>
        <w:t xml:space="preserve"> </w:t>
      </w:r>
      <w:r w:rsidR="00C13A18" w:rsidRPr="00AE5598">
        <w:rPr>
          <w:rFonts w:ascii="PT Astra Serif" w:hAnsi="PT Astra Serif" w:cs="Times New Roman"/>
          <w:sz w:val="26"/>
          <w:szCs w:val="26"/>
        </w:rPr>
        <w:t>отделом</w:t>
      </w:r>
      <w:r w:rsidR="000506CB" w:rsidRPr="00AE5598">
        <w:rPr>
          <w:rFonts w:ascii="PT Astra Serif" w:hAnsi="PT Astra Serif" w:cs="Times New Roman"/>
          <w:sz w:val="26"/>
          <w:szCs w:val="26"/>
        </w:rPr>
        <w:t xml:space="preserve"> правовой работ</w:t>
      </w:r>
      <w:r w:rsidR="00C13A18" w:rsidRPr="00AE5598">
        <w:rPr>
          <w:rFonts w:ascii="PT Astra Serif" w:hAnsi="PT Astra Serif" w:cs="Times New Roman"/>
          <w:sz w:val="26"/>
          <w:szCs w:val="26"/>
        </w:rPr>
        <w:t>ы</w:t>
      </w:r>
      <w:r w:rsidR="000506CB" w:rsidRPr="00AE5598">
        <w:rPr>
          <w:rFonts w:ascii="PT Astra Serif" w:hAnsi="PT Astra Serif" w:cs="Times New Roman"/>
          <w:sz w:val="26"/>
          <w:szCs w:val="26"/>
        </w:rPr>
        <w:t xml:space="preserve"> отрицательного заключения </w:t>
      </w:r>
      <w:r w:rsidR="00E94B82" w:rsidRPr="00AE5598">
        <w:rPr>
          <w:rFonts w:ascii="PT Astra Serif" w:hAnsi="PT Astra Serif" w:cs="Times New Roman"/>
          <w:sz w:val="26"/>
          <w:szCs w:val="26"/>
        </w:rPr>
        <w:t xml:space="preserve">ответственный исполнитель (соисполнитель) </w:t>
      </w:r>
      <w:r w:rsidR="000506CB" w:rsidRPr="00AE5598">
        <w:rPr>
          <w:rFonts w:ascii="PT Astra Serif" w:hAnsi="PT Astra Serif" w:cs="Times New Roman"/>
          <w:sz w:val="26"/>
          <w:szCs w:val="26"/>
        </w:rPr>
        <w:t xml:space="preserve">дорабатывает </w:t>
      </w:r>
      <w:r w:rsidR="00E94B82" w:rsidRPr="00AE5598">
        <w:rPr>
          <w:rFonts w:ascii="PT Astra Serif" w:hAnsi="PT Astra Serif" w:cs="Times New Roman"/>
          <w:sz w:val="26"/>
          <w:szCs w:val="26"/>
        </w:rPr>
        <w:t xml:space="preserve">проект муниципальной программы </w:t>
      </w:r>
      <w:r w:rsidR="000506CB" w:rsidRPr="00AE5598">
        <w:rPr>
          <w:rFonts w:ascii="PT Astra Serif" w:hAnsi="PT Astra Serif" w:cs="Times New Roman"/>
          <w:sz w:val="26"/>
          <w:szCs w:val="26"/>
        </w:rPr>
        <w:t>с учетом замечаний</w:t>
      </w:r>
      <w:r w:rsidR="00F65B9D"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в течение 5 рабочих дней со дня получения данного заключения и повторно представляет его для согласования.</w:t>
      </w:r>
    </w:p>
    <w:p w:rsidR="00F65B9D" w:rsidRPr="00AE5598" w:rsidRDefault="00F65B9D"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31. При направлении проекта муниципальной программы на согласование в комитет по вопросам имущественных отношений, экономического развития, предпринимательства</w:t>
      </w:r>
      <w:r w:rsidR="00165036" w:rsidRPr="00AE5598">
        <w:rPr>
          <w:rFonts w:ascii="PT Astra Serif" w:hAnsi="PT Astra Serif" w:cs="Times New Roman"/>
          <w:sz w:val="26"/>
          <w:szCs w:val="26"/>
        </w:rPr>
        <w:t xml:space="preserve"> и</w:t>
      </w:r>
      <w:r w:rsidRPr="00AE5598">
        <w:rPr>
          <w:rFonts w:ascii="PT Astra Serif" w:hAnsi="PT Astra Serif" w:cs="Times New Roman"/>
          <w:sz w:val="26"/>
          <w:szCs w:val="26"/>
        </w:rPr>
        <w:t xml:space="preserve"> финансовое управление проект муниципальной программы </w:t>
      </w:r>
      <w:r w:rsidR="00165036" w:rsidRPr="00AE5598">
        <w:rPr>
          <w:rFonts w:ascii="PT Astra Serif" w:hAnsi="PT Astra Serif" w:cs="Times New Roman"/>
          <w:sz w:val="26"/>
          <w:szCs w:val="26"/>
        </w:rPr>
        <w:t xml:space="preserve">одновременно </w:t>
      </w:r>
      <w:r w:rsidRPr="00AE5598">
        <w:rPr>
          <w:rFonts w:ascii="PT Astra Serif" w:hAnsi="PT Astra Serif" w:cs="Times New Roman"/>
          <w:sz w:val="26"/>
          <w:szCs w:val="26"/>
        </w:rPr>
        <w:t>направляется на общественное обсуждение.</w:t>
      </w:r>
    </w:p>
    <w:p w:rsidR="00270E62"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Ответственный исполнитель муниципальной программы размещает на официальном </w:t>
      </w:r>
      <w:r w:rsidR="000D5087" w:rsidRPr="00AE5598">
        <w:rPr>
          <w:rFonts w:ascii="PT Astra Serif" w:hAnsi="PT Astra Serif" w:cs="Times New Roman"/>
          <w:sz w:val="26"/>
          <w:szCs w:val="26"/>
        </w:rPr>
        <w:t>сайте</w:t>
      </w:r>
      <w:r w:rsidRPr="00AE5598">
        <w:rPr>
          <w:rFonts w:ascii="PT Astra Serif" w:hAnsi="PT Astra Serif" w:cs="Times New Roman"/>
          <w:sz w:val="26"/>
          <w:szCs w:val="26"/>
        </w:rPr>
        <w:t xml:space="preserve"> муниципального образования </w:t>
      </w:r>
      <w:r w:rsidR="000D5087" w:rsidRPr="00AE5598">
        <w:rPr>
          <w:rFonts w:ascii="PT Astra Serif" w:hAnsi="PT Astra Serif" w:cs="Times New Roman"/>
          <w:sz w:val="26"/>
          <w:szCs w:val="26"/>
        </w:rPr>
        <w:t xml:space="preserve">Плавский </w:t>
      </w:r>
      <w:r w:rsidRPr="00AE5598">
        <w:rPr>
          <w:rFonts w:ascii="PT Astra Serif" w:hAnsi="PT Astra Serif" w:cs="Times New Roman"/>
          <w:sz w:val="26"/>
          <w:szCs w:val="26"/>
        </w:rPr>
        <w:t>район в разделе «Общественное обсуждение документов стратегического планирования</w:t>
      </w:r>
      <w:r w:rsidR="00270E62" w:rsidRPr="00AE5598">
        <w:rPr>
          <w:rFonts w:ascii="PT Astra Serif" w:hAnsi="PT Astra Serif" w:cs="Times New Roman"/>
          <w:sz w:val="26"/>
          <w:szCs w:val="26"/>
        </w:rPr>
        <w:t>»</w:t>
      </w:r>
      <w:r w:rsidRPr="00AE5598">
        <w:rPr>
          <w:rFonts w:ascii="PT Astra Serif" w:hAnsi="PT Astra Serif" w:cs="Times New Roman"/>
          <w:sz w:val="26"/>
          <w:szCs w:val="26"/>
        </w:rPr>
        <w:t xml:space="preserve"> проект муниципальной программы, уведомление о проведении общественного обсуждения по форме   </w:t>
      </w:r>
      <w:r w:rsidR="004E572A" w:rsidRPr="00AE5598">
        <w:rPr>
          <w:rFonts w:ascii="PT Astra Serif" w:hAnsi="PT Astra Serif" w:cs="Times New Roman"/>
          <w:sz w:val="26"/>
          <w:szCs w:val="26"/>
        </w:rPr>
        <w:t>П</w:t>
      </w:r>
      <w:r w:rsidRPr="00AE5598">
        <w:rPr>
          <w:rFonts w:ascii="PT Astra Serif" w:hAnsi="PT Astra Serif" w:cs="Times New Roman"/>
          <w:sz w:val="26"/>
          <w:szCs w:val="26"/>
        </w:rPr>
        <w:t xml:space="preserve">риложения </w:t>
      </w:r>
      <w:r w:rsidR="000E507E" w:rsidRPr="00AE5598">
        <w:rPr>
          <w:rFonts w:ascii="PT Astra Serif" w:hAnsi="PT Astra Serif" w:cs="Times New Roman"/>
          <w:sz w:val="26"/>
          <w:szCs w:val="26"/>
        </w:rPr>
        <w:t xml:space="preserve">№ </w:t>
      </w:r>
      <w:r w:rsidRPr="00AE5598">
        <w:rPr>
          <w:rFonts w:ascii="PT Astra Serif" w:hAnsi="PT Astra Serif" w:cs="Times New Roman"/>
          <w:sz w:val="26"/>
          <w:szCs w:val="26"/>
        </w:rPr>
        <w:t>11</w:t>
      </w:r>
      <w:r w:rsidR="0080651D" w:rsidRPr="00AE5598">
        <w:rPr>
          <w:rFonts w:ascii="PT Astra Serif" w:hAnsi="PT Astra Serif" w:cs="Times New Roman"/>
          <w:sz w:val="26"/>
          <w:szCs w:val="26"/>
        </w:rPr>
        <w:t xml:space="preserve"> к настоящему Порядку.</w:t>
      </w:r>
    </w:p>
    <w:p w:rsidR="00177DD9" w:rsidRPr="00AE5598" w:rsidRDefault="00270E6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Информация, полученная в ходе проведения общественного обсуждения проекта муниципальной программы, носит рекомендательный характер.</w:t>
      </w:r>
    </w:p>
    <w:p w:rsidR="00270E62" w:rsidRPr="00AE5598" w:rsidRDefault="00270E62"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Предложения и замечания посетителей сайта должны отвечать принципам законности, корректности, обоснованности, своевременности.</w:t>
      </w:r>
    </w:p>
    <w:p w:rsidR="0025424B" w:rsidRPr="00AE5598" w:rsidRDefault="0025424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Период проведения общественного обсуждения проекта муниципальной программы составляет не менее 7</w:t>
      </w:r>
      <w:r w:rsidR="00177DD9" w:rsidRPr="00AE5598">
        <w:rPr>
          <w:rFonts w:ascii="PT Astra Serif" w:hAnsi="PT Astra Serif" w:cs="Times New Roman"/>
          <w:sz w:val="26"/>
          <w:szCs w:val="26"/>
        </w:rPr>
        <w:t xml:space="preserve"> </w:t>
      </w:r>
      <w:r w:rsidRPr="00AE5598">
        <w:rPr>
          <w:rFonts w:ascii="PT Astra Serif" w:hAnsi="PT Astra Serif" w:cs="Times New Roman"/>
          <w:sz w:val="26"/>
          <w:szCs w:val="26"/>
        </w:rPr>
        <w:t>календарных дней.</w:t>
      </w:r>
    </w:p>
    <w:p w:rsidR="003A4DBB" w:rsidRPr="00AE5598" w:rsidRDefault="0025424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Результаты общественного обсуждения муниципальной программы </w:t>
      </w:r>
      <w:r w:rsidR="00177DD9" w:rsidRPr="00AE5598">
        <w:rPr>
          <w:rFonts w:ascii="PT Astra Serif" w:hAnsi="PT Astra Serif" w:cs="Times New Roman"/>
          <w:sz w:val="26"/>
          <w:szCs w:val="26"/>
        </w:rPr>
        <w:t xml:space="preserve">в течение 3 рабочих дней </w:t>
      </w:r>
      <w:r w:rsidR="00A84743" w:rsidRPr="00AE5598">
        <w:rPr>
          <w:rFonts w:ascii="PT Astra Serif" w:hAnsi="PT Astra Serif" w:cs="Times New Roman"/>
          <w:sz w:val="26"/>
          <w:szCs w:val="26"/>
        </w:rPr>
        <w:t xml:space="preserve">со дня окончания общественных обсуждений </w:t>
      </w:r>
      <w:r w:rsidRPr="00AE5598">
        <w:rPr>
          <w:rFonts w:ascii="PT Astra Serif" w:hAnsi="PT Astra Serif" w:cs="Times New Roman"/>
          <w:sz w:val="26"/>
          <w:szCs w:val="26"/>
        </w:rPr>
        <w:t xml:space="preserve">оформляются протоколом </w:t>
      </w:r>
      <w:r w:rsidR="000506CB" w:rsidRPr="00AE5598">
        <w:rPr>
          <w:rFonts w:ascii="PT Astra Serif" w:hAnsi="PT Astra Serif" w:cs="Times New Roman"/>
          <w:sz w:val="26"/>
          <w:szCs w:val="26"/>
        </w:rPr>
        <w:t xml:space="preserve">по форме </w:t>
      </w:r>
      <w:r w:rsidR="006F7A5D" w:rsidRPr="00AE5598">
        <w:rPr>
          <w:rFonts w:ascii="PT Astra Serif" w:hAnsi="PT Astra Serif" w:cs="Times New Roman"/>
          <w:sz w:val="26"/>
          <w:szCs w:val="26"/>
        </w:rPr>
        <w:t>П</w:t>
      </w:r>
      <w:r w:rsidR="000506CB" w:rsidRPr="00AE5598">
        <w:rPr>
          <w:rFonts w:ascii="PT Astra Serif" w:hAnsi="PT Astra Serif" w:cs="Times New Roman"/>
          <w:sz w:val="26"/>
          <w:szCs w:val="26"/>
        </w:rPr>
        <w:t xml:space="preserve">риложения </w:t>
      </w:r>
      <w:r w:rsidR="000E507E"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12 к настоящему Порядку.</w:t>
      </w:r>
    </w:p>
    <w:p w:rsidR="000506CB" w:rsidRPr="00AE5598" w:rsidRDefault="000506CB" w:rsidP="006961B2">
      <w:pPr>
        <w:pStyle w:val="ConsPlusNormal"/>
        <w:ind w:right="-2" w:firstLine="709"/>
        <w:jc w:val="both"/>
        <w:rPr>
          <w:rFonts w:ascii="PT Astra Serif" w:hAnsi="PT Astra Serif"/>
          <w:sz w:val="26"/>
          <w:szCs w:val="26"/>
        </w:rPr>
      </w:pPr>
      <w:r w:rsidRPr="00AE5598">
        <w:rPr>
          <w:rFonts w:ascii="PT Astra Serif" w:hAnsi="PT Astra Serif"/>
          <w:sz w:val="26"/>
          <w:szCs w:val="26"/>
        </w:rPr>
        <w:t xml:space="preserve">Протокол подписывается руководителем </w:t>
      </w:r>
      <w:r w:rsidR="006F7A5D" w:rsidRPr="00AE5598">
        <w:rPr>
          <w:rFonts w:ascii="PT Astra Serif" w:hAnsi="PT Astra Serif"/>
          <w:sz w:val="26"/>
          <w:szCs w:val="26"/>
        </w:rPr>
        <w:t xml:space="preserve">структурного подразделения </w:t>
      </w:r>
      <w:r w:rsidR="006F7A5D" w:rsidRPr="00AE5598">
        <w:rPr>
          <w:rFonts w:ascii="PT Astra Serif" w:hAnsi="PT Astra Serif"/>
          <w:sz w:val="26"/>
          <w:szCs w:val="26"/>
        </w:rPr>
        <w:lastRenderedPageBreak/>
        <w:t>администрации муниципального образования Плавский район</w:t>
      </w:r>
      <w:r w:rsidRPr="00AE5598">
        <w:rPr>
          <w:rFonts w:ascii="PT Astra Serif" w:hAnsi="PT Astra Serif"/>
          <w:sz w:val="26"/>
          <w:szCs w:val="26"/>
        </w:rPr>
        <w:t xml:space="preserve"> и утверждается заместителем главы администрации </w:t>
      </w:r>
      <w:r w:rsidR="006F7A5D" w:rsidRPr="00AE5598">
        <w:rPr>
          <w:rFonts w:ascii="PT Astra Serif" w:hAnsi="PT Astra Serif"/>
          <w:sz w:val="26"/>
          <w:szCs w:val="26"/>
        </w:rPr>
        <w:t>муниципального образования Плавский район</w:t>
      </w:r>
      <w:r w:rsidRPr="00AE5598">
        <w:rPr>
          <w:rFonts w:ascii="PT Astra Serif" w:hAnsi="PT Astra Serif"/>
          <w:sz w:val="26"/>
          <w:szCs w:val="26"/>
        </w:rPr>
        <w:t xml:space="preserve"> (руководителем аппарата администрации </w:t>
      </w:r>
      <w:r w:rsidR="006F7A5D" w:rsidRPr="00AE5598">
        <w:rPr>
          <w:rFonts w:ascii="PT Astra Serif" w:hAnsi="PT Astra Serif"/>
          <w:sz w:val="26"/>
          <w:szCs w:val="26"/>
        </w:rPr>
        <w:t>муниципального образования Плавский район</w:t>
      </w:r>
      <w:r w:rsidRPr="00AE5598">
        <w:rPr>
          <w:rFonts w:ascii="PT Astra Serif" w:hAnsi="PT Astra Serif"/>
          <w:sz w:val="26"/>
          <w:szCs w:val="26"/>
        </w:rPr>
        <w:t>), координирующим его деятельность.</w:t>
      </w:r>
    </w:p>
    <w:p w:rsidR="000506CB" w:rsidRPr="00AE5598" w:rsidRDefault="000506CB" w:rsidP="006961B2">
      <w:pPr>
        <w:ind w:firstLine="709"/>
        <w:jc w:val="both"/>
        <w:rPr>
          <w:rFonts w:ascii="PT Astra Serif" w:hAnsi="PT Astra Serif"/>
          <w:sz w:val="26"/>
          <w:szCs w:val="26"/>
        </w:rPr>
      </w:pPr>
      <w:r w:rsidRPr="00AE5598">
        <w:rPr>
          <w:rFonts w:ascii="PT Astra Serif" w:hAnsi="PT Astra Serif"/>
          <w:sz w:val="26"/>
          <w:szCs w:val="26"/>
        </w:rPr>
        <w:t xml:space="preserve">В случае непосредственного подчинения </w:t>
      </w:r>
      <w:r w:rsidR="006F7A5D" w:rsidRPr="00AE5598">
        <w:rPr>
          <w:rFonts w:ascii="PT Astra Serif" w:hAnsi="PT Astra Serif"/>
          <w:sz w:val="26"/>
          <w:szCs w:val="26"/>
        </w:rPr>
        <w:t>структурного подразделения</w:t>
      </w:r>
      <w:r w:rsidRPr="00AE5598">
        <w:rPr>
          <w:rFonts w:ascii="PT Astra Serif" w:hAnsi="PT Astra Serif"/>
          <w:sz w:val="26"/>
          <w:szCs w:val="26"/>
        </w:rPr>
        <w:t xml:space="preserve"> главе администрации </w:t>
      </w:r>
      <w:r w:rsidR="006F7A5D" w:rsidRPr="00AE5598">
        <w:rPr>
          <w:rFonts w:ascii="PT Astra Serif" w:hAnsi="PT Astra Serif"/>
          <w:sz w:val="26"/>
          <w:szCs w:val="26"/>
        </w:rPr>
        <w:t>муниципального образования Плавский район</w:t>
      </w:r>
      <w:r w:rsidRPr="00AE5598">
        <w:rPr>
          <w:rFonts w:ascii="PT Astra Serif" w:hAnsi="PT Astra Serif"/>
          <w:sz w:val="26"/>
          <w:szCs w:val="26"/>
        </w:rPr>
        <w:t xml:space="preserve">, протокол подписывается руководителем </w:t>
      </w:r>
      <w:r w:rsidR="006F7A5D" w:rsidRPr="00AE5598">
        <w:rPr>
          <w:rFonts w:ascii="PT Astra Serif" w:hAnsi="PT Astra Serif"/>
          <w:sz w:val="26"/>
          <w:szCs w:val="26"/>
        </w:rPr>
        <w:t xml:space="preserve">структурного подразделения </w:t>
      </w:r>
      <w:r w:rsidRPr="00AE5598">
        <w:rPr>
          <w:rFonts w:ascii="PT Astra Serif" w:hAnsi="PT Astra Serif"/>
          <w:sz w:val="26"/>
          <w:szCs w:val="26"/>
        </w:rPr>
        <w:t xml:space="preserve">и утверждается главой администрации </w:t>
      </w:r>
      <w:r w:rsidR="006F7A5D" w:rsidRPr="00AE5598">
        <w:rPr>
          <w:rFonts w:ascii="PT Astra Serif" w:hAnsi="PT Astra Serif"/>
          <w:sz w:val="26"/>
          <w:szCs w:val="26"/>
        </w:rPr>
        <w:t>муниципального образования Плавский район</w:t>
      </w:r>
      <w:r w:rsidRPr="00AE5598">
        <w:rPr>
          <w:rFonts w:ascii="PT Astra Serif" w:hAnsi="PT Astra Serif"/>
          <w:sz w:val="26"/>
          <w:szCs w:val="26"/>
        </w:rPr>
        <w:t>.</w:t>
      </w:r>
    </w:p>
    <w:p w:rsidR="00177DD9" w:rsidRPr="00AE5598" w:rsidRDefault="00177DD9"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Протокол по результатам проведенного общественного обсуждения прикладывается к проекту постановления администрации муниципального образования Плавский район об утверждении муниципальной программы</w:t>
      </w:r>
      <w:r w:rsidR="00F65B9D" w:rsidRPr="00AE5598">
        <w:rPr>
          <w:rFonts w:ascii="PT Astra Serif" w:hAnsi="PT Astra Serif" w:cs="Times New Roman"/>
          <w:sz w:val="26"/>
          <w:szCs w:val="26"/>
        </w:rPr>
        <w:t xml:space="preserve"> и </w:t>
      </w:r>
      <w:r w:rsidR="00A84743" w:rsidRPr="00AE5598">
        <w:rPr>
          <w:rFonts w:ascii="PT Astra Serif" w:hAnsi="PT Astra Serif" w:cs="Times New Roman"/>
          <w:sz w:val="26"/>
          <w:szCs w:val="26"/>
        </w:rPr>
        <w:t xml:space="preserve">направляется для проведения правовой экспертизы в </w:t>
      </w:r>
      <w:r w:rsidR="00A05FC4" w:rsidRPr="00AE5598">
        <w:rPr>
          <w:rFonts w:ascii="PT Astra Serif" w:hAnsi="PT Astra Serif" w:cs="Times New Roman"/>
          <w:sz w:val="26"/>
          <w:szCs w:val="26"/>
        </w:rPr>
        <w:t>отдел</w:t>
      </w:r>
      <w:r w:rsidR="00A84743" w:rsidRPr="00AE5598">
        <w:rPr>
          <w:rFonts w:ascii="PT Astra Serif" w:hAnsi="PT Astra Serif" w:cs="Times New Roman"/>
          <w:sz w:val="26"/>
          <w:szCs w:val="26"/>
        </w:rPr>
        <w:t xml:space="preserve"> правовой работ</w:t>
      </w:r>
      <w:r w:rsidR="00A05FC4" w:rsidRPr="00AE5598">
        <w:rPr>
          <w:rFonts w:ascii="PT Astra Serif" w:hAnsi="PT Astra Serif" w:cs="Times New Roman"/>
          <w:sz w:val="26"/>
          <w:szCs w:val="26"/>
        </w:rPr>
        <w:t>ы</w:t>
      </w:r>
      <w:r w:rsidRPr="00AE5598">
        <w:rPr>
          <w:rFonts w:ascii="PT Astra Serif" w:hAnsi="PT Astra Serif" w:cs="Times New Roman"/>
          <w:sz w:val="26"/>
          <w:szCs w:val="26"/>
        </w:rPr>
        <w:t>.</w:t>
      </w:r>
    </w:p>
    <w:p w:rsidR="006F7A5D" w:rsidRPr="00AE5598" w:rsidRDefault="006F7A5D"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Общественн</w:t>
      </w:r>
      <w:r w:rsidR="003A4DBB" w:rsidRPr="00AE5598">
        <w:rPr>
          <w:rFonts w:ascii="PT Astra Serif" w:hAnsi="PT Astra Serif" w:cs="Times New Roman"/>
          <w:sz w:val="26"/>
          <w:szCs w:val="26"/>
        </w:rPr>
        <w:t xml:space="preserve">ые </w:t>
      </w:r>
      <w:r w:rsidRPr="00AE5598">
        <w:rPr>
          <w:rFonts w:ascii="PT Astra Serif" w:hAnsi="PT Astra Serif" w:cs="Times New Roman"/>
          <w:sz w:val="26"/>
          <w:szCs w:val="26"/>
        </w:rPr>
        <w:t>обсуждения проектов муниципальных программ проводятся в целях:</w:t>
      </w:r>
    </w:p>
    <w:p w:rsidR="006F7A5D" w:rsidRPr="00AE5598" w:rsidRDefault="006F7A5D"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а)</w:t>
      </w:r>
      <w:r w:rsidRPr="00AE5598">
        <w:rPr>
          <w:rFonts w:ascii="PT Astra Serif" w:hAnsi="PT Astra Serif"/>
          <w:sz w:val="26"/>
          <w:szCs w:val="26"/>
        </w:rPr>
        <w:t> </w:t>
      </w:r>
      <w:r w:rsidRPr="00AE5598">
        <w:rPr>
          <w:rFonts w:ascii="PT Astra Serif" w:hAnsi="PT Astra Serif" w:cs="Times New Roman"/>
          <w:sz w:val="26"/>
          <w:szCs w:val="26"/>
        </w:rPr>
        <w:t>информирования населения Плавского района о фактах и существующих мнениях по проектам муниципальных программ;</w:t>
      </w:r>
    </w:p>
    <w:p w:rsidR="006F7A5D" w:rsidRPr="00AE5598" w:rsidRDefault="006F7A5D" w:rsidP="006961B2">
      <w:pPr>
        <w:widowControl w:val="0"/>
        <w:autoSpaceDE w:val="0"/>
        <w:autoSpaceDN w:val="0"/>
        <w:ind w:firstLine="709"/>
        <w:jc w:val="both"/>
        <w:rPr>
          <w:rFonts w:ascii="PT Astra Serif" w:hAnsi="PT Astra Serif"/>
          <w:sz w:val="26"/>
          <w:szCs w:val="26"/>
        </w:rPr>
      </w:pPr>
      <w:r w:rsidRPr="00AE5598">
        <w:rPr>
          <w:rFonts w:ascii="PT Astra Serif" w:hAnsi="PT Astra Serif"/>
          <w:sz w:val="26"/>
          <w:szCs w:val="26"/>
        </w:rPr>
        <w:t>б) о целесообразности реализации тех или иных мероприятий;</w:t>
      </w:r>
    </w:p>
    <w:p w:rsidR="006F7A5D" w:rsidRPr="00AE5598" w:rsidRDefault="006F7A5D"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в) выявления общественного мнения по теме, вопросам и проблемам, на решение которых будут направлены предлагаемые к утверждению муниципальные программы;</w:t>
      </w:r>
    </w:p>
    <w:p w:rsidR="006F7A5D" w:rsidRPr="00AE5598" w:rsidRDefault="006F7A5D"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г) учета мнения населения Плавского района при принятии решений о разработке и утверждении программ.</w:t>
      </w:r>
    </w:p>
    <w:p w:rsidR="00AB4995" w:rsidRPr="00AE5598" w:rsidRDefault="00AB4995"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 xml:space="preserve">32. При получении положительного заключения от комитета по вопросам имущественных отношений, экономического развития, предпринимательства, финансового управления, </w:t>
      </w:r>
      <w:r w:rsidR="00753D9A" w:rsidRPr="00AE5598">
        <w:rPr>
          <w:rFonts w:ascii="PT Astra Serif" w:hAnsi="PT Astra Serif" w:cs="Times New Roman"/>
          <w:sz w:val="26"/>
          <w:szCs w:val="26"/>
        </w:rPr>
        <w:t>отдела</w:t>
      </w:r>
      <w:r w:rsidRPr="00AE5598">
        <w:rPr>
          <w:rFonts w:ascii="PT Astra Serif" w:hAnsi="PT Astra Serif" w:cs="Times New Roman"/>
          <w:sz w:val="26"/>
          <w:szCs w:val="26"/>
        </w:rPr>
        <w:t xml:space="preserve"> правовой работ</w:t>
      </w:r>
      <w:r w:rsidR="00753D9A" w:rsidRPr="00AE5598">
        <w:rPr>
          <w:rFonts w:ascii="PT Astra Serif" w:hAnsi="PT Astra Serif" w:cs="Times New Roman"/>
          <w:sz w:val="26"/>
          <w:szCs w:val="26"/>
        </w:rPr>
        <w:t>ы</w:t>
      </w:r>
      <w:r w:rsidRPr="00AE5598">
        <w:rPr>
          <w:rFonts w:ascii="PT Astra Serif" w:hAnsi="PT Astra Serif" w:cs="Times New Roman"/>
          <w:sz w:val="26"/>
          <w:szCs w:val="26"/>
        </w:rPr>
        <w:t xml:space="preserve"> проект муниципальной программы с пояснительной запиской направляется ответственным исполнителем в течение 5 календарных дней в Контрольно-счетную палату муниципального образования Плавский район для проведения </w:t>
      </w:r>
      <w:r w:rsidR="00555C17" w:rsidRPr="00AE5598">
        <w:rPr>
          <w:rFonts w:ascii="PT Astra Serif" w:hAnsi="PT Astra Serif" w:cs="Times New Roman"/>
          <w:sz w:val="26"/>
          <w:szCs w:val="26"/>
        </w:rPr>
        <w:t xml:space="preserve">финансово – экономической </w:t>
      </w:r>
      <w:r w:rsidRPr="00AE5598">
        <w:rPr>
          <w:rFonts w:ascii="PT Astra Serif" w:hAnsi="PT Astra Serif" w:cs="Times New Roman"/>
          <w:sz w:val="26"/>
          <w:szCs w:val="26"/>
        </w:rPr>
        <w:t>экспертизы.</w:t>
      </w:r>
    </w:p>
    <w:p w:rsidR="00AB4995" w:rsidRPr="00AE5598" w:rsidRDefault="00AB4995"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 xml:space="preserve">33. В течение 7 календарных дней Контрольно-счетной палатой муниципального образования Плавский район проводится </w:t>
      </w:r>
      <w:r w:rsidR="00555C17" w:rsidRPr="00AE5598">
        <w:rPr>
          <w:rFonts w:ascii="PT Astra Serif" w:hAnsi="PT Astra Serif" w:cs="Times New Roman"/>
          <w:sz w:val="26"/>
          <w:szCs w:val="26"/>
        </w:rPr>
        <w:t xml:space="preserve">финансово –экономическая </w:t>
      </w:r>
      <w:r w:rsidRPr="00AE5598">
        <w:rPr>
          <w:rFonts w:ascii="PT Astra Serif" w:hAnsi="PT Astra Serif" w:cs="Times New Roman"/>
          <w:sz w:val="26"/>
          <w:szCs w:val="26"/>
        </w:rPr>
        <w:t>экспертиза проекта муниципальной программы.</w:t>
      </w:r>
    </w:p>
    <w:p w:rsidR="00AB4995" w:rsidRPr="00AE5598" w:rsidRDefault="00AB499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34. В случае подготовки Контрольно-счетной палатой муниципального образования Плавский район отрицательного заключения </w:t>
      </w:r>
      <w:r w:rsidR="00DF0A90" w:rsidRPr="00AE5598">
        <w:rPr>
          <w:rFonts w:ascii="PT Astra Serif" w:hAnsi="PT Astra Serif" w:cs="Times New Roman"/>
          <w:sz w:val="26"/>
          <w:szCs w:val="26"/>
        </w:rPr>
        <w:t>ответственный исполнитель</w:t>
      </w:r>
      <w:r w:rsidRPr="00AE5598">
        <w:rPr>
          <w:rFonts w:ascii="PT Astra Serif" w:hAnsi="PT Astra Serif" w:cs="Times New Roman"/>
          <w:sz w:val="26"/>
          <w:szCs w:val="26"/>
        </w:rPr>
        <w:t xml:space="preserve"> (соисполнител</w:t>
      </w:r>
      <w:r w:rsidR="00DF0A90" w:rsidRPr="00AE5598">
        <w:rPr>
          <w:rFonts w:ascii="PT Astra Serif" w:hAnsi="PT Astra Serif" w:cs="Times New Roman"/>
          <w:sz w:val="26"/>
          <w:szCs w:val="26"/>
        </w:rPr>
        <w:t>ь</w:t>
      </w:r>
      <w:r w:rsidRPr="00AE5598">
        <w:rPr>
          <w:rFonts w:ascii="PT Astra Serif" w:hAnsi="PT Astra Serif" w:cs="Times New Roman"/>
          <w:sz w:val="26"/>
          <w:szCs w:val="26"/>
        </w:rPr>
        <w:t xml:space="preserve">) </w:t>
      </w:r>
      <w:r w:rsidR="00DF0A90" w:rsidRPr="00AE5598">
        <w:rPr>
          <w:rFonts w:ascii="PT Astra Serif" w:hAnsi="PT Astra Serif" w:cs="Times New Roman"/>
          <w:sz w:val="26"/>
          <w:szCs w:val="26"/>
        </w:rPr>
        <w:t xml:space="preserve">дорабатывает проект муниципальной программы </w:t>
      </w:r>
      <w:r w:rsidRPr="00AE5598">
        <w:rPr>
          <w:rFonts w:ascii="PT Astra Serif" w:hAnsi="PT Astra Serif" w:cs="Times New Roman"/>
          <w:sz w:val="26"/>
          <w:szCs w:val="26"/>
        </w:rPr>
        <w:t xml:space="preserve">с учетом замечаний в течение 5 рабочих дней со дня получения данного заключения и повторно представляет его для </w:t>
      </w:r>
      <w:r w:rsidR="00DF0A90" w:rsidRPr="00AE5598">
        <w:rPr>
          <w:rFonts w:ascii="PT Astra Serif" w:hAnsi="PT Astra Serif" w:cs="Times New Roman"/>
          <w:sz w:val="26"/>
          <w:szCs w:val="26"/>
        </w:rPr>
        <w:t>получения положительного заключения.</w:t>
      </w:r>
    </w:p>
    <w:p w:rsidR="00AB4995" w:rsidRPr="00AE5598" w:rsidRDefault="00AB499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35. При получении положительной экспертизы Контрольно-счетной палаты муниципального образования Плавский район проект муниципальной программы </w:t>
      </w:r>
      <w:r w:rsidR="004918D0" w:rsidRPr="00AE5598">
        <w:rPr>
          <w:rFonts w:ascii="PT Astra Serif" w:hAnsi="PT Astra Serif" w:cs="Times New Roman"/>
          <w:sz w:val="26"/>
          <w:szCs w:val="26"/>
        </w:rPr>
        <w:t xml:space="preserve">направляется </w:t>
      </w:r>
      <w:r w:rsidR="00DF0A90" w:rsidRPr="00AE5598">
        <w:rPr>
          <w:rFonts w:ascii="PT Astra Serif" w:hAnsi="PT Astra Serif" w:cs="Times New Roman"/>
          <w:sz w:val="26"/>
          <w:szCs w:val="26"/>
        </w:rPr>
        <w:t>для подготовки постановления главы</w:t>
      </w:r>
      <w:r w:rsidR="004918D0" w:rsidRPr="00AE5598">
        <w:rPr>
          <w:rFonts w:ascii="PT Astra Serif" w:hAnsi="PT Astra Serif" w:cs="Times New Roman"/>
          <w:sz w:val="26"/>
          <w:szCs w:val="26"/>
        </w:rPr>
        <w:t xml:space="preserve"> администраци</w:t>
      </w:r>
      <w:r w:rsidR="00DF0A90" w:rsidRPr="00AE5598">
        <w:rPr>
          <w:rFonts w:ascii="PT Astra Serif" w:hAnsi="PT Astra Serif" w:cs="Times New Roman"/>
          <w:sz w:val="26"/>
          <w:szCs w:val="26"/>
        </w:rPr>
        <w:t>и</w:t>
      </w:r>
      <w:r w:rsidR="004918D0" w:rsidRPr="00AE5598">
        <w:rPr>
          <w:rFonts w:ascii="PT Astra Serif" w:hAnsi="PT Astra Serif" w:cs="Times New Roman"/>
          <w:sz w:val="26"/>
          <w:szCs w:val="26"/>
        </w:rPr>
        <w:t xml:space="preserve"> муниципального образования Плавский район</w:t>
      </w:r>
      <w:r w:rsidRPr="00AE5598">
        <w:rPr>
          <w:rFonts w:ascii="PT Astra Serif" w:hAnsi="PT Astra Serif" w:cs="Times New Roman"/>
          <w:sz w:val="26"/>
          <w:szCs w:val="26"/>
        </w:rPr>
        <w:t>.</w:t>
      </w:r>
    </w:p>
    <w:p w:rsidR="0038359A" w:rsidRPr="00AE5598" w:rsidRDefault="00173012"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3</w:t>
      </w:r>
      <w:r w:rsidR="004918D0" w:rsidRPr="00AE5598">
        <w:rPr>
          <w:rFonts w:ascii="PT Astra Serif" w:hAnsi="PT Astra Serif" w:cs="Times New Roman"/>
          <w:sz w:val="26"/>
          <w:szCs w:val="26"/>
        </w:rPr>
        <w:t>6</w:t>
      </w:r>
      <w:r w:rsidR="0038359A" w:rsidRPr="00AE5598">
        <w:rPr>
          <w:rFonts w:ascii="PT Astra Serif" w:hAnsi="PT Astra Serif" w:cs="Times New Roman"/>
          <w:sz w:val="26"/>
          <w:szCs w:val="26"/>
        </w:rPr>
        <w:t>. </w:t>
      </w:r>
      <w:r w:rsidR="00A51369" w:rsidRPr="00AE5598">
        <w:rPr>
          <w:rFonts w:ascii="PT Astra Serif" w:hAnsi="PT Astra Serif" w:cs="Times New Roman"/>
          <w:sz w:val="26"/>
          <w:szCs w:val="26"/>
        </w:rPr>
        <w:t xml:space="preserve">Если в рамках </w:t>
      </w:r>
      <w:r w:rsidR="000E2631" w:rsidRPr="00AE5598">
        <w:rPr>
          <w:rFonts w:ascii="PT Astra Serif" w:hAnsi="PT Astra Serif" w:cs="Times New Roman"/>
          <w:sz w:val="26"/>
          <w:szCs w:val="26"/>
        </w:rPr>
        <w:t>муниципальной программы</w:t>
      </w:r>
      <w:r w:rsidR="0038359A" w:rsidRPr="00AE5598">
        <w:rPr>
          <w:rFonts w:ascii="PT Astra Serif" w:hAnsi="PT Astra Serif" w:cs="Times New Roman"/>
          <w:sz w:val="26"/>
          <w:szCs w:val="26"/>
        </w:rPr>
        <w:t xml:space="preserve"> </w:t>
      </w:r>
      <w:r w:rsidR="000E2631" w:rsidRPr="00AE5598">
        <w:rPr>
          <w:rFonts w:ascii="PT Astra Serif" w:hAnsi="PT Astra Serif" w:cs="Times New Roman"/>
          <w:sz w:val="26"/>
          <w:szCs w:val="26"/>
        </w:rPr>
        <w:t>предусмотрено осуществление бюджетных инвестиций в форме капитальных вложений</w:t>
      </w:r>
      <w:r w:rsidR="0038359A" w:rsidRPr="00AE5598">
        <w:rPr>
          <w:rFonts w:ascii="PT Astra Serif" w:hAnsi="PT Astra Serif" w:cs="Times New Roman"/>
          <w:sz w:val="26"/>
          <w:szCs w:val="26"/>
        </w:rPr>
        <w:t xml:space="preserve"> одновременно с проектом муниципальной программы пред</w:t>
      </w:r>
      <w:r w:rsidR="0067205B" w:rsidRPr="00AE5598">
        <w:rPr>
          <w:rFonts w:ascii="PT Astra Serif" w:hAnsi="PT Astra Serif" w:cs="Times New Roman"/>
          <w:sz w:val="26"/>
          <w:szCs w:val="26"/>
        </w:rPr>
        <w:t>о</w:t>
      </w:r>
      <w:r w:rsidR="0038359A" w:rsidRPr="00AE5598">
        <w:rPr>
          <w:rFonts w:ascii="PT Astra Serif" w:hAnsi="PT Astra Serif" w:cs="Times New Roman"/>
          <w:sz w:val="26"/>
          <w:szCs w:val="26"/>
        </w:rPr>
        <w:t>ставля</w:t>
      </w:r>
      <w:r w:rsidR="000E2631" w:rsidRPr="00AE5598">
        <w:rPr>
          <w:rFonts w:ascii="PT Astra Serif" w:hAnsi="PT Astra Serif" w:cs="Times New Roman"/>
          <w:sz w:val="26"/>
          <w:szCs w:val="26"/>
        </w:rPr>
        <w:t>ется</w:t>
      </w:r>
      <w:r w:rsidR="0038359A" w:rsidRPr="00AE5598">
        <w:rPr>
          <w:rFonts w:ascii="PT Astra Serif" w:hAnsi="PT Astra Serif" w:cs="Times New Roman"/>
          <w:sz w:val="26"/>
          <w:szCs w:val="26"/>
        </w:rPr>
        <w:t xml:space="preserve"> проект решения о подготовке и реализации бюджетных инвестиций (предоставлении субсидий) по форме, утвержденной постановлением администрации муниципального образования Плавский район.</w:t>
      </w:r>
    </w:p>
    <w:p w:rsidR="0038359A" w:rsidRPr="00AE5598" w:rsidRDefault="0038359A"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3</w:t>
      </w:r>
      <w:r w:rsidR="004918D0" w:rsidRPr="00AE5598">
        <w:rPr>
          <w:rFonts w:ascii="PT Astra Serif" w:hAnsi="PT Astra Serif" w:cs="Times New Roman"/>
          <w:sz w:val="26"/>
          <w:szCs w:val="26"/>
        </w:rPr>
        <w:t>7</w:t>
      </w:r>
      <w:r w:rsidRPr="00AE5598">
        <w:rPr>
          <w:rFonts w:ascii="PT Astra Serif" w:hAnsi="PT Astra Serif" w:cs="Times New Roman"/>
          <w:sz w:val="26"/>
          <w:szCs w:val="26"/>
        </w:rPr>
        <w:t xml:space="preserve">. Постановление администрации муниципального образования Плавский </w:t>
      </w:r>
      <w:r w:rsidRPr="00AE5598">
        <w:rPr>
          <w:rFonts w:ascii="PT Astra Serif" w:hAnsi="PT Astra Serif" w:cs="Times New Roman"/>
          <w:sz w:val="26"/>
          <w:szCs w:val="26"/>
        </w:rPr>
        <w:lastRenderedPageBreak/>
        <w:t xml:space="preserve">район об утверждении вновь разработанной муниципальной программы должно быть </w:t>
      </w:r>
      <w:r w:rsidR="00201C77" w:rsidRPr="00AE5598">
        <w:rPr>
          <w:rFonts w:ascii="PT Astra Serif" w:hAnsi="PT Astra Serif" w:cs="Times New Roman"/>
          <w:sz w:val="26"/>
          <w:szCs w:val="26"/>
        </w:rPr>
        <w:t>принято</w:t>
      </w:r>
      <w:r w:rsidRPr="00AE5598">
        <w:rPr>
          <w:rFonts w:ascii="PT Astra Serif" w:hAnsi="PT Astra Serif" w:cs="Times New Roman"/>
          <w:sz w:val="26"/>
          <w:szCs w:val="26"/>
        </w:rPr>
        <w:t xml:space="preserve"> до дня вступления в силу решений Собрания представителей муниципального образования Плавский район, Собрания депутатов муниципального образования город Плавск Плавского района о бюджете </w:t>
      </w:r>
      <w:r w:rsidR="002D532E" w:rsidRPr="00AE5598">
        <w:rPr>
          <w:rFonts w:ascii="PT Astra Serif" w:hAnsi="PT Astra Serif" w:cs="Times New Roman"/>
          <w:sz w:val="26"/>
          <w:szCs w:val="26"/>
        </w:rPr>
        <w:t>района, бюджете города</w:t>
      </w:r>
      <w:r w:rsidRPr="00AE5598">
        <w:rPr>
          <w:rFonts w:ascii="PT Astra Serif" w:hAnsi="PT Astra Serif" w:cs="Times New Roman"/>
          <w:sz w:val="26"/>
          <w:szCs w:val="26"/>
        </w:rPr>
        <w:t xml:space="preserve"> на </w:t>
      </w:r>
      <w:r w:rsidR="00173012" w:rsidRPr="00AE5598">
        <w:rPr>
          <w:rFonts w:ascii="PT Astra Serif" w:hAnsi="PT Astra Serif" w:cs="Times New Roman"/>
          <w:sz w:val="26"/>
          <w:szCs w:val="26"/>
        </w:rPr>
        <w:t>очередной</w:t>
      </w:r>
      <w:r w:rsidRPr="00AE5598">
        <w:rPr>
          <w:rFonts w:ascii="PT Astra Serif" w:hAnsi="PT Astra Serif" w:cs="Times New Roman"/>
          <w:sz w:val="26"/>
          <w:szCs w:val="26"/>
        </w:rPr>
        <w:t xml:space="preserve"> финансовый год и плановый период.</w:t>
      </w:r>
    </w:p>
    <w:p w:rsidR="0038359A" w:rsidRPr="00AE5598" w:rsidRDefault="004918D0" w:rsidP="006961B2">
      <w:pPr>
        <w:autoSpaceDE w:val="0"/>
        <w:autoSpaceDN w:val="0"/>
        <w:adjustRightInd w:val="0"/>
        <w:ind w:firstLine="709"/>
        <w:jc w:val="both"/>
        <w:rPr>
          <w:rFonts w:ascii="PT Astra Serif" w:hAnsi="PT Astra Serif"/>
          <w:sz w:val="26"/>
          <w:szCs w:val="26"/>
        </w:rPr>
      </w:pPr>
      <w:r w:rsidRPr="00AE5598">
        <w:rPr>
          <w:rFonts w:ascii="PT Astra Serif" w:hAnsi="PT Astra Serif"/>
          <w:sz w:val="26"/>
          <w:szCs w:val="26"/>
        </w:rPr>
        <w:t xml:space="preserve">38. </w:t>
      </w:r>
      <w:r w:rsidR="0038359A" w:rsidRPr="00AE5598">
        <w:rPr>
          <w:rFonts w:ascii="PT Astra Serif" w:hAnsi="PT Astra Serif"/>
          <w:sz w:val="26"/>
          <w:szCs w:val="26"/>
        </w:rPr>
        <w:t xml:space="preserve">В случае участия муниципального образования Плавский район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при наличии финансовых ресурсов в бюджете </w:t>
      </w:r>
      <w:r w:rsidR="002D532E" w:rsidRPr="00AE5598">
        <w:rPr>
          <w:rFonts w:ascii="PT Astra Serif" w:hAnsi="PT Astra Serif"/>
          <w:sz w:val="26"/>
          <w:szCs w:val="26"/>
        </w:rPr>
        <w:t>района, бюджете города</w:t>
      </w:r>
      <w:r w:rsidR="0038359A" w:rsidRPr="00AE5598">
        <w:rPr>
          <w:rFonts w:ascii="PT Astra Serif" w:hAnsi="PT Astra Serif"/>
          <w:sz w:val="26"/>
          <w:szCs w:val="26"/>
        </w:rPr>
        <w:t>.</w:t>
      </w:r>
    </w:p>
    <w:p w:rsidR="005F4068" w:rsidRPr="00AE5598" w:rsidRDefault="005F4068" w:rsidP="006961B2">
      <w:pPr>
        <w:autoSpaceDE w:val="0"/>
        <w:autoSpaceDN w:val="0"/>
        <w:adjustRightInd w:val="0"/>
        <w:ind w:firstLine="709"/>
        <w:jc w:val="both"/>
        <w:rPr>
          <w:rFonts w:ascii="PT Astra Serif" w:hAnsi="PT Astra Serif"/>
          <w:color w:val="FF0000"/>
          <w:sz w:val="26"/>
          <w:szCs w:val="26"/>
        </w:rPr>
      </w:pPr>
      <w:r w:rsidRPr="00AE5598">
        <w:rPr>
          <w:rFonts w:ascii="PT Astra Serif" w:hAnsi="PT Astra Serif"/>
          <w:sz w:val="26"/>
          <w:szCs w:val="26"/>
        </w:rPr>
        <w:t>3</w:t>
      </w:r>
      <w:r w:rsidR="004918D0" w:rsidRPr="00AE5598">
        <w:rPr>
          <w:rFonts w:ascii="PT Astra Serif" w:hAnsi="PT Astra Serif"/>
          <w:sz w:val="26"/>
          <w:szCs w:val="26"/>
        </w:rPr>
        <w:t>9</w:t>
      </w:r>
      <w:r w:rsidRPr="00AE5598">
        <w:rPr>
          <w:rFonts w:ascii="PT Astra Serif" w:hAnsi="PT Astra Serif"/>
          <w:sz w:val="26"/>
          <w:szCs w:val="26"/>
        </w:rPr>
        <w:t>. Методическое руководство и координация работ по разработке и реализации муниципальных программ муниципального образования осуществляется финансовым управлением и комитетом по вопросам имущественных отношений, экономического развития, предпринимательства</w:t>
      </w:r>
      <w:r w:rsidRPr="00AE5598">
        <w:rPr>
          <w:rFonts w:ascii="PT Astra Serif" w:hAnsi="PT Astra Serif"/>
          <w:color w:val="FF0000"/>
          <w:sz w:val="26"/>
          <w:szCs w:val="26"/>
        </w:rPr>
        <w:t>.</w:t>
      </w:r>
    </w:p>
    <w:p w:rsidR="000506CB" w:rsidRPr="00AE5598" w:rsidRDefault="000506CB" w:rsidP="006961B2">
      <w:pPr>
        <w:pStyle w:val="ConsPlusNormal"/>
        <w:ind w:right="-2" w:firstLine="851"/>
        <w:jc w:val="center"/>
        <w:outlineLvl w:val="1"/>
        <w:rPr>
          <w:rFonts w:ascii="PT Astra Serif" w:hAnsi="PT Astra Serif" w:cs="Times New Roman"/>
          <w:sz w:val="26"/>
          <w:szCs w:val="26"/>
        </w:rPr>
      </w:pPr>
    </w:p>
    <w:p w:rsidR="000506CB" w:rsidRPr="00AE5598" w:rsidRDefault="0085762A" w:rsidP="006961B2">
      <w:pPr>
        <w:pStyle w:val="ConsPlusNormal"/>
        <w:ind w:right="-2" w:firstLine="0"/>
        <w:jc w:val="center"/>
        <w:outlineLvl w:val="1"/>
        <w:rPr>
          <w:rFonts w:ascii="PT Astra Serif" w:hAnsi="PT Astra Serif" w:cs="Times New Roman"/>
          <w:b/>
          <w:sz w:val="26"/>
          <w:szCs w:val="26"/>
        </w:rPr>
      </w:pPr>
      <w:r w:rsidRPr="00AE5598">
        <w:rPr>
          <w:rFonts w:ascii="PT Astra Serif" w:hAnsi="PT Astra Serif" w:cs="Times New Roman"/>
          <w:b/>
          <w:sz w:val="26"/>
          <w:szCs w:val="26"/>
          <w:lang w:val="en-US"/>
        </w:rPr>
        <w:t>IV</w:t>
      </w:r>
      <w:r w:rsidR="000506CB" w:rsidRPr="00AE5598">
        <w:rPr>
          <w:rFonts w:ascii="PT Astra Serif" w:hAnsi="PT Astra Serif" w:cs="Times New Roman"/>
          <w:b/>
          <w:sz w:val="26"/>
          <w:szCs w:val="26"/>
        </w:rPr>
        <w:t>. Внесение изменений в муниципальную программу</w:t>
      </w:r>
    </w:p>
    <w:p w:rsidR="000506CB" w:rsidRPr="00AE5598" w:rsidRDefault="000506CB" w:rsidP="006961B2">
      <w:pPr>
        <w:pStyle w:val="ConsPlusNormal"/>
        <w:ind w:right="-2" w:firstLine="851"/>
        <w:rPr>
          <w:rFonts w:ascii="PT Astra Serif" w:hAnsi="PT Astra Serif" w:cs="Times New Roman"/>
          <w:sz w:val="26"/>
          <w:szCs w:val="26"/>
        </w:rPr>
      </w:pP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40</w:t>
      </w:r>
      <w:r w:rsidR="000506CB" w:rsidRPr="00AE5598">
        <w:rPr>
          <w:rFonts w:ascii="PT Astra Serif" w:hAnsi="PT Astra Serif" w:cs="Times New Roman"/>
          <w:sz w:val="26"/>
          <w:szCs w:val="26"/>
        </w:rPr>
        <w:t>. В муниципальную программу вносятся изменения в случаях:</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1) снижения (увеличения) ожидаемых поступлений в бюджет </w:t>
      </w:r>
      <w:r w:rsidR="00FF30BC" w:rsidRPr="00AE5598">
        <w:rPr>
          <w:rFonts w:ascii="PT Astra Serif" w:hAnsi="PT Astra Serif" w:cs="Times New Roman"/>
          <w:sz w:val="26"/>
          <w:szCs w:val="26"/>
        </w:rPr>
        <w:t>района, бюджет города</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2) необходимости включения в муниципальную программу дополнительных мероприятий;</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4) необходимости изменения перечня мероприятий, сроков реализации или объемов финансирования муниципальной программы, производимых в соответствии с целями и задачами социально-экономического развития, определенными нормативными правовыми актами и иными распорядительными документ</w:t>
      </w:r>
      <w:r w:rsidR="0085762A" w:rsidRPr="00AE5598">
        <w:rPr>
          <w:rFonts w:ascii="PT Astra Serif" w:hAnsi="PT Astra Serif" w:cs="Times New Roman"/>
          <w:sz w:val="26"/>
          <w:szCs w:val="26"/>
        </w:rPr>
        <w:t>ами муниципального образования</w:t>
      </w:r>
      <w:r w:rsidRPr="00AE5598">
        <w:rPr>
          <w:rFonts w:ascii="PT Astra Serif" w:hAnsi="PT Astra Serif" w:cs="Times New Roman"/>
          <w:sz w:val="26"/>
          <w:szCs w:val="26"/>
        </w:rPr>
        <w:t>,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w:t>
      </w:r>
      <w:r w:rsidR="0085762A" w:rsidRPr="00AE5598">
        <w:rPr>
          <w:rFonts w:ascii="PT Astra Serif" w:hAnsi="PT Astra Serif" w:cs="Times New Roman"/>
          <w:sz w:val="26"/>
          <w:szCs w:val="26"/>
        </w:rPr>
        <w:t xml:space="preserve">жете </w:t>
      </w:r>
      <w:r w:rsidR="00FF30BC" w:rsidRPr="00AE5598">
        <w:rPr>
          <w:rFonts w:ascii="PT Astra Serif" w:hAnsi="PT Astra Serif" w:cs="Times New Roman"/>
          <w:sz w:val="26"/>
          <w:szCs w:val="26"/>
        </w:rPr>
        <w:t>района, бюджете города</w:t>
      </w:r>
      <w:r w:rsidRPr="00AE5598">
        <w:rPr>
          <w:rFonts w:ascii="PT Astra Serif" w:hAnsi="PT Astra Serif" w:cs="Times New Roman"/>
          <w:sz w:val="26"/>
          <w:szCs w:val="26"/>
        </w:rPr>
        <w:t>, бюджетную роспись</w:t>
      </w:r>
      <w:r w:rsidR="00434C25" w:rsidRPr="00AE5598">
        <w:rPr>
          <w:rFonts w:ascii="PT Astra Serif" w:hAnsi="PT Astra Serif" w:cs="Times New Roman"/>
          <w:sz w:val="26"/>
          <w:szCs w:val="26"/>
        </w:rPr>
        <w:t xml:space="preserve"> бюджета района, бюджетную роспись бюджета города</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5) изменения показателей, предусмотренных во исполнение Указов Президента Российской Федерации, стратегии социально-экономического развития </w:t>
      </w:r>
      <w:r w:rsidR="00802906" w:rsidRPr="00AE5598">
        <w:rPr>
          <w:rFonts w:ascii="PT Astra Serif" w:hAnsi="PT Astra Serif" w:cs="Times New Roman"/>
          <w:sz w:val="26"/>
          <w:szCs w:val="26"/>
        </w:rPr>
        <w:t>муниципального образования</w:t>
      </w:r>
      <w:r w:rsidRPr="00AE5598">
        <w:rPr>
          <w:rFonts w:ascii="PT Astra Serif" w:hAnsi="PT Astra Serif" w:cs="Times New Roman"/>
          <w:sz w:val="26"/>
          <w:szCs w:val="26"/>
        </w:rPr>
        <w:t>;</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 изменение мероприятий муниципальной программы без изменения общего объема бюджетных ассигнований на их реализацию.</w:t>
      </w:r>
    </w:p>
    <w:p w:rsidR="000506CB" w:rsidRPr="00AE5598" w:rsidRDefault="00426DC8"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41</w:t>
      </w:r>
      <w:r w:rsidR="000506CB" w:rsidRPr="00AE5598">
        <w:rPr>
          <w:rFonts w:ascii="PT Astra Serif" w:hAnsi="PT Astra Serif" w:cs="Times New Roman"/>
          <w:sz w:val="26"/>
          <w:szCs w:val="26"/>
        </w:rPr>
        <w:t>. Вместе с проектом изменений в муниципальную программу ответственный исполнитель (соисполнитель) готовит пояснительную записку.</w:t>
      </w:r>
    </w:p>
    <w:p w:rsidR="00802906" w:rsidRPr="00AE5598" w:rsidRDefault="000506CB"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 xml:space="preserve">В случае внесения в муниципальную программу изменений, связанных с уточнением бюджета </w:t>
      </w:r>
      <w:r w:rsidR="00FF30BC" w:rsidRPr="00AE5598">
        <w:rPr>
          <w:rFonts w:ascii="PT Astra Serif" w:hAnsi="PT Astra Serif" w:cs="Times New Roman"/>
          <w:sz w:val="26"/>
          <w:szCs w:val="26"/>
        </w:rPr>
        <w:t>района</w:t>
      </w:r>
      <w:r w:rsidRPr="00AE5598">
        <w:rPr>
          <w:rFonts w:ascii="PT Astra Serif" w:hAnsi="PT Astra Serif" w:cs="Times New Roman"/>
          <w:sz w:val="26"/>
          <w:szCs w:val="26"/>
        </w:rPr>
        <w:t xml:space="preserve">, </w:t>
      </w:r>
      <w:r w:rsidR="00802906" w:rsidRPr="00AE5598">
        <w:rPr>
          <w:rFonts w:ascii="PT Astra Serif" w:hAnsi="PT Astra Serif" w:cs="Times New Roman"/>
          <w:sz w:val="26"/>
          <w:szCs w:val="26"/>
        </w:rPr>
        <w:t xml:space="preserve">бюджета </w:t>
      </w:r>
      <w:r w:rsidR="00FF30BC" w:rsidRPr="00AE5598">
        <w:rPr>
          <w:rFonts w:ascii="PT Astra Serif" w:hAnsi="PT Astra Serif" w:cs="Times New Roman"/>
          <w:sz w:val="26"/>
          <w:szCs w:val="26"/>
        </w:rPr>
        <w:t>города</w:t>
      </w:r>
      <w:r w:rsidR="00802906" w:rsidRPr="00AE5598">
        <w:rPr>
          <w:rFonts w:ascii="PT Astra Serif" w:hAnsi="PT Astra Serif" w:cs="Times New Roman"/>
          <w:sz w:val="26"/>
          <w:szCs w:val="26"/>
        </w:rPr>
        <w:t xml:space="preserve">, </w:t>
      </w:r>
      <w:r w:rsidRPr="00AE5598">
        <w:rPr>
          <w:rFonts w:ascii="PT Astra Serif" w:hAnsi="PT Astra Serif" w:cs="Times New Roman"/>
          <w:sz w:val="26"/>
          <w:szCs w:val="26"/>
        </w:rPr>
        <w:t>на котор</w:t>
      </w:r>
      <w:r w:rsidR="00802906" w:rsidRPr="00AE5598">
        <w:rPr>
          <w:rFonts w:ascii="PT Astra Serif" w:hAnsi="PT Astra Serif" w:cs="Times New Roman"/>
          <w:sz w:val="26"/>
          <w:szCs w:val="26"/>
        </w:rPr>
        <w:t>ые</w:t>
      </w:r>
      <w:r w:rsidRPr="00AE5598">
        <w:rPr>
          <w:rFonts w:ascii="PT Astra Serif" w:hAnsi="PT Astra Serif" w:cs="Times New Roman"/>
          <w:sz w:val="26"/>
          <w:szCs w:val="26"/>
        </w:rPr>
        <w:t xml:space="preserve"> было получено положительное заключение </w:t>
      </w:r>
      <w:r w:rsidR="00FF30BC" w:rsidRPr="00AE5598">
        <w:rPr>
          <w:rFonts w:ascii="PT Astra Serif" w:hAnsi="PT Astra Serif" w:cs="Times New Roman"/>
          <w:sz w:val="26"/>
          <w:szCs w:val="26"/>
        </w:rPr>
        <w:t>К</w:t>
      </w:r>
      <w:r w:rsidRPr="00AE5598">
        <w:rPr>
          <w:rFonts w:ascii="PT Astra Serif" w:hAnsi="PT Astra Serif" w:cs="Times New Roman"/>
          <w:sz w:val="26"/>
          <w:szCs w:val="26"/>
        </w:rPr>
        <w:t xml:space="preserve">онтрольно-счетной </w:t>
      </w:r>
      <w:r w:rsidR="00802906" w:rsidRPr="00AE5598">
        <w:rPr>
          <w:rFonts w:ascii="PT Astra Serif" w:hAnsi="PT Astra Serif" w:cs="Times New Roman"/>
          <w:sz w:val="26"/>
          <w:szCs w:val="26"/>
        </w:rPr>
        <w:t>палаты</w:t>
      </w:r>
      <w:r w:rsidRPr="00AE5598">
        <w:rPr>
          <w:rFonts w:ascii="PT Astra Serif" w:hAnsi="PT Astra Serif" w:cs="Times New Roman"/>
          <w:sz w:val="26"/>
          <w:szCs w:val="26"/>
        </w:rPr>
        <w:t xml:space="preserve"> муниципального образования </w:t>
      </w:r>
      <w:r w:rsidR="00802906" w:rsidRPr="00AE5598">
        <w:rPr>
          <w:rFonts w:ascii="PT Astra Serif" w:hAnsi="PT Astra Serif" w:cs="Times New Roman"/>
          <w:sz w:val="26"/>
          <w:szCs w:val="26"/>
        </w:rPr>
        <w:t xml:space="preserve">Плавский </w:t>
      </w:r>
      <w:r w:rsidRPr="00AE5598">
        <w:rPr>
          <w:rFonts w:ascii="PT Astra Serif" w:hAnsi="PT Astra Serif" w:cs="Times New Roman"/>
          <w:sz w:val="26"/>
          <w:szCs w:val="26"/>
        </w:rPr>
        <w:t xml:space="preserve">район, считать решение Собрания </w:t>
      </w:r>
      <w:r w:rsidR="00802906" w:rsidRPr="00AE5598">
        <w:rPr>
          <w:rFonts w:ascii="PT Astra Serif" w:hAnsi="PT Astra Serif" w:cs="Times New Roman"/>
          <w:sz w:val="26"/>
          <w:szCs w:val="26"/>
        </w:rPr>
        <w:t>п</w:t>
      </w:r>
      <w:r w:rsidRPr="00AE5598">
        <w:rPr>
          <w:rFonts w:ascii="PT Astra Serif" w:hAnsi="PT Astra Serif" w:cs="Times New Roman"/>
          <w:sz w:val="26"/>
          <w:szCs w:val="26"/>
        </w:rPr>
        <w:t xml:space="preserve">редставителей </w:t>
      </w:r>
      <w:r w:rsidR="00802906" w:rsidRPr="00AE5598">
        <w:rPr>
          <w:rFonts w:ascii="PT Astra Serif" w:hAnsi="PT Astra Serif" w:cs="Times New Roman"/>
          <w:sz w:val="26"/>
          <w:szCs w:val="26"/>
        </w:rPr>
        <w:t xml:space="preserve">муниципального образования Плавский район, решение Собрания депутатов </w:t>
      </w:r>
      <w:r w:rsidR="00802906" w:rsidRPr="00AE5598">
        <w:rPr>
          <w:rFonts w:ascii="PT Astra Serif" w:hAnsi="PT Astra Serif" w:cs="Times New Roman"/>
          <w:sz w:val="26"/>
          <w:szCs w:val="26"/>
        </w:rPr>
        <w:lastRenderedPageBreak/>
        <w:t xml:space="preserve">муниципального образования город Плавск Плавского района </w:t>
      </w:r>
      <w:r w:rsidRPr="00AE5598">
        <w:rPr>
          <w:rFonts w:ascii="PT Astra Serif" w:hAnsi="PT Astra Serif" w:cs="Times New Roman"/>
          <w:sz w:val="26"/>
          <w:szCs w:val="26"/>
        </w:rPr>
        <w:t xml:space="preserve"> о внесении изменений в бюджет</w:t>
      </w:r>
      <w:r w:rsidR="00FF30BC" w:rsidRPr="00AE5598">
        <w:rPr>
          <w:rFonts w:ascii="PT Astra Serif" w:hAnsi="PT Astra Serif" w:cs="Times New Roman"/>
          <w:sz w:val="26"/>
          <w:szCs w:val="26"/>
        </w:rPr>
        <w:t xml:space="preserve"> района, бюджет города</w:t>
      </w:r>
      <w:r w:rsidRPr="00AE5598">
        <w:rPr>
          <w:rFonts w:ascii="PT Astra Serif" w:hAnsi="PT Astra Serif" w:cs="Times New Roman"/>
          <w:sz w:val="26"/>
          <w:szCs w:val="26"/>
        </w:rPr>
        <w:t xml:space="preserve"> обоснованием для вносимых изменений в муниципальную программу.</w:t>
      </w:r>
    </w:p>
    <w:p w:rsidR="000506CB" w:rsidRPr="00AE5598" w:rsidRDefault="000506CB"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4</w:t>
      </w:r>
      <w:r w:rsidR="00426DC8" w:rsidRPr="00AE5598">
        <w:rPr>
          <w:rFonts w:ascii="PT Astra Serif" w:hAnsi="PT Astra Serif" w:cs="Times New Roman"/>
          <w:sz w:val="26"/>
          <w:szCs w:val="26"/>
        </w:rPr>
        <w:t>2</w:t>
      </w:r>
      <w:r w:rsidR="000506CB" w:rsidRPr="00AE5598">
        <w:rPr>
          <w:rFonts w:ascii="PT Astra Serif" w:hAnsi="PT Astra Serif" w:cs="Times New Roman"/>
          <w:sz w:val="26"/>
          <w:szCs w:val="26"/>
        </w:rPr>
        <w:t>. В случа</w:t>
      </w:r>
      <w:r w:rsidR="00802906" w:rsidRPr="00AE5598">
        <w:rPr>
          <w:rFonts w:ascii="PT Astra Serif" w:hAnsi="PT Astra Serif" w:cs="Times New Roman"/>
          <w:sz w:val="26"/>
          <w:szCs w:val="26"/>
        </w:rPr>
        <w:t xml:space="preserve">е, </w:t>
      </w:r>
      <w:r w:rsidR="000506CB" w:rsidRPr="00AE5598">
        <w:rPr>
          <w:rFonts w:ascii="PT Astra Serif" w:hAnsi="PT Astra Serif" w:cs="Times New Roman"/>
          <w:sz w:val="26"/>
          <w:szCs w:val="26"/>
        </w:rPr>
        <w:t>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w:t>
      </w:r>
      <w:r w:rsidR="00802906" w:rsidRPr="00AE5598">
        <w:rPr>
          <w:rFonts w:ascii="PT Astra Serif" w:hAnsi="PT Astra Serif" w:cs="Times New Roman"/>
          <w:sz w:val="26"/>
          <w:szCs w:val="26"/>
        </w:rPr>
        <w:t>.</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4</w:t>
      </w:r>
      <w:r w:rsidR="00426DC8" w:rsidRPr="00AE5598">
        <w:rPr>
          <w:rFonts w:ascii="PT Astra Serif" w:hAnsi="PT Astra Serif" w:cs="Times New Roman"/>
          <w:sz w:val="26"/>
          <w:szCs w:val="26"/>
        </w:rPr>
        <w:t>3</w:t>
      </w:r>
      <w:r w:rsidR="000506CB" w:rsidRPr="00AE5598">
        <w:rPr>
          <w:rFonts w:ascii="PT Astra Serif" w:hAnsi="PT Astra Serif" w:cs="Times New Roman"/>
          <w:sz w:val="26"/>
          <w:szCs w:val="26"/>
        </w:rPr>
        <w:t>. Изменения в муниципальные проекты, включенные в муниципальную программу, осуществляется путем внесения изменений в муниципальную программ</w:t>
      </w:r>
      <w:r w:rsidR="00AD4DFB" w:rsidRPr="00AE5598">
        <w:rPr>
          <w:rFonts w:ascii="PT Astra Serif" w:hAnsi="PT Astra Serif" w:cs="Times New Roman"/>
          <w:sz w:val="26"/>
          <w:szCs w:val="26"/>
        </w:rPr>
        <w:t>у.</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p>
    <w:p w:rsidR="000506CB" w:rsidRPr="00AE5598" w:rsidRDefault="000506CB" w:rsidP="006961B2">
      <w:pPr>
        <w:pStyle w:val="ConsPlusNormal"/>
        <w:ind w:right="-2" w:firstLine="851"/>
        <w:rPr>
          <w:rFonts w:ascii="PT Astra Serif" w:hAnsi="PT Astra Serif" w:cs="Times New Roman"/>
          <w:sz w:val="26"/>
          <w:szCs w:val="26"/>
        </w:rPr>
      </w:pPr>
    </w:p>
    <w:p w:rsidR="000506CB" w:rsidRPr="00AE5598" w:rsidRDefault="00AD4DFB" w:rsidP="006961B2">
      <w:pPr>
        <w:pStyle w:val="ConsPlusNormal"/>
        <w:ind w:right="-2" w:firstLine="0"/>
        <w:jc w:val="center"/>
        <w:outlineLvl w:val="1"/>
        <w:rPr>
          <w:rFonts w:ascii="PT Astra Serif" w:hAnsi="PT Astra Serif" w:cs="Times New Roman"/>
          <w:b/>
          <w:sz w:val="26"/>
          <w:szCs w:val="26"/>
        </w:rPr>
      </w:pPr>
      <w:r w:rsidRPr="00AE5598">
        <w:rPr>
          <w:rFonts w:ascii="PT Astra Serif" w:hAnsi="PT Astra Serif" w:cs="Times New Roman"/>
          <w:b/>
          <w:sz w:val="26"/>
          <w:szCs w:val="26"/>
          <w:lang w:val="en-US"/>
        </w:rPr>
        <w:t>V</w:t>
      </w:r>
      <w:r w:rsidR="000506CB" w:rsidRPr="00AE5598">
        <w:rPr>
          <w:rFonts w:ascii="PT Astra Serif" w:hAnsi="PT Astra Serif" w:cs="Times New Roman"/>
          <w:b/>
          <w:sz w:val="26"/>
          <w:szCs w:val="26"/>
        </w:rPr>
        <w:t>. Финансовое обеспечение реализации муниципальных программ</w:t>
      </w:r>
    </w:p>
    <w:p w:rsidR="000506CB" w:rsidRPr="00AE5598" w:rsidRDefault="000506CB" w:rsidP="006961B2">
      <w:pPr>
        <w:pStyle w:val="ConsPlusNormal"/>
        <w:ind w:right="-2" w:firstLine="851"/>
        <w:rPr>
          <w:rFonts w:ascii="PT Astra Serif" w:hAnsi="PT Astra Serif" w:cs="Times New Roman"/>
          <w:b/>
          <w:sz w:val="26"/>
          <w:szCs w:val="26"/>
        </w:rPr>
      </w:pPr>
    </w:p>
    <w:p w:rsidR="00DC103F" w:rsidRPr="00AE5598" w:rsidRDefault="006A28ED" w:rsidP="006961B2">
      <w:pPr>
        <w:autoSpaceDE w:val="0"/>
        <w:autoSpaceDN w:val="0"/>
        <w:adjustRightInd w:val="0"/>
        <w:ind w:firstLine="720"/>
        <w:jc w:val="both"/>
        <w:rPr>
          <w:rFonts w:ascii="PT Astra Serif" w:hAnsi="PT Astra Serif"/>
          <w:sz w:val="26"/>
          <w:szCs w:val="26"/>
        </w:rPr>
      </w:pPr>
      <w:r w:rsidRPr="00AE5598">
        <w:rPr>
          <w:rFonts w:ascii="PT Astra Serif" w:hAnsi="PT Astra Serif"/>
          <w:sz w:val="26"/>
          <w:szCs w:val="26"/>
        </w:rPr>
        <w:t>4</w:t>
      </w:r>
      <w:r w:rsidR="00426DC8" w:rsidRPr="00AE5598">
        <w:rPr>
          <w:rFonts w:ascii="PT Astra Serif" w:hAnsi="PT Astra Serif"/>
          <w:sz w:val="26"/>
          <w:szCs w:val="26"/>
        </w:rPr>
        <w:t>4</w:t>
      </w:r>
      <w:r w:rsidR="00DC103F" w:rsidRPr="00AE5598">
        <w:rPr>
          <w:rFonts w:ascii="PT Astra Serif" w:hAnsi="PT Astra Serif"/>
          <w:sz w:val="26"/>
          <w:szCs w:val="26"/>
        </w:rPr>
        <w:t xml:space="preserve">. Финансовое обеспечение реализации муниципальной программы осуществляется за счет бюджетных ассигнований бюджета </w:t>
      </w:r>
      <w:r w:rsidR="00194204" w:rsidRPr="00AE5598">
        <w:rPr>
          <w:rFonts w:ascii="PT Astra Serif" w:hAnsi="PT Astra Serif"/>
          <w:sz w:val="26"/>
          <w:szCs w:val="26"/>
        </w:rPr>
        <w:t xml:space="preserve">района, бюджета города в части расходных обязательств муниципального образования, а также привлекаемых средств </w:t>
      </w:r>
      <w:r w:rsidR="00DC103F" w:rsidRPr="00AE5598">
        <w:rPr>
          <w:rFonts w:ascii="PT Astra Serif" w:hAnsi="PT Astra Serif"/>
          <w:sz w:val="26"/>
          <w:szCs w:val="26"/>
        </w:rPr>
        <w:t>федерального бюджета, бюджета Тульской области, внебюджетных источников и иных источников, не запрещенных законом.</w:t>
      </w:r>
    </w:p>
    <w:p w:rsidR="00DC103F" w:rsidRPr="00AE5598" w:rsidRDefault="00D74D0F" w:rsidP="006961B2">
      <w:pPr>
        <w:autoSpaceDE w:val="0"/>
        <w:autoSpaceDN w:val="0"/>
        <w:adjustRightInd w:val="0"/>
        <w:ind w:firstLine="720"/>
        <w:jc w:val="both"/>
        <w:rPr>
          <w:rFonts w:ascii="PT Astra Serif" w:hAnsi="PT Astra Serif"/>
          <w:sz w:val="26"/>
          <w:szCs w:val="26"/>
        </w:rPr>
      </w:pPr>
      <w:r w:rsidRPr="00AE5598">
        <w:rPr>
          <w:rFonts w:ascii="PT Astra Serif" w:hAnsi="PT Astra Serif"/>
          <w:sz w:val="26"/>
          <w:szCs w:val="26"/>
        </w:rPr>
        <w:t>4</w:t>
      </w:r>
      <w:r w:rsidR="00426DC8" w:rsidRPr="00AE5598">
        <w:rPr>
          <w:rFonts w:ascii="PT Astra Serif" w:hAnsi="PT Astra Serif"/>
          <w:sz w:val="26"/>
          <w:szCs w:val="26"/>
        </w:rPr>
        <w:t>5</w:t>
      </w:r>
      <w:r w:rsidRPr="00AE5598">
        <w:rPr>
          <w:rFonts w:ascii="PT Astra Serif" w:hAnsi="PT Astra Serif"/>
          <w:sz w:val="26"/>
          <w:szCs w:val="26"/>
        </w:rPr>
        <w:t xml:space="preserve">. </w:t>
      </w:r>
      <w:r w:rsidR="00DC103F" w:rsidRPr="00AE5598">
        <w:rPr>
          <w:rFonts w:ascii="PT Astra Serif" w:hAnsi="PT Astra Serif"/>
          <w:sz w:val="26"/>
          <w:szCs w:val="26"/>
        </w:rPr>
        <w:t xml:space="preserve">Распределение бюджетных ассигнований на реализацию муниципальных программ утверждается решением Собрания представителей муниципального образования Плавский район, Собрания депутатов муниципального образования город Плавск Плавского района о бюджете </w:t>
      </w:r>
      <w:r w:rsidR="006A28ED" w:rsidRPr="00AE5598">
        <w:rPr>
          <w:rFonts w:ascii="PT Astra Serif" w:hAnsi="PT Astra Serif"/>
          <w:sz w:val="26"/>
          <w:szCs w:val="26"/>
        </w:rPr>
        <w:t>района, бюджете города</w:t>
      </w:r>
      <w:r w:rsidR="00DC103F" w:rsidRPr="00AE5598">
        <w:rPr>
          <w:rFonts w:ascii="PT Astra Serif" w:hAnsi="PT Astra Serif"/>
          <w:sz w:val="26"/>
          <w:szCs w:val="26"/>
        </w:rPr>
        <w:t xml:space="preserve"> на очередной финансовый год и плановый период.</w:t>
      </w:r>
    </w:p>
    <w:p w:rsidR="00D74D0F" w:rsidRPr="00AE5598" w:rsidRDefault="00D74D0F" w:rsidP="006961B2">
      <w:pPr>
        <w:autoSpaceDE w:val="0"/>
        <w:autoSpaceDN w:val="0"/>
        <w:adjustRightInd w:val="0"/>
        <w:ind w:firstLine="720"/>
        <w:jc w:val="both"/>
        <w:rPr>
          <w:rFonts w:ascii="PT Astra Serif" w:hAnsi="PT Astra Serif"/>
          <w:color w:val="FF0000"/>
          <w:sz w:val="26"/>
          <w:szCs w:val="26"/>
        </w:rPr>
      </w:pPr>
      <w:r w:rsidRPr="00AE5598">
        <w:rPr>
          <w:rFonts w:ascii="PT Astra Serif" w:hAnsi="PT Astra Serif"/>
          <w:sz w:val="26"/>
          <w:szCs w:val="26"/>
        </w:rPr>
        <w:t xml:space="preserve">Объемы финансового обеспечения </w:t>
      </w:r>
      <w:r w:rsidR="00F47F5C" w:rsidRPr="00AE5598">
        <w:rPr>
          <w:rFonts w:ascii="PT Astra Serif" w:hAnsi="PT Astra Serif"/>
          <w:sz w:val="26"/>
          <w:szCs w:val="26"/>
        </w:rPr>
        <w:t>муниципальной программы за счет средств бюджета района, бюджета города за пределами текущего финансового года и планового периода определяются с учетом параметров прогноза социально-экономического развития муниципального образования, бюджетного прогноза муниципального образования на долгосрочный период.</w:t>
      </w:r>
    </w:p>
    <w:p w:rsidR="00DC103F" w:rsidRPr="00AE5598" w:rsidRDefault="006A28ED" w:rsidP="006961B2">
      <w:pPr>
        <w:autoSpaceDE w:val="0"/>
        <w:autoSpaceDN w:val="0"/>
        <w:adjustRightInd w:val="0"/>
        <w:ind w:firstLine="720"/>
        <w:jc w:val="both"/>
        <w:rPr>
          <w:rFonts w:ascii="PT Astra Serif" w:hAnsi="PT Astra Serif"/>
          <w:sz w:val="26"/>
          <w:szCs w:val="26"/>
        </w:rPr>
      </w:pPr>
      <w:r w:rsidRPr="00AE5598">
        <w:rPr>
          <w:rFonts w:ascii="PT Astra Serif" w:hAnsi="PT Astra Serif"/>
          <w:sz w:val="26"/>
          <w:szCs w:val="26"/>
        </w:rPr>
        <w:t>4</w:t>
      </w:r>
      <w:r w:rsidR="00426DC8" w:rsidRPr="00AE5598">
        <w:rPr>
          <w:rFonts w:ascii="PT Astra Serif" w:hAnsi="PT Astra Serif"/>
          <w:sz w:val="26"/>
          <w:szCs w:val="26"/>
        </w:rPr>
        <w:t>6</w:t>
      </w:r>
      <w:r w:rsidR="00DC103F" w:rsidRPr="00AE5598">
        <w:rPr>
          <w:rFonts w:ascii="PT Astra Serif" w:hAnsi="PT Astra Serif"/>
          <w:sz w:val="26"/>
          <w:szCs w:val="26"/>
        </w:rPr>
        <w:t xml:space="preserve">. Планирование бюджетных ассигнований на реализацию муниципальных программ осуществляется с учетом положений муниципальных правовых актов, регулирующих порядок составления проекта бюджета </w:t>
      </w:r>
      <w:r w:rsidRPr="00AE5598">
        <w:rPr>
          <w:rFonts w:ascii="PT Astra Serif" w:hAnsi="PT Astra Serif"/>
          <w:sz w:val="26"/>
          <w:szCs w:val="26"/>
        </w:rPr>
        <w:t>района, проекта бюджета города</w:t>
      </w:r>
      <w:r w:rsidR="00DC103F" w:rsidRPr="00AE5598">
        <w:rPr>
          <w:rFonts w:ascii="PT Astra Serif" w:hAnsi="PT Astra Serif"/>
          <w:sz w:val="26"/>
          <w:szCs w:val="26"/>
        </w:rPr>
        <w:t xml:space="preserve"> на очередной финансовый год и плановый период, а также с учетом результатов реализации муниципальных программ за предыдущий год.</w:t>
      </w:r>
    </w:p>
    <w:p w:rsidR="00194204" w:rsidRPr="00AE5598" w:rsidRDefault="00194204" w:rsidP="006961B2">
      <w:pPr>
        <w:autoSpaceDE w:val="0"/>
        <w:autoSpaceDN w:val="0"/>
        <w:adjustRightInd w:val="0"/>
        <w:ind w:firstLine="720"/>
        <w:jc w:val="both"/>
        <w:rPr>
          <w:rFonts w:ascii="PT Astra Serif" w:hAnsi="PT Astra Serif"/>
          <w:sz w:val="26"/>
          <w:szCs w:val="26"/>
        </w:rPr>
      </w:pPr>
      <w:r w:rsidRPr="00AE5598">
        <w:rPr>
          <w:rFonts w:ascii="PT Astra Serif" w:hAnsi="PT Astra Serif"/>
          <w:sz w:val="26"/>
          <w:szCs w:val="26"/>
        </w:rPr>
        <w:lastRenderedPageBreak/>
        <w:t>4</w:t>
      </w:r>
      <w:r w:rsidR="00426DC8" w:rsidRPr="00AE5598">
        <w:rPr>
          <w:rFonts w:ascii="PT Astra Serif" w:hAnsi="PT Astra Serif"/>
          <w:sz w:val="26"/>
          <w:szCs w:val="26"/>
        </w:rPr>
        <w:t>7</w:t>
      </w:r>
      <w:r w:rsidRPr="00AE5598">
        <w:rPr>
          <w:rFonts w:ascii="PT Astra Serif" w:hAnsi="PT Astra Serif"/>
          <w:sz w:val="26"/>
          <w:szCs w:val="26"/>
        </w:rPr>
        <w:t>. Внесение изменений в муниципальную программу является основанием для подготовки проекта решения о внесении изменений в бюджет района, бюджет города.</w:t>
      </w:r>
    </w:p>
    <w:p w:rsidR="00DC103F" w:rsidRPr="00AE5598" w:rsidRDefault="00194204" w:rsidP="006961B2">
      <w:pPr>
        <w:pStyle w:val="ConsPlusNormal"/>
        <w:ind w:right="-2"/>
        <w:jc w:val="both"/>
        <w:rPr>
          <w:rFonts w:ascii="PT Astra Serif" w:hAnsi="PT Astra Serif" w:cs="Times New Roman"/>
          <w:sz w:val="26"/>
          <w:szCs w:val="26"/>
        </w:rPr>
      </w:pPr>
      <w:r w:rsidRPr="00AE5598">
        <w:rPr>
          <w:rFonts w:ascii="PT Astra Serif" w:hAnsi="PT Astra Serif" w:cs="Times New Roman"/>
          <w:sz w:val="26"/>
          <w:szCs w:val="26"/>
        </w:rPr>
        <w:t>4</w:t>
      </w:r>
      <w:r w:rsidR="00426DC8" w:rsidRPr="00AE5598">
        <w:rPr>
          <w:rFonts w:ascii="PT Astra Serif" w:hAnsi="PT Astra Serif" w:cs="Times New Roman"/>
          <w:sz w:val="26"/>
          <w:szCs w:val="26"/>
        </w:rPr>
        <w:t>8</w:t>
      </w:r>
      <w:r w:rsidR="00DC103F" w:rsidRPr="00AE5598">
        <w:rPr>
          <w:rFonts w:ascii="PT Astra Serif" w:hAnsi="PT Astra Serif" w:cs="Times New Roman"/>
          <w:sz w:val="26"/>
          <w:szCs w:val="26"/>
        </w:rPr>
        <w:t xml:space="preserve">. В ходе исполнения бюджета </w:t>
      </w:r>
      <w:r w:rsidR="006A28ED" w:rsidRPr="00AE5598">
        <w:rPr>
          <w:rFonts w:ascii="PT Astra Serif" w:hAnsi="PT Astra Serif" w:cs="Times New Roman"/>
          <w:sz w:val="26"/>
          <w:szCs w:val="26"/>
        </w:rPr>
        <w:t>района</w:t>
      </w:r>
      <w:r w:rsidR="00DC103F" w:rsidRPr="00AE5598">
        <w:rPr>
          <w:rFonts w:ascii="PT Astra Serif" w:hAnsi="PT Astra Serif" w:cs="Times New Roman"/>
          <w:sz w:val="26"/>
          <w:szCs w:val="26"/>
        </w:rPr>
        <w:t xml:space="preserve">, бюджета </w:t>
      </w:r>
      <w:r w:rsidR="006A28ED" w:rsidRPr="00AE5598">
        <w:rPr>
          <w:rFonts w:ascii="PT Astra Serif" w:hAnsi="PT Astra Serif" w:cs="Times New Roman"/>
          <w:sz w:val="26"/>
          <w:szCs w:val="26"/>
        </w:rPr>
        <w:t>города</w:t>
      </w:r>
      <w:r w:rsidR="00DC103F" w:rsidRPr="00AE5598">
        <w:rPr>
          <w:rFonts w:ascii="PT Astra Serif" w:hAnsi="PT Astra Serif" w:cs="Times New Roman"/>
          <w:sz w:val="26"/>
          <w:szCs w:val="26"/>
        </w:rPr>
        <w:t xml:space="preserve">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соответствующего муниципального образования.</w:t>
      </w:r>
    </w:p>
    <w:p w:rsidR="00194204" w:rsidRPr="00AE5598" w:rsidRDefault="00194204" w:rsidP="006961B2">
      <w:pPr>
        <w:pStyle w:val="ConsPlusNormal"/>
        <w:ind w:right="-2"/>
        <w:jc w:val="both"/>
        <w:rPr>
          <w:rFonts w:ascii="PT Astra Serif" w:hAnsi="PT Astra Serif" w:cs="Times New Roman"/>
          <w:sz w:val="26"/>
          <w:szCs w:val="26"/>
        </w:rPr>
      </w:pPr>
      <w:r w:rsidRPr="00AE5598">
        <w:rPr>
          <w:rFonts w:ascii="PT Astra Serif" w:hAnsi="PT Astra Serif" w:cs="Times New Roman"/>
          <w:sz w:val="26"/>
          <w:szCs w:val="26"/>
        </w:rPr>
        <w:t>4</w:t>
      </w:r>
      <w:r w:rsidR="00426DC8" w:rsidRPr="00AE5598">
        <w:rPr>
          <w:rFonts w:ascii="PT Astra Serif" w:hAnsi="PT Astra Serif" w:cs="Times New Roman"/>
          <w:sz w:val="26"/>
          <w:szCs w:val="26"/>
        </w:rPr>
        <w:t>9</w:t>
      </w:r>
      <w:r w:rsidRPr="00AE5598">
        <w:rPr>
          <w:rFonts w:ascii="PT Astra Serif" w:hAnsi="PT Astra Serif" w:cs="Times New Roman"/>
          <w:sz w:val="26"/>
          <w:szCs w:val="26"/>
        </w:rPr>
        <w:t>. Муниципальные программы подлежат приведению в соответствие с решением о бюджете района, бюджете города не позднее трех месяцев со дня вступления его в силу.</w:t>
      </w:r>
    </w:p>
    <w:p w:rsidR="00DC103F" w:rsidRPr="00AE5598" w:rsidRDefault="00DC103F" w:rsidP="006961B2">
      <w:pPr>
        <w:autoSpaceDE w:val="0"/>
        <w:autoSpaceDN w:val="0"/>
        <w:adjustRightInd w:val="0"/>
        <w:ind w:firstLine="720"/>
        <w:jc w:val="both"/>
        <w:rPr>
          <w:rFonts w:ascii="PT Astra Serif" w:hAnsi="PT Astra Serif"/>
          <w:sz w:val="26"/>
          <w:szCs w:val="26"/>
        </w:rPr>
      </w:pPr>
    </w:p>
    <w:p w:rsidR="000506CB" w:rsidRPr="00AE5598" w:rsidRDefault="006A28ED" w:rsidP="006961B2">
      <w:pPr>
        <w:pStyle w:val="ConsPlusNormal"/>
        <w:ind w:right="-2" w:firstLine="0"/>
        <w:jc w:val="center"/>
        <w:outlineLvl w:val="1"/>
        <w:rPr>
          <w:rFonts w:ascii="PT Astra Serif" w:hAnsi="PT Astra Serif" w:cs="Times New Roman"/>
          <w:b/>
          <w:sz w:val="26"/>
          <w:szCs w:val="26"/>
        </w:rPr>
      </w:pPr>
      <w:r w:rsidRPr="00AE5598">
        <w:rPr>
          <w:rFonts w:ascii="PT Astra Serif" w:hAnsi="PT Astra Serif" w:cs="Times New Roman"/>
          <w:b/>
          <w:sz w:val="26"/>
          <w:szCs w:val="26"/>
          <w:lang w:val="en-US"/>
        </w:rPr>
        <w:t>VI</w:t>
      </w:r>
      <w:r w:rsidR="000506CB" w:rsidRPr="00AE5598">
        <w:rPr>
          <w:rFonts w:ascii="PT Astra Serif" w:hAnsi="PT Astra Serif" w:cs="Times New Roman"/>
          <w:b/>
          <w:sz w:val="26"/>
          <w:szCs w:val="26"/>
        </w:rPr>
        <w:t>. Управление, контроль и оценка эффективности</w:t>
      </w:r>
      <w:r w:rsidR="00CC02BD" w:rsidRPr="00AE5598">
        <w:rPr>
          <w:rFonts w:ascii="PT Astra Serif" w:hAnsi="PT Astra Serif" w:cs="Times New Roman"/>
          <w:b/>
          <w:sz w:val="26"/>
          <w:szCs w:val="26"/>
        </w:rPr>
        <w:t xml:space="preserve"> </w:t>
      </w:r>
      <w:r w:rsidR="000506CB" w:rsidRPr="00AE5598">
        <w:rPr>
          <w:rFonts w:ascii="PT Astra Serif" w:hAnsi="PT Astra Serif" w:cs="Times New Roman"/>
          <w:b/>
          <w:sz w:val="26"/>
          <w:szCs w:val="26"/>
        </w:rPr>
        <w:t>реализации муниципальной программы</w:t>
      </w:r>
    </w:p>
    <w:p w:rsidR="000506CB" w:rsidRPr="00AE5598" w:rsidRDefault="000506CB" w:rsidP="006961B2">
      <w:pPr>
        <w:pStyle w:val="ConsPlusNormal"/>
        <w:ind w:right="-2" w:firstLine="851"/>
        <w:rPr>
          <w:rFonts w:ascii="PT Astra Serif" w:hAnsi="PT Astra Serif" w:cs="Times New Roman"/>
          <w:sz w:val="26"/>
          <w:szCs w:val="26"/>
        </w:rPr>
      </w:pPr>
    </w:p>
    <w:p w:rsidR="000506CB" w:rsidRPr="00AE5598" w:rsidRDefault="00426DC8"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50</w:t>
      </w:r>
      <w:r w:rsidR="000506CB" w:rsidRPr="00AE5598">
        <w:rPr>
          <w:rFonts w:ascii="PT Astra Serif" w:hAnsi="PT Astra Serif" w:cs="Times New Roman"/>
          <w:sz w:val="26"/>
          <w:szCs w:val="26"/>
        </w:rPr>
        <w:t>.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(соисполнителем), ответственным за реализацию муниципальной программы</w:t>
      </w:r>
      <w:r w:rsidR="00D01A10" w:rsidRPr="00AE5598">
        <w:rPr>
          <w:rFonts w:ascii="PT Astra Serif" w:hAnsi="PT Astra Serif" w:cs="Times New Roman"/>
          <w:sz w:val="26"/>
          <w:szCs w:val="26"/>
        </w:rPr>
        <w:t>.</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1</w:t>
      </w:r>
      <w:r w:rsidR="000506CB" w:rsidRPr="00AE5598">
        <w:rPr>
          <w:rFonts w:ascii="PT Astra Serif" w:hAnsi="PT Astra Serif" w:cs="Times New Roman"/>
          <w:sz w:val="26"/>
          <w:szCs w:val="26"/>
        </w:rPr>
        <w:t>. В целях контроля за реализацией муниципальных программ 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2</w:t>
      </w:r>
      <w:r w:rsidR="000506CB" w:rsidRPr="00AE5598">
        <w:rPr>
          <w:rFonts w:ascii="PT Astra Serif" w:hAnsi="PT Astra Serif" w:cs="Times New Roman"/>
          <w:sz w:val="26"/>
          <w:szCs w:val="26"/>
        </w:rPr>
        <w:t>.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3</w:t>
      </w:r>
      <w:r w:rsidR="00F47F5C" w:rsidRPr="00AE5598">
        <w:rPr>
          <w:rFonts w:ascii="PT Astra Serif" w:hAnsi="PT Astra Serif" w:cs="Times New Roman"/>
          <w:sz w:val="26"/>
          <w:szCs w:val="26"/>
        </w:rPr>
        <w:t>.</w:t>
      </w:r>
      <w:r w:rsidR="000506CB" w:rsidRPr="00AE5598">
        <w:rPr>
          <w:rFonts w:ascii="PT Astra Serif" w:hAnsi="PT Astra Serif" w:cs="Times New Roman"/>
          <w:sz w:val="26"/>
          <w:szCs w:val="26"/>
        </w:rPr>
        <w:t xml:space="preserve"> По результатам проводимого мониторинга реализации муниципальной программы</w:t>
      </w:r>
      <w:r w:rsidR="00943742" w:rsidRPr="00AE5598">
        <w:rPr>
          <w:rFonts w:ascii="PT Astra Serif" w:hAnsi="PT Astra Serif" w:cs="Times New Roman"/>
          <w:sz w:val="26"/>
          <w:szCs w:val="26"/>
        </w:rPr>
        <w:t xml:space="preserve"> за 1</w:t>
      </w:r>
      <w:r w:rsidR="000506CB" w:rsidRPr="00AE5598">
        <w:rPr>
          <w:rFonts w:ascii="PT Astra Serif" w:hAnsi="PT Astra Serif" w:cs="Times New Roman"/>
          <w:sz w:val="26"/>
          <w:szCs w:val="26"/>
        </w:rPr>
        <w:t xml:space="preserve"> квартал, </w:t>
      </w:r>
      <w:r w:rsidR="00CF3055" w:rsidRPr="00AE5598">
        <w:rPr>
          <w:rFonts w:ascii="PT Astra Serif" w:hAnsi="PT Astra Serif" w:cs="Times New Roman"/>
          <w:sz w:val="26"/>
          <w:szCs w:val="26"/>
        </w:rPr>
        <w:t xml:space="preserve">1 </w:t>
      </w:r>
      <w:r w:rsidR="000506CB" w:rsidRPr="00AE5598">
        <w:rPr>
          <w:rFonts w:ascii="PT Astra Serif" w:hAnsi="PT Astra Serif" w:cs="Times New Roman"/>
          <w:sz w:val="26"/>
          <w:szCs w:val="26"/>
        </w:rPr>
        <w:t xml:space="preserve">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 полученных от соисполнителей, и представляет его в срок </w:t>
      </w:r>
      <w:r w:rsidR="00CF3055" w:rsidRPr="00AE5598">
        <w:rPr>
          <w:rFonts w:ascii="PT Astra Serif" w:hAnsi="PT Astra Serif" w:cs="Times New Roman"/>
          <w:sz w:val="26"/>
          <w:szCs w:val="26"/>
        </w:rPr>
        <w:t xml:space="preserve">до </w:t>
      </w:r>
      <w:r w:rsidR="000506CB" w:rsidRPr="00AE5598">
        <w:rPr>
          <w:rFonts w:ascii="PT Astra Serif" w:hAnsi="PT Astra Serif" w:cs="Times New Roman"/>
          <w:sz w:val="26"/>
          <w:szCs w:val="26"/>
        </w:rPr>
        <w:t>10 числа месяца, следующего за отчетным кварталом, в финансовое управление для согласования по исполнению муниципальной программы в части финансового обеспечения.</w:t>
      </w:r>
    </w:p>
    <w:p w:rsidR="000506CB" w:rsidRPr="00AE5598" w:rsidRDefault="00F47F5C"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4</w:t>
      </w:r>
      <w:r w:rsidR="000506CB" w:rsidRPr="00AE5598">
        <w:rPr>
          <w:rFonts w:ascii="PT Astra Serif" w:hAnsi="PT Astra Serif" w:cs="Times New Roman"/>
          <w:sz w:val="26"/>
          <w:szCs w:val="26"/>
        </w:rPr>
        <w:t>.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 В случае если представленный отчет не соответствует требованиям, финансовое управление возвращает его ответственному исполнителю с указанием причин возврата.</w:t>
      </w:r>
    </w:p>
    <w:p w:rsidR="000506CB" w:rsidRPr="00AE5598" w:rsidRDefault="00F47F5C"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5</w:t>
      </w:r>
      <w:r w:rsidR="000506CB" w:rsidRPr="00AE5598">
        <w:rPr>
          <w:rFonts w:ascii="PT Astra Serif" w:hAnsi="PT Astra Serif" w:cs="Times New Roman"/>
          <w:sz w:val="26"/>
          <w:szCs w:val="26"/>
        </w:rPr>
        <w:t xml:space="preserve">. Ответственный исполнитель муниципальной программы представляет в комитет </w:t>
      </w:r>
      <w:r w:rsidRPr="00AE5598">
        <w:rPr>
          <w:rFonts w:ascii="PT Astra Serif" w:hAnsi="PT Astra Serif" w:cs="Times New Roman"/>
          <w:sz w:val="26"/>
          <w:szCs w:val="26"/>
        </w:rPr>
        <w:t>по вопросам имущественных отношений, экономического развития, предпринимательства</w:t>
      </w:r>
      <w:r w:rsidR="000506CB" w:rsidRPr="00AE5598">
        <w:rPr>
          <w:rFonts w:ascii="PT Astra Serif" w:hAnsi="PT Astra Serif" w:cs="Times New Roman"/>
          <w:sz w:val="26"/>
          <w:szCs w:val="26"/>
        </w:rPr>
        <w:t xml:space="preserve"> оперативный отчет, согласованный с финансовым управлением, </w:t>
      </w:r>
      <w:r w:rsidR="00CF3055" w:rsidRPr="00AE5598">
        <w:rPr>
          <w:rFonts w:ascii="PT Astra Serif" w:hAnsi="PT Astra Serif" w:cs="Times New Roman"/>
          <w:sz w:val="26"/>
          <w:szCs w:val="26"/>
        </w:rPr>
        <w:t>в срок до</w:t>
      </w:r>
      <w:r w:rsidR="000506CB" w:rsidRPr="00AE5598">
        <w:rPr>
          <w:rFonts w:ascii="PT Astra Serif" w:hAnsi="PT Astra Serif" w:cs="Times New Roman"/>
          <w:sz w:val="26"/>
          <w:szCs w:val="26"/>
        </w:rPr>
        <w:t xml:space="preserve"> 20 числа месяца, следующего за отчетным кварталом, по форме </w:t>
      </w:r>
      <w:r w:rsidR="00FE7AA1" w:rsidRPr="00AE5598">
        <w:rPr>
          <w:rFonts w:ascii="PT Astra Serif" w:hAnsi="PT Astra Serif" w:cs="Times New Roman"/>
          <w:sz w:val="26"/>
          <w:szCs w:val="26"/>
        </w:rPr>
        <w:t xml:space="preserve">согласно </w:t>
      </w:r>
      <w:r w:rsidRPr="00AE5598">
        <w:rPr>
          <w:rFonts w:ascii="PT Astra Serif" w:hAnsi="PT Astra Serif" w:cs="Times New Roman"/>
          <w:sz w:val="26"/>
          <w:szCs w:val="26"/>
        </w:rPr>
        <w:t>П</w:t>
      </w:r>
      <w:hyperlink w:anchor="P876" w:history="1">
        <w:r w:rsidR="000506CB" w:rsidRPr="00AE5598">
          <w:rPr>
            <w:rFonts w:ascii="PT Astra Serif" w:hAnsi="PT Astra Serif" w:cs="Times New Roman"/>
            <w:sz w:val="26"/>
            <w:szCs w:val="26"/>
          </w:rPr>
          <w:t>риложени</w:t>
        </w:r>
        <w:r w:rsidR="00CF3055" w:rsidRPr="00AE5598">
          <w:rPr>
            <w:rFonts w:ascii="PT Astra Serif" w:hAnsi="PT Astra Serif" w:cs="Times New Roman"/>
            <w:sz w:val="26"/>
            <w:szCs w:val="26"/>
          </w:rPr>
          <w:t>я</w:t>
        </w:r>
        <w:r w:rsidR="000506CB" w:rsidRPr="00AE5598">
          <w:rPr>
            <w:rFonts w:ascii="PT Astra Serif" w:hAnsi="PT Astra Serif" w:cs="Times New Roman"/>
            <w:sz w:val="26"/>
            <w:szCs w:val="26"/>
          </w:rPr>
          <w:t xml:space="preserve"> </w:t>
        </w:r>
      </w:hyperlink>
      <w:r w:rsidR="000E507E" w:rsidRPr="00AE5598">
        <w:rPr>
          <w:rFonts w:ascii="PT Astra Serif" w:hAnsi="PT Astra Serif" w:cs="Times New Roman"/>
          <w:sz w:val="26"/>
          <w:szCs w:val="26"/>
        </w:rPr>
        <w:t>№ </w:t>
      </w:r>
      <w:r w:rsidR="000506CB" w:rsidRPr="00AE5598">
        <w:rPr>
          <w:rFonts w:ascii="PT Astra Serif" w:hAnsi="PT Astra Serif" w:cs="Times New Roman"/>
          <w:sz w:val="26"/>
          <w:szCs w:val="26"/>
        </w:rPr>
        <w:t>7 к настоящему Порядку.</w:t>
      </w:r>
    </w:p>
    <w:p w:rsidR="000506CB" w:rsidRPr="00AE5598" w:rsidRDefault="00F47F5C"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6</w:t>
      </w:r>
      <w:r w:rsidR="000506CB" w:rsidRPr="00AE5598">
        <w:rPr>
          <w:rFonts w:ascii="PT Astra Serif" w:hAnsi="PT Astra Serif" w:cs="Times New Roman"/>
          <w:sz w:val="26"/>
          <w:szCs w:val="26"/>
        </w:rPr>
        <w:t xml:space="preserve">. Ответственный исполнитель муниципальной программы формирует годовой отчет о ходе реализации и оценке эффективности муниципальной программы (далее - годовой отчет) с учетом отчетов, полученных от </w:t>
      </w:r>
      <w:r w:rsidR="000506CB" w:rsidRPr="00AE5598">
        <w:rPr>
          <w:rFonts w:ascii="PT Astra Serif" w:hAnsi="PT Astra Serif" w:cs="Times New Roman"/>
          <w:sz w:val="26"/>
          <w:szCs w:val="26"/>
        </w:rPr>
        <w:lastRenderedPageBreak/>
        <w:t>соисполнителей, и представляет его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rsidR="000506CB" w:rsidRPr="00AE5598" w:rsidRDefault="00F47F5C"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7</w:t>
      </w:r>
      <w:r w:rsidR="000506CB" w:rsidRPr="00AE5598">
        <w:rPr>
          <w:rFonts w:ascii="PT Astra Serif" w:hAnsi="PT Astra Serif" w:cs="Times New Roman"/>
          <w:sz w:val="26"/>
          <w:szCs w:val="26"/>
        </w:rPr>
        <w:t>. В составе годового отчета должны содержаться следующие сведения:</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отчет о выполнении мероприятий муниципальной программы (в случае невыполнения - с указанием причин) по форме </w:t>
      </w:r>
      <w:r w:rsidR="00FE7AA1" w:rsidRPr="00AE5598">
        <w:rPr>
          <w:rFonts w:ascii="PT Astra Serif" w:hAnsi="PT Astra Serif" w:cs="Times New Roman"/>
          <w:sz w:val="26"/>
          <w:szCs w:val="26"/>
        </w:rPr>
        <w:t>П</w:t>
      </w:r>
      <w:hyperlink w:anchor="P916" w:history="1">
        <w:r w:rsidRPr="00AE5598">
          <w:rPr>
            <w:rFonts w:ascii="PT Astra Serif" w:hAnsi="PT Astra Serif" w:cs="Times New Roman"/>
            <w:sz w:val="26"/>
            <w:szCs w:val="26"/>
          </w:rPr>
          <w:t xml:space="preserve">риложения </w:t>
        </w:r>
        <w:r w:rsidR="003B2370" w:rsidRPr="00AE5598">
          <w:rPr>
            <w:rFonts w:ascii="PT Astra Serif" w:hAnsi="PT Astra Serif" w:cs="Times New Roman"/>
            <w:sz w:val="26"/>
            <w:szCs w:val="26"/>
          </w:rPr>
          <w:t>№ </w:t>
        </w:r>
        <w:r w:rsidRPr="00AE5598">
          <w:rPr>
            <w:rFonts w:ascii="PT Astra Serif" w:hAnsi="PT Astra Serif" w:cs="Times New Roman"/>
            <w:sz w:val="26"/>
            <w:szCs w:val="26"/>
          </w:rPr>
          <w:t>8</w:t>
        </w:r>
      </w:hyperlink>
      <w:r w:rsidRPr="00AE5598">
        <w:rPr>
          <w:rFonts w:ascii="PT Astra Serif" w:hAnsi="PT Astra Serif" w:cs="Times New Roman"/>
          <w:sz w:val="26"/>
          <w:szCs w:val="26"/>
        </w:rPr>
        <w:t xml:space="preserve"> к настоящему Порядку;</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отчет о расходах на реализацию мероприятий муниципальной программы за счет всех источников финансирования по форме </w:t>
      </w:r>
      <w:r w:rsidR="00FE7AA1" w:rsidRPr="00AE5598">
        <w:rPr>
          <w:rFonts w:ascii="PT Astra Serif" w:hAnsi="PT Astra Serif" w:cs="Times New Roman"/>
          <w:sz w:val="26"/>
          <w:szCs w:val="26"/>
        </w:rPr>
        <w:t>П</w:t>
      </w:r>
      <w:hyperlink w:anchor="P967" w:history="1">
        <w:r w:rsidRPr="00AE5598">
          <w:rPr>
            <w:rFonts w:ascii="PT Astra Serif" w:hAnsi="PT Astra Serif" w:cs="Times New Roman"/>
            <w:sz w:val="26"/>
            <w:szCs w:val="26"/>
          </w:rPr>
          <w:t>риложения</w:t>
        </w:r>
        <w:r w:rsidR="003B2370" w:rsidRPr="00AE5598">
          <w:rPr>
            <w:rFonts w:ascii="PT Astra Serif" w:hAnsi="PT Astra Serif" w:cs="Times New Roman"/>
            <w:sz w:val="26"/>
            <w:szCs w:val="26"/>
          </w:rPr>
          <w:t xml:space="preserve"> № </w:t>
        </w:r>
        <w:r w:rsidRPr="00AE5598">
          <w:rPr>
            <w:rFonts w:ascii="PT Astra Serif" w:hAnsi="PT Astra Serif" w:cs="Times New Roman"/>
            <w:sz w:val="26"/>
            <w:szCs w:val="26"/>
          </w:rPr>
          <w:t>9</w:t>
        </w:r>
      </w:hyperlink>
      <w:r w:rsidRPr="00AE5598">
        <w:rPr>
          <w:rFonts w:ascii="PT Astra Serif" w:hAnsi="PT Astra Serif" w:cs="Times New Roman"/>
          <w:sz w:val="26"/>
          <w:szCs w:val="26"/>
        </w:rPr>
        <w:t xml:space="preserve"> к настоящему Порядку;</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отчет о результативности реализации муниципальной программы по форме </w:t>
      </w:r>
      <w:r w:rsidR="00FE7AA1" w:rsidRPr="00AE5598">
        <w:rPr>
          <w:rFonts w:ascii="PT Astra Serif" w:hAnsi="PT Astra Serif" w:cs="Times New Roman"/>
          <w:sz w:val="26"/>
          <w:szCs w:val="26"/>
        </w:rPr>
        <w:t>П</w:t>
      </w:r>
      <w:hyperlink w:anchor="P1114" w:history="1">
        <w:r w:rsidRPr="00AE5598">
          <w:rPr>
            <w:rFonts w:ascii="PT Astra Serif" w:hAnsi="PT Astra Serif" w:cs="Times New Roman"/>
            <w:sz w:val="26"/>
            <w:szCs w:val="26"/>
          </w:rPr>
          <w:t xml:space="preserve">риложения </w:t>
        </w:r>
        <w:r w:rsidR="003B2370" w:rsidRPr="00AE5598">
          <w:rPr>
            <w:rFonts w:ascii="PT Astra Serif" w:hAnsi="PT Astra Serif" w:cs="Times New Roman"/>
            <w:sz w:val="26"/>
            <w:szCs w:val="26"/>
          </w:rPr>
          <w:t>№ </w:t>
        </w:r>
        <w:r w:rsidRPr="00AE5598">
          <w:rPr>
            <w:rFonts w:ascii="PT Astra Serif" w:hAnsi="PT Astra Serif" w:cs="Times New Roman"/>
            <w:sz w:val="26"/>
            <w:szCs w:val="26"/>
          </w:rPr>
          <w:t>10</w:t>
        </w:r>
      </w:hyperlink>
      <w:r w:rsidRPr="00AE5598">
        <w:rPr>
          <w:rFonts w:ascii="PT Astra Serif" w:hAnsi="PT Astra Serif" w:cs="Times New Roman"/>
          <w:sz w:val="26"/>
          <w:szCs w:val="26"/>
        </w:rPr>
        <w:t xml:space="preserve"> к настоящему Порядку.</w:t>
      </w:r>
    </w:p>
    <w:p w:rsidR="000506CB" w:rsidRPr="00AE5598" w:rsidRDefault="00F47F5C"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8</w:t>
      </w:r>
      <w:r w:rsidR="000506CB" w:rsidRPr="00AE5598">
        <w:rPr>
          <w:rFonts w:ascii="PT Astra Serif" w:hAnsi="PT Astra Serif" w:cs="Times New Roman"/>
          <w:sz w:val="26"/>
          <w:szCs w:val="26"/>
        </w:rPr>
        <w:t>.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0506CB" w:rsidRPr="00AE5598" w:rsidRDefault="00F47F5C"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5</w:t>
      </w:r>
      <w:r w:rsidR="00426DC8" w:rsidRPr="00AE5598">
        <w:rPr>
          <w:rFonts w:ascii="PT Astra Serif" w:hAnsi="PT Astra Serif" w:cs="Times New Roman"/>
          <w:sz w:val="26"/>
          <w:szCs w:val="26"/>
        </w:rPr>
        <w:t>9</w:t>
      </w:r>
      <w:r w:rsidR="000506CB" w:rsidRPr="00AE5598">
        <w:rPr>
          <w:rFonts w:ascii="PT Astra Serif" w:hAnsi="PT Astra Serif" w:cs="Times New Roman"/>
          <w:sz w:val="26"/>
          <w:szCs w:val="26"/>
        </w:rPr>
        <w:t xml:space="preserve">. 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в </w:t>
      </w:r>
      <w:r w:rsidR="00943742" w:rsidRPr="00AE5598">
        <w:rPr>
          <w:rFonts w:ascii="PT Astra Serif" w:hAnsi="PT Astra Serif" w:cs="Times New Roman"/>
          <w:sz w:val="26"/>
          <w:szCs w:val="26"/>
        </w:rPr>
        <w:t xml:space="preserve">комитет по вопросам имущественных отношений, экономического развития, предпринимательства </w:t>
      </w:r>
      <w:r w:rsidR="000506CB" w:rsidRPr="00AE5598">
        <w:rPr>
          <w:rFonts w:ascii="PT Astra Serif" w:hAnsi="PT Astra Serif" w:cs="Times New Roman"/>
          <w:sz w:val="26"/>
          <w:szCs w:val="26"/>
        </w:rPr>
        <w:t>на оценку реализации муниципальной программы.</w:t>
      </w:r>
    </w:p>
    <w:p w:rsidR="000506CB" w:rsidRPr="00AE5598" w:rsidRDefault="00426DC8"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60</w:t>
      </w:r>
      <w:r w:rsidR="000506CB" w:rsidRPr="00AE5598">
        <w:rPr>
          <w:rFonts w:ascii="PT Astra Serif" w:hAnsi="PT Astra Serif" w:cs="Times New Roman"/>
          <w:sz w:val="26"/>
          <w:szCs w:val="26"/>
        </w:rPr>
        <w:t xml:space="preserve">. </w:t>
      </w:r>
      <w:r w:rsidR="00FE7AA1" w:rsidRPr="00AE5598">
        <w:rPr>
          <w:rFonts w:ascii="PT Astra Serif" w:hAnsi="PT Astra Serif" w:cs="Times New Roman"/>
          <w:sz w:val="26"/>
          <w:szCs w:val="26"/>
        </w:rPr>
        <w:t>К</w:t>
      </w:r>
      <w:r w:rsidR="00943742" w:rsidRPr="00AE5598">
        <w:rPr>
          <w:rFonts w:ascii="PT Astra Serif" w:hAnsi="PT Astra Serif" w:cs="Times New Roman"/>
          <w:sz w:val="26"/>
          <w:szCs w:val="26"/>
        </w:rPr>
        <w:t xml:space="preserve">омитет по вопросам имущественных отношений, экономического развития, предпринимательства </w:t>
      </w:r>
      <w:r w:rsidR="000506CB" w:rsidRPr="00AE5598">
        <w:rPr>
          <w:rFonts w:ascii="PT Astra Serif" w:hAnsi="PT Astra Serif" w:cs="Times New Roman"/>
          <w:sz w:val="26"/>
          <w:szCs w:val="26"/>
        </w:rPr>
        <w:t xml:space="preserve">ежегодно до 25 марта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 </w:t>
      </w:r>
      <w:r w:rsidR="00943742" w:rsidRPr="00AE5598">
        <w:rPr>
          <w:rFonts w:ascii="PT Astra Serif" w:hAnsi="PT Astra Serif" w:cs="Times New Roman"/>
          <w:sz w:val="26"/>
          <w:szCs w:val="26"/>
        </w:rPr>
        <w:t>муниципального образования Плавский район</w:t>
      </w:r>
      <w:r w:rsidR="000506CB" w:rsidRPr="00AE5598">
        <w:rPr>
          <w:rFonts w:ascii="PT Astra Serif" w:hAnsi="PT Astra Serif" w:cs="Times New Roman"/>
          <w:sz w:val="26"/>
          <w:szCs w:val="26"/>
        </w:rPr>
        <w:t xml:space="preserve"> и в финансовое управление сводный отчет о ходе реализации и оценке эффективности и результативности муниципальных программ за отчетный год.</w:t>
      </w:r>
    </w:p>
    <w:p w:rsidR="000506CB" w:rsidRPr="00AE5598" w:rsidRDefault="00426DC8"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61</w:t>
      </w:r>
      <w:r w:rsidR="000506CB" w:rsidRPr="00AE5598">
        <w:rPr>
          <w:rFonts w:ascii="PT Astra Serif" w:hAnsi="PT Astra Serif" w:cs="Times New Roman"/>
          <w:sz w:val="26"/>
          <w:szCs w:val="26"/>
        </w:rPr>
        <w:t>.</w:t>
      </w:r>
      <w:r w:rsidR="004918D0" w:rsidRPr="00AE5598">
        <w:rPr>
          <w:rFonts w:ascii="PT Astra Serif" w:hAnsi="PT Astra Serif" w:cs="Times New Roman"/>
          <w:sz w:val="26"/>
          <w:szCs w:val="26"/>
        </w:rPr>
        <w:t xml:space="preserve"> </w:t>
      </w:r>
      <w:r w:rsidR="000506CB" w:rsidRPr="00AE5598">
        <w:rPr>
          <w:rFonts w:ascii="PT Astra Serif" w:hAnsi="PT Astra Serif" w:cs="Times New Roman"/>
          <w:sz w:val="26"/>
          <w:szCs w:val="26"/>
        </w:rPr>
        <w:t>Эффективность реализации муниципальной программы определяется как оценка эффективности реализации каждого муниципального проекта, комплекса процессных мероприятий, входящих в ее состав.</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2</w:t>
      </w:r>
      <w:r w:rsidR="000506CB" w:rsidRPr="00AE5598">
        <w:rPr>
          <w:rFonts w:ascii="PT Astra Serif" w:hAnsi="PT Astra Serif" w:cs="Times New Roman"/>
          <w:sz w:val="26"/>
          <w:szCs w:val="26"/>
        </w:rPr>
        <w:t>. Оценка эффективности муниципальной программы производится с учетом следующих составляющих:</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оценки степени реализации муниципальных проектов, комплексов процессных мероприятий и достижения ожидаемых непосредственных результатов их реализации (далее - оценка степени реализации мероприятий);</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оценки эффективности использования средств бюджета муниципального образования.</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3</w:t>
      </w:r>
      <w:r w:rsidR="000506CB" w:rsidRPr="00AE5598">
        <w:rPr>
          <w:rFonts w:ascii="PT Astra Serif" w:hAnsi="PT Astra Serif" w:cs="Times New Roman"/>
          <w:sz w:val="26"/>
          <w:szCs w:val="26"/>
        </w:rPr>
        <w:t>. Степень реализации мероприятий оценивается для каждого проекта, комплекса процессных мероприятий как доля мероприятий, выполненных в полном объеме.</w:t>
      </w:r>
    </w:p>
    <w:p w:rsidR="002168E5"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Эффективность использования средств бюджета </w:t>
      </w:r>
      <w:r w:rsidR="002168E5" w:rsidRPr="00AE5598">
        <w:rPr>
          <w:rFonts w:ascii="PT Astra Serif" w:hAnsi="PT Astra Serif" w:cs="Times New Roman"/>
          <w:sz w:val="26"/>
          <w:szCs w:val="26"/>
        </w:rPr>
        <w:t>района, бюджета города</w:t>
      </w:r>
      <w:r w:rsidRPr="00AE5598">
        <w:rPr>
          <w:rFonts w:ascii="PT Astra Serif" w:hAnsi="PT Astra Serif" w:cs="Times New Roman"/>
          <w:sz w:val="26"/>
          <w:szCs w:val="26"/>
        </w:rPr>
        <w:t xml:space="preserve"> рассчитывается для каждого муниципального проекта, комплекса процессных мероприятий как отношение степени реализации мероприятий к степени соответствия запланированному уровню расходов из средств </w:t>
      </w:r>
      <w:r w:rsidR="002168E5" w:rsidRPr="00AE5598">
        <w:rPr>
          <w:rFonts w:ascii="PT Astra Serif" w:hAnsi="PT Astra Serif" w:cs="Times New Roman"/>
          <w:sz w:val="26"/>
          <w:szCs w:val="26"/>
        </w:rPr>
        <w:t xml:space="preserve">соответствующего </w:t>
      </w:r>
      <w:r w:rsidRPr="00AE5598">
        <w:rPr>
          <w:rFonts w:ascii="PT Astra Serif" w:hAnsi="PT Astra Serif" w:cs="Times New Roman"/>
          <w:sz w:val="26"/>
          <w:szCs w:val="26"/>
        </w:rPr>
        <w:t>бюджета</w:t>
      </w:r>
      <w:r w:rsidR="002168E5" w:rsidRPr="00AE5598">
        <w:rPr>
          <w:rFonts w:ascii="PT Astra Serif" w:hAnsi="PT Astra Serif" w:cs="Times New Roman"/>
          <w:sz w:val="26"/>
          <w:szCs w:val="26"/>
        </w:rPr>
        <w:t>.</w:t>
      </w:r>
    </w:p>
    <w:p w:rsidR="000506CB" w:rsidRPr="00AE5598" w:rsidRDefault="002168E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lastRenderedPageBreak/>
        <w:t>6</w:t>
      </w:r>
      <w:r w:rsidR="00426DC8" w:rsidRPr="00AE5598">
        <w:rPr>
          <w:rFonts w:ascii="PT Astra Serif" w:hAnsi="PT Astra Serif" w:cs="Times New Roman"/>
          <w:sz w:val="26"/>
          <w:szCs w:val="26"/>
        </w:rPr>
        <w:t>4</w:t>
      </w:r>
      <w:r w:rsidR="000506CB" w:rsidRPr="00AE5598">
        <w:rPr>
          <w:rFonts w:ascii="PT Astra Serif" w:hAnsi="PT Astra Serif" w:cs="Times New Roman"/>
          <w:sz w:val="26"/>
          <w:szCs w:val="26"/>
        </w:rPr>
        <w:t>. Оценка результативности муниципальных программ проводится посредством расчета индекса результативности реализации муниципальной программы.</w:t>
      </w:r>
    </w:p>
    <w:p w:rsidR="000506CB" w:rsidRPr="00AE5598" w:rsidRDefault="002168E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5</w:t>
      </w:r>
      <w:r w:rsidR="000506CB" w:rsidRPr="00AE5598">
        <w:rPr>
          <w:rFonts w:ascii="PT Astra Serif" w:hAnsi="PT Astra Serif" w:cs="Times New Roman"/>
          <w:sz w:val="26"/>
          <w:szCs w:val="26"/>
        </w:rPr>
        <w:t>. Показатели результативности и эффективности реализации муниципальной программы должны иметь начальное и плановое (целевое) значения, определенные программой.</w:t>
      </w:r>
    </w:p>
    <w:p w:rsidR="000506CB" w:rsidRPr="00AE5598" w:rsidRDefault="002168E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6</w:t>
      </w:r>
      <w:r w:rsidR="000506CB" w:rsidRPr="00AE5598">
        <w:rPr>
          <w:rFonts w:ascii="PT Astra Serif" w:hAnsi="PT Astra Serif" w:cs="Times New Roman"/>
          <w:sz w:val="26"/>
          <w:szCs w:val="26"/>
        </w:rPr>
        <w:t>. Веса показателей для оценки результативности и эффективности реализации муниципальной программы определяются в соответствии с настоящим Порядком и устанавливаются в муниципальной программе.</w:t>
      </w:r>
    </w:p>
    <w:p w:rsidR="000506CB" w:rsidRPr="00AE5598" w:rsidRDefault="002168E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7</w:t>
      </w:r>
      <w:r w:rsidR="000506CB" w:rsidRPr="00AE5598">
        <w:rPr>
          <w:rFonts w:ascii="PT Astra Serif" w:hAnsi="PT Astra Serif" w:cs="Times New Roman"/>
          <w:sz w:val="26"/>
          <w:szCs w:val="26"/>
        </w:rPr>
        <w:t>. Индекс результативности муниципальной программы (Ир) определяется по формуле:</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noProof/>
          <w:sz w:val="26"/>
          <w:szCs w:val="26"/>
        </w:rPr>
        <mc:AlternateContent>
          <mc:Choice Requires="wpc">
            <w:drawing>
              <wp:inline distT="0" distB="0" distL="0" distR="0" wp14:anchorId="25764845" wp14:editId="45BF4B1E">
                <wp:extent cx="2733675" cy="417830"/>
                <wp:effectExtent l="1270" t="1905" r="0" b="0"/>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25"/>
                        <wps:cNvSpPr>
                          <a:spLocks noChangeArrowheads="1"/>
                        </wps:cNvSpPr>
                        <wps:spPr bwMode="auto">
                          <a:xfrm>
                            <a:off x="2480945" y="117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txbxContent>
                        </wps:txbx>
                        <wps:bodyPr rot="0" vert="horz" wrap="none" lIns="0" tIns="0" rIns="0" bIns="0" anchor="t" anchorCtr="0" upright="1">
                          <a:spAutoFit/>
                        </wps:bodyPr>
                      </wps:wsp>
                      <wps:wsp>
                        <wps:cNvPr id="22" name="Rectangle 26"/>
                        <wps:cNvSpPr>
                          <a:spLocks noChangeArrowheads="1"/>
                        </wps:cNvSpPr>
                        <wps:spPr bwMode="auto">
                          <a:xfrm>
                            <a:off x="240220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p>
                          </w:txbxContent>
                        </wps:txbx>
                        <wps:bodyPr rot="0" vert="horz" wrap="none" lIns="0" tIns="0" rIns="0" bIns="0" anchor="t" anchorCtr="0" upright="1">
                          <a:spAutoFit/>
                        </wps:bodyPr>
                      </wps:wsp>
                      <wps:wsp>
                        <wps:cNvPr id="23" name="Rectangle 27"/>
                        <wps:cNvSpPr>
                          <a:spLocks noChangeArrowheads="1"/>
                        </wps:cNvSpPr>
                        <wps:spPr bwMode="auto">
                          <a:xfrm>
                            <a:off x="2211705" y="98425"/>
                            <a:ext cx="52197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Pr="002D6557" w:rsidRDefault="00CC02BD" w:rsidP="000506CB">
                              <w:r>
                                <w:rPr>
                                  <w:color w:val="000000"/>
                                  <w:sz w:val="26"/>
                                  <w:szCs w:val="26"/>
                                </w:rPr>
                                <w:t xml:space="preserve"> </w:t>
                              </w:r>
                              <w:r>
                                <w:rPr>
                                  <w:color w:val="000000"/>
                                  <w:sz w:val="26"/>
                                  <w:szCs w:val="26"/>
                                  <w:lang w:val="en-US"/>
                                </w:rPr>
                                <w:t>Bi</w:t>
                              </w:r>
                              <w:r>
                                <w:rPr>
                                  <w:color w:val="000000"/>
                                  <w:sz w:val="26"/>
                                  <w:szCs w:val="26"/>
                                </w:rPr>
                                <w:t>, где</w:t>
                              </w:r>
                            </w:p>
                          </w:txbxContent>
                        </wps:txbx>
                        <wps:bodyPr rot="0" vert="horz" wrap="square" lIns="0" tIns="0" rIns="0" bIns="0" anchor="t" anchorCtr="0" upright="1">
                          <a:noAutofit/>
                        </wps:bodyPr>
                      </wps:wsp>
                      <wps:wsp>
                        <wps:cNvPr id="24" name="Rectangle 28"/>
                        <wps:cNvSpPr>
                          <a:spLocks noChangeArrowheads="1"/>
                        </wps:cNvSpPr>
                        <wps:spPr bwMode="auto">
                          <a:xfrm>
                            <a:off x="1711960" y="117475"/>
                            <a:ext cx="456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план.</w:t>
                              </w:r>
                            </w:p>
                          </w:txbxContent>
                        </wps:txbx>
                        <wps:bodyPr rot="0" vert="horz" wrap="square" lIns="0" tIns="0" rIns="0" bIns="0" anchor="t" anchorCtr="0" upright="1">
                          <a:noAutofit/>
                        </wps:bodyPr>
                      </wps:wsp>
                      <wps:wsp>
                        <wps:cNvPr id="25" name="Rectangle 2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p>
                          </w:txbxContent>
                        </wps:txbx>
                        <wps:bodyPr rot="0" vert="horz" wrap="none" lIns="0" tIns="0" rIns="0" bIns="0" anchor="t" anchorCtr="0" upright="1">
                          <a:spAutoFit/>
                        </wps:bodyPr>
                      </wps:wsp>
                      <wps:wsp>
                        <wps:cNvPr id="26" name="Rectangle 30"/>
                        <wps:cNvSpPr>
                          <a:spLocks noChangeArrowheads="1"/>
                        </wps:cNvSpPr>
                        <wps:spPr bwMode="auto">
                          <a:xfrm>
                            <a:off x="1520825" y="117475"/>
                            <a:ext cx="2940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Pr="0031087E" w:rsidRDefault="00CC02BD" w:rsidP="000506CB">
                              <w:r>
                                <w:rPr>
                                  <w:color w:val="000000"/>
                                  <w:sz w:val="26"/>
                                  <w:szCs w:val="26"/>
                                </w:rPr>
                                <w:t xml:space="preserve"> </w:t>
                              </w:r>
                              <w:r>
                                <w:rPr>
                                  <w:color w:val="000000"/>
                                  <w:sz w:val="26"/>
                                  <w:szCs w:val="26"/>
                                  <w:lang w:val="en-US"/>
                                </w:rPr>
                                <w:t>Кi</w:t>
                              </w:r>
                            </w:p>
                          </w:txbxContent>
                        </wps:txbx>
                        <wps:bodyPr rot="0" vert="horz" wrap="square" lIns="0" tIns="0" rIns="0" bIns="0" anchor="t" anchorCtr="0" upright="1">
                          <a:noAutofit/>
                        </wps:bodyPr>
                      </wps:wsp>
                      <wps:wsp>
                        <wps:cNvPr id="27" name="Rectangle 31"/>
                        <wps:cNvSpPr>
                          <a:spLocks noChangeArrowheads="1"/>
                        </wps:cNvSpPr>
                        <wps:spPr bwMode="auto">
                          <a:xfrm>
                            <a:off x="1393190" y="117475"/>
                            <a:ext cx="2133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Pr="0031087E" w:rsidRDefault="00CC02BD" w:rsidP="000506CB">
                              <w:r>
                                <w:rPr>
                                  <w:color w:val="000000"/>
                                  <w:sz w:val="26"/>
                                  <w:szCs w:val="26"/>
                                </w:rPr>
                                <w:t xml:space="preserve">  </w:t>
                              </w:r>
                              <w:r>
                                <w:rPr>
                                  <w:color w:val="000000"/>
                                  <w:sz w:val="26"/>
                                  <w:szCs w:val="26"/>
                                  <w:lang w:val="en-US"/>
                                </w:rPr>
                                <w:t>/</w:t>
                              </w:r>
                            </w:p>
                          </w:txbxContent>
                        </wps:txbx>
                        <wps:bodyPr rot="0" vert="horz" wrap="square" lIns="0" tIns="0" rIns="0" bIns="0" anchor="t" anchorCtr="0" upright="1">
                          <a:noAutofit/>
                        </wps:bodyPr>
                      </wps:wsp>
                      <wps:wsp>
                        <wps:cNvPr id="28" name="Rectangle 32"/>
                        <wps:cNvSpPr>
                          <a:spLocks noChangeArrowheads="1"/>
                        </wps:cNvSpPr>
                        <wps:spPr bwMode="auto">
                          <a:xfrm>
                            <a:off x="893445" y="117475"/>
                            <a:ext cx="5105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действ.</w:t>
                              </w:r>
                            </w:p>
                          </w:txbxContent>
                        </wps:txbx>
                        <wps:bodyPr rot="0" vert="horz" wrap="none" lIns="0" tIns="0" rIns="0" bIns="0" anchor="t" anchorCtr="0" upright="1">
                          <a:spAutoFit/>
                        </wps:bodyPr>
                      </wps:wsp>
                      <wps:wsp>
                        <wps:cNvPr id="29" name="Rectangle 3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p>
                          </w:txbxContent>
                        </wps:txbx>
                        <wps:bodyPr rot="0" vert="horz" wrap="none" lIns="0" tIns="0" rIns="0" bIns="0" anchor="t" anchorCtr="0" upright="1">
                          <a:spAutoFit/>
                        </wps:bodyPr>
                      </wps:wsp>
                      <wps:wsp>
                        <wps:cNvPr id="30" name="Rectangle 34"/>
                        <wps:cNvSpPr>
                          <a:spLocks noChangeArrowheads="1"/>
                        </wps:cNvSpPr>
                        <wps:spPr bwMode="auto">
                          <a:xfrm>
                            <a:off x="699770" y="117475"/>
                            <a:ext cx="197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rPr>
                                <w:t xml:space="preserve"> </w:t>
                              </w:r>
                              <w:r>
                                <w:rPr>
                                  <w:color w:val="000000"/>
                                  <w:sz w:val="26"/>
                                  <w:szCs w:val="26"/>
                                  <w:lang w:val="en-US"/>
                                </w:rPr>
                                <w:t>Кi</w:t>
                              </w:r>
                            </w:p>
                          </w:txbxContent>
                        </wps:txbx>
                        <wps:bodyPr rot="0" vert="horz" wrap="none" lIns="0" tIns="0" rIns="0" bIns="0" anchor="t" anchorCtr="0" upright="1">
                          <a:spAutoFit/>
                        </wps:bodyPr>
                      </wps:wsp>
                      <wps:wsp>
                        <wps:cNvPr id="31" name="Rectangle 35"/>
                        <wps:cNvSpPr>
                          <a:spLocks noChangeArrowheads="1"/>
                        </wps:cNvSpPr>
                        <wps:spPr bwMode="auto">
                          <a:xfrm>
                            <a:off x="310515" y="117475"/>
                            <a:ext cx="39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rPr>
                                <w:t xml:space="preserve"> </w:t>
                              </w:r>
                              <w:r>
                                <w:rPr>
                                  <w:color w:val="000000"/>
                                  <w:sz w:val="26"/>
                                  <w:szCs w:val="26"/>
                                  <w:lang w:val="en-US"/>
                                </w:rPr>
                                <w:t>SUM</w:t>
                              </w:r>
                            </w:p>
                          </w:txbxContent>
                        </wps:txbx>
                        <wps:bodyPr rot="0" vert="horz" wrap="none" lIns="0" tIns="0" rIns="0" bIns="0" anchor="t" anchorCtr="0" upright="1">
                          <a:spAutoFit/>
                        </wps:bodyPr>
                      </wps:wsp>
                      <wps:wsp>
                        <wps:cNvPr id="32" name="Rectangle 36"/>
                        <wps:cNvSpPr>
                          <a:spLocks noChangeArrowheads="1"/>
                        </wps:cNvSpPr>
                        <wps:spPr bwMode="auto">
                          <a:xfrm>
                            <a:off x="25400" y="117475"/>
                            <a:ext cx="208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И</w:t>
                              </w:r>
                              <w:r w:rsidRPr="00BF7F9F">
                                <w:rPr>
                                  <w:sz w:val="28"/>
                                  <w:szCs w:val="28"/>
                                </w:rPr>
                                <w:t>р</w:t>
                              </w:r>
                            </w:p>
                          </w:txbxContent>
                        </wps:txbx>
                        <wps:bodyPr rot="0" vert="horz" wrap="none" lIns="0" tIns="0" rIns="0" bIns="0" anchor="t" anchorCtr="0" upright="1">
                          <a:spAutoFit/>
                        </wps:bodyPr>
                      </wps:wsp>
                      <wps:wsp>
                        <wps:cNvPr id="33" name="Rectangle 37"/>
                        <wps:cNvSpPr>
                          <a:spLocks noChangeArrowheads="1"/>
                        </wps:cNvSpPr>
                        <wps:spPr bwMode="auto">
                          <a:xfrm>
                            <a:off x="471170" y="24765"/>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16"/>
                                  <w:szCs w:val="16"/>
                                </w:rPr>
                                <w:t xml:space="preserve">    </w:t>
                              </w:r>
                              <w:r>
                                <w:rPr>
                                  <w:color w:val="000000"/>
                                  <w:sz w:val="16"/>
                                  <w:szCs w:val="16"/>
                                  <w:lang w:val="en-US"/>
                                </w:rPr>
                                <w:t>n</w:t>
                              </w:r>
                            </w:p>
                          </w:txbxContent>
                        </wps:txbx>
                        <wps:bodyPr rot="0" vert="horz" wrap="none" lIns="0" tIns="0" rIns="0" bIns="0" anchor="t" anchorCtr="0" upright="1">
                          <a:spAutoFit/>
                        </wps:bodyPr>
                      </wps:wsp>
                      <wps:wsp>
                        <wps:cNvPr id="34" name="Rectangle 38"/>
                        <wps:cNvSpPr>
                          <a:spLocks noChangeArrowheads="1"/>
                        </wps:cNvSpPr>
                        <wps:spPr bwMode="auto">
                          <a:xfrm>
                            <a:off x="516255" y="28067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16"/>
                                  <w:szCs w:val="16"/>
                                </w:rPr>
                                <w:t xml:space="preserve">    </w:t>
                              </w:r>
                              <w:r>
                                <w:rPr>
                                  <w:color w:val="000000"/>
                                  <w:sz w:val="16"/>
                                  <w:szCs w:val="16"/>
                                  <w:lang w:val="en-US"/>
                                </w:rPr>
                                <w:t>1</w:t>
                              </w:r>
                            </w:p>
                          </w:txbxContent>
                        </wps:txbx>
                        <wps:bodyPr rot="0" vert="horz" wrap="none" lIns="0" tIns="0" rIns="0" bIns="0" anchor="t" anchorCtr="0" upright="1">
                          <a:spAutoFit/>
                        </wps:bodyPr>
                      </wps:wsp>
                      <wps:wsp>
                        <wps:cNvPr id="35" name="Rectangle 39"/>
                        <wps:cNvSpPr>
                          <a:spLocks noChangeArrowheads="1"/>
                        </wps:cNvSpPr>
                        <wps:spPr bwMode="auto">
                          <a:xfrm>
                            <a:off x="434340" y="28067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16"/>
                                  <w:szCs w:val="16"/>
                                </w:rPr>
                                <w:t xml:space="preserve">    </w:t>
                              </w:r>
                              <w:r>
                                <w:rPr>
                                  <w:color w:val="000000"/>
                                  <w:sz w:val="16"/>
                                  <w:szCs w:val="16"/>
                                  <w:lang w:val="en-US"/>
                                </w:rPr>
                                <w:t>i</w:t>
                              </w:r>
                            </w:p>
                          </w:txbxContent>
                        </wps:txbx>
                        <wps:bodyPr rot="0" vert="horz" wrap="none" lIns="0" tIns="0" rIns="0" bIns="0" anchor="t" anchorCtr="0" upright="1">
                          <a:spAutoFit/>
                        </wps:bodyPr>
                      </wps:wsp>
                      <wps:wsp>
                        <wps:cNvPr id="36" name="Rectangle 40"/>
                        <wps:cNvSpPr>
                          <a:spLocks noChangeArrowheads="1"/>
                        </wps:cNvSpPr>
                        <wps:spPr bwMode="auto">
                          <a:xfrm>
                            <a:off x="2096770" y="98425"/>
                            <a:ext cx="2133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37" name="Rectangle 41"/>
                        <wps:cNvSpPr>
                          <a:spLocks noChangeArrowheads="1"/>
                        </wps:cNvSpPr>
                        <wps:spPr bwMode="auto">
                          <a:xfrm>
                            <a:off x="187325" y="98425"/>
                            <a:ext cx="173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38" name="Rectangle 42"/>
                        <wps:cNvSpPr>
                          <a:spLocks noChangeArrowheads="1"/>
                        </wps:cNvSpPr>
                        <wps:spPr bwMode="auto">
                          <a:xfrm>
                            <a:off x="467995" y="270510"/>
                            <a:ext cx="1574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25764845" id="Полотно 39" o:spid="_x0000_s1026" editas="canvas" style="width:215.25pt;height:32.9pt;mso-position-horizontal-relative:char;mso-position-vertical-relative:line" coordsize="2733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336;height:4178;visibility:visible;mso-wrap-style:square">
                  <v:fill o:detectmouseclick="t"/>
                  <v:path o:connecttype="none"/>
                </v:shape>
                <v:rect id="Rectangle 25" o:spid="_x0000_s1028" style="position:absolute;left:24809;top:117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C02BD" w:rsidRDefault="00CC02BD" w:rsidP="000506CB"/>
                    </w:txbxContent>
                  </v:textbox>
                </v:rect>
                <v:rect id="Rectangle 26" o:spid="_x0000_s1029" style="position:absolute;left:24022;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CC02BD" w:rsidRDefault="00CC02BD" w:rsidP="000506CB">
                        <w:r>
                          <w:rPr>
                            <w:color w:val="000000"/>
                            <w:sz w:val="26"/>
                            <w:szCs w:val="26"/>
                            <w:lang w:val="en-US"/>
                          </w:rPr>
                          <w:t xml:space="preserve">  </w:t>
                        </w:r>
                      </w:p>
                    </w:txbxContent>
                  </v:textbox>
                </v:rect>
                <v:rect id="Rectangle 27" o:spid="_x0000_s1030" style="position:absolute;left:22117;top:984;width:521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C02BD" w:rsidRPr="002D6557" w:rsidRDefault="00CC02BD" w:rsidP="000506CB">
                        <w:r>
                          <w:rPr>
                            <w:color w:val="000000"/>
                            <w:sz w:val="26"/>
                            <w:szCs w:val="26"/>
                          </w:rPr>
                          <w:t xml:space="preserve"> </w:t>
                        </w:r>
                        <w:r>
                          <w:rPr>
                            <w:color w:val="000000"/>
                            <w:sz w:val="26"/>
                            <w:szCs w:val="26"/>
                            <w:lang w:val="en-US"/>
                          </w:rPr>
                          <w:t>Bi</w:t>
                        </w:r>
                        <w:r>
                          <w:rPr>
                            <w:color w:val="000000"/>
                            <w:sz w:val="26"/>
                            <w:szCs w:val="26"/>
                          </w:rPr>
                          <w:t>, где</w:t>
                        </w:r>
                      </w:p>
                    </w:txbxContent>
                  </v:textbox>
                </v:rect>
                <v:rect id="Rectangle 28" o:spid="_x0000_s1031" style="position:absolute;left:17119;top:1174;width:45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C02BD" w:rsidRDefault="00CC02BD" w:rsidP="000506CB">
                        <w:proofErr w:type="spellStart"/>
                        <w:r>
                          <w:rPr>
                            <w:color w:val="000000"/>
                            <w:sz w:val="26"/>
                            <w:szCs w:val="26"/>
                            <w:lang w:val="en-US"/>
                          </w:rPr>
                          <w:t>план</w:t>
                        </w:r>
                        <w:proofErr w:type="spellEnd"/>
                        <w:r>
                          <w:rPr>
                            <w:color w:val="000000"/>
                            <w:sz w:val="26"/>
                            <w:szCs w:val="26"/>
                            <w:lang w:val="en-US"/>
                          </w:rPr>
                          <w:t>.</w:t>
                        </w:r>
                      </w:p>
                    </w:txbxContent>
                  </v:textbox>
                </v:rect>
                <v:rect id="Rectangle 29" o:spid="_x0000_s1032" style="position:absolute;left:16751;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CC02BD" w:rsidRDefault="00CC02BD" w:rsidP="000506CB">
                        <w:r>
                          <w:rPr>
                            <w:color w:val="000000"/>
                            <w:sz w:val="26"/>
                            <w:szCs w:val="26"/>
                            <w:lang w:val="en-US"/>
                          </w:rPr>
                          <w:t xml:space="preserve"> </w:t>
                        </w:r>
                      </w:p>
                    </w:txbxContent>
                  </v:textbox>
                </v:rect>
                <v:rect id="Rectangle 30" o:spid="_x0000_s1033" style="position:absolute;left:15208;top:1174;width:294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C02BD" w:rsidRPr="0031087E" w:rsidRDefault="00CC02BD" w:rsidP="000506CB">
                        <w:r>
                          <w:rPr>
                            <w:color w:val="000000"/>
                            <w:sz w:val="26"/>
                            <w:szCs w:val="26"/>
                          </w:rPr>
                          <w:t xml:space="preserve"> </w:t>
                        </w:r>
                        <w:proofErr w:type="spellStart"/>
                        <w:r>
                          <w:rPr>
                            <w:color w:val="000000"/>
                            <w:sz w:val="26"/>
                            <w:szCs w:val="26"/>
                            <w:lang w:val="en-US"/>
                          </w:rPr>
                          <w:t>Кi</w:t>
                        </w:r>
                        <w:proofErr w:type="spellEnd"/>
                      </w:p>
                    </w:txbxContent>
                  </v:textbox>
                </v:rect>
                <v:rect id="Rectangle 31" o:spid="_x0000_s1034" style="position:absolute;left:13931;top:1174;width:213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C02BD" w:rsidRPr="0031087E" w:rsidRDefault="00CC02BD" w:rsidP="000506CB">
                        <w:r>
                          <w:rPr>
                            <w:color w:val="000000"/>
                            <w:sz w:val="26"/>
                            <w:szCs w:val="26"/>
                          </w:rPr>
                          <w:t xml:space="preserve">  </w:t>
                        </w:r>
                        <w:r>
                          <w:rPr>
                            <w:color w:val="000000"/>
                            <w:sz w:val="26"/>
                            <w:szCs w:val="26"/>
                            <w:lang w:val="en-US"/>
                          </w:rPr>
                          <w:t>/</w:t>
                        </w:r>
                      </w:p>
                    </w:txbxContent>
                  </v:textbox>
                </v:rect>
                <v:rect id="Rectangle 32" o:spid="_x0000_s1035" style="position:absolute;left:8934;top:1174;width:5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CC02BD" w:rsidRDefault="00CC02BD" w:rsidP="000506CB">
                        <w:proofErr w:type="spellStart"/>
                        <w:r>
                          <w:rPr>
                            <w:color w:val="000000"/>
                            <w:sz w:val="26"/>
                            <w:szCs w:val="26"/>
                            <w:lang w:val="en-US"/>
                          </w:rPr>
                          <w:t>действ</w:t>
                        </w:r>
                        <w:proofErr w:type="spellEnd"/>
                        <w:r>
                          <w:rPr>
                            <w:color w:val="000000"/>
                            <w:sz w:val="26"/>
                            <w:szCs w:val="26"/>
                            <w:lang w:val="en-US"/>
                          </w:rPr>
                          <w:t>.</w:t>
                        </w:r>
                      </w:p>
                    </w:txbxContent>
                  </v:textbox>
                </v:rect>
                <v:rect id="Rectangle 33" o:spid="_x0000_s1036" style="position:absolute;left:8540;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CC02BD" w:rsidRDefault="00CC02BD" w:rsidP="000506CB">
                        <w:r>
                          <w:rPr>
                            <w:color w:val="000000"/>
                            <w:sz w:val="26"/>
                            <w:szCs w:val="26"/>
                            <w:lang w:val="en-US"/>
                          </w:rPr>
                          <w:t xml:space="preserve"> </w:t>
                        </w:r>
                      </w:p>
                    </w:txbxContent>
                  </v:textbox>
                </v:rect>
                <v:rect id="Rectangle 34" o:spid="_x0000_s1037" style="position:absolute;left:6997;top:1174;width:197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CC02BD" w:rsidRDefault="00CC02BD" w:rsidP="000506CB">
                        <w:r>
                          <w:rPr>
                            <w:color w:val="000000"/>
                            <w:sz w:val="26"/>
                            <w:szCs w:val="26"/>
                          </w:rPr>
                          <w:t xml:space="preserve"> </w:t>
                        </w:r>
                        <w:proofErr w:type="spellStart"/>
                        <w:r>
                          <w:rPr>
                            <w:color w:val="000000"/>
                            <w:sz w:val="26"/>
                            <w:szCs w:val="26"/>
                            <w:lang w:val="en-US"/>
                          </w:rPr>
                          <w:t>Кi</w:t>
                        </w:r>
                        <w:proofErr w:type="spellEnd"/>
                      </w:p>
                    </w:txbxContent>
                  </v:textbox>
                </v:rect>
                <v:rect id="Rectangle 35" o:spid="_x0000_s1038" style="position:absolute;left:3105;top:1174;width:39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CC02BD" w:rsidRDefault="00CC02BD" w:rsidP="000506CB">
                        <w:r>
                          <w:rPr>
                            <w:color w:val="000000"/>
                            <w:sz w:val="26"/>
                            <w:szCs w:val="26"/>
                          </w:rPr>
                          <w:t xml:space="preserve"> </w:t>
                        </w:r>
                        <w:r>
                          <w:rPr>
                            <w:color w:val="000000"/>
                            <w:sz w:val="26"/>
                            <w:szCs w:val="26"/>
                            <w:lang w:val="en-US"/>
                          </w:rPr>
                          <w:t>SUM</w:t>
                        </w:r>
                      </w:p>
                    </w:txbxContent>
                  </v:textbox>
                </v:rect>
                <v:rect id="Rectangle 36" o:spid="_x0000_s1039" style="position:absolute;left:254;top:1174;width:208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CC02BD" w:rsidRDefault="00CC02BD" w:rsidP="000506CB">
                        <w:r>
                          <w:rPr>
                            <w:color w:val="000000"/>
                            <w:sz w:val="26"/>
                            <w:szCs w:val="26"/>
                            <w:lang w:val="en-US"/>
                          </w:rPr>
                          <w:t>И</w:t>
                        </w:r>
                        <w:r w:rsidRPr="00BF7F9F">
                          <w:rPr>
                            <w:sz w:val="28"/>
                            <w:szCs w:val="28"/>
                          </w:rPr>
                          <w:t>р</w:t>
                        </w:r>
                      </w:p>
                    </w:txbxContent>
                  </v:textbox>
                </v:rect>
                <v:rect id="Rectangle 37" o:spid="_x0000_s1040" style="position:absolute;left:4711;top:247;width:15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CC02BD" w:rsidRDefault="00CC02BD" w:rsidP="000506CB">
                        <w:r>
                          <w:rPr>
                            <w:color w:val="000000"/>
                            <w:sz w:val="16"/>
                            <w:szCs w:val="16"/>
                          </w:rPr>
                          <w:t xml:space="preserve">    </w:t>
                        </w:r>
                        <w:r>
                          <w:rPr>
                            <w:color w:val="000000"/>
                            <w:sz w:val="16"/>
                            <w:szCs w:val="16"/>
                            <w:lang w:val="en-US"/>
                          </w:rPr>
                          <w:t>n</w:t>
                        </w:r>
                      </w:p>
                    </w:txbxContent>
                  </v:textbox>
                </v:rect>
                <v:rect id="Rectangle 38" o:spid="_x0000_s1041" style="position:absolute;left:5162;top:2806;width:15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CC02BD" w:rsidRDefault="00CC02BD" w:rsidP="000506CB">
                        <w:r>
                          <w:rPr>
                            <w:color w:val="000000"/>
                            <w:sz w:val="16"/>
                            <w:szCs w:val="16"/>
                          </w:rPr>
                          <w:t xml:space="preserve">    </w:t>
                        </w:r>
                        <w:r>
                          <w:rPr>
                            <w:color w:val="000000"/>
                            <w:sz w:val="16"/>
                            <w:szCs w:val="16"/>
                            <w:lang w:val="en-US"/>
                          </w:rPr>
                          <w:t>1</w:t>
                        </w:r>
                      </w:p>
                    </w:txbxContent>
                  </v:textbox>
                </v:rect>
                <v:rect id="Rectangle 39" o:spid="_x0000_s1042" style="position:absolute;left:4343;top:2806;width:130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CC02BD" w:rsidRDefault="00CC02BD" w:rsidP="000506CB">
                        <w:r>
                          <w:rPr>
                            <w:color w:val="000000"/>
                            <w:sz w:val="16"/>
                            <w:szCs w:val="16"/>
                          </w:rPr>
                          <w:t xml:space="preserve">    </w:t>
                        </w:r>
                        <w:r>
                          <w:rPr>
                            <w:color w:val="000000"/>
                            <w:sz w:val="16"/>
                            <w:szCs w:val="16"/>
                            <w:lang w:val="en-US"/>
                          </w:rPr>
                          <w:t>i</w:t>
                        </w:r>
                      </w:p>
                    </w:txbxContent>
                  </v:textbox>
                </v:rect>
                <v:rect id="Rectangle 40" o:spid="_x0000_s1043" style="position:absolute;left:20967;top:984;width:213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CC02BD" w:rsidRDefault="00CC02BD"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1" o:spid="_x0000_s1044" style="position:absolute;left:1873;top:984;width:1733;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CC02BD" w:rsidRDefault="00CC02BD" w:rsidP="000506CB">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2" o:spid="_x0000_s1045" style="position:absolute;left:4679;top:2705;width:1575;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CC02BD" w:rsidRDefault="00CC02BD" w:rsidP="000506CB">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v:textbox>
                </v:rect>
                <w10:anchorlock/>
              </v:group>
            </w:pict>
          </mc:Fallback>
        </mc:AlternateConten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Ир - индекс результативности;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Кiдейств. - фактическое значение показателя i за отчетный период;</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Кiплан. - плановое значение показателя i за отчетный период;</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Вi - вес показателя (в интервале от 0 до 1);</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n - количество показателей</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для показателей, желаемой тенденцией развития которых является снижение значений, индекс результативности муниципальной программы (Ир) определяется по формуле:</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noProof/>
          <w:sz w:val="26"/>
          <w:szCs w:val="26"/>
        </w:rPr>
        <mc:AlternateContent>
          <mc:Choice Requires="wpc">
            <w:drawing>
              <wp:inline distT="0" distB="0" distL="0" distR="0" wp14:anchorId="56B1A5BF" wp14:editId="78308725">
                <wp:extent cx="2778760" cy="417830"/>
                <wp:effectExtent l="1270" t="0" r="1270" b="254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80945" y="117475"/>
                            <a:ext cx="79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Pr="00AB07D9" w:rsidRDefault="00CC02BD" w:rsidP="000506CB">
                              <w:pPr>
                                <w:rPr>
                                  <w:sz w:val="28"/>
                                  <w:szCs w:val="28"/>
                                </w:rPr>
                              </w:pPr>
                            </w:p>
                          </w:txbxContent>
                        </wps:txbx>
                        <wps:bodyPr rot="0" vert="horz" wrap="none" lIns="0" tIns="0" rIns="0" bIns="0" anchor="t" anchorCtr="0" upright="1">
                          <a:spAutoFit/>
                        </wps:bodyPr>
                      </wps:wsp>
                      <wps:wsp>
                        <wps:cNvPr id="3" name="Rectangle 6"/>
                        <wps:cNvSpPr>
                          <a:spLocks noChangeArrowheads="1"/>
                        </wps:cNvSpPr>
                        <wps:spPr bwMode="auto">
                          <a:xfrm>
                            <a:off x="2402205" y="11747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211705"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Pr="00AB07D9" w:rsidRDefault="00CC02BD" w:rsidP="000506CB">
                              <w:r>
                                <w:rPr>
                                  <w:color w:val="000000"/>
                                  <w:sz w:val="26"/>
                                  <w:szCs w:val="26"/>
                                  <w:lang w:val="en-US"/>
                                </w:rPr>
                                <w:t>Bi</w:t>
                              </w:r>
                              <w:r>
                                <w:rPr>
                                  <w:color w:val="000000"/>
                                  <w:sz w:val="26"/>
                                  <w:szCs w:val="26"/>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544955" y="117475"/>
                            <a:ext cx="677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rPr>
                                <w:t>действ</w:t>
                              </w:r>
                              <w:r>
                                <w:rPr>
                                  <w:color w:val="000000"/>
                                  <w:sz w:val="26"/>
                                  <w:szCs w:val="26"/>
                                  <w:lang w:val="en-US"/>
                                </w:rPr>
                                <w:t>.</w:t>
                              </w:r>
                            </w:p>
                          </w:txbxContent>
                        </wps:txbx>
                        <wps:bodyPr rot="0" vert="horz" wrap="square" lIns="0" tIns="0" rIns="0" bIns="0" anchor="t" anchorCtr="0" upright="1">
                          <a:spAutoFit/>
                        </wps:bodyPr>
                      </wps:wsp>
                      <wps:wsp>
                        <wps:cNvPr id="6" name="Rectangle 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381125" y="117475"/>
                            <a:ext cx="295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Кi</w:t>
                              </w:r>
                            </w:p>
                          </w:txbxContent>
                        </wps:txbx>
                        <wps:bodyPr rot="0" vert="horz" wrap="square" lIns="0" tIns="0" rIns="0" bIns="0" anchor="t" anchorCtr="0" upright="1">
                          <a:spAutoFit/>
                        </wps:bodyPr>
                      </wps:wsp>
                      <wps:wsp>
                        <wps:cNvPr id="8" name="Rectangle 11"/>
                        <wps:cNvSpPr>
                          <a:spLocks noChangeArrowheads="1"/>
                        </wps:cNvSpPr>
                        <wps:spPr bwMode="auto">
                          <a:xfrm>
                            <a:off x="1267460" y="98425"/>
                            <a:ext cx="1136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p>
                          </w:txbxContent>
                        </wps:txbx>
                        <wps:bodyPr rot="0" vert="horz" wrap="square" lIns="0" tIns="0" rIns="0" bIns="0" anchor="t" anchorCtr="0" upright="1">
                          <a:noAutofit/>
                        </wps:bodyPr>
                      </wps:wsp>
                      <wps:wsp>
                        <wps:cNvPr id="9" name="Rectangle 12"/>
                        <wps:cNvSpPr>
                          <a:spLocks noChangeArrowheads="1"/>
                        </wps:cNvSpPr>
                        <wps:spPr bwMode="auto">
                          <a:xfrm>
                            <a:off x="893445" y="117475"/>
                            <a:ext cx="374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rPr>
                                <w:t>план</w:t>
                              </w:r>
                              <w:r>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699770"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Кi</w:t>
                              </w:r>
                            </w:p>
                          </w:txbxContent>
                        </wps:txbx>
                        <wps:bodyPr rot="0" vert="horz" wrap="none" lIns="0" tIns="0" rIns="0" bIns="0" anchor="t" anchorCtr="0" upright="1">
                          <a:spAutoFit/>
                        </wps:bodyPr>
                      </wps:wsp>
                      <wps:wsp>
                        <wps:cNvPr id="12" name="Rectangle 15"/>
                        <wps:cNvSpPr>
                          <a:spLocks noChangeArrowheads="1"/>
                        </wps:cNvSpPr>
                        <wps:spPr bwMode="auto">
                          <a:xfrm>
                            <a:off x="310515" y="117475"/>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26"/>
                                  <w:szCs w:val="26"/>
                                  <w:lang w:val="en-US"/>
                                </w:rPr>
                                <w:t>SUM</w:t>
                              </w:r>
                            </w:p>
                          </w:txbxContent>
                        </wps:txbx>
                        <wps:bodyPr rot="0" vert="horz" wrap="none" lIns="0" tIns="0" rIns="0" bIns="0" anchor="t" anchorCtr="0" upright="1">
                          <a:spAutoFit/>
                        </wps:bodyPr>
                      </wps:wsp>
                      <wps:wsp>
                        <wps:cNvPr id="13" name="Rectangle 16"/>
                        <wps:cNvSpPr>
                          <a:spLocks noChangeArrowheads="1"/>
                        </wps:cNvSpPr>
                        <wps:spPr bwMode="auto">
                          <a:xfrm>
                            <a:off x="25400" y="117475"/>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Pr="0031087E" w:rsidRDefault="00CC02BD" w:rsidP="000506CB">
                              <w:r>
                                <w:rPr>
                                  <w:color w:val="000000"/>
                                  <w:sz w:val="26"/>
                                  <w:szCs w:val="26"/>
                                  <w:lang w:val="en-US"/>
                                </w:rPr>
                                <w:t>И</w:t>
                              </w:r>
                              <w:r>
                                <w:rPr>
                                  <w:color w:val="000000"/>
                                  <w:sz w:val="26"/>
                                  <w:szCs w:val="26"/>
                                </w:rPr>
                                <w:t>р</w:t>
                              </w:r>
                            </w:p>
                          </w:txbxContent>
                        </wps:txbx>
                        <wps:bodyPr rot="0" vert="horz" wrap="none" lIns="0" tIns="0" rIns="0" bIns="0" anchor="t" anchorCtr="0" upright="1">
                          <a:spAutoFit/>
                        </wps:bodyPr>
                      </wps:wsp>
                      <wps:wsp>
                        <wps:cNvPr id="14" name="Rectangle 17"/>
                        <wps:cNvSpPr>
                          <a:spLocks noChangeArrowheads="1"/>
                        </wps:cNvSpPr>
                        <wps:spPr bwMode="auto">
                          <a:xfrm>
                            <a:off x="471170" y="247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16"/>
                                  <w:szCs w:val="16"/>
                                  <w:lang w:val="en-US"/>
                                </w:rPr>
                                <w:t>n</w:t>
                              </w:r>
                            </w:p>
                          </w:txbxContent>
                        </wps:txbx>
                        <wps:bodyPr rot="0" vert="horz" wrap="none" lIns="0" tIns="0" rIns="0" bIns="0" anchor="t" anchorCtr="0" upright="1">
                          <a:spAutoFit/>
                        </wps:bodyPr>
                      </wps:wsp>
                      <wps:wsp>
                        <wps:cNvPr id="15" name="Rectangle 18"/>
                        <wps:cNvSpPr>
                          <a:spLocks noChangeArrowheads="1"/>
                        </wps:cNvSpPr>
                        <wps:spPr bwMode="auto">
                          <a:xfrm>
                            <a:off x="516255" y="2806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16"/>
                                  <w:szCs w:val="16"/>
                                  <w:lang w:val="en-US"/>
                                </w:rPr>
                                <w:t>1</w:t>
                              </w:r>
                            </w:p>
                          </w:txbxContent>
                        </wps:txbx>
                        <wps:bodyPr rot="0" vert="horz" wrap="none" lIns="0" tIns="0" rIns="0" bIns="0" anchor="t" anchorCtr="0" upright="1">
                          <a:spAutoFit/>
                        </wps:bodyPr>
                      </wps:wsp>
                      <wps:wsp>
                        <wps:cNvPr id="16" name="Rectangle 19"/>
                        <wps:cNvSpPr>
                          <a:spLocks noChangeArrowheads="1"/>
                        </wps:cNvSpPr>
                        <wps:spPr bwMode="auto">
                          <a:xfrm>
                            <a:off x="434340" y="2806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color w:val="000000"/>
                                  <w:sz w:val="16"/>
                                  <w:szCs w:val="16"/>
                                  <w:lang w:val="en-US"/>
                                </w:rPr>
                                <w:t>i</w:t>
                              </w:r>
                            </w:p>
                          </w:txbxContent>
                        </wps:txbx>
                        <wps:bodyPr rot="0" vert="horz" wrap="none" lIns="0" tIns="0" rIns="0" bIns="0" anchor="t" anchorCtr="0" upright="1">
                          <a:spAutoFit/>
                        </wps:bodyPr>
                      </wps:wsp>
                      <wps:wsp>
                        <wps:cNvPr id="17" name="Rectangle 20"/>
                        <wps:cNvSpPr>
                          <a:spLocks noChangeArrowheads="1"/>
                        </wps:cNvSpPr>
                        <wps:spPr bwMode="auto">
                          <a:xfrm>
                            <a:off x="2096770" y="984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87325" y="98425"/>
                            <a:ext cx="1320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19" name="Rectangle 22"/>
                        <wps:cNvSpPr>
                          <a:spLocks noChangeArrowheads="1"/>
                        </wps:cNvSpPr>
                        <wps:spPr bwMode="auto">
                          <a:xfrm>
                            <a:off x="467995" y="27051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2BD" w:rsidRDefault="00CC02BD" w:rsidP="000506CB">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56B1A5BF" id="Полотно 20" o:spid="_x0000_s1046" editas="canvas" style="width:218.8pt;height:32.9pt;mso-position-horizontal-relative:char;mso-position-vertical-relative:line" coordsize="27787,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">
                <v:shape id="_x0000_s1047" type="#_x0000_t75" style="position:absolute;width:27787;height:4178;visibility:visible;mso-wrap-style:square">
                  <v:fill o:detectmouseclick="t"/>
                  <v:path o:connecttype="none"/>
                </v:shape>
                <v:rect id="Rectangle 5" o:spid="_x0000_s1048" style="position:absolute;left:24809;top:1174;width:79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CC02BD" w:rsidRPr="00AB07D9" w:rsidRDefault="00CC02BD" w:rsidP="000506CB">
                        <w:pPr>
                          <w:rPr>
                            <w:sz w:val="28"/>
                            <w:szCs w:val="28"/>
                          </w:rPr>
                        </w:pPr>
                      </w:p>
                    </w:txbxContent>
                  </v:textbox>
                </v:rect>
                <v:rect id="Rectangle 6" o:spid="_x0000_s1049" style="position:absolute;left:24022;top:1174;width:83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CC02BD" w:rsidRDefault="00CC02BD" w:rsidP="000506CB">
                        <w:r>
                          <w:rPr>
                            <w:color w:val="000000"/>
                            <w:sz w:val="26"/>
                            <w:szCs w:val="26"/>
                            <w:lang w:val="en-US"/>
                          </w:rPr>
                          <w:t xml:space="preserve"> </w:t>
                        </w:r>
                        <w:r>
                          <w:rPr>
                            <w:color w:val="000000"/>
                            <w:sz w:val="26"/>
                            <w:szCs w:val="26"/>
                          </w:rPr>
                          <w:t>.</w:t>
                        </w:r>
                        <w:r>
                          <w:rPr>
                            <w:color w:val="000000"/>
                            <w:sz w:val="26"/>
                            <w:szCs w:val="26"/>
                            <w:lang w:val="en-US"/>
                          </w:rPr>
                          <w:t xml:space="preserve"> </w:t>
                        </w:r>
                      </w:p>
                    </w:txbxContent>
                  </v:textbox>
                </v:rect>
                <v:rect id="Rectangle 7" o:spid="_x0000_s1050" style="position:absolute;left:22117;top:1174;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CC02BD" w:rsidRPr="00AB07D9" w:rsidRDefault="00CC02BD" w:rsidP="000506CB">
                        <w:r>
                          <w:rPr>
                            <w:color w:val="000000"/>
                            <w:sz w:val="26"/>
                            <w:szCs w:val="26"/>
                            <w:lang w:val="en-US"/>
                          </w:rPr>
                          <w:t>Bi</w:t>
                        </w:r>
                        <w:r>
                          <w:rPr>
                            <w:color w:val="000000"/>
                            <w:sz w:val="26"/>
                            <w:szCs w:val="26"/>
                          </w:rPr>
                          <w:t xml:space="preserve"> </w:t>
                        </w:r>
                      </w:p>
                    </w:txbxContent>
                  </v:textbox>
                </v:rect>
                <v:rect id="Rectangle 8" o:spid="_x0000_s1051" style="position:absolute;left:15449;top:1174;width:67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rsidR="00CC02BD" w:rsidRDefault="00CC02BD" w:rsidP="000506CB">
                        <w:r>
                          <w:rPr>
                            <w:color w:val="000000"/>
                            <w:sz w:val="26"/>
                            <w:szCs w:val="26"/>
                          </w:rPr>
                          <w:t>действ</w:t>
                        </w:r>
                        <w:r>
                          <w:rPr>
                            <w:color w:val="000000"/>
                            <w:sz w:val="26"/>
                            <w:szCs w:val="26"/>
                            <w:lang w:val="en-US"/>
                          </w:rPr>
                          <w:t>.</w:t>
                        </w:r>
                      </w:p>
                    </w:txbxContent>
                  </v:textbox>
                </v:rect>
                <v:rect id="Rectangle 9" o:spid="_x0000_s1052" style="position:absolute;left:16751;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CC02BD" w:rsidRDefault="00CC02BD" w:rsidP="000506CB">
                        <w:r>
                          <w:rPr>
                            <w:color w:val="000000"/>
                            <w:sz w:val="26"/>
                            <w:szCs w:val="26"/>
                            <w:lang w:val="en-US"/>
                          </w:rPr>
                          <w:t xml:space="preserve"> </w:t>
                        </w:r>
                      </w:p>
                    </w:txbxContent>
                  </v:textbox>
                </v:rect>
                <v:rect id="Rectangle 10" o:spid="_x0000_s1053" style="position:absolute;left:13811;top:1174;width:29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rsidR="00CC02BD" w:rsidRDefault="00CC02BD" w:rsidP="000506CB">
                        <w:proofErr w:type="spellStart"/>
                        <w:r>
                          <w:rPr>
                            <w:color w:val="000000"/>
                            <w:sz w:val="26"/>
                            <w:szCs w:val="26"/>
                            <w:lang w:val="en-US"/>
                          </w:rPr>
                          <w:t>Кi</w:t>
                        </w:r>
                        <w:proofErr w:type="spellEnd"/>
                      </w:p>
                    </w:txbxContent>
                  </v:textbox>
                </v:rect>
                <v:rect id="Rectangle 11" o:spid="_x0000_s1054" style="position:absolute;left:12674;top:984;width:1137;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C02BD" w:rsidRDefault="00CC02BD" w:rsidP="000506CB">
                        <w:r>
                          <w:rPr>
                            <w:color w:val="000000"/>
                            <w:sz w:val="26"/>
                            <w:szCs w:val="26"/>
                            <w:lang w:val="en-US"/>
                          </w:rPr>
                          <w:t xml:space="preserve"> /</w:t>
                        </w:r>
                      </w:p>
                    </w:txbxContent>
                  </v:textbox>
                </v:rect>
                <v:rect id="Rectangle 12" o:spid="_x0000_s1055" style="position:absolute;left:8934;top:1174;width:3740;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CC02BD" w:rsidRDefault="00CC02BD" w:rsidP="000506CB">
                        <w:r>
                          <w:rPr>
                            <w:color w:val="000000"/>
                            <w:sz w:val="26"/>
                            <w:szCs w:val="26"/>
                          </w:rPr>
                          <w:t>план</w:t>
                        </w:r>
                        <w:r>
                          <w:rPr>
                            <w:color w:val="000000"/>
                            <w:sz w:val="26"/>
                            <w:szCs w:val="26"/>
                            <w:lang w:val="en-US"/>
                          </w:rPr>
                          <w:t>.</w:t>
                        </w:r>
                      </w:p>
                    </w:txbxContent>
                  </v:textbox>
                </v:rect>
                <v:rect id="Rectangle 13" o:spid="_x0000_s1056" style="position:absolute;left:8540;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CC02BD" w:rsidRDefault="00CC02BD" w:rsidP="000506CB">
                        <w:r>
                          <w:rPr>
                            <w:color w:val="000000"/>
                            <w:sz w:val="26"/>
                            <w:szCs w:val="26"/>
                            <w:lang w:val="en-US"/>
                          </w:rPr>
                          <w:t xml:space="preserve"> </w:t>
                        </w:r>
                      </w:p>
                    </w:txbxContent>
                  </v:textbox>
                </v:rect>
                <v:rect id="Rectangle 14" o:spid="_x0000_s1057" style="position:absolute;left:6997;top:1174;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CC02BD" w:rsidRDefault="00CC02BD" w:rsidP="000506CB">
                        <w:proofErr w:type="spellStart"/>
                        <w:r>
                          <w:rPr>
                            <w:color w:val="000000"/>
                            <w:sz w:val="26"/>
                            <w:szCs w:val="26"/>
                            <w:lang w:val="en-US"/>
                          </w:rPr>
                          <w:t>Кi</w:t>
                        </w:r>
                        <w:proofErr w:type="spellEnd"/>
                      </w:p>
                    </w:txbxContent>
                  </v:textbox>
                </v:rect>
                <v:rect id="Rectangle 15" o:spid="_x0000_s1058" style="position:absolute;left:3105;top:1174;width:358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CC02BD" w:rsidRDefault="00CC02BD" w:rsidP="000506CB">
                        <w:r>
                          <w:rPr>
                            <w:color w:val="000000"/>
                            <w:sz w:val="26"/>
                            <w:szCs w:val="26"/>
                            <w:lang w:val="en-US"/>
                          </w:rPr>
                          <w:t>SUM</w:t>
                        </w:r>
                      </w:p>
                    </w:txbxContent>
                  </v:textbox>
                </v:rect>
                <v:rect id="Rectangle 16" o:spid="_x0000_s1059" style="position:absolute;left:254;top:1174;width:201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CC02BD" w:rsidRPr="0031087E" w:rsidRDefault="00CC02BD" w:rsidP="000506CB">
                        <w:r>
                          <w:rPr>
                            <w:color w:val="000000"/>
                            <w:sz w:val="26"/>
                            <w:szCs w:val="26"/>
                            <w:lang w:val="en-US"/>
                          </w:rPr>
                          <w:t>И</w:t>
                        </w:r>
                        <w:r>
                          <w:rPr>
                            <w:color w:val="000000"/>
                            <w:sz w:val="26"/>
                            <w:szCs w:val="26"/>
                          </w:rPr>
                          <w:t>р</w:t>
                        </w:r>
                      </w:p>
                    </w:txbxContent>
                  </v:textbox>
                </v:rect>
                <v:rect id="Rectangle 17" o:spid="_x0000_s1060" style="position:absolute;left:4711;top:247;width:51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CC02BD" w:rsidRDefault="00CC02BD" w:rsidP="000506CB">
                        <w:r>
                          <w:rPr>
                            <w:color w:val="000000"/>
                            <w:sz w:val="16"/>
                            <w:szCs w:val="16"/>
                            <w:lang w:val="en-US"/>
                          </w:rPr>
                          <w:t>n</w:t>
                        </w:r>
                      </w:p>
                    </w:txbxContent>
                  </v:textbox>
                </v:rect>
                <v:rect id="Rectangle 18" o:spid="_x0000_s1061" style="position:absolute;left:5162;top:2806;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CC02BD" w:rsidRDefault="00CC02BD" w:rsidP="000506CB">
                        <w:r>
                          <w:rPr>
                            <w:color w:val="000000"/>
                            <w:sz w:val="16"/>
                            <w:szCs w:val="16"/>
                            <w:lang w:val="en-US"/>
                          </w:rPr>
                          <w:t>1</w:t>
                        </w:r>
                      </w:p>
                    </w:txbxContent>
                  </v:textbox>
                </v:rect>
                <v:rect id="Rectangle 19" o:spid="_x0000_s1062" style="position:absolute;left:4343;top:2806;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CC02BD" w:rsidRDefault="00CC02BD" w:rsidP="000506CB">
                        <w:proofErr w:type="spellStart"/>
                        <w:r>
                          <w:rPr>
                            <w:color w:val="000000"/>
                            <w:sz w:val="16"/>
                            <w:szCs w:val="16"/>
                            <w:lang w:val="en-US"/>
                          </w:rPr>
                          <w:t>i</w:t>
                        </w:r>
                        <w:proofErr w:type="spellEnd"/>
                      </w:p>
                    </w:txbxContent>
                  </v:textbox>
                </v:rect>
                <v:rect id="Rectangle 20" o:spid="_x0000_s1063" style="position:absolute;left:20967;top:984;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CC02BD" w:rsidRDefault="00CC02BD" w:rsidP="000506CB">
                        <w:r>
                          <w:rPr>
                            <w:rFonts w:ascii="Symbol" w:hAnsi="Symbol" w:cs="Symbol"/>
                            <w:color w:val="000000"/>
                            <w:sz w:val="26"/>
                            <w:szCs w:val="26"/>
                            <w:lang w:val="en-US"/>
                          </w:rPr>
                          <w:t></w:t>
                        </w:r>
                      </w:p>
                    </w:txbxContent>
                  </v:textbox>
                </v:rect>
                <v:rect id="Rectangle 21" o:spid="_x0000_s1064" style="position:absolute;left:1873;top:98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CC02BD" w:rsidRDefault="00CC02BD" w:rsidP="000506CB">
                        <w:r>
                          <w:rPr>
                            <w:rFonts w:ascii="Symbol" w:hAnsi="Symbol" w:cs="Symbol"/>
                            <w:color w:val="000000"/>
                            <w:sz w:val="26"/>
                            <w:szCs w:val="26"/>
                          </w:rPr>
                          <w:t></w:t>
                        </w:r>
                        <w:r>
                          <w:rPr>
                            <w:rFonts w:ascii="Symbol" w:hAnsi="Symbol" w:cs="Symbol"/>
                            <w:color w:val="000000"/>
                            <w:sz w:val="26"/>
                            <w:szCs w:val="26"/>
                            <w:lang w:val="en-US"/>
                          </w:rPr>
                          <w:t></w:t>
                        </w:r>
                      </w:p>
                    </w:txbxContent>
                  </v:textbox>
                </v:rect>
                <v:rect id="Rectangle 22" o:spid="_x0000_s1065" style="position:absolute;left:4679;top:2705;width:559;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CC02BD" w:rsidRDefault="00CC02BD" w:rsidP="000506CB">
                        <w:r>
                          <w:rPr>
                            <w:rFonts w:ascii="Symbol" w:hAnsi="Symbol" w:cs="Symbol"/>
                            <w:color w:val="000000"/>
                            <w:sz w:val="16"/>
                            <w:szCs w:val="16"/>
                            <w:lang w:val="en-US"/>
                          </w:rPr>
                          <w:t></w:t>
                        </w:r>
                      </w:p>
                    </w:txbxContent>
                  </v:textbox>
                </v:rect>
                <w10:anchorlock/>
              </v:group>
            </w:pict>
          </mc:Fallback>
        </mc:AlternateContent>
      </w:r>
    </w:p>
    <w:p w:rsidR="000506CB" w:rsidRPr="00AE5598" w:rsidRDefault="000506CB"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Для показателей:</w:t>
      </w:r>
    </w:p>
    <w:p w:rsidR="000506CB" w:rsidRPr="00AE5598" w:rsidRDefault="000506CB"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1) с плановым и фактическим значениями (</w:t>
      </w:r>
      <w:r w:rsidRPr="00AE5598">
        <w:rPr>
          <w:rFonts w:ascii="PT Astra Serif" w:hAnsi="PT Astra Serif" w:cs="Times New Roman"/>
          <w:sz w:val="26"/>
          <w:szCs w:val="26"/>
          <w:lang w:val="en-US"/>
        </w:rPr>
        <w:t>Ki</w:t>
      </w:r>
      <w:r w:rsidRPr="00AE5598">
        <w:rPr>
          <w:rFonts w:ascii="PT Astra Serif" w:hAnsi="PT Astra Serif" w:cs="Times New Roman"/>
          <w:sz w:val="26"/>
          <w:szCs w:val="26"/>
        </w:rPr>
        <w:t xml:space="preserve"> план. и </w:t>
      </w:r>
      <w:r w:rsidRPr="00AE5598">
        <w:rPr>
          <w:rFonts w:ascii="PT Astra Serif" w:hAnsi="PT Astra Serif" w:cs="Times New Roman"/>
          <w:sz w:val="26"/>
          <w:szCs w:val="26"/>
          <w:lang w:val="en-US"/>
        </w:rPr>
        <w:t>Ki</w:t>
      </w:r>
      <w:r w:rsidRPr="00AE5598">
        <w:rPr>
          <w:rFonts w:ascii="PT Astra Serif" w:hAnsi="PT Astra Serif" w:cs="Times New Roman"/>
          <w:sz w:val="26"/>
          <w:szCs w:val="26"/>
        </w:rPr>
        <w:t xml:space="preserve"> действ.) равными нулю показатель принимается как достигнутый, индекс результативности (Ир) приравнивается к весу (</w:t>
      </w:r>
      <w:r w:rsidRPr="00AE5598">
        <w:rPr>
          <w:rFonts w:ascii="PT Astra Serif" w:hAnsi="PT Astra Serif" w:cs="Times New Roman"/>
          <w:sz w:val="26"/>
          <w:szCs w:val="26"/>
          <w:lang w:val="en-US"/>
        </w:rPr>
        <w:t>Bi</w:t>
      </w:r>
      <w:r w:rsidRPr="00AE5598">
        <w:rPr>
          <w:rFonts w:ascii="PT Astra Serif" w:hAnsi="PT Astra Serif" w:cs="Times New Roman"/>
          <w:sz w:val="26"/>
          <w:szCs w:val="26"/>
        </w:rPr>
        <w:t>), установленному в муниципальной программе для данного показателя;</w:t>
      </w:r>
    </w:p>
    <w:p w:rsidR="000506CB" w:rsidRPr="00AE5598" w:rsidRDefault="000506CB"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2) с плановым значением (</w:t>
      </w:r>
      <w:r w:rsidRPr="00AE5598">
        <w:rPr>
          <w:rFonts w:ascii="PT Astra Serif" w:hAnsi="PT Astra Serif" w:cs="Times New Roman"/>
          <w:sz w:val="26"/>
          <w:szCs w:val="26"/>
          <w:lang w:val="en-US"/>
        </w:rPr>
        <w:t>Ki</w:t>
      </w:r>
      <w:r w:rsidRPr="00AE5598">
        <w:rPr>
          <w:rFonts w:ascii="PT Astra Serif" w:hAnsi="PT Astra Serif" w:cs="Times New Roman"/>
          <w:sz w:val="26"/>
          <w:szCs w:val="26"/>
        </w:rPr>
        <w:t xml:space="preserve"> план) равным нулю, а фактическим значением (</w:t>
      </w:r>
      <w:r w:rsidRPr="00AE5598">
        <w:rPr>
          <w:rFonts w:ascii="PT Astra Serif" w:hAnsi="PT Astra Serif" w:cs="Times New Roman"/>
          <w:sz w:val="26"/>
          <w:szCs w:val="26"/>
          <w:lang w:val="en-US"/>
        </w:rPr>
        <w:t>Ki</w:t>
      </w:r>
      <w:r w:rsidRPr="00AE5598">
        <w:rPr>
          <w:rFonts w:ascii="PT Astra Serif" w:hAnsi="PT Astra Serif" w:cs="Times New Roman"/>
          <w:sz w:val="26"/>
          <w:szCs w:val="26"/>
        </w:rPr>
        <w:t xml:space="preserve"> действ.) отличным от нуля (ухудшающим значение показателя) указанный показатель признается не выполненным.</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В случае если показатель не запланирован на финансовый год, то установленный для данного показателя вес, пропорционально перераспределяется между остальными показателями финансового года</w:t>
      </w:r>
      <w:r w:rsidR="00A83685" w:rsidRPr="00AE5598">
        <w:rPr>
          <w:rFonts w:ascii="PT Astra Serif" w:hAnsi="PT Astra Serif" w:cs="Times New Roman"/>
          <w:sz w:val="26"/>
          <w:szCs w:val="26"/>
        </w:rPr>
        <w:t>.</w:t>
      </w:r>
    </w:p>
    <w:p w:rsidR="000506CB" w:rsidRPr="00AE5598" w:rsidRDefault="002168E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8</w:t>
      </w:r>
      <w:r w:rsidR="000506CB" w:rsidRPr="00AE5598">
        <w:rPr>
          <w:rFonts w:ascii="PT Astra Serif" w:hAnsi="PT Astra Serif" w:cs="Times New Roman"/>
          <w:sz w:val="26"/>
          <w:szCs w:val="26"/>
        </w:rPr>
        <w:t>. По результатам данных отчетов соисполнителя о ходе реализации муниципального проекта,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w:t>
      </w:r>
    </w:p>
    <w:p w:rsidR="000506CB" w:rsidRPr="00AE5598" w:rsidRDefault="002168E5"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6</w:t>
      </w:r>
      <w:r w:rsidR="00426DC8" w:rsidRPr="00AE5598">
        <w:rPr>
          <w:rFonts w:ascii="PT Astra Serif" w:hAnsi="PT Astra Serif" w:cs="Times New Roman"/>
          <w:sz w:val="26"/>
          <w:szCs w:val="26"/>
        </w:rPr>
        <w:t>9</w:t>
      </w:r>
      <w:r w:rsidR="000506CB" w:rsidRPr="00AE5598">
        <w:rPr>
          <w:rFonts w:ascii="PT Astra Serif" w:hAnsi="PT Astra Serif" w:cs="Times New Roman"/>
          <w:sz w:val="26"/>
          <w:szCs w:val="26"/>
        </w:rPr>
        <w:t>. Если полученный результат расчета значения общей оценки находится в интервале от 0,8 до 1, итоги реализации муниципальной программы за отчетный период признаются положительными, муниципальная программа рекомендуется к дальнейшей реализации.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Если полученный результат расчета значения общей оценки находится в интервале от 0,6 до 0,8, итоги реализации муниципальной программы за отчетный период признаются удовлетворительными, муниципальная программа рекомендуется к дальнейшей реализации с устранением выявленных недостатков и несоответствий.</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Если полученный результат расчета значения общей оценки менее 0,6, итоги </w:t>
      </w:r>
      <w:r w:rsidRPr="00AE5598">
        <w:rPr>
          <w:rFonts w:ascii="PT Astra Serif" w:hAnsi="PT Astra Serif" w:cs="Times New Roman"/>
          <w:sz w:val="26"/>
          <w:szCs w:val="26"/>
        </w:rPr>
        <w:lastRenderedPageBreak/>
        <w:t>реализации муниципальной программы за отчетный период признаются неудовлетворительными, при этом возможны: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существенная корректировка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изменение форм и методов управления реализацией муниципальной программы, в том числе изменение ответственного исполнителя (соисполнителя);</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сокращение финансирования мероприятий муниципальной программы за счет средств бюджета муниципального образования на соответствующий финансовый год;</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приостановление или досрочное прекращение реализации муниципальной программы с учетом процедур расторжения муниципальных контрактов (договоров).</w:t>
      </w:r>
    </w:p>
    <w:p w:rsidR="00007DA4" w:rsidRPr="00AE5598" w:rsidRDefault="00426DC8"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70</w:t>
      </w:r>
      <w:r w:rsidR="000506CB" w:rsidRPr="00AE5598">
        <w:rPr>
          <w:rFonts w:ascii="PT Astra Serif" w:hAnsi="PT Astra Serif" w:cs="Times New Roman"/>
          <w:sz w:val="26"/>
          <w:szCs w:val="26"/>
        </w:rPr>
        <w:t xml:space="preserve">. По результатам оценки эффективности </w:t>
      </w:r>
      <w:r w:rsidR="00007DA4" w:rsidRPr="00AE5598">
        <w:rPr>
          <w:rFonts w:ascii="PT Astra Serif" w:hAnsi="PT Astra Serif" w:cs="Times New Roman"/>
          <w:sz w:val="26"/>
          <w:szCs w:val="26"/>
        </w:rPr>
        <w:t xml:space="preserve">реализации </w:t>
      </w:r>
      <w:r w:rsidR="000506CB" w:rsidRPr="00AE5598">
        <w:rPr>
          <w:rFonts w:ascii="PT Astra Serif" w:hAnsi="PT Astra Serif" w:cs="Times New Roman"/>
          <w:sz w:val="26"/>
          <w:szCs w:val="26"/>
        </w:rPr>
        <w:t xml:space="preserve">муниципальной программы </w:t>
      </w:r>
      <w:r w:rsidR="00007DA4" w:rsidRPr="00AE5598">
        <w:rPr>
          <w:rFonts w:ascii="PT Astra Serif" w:hAnsi="PT Astra Serif" w:cs="Times New Roman"/>
          <w:sz w:val="26"/>
          <w:szCs w:val="26"/>
        </w:rPr>
        <w:t xml:space="preserve">глава </w:t>
      </w:r>
      <w:r w:rsidR="000506CB" w:rsidRPr="00AE5598">
        <w:rPr>
          <w:rFonts w:ascii="PT Astra Serif" w:hAnsi="PT Astra Serif"/>
          <w:sz w:val="26"/>
          <w:szCs w:val="26"/>
        </w:rPr>
        <w:t xml:space="preserve">администрация </w:t>
      </w:r>
      <w:r w:rsidR="00007DA4" w:rsidRPr="00AE5598">
        <w:rPr>
          <w:rFonts w:ascii="PT Astra Serif" w:hAnsi="PT Astra Serif"/>
          <w:sz w:val="26"/>
          <w:szCs w:val="26"/>
        </w:rPr>
        <w:t>муниципального образования Плавский район вправе</w:t>
      </w:r>
      <w:r w:rsidR="000506CB" w:rsidRPr="00AE5598">
        <w:rPr>
          <w:rFonts w:ascii="PT Astra Serif" w:hAnsi="PT Astra Serif" w:cs="Times New Roman"/>
          <w:sz w:val="26"/>
          <w:szCs w:val="26"/>
        </w:rPr>
        <w:t xml:space="preserve"> принять решение </w:t>
      </w:r>
      <w:r w:rsidR="00007DA4" w:rsidRPr="00AE5598">
        <w:rPr>
          <w:rFonts w:ascii="PT Astra Serif" w:hAnsi="PT Astra Serif" w:cs="Times New Roman"/>
          <w:sz w:val="26"/>
          <w:szCs w:val="26"/>
        </w:rPr>
        <w:t xml:space="preserve">об изменении форм и методов управления реализацией муниципальной программы, о сокращении объемов финансирования и </w:t>
      </w:r>
      <w:r w:rsidR="00BB2B85" w:rsidRPr="00AE5598">
        <w:rPr>
          <w:rFonts w:ascii="PT Astra Serif" w:hAnsi="PT Astra Serif" w:cs="Times New Roman"/>
          <w:sz w:val="26"/>
          <w:szCs w:val="26"/>
        </w:rPr>
        <w:t xml:space="preserve">(или) </w:t>
      </w:r>
      <w:r w:rsidR="00007DA4" w:rsidRPr="00AE5598">
        <w:rPr>
          <w:rFonts w:ascii="PT Astra Serif" w:hAnsi="PT Astra Serif" w:cs="Times New Roman"/>
          <w:sz w:val="26"/>
          <w:szCs w:val="26"/>
        </w:rPr>
        <w:t xml:space="preserve">досрочном прекращении реализации </w:t>
      </w:r>
      <w:r w:rsidR="00007DA4" w:rsidRPr="00AE5598">
        <w:rPr>
          <w:rFonts w:ascii="PT Astra Serif" w:hAnsi="PT Astra Serif"/>
          <w:sz w:val="26"/>
          <w:szCs w:val="26"/>
        </w:rPr>
        <w:t>муниципальной</w:t>
      </w:r>
      <w:r w:rsidR="00007DA4" w:rsidRPr="00AE5598">
        <w:rPr>
          <w:rFonts w:ascii="PT Astra Serif" w:hAnsi="PT Astra Serif" w:cs="Times New Roman"/>
          <w:sz w:val="26"/>
          <w:szCs w:val="26"/>
        </w:rPr>
        <w:t xml:space="preserve"> программы в целом или ее структурных элементов</w:t>
      </w:r>
      <w:r w:rsidR="00BB2B85" w:rsidRPr="00AE5598">
        <w:rPr>
          <w:rFonts w:ascii="PT Astra Serif" w:hAnsi="PT Astra Serif" w:cs="Times New Roman"/>
          <w:sz w:val="26"/>
          <w:szCs w:val="26"/>
        </w:rPr>
        <w:t xml:space="preserve">, </w:t>
      </w:r>
      <w:r w:rsidR="00007DA4" w:rsidRPr="00AE5598">
        <w:rPr>
          <w:rFonts w:ascii="PT Astra Serif" w:hAnsi="PT Astra Serif" w:cs="Times New Roman"/>
          <w:sz w:val="26"/>
          <w:szCs w:val="26"/>
        </w:rPr>
        <w:t xml:space="preserve"> начиная с очередного финансового года.</w:t>
      </w:r>
    </w:p>
    <w:p w:rsidR="000506CB" w:rsidRPr="00AE5598" w:rsidRDefault="004918D0" w:rsidP="006961B2">
      <w:pPr>
        <w:pStyle w:val="ConsPlusNormal"/>
        <w:ind w:firstLine="709"/>
        <w:jc w:val="both"/>
        <w:rPr>
          <w:rFonts w:ascii="PT Astra Serif" w:hAnsi="PT Astra Serif" w:cs="Times New Roman"/>
          <w:sz w:val="26"/>
          <w:szCs w:val="26"/>
        </w:rPr>
      </w:pPr>
      <w:r w:rsidRPr="00AE5598">
        <w:rPr>
          <w:rFonts w:ascii="PT Astra Serif" w:hAnsi="PT Astra Serif" w:cs="Times New Roman"/>
          <w:sz w:val="26"/>
          <w:szCs w:val="26"/>
        </w:rPr>
        <w:t>7</w:t>
      </w:r>
      <w:r w:rsidR="00426DC8" w:rsidRPr="00AE5598">
        <w:rPr>
          <w:rFonts w:ascii="PT Astra Serif" w:hAnsi="PT Astra Serif" w:cs="Times New Roman"/>
          <w:sz w:val="26"/>
          <w:szCs w:val="26"/>
        </w:rPr>
        <w:t>1</w:t>
      </w:r>
      <w:r w:rsidR="000506CB" w:rsidRPr="00AE5598">
        <w:rPr>
          <w:rFonts w:ascii="PT Astra Serif" w:hAnsi="PT Astra Serif" w:cs="Times New Roman"/>
          <w:sz w:val="26"/>
          <w:szCs w:val="26"/>
        </w:rPr>
        <w:t xml:space="preserve">. Сводный годовой отчет о ходе реализации и оценке эффективности муниципальных программ подлежит размещению на официальном </w:t>
      </w:r>
      <w:r w:rsidR="00CE2101" w:rsidRPr="00AE5598">
        <w:rPr>
          <w:rFonts w:ascii="PT Astra Serif" w:hAnsi="PT Astra Serif" w:cs="Times New Roman"/>
          <w:sz w:val="26"/>
          <w:szCs w:val="26"/>
        </w:rPr>
        <w:t>сайте</w:t>
      </w:r>
      <w:r w:rsidR="000506CB" w:rsidRPr="00AE5598">
        <w:rPr>
          <w:rFonts w:ascii="PT Astra Serif" w:hAnsi="PT Astra Serif" w:cs="Times New Roman"/>
          <w:sz w:val="26"/>
          <w:szCs w:val="26"/>
        </w:rPr>
        <w:t xml:space="preserve"> муниципального образования </w:t>
      </w:r>
      <w:r w:rsidR="00CE2101" w:rsidRPr="00AE5598">
        <w:rPr>
          <w:rFonts w:ascii="PT Astra Serif" w:hAnsi="PT Astra Serif" w:cs="Times New Roman"/>
          <w:sz w:val="26"/>
          <w:szCs w:val="26"/>
        </w:rPr>
        <w:t>Плавский</w:t>
      </w:r>
      <w:r w:rsidR="000506CB" w:rsidRPr="00AE5598">
        <w:rPr>
          <w:rFonts w:ascii="PT Astra Serif" w:hAnsi="PT Astra Serif" w:cs="Times New Roman"/>
          <w:sz w:val="26"/>
          <w:szCs w:val="26"/>
        </w:rPr>
        <w:t xml:space="preserve"> район в сети "Интернет" до 1 мая года, следующего за отчетным.</w:t>
      </w:r>
    </w:p>
    <w:p w:rsidR="000506CB" w:rsidRPr="00AE5598" w:rsidRDefault="000506CB" w:rsidP="006961B2">
      <w:pPr>
        <w:pStyle w:val="ConsPlusNormal"/>
        <w:ind w:right="-2" w:firstLine="709"/>
        <w:jc w:val="both"/>
        <w:rPr>
          <w:rFonts w:ascii="PT Astra Serif" w:hAnsi="PT Astra Serif" w:cs="Times New Roman"/>
          <w:sz w:val="26"/>
          <w:szCs w:val="26"/>
        </w:rPr>
      </w:pPr>
    </w:p>
    <w:p w:rsidR="000506CB" w:rsidRPr="00AE5598" w:rsidRDefault="00CE2101" w:rsidP="006961B2">
      <w:pPr>
        <w:pStyle w:val="ConsPlusNormal"/>
        <w:ind w:right="-2" w:firstLine="0"/>
        <w:jc w:val="center"/>
        <w:outlineLvl w:val="1"/>
        <w:rPr>
          <w:rFonts w:ascii="PT Astra Serif" w:hAnsi="PT Astra Serif" w:cs="Times New Roman"/>
          <w:b/>
          <w:sz w:val="26"/>
          <w:szCs w:val="26"/>
        </w:rPr>
      </w:pPr>
      <w:r w:rsidRPr="00AE5598">
        <w:rPr>
          <w:rFonts w:ascii="PT Astra Serif" w:hAnsi="PT Astra Serif" w:cs="Times New Roman"/>
          <w:b/>
          <w:sz w:val="26"/>
          <w:szCs w:val="26"/>
          <w:lang w:val="en-US"/>
        </w:rPr>
        <w:t>VII</w:t>
      </w:r>
      <w:r w:rsidR="000506CB" w:rsidRPr="00AE5598">
        <w:rPr>
          <w:rFonts w:ascii="PT Astra Serif" w:hAnsi="PT Astra Serif" w:cs="Times New Roman"/>
          <w:b/>
          <w:sz w:val="26"/>
          <w:szCs w:val="26"/>
        </w:rPr>
        <w:t>. Полномочия ответственных исполнителей и соисполнителей</w:t>
      </w:r>
      <w:r w:rsidR="00CC02BD" w:rsidRPr="00AE5598">
        <w:rPr>
          <w:rFonts w:ascii="PT Astra Serif" w:hAnsi="PT Astra Serif" w:cs="Times New Roman"/>
          <w:b/>
          <w:sz w:val="26"/>
          <w:szCs w:val="26"/>
        </w:rPr>
        <w:t xml:space="preserve"> </w:t>
      </w:r>
      <w:r w:rsidR="000506CB" w:rsidRPr="00AE5598">
        <w:rPr>
          <w:rFonts w:ascii="PT Astra Serif" w:hAnsi="PT Astra Serif" w:cs="Times New Roman"/>
          <w:b/>
          <w:sz w:val="26"/>
          <w:szCs w:val="26"/>
        </w:rPr>
        <w:t>при разработке и реализации муниципальной программы</w:t>
      </w:r>
    </w:p>
    <w:p w:rsidR="000506CB" w:rsidRPr="00AE5598" w:rsidRDefault="000506CB" w:rsidP="006961B2">
      <w:pPr>
        <w:pStyle w:val="ConsPlusNormal"/>
        <w:ind w:right="-2" w:firstLine="851"/>
        <w:rPr>
          <w:rFonts w:ascii="PT Astra Serif" w:hAnsi="PT Astra Serif" w:cs="Times New Roman"/>
          <w:b/>
          <w:sz w:val="26"/>
          <w:szCs w:val="26"/>
        </w:rPr>
      </w:pP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7</w:t>
      </w:r>
      <w:r w:rsidR="00426DC8" w:rsidRPr="00AE5598">
        <w:rPr>
          <w:rFonts w:ascii="PT Astra Serif" w:hAnsi="PT Astra Serif" w:cs="Times New Roman"/>
          <w:sz w:val="26"/>
          <w:szCs w:val="26"/>
        </w:rPr>
        <w:t>2</w:t>
      </w:r>
      <w:r w:rsidR="000506CB" w:rsidRPr="00AE5598">
        <w:rPr>
          <w:rFonts w:ascii="PT Astra Serif" w:hAnsi="PT Astra Serif" w:cs="Times New Roman"/>
          <w:sz w:val="26"/>
          <w:szCs w:val="26"/>
        </w:rPr>
        <w:t>. Ответственный исполнитель:</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а) обеспечивает разработку </w:t>
      </w:r>
      <w:r w:rsidR="00CE2101" w:rsidRPr="00AE5598">
        <w:rPr>
          <w:rFonts w:ascii="PT Astra Serif" w:hAnsi="PT Astra Serif" w:cs="Times New Roman"/>
          <w:sz w:val="26"/>
          <w:szCs w:val="26"/>
        </w:rPr>
        <w:t xml:space="preserve">проекта </w:t>
      </w:r>
      <w:r w:rsidRPr="00AE5598">
        <w:rPr>
          <w:rFonts w:ascii="PT Astra Serif" w:hAnsi="PT Astra Serif" w:cs="Times New Roman"/>
          <w:sz w:val="26"/>
          <w:szCs w:val="26"/>
        </w:rPr>
        <w:t>муниципальной программы</w:t>
      </w:r>
      <w:r w:rsidR="00CE2101" w:rsidRPr="00AE5598">
        <w:rPr>
          <w:rFonts w:ascii="PT Astra Serif" w:hAnsi="PT Astra Serif" w:cs="Times New Roman"/>
          <w:sz w:val="26"/>
          <w:szCs w:val="26"/>
        </w:rPr>
        <w:t>, его</w:t>
      </w:r>
      <w:r w:rsidRPr="00AE5598">
        <w:rPr>
          <w:rFonts w:ascii="PT Astra Serif" w:hAnsi="PT Astra Serif" w:cs="Times New Roman"/>
          <w:sz w:val="26"/>
          <w:szCs w:val="26"/>
        </w:rPr>
        <w:t xml:space="preserve"> согласование в установленном порядке;</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б) рассматривает предложения соисполнителей о корректировке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несет ответственность за достижение целевых показателей (индикаторов) муниципальной программы, а также конечных результатов ее реализации;</w:t>
      </w:r>
    </w:p>
    <w:p w:rsidR="000506CB" w:rsidRPr="00AE5598" w:rsidRDefault="00E95487"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г</w:t>
      </w:r>
      <w:r w:rsidR="000506CB" w:rsidRPr="00AE5598">
        <w:rPr>
          <w:rFonts w:ascii="PT Astra Serif" w:hAnsi="PT Astra Serif" w:cs="Times New Roman"/>
          <w:sz w:val="26"/>
          <w:szCs w:val="26"/>
        </w:rPr>
        <w:t>) проводит оценку эффективности реализации муниципальной программы;</w:t>
      </w:r>
    </w:p>
    <w:p w:rsidR="000506CB" w:rsidRPr="00AE5598" w:rsidRDefault="00E95487"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д</w:t>
      </w:r>
      <w:r w:rsidR="000506CB" w:rsidRPr="00AE5598">
        <w:rPr>
          <w:rFonts w:ascii="PT Astra Serif" w:hAnsi="PT Astra Serif" w:cs="Times New Roman"/>
          <w:sz w:val="26"/>
          <w:szCs w:val="26"/>
        </w:rPr>
        <w:t xml:space="preserve">) готовит годовой отчет и представляет его в финансовое управление и </w:t>
      </w:r>
      <w:r w:rsidRPr="00AE5598">
        <w:rPr>
          <w:rFonts w:ascii="PT Astra Serif" w:hAnsi="PT Astra Serif" w:cs="Times New Roman"/>
          <w:sz w:val="26"/>
          <w:szCs w:val="26"/>
        </w:rPr>
        <w:t>комитет по вопросам имущественных отношений, экономического развития, предпринимательства</w:t>
      </w:r>
      <w:r w:rsidR="000506CB" w:rsidRPr="00AE5598">
        <w:rPr>
          <w:rFonts w:ascii="PT Astra Serif" w:hAnsi="PT Astra Serif" w:cs="Times New Roman"/>
          <w:sz w:val="26"/>
          <w:szCs w:val="26"/>
        </w:rPr>
        <w:t>;</w:t>
      </w:r>
    </w:p>
    <w:p w:rsidR="000506CB" w:rsidRPr="00AE5598" w:rsidRDefault="00E95487"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е</w:t>
      </w:r>
      <w:r w:rsidR="000506CB" w:rsidRPr="00AE5598">
        <w:rPr>
          <w:rFonts w:ascii="PT Astra Serif" w:hAnsi="PT Astra Serif" w:cs="Times New Roman"/>
          <w:sz w:val="26"/>
          <w:szCs w:val="26"/>
        </w:rPr>
        <w:t>)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w:t>
      </w:r>
    </w:p>
    <w:p w:rsidR="000506CB" w:rsidRPr="00AE5598" w:rsidRDefault="00E95487"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ж</w:t>
      </w:r>
      <w:r w:rsidR="000506CB" w:rsidRPr="00AE5598">
        <w:rPr>
          <w:rFonts w:ascii="PT Astra Serif" w:hAnsi="PT Astra Serif" w:cs="Times New Roman"/>
          <w:sz w:val="26"/>
          <w:szCs w:val="26"/>
        </w:rPr>
        <w:t>) ежегодно предоставляет отчетные сведения по муниципальной программе в ГАС «Управление». Обеспечивает полноту и своевременность вносимой информации.</w:t>
      </w:r>
    </w:p>
    <w:p w:rsidR="000506CB" w:rsidRPr="00AE5598" w:rsidRDefault="004918D0"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7</w:t>
      </w:r>
      <w:r w:rsidR="00426DC8" w:rsidRPr="00AE5598">
        <w:rPr>
          <w:rFonts w:ascii="PT Astra Serif" w:hAnsi="PT Astra Serif" w:cs="Times New Roman"/>
          <w:sz w:val="26"/>
          <w:szCs w:val="26"/>
        </w:rPr>
        <w:t>3</w:t>
      </w:r>
      <w:r w:rsidR="000506CB" w:rsidRPr="00AE5598">
        <w:rPr>
          <w:rFonts w:ascii="PT Astra Serif" w:hAnsi="PT Astra Serif" w:cs="Times New Roman"/>
          <w:sz w:val="26"/>
          <w:szCs w:val="26"/>
        </w:rPr>
        <w:t>. Соисполнители: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а) участвуют в разработке и осуществляют реализацию муниципальных </w:t>
      </w:r>
      <w:r w:rsidRPr="00AE5598">
        <w:rPr>
          <w:rFonts w:ascii="PT Astra Serif" w:hAnsi="PT Astra Serif" w:cs="Times New Roman"/>
          <w:sz w:val="26"/>
          <w:szCs w:val="26"/>
        </w:rPr>
        <w:lastRenderedPageBreak/>
        <w:t>проектов и комплексов процессных мероприятий муниципальной программы, в отношении которых они являются соисполнителями;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б) осуществляют реализацию муниципальных проектов и комплексов процессных мероприятий муниципальной программы в рамках своей компетенции;</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в) представляют в части своей компетенции предложения ответственному исполнителю по корректировке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г) представляют ответственному исполнителю необходимую информацию для подготовки ответов на запросы </w:t>
      </w:r>
      <w:r w:rsidR="00E95487" w:rsidRPr="00AE5598">
        <w:rPr>
          <w:rFonts w:ascii="PT Astra Serif" w:hAnsi="PT Astra Serif" w:cs="Times New Roman"/>
          <w:sz w:val="26"/>
          <w:szCs w:val="26"/>
        </w:rPr>
        <w:t xml:space="preserve">комитета по вопросам имущественных отношений, экономического развития, предпринимательства </w:t>
      </w:r>
      <w:r w:rsidRPr="00AE5598">
        <w:rPr>
          <w:rFonts w:ascii="PT Astra Serif" w:hAnsi="PT Astra Serif" w:cs="Times New Roman"/>
          <w:sz w:val="26"/>
          <w:szCs w:val="26"/>
        </w:rPr>
        <w:t>и финансового управления о ходе реализации муниципальной программы;</w:t>
      </w:r>
    </w:p>
    <w:p w:rsidR="000506CB" w:rsidRPr="00AE5598" w:rsidRDefault="000506CB" w:rsidP="006961B2">
      <w:pPr>
        <w:pStyle w:val="ConsPlusNormal"/>
        <w:ind w:right="-2" w:firstLine="709"/>
        <w:jc w:val="both"/>
        <w:rPr>
          <w:rFonts w:ascii="PT Astra Serif" w:hAnsi="PT Astra Serif" w:cs="Times New Roman"/>
          <w:sz w:val="26"/>
          <w:szCs w:val="26"/>
        </w:rPr>
      </w:pPr>
      <w:r w:rsidRPr="00AE5598">
        <w:rPr>
          <w:rFonts w:ascii="PT Astra Serif" w:hAnsi="PT Astra Serif" w:cs="Times New Roman"/>
          <w:sz w:val="26"/>
          <w:szCs w:val="26"/>
        </w:rPr>
        <w:t xml:space="preserve">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w:t>
      </w:r>
      <w:r w:rsidR="00E95487" w:rsidRPr="00AE5598">
        <w:rPr>
          <w:rFonts w:ascii="PT Astra Serif" w:hAnsi="PT Astra Serif" w:cs="Times New Roman"/>
          <w:sz w:val="26"/>
          <w:szCs w:val="26"/>
        </w:rPr>
        <w:t xml:space="preserve">подготовки </w:t>
      </w:r>
      <w:r w:rsidRPr="00AE5598">
        <w:rPr>
          <w:rFonts w:ascii="PT Astra Serif" w:hAnsi="PT Astra Serif" w:cs="Times New Roman"/>
          <w:sz w:val="26"/>
          <w:szCs w:val="26"/>
        </w:rPr>
        <w:t>годово</w:t>
      </w:r>
      <w:r w:rsidR="00E95487" w:rsidRPr="00AE5598">
        <w:rPr>
          <w:rFonts w:ascii="PT Astra Serif" w:hAnsi="PT Astra Serif" w:cs="Times New Roman"/>
          <w:sz w:val="26"/>
          <w:szCs w:val="26"/>
        </w:rPr>
        <w:t>го</w:t>
      </w:r>
      <w:r w:rsidRPr="00AE5598">
        <w:rPr>
          <w:rFonts w:ascii="PT Astra Serif" w:hAnsi="PT Astra Serif" w:cs="Times New Roman"/>
          <w:sz w:val="26"/>
          <w:szCs w:val="26"/>
        </w:rPr>
        <w:t xml:space="preserve"> отчет</w:t>
      </w:r>
      <w:r w:rsidR="00E95487" w:rsidRPr="00AE5598">
        <w:rPr>
          <w:rFonts w:ascii="PT Astra Serif" w:hAnsi="PT Astra Serif" w:cs="Times New Roman"/>
          <w:sz w:val="26"/>
          <w:szCs w:val="26"/>
        </w:rPr>
        <w:t xml:space="preserve">а </w:t>
      </w:r>
      <w:r w:rsidRPr="00AE5598">
        <w:rPr>
          <w:rFonts w:ascii="PT Astra Serif" w:hAnsi="PT Astra Serif" w:cs="Times New Roman"/>
          <w:sz w:val="26"/>
          <w:szCs w:val="26"/>
        </w:rPr>
        <w:t>по муниципальной программе.</w:t>
      </w:r>
    </w:p>
    <w:p w:rsidR="000506CB" w:rsidRPr="00AE5598" w:rsidRDefault="00E95487" w:rsidP="006961B2">
      <w:pPr>
        <w:shd w:val="clear" w:color="auto" w:fill="FFFFFF"/>
        <w:ind w:right="-2" w:firstLine="709"/>
        <w:jc w:val="both"/>
        <w:textAlignment w:val="baseline"/>
        <w:outlineLvl w:val="2"/>
        <w:rPr>
          <w:rFonts w:ascii="PT Astra Serif" w:hAnsi="PT Astra Serif"/>
          <w:sz w:val="26"/>
          <w:szCs w:val="26"/>
        </w:rPr>
      </w:pPr>
      <w:r w:rsidRPr="00AE5598">
        <w:rPr>
          <w:rFonts w:ascii="PT Astra Serif" w:hAnsi="PT Astra Serif"/>
          <w:sz w:val="26"/>
          <w:szCs w:val="26"/>
        </w:rPr>
        <w:t>7</w:t>
      </w:r>
      <w:r w:rsidR="00426DC8" w:rsidRPr="00AE5598">
        <w:rPr>
          <w:rFonts w:ascii="PT Astra Serif" w:hAnsi="PT Astra Serif"/>
          <w:sz w:val="26"/>
          <w:szCs w:val="26"/>
        </w:rPr>
        <w:t>4</w:t>
      </w:r>
      <w:r w:rsidR="000506CB" w:rsidRPr="00AE5598">
        <w:rPr>
          <w:rFonts w:ascii="PT Astra Serif" w:hAnsi="PT Astra Serif"/>
          <w:sz w:val="26"/>
          <w:szCs w:val="26"/>
        </w:rPr>
        <w:t xml:space="preserve">. </w:t>
      </w:r>
      <w:r w:rsidRPr="00AE5598">
        <w:rPr>
          <w:rFonts w:ascii="PT Astra Serif" w:hAnsi="PT Astra Serif"/>
          <w:sz w:val="26"/>
          <w:szCs w:val="26"/>
        </w:rPr>
        <w:t>О</w:t>
      </w:r>
      <w:r w:rsidR="000506CB" w:rsidRPr="00AE5598">
        <w:rPr>
          <w:rFonts w:ascii="PT Astra Serif" w:hAnsi="PT Astra Serif"/>
          <w:sz w:val="26"/>
          <w:szCs w:val="26"/>
        </w:rPr>
        <w:t>тветственные исполнители</w:t>
      </w:r>
      <w:r w:rsidRPr="00AE5598">
        <w:rPr>
          <w:rFonts w:ascii="PT Astra Serif" w:hAnsi="PT Astra Serif"/>
          <w:sz w:val="26"/>
          <w:szCs w:val="26"/>
        </w:rPr>
        <w:t xml:space="preserve"> и </w:t>
      </w:r>
      <w:r w:rsidR="000506CB" w:rsidRPr="00AE5598">
        <w:rPr>
          <w:rFonts w:ascii="PT Astra Serif" w:hAnsi="PT Astra Serif"/>
          <w:sz w:val="26"/>
          <w:szCs w:val="26"/>
        </w:rPr>
        <w:t>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r w:rsidR="00FE33F4" w:rsidRPr="00AE5598">
        <w:rPr>
          <w:rFonts w:ascii="PT Astra Serif" w:hAnsi="PT Astra Serif"/>
          <w:sz w:val="26"/>
          <w:szCs w:val="26"/>
        </w:rPr>
        <w:t>, за достоверность и полноту информации</w:t>
      </w:r>
      <w:r w:rsidR="000506CB" w:rsidRPr="00AE5598">
        <w:rPr>
          <w:rFonts w:ascii="PT Astra Serif" w:hAnsi="PT Astra Serif"/>
          <w:sz w:val="26"/>
          <w:szCs w:val="26"/>
        </w:rPr>
        <w:t xml:space="preserve">,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w:t>
      </w:r>
      <w:r w:rsidR="00FE33F4" w:rsidRPr="00AE5598">
        <w:rPr>
          <w:rFonts w:ascii="PT Astra Serif" w:hAnsi="PT Astra Serif"/>
          <w:sz w:val="26"/>
          <w:szCs w:val="26"/>
        </w:rPr>
        <w:t xml:space="preserve">сайте </w:t>
      </w:r>
      <w:r w:rsidR="000506CB" w:rsidRPr="00AE5598">
        <w:rPr>
          <w:rFonts w:ascii="PT Astra Serif" w:hAnsi="PT Astra Serif"/>
          <w:sz w:val="26"/>
          <w:szCs w:val="26"/>
        </w:rPr>
        <w:t xml:space="preserve">муниципального образования </w:t>
      </w:r>
      <w:r w:rsidR="00FE33F4" w:rsidRPr="00AE5598">
        <w:rPr>
          <w:rFonts w:ascii="PT Astra Serif" w:hAnsi="PT Astra Serif"/>
          <w:sz w:val="26"/>
          <w:szCs w:val="26"/>
        </w:rPr>
        <w:t>Плавский</w:t>
      </w:r>
      <w:r w:rsidR="000506CB" w:rsidRPr="00AE5598">
        <w:rPr>
          <w:rFonts w:ascii="PT Astra Serif" w:hAnsi="PT Astra Serif"/>
          <w:sz w:val="26"/>
          <w:szCs w:val="26"/>
        </w:rPr>
        <w:t xml:space="preserve"> район</w:t>
      </w:r>
      <w:r w:rsidR="00FE33F4" w:rsidRPr="00AE5598">
        <w:rPr>
          <w:rFonts w:ascii="PT Astra Serif" w:hAnsi="PT Astra Serif"/>
          <w:sz w:val="26"/>
          <w:szCs w:val="26"/>
        </w:rPr>
        <w:t>.</w:t>
      </w:r>
    </w:p>
    <w:p w:rsidR="000506CB" w:rsidRPr="00AE5598" w:rsidRDefault="00AE5598" w:rsidP="006961B2">
      <w:pPr>
        <w:jc w:val="center"/>
        <w:rPr>
          <w:rFonts w:ascii="PT Astra Serif" w:hAnsi="PT Astra Serif"/>
        </w:rPr>
      </w:pPr>
      <w:r w:rsidRPr="00AE5598">
        <w:rPr>
          <w:rFonts w:ascii="PT Astra Serif" w:hAnsi="PT Astra Serif"/>
        </w:rPr>
        <w:t>________________</w:t>
      </w:r>
    </w:p>
    <w:p w:rsidR="000506CB" w:rsidRPr="00AE5598" w:rsidRDefault="000506CB" w:rsidP="006961B2">
      <w:pPr>
        <w:rPr>
          <w:rFonts w:ascii="PT Astra Serif" w:hAnsi="PT Astra Serif"/>
        </w:rPr>
      </w:pPr>
    </w:p>
    <w:p w:rsidR="000506CB" w:rsidRPr="00AE5598" w:rsidRDefault="000506CB" w:rsidP="006961B2">
      <w:pPr>
        <w:rPr>
          <w:rFonts w:ascii="PT Astra Serif" w:hAnsi="PT Astra Serif"/>
        </w:rPr>
      </w:pPr>
    </w:p>
    <w:p w:rsidR="000506CB" w:rsidRPr="00AE5598" w:rsidRDefault="000506CB" w:rsidP="006961B2">
      <w:pPr>
        <w:rPr>
          <w:rFonts w:ascii="PT Astra Serif" w:hAnsi="PT Astra Serif"/>
        </w:rPr>
      </w:pPr>
    </w:p>
    <w:p w:rsidR="000506CB" w:rsidRPr="00AE5598" w:rsidRDefault="000506CB" w:rsidP="006961B2">
      <w:pPr>
        <w:rPr>
          <w:rFonts w:ascii="PT Astra Serif" w:hAnsi="PT Astra Serif"/>
        </w:rPr>
      </w:pPr>
    </w:p>
    <w:p w:rsidR="000506CB" w:rsidRPr="00AE5598" w:rsidRDefault="000506CB" w:rsidP="006961B2">
      <w:pPr>
        <w:rPr>
          <w:rFonts w:ascii="PT Astra Serif" w:hAnsi="PT Astra Serif"/>
        </w:rPr>
      </w:pPr>
    </w:p>
    <w:p w:rsidR="000506CB" w:rsidRPr="00AE5598" w:rsidRDefault="000506CB" w:rsidP="006961B2">
      <w:pPr>
        <w:rPr>
          <w:rFonts w:ascii="PT Astra Serif" w:hAnsi="PT Astra Serif"/>
        </w:rPr>
      </w:pPr>
    </w:p>
    <w:p w:rsidR="000506CB" w:rsidRPr="00AE5598" w:rsidRDefault="000506CB" w:rsidP="006961B2">
      <w:pPr>
        <w:rPr>
          <w:rFonts w:ascii="PT Astra Serif" w:hAnsi="PT Astra Serif"/>
        </w:rPr>
        <w:sectPr w:rsidR="000506CB" w:rsidRPr="00AE5598" w:rsidSect="000506CB">
          <w:pgSz w:w="11906" w:h="16838"/>
          <w:pgMar w:top="1134" w:right="850" w:bottom="1134" w:left="1701" w:header="708" w:footer="708" w:gutter="0"/>
          <w:pgNumType w:start="1"/>
          <w:cols w:space="708"/>
          <w:titlePg/>
          <w:docGrid w:linePitch="360"/>
        </w:sectPr>
      </w:pPr>
    </w:p>
    <w:p w:rsidR="00AE5598" w:rsidRPr="00AE5598" w:rsidRDefault="00AE5598" w:rsidP="006961B2">
      <w:pPr>
        <w:overflowPunct w:val="0"/>
        <w:autoSpaceDE w:val="0"/>
        <w:autoSpaceDN w:val="0"/>
        <w:adjustRightInd w:val="0"/>
        <w:ind w:left="9639"/>
        <w:jc w:val="center"/>
        <w:textAlignment w:val="baseline"/>
        <w:rPr>
          <w:rFonts w:ascii="PT Astra Serif" w:hAnsi="PT Astra Serif"/>
        </w:rPr>
      </w:pPr>
      <w:r w:rsidRPr="00AE5598">
        <w:rPr>
          <w:rFonts w:ascii="PT Astra Serif" w:hAnsi="PT Astra Serif"/>
        </w:rPr>
        <w:lastRenderedPageBreak/>
        <w:t>Приложение № 1</w:t>
      </w:r>
    </w:p>
    <w:p w:rsidR="00AE5598" w:rsidRPr="00AE5598" w:rsidRDefault="00AE5598" w:rsidP="006961B2">
      <w:pPr>
        <w:overflowPunct w:val="0"/>
        <w:autoSpaceDE w:val="0"/>
        <w:autoSpaceDN w:val="0"/>
        <w:adjustRightInd w:val="0"/>
        <w:ind w:left="9639"/>
        <w:jc w:val="center"/>
        <w:textAlignment w:val="baseline"/>
        <w:rPr>
          <w:rFonts w:ascii="PT Astra Serif" w:hAnsi="PT Astra Serif"/>
        </w:rPr>
      </w:pPr>
      <w:r w:rsidRPr="00AE5598">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p>
    <w:p w:rsidR="00AE5598" w:rsidRPr="00AE5598" w:rsidRDefault="00AE5598" w:rsidP="006961B2">
      <w:pPr>
        <w:overflowPunct w:val="0"/>
        <w:autoSpaceDE w:val="0"/>
        <w:autoSpaceDN w:val="0"/>
        <w:adjustRightInd w:val="0"/>
        <w:ind w:left="9639"/>
        <w:jc w:val="center"/>
        <w:textAlignment w:val="baseline"/>
        <w:rPr>
          <w:rFonts w:ascii="PT Astra Serif" w:hAnsi="PT Astra Serif"/>
        </w:rPr>
      </w:pPr>
      <w:r w:rsidRPr="00AE5598">
        <w:rPr>
          <w:rFonts w:ascii="PT Astra Serif" w:hAnsi="PT Astra Serif"/>
        </w:rPr>
        <w:t>и муниципального образования</w:t>
      </w:r>
    </w:p>
    <w:p w:rsidR="00AE5598" w:rsidRPr="00AE5598" w:rsidRDefault="00AE5598" w:rsidP="006961B2">
      <w:pPr>
        <w:overflowPunct w:val="0"/>
        <w:autoSpaceDE w:val="0"/>
        <w:autoSpaceDN w:val="0"/>
        <w:adjustRightInd w:val="0"/>
        <w:ind w:left="9639"/>
        <w:jc w:val="center"/>
        <w:textAlignment w:val="baseline"/>
        <w:rPr>
          <w:rFonts w:ascii="PT Astra Serif" w:hAnsi="PT Astra Serif"/>
        </w:rPr>
      </w:pPr>
      <w:r w:rsidRPr="00AE5598">
        <w:rPr>
          <w:rFonts w:ascii="PT Astra Serif" w:hAnsi="PT Astra Serif"/>
        </w:rPr>
        <w:t>город Плавск Плавского района</w:t>
      </w:r>
    </w:p>
    <w:p w:rsidR="00AE5598" w:rsidRPr="00AE5598" w:rsidRDefault="00AE5598" w:rsidP="006961B2">
      <w:pPr>
        <w:overflowPunct w:val="0"/>
        <w:autoSpaceDE w:val="0"/>
        <w:autoSpaceDN w:val="0"/>
        <w:adjustRightInd w:val="0"/>
        <w:jc w:val="center"/>
        <w:textAlignment w:val="baseline"/>
        <w:rPr>
          <w:rFonts w:ascii="PT Astra Serif" w:hAnsi="PT Astra Serif"/>
        </w:rPr>
      </w:pPr>
    </w:p>
    <w:p w:rsidR="000506CB" w:rsidRPr="00AE5598" w:rsidRDefault="00AE5598" w:rsidP="006961B2">
      <w:pPr>
        <w:jc w:val="center"/>
        <w:rPr>
          <w:rFonts w:ascii="PT Astra Serif" w:hAnsi="PT Astra Serif"/>
          <w:b/>
          <w:sz w:val="28"/>
          <w:szCs w:val="28"/>
        </w:rPr>
      </w:pPr>
      <w:r w:rsidRPr="00AE5598">
        <w:rPr>
          <w:rFonts w:ascii="PT Astra Serif" w:hAnsi="PT Astra Serif"/>
          <w:sz w:val="27"/>
          <w:szCs w:val="27"/>
        </w:rPr>
        <w:t>от ____________  № _________</w:t>
      </w:r>
    </w:p>
    <w:p w:rsidR="000506CB" w:rsidRPr="00AE5598" w:rsidRDefault="000506CB" w:rsidP="006961B2">
      <w:pPr>
        <w:jc w:val="center"/>
        <w:rPr>
          <w:rFonts w:ascii="PT Astra Serif" w:hAnsi="PT Astra Serif"/>
          <w:b/>
          <w:sz w:val="28"/>
          <w:szCs w:val="28"/>
        </w:rPr>
      </w:pPr>
      <w:r w:rsidRPr="00AE5598">
        <w:rPr>
          <w:rFonts w:ascii="PT Astra Serif" w:hAnsi="PT Astra Serif"/>
          <w:b/>
          <w:sz w:val="28"/>
          <w:szCs w:val="28"/>
        </w:rPr>
        <w:t>П А С П О Р Т</w:t>
      </w:r>
    </w:p>
    <w:p w:rsidR="000506CB" w:rsidRPr="00AE5598" w:rsidRDefault="000506CB" w:rsidP="006961B2">
      <w:pPr>
        <w:jc w:val="center"/>
        <w:rPr>
          <w:rFonts w:ascii="PT Astra Serif" w:hAnsi="PT Astra Serif"/>
          <w:b/>
          <w:sz w:val="28"/>
          <w:szCs w:val="28"/>
        </w:rPr>
      </w:pPr>
      <w:r w:rsidRPr="00AE5598">
        <w:rPr>
          <w:rFonts w:ascii="PT Astra Serif" w:hAnsi="PT Astra Serif"/>
          <w:b/>
          <w:sz w:val="28"/>
          <w:szCs w:val="28"/>
        </w:rPr>
        <w:t xml:space="preserve">муниципальной программы </w:t>
      </w:r>
    </w:p>
    <w:p w:rsidR="000506CB" w:rsidRPr="00AE5598" w:rsidRDefault="000506CB" w:rsidP="006961B2">
      <w:pPr>
        <w:jc w:val="center"/>
        <w:rPr>
          <w:rFonts w:ascii="PT Astra Serif" w:hAnsi="PT Astra Serif"/>
          <w:sz w:val="28"/>
          <w:szCs w:val="28"/>
        </w:rPr>
      </w:pPr>
      <w:r w:rsidRPr="00AE5598">
        <w:rPr>
          <w:rFonts w:ascii="PT Astra Serif" w:hAnsi="PT Astra Serif"/>
          <w:sz w:val="28"/>
          <w:szCs w:val="28"/>
        </w:rPr>
        <w:t>___________________________________________</w:t>
      </w:r>
    </w:p>
    <w:p w:rsidR="000506CB" w:rsidRPr="00AE5598" w:rsidRDefault="000506CB" w:rsidP="006961B2">
      <w:pPr>
        <w:jc w:val="center"/>
        <w:rPr>
          <w:rFonts w:ascii="PT Astra Serif" w:hAnsi="PT Astra Serif"/>
          <w:sz w:val="28"/>
          <w:szCs w:val="28"/>
          <w:vertAlign w:val="superscript"/>
        </w:rPr>
      </w:pPr>
      <w:r w:rsidRPr="00AE5598">
        <w:rPr>
          <w:rFonts w:ascii="PT Astra Serif" w:hAnsi="PT Astra Serif"/>
          <w:sz w:val="28"/>
          <w:szCs w:val="28"/>
          <w:vertAlign w:val="superscript"/>
        </w:rPr>
        <w:t>«наименование муниципальной программы »</w:t>
      </w:r>
    </w:p>
    <w:p w:rsidR="000506CB" w:rsidRPr="00AE5598" w:rsidRDefault="000506CB" w:rsidP="006961B2">
      <w:pPr>
        <w:jc w:val="center"/>
        <w:rPr>
          <w:rFonts w:ascii="PT Astra Serif" w:hAnsi="PT Astra Serif"/>
          <w:sz w:val="28"/>
          <w:szCs w:val="28"/>
        </w:rPr>
      </w:pPr>
    </w:p>
    <w:p w:rsidR="000506CB" w:rsidRPr="00AE5598" w:rsidRDefault="000506CB" w:rsidP="006961B2">
      <w:pPr>
        <w:numPr>
          <w:ilvl w:val="0"/>
          <w:numId w:val="2"/>
        </w:numPr>
        <w:contextualSpacing/>
        <w:jc w:val="center"/>
        <w:rPr>
          <w:rFonts w:ascii="PT Astra Serif" w:hAnsi="PT Astra Serif"/>
          <w:b/>
          <w:sz w:val="28"/>
          <w:szCs w:val="28"/>
        </w:rPr>
      </w:pPr>
      <w:r w:rsidRPr="00AE5598">
        <w:rPr>
          <w:rFonts w:ascii="PT Astra Serif" w:hAnsi="PT Astra Serif"/>
          <w:b/>
          <w:sz w:val="28"/>
          <w:szCs w:val="28"/>
        </w:rPr>
        <w:t>Основные положения</w:t>
      </w:r>
    </w:p>
    <w:p w:rsidR="000506CB" w:rsidRPr="00AE5598" w:rsidRDefault="000506CB" w:rsidP="006961B2">
      <w:pPr>
        <w:ind w:left="360"/>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8"/>
        <w:gridCol w:w="6625"/>
      </w:tblGrid>
      <w:tr w:rsidR="000506CB" w:rsidRPr="00AE5598" w:rsidTr="00FE33F4">
        <w:trPr>
          <w:cantSplit/>
          <w:trHeight w:val="463"/>
        </w:trPr>
        <w:tc>
          <w:tcPr>
            <w:tcW w:w="2716" w:type="pct"/>
            <w:tcBorders>
              <w:top w:val="single" w:sz="4" w:space="0" w:color="auto"/>
              <w:left w:val="single" w:sz="4" w:space="0" w:color="auto"/>
              <w:bottom w:val="single" w:sz="4" w:space="0" w:color="auto"/>
              <w:right w:val="single" w:sz="4" w:space="0" w:color="auto"/>
            </w:tcBorders>
            <w:hideMark/>
          </w:tcPr>
          <w:p w:rsidR="000506CB" w:rsidRPr="00AE5598" w:rsidRDefault="000506CB" w:rsidP="006961B2">
            <w:pPr>
              <w:rPr>
                <w:rFonts w:ascii="PT Astra Serif" w:hAnsi="PT Astra Serif"/>
                <w:sz w:val="22"/>
                <w:szCs w:val="22"/>
              </w:rPr>
            </w:pPr>
            <w:r w:rsidRPr="00AE5598">
              <w:rPr>
                <w:rFonts w:ascii="PT Astra Serif" w:hAnsi="PT Astra Serif"/>
                <w:sz w:val="22"/>
                <w:szCs w:val="22"/>
              </w:rPr>
              <w:t xml:space="preserve">Ответственный исполнитель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rsidR="000506CB" w:rsidRPr="00AE5598" w:rsidRDefault="000506CB" w:rsidP="006961B2">
            <w:pPr>
              <w:rPr>
                <w:rFonts w:ascii="PT Astra Serif" w:eastAsia="Arial Unicode MS" w:hAnsi="PT Astra Serif"/>
                <w:sz w:val="22"/>
                <w:szCs w:val="22"/>
              </w:rPr>
            </w:pPr>
          </w:p>
        </w:tc>
      </w:tr>
      <w:tr w:rsidR="000506CB" w:rsidRPr="00AE5598" w:rsidTr="00FE33F4">
        <w:trPr>
          <w:cantSplit/>
          <w:trHeight w:val="569"/>
        </w:trPr>
        <w:tc>
          <w:tcPr>
            <w:tcW w:w="2716" w:type="pct"/>
            <w:tcBorders>
              <w:top w:val="single" w:sz="4" w:space="0" w:color="auto"/>
              <w:left w:val="single" w:sz="4" w:space="0" w:color="auto"/>
              <w:bottom w:val="single" w:sz="4" w:space="0" w:color="auto"/>
              <w:right w:val="single" w:sz="4" w:space="0" w:color="auto"/>
            </w:tcBorders>
            <w:hideMark/>
          </w:tcPr>
          <w:p w:rsidR="000506CB" w:rsidRPr="00AE5598" w:rsidRDefault="000506CB" w:rsidP="006961B2">
            <w:pPr>
              <w:rPr>
                <w:rFonts w:ascii="PT Astra Serif" w:hAnsi="PT Astra Serif"/>
                <w:sz w:val="22"/>
                <w:szCs w:val="22"/>
              </w:rPr>
            </w:pPr>
            <w:r w:rsidRPr="00AE5598">
              <w:rPr>
                <w:rFonts w:ascii="PT Astra Serif" w:hAnsi="PT Astra Serif"/>
                <w:sz w:val="22"/>
                <w:szCs w:val="22"/>
              </w:rPr>
              <w:t>Период реализации</w:t>
            </w:r>
          </w:p>
        </w:tc>
        <w:tc>
          <w:tcPr>
            <w:tcW w:w="2284" w:type="pct"/>
            <w:tcBorders>
              <w:top w:val="single" w:sz="4" w:space="0" w:color="auto"/>
              <w:left w:val="single" w:sz="4" w:space="0" w:color="auto"/>
              <w:bottom w:val="single" w:sz="4" w:space="0" w:color="auto"/>
              <w:right w:val="single" w:sz="4" w:space="0" w:color="auto"/>
            </w:tcBorders>
          </w:tcPr>
          <w:p w:rsidR="000506CB" w:rsidRPr="00AE5598" w:rsidRDefault="000506CB" w:rsidP="006961B2">
            <w:pPr>
              <w:rPr>
                <w:rFonts w:ascii="PT Astra Serif" w:hAnsi="PT Astra Serif"/>
                <w:sz w:val="22"/>
                <w:szCs w:val="22"/>
                <w:vertAlign w:val="superscript"/>
              </w:rPr>
            </w:pPr>
          </w:p>
        </w:tc>
      </w:tr>
      <w:tr w:rsidR="000506CB" w:rsidRPr="00AE5598" w:rsidTr="001D5142">
        <w:trPr>
          <w:cantSplit/>
          <w:trHeight w:val="621"/>
        </w:trPr>
        <w:tc>
          <w:tcPr>
            <w:tcW w:w="2716" w:type="pct"/>
            <w:tcBorders>
              <w:top w:val="single" w:sz="4" w:space="0" w:color="auto"/>
              <w:left w:val="single" w:sz="4" w:space="0" w:color="auto"/>
              <w:bottom w:val="single" w:sz="4" w:space="0" w:color="auto"/>
              <w:right w:val="single" w:sz="4" w:space="0" w:color="auto"/>
            </w:tcBorders>
            <w:hideMark/>
          </w:tcPr>
          <w:p w:rsidR="000506CB" w:rsidRPr="00AE5598" w:rsidRDefault="000506CB" w:rsidP="006961B2">
            <w:pPr>
              <w:rPr>
                <w:rFonts w:ascii="PT Astra Serif" w:hAnsi="PT Astra Serif"/>
                <w:sz w:val="22"/>
                <w:szCs w:val="22"/>
              </w:rPr>
            </w:pPr>
            <w:r w:rsidRPr="00AE5598">
              <w:rPr>
                <w:rFonts w:ascii="PT Astra Serif" w:hAnsi="PT Astra Serif"/>
                <w:sz w:val="22"/>
                <w:szCs w:val="22"/>
              </w:rPr>
              <w:t xml:space="preserve">Цели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rsidR="000506CB" w:rsidRPr="00AE5598" w:rsidRDefault="000506CB" w:rsidP="006961B2">
            <w:pPr>
              <w:rPr>
                <w:rFonts w:ascii="PT Astra Serif" w:eastAsia="Arial Unicode MS" w:hAnsi="PT Astra Serif"/>
                <w:sz w:val="22"/>
                <w:szCs w:val="22"/>
              </w:rPr>
            </w:pPr>
          </w:p>
        </w:tc>
      </w:tr>
      <w:tr w:rsidR="000506CB" w:rsidRPr="00AE5598" w:rsidTr="00FE33F4">
        <w:trPr>
          <w:cantSplit/>
          <w:trHeight w:val="555"/>
        </w:trPr>
        <w:tc>
          <w:tcPr>
            <w:tcW w:w="2716" w:type="pct"/>
            <w:tcBorders>
              <w:top w:val="single" w:sz="4" w:space="0" w:color="auto"/>
              <w:left w:val="single" w:sz="4" w:space="0" w:color="auto"/>
              <w:bottom w:val="single" w:sz="4" w:space="0" w:color="auto"/>
              <w:right w:val="single" w:sz="4" w:space="0" w:color="auto"/>
            </w:tcBorders>
          </w:tcPr>
          <w:p w:rsidR="000506CB" w:rsidRPr="00AE5598" w:rsidRDefault="000506CB" w:rsidP="006961B2">
            <w:pPr>
              <w:rPr>
                <w:rFonts w:ascii="PT Astra Serif" w:eastAsia="Arial Unicode MS" w:hAnsi="PT Astra Serif"/>
                <w:sz w:val="22"/>
                <w:szCs w:val="22"/>
              </w:rPr>
            </w:pPr>
            <w:r w:rsidRPr="00AE5598">
              <w:rPr>
                <w:rFonts w:ascii="PT Astra Serif" w:eastAsia="Arial Unicode MS" w:hAnsi="PT Astra Serif"/>
                <w:sz w:val="22"/>
                <w:szCs w:val="22"/>
              </w:rPr>
              <w:t>Объемы финансового обеспечения за весь период реализации, тыс. рублей</w:t>
            </w:r>
          </w:p>
        </w:tc>
        <w:tc>
          <w:tcPr>
            <w:tcW w:w="2284" w:type="pct"/>
            <w:tcBorders>
              <w:top w:val="single" w:sz="4" w:space="0" w:color="auto"/>
              <w:left w:val="single" w:sz="4" w:space="0" w:color="auto"/>
              <w:bottom w:val="single" w:sz="4" w:space="0" w:color="auto"/>
              <w:right w:val="single" w:sz="4" w:space="0" w:color="auto"/>
            </w:tcBorders>
          </w:tcPr>
          <w:p w:rsidR="000506CB" w:rsidRPr="00AE5598" w:rsidRDefault="000506CB" w:rsidP="006961B2">
            <w:pPr>
              <w:rPr>
                <w:rFonts w:ascii="PT Astra Serif" w:eastAsia="Arial Unicode MS" w:hAnsi="PT Astra Serif"/>
                <w:sz w:val="22"/>
                <w:szCs w:val="22"/>
              </w:rPr>
            </w:pPr>
          </w:p>
        </w:tc>
      </w:tr>
    </w:tbl>
    <w:p w:rsidR="000506CB" w:rsidRPr="00AE5598" w:rsidRDefault="000506CB" w:rsidP="006961B2">
      <w:pPr>
        <w:ind w:left="720"/>
        <w:contextualSpacing/>
        <w:rPr>
          <w:rFonts w:ascii="PT Astra Serif" w:hAnsi="PT Astra Serif"/>
          <w:b/>
          <w:sz w:val="28"/>
          <w:szCs w:val="28"/>
        </w:rPr>
      </w:pPr>
    </w:p>
    <w:p w:rsidR="000506CB" w:rsidRPr="00AE5598" w:rsidRDefault="000506CB" w:rsidP="006961B2">
      <w:pPr>
        <w:jc w:val="center"/>
        <w:rPr>
          <w:rFonts w:ascii="PT Astra Serif" w:hAnsi="PT Astra Serif"/>
          <w:b/>
          <w:sz w:val="26"/>
          <w:szCs w:val="26"/>
        </w:rPr>
      </w:pPr>
      <w:r w:rsidRPr="00AE5598">
        <w:rPr>
          <w:rFonts w:ascii="PT Astra Serif" w:hAnsi="PT Astra Serif"/>
          <w:b/>
          <w:sz w:val="28"/>
          <w:szCs w:val="28"/>
        </w:rPr>
        <w:br w:type="page"/>
      </w:r>
      <w:r w:rsidRPr="00AE5598">
        <w:rPr>
          <w:rFonts w:ascii="PT Astra Serif" w:hAnsi="PT Astra Serif"/>
          <w:b/>
          <w:sz w:val="26"/>
          <w:szCs w:val="26"/>
        </w:rPr>
        <w:lastRenderedPageBreak/>
        <w:t>2. Показатели муниципальной программы</w:t>
      </w:r>
    </w:p>
    <w:p w:rsidR="000506CB" w:rsidRPr="00AE5598" w:rsidRDefault="000506CB" w:rsidP="006961B2">
      <w:pPr>
        <w:jc w:val="center"/>
        <w:rPr>
          <w:rFonts w:ascii="PT Astra Serif" w:hAnsi="PT Astra Serif"/>
          <w:b/>
          <w:sz w:val="26"/>
          <w:szCs w:val="26"/>
        </w:rPr>
      </w:pPr>
    </w:p>
    <w:tbl>
      <w:tblPr>
        <w:tblW w:w="5000" w:type="pct"/>
        <w:tblLayout w:type="fixed"/>
        <w:tblCellMar>
          <w:left w:w="0" w:type="dxa"/>
          <w:right w:w="0" w:type="dxa"/>
        </w:tblCellMar>
        <w:tblLook w:val="04A0" w:firstRow="1" w:lastRow="0" w:firstColumn="1" w:lastColumn="0" w:noHBand="0" w:noVBand="1"/>
      </w:tblPr>
      <w:tblGrid>
        <w:gridCol w:w="546"/>
        <w:gridCol w:w="3290"/>
        <w:gridCol w:w="1565"/>
        <w:gridCol w:w="1270"/>
        <w:gridCol w:w="967"/>
        <w:gridCol w:w="967"/>
        <w:gridCol w:w="1159"/>
        <w:gridCol w:w="772"/>
        <w:gridCol w:w="1161"/>
        <w:gridCol w:w="1256"/>
        <w:gridCol w:w="1350"/>
      </w:tblGrid>
      <w:tr w:rsidR="000506CB" w:rsidRPr="00AE5598" w:rsidTr="00AE5598">
        <w:trPr>
          <w:trHeight w:val="57"/>
          <w:tblHeader/>
        </w:trPr>
        <w:tc>
          <w:tcPr>
            <w:tcW w:w="191" w:type="pct"/>
            <w:vMerge w:val="restart"/>
            <w:tcBorders>
              <w:top w:val="single" w:sz="6" w:space="0" w:color="000000"/>
              <w:left w:val="single" w:sz="6" w:space="0" w:color="000000"/>
              <w:bottom w:val="single" w:sz="6" w:space="0" w:color="000000"/>
              <w:right w:val="single" w:sz="4" w:space="0" w:color="auto"/>
            </w:tcBorders>
            <w:hideMark/>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 п/п</w:t>
            </w:r>
          </w:p>
        </w:tc>
        <w:tc>
          <w:tcPr>
            <w:tcW w:w="1150" w:type="pct"/>
            <w:vMerge w:val="restart"/>
            <w:tcBorders>
              <w:top w:val="single" w:sz="6" w:space="0" w:color="000000"/>
              <w:left w:val="single" w:sz="4" w:space="0" w:color="auto"/>
              <w:right w:val="single" w:sz="4" w:space="0" w:color="auto"/>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Наименование структурного элемента программы/</w:t>
            </w:r>
          </w:p>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Задачи структурного элемента программы</w:t>
            </w:r>
          </w:p>
        </w:tc>
        <w:tc>
          <w:tcPr>
            <w:tcW w:w="547" w:type="pct"/>
            <w:vMerge w:val="restart"/>
            <w:tcBorders>
              <w:top w:val="single" w:sz="6" w:space="0" w:color="000000"/>
              <w:left w:val="single" w:sz="4" w:space="0" w:color="auto"/>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Наименование показателя</w:t>
            </w:r>
          </w:p>
        </w:tc>
        <w:tc>
          <w:tcPr>
            <w:tcW w:w="444" w:type="pct"/>
            <w:vMerge w:val="restart"/>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Единица измерения</w:t>
            </w:r>
          </w:p>
        </w:tc>
        <w:tc>
          <w:tcPr>
            <w:tcW w:w="338" w:type="pct"/>
            <w:vMerge w:val="restart"/>
            <w:tcBorders>
              <w:top w:val="single" w:sz="6" w:space="0" w:color="000000"/>
              <w:left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Вес целевого показателя</w:t>
            </w:r>
          </w:p>
        </w:tc>
        <w:tc>
          <w:tcPr>
            <w:tcW w:w="338" w:type="pct"/>
            <w:vMerge w:val="restart"/>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Базовое значение показателя</w:t>
            </w:r>
          </w:p>
        </w:tc>
        <w:tc>
          <w:tcPr>
            <w:tcW w:w="1081" w:type="pct"/>
            <w:gridSpan w:val="3"/>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Целевые значения показателей</w:t>
            </w:r>
          </w:p>
        </w:tc>
        <w:tc>
          <w:tcPr>
            <w:tcW w:w="439" w:type="pct"/>
            <w:vMerge w:val="restart"/>
            <w:tcBorders>
              <w:top w:val="single" w:sz="6" w:space="0" w:color="000000"/>
              <w:left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 xml:space="preserve">Ответственный </w:t>
            </w:r>
            <w:r w:rsidRPr="00AE5598">
              <w:rPr>
                <w:rFonts w:ascii="PT Astra Serif" w:hAnsi="PT Astra Serif"/>
                <w:spacing w:val="-2"/>
                <w:sz w:val="22"/>
                <w:szCs w:val="22"/>
              </w:rPr>
              <w:br/>
              <w:t>за достижение показателя*</w:t>
            </w:r>
          </w:p>
        </w:tc>
        <w:tc>
          <w:tcPr>
            <w:tcW w:w="472" w:type="pct"/>
            <w:vMerge w:val="restart"/>
            <w:tcBorders>
              <w:top w:val="single" w:sz="6" w:space="0" w:color="000000"/>
              <w:left w:val="single" w:sz="6" w:space="0" w:color="000000"/>
              <w:right w:val="single" w:sz="6" w:space="0" w:color="000000"/>
            </w:tcBorders>
          </w:tcPr>
          <w:p w:rsidR="000506CB" w:rsidRPr="00AE5598" w:rsidRDefault="000506CB" w:rsidP="006961B2">
            <w:pPr>
              <w:ind w:left="62" w:right="142"/>
              <w:jc w:val="center"/>
              <w:rPr>
                <w:rFonts w:ascii="PT Astra Serif" w:hAnsi="PT Astra Serif"/>
                <w:spacing w:val="-2"/>
                <w:sz w:val="22"/>
                <w:szCs w:val="22"/>
              </w:rPr>
            </w:pPr>
            <w:r w:rsidRPr="00AE5598">
              <w:rPr>
                <w:rFonts w:ascii="PT Astra Serif" w:hAnsi="PT Astra Serif"/>
                <w:spacing w:val="-2"/>
                <w:sz w:val="22"/>
                <w:szCs w:val="22"/>
              </w:rPr>
              <w:t>Плановое значение показателя на день окончания действия программы</w:t>
            </w:r>
          </w:p>
        </w:tc>
      </w:tr>
      <w:tr w:rsidR="000506CB" w:rsidRPr="00AE5598" w:rsidTr="00AE5598">
        <w:trPr>
          <w:trHeight w:val="57"/>
        </w:trPr>
        <w:tc>
          <w:tcPr>
            <w:tcW w:w="191" w:type="pct"/>
            <w:vMerge/>
            <w:tcBorders>
              <w:top w:val="single" w:sz="6" w:space="0" w:color="000000"/>
              <w:left w:val="single" w:sz="6" w:space="0" w:color="000000"/>
              <w:bottom w:val="single" w:sz="6" w:space="0" w:color="000000"/>
              <w:right w:val="single" w:sz="4" w:space="0" w:color="auto"/>
            </w:tcBorders>
            <w:hideMark/>
          </w:tcPr>
          <w:p w:rsidR="000506CB" w:rsidRPr="00AE5598" w:rsidRDefault="000506CB" w:rsidP="006961B2">
            <w:pPr>
              <w:jc w:val="center"/>
              <w:rPr>
                <w:rFonts w:ascii="PT Astra Serif" w:hAnsi="PT Astra Serif"/>
                <w:spacing w:val="-2"/>
                <w:sz w:val="22"/>
                <w:szCs w:val="22"/>
              </w:rPr>
            </w:pPr>
          </w:p>
        </w:tc>
        <w:tc>
          <w:tcPr>
            <w:tcW w:w="1150" w:type="pct"/>
            <w:vMerge/>
            <w:tcBorders>
              <w:left w:val="single" w:sz="4" w:space="0" w:color="auto"/>
              <w:bottom w:val="single" w:sz="6" w:space="0" w:color="000000"/>
              <w:right w:val="single" w:sz="4" w:space="0" w:color="auto"/>
            </w:tcBorders>
          </w:tcPr>
          <w:p w:rsidR="000506CB" w:rsidRPr="00AE5598" w:rsidRDefault="000506CB" w:rsidP="006961B2">
            <w:pPr>
              <w:jc w:val="center"/>
              <w:rPr>
                <w:rFonts w:ascii="PT Astra Serif" w:hAnsi="PT Astra Serif"/>
                <w:spacing w:val="-2"/>
                <w:sz w:val="22"/>
                <w:szCs w:val="22"/>
              </w:rPr>
            </w:pPr>
          </w:p>
        </w:tc>
        <w:tc>
          <w:tcPr>
            <w:tcW w:w="547" w:type="pct"/>
            <w:vMerge/>
            <w:tcBorders>
              <w:top w:val="single" w:sz="6" w:space="0" w:color="000000"/>
              <w:left w:val="single" w:sz="4" w:space="0" w:color="auto"/>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p>
        </w:tc>
        <w:tc>
          <w:tcPr>
            <w:tcW w:w="444" w:type="pct"/>
            <w:vMerge/>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p>
        </w:tc>
        <w:tc>
          <w:tcPr>
            <w:tcW w:w="338" w:type="pct"/>
            <w:vMerge/>
            <w:tcBorders>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vMerge/>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widowControl w:val="0"/>
              <w:autoSpaceDE w:val="0"/>
              <w:autoSpaceDN w:val="0"/>
              <w:adjustRightInd w:val="0"/>
              <w:jc w:val="center"/>
              <w:rPr>
                <w:rFonts w:ascii="PT Astra Serif" w:hAnsi="PT Astra Serif"/>
                <w:spacing w:val="-2"/>
                <w:sz w:val="22"/>
                <w:szCs w:val="22"/>
                <w:lang w:val="en-US"/>
              </w:rPr>
            </w:pPr>
            <w:r w:rsidRPr="00AE5598">
              <w:rPr>
                <w:rFonts w:ascii="PT Astra Serif" w:hAnsi="PT Astra Serif"/>
                <w:sz w:val="22"/>
                <w:szCs w:val="22"/>
              </w:rPr>
              <w:t>1-й год реализации программы</w:t>
            </w:r>
          </w:p>
        </w:tc>
        <w:tc>
          <w:tcPr>
            <w:tcW w:w="270"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w:t>
            </w:r>
          </w:p>
        </w:tc>
        <w:tc>
          <w:tcPr>
            <w:tcW w:w="406" w:type="pct"/>
            <w:tcBorders>
              <w:top w:val="single" w:sz="6" w:space="0" w:color="000000"/>
              <w:left w:val="single" w:sz="6" w:space="0" w:color="000000"/>
              <w:bottom w:val="single" w:sz="6" w:space="0" w:color="000000"/>
              <w:right w:val="single" w:sz="6" w:space="0" w:color="000000"/>
            </w:tcBorders>
            <w:hideMark/>
          </w:tcPr>
          <w:p w:rsidR="000506CB" w:rsidRPr="00AE5598" w:rsidRDefault="000506CB" w:rsidP="006961B2">
            <w:pPr>
              <w:widowControl w:val="0"/>
              <w:autoSpaceDE w:val="0"/>
              <w:autoSpaceDN w:val="0"/>
              <w:adjustRightInd w:val="0"/>
              <w:ind w:left="-3" w:right="144"/>
              <w:jc w:val="center"/>
              <w:rPr>
                <w:rFonts w:ascii="PT Astra Serif" w:hAnsi="PT Astra Serif"/>
                <w:spacing w:val="-2"/>
                <w:sz w:val="22"/>
                <w:szCs w:val="22"/>
              </w:rPr>
            </w:pPr>
            <w:r w:rsidRPr="00AE5598">
              <w:rPr>
                <w:rFonts w:ascii="PT Astra Serif" w:hAnsi="PT Astra Serif"/>
                <w:sz w:val="22"/>
                <w:szCs w:val="22"/>
              </w:rPr>
              <w:t>последний год реализации программы</w:t>
            </w:r>
          </w:p>
        </w:tc>
        <w:tc>
          <w:tcPr>
            <w:tcW w:w="439" w:type="pct"/>
            <w:vMerge/>
            <w:tcBorders>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472" w:type="pct"/>
            <w:vMerge/>
            <w:tcBorders>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hideMark/>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1</w:t>
            </w:r>
          </w:p>
        </w:tc>
        <w:tc>
          <w:tcPr>
            <w:tcW w:w="1150" w:type="pct"/>
            <w:tcBorders>
              <w:top w:val="single" w:sz="6" w:space="0" w:color="000000"/>
              <w:left w:val="single" w:sz="4" w:space="0" w:color="auto"/>
              <w:bottom w:val="single" w:sz="6" w:space="0" w:color="000000"/>
              <w:right w:val="single" w:sz="4" w:space="0" w:color="auto"/>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2</w:t>
            </w:r>
          </w:p>
        </w:tc>
        <w:tc>
          <w:tcPr>
            <w:tcW w:w="547" w:type="pct"/>
            <w:tcBorders>
              <w:top w:val="single" w:sz="6" w:space="0" w:color="000000"/>
              <w:left w:val="single" w:sz="4" w:space="0" w:color="auto"/>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3</w:t>
            </w:r>
          </w:p>
        </w:tc>
        <w:tc>
          <w:tcPr>
            <w:tcW w:w="444" w:type="pct"/>
            <w:tcBorders>
              <w:top w:val="nil"/>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4</w:t>
            </w:r>
          </w:p>
        </w:tc>
        <w:tc>
          <w:tcPr>
            <w:tcW w:w="338" w:type="pct"/>
            <w:tcBorders>
              <w:top w:val="nil"/>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5</w:t>
            </w:r>
          </w:p>
        </w:tc>
        <w:tc>
          <w:tcPr>
            <w:tcW w:w="338" w:type="pct"/>
            <w:tcBorders>
              <w:top w:val="nil"/>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6</w:t>
            </w:r>
          </w:p>
        </w:tc>
        <w:tc>
          <w:tcPr>
            <w:tcW w:w="405"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7</w:t>
            </w:r>
          </w:p>
        </w:tc>
        <w:tc>
          <w:tcPr>
            <w:tcW w:w="270"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8</w:t>
            </w:r>
          </w:p>
        </w:tc>
        <w:tc>
          <w:tcPr>
            <w:tcW w:w="406"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9</w:t>
            </w:r>
          </w:p>
        </w:tc>
        <w:tc>
          <w:tcPr>
            <w:tcW w:w="439"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10</w:t>
            </w:r>
          </w:p>
        </w:tc>
        <w:tc>
          <w:tcPr>
            <w:tcW w:w="472" w:type="pct"/>
            <w:tcBorders>
              <w:top w:val="nil"/>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11</w:t>
            </w: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1.</w:t>
            </w:r>
          </w:p>
        </w:tc>
        <w:tc>
          <w:tcPr>
            <w:tcW w:w="4809" w:type="pct"/>
            <w:gridSpan w:val="10"/>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Цель 1 муниципальной программы</w:t>
            </w: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1.1.</w:t>
            </w:r>
          </w:p>
        </w:tc>
        <w:tc>
          <w:tcPr>
            <w:tcW w:w="1697" w:type="pct"/>
            <w:gridSpan w:val="2"/>
            <w:tcBorders>
              <w:top w:val="single" w:sz="6" w:space="0" w:color="000000"/>
              <w:left w:val="single" w:sz="4" w:space="0" w:color="auto"/>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1.1.1.</w:t>
            </w:r>
          </w:p>
        </w:tc>
        <w:tc>
          <w:tcPr>
            <w:tcW w:w="1150" w:type="pct"/>
            <w:tcBorders>
              <w:top w:val="single" w:sz="6" w:space="0" w:color="000000"/>
              <w:left w:val="single" w:sz="4" w:space="0" w:color="auto"/>
              <w:bottom w:val="single" w:sz="6" w:space="0" w:color="000000"/>
              <w:right w:val="single" w:sz="4" w:space="0" w:color="auto"/>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Задача структурного элемента программы</w:t>
            </w:r>
          </w:p>
        </w:tc>
        <w:tc>
          <w:tcPr>
            <w:tcW w:w="54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AE5598" w:rsidRDefault="000506CB" w:rsidP="006961B2">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1.1.2.</w:t>
            </w:r>
          </w:p>
        </w:tc>
        <w:tc>
          <w:tcPr>
            <w:tcW w:w="1150" w:type="pct"/>
            <w:tcBorders>
              <w:top w:val="single" w:sz="6" w:space="0" w:color="000000"/>
              <w:left w:val="single" w:sz="4" w:space="0" w:color="auto"/>
              <w:bottom w:val="single" w:sz="6" w:space="0" w:color="000000"/>
              <w:right w:val="single" w:sz="4" w:space="0" w:color="auto"/>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Задача структурного элемента программы</w:t>
            </w:r>
          </w:p>
        </w:tc>
        <w:tc>
          <w:tcPr>
            <w:tcW w:w="54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AE5598" w:rsidRDefault="000506CB" w:rsidP="006961B2">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2.</w:t>
            </w:r>
          </w:p>
        </w:tc>
        <w:tc>
          <w:tcPr>
            <w:tcW w:w="4809" w:type="pct"/>
            <w:gridSpan w:val="10"/>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Цель 2 муниципальной программы</w:t>
            </w: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2.1.</w:t>
            </w:r>
          </w:p>
        </w:tc>
        <w:tc>
          <w:tcPr>
            <w:tcW w:w="1697" w:type="pct"/>
            <w:gridSpan w:val="2"/>
            <w:tcBorders>
              <w:top w:val="single" w:sz="6" w:space="0" w:color="000000"/>
              <w:left w:val="single" w:sz="4" w:space="0" w:color="auto"/>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2.1.1.</w:t>
            </w:r>
          </w:p>
        </w:tc>
        <w:tc>
          <w:tcPr>
            <w:tcW w:w="1150" w:type="pct"/>
            <w:tcBorders>
              <w:top w:val="single" w:sz="6" w:space="0" w:color="000000"/>
              <w:left w:val="single" w:sz="4" w:space="0" w:color="auto"/>
              <w:bottom w:val="single" w:sz="6" w:space="0" w:color="000000"/>
              <w:right w:val="single" w:sz="4" w:space="0" w:color="auto"/>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Задача структурного элемента программы</w:t>
            </w:r>
          </w:p>
        </w:tc>
        <w:tc>
          <w:tcPr>
            <w:tcW w:w="54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AE5598" w:rsidRDefault="000506CB" w:rsidP="006961B2">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r w:rsidR="000506CB" w:rsidRPr="00AE5598" w:rsidTr="00AE5598">
        <w:trPr>
          <w:trHeight w:val="57"/>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2.1.2.</w:t>
            </w:r>
          </w:p>
        </w:tc>
        <w:tc>
          <w:tcPr>
            <w:tcW w:w="1150" w:type="pct"/>
            <w:tcBorders>
              <w:top w:val="single" w:sz="6" w:space="0" w:color="000000"/>
              <w:left w:val="single" w:sz="4" w:space="0" w:color="auto"/>
              <w:bottom w:val="single" w:sz="6" w:space="0" w:color="000000"/>
              <w:right w:val="single" w:sz="4" w:space="0" w:color="auto"/>
            </w:tcBorders>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Задача структурного элемента программы</w:t>
            </w:r>
          </w:p>
        </w:tc>
        <w:tc>
          <w:tcPr>
            <w:tcW w:w="54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0506CB" w:rsidRPr="00AE5598" w:rsidRDefault="000506CB" w:rsidP="006961B2">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0506CB" w:rsidRPr="00AE5598" w:rsidRDefault="000506CB" w:rsidP="006961B2">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0506CB" w:rsidRPr="00AE5598" w:rsidRDefault="000506CB" w:rsidP="006961B2">
            <w:pPr>
              <w:jc w:val="center"/>
              <w:rPr>
                <w:rFonts w:ascii="PT Astra Serif" w:hAnsi="PT Astra Serif"/>
                <w:spacing w:val="-2"/>
                <w:sz w:val="22"/>
                <w:szCs w:val="22"/>
              </w:rPr>
            </w:pPr>
          </w:p>
        </w:tc>
      </w:tr>
    </w:tbl>
    <w:p w:rsidR="000506CB" w:rsidRPr="00AE5598" w:rsidRDefault="000506CB"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Pr="00AE5598" w:rsidRDefault="004918D0" w:rsidP="006961B2">
      <w:pPr>
        <w:jc w:val="center"/>
        <w:rPr>
          <w:rFonts w:ascii="PT Astra Serif" w:hAnsi="PT Astra Serif"/>
          <w:b/>
          <w:sz w:val="28"/>
          <w:szCs w:val="28"/>
        </w:rPr>
      </w:pPr>
    </w:p>
    <w:p w:rsidR="004918D0" w:rsidRDefault="004918D0" w:rsidP="006961B2">
      <w:pPr>
        <w:jc w:val="center"/>
        <w:rPr>
          <w:rFonts w:ascii="PT Astra Serif" w:hAnsi="PT Astra Serif"/>
          <w:b/>
          <w:sz w:val="28"/>
          <w:szCs w:val="28"/>
        </w:rPr>
      </w:pPr>
    </w:p>
    <w:p w:rsidR="00AE5598" w:rsidRPr="00AE5598" w:rsidRDefault="00AE5598" w:rsidP="006961B2">
      <w:pPr>
        <w:jc w:val="center"/>
        <w:rPr>
          <w:rFonts w:ascii="PT Astra Serif" w:hAnsi="PT Astra Serif"/>
          <w:b/>
          <w:sz w:val="28"/>
          <w:szCs w:val="28"/>
        </w:rPr>
      </w:pPr>
    </w:p>
    <w:p w:rsidR="000506CB" w:rsidRPr="00AE5598" w:rsidRDefault="000506CB" w:rsidP="006961B2">
      <w:pPr>
        <w:jc w:val="center"/>
        <w:rPr>
          <w:rFonts w:ascii="PT Astra Serif" w:hAnsi="PT Astra Serif"/>
          <w:b/>
          <w:sz w:val="28"/>
          <w:szCs w:val="28"/>
        </w:rPr>
      </w:pPr>
      <w:r w:rsidRPr="00AE5598">
        <w:rPr>
          <w:rFonts w:ascii="PT Astra Serif" w:hAnsi="PT Astra Serif"/>
          <w:b/>
          <w:sz w:val="28"/>
          <w:szCs w:val="28"/>
        </w:rPr>
        <w:lastRenderedPageBreak/>
        <w:t>3. Структура муниципальной программы</w:t>
      </w:r>
    </w:p>
    <w:p w:rsidR="000506CB" w:rsidRPr="00AE5598" w:rsidRDefault="000506CB" w:rsidP="006961B2">
      <w:pPr>
        <w:ind w:firstLine="851"/>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6"/>
        <w:gridCol w:w="2442"/>
        <w:gridCol w:w="3559"/>
        <w:gridCol w:w="3556"/>
      </w:tblGrid>
      <w:tr w:rsidR="000506CB" w:rsidRPr="00AE5598" w:rsidTr="00AE5598">
        <w:trPr>
          <w:trHeight w:val="57"/>
        </w:trPr>
        <w:tc>
          <w:tcPr>
            <w:tcW w:w="1705" w:type="pct"/>
            <w:shd w:val="clear" w:color="auto" w:fill="auto"/>
            <w:hideMark/>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Задачи структурного элемента</w:t>
            </w:r>
          </w:p>
        </w:tc>
        <w:tc>
          <w:tcPr>
            <w:tcW w:w="2069"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Краткое описание ожидаемых эффектов от реализации задачи структурного элемента</w:t>
            </w:r>
          </w:p>
        </w:tc>
        <w:tc>
          <w:tcPr>
            <w:tcW w:w="1226"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 xml:space="preserve">Связь с показателями </w:t>
            </w: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1</w:t>
            </w:r>
          </w:p>
        </w:tc>
        <w:tc>
          <w:tcPr>
            <w:tcW w:w="2069"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2</w:t>
            </w:r>
          </w:p>
        </w:tc>
        <w:tc>
          <w:tcPr>
            <w:tcW w:w="1226"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3</w:t>
            </w:r>
          </w:p>
        </w:tc>
      </w:tr>
      <w:tr w:rsidR="000506CB" w:rsidRPr="00AE5598" w:rsidTr="00AE5598">
        <w:trPr>
          <w:trHeight w:val="57"/>
        </w:trPr>
        <w:tc>
          <w:tcPr>
            <w:tcW w:w="5000" w:type="pct"/>
            <w:gridSpan w:val="4"/>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Наименование структурного элемента 1 муниципальной программы</w:t>
            </w:r>
          </w:p>
          <w:p w:rsidR="000506CB" w:rsidRPr="00AE5598" w:rsidRDefault="000506CB" w:rsidP="006961B2">
            <w:pPr>
              <w:widowControl w:val="0"/>
              <w:autoSpaceDE w:val="0"/>
              <w:autoSpaceDN w:val="0"/>
              <w:adjustRightInd w:val="0"/>
              <w:jc w:val="center"/>
              <w:rPr>
                <w:rFonts w:ascii="PT Astra Serif" w:hAnsi="PT Astra Serif"/>
                <w:sz w:val="22"/>
                <w:szCs w:val="22"/>
              </w:rPr>
            </w:pPr>
          </w:p>
        </w:tc>
      </w:tr>
      <w:tr w:rsidR="000506CB" w:rsidRPr="00AE5598" w:rsidTr="00AE5598">
        <w:trPr>
          <w:trHeight w:val="57"/>
        </w:trPr>
        <w:tc>
          <w:tcPr>
            <w:tcW w:w="2547"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 xml:space="preserve">Должностное лицо, ответственное за реализацию </w:t>
            </w:r>
          </w:p>
        </w:tc>
        <w:tc>
          <w:tcPr>
            <w:tcW w:w="2453"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Срок реализации</w:t>
            </w: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Задача 1</w:t>
            </w:r>
          </w:p>
        </w:tc>
        <w:tc>
          <w:tcPr>
            <w:tcW w:w="2069"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lang w:val="en-US"/>
              </w:rPr>
            </w:pPr>
            <w:r w:rsidRPr="00AE5598">
              <w:rPr>
                <w:rFonts w:ascii="PT Astra Serif" w:hAnsi="PT Astra Serif"/>
                <w:sz w:val="22"/>
                <w:szCs w:val="22"/>
              </w:rPr>
              <w:t xml:space="preserve">Задача </w:t>
            </w:r>
            <w:r w:rsidRPr="00AE5598">
              <w:rPr>
                <w:rFonts w:ascii="PT Astra Serif" w:hAnsi="PT Astra Serif"/>
                <w:sz w:val="22"/>
                <w:szCs w:val="22"/>
                <w:lang w:val="en-US"/>
              </w:rPr>
              <w:t>2</w:t>
            </w:r>
          </w:p>
        </w:tc>
        <w:tc>
          <w:tcPr>
            <w:tcW w:w="2069"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w:t>
            </w:r>
          </w:p>
        </w:tc>
        <w:tc>
          <w:tcPr>
            <w:tcW w:w="2069" w:type="pct"/>
            <w:gridSpan w:val="2"/>
            <w:shd w:val="clear" w:color="auto" w:fill="auto"/>
          </w:tcPr>
          <w:p w:rsidR="000506CB" w:rsidRPr="00AE5598" w:rsidRDefault="000506CB" w:rsidP="006961B2">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rsidR="000506CB" w:rsidRPr="00AE5598" w:rsidRDefault="000506CB" w:rsidP="006961B2">
            <w:pPr>
              <w:widowControl w:val="0"/>
              <w:autoSpaceDE w:val="0"/>
              <w:autoSpaceDN w:val="0"/>
              <w:adjustRightInd w:val="0"/>
              <w:ind w:firstLine="851"/>
              <w:jc w:val="center"/>
              <w:rPr>
                <w:rFonts w:ascii="PT Astra Serif" w:hAnsi="PT Astra Serif"/>
                <w:sz w:val="22"/>
                <w:szCs w:val="22"/>
              </w:rPr>
            </w:pPr>
          </w:p>
        </w:tc>
      </w:tr>
      <w:tr w:rsidR="000506CB" w:rsidRPr="00AE5598" w:rsidTr="00AE5598">
        <w:trPr>
          <w:trHeight w:val="57"/>
        </w:trPr>
        <w:tc>
          <w:tcPr>
            <w:tcW w:w="5000" w:type="pct"/>
            <w:gridSpan w:val="4"/>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Наименование структурного элемента 2 муниципальной программы</w:t>
            </w:r>
          </w:p>
          <w:p w:rsidR="000506CB" w:rsidRPr="00AE5598" w:rsidRDefault="000506CB" w:rsidP="006961B2">
            <w:pPr>
              <w:widowControl w:val="0"/>
              <w:autoSpaceDE w:val="0"/>
              <w:autoSpaceDN w:val="0"/>
              <w:adjustRightInd w:val="0"/>
              <w:jc w:val="center"/>
              <w:rPr>
                <w:rFonts w:ascii="PT Astra Serif" w:hAnsi="PT Astra Serif"/>
                <w:sz w:val="22"/>
                <w:szCs w:val="22"/>
              </w:rPr>
            </w:pPr>
          </w:p>
        </w:tc>
      </w:tr>
      <w:tr w:rsidR="000506CB" w:rsidRPr="00AE5598" w:rsidTr="00AE5598">
        <w:trPr>
          <w:trHeight w:val="57"/>
        </w:trPr>
        <w:tc>
          <w:tcPr>
            <w:tcW w:w="2547"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Должностное лицо, ответственное за реализацию</w:t>
            </w:r>
          </w:p>
        </w:tc>
        <w:tc>
          <w:tcPr>
            <w:tcW w:w="2453"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Срок реализации</w:t>
            </w: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Задача 1</w:t>
            </w:r>
          </w:p>
        </w:tc>
        <w:tc>
          <w:tcPr>
            <w:tcW w:w="2069"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lang w:val="en-US"/>
              </w:rPr>
            </w:pPr>
            <w:r w:rsidRPr="00AE5598">
              <w:rPr>
                <w:rFonts w:ascii="PT Astra Serif" w:hAnsi="PT Astra Serif"/>
                <w:sz w:val="22"/>
                <w:szCs w:val="22"/>
              </w:rPr>
              <w:t xml:space="preserve">Задача </w:t>
            </w:r>
            <w:r w:rsidRPr="00AE5598">
              <w:rPr>
                <w:rFonts w:ascii="PT Astra Serif" w:hAnsi="PT Astra Serif"/>
                <w:sz w:val="22"/>
                <w:szCs w:val="22"/>
                <w:lang w:val="en-US"/>
              </w:rPr>
              <w:t>2</w:t>
            </w:r>
          </w:p>
        </w:tc>
        <w:tc>
          <w:tcPr>
            <w:tcW w:w="2069" w:type="pct"/>
            <w:gridSpan w:val="2"/>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p>
        </w:tc>
      </w:tr>
      <w:tr w:rsidR="000506CB" w:rsidRPr="00AE5598" w:rsidTr="00AE5598">
        <w:trPr>
          <w:trHeight w:val="57"/>
        </w:trPr>
        <w:tc>
          <w:tcPr>
            <w:tcW w:w="1705" w:type="pct"/>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w:t>
            </w:r>
          </w:p>
        </w:tc>
        <w:tc>
          <w:tcPr>
            <w:tcW w:w="2069" w:type="pct"/>
            <w:gridSpan w:val="2"/>
            <w:shd w:val="clear" w:color="auto" w:fill="auto"/>
          </w:tcPr>
          <w:p w:rsidR="000506CB" w:rsidRPr="00AE5598" w:rsidRDefault="000506CB" w:rsidP="006961B2">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rsidR="000506CB" w:rsidRPr="00AE5598" w:rsidRDefault="000506CB" w:rsidP="006961B2">
            <w:pPr>
              <w:widowControl w:val="0"/>
              <w:autoSpaceDE w:val="0"/>
              <w:autoSpaceDN w:val="0"/>
              <w:adjustRightInd w:val="0"/>
              <w:ind w:firstLine="851"/>
              <w:jc w:val="center"/>
              <w:rPr>
                <w:rFonts w:ascii="PT Astra Serif" w:hAnsi="PT Astra Serif"/>
                <w:sz w:val="22"/>
                <w:szCs w:val="22"/>
              </w:rPr>
            </w:pPr>
          </w:p>
        </w:tc>
      </w:tr>
      <w:tr w:rsidR="000506CB" w:rsidRPr="00AE5598" w:rsidTr="00AE5598">
        <w:trPr>
          <w:trHeight w:val="57"/>
        </w:trPr>
        <w:tc>
          <w:tcPr>
            <w:tcW w:w="5000" w:type="pct"/>
            <w:gridSpan w:val="4"/>
            <w:shd w:val="clear" w:color="auto" w:fill="auto"/>
          </w:tcPr>
          <w:p w:rsidR="000506CB" w:rsidRPr="00AE5598" w:rsidRDefault="000506CB" w:rsidP="006961B2">
            <w:pPr>
              <w:widowControl w:val="0"/>
              <w:autoSpaceDE w:val="0"/>
              <w:autoSpaceDN w:val="0"/>
              <w:adjustRightInd w:val="0"/>
              <w:jc w:val="center"/>
              <w:rPr>
                <w:rFonts w:ascii="PT Astra Serif" w:hAnsi="PT Astra Serif"/>
                <w:sz w:val="22"/>
                <w:szCs w:val="22"/>
              </w:rPr>
            </w:pPr>
            <w:r w:rsidRPr="00AE5598">
              <w:rPr>
                <w:rFonts w:ascii="PT Astra Serif" w:hAnsi="PT Astra Serif"/>
                <w:sz w:val="22"/>
                <w:szCs w:val="22"/>
              </w:rPr>
              <w:t>…</w:t>
            </w:r>
          </w:p>
        </w:tc>
      </w:tr>
    </w:tbl>
    <w:p w:rsidR="000506CB" w:rsidRPr="00AE5598" w:rsidRDefault="000506CB" w:rsidP="006961B2">
      <w:pPr>
        <w:jc w:val="center"/>
        <w:rPr>
          <w:rFonts w:ascii="PT Astra Serif" w:hAnsi="PT Astra Serif"/>
          <w:b/>
          <w:sz w:val="28"/>
          <w:szCs w:val="28"/>
        </w:rPr>
      </w:pPr>
    </w:p>
    <w:p w:rsidR="000506CB" w:rsidRPr="00AE5598" w:rsidRDefault="000506CB" w:rsidP="006961B2">
      <w:pPr>
        <w:jc w:val="center"/>
        <w:rPr>
          <w:rFonts w:ascii="PT Astra Serif" w:hAnsi="PT Astra Serif"/>
          <w:b/>
          <w:sz w:val="28"/>
          <w:szCs w:val="28"/>
        </w:rPr>
      </w:pPr>
      <w:r w:rsidRPr="00AE5598">
        <w:rPr>
          <w:rFonts w:ascii="PT Astra Serif" w:hAnsi="PT Astra Serif"/>
          <w:b/>
          <w:sz w:val="28"/>
          <w:szCs w:val="28"/>
        </w:rPr>
        <w:br w:type="page"/>
      </w:r>
      <w:r w:rsidRPr="00AE5598">
        <w:rPr>
          <w:rFonts w:ascii="PT Astra Serif" w:hAnsi="PT Astra Serif"/>
          <w:b/>
          <w:sz w:val="28"/>
          <w:szCs w:val="28"/>
        </w:rPr>
        <w:lastRenderedPageBreak/>
        <w:t>4. Финансовое обеспечение муниципальной программы</w:t>
      </w:r>
    </w:p>
    <w:p w:rsidR="000506CB" w:rsidRPr="00AE5598" w:rsidRDefault="000506CB" w:rsidP="006961B2">
      <w:pPr>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737"/>
        <w:gridCol w:w="1737"/>
        <w:gridCol w:w="1737"/>
        <w:gridCol w:w="1413"/>
      </w:tblGrid>
      <w:tr w:rsidR="000506CB" w:rsidRPr="00AE5598" w:rsidTr="00093EEA">
        <w:trPr>
          <w:tblHeader/>
        </w:trPr>
        <w:tc>
          <w:tcPr>
            <w:tcW w:w="2716" w:type="pct"/>
            <w:vMerge w:val="restart"/>
            <w:shd w:val="clear" w:color="auto" w:fill="auto"/>
          </w:tcPr>
          <w:p w:rsidR="000506CB" w:rsidRPr="00AE5598" w:rsidRDefault="000506CB" w:rsidP="006961B2">
            <w:pPr>
              <w:jc w:val="center"/>
              <w:rPr>
                <w:rFonts w:ascii="PT Astra Serif" w:eastAsia="Calibri" w:hAnsi="PT Astra Serif"/>
                <w:sz w:val="22"/>
                <w:szCs w:val="22"/>
              </w:rPr>
            </w:pPr>
            <w:r w:rsidRPr="00AE5598">
              <w:rPr>
                <w:rFonts w:ascii="PT Astra Serif" w:eastAsia="Calibri" w:hAnsi="PT Astra Serif"/>
                <w:sz w:val="22"/>
                <w:szCs w:val="22"/>
              </w:rPr>
              <w:t xml:space="preserve">Наименование структурного элемента </w:t>
            </w:r>
            <w:r w:rsidRPr="00AE5598">
              <w:rPr>
                <w:rFonts w:ascii="PT Astra Serif" w:hAnsi="PT Astra Serif"/>
                <w:sz w:val="22"/>
                <w:szCs w:val="22"/>
              </w:rPr>
              <w:t>муниципальной программы</w:t>
            </w:r>
            <w:r w:rsidRPr="00AE5598">
              <w:rPr>
                <w:rFonts w:ascii="PT Astra Serif" w:eastAsia="Calibri" w:hAnsi="PT Astra Serif"/>
                <w:sz w:val="22"/>
                <w:szCs w:val="22"/>
              </w:rPr>
              <w:t>, источников финансового обеспечения</w:t>
            </w:r>
            <w:r w:rsidRPr="00AE5598">
              <w:rPr>
                <w:rStyle w:val="af0"/>
                <w:rFonts w:ascii="PT Astra Serif" w:eastAsia="Calibri" w:hAnsi="PT Astra Serif"/>
                <w:sz w:val="22"/>
                <w:szCs w:val="22"/>
              </w:rPr>
              <w:footnoteReference w:id="1"/>
            </w:r>
          </w:p>
        </w:tc>
        <w:tc>
          <w:tcPr>
            <w:tcW w:w="2284" w:type="pct"/>
            <w:gridSpan w:val="4"/>
            <w:shd w:val="clear" w:color="auto" w:fill="auto"/>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Объем финансового обеспечения по годам реализации, тыс. рублей</w:t>
            </w:r>
          </w:p>
        </w:tc>
      </w:tr>
      <w:tr w:rsidR="000506CB" w:rsidRPr="00AE5598" w:rsidTr="00093EEA">
        <w:trPr>
          <w:trHeight w:val="448"/>
          <w:tblHeader/>
        </w:trPr>
        <w:tc>
          <w:tcPr>
            <w:tcW w:w="2716" w:type="pct"/>
            <w:vMerge/>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hAnsi="PT Astra Serif"/>
                <w:spacing w:val="-2"/>
                <w:sz w:val="22"/>
                <w:szCs w:val="22"/>
                <w:lang w:val="en-US"/>
              </w:rPr>
            </w:pPr>
            <w:r w:rsidRPr="00AE5598">
              <w:rPr>
                <w:rFonts w:ascii="PT Astra Serif" w:eastAsia="Calibri" w:hAnsi="PT Astra Serif"/>
                <w:sz w:val="22"/>
                <w:szCs w:val="22"/>
              </w:rPr>
              <w:t>1-й год реализации программы</w:t>
            </w:r>
          </w:p>
        </w:tc>
        <w:tc>
          <w:tcPr>
            <w:tcW w:w="599" w:type="pct"/>
            <w:shd w:val="clear" w:color="auto" w:fill="auto"/>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r w:rsidRPr="00AE5598">
              <w:rPr>
                <w:rFonts w:ascii="PT Astra Serif" w:eastAsia="Calibri" w:hAnsi="PT Astra Serif"/>
                <w:sz w:val="22"/>
                <w:szCs w:val="22"/>
              </w:rPr>
              <w:t>последний год реализации программы</w:t>
            </w: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r w:rsidRPr="00AE5598">
              <w:rPr>
                <w:rFonts w:ascii="PT Astra Serif" w:eastAsia="Calibri" w:hAnsi="PT Astra Serif"/>
                <w:sz w:val="22"/>
                <w:szCs w:val="22"/>
              </w:rPr>
              <w:t>Всего</w:t>
            </w:r>
          </w:p>
        </w:tc>
      </w:tr>
      <w:tr w:rsidR="000506CB" w:rsidRPr="00AE5598" w:rsidTr="00093EEA">
        <w:trPr>
          <w:trHeight w:val="282"/>
          <w:tblHeader/>
        </w:trPr>
        <w:tc>
          <w:tcPr>
            <w:tcW w:w="2716" w:type="pct"/>
            <w:shd w:val="clear" w:color="auto" w:fill="auto"/>
          </w:tcPr>
          <w:p w:rsidR="000506CB" w:rsidRPr="00AE5598" w:rsidRDefault="000506CB" w:rsidP="006961B2">
            <w:pPr>
              <w:jc w:val="center"/>
              <w:rPr>
                <w:rFonts w:ascii="PT Astra Serif" w:eastAsia="Calibri" w:hAnsi="PT Astra Serif"/>
                <w:sz w:val="22"/>
                <w:szCs w:val="22"/>
              </w:rPr>
            </w:pPr>
            <w:r w:rsidRPr="00AE5598">
              <w:rPr>
                <w:rFonts w:ascii="PT Astra Serif" w:eastAsia="Calibri" w:hAnsi="PT Astra Serif"/>
                <w:sz w:val="22"/>
                <w:szCs w:val="22"/>
              </w:rPr>
              <w:t>1</w:t>
            </w:r>
          </w:p>
        </w:tc>
        <w:tc>
          <w:tcPr>
            <w:tcW w:w="599" w:type="pct"/>
            <w:shd w:val="clear" w:color="auto" w:fill="auto"/>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2</w:t>
            </w:r>
          </w:p>
        </w:tc>
        <w:tc>
          <w:tcPr>
            <w:tcW w:w="599" w:type="pct"/>
            <w:shd w:val="clear" w:color="auto" w:fill="auto"/>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3</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r w:rsidRPr="00AE5598">
              <w:rPr>
                <w:rFonts w:ascii="PT Astra Serif" w:eastAsia="Calibri" w:hAnsi="PT Astra Serif"/>
                <w:sz w:val="22"/>
                <w:szCs w:val="22"/>
              </w:rPr>
              <w:t>4</w:t>
            </w: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r w:rsidRPr="00AE5598">
              <w:rPr>
                <w:rFonts w:ascii="PT Astra Serif" w:eastAsia="Calibri" w:hAnsi="PT Astra Serif"/>
                <w:sz w:val="22"/>
                <w:szCs w:val="22"/>
              </w:rPr>
              <w:t>5</w:t>
            </w:r>
          </w:p>
        </w:tc>
      </w:tr>
      <w:tr w:rsidR="000506CB" w:rsidRPr="00AE5598" w:rsidTr="00093EEA">
        <w:trPr>
          <w:trHeight w:val="70"/>
        </w:trPr>
        <w:tc>
          <w:tcPr>
            <w:tcW w:w="2716" w:type="pct"/>
            <w:shd w:val="clear" w:color="auto" w:fill="auto"/>
          </w:tcPr>
          <w:p w:rsidR="000506CB" w:rsidRPr="00AE5598" w:rsidRDefault="000506CB" w:rsidP="006961B2">
            <w:pPr>
              <w:rPr>
                <w:rFonts w:ascii="PT Astra Serif" w:hAnsi="PT Astra Serif"/>
                <w:spacing w:val="-2"/>
                <w:sz w:val="22"/>
                <w:szCs w:val="22"/>
              </w:rPr>
            </w:pPr>
            <w:r w:rsidRPr="00AE5598">
              <w:rPr>
                <w:rFonts w:ascii="PT Astra Serif" w:eastAsia="Calibri" w:hAnsi="PT Astra Serif"/>
                <w:sz w:val="22"/>
                <w:szCs w:val="22"/>
              </w:rPr>
              <w:t>Всего по муниципальной программе</w:t>
            </w:r>
            <w:r w:rsidRPr="00AE5598">
              <w:rPr>
                <w:rFonts w:ascii="PT Astra Serif" w:hAnsi="PT Astra Serif"/>
                <w:spacing w:val="-2"/>
                <w:sz w:val="22"/>
                <w:szCs w:val="22"/>
              </w:rPr>
              <w:t>,</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p>
        </w:tc>
      </w:tr>
      <w:tr w:rsidR="000506CB" w:rsidRPr="00AE5598" w:rsidTr="00093EEA">
        <w:trPr>
          <w:trHeight w:val="70"/>
        </w:trPr>
        <w:tc>
          <w:tcPr>
            <w:tcW w:w="2716" w:type="pct"/>
            <w:shd w:val="clear" w:color="auto" w:fill="auto"/>
          </w:tcPr>
          <w:p w:rsidR="000506CB" w:rsidRPr="00AE5598" w:rsidRDefault="000506CB" w:rsidP="006961B2">
            <w:pPr>
              <w:rPr>
                <w:rFonts w:ascii="PT Astra Serif" w:eastAsia="Calibri" w:hAnsi="PT Astra Serif"/>
                <w:sz w:val="22"/>
                <w:szCs w:val="22"/>
              </w:rPr>
            </w:pPr>
            <w:r w:rsidRPr="00AE5598">
              <w:rPr>
                <w:rFonts w:ascii="PT Astra Serif" w:hAnsi="PT Astra Serif"/>
                <w:spacing w:val="-2"/>
                <w:sz w:val="22"/>
                <w:szCs w:val="22"/>
              </w:rPr>
              <w:t>в том числе:</w:t>
            </w:r>
          </w:p>
        </w:tc>
        <w:tc>
          <w:tcPr>
            <w:tcW w:w="599" w:type="pct"/>
            <w:shd w:val="clear" w:color="auto" w:fill="auto"/>
          </w:tcPr>
          <w:p w:rsidR="000506CB" w:rsidRPr="00AE5598" w:rsidRDefault="000506CB" w:rsidP="006961B2">
            <w:pPr>
              <w:ind w:firstLine="851"/>
              <w:jc w:val="center"/>
              <w:rPr>
                <w:rFonts w:ascii="PT Astra Serif" w:eastAsia="Calibri" w:hAnsi="PT Astra Serif"/>
                <w:sz w:val="22"/>
                <w:szCs w:val="22"/>
              </w:rPr>
            </w:pPr>
          </w:p>
        </w:tc>
        <w:tc>
          <w:tcPr>
            <w:tcW w:w="599" w:type="pct"/>
            <w:shd w:val="clear" w:color="auto" w:fill="auto"/>
          </w:tcPr>
          <w:p w:rsidR="000506CB" w:rsidRPr="00AE5598" w:rsidRDefault="000506CB" w:rsidP="006961B2">
            <w:pPr>
              <w:ind w:firstLine="851"/>
              <w:jc w:val="center"/>
              <w:rPr>
                <w:rFonts w:ascii="PT Astra Serif" w:eastAsia="Calibri" w:hAnsi="PT Astra Serif"/>
                <w:sz w:val="22"/>
                <w:szCs w:val="22"/>
              </w:rPr>
            </w:pPr>
          </w:p>
        </w:tc>
        <w:tc>
          <w:tcPr>
            <w:tcW w:w="599" w:type="pct"/>
            <w:shd w:val="clear" w:color="auto" w:fill="auto"/>
          </w:tcPr>
          <w:p w:rsidR="000506CB" w:rsidRPr="00AE5598" w:rsidRDefault="000506CB" w:rsidP="006961B2">
            <w:pPr>
              <w:ind w:firstLine="851"/>
              <w:jc w:val="center"/>
              <w:rPr>
                <w:rFonts w:ascii="PT Astra Serif" w:eastAsia="Calibri" w:hAnsi="PT Astra Serif"/>
                <w:sz w:val="22"/>
                <w:szCs w:val="22"/>
              </w:rPr>
            </w:pPr>
          </w:p>
        </w:tc>
        <w:tc>
          <w:tcPr>
            <w:tcW w:w="487" w:type="pct"/>
            <w:shd w:val="clear" w:color="auto" w:fill="auto"/>
          </w:tcPr>
          <w:p w:rsidR="000506CB" w:rsidRPr="00AE5598" w:rsidRDefault="000506CB" w:rsidP="006961B2">
            <w:pPr>
              <w:ind w:firstLine="851"/>
              <w:jc w:val="center"/>
              <w:rPr>
                <w:rFonts w:ascii="PT Astra Serif" w:eastAsia="Calibri" w:hAnsi="PT Astra Serif"/>
                <w:sz w:val="22"/>
                <w:szCs w:val="22"/>
              </w:rPr>
            </w:pPr>
          </w:p>
        </w:tc>
      </w:tr>
      <w:tr w:rsidR="000506CB" w:rsidRPr="00AE5598" w:rsidTr="00093EEA">
        <w:tc>
          <w:tcPr>
            <w:tcW w:w="2716" w:type="pct"/>
            <w:shd w:val="clear" w:color="auto" w:fill="auto"/>
          </w:tcPr>
          <w:p w:rsidR="000506CB" w:rsidRPr="00AE5598" w:rsidRDefault="000506CB" w:rsidP="006961B2">
            <w:pPr>
              <w:rPr>
                <w:rFonts w:ascii="PT Astra Serif" w:hAnsi="PT Astra Serif"/>
                <w:spacing w:val="-2"/>
                <w:sz w:val="22"/>
                <w:szCs w:val="22"/>
              </w:rPr>
            </w:pPr>
            <w:r w:rsidRPr="00AE5598">
              <w:rPr>
                <w:rFonts w:ascii="PT Astra Serif" w:eastAsia="Calibri" w:hAnsi="PT Astra Serif"/>
                <w:sz w:val="22"/>
                <w:szCs w:val="22"/>
              </w:rPr>
              <w:t>средства федерального бюджета</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p>
        </w:tc>
      </w:tr>
      <w:tr w:rsidR="000506CB" w:rsidRPr="00AE5598" w:rsidTr="00093EEA">
        <w:tc>
          <w:tcPr>
            <w:tcW w:w="2716" w:type="pct"/>
            <w:shd w:val="clear" w:color="auto" w:fill="auto"/>
          </w:tcPr>
          <w:p w:rsidR="000506CB" w:rsidRPr="00AE5598" w:rsidRDefault="000506CB" w:rsidP="006961B2">
            <w:pPr>
              <w:rPr>
                <w:rFonts w:ascii="PT Astra Serif" w:hAnsi="PT Astra Serif"/>
                <w:spacing w:val="-2"/>
                <w:sz w:val="22"/>
                <w:szCs w:val="22"/>
              </w:rPr>
            </w:pPr>
            <w:r w:rsidRPr="00AE5598">
              <w:rPr>
                <w:rFonts w:ascii="PT Astra Serif" w:eastAsia="Calibri" w:hAnsi="PT Astra Serif"/>
                <w:sz w:val="22"/>
                <w:szCs w:val="22"/>
              </w:rPr>
              <w:t>средства бюджета Тульской области</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p>
        </w:tc>
      </w:tr>
      <w:tr w:rsidR="000506CB" w:rsidRPr="00AE5598" w:rsidTr="00093EEA">
        <w:tc>
          <w:tcPr>
            <w:tcW w:w="2716" w:type="pct"/>
            <w:shd w:val="clear" w:color="auto" w:fill="auto"/>
          </w:tcPr>
          <w:p w:rsidR="000506CB" w:rsidRPr="00AE5598" w:rsidRDefault="000506CB" w:rsidP="006961B2">
            <w:pPr>
              <w:rPr>
                <w:rFonts w:ascii="PT Astra Serif" w:hAnsi="PT Astra Serif"/>
                <w:spacing w:val="-2"/>
                <w:sz w:val="22"/>
                <w:szCs w:val="22"/>
              </w:rPr>
            </w:pPr>
            <w:r w:rsidRPr="00AE5598">
              <w:rPr>
                <w:rFonts w:ascii="PT Astra Serif" w:eastAsia="Calibri" w:hAnsi="PT Astra Serif"/>
                <w:sz w:val="22"/>
                <w:szCs w:val="22"/>
              </w:rPr>
              <w:t xml:space="preserve">бюджет муниципального образования </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p>
        </w:tc>
      </w:tr>
      <w:tr w:rsidR="000506CB" w:rsidRPr="00AE5598" w:rsidTr="00093EEA">
        <w:tc>
          <w:tcPr>
            <w:tcW w:w="2716" w:type="pct"/>
            <w:shd w:val="clear" w:color="auto" w:fill="auto"/>
          </w:tcPr>
          <w:p w:rsidR="000506CB" w:rsidRPr="00AE5598" w:rsidRDefault="000506CB" w:rsidP="006961B2">
            <w:pPr>
              <w:rPr>
                <w:rFonts w:ascii="PT Astra Serif" w:eastAsia="Calibri" w:hAnsi="PT Astra Serif"/>
                <w:sz w:val="22"/>
                <w:szCs w:val="22"/>
              </w:rPr>
            </w:pPr>
            <w:r w:rsidRPr="00AE5598">
              <w:rPr>
                <w:rFonts w:ascii="PT Astra Serif" w:eastAsia="Calibri" w:hAnsi="PT Astra Serif"/>
                <w:sz w:val="22"/>
                <w:szCs w:val="22"/>
              </w:rPr>
              <w:t>бюджет муниципального образования (поселения)</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p>
        </w:tc>
      </w:tr>
      <w:tr w:rsidR="000506CB" w:rsidRPr="00AE5598" w:rsidTr="00093EEA">
        <w:tc>
          <w:tcPr>
            <w:tcW w:w="2716" w:type="pct"/>
            <w:shd w:val="clear" w:color="auto" w:fill="auto"/>
          </w:tcPr>
          <w:p w:rsidR="000506CB" w:rsidRPr="00AE5598" w:rsidRDefault="000506CB" w:rsidP="006961B2">
            <w:pPr>
              <w:rPr>
                <w:rFonts w:ascii="PT Astra Serif" w:hAnsi="PT Astra Serif"/>
                <w:spacing w:val="-2"/>
                <w:sz w:val="22"/>
                <w:szCs w:val="22"/>
              </w:rPr>
            </w:pPr>
            <w:r w:rsidRPr="00AE5598">
              <w:rPr>
                <w:rFonts w:ascii="PT Astra Serif" w:eastAsia="Calibri" w:hAnsi="PT Astra Serif"/>
                <w:sz w:val="22"/>
                <w:szCs w:val="22"/>
              </w:rPr>
              <w:t>внебюджетные источники</w:t>
            </w: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599" w:type="pct"/>
            <w:shd w:val="clear" w:color="auto" w:fill="auto"/>
          </w:tcPr>
          <w:p w:rsidR="000506CB" w:rsidRPr="00AE5598" w:rsidRDefault="000506CB" w:rsidP="006961B2">
            <w:pPr>
              <w:jc w:val="center"/>
              <w:rPr>
                <w:rFonts w:ascii="PT Astra Serif" w:eastAsia="Calibri" w:hAnsi="PT Astra Serif"/>
                <w:sz w:val="22"/>
                <w:szCs w:val="22"/>
              </w:rPr>
            </w:pPr>
          </w:p>
        </w:tc>
        <w:tc>
          <w:tcPr>
            <w:tcW w:w="487" w:type="pct"/>
            <w:shd w:val="clear" w:color="auto" w:fill="auto"/>
          </w:tcPr>
          <w:p w:rsidR="000506CB" w:rsidRPr="00AE5598" w:rsidRDefault="000506CB" w:rsidP="006961B2">
            <w:pPr>
              <w:jc w:val="center"/>
              <w:rPr>
                <w:rFonts w:ascii="PT Astra Serif" w:eastAsia="Calibri" w:hAnsi="PT Astra Serif"/>
                <w:sz w:val="22"/>
                <w:szCs w:val="22"/>
              </w:rPr>
            </w:pPr>
          </w:p>
        </w:tc>
      </w:tr>
    </w:tbl>
    <w:p w:rsidR="000506CB" w:rsidRPr="00AE5598" w:rsidRDefault="000506CB" w:rsidP="006961B2">
      <w:pPr>
        <w:jc w:val="right"/>
        <w:rPr>
          <w:rFonts w:ascii="PT Astra Serif" w:hAnsi="PT Astra Serif"/>
          <w:sz w:val="28"/>
          <w:szCs w:val="28"/>
        </w:rPr>
      </w:pPr>
    </w:p>
    <w:p w:rsidR="000506CB" w:rsidRPr="00AE5598" w:rsidRDefault="000506CB" w:rsidP="006961B2">
      <w:pPr>
        <w:pStyle w:val="ae"/>
        <w:rPr>
          <w:rFonts w:ascii="PT Astra Serif" w:hAnsi="PT Astra Serif"/>
        </w:rPr>
      </w:pPr>
      <w:r w:rsidRPr="00AE5598">
        <w:rPr>
          <w:rStyle w:val="af0"/>
          <w:rFonts w:ascii="PT Astra Serif" w:hAnsi="PT Astra Serif"/>
        </w:rPr>
        <w:footnoteRef/>
      </w:r>
      <w:r w:rsidRPr="00AE5598">
        <w:rPr>
          <w:rFonts w:ascii="PT Astra Serif" w:hAnsi="PT Astra Serif"/>
        </w:rPr>
        <w:t xml:space="preserve"> В случае отсутствия финансового обеспечения за счет отдельных источников, наименования таких источников не приводятся.</w:t>
      </w:r>
    </w:p>
    <w:p w:rsidR="000506CB" w:rsidRPr="00AE5598" w:rsidRDefault="000506CB" w:rsidP="006961B2">
      <w:pPr>
        <w:pStyle w:val="ConsPlusNormal"/>
        <w:ind w:right="-2" w:firstLine="851"/>
        <w:jc w:val="right"/>
        <w:outlineLvl w:val="1"/>
        <w:rPr>
          <w:rFonts w:ascii="PT Astra Serif" w:hAnsi="PT Astra Serif" w:cs="Times New Roman"/>
          <w:sz w:val="28"/>
          <w:szCs w:val="28"/>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E5598" w:rsidTr="00093EEA">
        <w:tc>
          <w:tcPr>
            <w:tcW w:w="9629" w:type="dxa"/>
            <w:shd w:val="clear" w:color="auto" w:fill="auto"/>
          </w:tcPr>
          <w:p w:rsidR="000506CB" w:rsidRPr="00AE5598" w:rsidRDefault="000506CB" w:rsidP="006961B2">
            <w:pPr>
              <w:jc w:val="right"/>
              <w:rPr>
                <w:rFonts w:ascii="PT Astra Serif" w:hAnsi="PT Astra Serif"/>
                <w:vertAlign w:val="superscript"/>
              </w:rPr>
            </w:pPr>
            <w:r w:rsidRPr="00AE5598">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(подпись)</w:t>
            </w:r>
          </w:p>
        </w:tc>
        <w:tc>
          <w:tcPr>
            <w:tcW w:w="3082"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(ФИО)</w:t>
            </w:r>
          </w:p>
        </w:tc>
      </w:tr>
    </w:tbl>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AE5598" w:rsidRDefault="00AE5598" w:rsidP="006961B2">
      <w:pPr>
        <w:pStyle w:val="ConsPlusNormal"/>
        <w:ind w:right="-2" w:firstLine="851"/>
        <w:jc w:val="right"/>
        <w:outlineLvl w:val="1"/>
        <w:rPr>
          <w:rFonts w:ascii="PT Astra Serif" w:hAnsi="PT Astra Serif" w:cs="Times New Roman"/>
          <w:szCs w:val="22"/>
        </w:rPr>
        <w:sectPr w:rsidR="00AE5598" w:rsidSect="00AE5598">
          <w:pgSz w:w="16838" w:h="11905" w:orient="landscape"/>
          <w:pgMar w:top="1134" w:right="850" w:bottom="1134" w:left="1701" w:header="709" w:footer="709" w:gutter="0"/>
          <w:pgNumType w:start="1"/>
          <w:cols w:space="708"/>
          <w:titlePg/>
          <w:docGrid w:linePitch="360"/>
        </w:sectPr>
      </w:pPr>
    </w:p>
    <w:p w:rsidR="00AE5598" w:rsidRPr="00AE5598" w:rsidRDefault="00AE5598" w:rsidP="006961B2">
      <w:pPr>
        <w:framePr w:hSpace="180" w:wrap="around" w:vAnchor="text" w:hAnchor="text" w:xAlign="right" w:y="1"/>
        <w:overflowPunct w:val="0"/>
        <w:autoSpaceDE w:val="0"/>
        <w:autoSpaceDN w:val="0"/>
        <w:adjustRightInd w:val="0"/>
        <w:suppressOverlap/>
        <w:textAlignment w:val="baseline"/>
        <w:rPr>
          <w:rFonts w:ascii="PT Astra Serif" w:hAnsi="PT Astra Serif"/>
        </w:rPr>
      </w:pPr>
    </w:p>
    <w:p w:rsidR="00AE5598" w:rsidRPr="00AE5598" w:rsidRDefault="00AE5598" w:rsidP="006961B2">
      <w:pPr>
        <w:overflowPunct w:val="0"/>
        <w:autoSpaceDE w:val="0"/>
        <w:autoSpaceDN w:val="0"/>
        <w:adjustRightInd w:val="0"/>
        <w:ind w:left="9498"/>
        <w:jc w:val="center"/>
        <w:textAlignment w:val="baseline"/>
        <w:rPr>
          <w:rFonts w:ascii="PT Astra Serif" w:hAnsi="PT Astra Serif"/>
        </w:rPr>
      </w:pPr>
      <w:r w:rsidRPr="00AE5598">
        <w:rPr>
          <w:rFonts w:ascii="PT Astra Serif" w:hAnsi="PT Astra Serif"/>
        </w:rPr>
        <w:t>Приложение № 2</w:t>
      </w:r>
    </w:p>
    <w:p w:rsidR="00AE5598" w:rsidRDefault="00AE5598" w:rsidP="006961B2">
      <w:pPr>
        <w:overflowPunct w:val="0"/>
        <w:autoSpaceDE w:val="0"/>
        <w:autoSpaceDN w:val="0"/>
        <w:adjustRightInd w:val="0"/>
        <w:ind w:left="9498"/>
        <w:jc w:val="center"/>
        <w:textAlignment w:val="baseline"/>
        <w:rPr>
          <w:rFonts w:ascii="PT Astra Serif" w:hAnsi="PT Astra Serif"/>
        </w:rPr>
      </w:pPr>
      <w:r w:rsidRPr="00AE5598">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r>
        <w:rPr>
          <w:rFonts w:ascii="PT Astra Serif" w:hAnsi="PT Astra Serif"/>
        </w:rPr>
        <w:t xml:space="preserve"> </w:t>
      </w:r>
      <w:r w:rsidRPr="00AE5598">
        <w:rPr>
          <w:rFonts w:ascii="PT Astra Serif" w:hAnsi="PT Astra Serif"/>
        </w:rPr>
        <w:t>и муниципального образования</w:t>
      </w:r>
      <w:r>
        <w:rPr>
          <w:rFonts w:ascii="PT Astra Serif" w:hAnsi="PT Astra Serif"/>
        </w:rPr>
        <w:t xml:space="preserve"> </w:t>
      </w:r>
      <w:r w:rsidRPr="00AE5598">
        <w:rPr>
          <w:rFonts w:ascii="PT Astra Serif" w:hAnsi="PT Astra Serif"/>
        </w:rPr>
        <w:t>город Плавск Плавского района</w:t>
      </w:r>
    </w:p>
    <w:p w:rsidR="00AE5598" w:rsidRPr="00AE5598" w:rsidRDefault="00AE5598" w:rsidP="006961B2">
      <w:pPr>
        <w:pStyle w:val="ConsPlusNormal"/>
        <w:ind w:left="9498" w:right="-2" w:firstLine="0"/>
        <w:jc w:val="center"/>
        <w:outlineLvl w:val="1"/>
        <w:rPr>
          <w:rFonts w:ascii="PT Astra Serif" w:hAnsi="PT Astra Serif" w:cs="Times New Roman"/>
          <w:szCs w:val="22"/>
        </w:rPr>
      </w:pPr>
      <w:r w:rsidRPr="00AE5598">
        <w:rPr>
          <w:rFonts w:ascii="PT Astra Serif" w:hAnsi="PT Astra Serif"/>
          <w:sz w:val="24"/>
          <w:szCs w:val="24"/>
        </w:rPr>
        <w:t>от ____________  № _________</w:t>
      </w:r>
    </w:p>
    <w:p w:rsidR="00AE5598" w:rsidRPr="00AE5598" w:rsidRDefault="00AE5598" w:rsidP="006961B2">
      <w:pPr>
        <w:overflowPunct w:val="0"/>
        <w:autoSpaceDE w:val="0"/>
        <w:autoSpaceDN w:val="0"/>
        <w:adjustRightInd w:val="0"/>
        <w:ind w:left="9498"/>
        <w:jc w:val="center"/>
        <w:textAlignment w:val="baseline"/>
        <w:rPr>
          <w:rFonts w:ascii="PT Astra Serif" w:hAnsi="PT Astra Serif"/>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jc w:val="center"/>
        <w:rPr>
          <w:rFonts w:ascii="PT Astra Serif" w:hAnsi="PT Astra Serif"/>
          <w:b/>
          <w:sz w:val="23"/>
          <w:szCs w:val="23"/>
        </w:rPr>
      </w:pPr>
      <w:r w:rsidRPr="00AE5598">
        <w:rPr>
          <w:rFonts w:ascii="PT Astra Serif" w:hAnsi="PT Astra Serif"/>
          <w:b/>
          <w:sz w:val="23"/>
          <w:szCs w:val="23"/>
        </w:rPr>
        <w:t>Перечень муниципальных проектов муниципальной программы _______________________________________</w:t>
      </w:r>
    </w:p>
    <w:tbl>
      <w:tblPr>
        <w:tblW w:w="5000" w:type="pct"/>
        <w:tblCellMar>
          <w:top w:w="9" w:type="dxa"/>
          <w:left w:w="0" w:type="dxa"/>
          <w:right w:w="46" w:type="dxa"/>
        </w:tblCellMar>
        <w:tblLook w:val="04A0" w:firstRow="1" w:lastRow="0" w:firstColumn="1" w:lastColumn="0" w:noHBand="0" w:noVBand="1"/>
      </w:tblPr>
      <w:tblGrid>
        <w:gridCol w:w="426"/>
        <w:gridCol w:w="1801"/>
        <w:gridCol w:w="1656"/>
        <w:gridCol w:w="1982"/>
        <w:gridCol w:w="950"/>
        <w:gridCol w:w="1585"/>
        <w:gridCol w:w="1195"/>
        <w:gridCol w:w="1689"/>
        <w:gridCol w:w="1582"/>
        <w:gridCol w:w="1472"/>
      </w:tblGrid>
      <w:tr w:rsidR="000506CB" w:rsidRPr="00AE5598" w:rsidTr="00AE5598">
        <w:trPr>
          <w:trHeight w:val="57"/>
        </w:trPr>
        <w:tc>
          <w:tcPr>
            <w:tcW w:w="426"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0"/>
                <w:szCs w:val="20"/>
              </w:rPr>
            </w:pPr>
            <w:r w:rsidRPr="00AE5598">
              <w:rPr>
                <w:rFonts w:ascii="PT Astra Serif" w:hAnsi="PT Astra Serif"/>
                <w:sz w:val="20"/>
                <w:szCs w:val="20"/>
              </w:rPr>
              <w:t>№ п/п</w:t>
            </w:r>
          </w:p>
        </w:tc>
        <w:tc>
          <w:tcPr>
            <w:tcW w:w="1984"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Наименование</w:t>
            </w:r>
          </w:p>
          <w:p w:rsidR="000506CB" w:rsidRPr="00AE5598" w:rsidRDefault="00CD4B73" w:rsidP="006961B2">
            <w:pPr>
              <w:jc w:val="center"/>
              <w:rPr>
                <w:rFonts w:ascii="PT Astra Serif" w:hAnsi="PT Astra Serif"/>
                <w:sz w:val="20"/>
                <w:szCs w:val="20"/>
              </w:rPr>
            </w:pPr>
            <w:r w:rsidRPr="00AE5598">
              <w:rPr>
                <w:rFonts w:ascii="PT Astra Serif" w:hAnsi="PT Astra Serif"/>
                <w:sz w:val="20"/>
                <w:szCs w:val="20"/>
              </w:rPr>
              <w:t>проекта</w:t>
            </w:r>
          </w:p>
          <w:p w:rsidR="000506CB" w:rsidRPr="00AE5598" w:rsidRDefault="000D161E" w:rsidP="006961B2">
            <w:pPr>
              <w:jc w:val="center"/>
              <w:rPr>
                <w:rFonts w:ascii="PT Astra Serif" w:hAnsi="PT Astra Serif"/>
                <w:sz w:val="20"/>
                <w:szCs w:val="20"/>
              </w:rPr>
            </w:pPr>
            <w:r w:rsidRPr="00AE5598">
              <w:rPr>
                <w:rFonts w:ascii="PT Astra Serif" w:hAnsi="PT Astra Serif"/>
                <w:sz w:val="20"/>
                <w:szCs w:val="20"/>
              </w:rPr>
              <w:t>(дата утверждения)</w:t>
            </w:r>
          </w:p>
        </w:tc>
        <w:tc>
          <w:tcPr>
            <w:tcW w:w="1701" w:type="dxa"/>
            <w:tcBorders>
              <w:top w:val="single" w:sz="4" w:space="0" w:color="000000"/>
              <w:left w:val="single" w:sz="4" w:space="0" w:color="000000"/>
              <w:right w:val="single" w:sz="4" w:space="0" w:color="000000"/>
            </w:tcBorders>
          </w:tcPr>
          <w:p w:rsidR="000506CB" w:rsidRPr="00AE5598" w:rsidRDefault="000506CB" w:rsidP="006961B2">
            <w:pPr>
              <w:jc w:val="center"/>
              <w:rPr>
                <w:rFonts w:ascii="PT Astra Serif" w:hAnsi="PT Astra Serif"/>
                <w:sz w:val="20"/>
                <w:szCs w:val="20"/>
              </w:rPr>
            </w:pPr>
          </w:p>
        </w:tc>
        <w:tc>
          <w:tcPr>
            <w:tcW w:w="2268" w:type="dxa"/>
            <w:vMerge w:val="restart"/>
            <w:tcBorders>
              <w:top w:val="single" w:sz="4" w:space="0" w:color="000000"/>
              <w:left w:val="single" w:sz="4" w:space="0" w:color="000000"/>
              <w:right w:val="single" w:sz="4" w:space="0" w:color="000000"/>
            </w:tcBorders>
          </w:tcPr>
          <w:p w:rsidR="000506CB" w:rsidRPr="00AE5598" w:rsidRDefault="000506CB" w:rsidP="006961B2">
            <w:pPr>
              <w:jc w:val="center"/>
              <w:rPr>
                <w:rFonts w:ascii="PT Astra Serif" w:hAnsi="PT Astra Serif"/>
                <w:sz w:val="20"/>
                <w:szCs w:val="20"/>
              </w:rPr>
            </w:pP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Объем финансового обеспечения (тыс.</w:t>
            </w:r>
            <w:r w:rsidR="00F1385D" w:rsidRPr="00AE5598">
              <w:rPr>
                <w:rFonts w:ascii="PT Astra Serif" w:hAnsi="PT Astra Serif"/>
                <w:sz w:val="20"/>
                <w:szCs w:val="20"/>
              </w:rPr>
              <w:t xml:space="preserve"> </w:t>
            </w:r>
            <w:r w:rsidRPr="00AE5598">
              <w:rPr>
                <w:rFonts w:ascii="PT Astra Serif" w:hAnsi="PT Astra Serif"/>
                <w:sz w:val="20"/>
                <w:szCs w:val="20"/>
              </w:rPr>
              <w:t>руб.)</w:t>
            </w:r>
          </w:p>
        </w:tc>
      </w:tr>
      <w:tr w:rsidR="000506CB" w:rsidRPr="00AE5598" w:rsidTr="00AE5598">
        <w:trPr>
          <w:trHeight w:val="57"/>
        </w:trPr>
        <w:tc>
          <w:tcPr>
            <w:tcW w:w="426" w:type="dxa"/>
            <w:vMerge/>
            <w:tcBorders>
              <w:top w:val="single" w:sz="4" w:space="0" w:color="000000"/>
              <w:left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0"/>
                <w:szCs w:val="20"/>
              </w:rPr>
            </w:pPr>
          </w:p>
        </w:tc>
        <w:tc>
          <w:tcPr>
            <w:tcW w:w="1984" w:type="dxa"/>
            <w:vMerge/>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p>
        </w:tc>
        <w:tc>
          <w:tcPr>
            <w:tcW w:w="1701" w:type="dxa"/>
            <w:tcBorders>
              <w:left w:val="single" w:sz="4" w:space="0" w:color="000000"/>
              <w:right w:val="single" w:sz="4" w:space="0" w:color="000000"/>
            </w:tcBorders>
          </w:tcPr>
          <w:p w:rsidR="000506CB" w:rsidRPr="00AE5598" w:rsidRDefault="000506CB" w:rsidP="006961B2">
            <w:pPr>
              <w:jc w:val="center"/>
              <w:rPr>
                <w:rFonts w:ascii="PT Astra Serif" w:hAnsi="PT Astra Serif"/>
                <w:sz w:val="20"/>
                <w:szCs w:val="20"/>
              </w:rPr>
            </w:pPr>
          </w:p>
        </w:tc>
        <w:tc>
          <w:tcPr>
            <w:tcW w:w="2268" w:type="dxa"/>
            <w:vMerge/>
            <w:tcBorders>
              <w:left w:val="single" w:sz="4" w:space="0" w:color="000000"/>
              <w:right w:val="single" w:sz="4" w:space="0" w:color="000000"/>
            </w:tcBorders>
          </w:tcPr>
          <w:p w:rsidR="000506CB" w:rsidRPr="00AE5598" w:rsidRDefault="000506CB" w:rsidP="006961B2">
            <w:pPr>
              <w:jc w:val="center"/>
              <w:rPr>
                <w:rFonts w:ascii="PT Astra Serif" w:hAnsi="PT Astra Serif"/>
                <w:sz w:val="20"/>
                <w:szCs w:val="20"/>
              </w:rPr>
            </w:pPr>
          </w:p>
        </w:tc>
        <w:tc>
          <w:tcPr>
            <w:tcW w:w="1038"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ind w:left="168"/>
              <w:jc w:val="center"/>
              <w:rPr>
                <w:rFonts w:ascii="PT Astra Serif" w:hAnsi="PT Astra Serif"/>
                <w:sz w:val="20"/>
                <w:szCs w:val="20"/>
              </w:rPr>
            </w:pPr>
            <w:r w:rsidRPr="00AE5598">
              <w:rPr>
                <w:rFonts w:ascii="PT Astra Serif" w:hAnsi="PT Astra Serif"/>
                <w:sz w:val="20"/>
                <w:szCs w:val="20"/>
              </w:rPr>
              <w:t>Всего</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в том числе по источникам:</w:t>
            </w:r>
          </w:p>
        </w:tc>
      </w:tr>
      <w:tr w:rsidR="000506CB" w:rsidRPr="00AE5598" w:rsidTr="00AE5598">
        <w:trPr>
          <w:trHeight w:val="57"/>
        </w:trPr>
        <w:tc>
          <w:tcPr>
            <w:tcW w:w="426" w:type="dxa"/>
            <w:vMerge/>
            <w:tcBorders>
              <w:left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0"/>
                <w:szCs w:val="20"/>
              </w:rPr>
            </w:pPr>
          </w:p>
        </w:tc>
        <w:tc>
          <w:tcPr>
            <w:tcW w:w="1984" w:type="dxa"/>
            <w:vMerge/>
            <w:tcBorders>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p>
        </w:tc>
        <w:tc>
          <w:tcPr>
            <w:tcW w:w="1701" w:type="dxa"/>
            <w:tcBorders>
              <w:left w:val="single" w:sz="4" w:space="0" w:color="000000"/>
              <w:right w:val="single" w:sz="4" w:space="0" w:color="000000"/>
            </w:tcBorders>
          </w:tcPr>
          <w:p w:rsidR="000506CB" w:rsidRPr="00AE5598" w:rsidRDefault="000506CB" w:rsidP="006961B2">
            <w:pPr>
              <w:ind w:left="168"/>
              <w:jc w:val="center"/>
              <w:rPr>
                <w:rFonts w:ascii="PT Astra Serif" w:hAnsi="PT Astra Serif"/>
                <w:sz w:val="20"/>
                <w:szCs w:val="20"/>
              </w:rPr>
            </w:pPr>
            <w:r w:rsidRPr="00AE5598">
              <w:rPr>
                <w:rFonts w:ascii="PT Astra Serif" w:hAnsi="PT Astra Serif"/>
                <w:sz w:val="20"/>
                <w:szCs w:val="20"/>
              </w:rPr>
              <w:t>Ответственный исполнитель проекта</w:t>
            </w:r>
          </w:p>
        </w:tc>
        <w:tc>
          <w:tcPr>
            <w:tcW w:w="2268" w:type="dxa"/>
            <w:tcBorders>
              <w:left w:val="single" w:sz="4" w:space="0" w:color="000000"/>
              <w:right w:val="single" w:sz="4" w:space="0" w:color="000000"/>
            </w:tcBorders>
          </w:tcPr>
          <w:p w:rsidR="000506CB" w:rsidRPr="00AE5598" w:rsidRDefault="000506CB" w:rsidP="006961B2">
            <w:pPr>
              <w:ind w:left="168"/>
              <w:jc w:val="center"/>
              <w:rPr>
                <w:rFonts w:ascii="PT Astra Serif" w:hAnsi="PT Astra Serif"/>
                <w:sz w:val="20"/>
                <w:szCs w:val="20"/>
              </w:rPr>
            </w:pPr>
            <w:r w:rsidRPr="00AE5598">
              <w:rPr>
                <w:rFonts w:ascii="PT Astra Serif" w:hAnsi="PT Astra Serif"/>
                <w:sz w:val="20"/>
                <w:szCs w:val="20"/>
              </w:rPr>
              <w:t>Год реализации</w:t>
            </w:r>
          </w:p>
        </w:tc>
        <w:tc>
          <w:tcPr>
            <w:tcW w:w="1038" w:type="dxa"/>
            <w:vMerge/>
            <w:tcBorders>
              <w:left w:val="single" w:sz="4" w:space="0" w:color="000000"/>
              <w:right w:val="single" w:sz="4" w:space="0" w:color="000000"/>
            </w:tcBorders>
            <w:shd w:val="clear" w:color="auto" w:fill="auto"/>
          </w:tcPr>
          <w:p w:rsidR="000506CB" w:rsidRPr="00AE5598" w:rsidRDefault="000506CB" w:rsidP="006961B2">
            <w:pPr>
              <w:ind w:left="168"/>
              <w:jc w:val="center"/>
              <w:rPr>
                <w:rFonts w:ascii="PT Astra Serif" w:hAnsi="PT Astra Serif"/>
                <w:sz w:val="20"/>
                <w:szCs w:val="20"/>
              </w:rPr>
            </w:pPr>
          </w:p>
        </w:tc>
        <w:tc>
          <w:tcPr>
            <w:tcW w:w="1681"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0"/>
                <w:szCs w:val="20"/>
              </w:rPr>
            </w:pPr>
            <w:r w:rsidRPr="00AE5598">
              <w:rPr>
                <w:rFonts w:ascii="PT Astra Serif" w:hAnsi="PT Astra Serif"/>
                <w:sz w:val="20"/>
                <w:szCs w:val="20"/>
              </w:rPr>
              <w:t xml:space="preserve">Федеральный </w:t>
            </w:r>
          </w:p>
          <w:p w:rsidR="000506CB" w:rsidRPr="00AE5598" w:rsidRDefault="000506CB" w:rsidP="006961B2">
            <w:pPr>
              <w:ind w:left="108"/>
              <w:jc w:val="center"/>
              <w:rPr>
                <w:rFonts w:ascii="PT Astra Serif" w:hAnsi="PT Astra Serif"/>
                <w:sz w:val="20"/>
                <w:szCs w:val="20"/>
              </w:rPr>
            </w:pPr>
            <w:r w:rsidRPr="00AE5598">
              <w:rPr>
                <w:rFonts w:ascii="PT Astra Serif" w:hAnsi="PT Astra Serif"/>
                <w:sz w:val="20"/>
                <w:szCs w:val="20"/>
              </w:rPr>
              <w:t>бюджет</w:t>
            </w:r>
          </w:p>
        </w:tc>
        <w:tc>
          <w:tcPr>
            <w:tcW w:w="1318"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Бюджет Тульской области</w:t>
            </w:r>
          </w:p>
        </w:tc>
        <w:tc>
          <w:tcPr>
            <w:tcW w:w="1765"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 xml:space="preserve">Бюджет </w:t>
            </w:r>
            <w:r w:rsidRPr="00AE5598">
              <w:rPr>
                <w:rFonts w:ascii="PT Astra Serif" w:eastAsia="Calibri" w:hAnsi="PT Astra Serif"/>
                <w:sz w:val="20"/>
                <w:szCs w:val="20"/>
              </w:rPr>
              <w:t xml:space="preserve">муниципального образования </w:t>
            </w:r>
          </w:p>
        </w:tc>
        <w:tc>
          <w:tcPr>
            <w:tcW w:w="1620"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Бюджет муниципального образования (поселения)</w:t>
            </w:r>
          </w:p>
        </w:tc>
        <w:tc>
          <w:tcPr>
            <w:tcW w:w="1508"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 xml:space="preserve">Внебюджетные </w:t>
            </w:r>
          </w:p>
          <w:p w:rsidR="000506CB" w:rsidRPr="00AE5598" w:rsidRDefault="000506CB" w:rsidP="006961B2">
            <w:pPr>
              <w:jc w:val="center"/>
              <w:rPr>
                <w:rFonts w:ascii="PT Astra Serif" w:hAnsi="PT Astra Serif"/>
                <w:sz w:val="20"/>
                <w:szCs w:val="20"/>
              </w:rPr>
            </w:pPr>
            <w:r w:rsidRPr="00AE5598">
              <w:rPr>
                <w:rFonts w:ascii="PT Astra Serif" w:hAnsi="PT Astra Serif"/>
                <w:sz w:val="20"/>
                <w:szCs w:val="20"/>
              </w:rPr>
              <w:t>средства</w:t>
            </w:r>
          </w:p>
        </w:tc>
      </w:tr>
      <w:tr w:rsidR="000506CB" w:rsidRPr="00AE5598" w:rsidTr="00AE5598">
        <w:trPr>
          <w:trHeight w:val="57"/>
        </w:trPr>
        <w:tc>
          <w:tcPr>
            <w:tcW w:w="426"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p>
        </w:tc>
        <w:tc>
          <w:tcPr>
            <w:tcW w:w="1701" w:type="dxa"/>
            <w:tcBorders>
              <w:left w:val="single" w:sz="4" w:space="0" w:color="000000"/>
              <w:bottom w:val="single" w:sz="4" w:space="0" w:color="000000"/>
              <w:right w:val="single" w:sz="4" w:space="0" w:color="000000"/>
            </w:tcBorders>
          </w:tcPr>
          <w:p w:rsidR="000506CB" w:rsidRPr="00AE5598" w:rsidRDefault="000506CB" w:rsidP="006961B2">
            <w:pPr>
              <w:ind w:left="168"/>
              <w:jc w:val="center"/>
              <w:rPr>
                <w:rFonts w:ascii="PT Astra Serif" w:hAnsi="PT Astra Serif"/>
                <w:sz w:val="22"/>
                <w:szCs w:val="22"/>
              </w:rPr>
            </w:pPr>
          </w:p>
        </w:tc>
        <w:tc>
          <w:tcPr>
            <w:tcW w:w="2268" w:type="dxa"/>
            <w:tcBorders>
              <w:left w:val="single" w:sz="4" w:space="0" w:color="000000"/>
              <w:bottom w:val="single" w:sz="4" w:space="0" w:color="000000"/>
              <w:right w:val="single" w:sz="4" w:space="0" w:color="000000"/>
            </w:tcBorders>
          </w:tcPr>
          <w:p w:rsidR="000506CB" w:rsidRPr="00AE5598" w:rsidRDefault="000506CB" w:rsidP="006961B2">
            <w:pPr>
              <w:ind w:left="168"/>
              <w:jc w:val="center"/>
              <w:rPr>
                <w:rFonts w:ascii="PT Astra Serif" w:hAnsi="PT Astra Serif"/>
                <w:sz w:val="22"/>
                <w:szCs w:val="22"/>
              </w:rPr>
            </w:pPr>
          </w:p>
        </w:tc>
        <w:tc>
          <w:tcPr>
            <w:tcW w:w="1038"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ind w:left="168"/>
              <w:jc w:val="center"/>
              <w:rPr>
                <w:rFonts w:ascii="PT Astra Serif" w:hAnsi="PT Astra Serif"/>
                <w:sz w:val="22"/>
                <w:szCs w:val="22"/>
              </w:rPr>
            </w:pPr>
          </w:p>
        </w:tc>
        <w:tc>
          <w:tcPr>
            <w:tcW w:w="1681"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318" w:type="dxa"/>
            <w:vMerge/>
            <w:tcBorders>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p>
        </w:tc>
        <w:tc>
          <w:tcPr>
            <w:tcW w:w="1765" w:type="dxa"/>
            <w:vMerge/>
            <w:tcBorders>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p>
        </w:tc>
        <w:tc>
          <w:tcPr>
            <w:tcW w:w="1620" w:type="dxa"/>
            <w:vMerge/>
            <w:tcBorders>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p>
        </w:tc>
        <w:tc>
          <w:tcPr>
            <w:tcW w:w="1508"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4"/>
              <w:jc w:val="center"/>
              <w:rPr>
                <w:rFonts w:ascii="PT Astra Serif" w:hAnsi="PT Astra Serif"/>
                <w:sz w:val="22"/>
                <w:szCs w:val="22"/>
              </w:rPr>
            </w:pPr>
            <w:r w:rsidRPr="00AE5598">
              <w:rPr>
                <w:rFonts w:ascii="PT Astra Serif" w:hAnsi="PT Astra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3"/>
              <w:jc w:val="center"/>
              <w:rPr>
                <w:rFonts w:ascii="PT Astra Serif" w:hAnsi="PT Astra Serif"/>
                <w:sz w:val="22"/>
                <w:szCs w:val="22"/>
              </w:rPr>
            </w:pPr>
            <w:r w:rsidRPr="00AE5598">
              <w:rPr>
                <w:rFonts w:ascii="PT Astra Serif" w:hAnsi="PT Astra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6</w:t>
            </w: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7</w:t>
            </w: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sz w:val="22"/>
                <w:szCs w:val="22"/>
              </w:rPr>
            </w:pPr>
            <w:r w:rsidRPr="00AE5598">
              <w:rPr>
                <w:rFonts w:ascii="PT Astra Serif" w:hAnsi="PT Astra Serif"/>
                <w:sz w:val="22"/>
                <w:szCs w:val="22"/>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sz w:val="22"/>
                <w:szCs w:val="22"/>
              </w:rPr>
            </w:pPr>
            <w:r w:rsidRPr="00AE5598">
              <w:rPr>
                <w:rFonts w:ascii="PT Astra Serif" w:hAnsi="PT Astra Serif"/>
                <w:sz w:val="22"/>
                <w:szCs w:val="22"/>
              </w:rPr>
              <w:t>10</w:t>
            </w: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1.</w:t>
            </w:r>
          </w:p>
        </w:tc>
        <w:tc>
          <w:tcPr>
            <w:tcW w:w="14883" w:type="dxa"/>
            <w:gridSpan w:val="9"/>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Муниципальные проекты, входящие в национальные проекты</w:t>
            </w: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pacing w:val="-2"/>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pacing w:val="-2"/>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eastAsia="Calibri"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eastAsia="Calibri" w:hAnsi="PT Astra Serif"/>
                <w:b/>
                <w:sz w:val="18"/>
                <w:szCs w:val="18"/>
              </w:rPr>
            </w:pPr>
            <w:r w:rsidRPr="00AE5598">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b/>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b/>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b/>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b/>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b/>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2.</w:t>
            </w:r>
          </w:p>
        </w:tc>
        <w:tc>
          <w:tcPr>
            <w:tcW w:w="14883" w:type="dxa"/>
            <w:gridSpan w:val="9"/>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Муниципальные проекты, не входящие в национальные проекты, входящие в региональные проекты</w:t>
            </w: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eastAsia="Calibri" w:hAnsi="PT Astra Serif"/>
                <w:sz w:val="22"/>
                <w:szCs w:val="22"/>
              </w:rPr>
            </w:pPr>
            <w:r w:rsidRPr="00AE5598">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3.</w:t>
            </w:r>
          </w:p>
        </w:tc>
        <w:tc>
          <w:tcPr>
            <w:tcW w:w="14883" w:type="dxa"/>
            <w:gridSpan w:val="9"/>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b/>
                <w:color w:val="000000"/>
                <w:sz w:val="22"/>
                <w:szCs w:val="22"/>
              </w:rPr>
            </w:pPr>
            <w:r w:rsidRPr="00AE5598">
              <w:rPr>
                <w:rFonts w:ascii="PT Astra Serif" w:hAnsi="PT Astra Serif"/>
                <w:b/>
                <w:sz w:val="20"/>
                <w:szCs w:val="20"/>
              </w:rPr>
              <w:t>Муниципальные</w:t>
            </w:r>
            <w:r w:rsidRPr="00AE5598">
              <w:rPr>
                <w:rFonts w:ascii="PT Astra Serif" w:hAnsi="PT Astra Serif"/>
                <w:b/>
                <w:sz w:val="22"/>
                <w:szCs w:val="22"/>
              </w:rPr>
              <w:t xml:space="preserve"> проекты</w:t>
            </w: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b/>
                <w:sz w:val="20"/>
                <w:szCs w:val="20"/>
              </w:rPr>
            </w:pPr>
            <w:r w:rsidRPr="00AE5598">
              <w:rPr>
                <w:rFonts w:ascii="PT Astra Serif" w:hAnsi="PT Astra Serif"/>
                <w:b/>
                <w:sz w:val="20"/>
                <w:szCs w:val="2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color w:val="000000"/>
                <w:sz w:val="22"/>
                <w:szCs w:val="22"/>
              </w:rPr>
            </w:pPr>
            <w:r w:rsidRPr="00AE5598">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bl>
    <w:p w:rsidR="000506CB" w:rsidRPr="00AE5598" w:rsidRDefault="000506CB" w:rsidP="006961B2">
      <w:pPr>
        <w:pStyle w:val="af2"/>
        <w:rPr>
          <w:rFonts w:ascii="PT Astra Serif" w:hAnsi="PT Astra Serif"/>
          <w:sz w:val="16"/>
          <w:szCs w:val="16"/>
        </w:rPr>
      </w:pPr>
      <w:r w:rsidRPr="00AE5598">
        <w:rPr>
          <w:rFonts w:ascii="PT Astra Serif" w:hAnsi="PT Astra Serif"/>
          <w:sz w:val="16"/>
          <w:szCs w:val="16"/>
        </w:rPr>
        <w:t>должность лица, ответственного за реализацию муниципальной программы _____________________________________________ ________________   ___________________________________</w:t>
      </w:r>
    </w:p>
    <w:p w:rsidR="000506CB" w:rsidRPr="00AE5598" w:rsidRDefault="000506CB" w:rsidP="006961B2">
      <w:pPr>
        <w:pStyle w:val="af2"/>
        <w:rPr>
          <w:rFonts w:ascii="PT Astra Serif" w:hAnsi="PT Astra Serif"/>
          <w:sz w:val="16"/>
          <w:szCs w:val="16"/>
        </w:rPr>
      </w:pPr>
      <w:r w:rsidRPr="00AE5598">
        <w:rPr>
          <w:rFonts w:ascii="PT Astra Serif" w:hAnsi="PT Astra Serif"/>
          <w:sz w:val="16"/>
          <w:szCs w:val="16"/>
        </w:rPr>
        <w:t xml:space="preserve">                                                                                                                                        (наименование муниципальной программы)                (подпись)                                        (ФИО)</w:t>
      </w:r>
    </w:p>
    <w:p w:rsidR="000506CB" w:rsidRPr="00AE5598" w:rsidRDefault="000506CB" w:rsidP="006961B2">
      <w:pPr>
        <w:pStyle w:val="af2"/>
        <w:rPr>
          <w:rFonts w:ascii="PT Astra Serif" w:hAnsi="PT Astra Serif"/>
          <w:sz w:val="18"/>
          <w:szCs w:val="18"/>
        </w:rPr>
        <w:sectPr w:rsidR="000506CB" w:rsidRPr="00AE5598" w:rsidSect="00AE5598">
          <w:pgSz w:w="16838" w:h="11905" w:orient="landscape"/>
          <w:pgMar w:top="1134" w:right="850" w:bottom="1134" w:left="1701" w:header="709" w:footer="709" w:gutter="0"/>
          <w:pgNumType w:start="1"/>
          <w:cols w:space="708"/>
          <w:titlePg/>
          <w:docGrid w:linePitch="360"/>
        </w:sectPr>
      </w:pPr>
    </w:p>
    <w:p w:rsidR="00AE5598" w:rsidRPr="00AE5598" w:rsidRDefault="00AE5598" w:rsidP="006961B2">
      <w:pPr>
        <w:overflowPunct w:val="0"/>
        <w:autoSpaceDE w:val="0"/>
        <w:autoSpaceDN w:val="0"/>
        <w:adjustRightInd w:val="0"/>
        <w:ind w:left="4956"/>
        <w:jc w:val="center"/>
        <w:textAlignment w:val="baseline"/>
        <w:rPr>
          <w:rFonts w:ascii="PT Astra Serif" w:hAnsi="PT Astra Serif"/>
        </w:rPr>
      </w:pPr>
      <w:r w:rsidRPr="00AE5598">
        <w:rPr>
          <w:rFonts w:ascii="PT Astra Serif" w:hAnsi="PT Astra Serif"/>
        </w:rPr>
        <w:lastRenderedPageBreak/>
        <w:t>Приложение № </w:t>
      </w:r>
      <w:r>
        <w:rPr>
          <w:rFonts w:ascii="PT Astra Serif" w:hAnsi="PT Astra Serif"/>
        </w:rPr>
        <w:t>3</w:t>
      </w:r>
    </w:p>
    <w:p w:rsidR="00AE5598" w:rsidRDefault="00AE5598" w:rsidP="006961B2">
      <w:pPr>
        <w:overflowPunct w:val="0"/>
        <w:autoSpaceDE w:val="0"/>
        <w:autoSpaceDN w:val="0"/>
        <w:adjustRightInd w:val="0"/>
        <w:ind w:left="4956"/>
        <w:jc w:val="center"/>
        <w:textAlignment w:val="baseline"/>
        <w:rPr>
          <w:rFonts w:ascii="PT Astra Serif" w:hAnsi="PT Astra Serif"/>
        </w:rPr>
      </w:pPr>
      <w:r w:rsidRPr="00AE5598">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r>
        <w:rPr>
          <w:rFonts w:ascii="PT Astra Serif" w:hAnsi="PT Astra Serif"/>
        </w:rPr>
        <w:t xml:space="preserve"> </w:t>
      </w:r>
      <w:r w:rsidRPr="00AE5598">
        <w:rPr>
          <w:rFonts w:ascii="PT Astra Serif" w:hAnsi="PT Astra Serif"/>
        </w:rPr>
        <w:t>и муниципального образования</w:t>
      </w:r>
      <w:r>
        <w:rPr>
          <w:rFonts w:ascii="PT Astra Serif" w:hAnsi="PT Astra Serif"/>
        </w:rPr>
        <w:t xml:space="preserve"> </w:t>
      </w:r>
      <w:r w:rsidRPr="00AE5598">
        <w:rPr>
          <w:rFonts w:ascii="PT Astra Serif" w:hAnsi="PT Astra Serif"/>
        </w:rPr>
        <w:t>город Плавск Плавского района</w:t>
      </w:r>
    </w:p>
    <w:p w:rsidR="00AE5598" w:rsidRPr="00AE5598" w:rsidRDefault="00AE5598" w:rsidP="006961B2">
      <w:pPr>
        <w:pStyle w:val="ConsPlusNormal"/>
        <w:ind w:left="4956" w:right="-2" w:firstLine="0"/>
        <w:jc w:val="center"/>
        <w:outlineLvl w:val="1"/>
        <w:rPr>
          <w:rFonts w:ascii="PT Astra Serif" w:hAnsi="PT Astra Serif" w:cs="Times New Roman"/>
          <w:szCs w:val="22"/>
        </w:rPr>
      </w:pPr>
      <w:r w:rsidRPr="00AE5598">
        <w:rPr>
          <w:rFonts w:ascii="PT Astra Serif" w:hAnsi="PT Astra Serif"/>
          <w:sz w:val="24"/>
          <w:szCs w:val="24"/>
        </w:rPr>
        <w:t>от ____________  № _________</w:t>
      </w:r>
    </w:p>
    <w:p w:rsidR="000506CB" w:rsidRPr="00AE5598" w:rsidRDefault="000506CB" w:rsidP="006961B2">
      <w:pPr>
        <w:rPr>
          <w:rFonts w:ascii="PT Astra Serif" w:hAnsi="PT Astra Serif"/>
        </w:rPr>
      </w:pPr>
    </w:p>
    <w:p w:rsidR="000506CB" w:rsidRPr="00AE5598" w:rsidRDefault="000506CB" w:rsidP="006961B2">
      <w:pPr>
        <w:jc w:val="center"/>
        <w:rPr>
          <w:rFonts w:ascii="PT Astra Serif" w:hAnsi="PT Astra Serif"/>
          <w:b/>
          <w:sz w:val="28"/>
          <w:szCs w:val="28"/>
        </w:rPr>
      </w:pPr>
    </w:p>
    <w:p w:rsidR="000506CB" w:rsidRPr="00AE5598" w:rsidRDefault="000506CB" w:rsidP="006961B2">
      <w:pPr>
        <w:jc w:val="center"/>
        <w:rPr>
          <w:rFonts w:ascii="PT Astra Serif" w:hAnsi="PT Astra Serif"/>
          <w:sz w:val="28"/>
          <w:szCs w:val="28"/>
        </w:rPr>
      </w:pPr>
      <w:r w:rsidRPr="00AE5598">
        <w:rPr>
          <w:rFonts w:ascii="PT Astra Serif" w:hAnsi="PT Astra Serif"/>
          <w:sz w:val="28"/>
          <w:szCs w:val="28"/>
        </w:rPr>
        <w:t xml:space="preserve">Паспорт  комплекса процессных </w:t>
      </w:r>
    </w:p>
    <w:p w:rsidR="000506CB" w:rsidRPr="00AE5598" w:rsidRDefault="000506CB" w:rsidP="006961B2">
      <w:pPr>
        <w:jc w:val="center"/>
        <w:rPr>
          <w:rFonts w:ascii="PT Astra Serif" w:hAnsi="PT Astra Serif"/>
          <w:sz w:val="28"/>
          <w:szCs w:val="28"/>
        </w:rPr>
      </w:pPr>
      <w:r w:rsidRPr="00AE5598">
        <w:rPr>
          <w:rFonts w:ascii="PT Astra Serif" w:hAnsi="PT Astra Serif"/>
          <w:sz w:val="28"/>
          <w:szCs w:val="28"/>
        </w:rPr>
        <w:t>мероприятий муниципальной программы</w:t>
      </w:r>
    </w:p>
    <w:p w:rsidR="000506CB" w:rsidRPr="00AE5598" w:rsidRDefault="000506CB" w:rsidP="006961B2">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0506CB" w:rsidRPr="00AE5598" w:rsidTr="00F1385D">
        <w:trPr>
          <w:trHeight w:val="1021"/>
        </w:trPr>
        <w:tc>
          <w:tcPr>
            <w:tcW w:w="4503" w:type="dxa"/>
            <w:shd w:val="clear" w:color="auto" w:fill="auto"/>
          </w:tcPr>
          <w:p w:rsidR="000506CB" w:rsidRPr="00AE5598" w:rsidRDefault="000506CB" w:rsidP="006961B2">
            <w:pPr>
              <w:jc w:val="both"/>
              <w:rPr>
                <w:rFonts w:ascii="PT Astra Serif" w:hAnsi="PT Astra Serif"/>
                <w:sz w:val="22"/>
                <w:szCs w:val="22"/>
              </w:rPr>
            </w:pPr>
            <w:r w:rsidRPr="00AE5598">
              <w:rPr>
                <w:rFonts w:ascii="PT Astra Serif" w:hAnsi="PT Astra Serif"/>
                <w:sz w:val="22"/>
                <w:szCs w:val="22"/>
              </w:rPr>
              <w:t>Ответственный исполнитель (соисполнитель) комплекса процессных мероприятий</w:t>
            </w:r>
          </w:p>
        </w:tc>
        <w:tc>
          <w:tcPr>
            <w:tcW w:w="5066" w:type="dxa"/>
            <w:shd w:val="clear" w:color="auto" w:fill="auto"/>
          </w:tcPr>
          <w:p w:rsidR="000506CB" w:rsidRPr="00AE5598" w:rsidRDefault="000506CB" w:rsidP="006961B2">
            <w:pPr>
              <w:jc w:val="center"/>
              <w:rPr>
                <w:rFonts w:ascii="PT Astra Serif" w:hAnsi="PT Astra Serif"/>
                <w:sz w:val="22"/>
                <w:szCs w:val="22"/>
              </w:rPr>
            </w:pPr>
          </w:p>
        </w:tc>
      </w:tr>
      <w:tr w:rsidR="000506CB" w:rsidRPr="00AE5598" w:rsidTr="00F1385D">
        <w:trPr>
          <w:trHeight w:val="837"/>
        </w:trPr>
        <w:tc>
          <w:tcPr>
            <w:tcW w:w="4503" w:type="dxa"/>
            <w:shd w:val="clear" w:color="auto" w:fill="auto"/>
          </w:tcPr>
          <w:p w:rsidR="000506CB" w:rsidRPr="00AE5598" w:rsidRDefault="000506CB" w:rsidP="006961B2">
            <w:pPr>
              <w:jc w:val="both"/>
              <w:rPr>
                <w:rFonts w:ascii="PT Astra Serif" w:hAnsi="PT Astra Serif"/>
                <w:sz w:val="22"/>
                <w:szCs w:val="22"/>
              </w:rPr>
            </w:pPr>
            <w:r w:rsidRPr="00AE5598">
              <w:rPr>
                <w:rFonts w:ascii="PT Astra Serif" w:hAnsi="PT Astra Serif"/>
                <w:sz w:val="22"/>
                <w:szCs w:val="22"/>
              </w:rPr>
              <w:t>Задачи комплекса процессных мероприятий программы</w:t>
            </w:r>
          </w:p>
        </w:tc>
        <w:tc>
          <w:tcPr>
            <w:tcW w:w="5066" w:type="dxa"/>
            <w:shd w:val="clear" w:color="auto" w:fill="auto"/>
          </w:tcPr>
          <w:p w:rsidR="000506CB" w:rsidRPr="00AE5598" w:rsidRDefault="000506CB" w:rsidP="006961B2">
            <w:pPr>
              <w:jc w:val="center"/>
              <w:rPr>
                <w:rFonts w:ascii="PT Astra Serif" w:hAnsi="PT Astra Serif"/>
                <w:b/>
                <w:sz w:val="22"/>
                <w:szCs w:val="22"/>
              </w:rPr>
            </w:pPr>
          </w:p>
        </w:tc>
      </w:tr>
      <w:tr w:rsidR="000506CB" w:rsidRPr="00AE5598" w:rsidTr="00F1385D">
        <w:trPr>
          <w:trHeight w:val="565"/>
        </w:trPr>
        <w:tc>
          <w:tcPr>
            <w:tcW w:w="4503" w:type="dxa"/>
            <w:shd w:val="clear" w:color="auto" w:fill="auto"/>
          </w:tcPr>
          <w:p w:rsidR="000506CB" w:rsidRPr="00AE5598" w:rsidRDefault="000506CB" w:rsidP="006961B2">
            <w:pPr>
              <w:jc w:val="both"/>
              <w:rPr>
                <w:rFonts w:ascii="PT Astra Serif" w:hAnsi="PT Astra Serif"/>
                <w:sz w:val="22"/>
                <w:szCs w:val="22"/>
              </w:rPr>
            </w:pPr>
            <w:r w:rsidRPr="00AE5598">
              <w:rPr>
                <w:rFonts w:ascii="PT Astra Serif" w:hAnsi="PT Astra Serif"/>
                <w:sz w:val="22"/>
                <w:szCs w:val="22"/>
              </w:rPr>
              <w:t>Ожидаемый непосредственный результат</w:t>
            </w:r>
          </w:p>
        </w:tc>
        <w:tc>
          <w:tcPr>
            <w:tcW w:w="5066" w:type="dxa"/>
            <w:shd w:val="clear" w:color="auto" w:fill="auto"/>
          </w:tcPr>
          <w:p w:rsidR="000506CB" w:rsidRPr="00AE5598" w:rsidRDefault="000506CB" w:rsidP="006961B2">
            <w:pPr>
              <w:jc w:val="center"/>
              <w:rPr>
                <w:rFonts w:ascii="PT Astra Serif" w:hAnsi="PT Astra Serif"/>
                <w:b/>
                <w:sz w:val="22"/>
                <w:szCs w:val="22"/>
              </w:rPr>
            </w:pPr>
          </w:p>
        </w:tc>
      </w:tr>
      <w:tr w:rsidR="000506CB" w:rsidRPr="00AE5598" w:rsidTr="00F1385D">
        <w:trPr>
          <w:trHeight w:val="843"/>
        </w:trPr>
        <w:tc>
          <w:tcPr>
            <w:tcW w:w="4503" w:type="dxa"/>
            <w:shd w:val="clear" w:color="auto" w:fill="auto"/>
          </w:tcPr>
          <w:p w:rsidR="000506CB" w:rsidRPr="00AE5598" w:rsidRDefault="000506CB" w:rsidP="006961B2">
            <w:pPr>
              <w:jc w:val="both"/>
              <w:rPr>
                <w:rFonts w:ascii="PT Astra Serif" w:hAnsi="PT Astra Serif"/>
                <w:sz w:val="22"/>
                <w:szCs w:val="22"/>
              </w:rPr>
            </w:pPr>
            <w:r w:rsidRPr="00AE5598">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0506CB" w:rsidRPr="00AE5598" w:rsidRDefault="000506CB" w:rsidP="006961B2">
            <w:pPr>
              <w:jc w:val="center"/>
              <w:rPr>
                <w:rFonts w:ascii="PT Astra Serif" w:hAnsi="PT Astra Serif"/>
                <w:b/>
                <w:sz w:val="22"/>
                <w:szCs w:val="22"/>
              </w:rPr>
            </w:pPr>
          </w:p>
        </w:tc>
      </w:tr>
    </w:tbl>
    <w:p w:rsidR="000506CB" w:rsidRPr="00AE5598" w:rsidRDefault="000506CB" w:rsidP="006961B2">
      <w:pPr>
        <w:jc w:val="center"/>
        <w:rPr>
          <w:rFonts w:ascii="PT Astra Serif" w:hAnsi="PT Astra Serif"/>
          <w:b/>
          <w:sz w:val="28"/>
          <w:szCs w:val="28"/>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AE5598" w:rsidRDefault="00AE5598" w:rsidP="006961B2">
      <w:pPr>
        <w:pStyle w:val="ConsPlusNormal"/>
        <w:ind w:right="-2" w:firstLine="851"/>
        <w:jc w:val="right"/>
        <w:outlineLvl w:val="1"/>
        <w:rPr>
          <w:rFonts w:ascii="PT Astra Serif" w:hAnsi="PT Astra Serif" w:cs="Times New Roman"/>
          <w:szCs w:val="22"/>
        </w:rPr>
        <w:sectPr w:rsidR="00AE5598" w:rsidSect="00093EEA">
          <w:headerReference w:type="first" r:id="rId14"/>
          <w:pgSz w:w="11905" w:h="16838"/>
          <w:pgMar w:top="992" w:right="851" w:bottom="1134" w:left="1701" w:header="709" w:footer="709" w:gutter="0"/>
          <w:cols w:space="708"/>
          <w:docGrid w:linePitch="360"/>
        </w:sectPr>
      </w:pPr>
    </w:p>
    <w:p w:rsidR="00AE5598" w:rsidRPr="00AE5598" w:rsidRDefault="00AE5598" w:rsidP="006961B2">
      <w:pPr>
        <w:overflowPunct w:val="0"/>
        <w:autoSpaceDE w:val="0"/>
        <w:autoSpaceDN w:val="0"/>
        <w:adjustRightInd w:val="0"/>
        <w:ind w:left="9498"/>
        <w:jc w:val="center"/>
        <w:textAlignment w:val="baseline"/>
        <w:rPr>
          <w:rFonts w:ascii="PT Astra Serif" w:hAnsi="PT Astra Serif"/>
        </w:rPr>
      </w:pPr>
      <w:r w:rsidRPr="00AE5598">
        <w:rPr>
          <w:rFonts w:ascii="PT Astra Serif" w:hAnsi="PT Astra Serif"/>
        </w:rPr>
        <w:lastRenderedPageBreak/>
        <w:t>Приложение № </w:t>
      </w:r>
      <w:r>
        <w:rPr>
          <w:rFonts w:ascii="PT Astra Serif" w:hAnsi="PT Astra Serif"/>
        </w:rPr>
        <w:t>4</w:t>
      </w:r>
    </w:p>
    <w:p w:rsidR="00AE5598" w:rsidRDefault="00AE5598" w:rsidP="006961B2">
      <w:pPr>
        <w:overflowPunct w:val="0"/>
        <w:autoSpaceDE w:val="0"/>
        <w:autoSpaceDN w:val="0"/>
        <w:adjustRightInd w:val="0"/>
        <w:ind w:left="9498"/>
        <w:jc w:val="center"/>
        <w:textAlignment w:val="baseline"/>
        <w:rPr>
          <w:rFonts w:ascii="PT Astra Serif" w:hAnsi="PT Astra Serif"/>
        </w:rPr>
      </w:pPr>
      <w:r w:rsidRPr="00AE5598">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r>
        <w:rPr>
          <w:rFonts w:ascii="PT Astra Serif" w:hAnsi="PT Astra Serif"/>
        </w:rPr>
        <w:t xml:space="preserve"> </w:t>
      </w:r>
      <w:r w:rsidRPr="00AE5598">
        <w:rPr>
          <w:rFonts w:ascii="PT Astra Serif" w:hAnsi="PT Astra Serif"/>
        </w:rPr>
        <w:t>и муниципального образования</w:t>
      </w:r>
      <w:r>
        <w:rPr>
          <w:rFonts w:ascii="PT Astra Serif" w:hAnsi="PT Astra Serif"/>
        </w:rPr>
        <w:t xml:space="preserve"> </w:t>
      </w:r>
      <w:r w:rsidRPr="00AE5598">
        <w:rPr>
          <w:rFonts w:ascii="PT Astra Serif" w:hAnsi="PT Astra Serif"/>
        </w:rPr>
        <w:t>город Плавск Плавского района</w:t>
      </w:r>
    </w:p>
    <w:p w:rsidR="00AE5598" w:rsidRPr="00AE5598" w:rsidRDefault="00AE5598" w:rsidP="006961B2">
      <w:pPr>
        <w:pStyle w:val="ConsPlusNormal"/>
        <w:ind w:left="9498" w:right="-2" w:firstLine="0"/>
        <w:jc w:val="center"/>
        <w:outlineLvl w:val="1"/>
        <w:rPr>
          <w:rFonts w:ascii="PT Astra Serif" w:hAnsi="PT Astra Serif" w:cs="Times New Roman"/>
          <w:szCs w:val="22"/>
        </w:rPr>
      </w:pPr>
      <w:r w:rsidRPr="00AE5598">
        <w:rPr>
          <w:rFonts w:ascii="PT Astra Serif" w:hAnsi="PT Astra Serif"/>
          <w:sz w:val="24"/>
          <w:szCs w:val="24"/>
        </w:rPr>
        <w:t>от ____________  № _________</w:t>
      </w:r>
    </w:p>
    <w:p w:rsidR="000506CB" w:rsidRDefault="000506CB" w:rsidP="006961B2">
      <w:pPr>
        <w:ind w:left="9072"/>
        <w:jc w:val="center"/>
        <w:rPr>
          <w:rFonts w:ascii="PT Astra Serif" w:hAnsi="PT Astra Serif"/>
        </w:rPr>
      </w:pPr>
    </w:p>
    <w:p w:rsidR="00AE5598" w:rsidRPr="00AE5598" w:rsidRDefault="00AE5598" w:rsidP="006961B2">
      <w:pPr>
        <w:ind w:left="9072"/>
        <w:jc w:val="center"/>
        <w:rPr>
          <w:rFonts w:ascii="PT Astra Serif" w:hAnsi="PT Astra Serif"/>
        </w:rPr>
      </w:pPr>
    </w:p>
    <w:p w:rsidR="000506CB" w:rsidRPr="00AE5598" w:rsidRDefault="000506CB" w:rsidP="006961B2">
      <w:pPr>
        <w:keepNext/>
        <w:keepLines/>
        <w:ind w:left="10" w:right="-53" w:hanging="10"/>
        <w:jc w:val="center"/>
        <w:outlineLvl w:val="1"/>
        <w:rPr>
          <w:rFonts w:ascii="PT Astra Serif" w:hAnsi="PT Astra Serif"/>
          <w:b/>
          <w:sz w:val="28"/>
        </w:rPr>
      </w:pPr>
      <w:r w:rsidRPr="00AE5598">
        <w:rPr>
          <w:rFonts w:ascii="PT Astra Serif" w:hAnsi="PT Astra Serif"/>
          <w:b/>
          <w:sz w:val="28"/>
        </w:rPr>
        <w:t>Перечень мероприятий (результатов) комплекса процессных мероприятий</w:t>
      </w:r>
    </w:p>
    <w:p w:rsidR="000506CB" w:rsidRPr="00AE5598" w:rsidRDefault="000506CB" w:rsidP="006961B2">
      <w:pPr>
        <w:ind w:right="598"/>
        <w:jc w:val="center"/>
        <w:rPr>
          <w:rFonts w:ascii="PT Astra Serif" w:hAnsi="PT Astra Serif"/>
          <w:sz w:val="28"/>
        </w:rPr>
      </w:pPr>
      <w:r w:rsidRPr="00AE5598">
        <w:rPr>
          <w:rFonts w:ascii="PT Astra Serif" w:hAnsi="PT Astra Serif"/>
          <w:b/>
          <w:sz w:val="28"/>
        </w:rPr>
        <w:t xml:space="preserve"> </w:t>
      </w:r>
    </w:p>
    <w:tbl>
      <w:tblPr>
        <w:tblW w:w="5000" w:type="pct"/>
        <w:tblInd w:w="5" w:type="dxa"/>
        <w:tblCellMar>
          <w:top w:w="9" w:type="dxa"/>
          <w:left w:w="0" w:type="dxa"/>
          <w:right w:w="46" w:type="dxa"/>
        </w:tblCellMar>
        <w:tblLook w:val="04A0" w:firstRow="1" w:lastRow="0" w:firstColumn="1" w:lastColumn="0" w:noHBand="0" w:noVBand="1"/>
      </w:tblPr>
      <w:tblGrid>
        <w:gridCol w:w="496"/>
        <w:gridCol w:w="2025"/>
        <w:gridCol w:w="1590"/>
        <w:gridCol w:w="1342"/>
        <w:gridCol w:w="1219"/>
        <w:gridCol w:w="1673"/>
        <w:gridCol w:w="1457"/>
        <w:gridCol w:w="1623"/>
        <w:gridCol w:w="1832"/>
        <w:gridCol w:w="1506"/>
      </w:tblGrid>
      <w:tr w:rsidR="000506CB" w:rsidRPr="00AE5598" w:rsidTr="00AE5598">
        <w:trPr>
          <w:trHeight w:val="57"/>
        </w:trPr>
        <w:tc>
          <w:tcPr>
            <w:tcW w:w="503"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2"/>
                <w:szCs w:val="22"/>
              </w:rPr>
            </w:pPr>
            <w:r w:rsidRPr="00AE5598">
              <w:rPr>
                <w:rFonts w:ascii="PT Astra Serif" w:hAnsi="PT Astra Serif"/>
                <w:sz w:val="22"/>
                <w:szCs w:val="22"/>
              </w:rPr>
              <w:t>№</w:t>
            </w:r>
          </w:p>
          <w:p w:rsidR="000506CB" w:rsidRPr="00AE5598" w:rsidRDefault="000506CB" w:rsidP="006961B2">
            <w:pPr>
              <w:ind w:left="110"/>
              <w:jc w:val="center"/>
              <w:rPr>
                <w:rFonts w:ascii="PT Astra Serif" w:hAnsi="PT Astra Serif"/>
                <w:sz w:val="22"/>
                <w:szCs w:val="22"/>
              </w:rPr>
            </w:pPr>
            <w:r w:rsidRPr="00AE5598">
              <w:rPr>
                <w:rFonts w:ascii="PT Astra Serif" w:hAnsi="PT Astra Serif"/>
                <w:sz w:val="22"/>
                <w:szCs w:val="22"/>
              </w:rPr>
              <w:t>п/п</w:t>
            </w:r>
          </w:p>
        </w:tc>
        <w:tc>
          <w:tcPr>
            <w:tcW w:w="2138"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p>
        </w:tc>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Объем финансового обеспечения (тыс.руб.)</w:t>
            </w:r>
          </w:p>
        </w:tc>
      </w:tr>
      <w:tr w:rsidR="000506CB" w:rsidRPr="00AE5598" w:rsidTr="00AE5598">
        <w:trPr>
          <w:trHeight w:val="57"/>
        </w:trPr>
        <w:tc>
          <w:tcPr>
            <w:tcW w:w="503" w:type="dxa"/>
            <w:vMerge/>
            <w:tcBorders>
              <w:left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2"/>
                <w:szCs w:val="22"/>
              </w:rPr>
            </w:pPr>
          </w:p>
        </w:tc>
        <w:tc>
          <w:tcPr>
            <w:tcW w:w="2138" w:type="dxa"/>
            <w:vMerge/>
            <w:tcBorders>
              <w:left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p>
        </w:tc>
        <w:tc>
          <w:tcPr>
            <w:tcW w:w="1593" w:type="dxa"/>
            <w:tcBorders>
              <w:left w:val="single" w:sz="4" w:space="0" w:color="000000"/>
              <w:right w:val="single" w:sz="4" w:space="0" w:color="000000"/>
            </w:tcBorders>
          </w:tcPr>
          <w:p w:rsidR="000506CB" w:rsidRPr="00AE5598" w:rsidRDefault="000506CB" w:rsidP="006961B2">
            <w:pPr>
              <w:ind w:left="168"/>
              <w:jc w:val="center"/>
              <w:rPr>
                <w:rFonts w:ascii="PT Astra Serif" w:hAnsi="PT Astra Serif"/>
                <w:sz w:val="22"/>
                <w:szCs w:val="22"/>
              </w:rPr>
            </w:pPr>
          </w:p>
        </w:tc>
        <w:tc>
          <w:tcPr>
            <w:tcW w:w="1353" w:type="dxa"/>
            <w:tcBorders>
              <w:left w:val="single" w:sz="4" w:space="0" w:color="000000"/>
              <w:right w:val="single" w:sz="4" w:space="0" w:color="000000"/>
            </w:tcBorders>
          </w:tcPr>
          <w:p w:rsidR="000506CB" w:rsidRPr="00AE5598" w:rsidRDefault="000506CB" w:rsidP="006961B2">
            <w:pPr>
              <w:ind w:left="168"/>
              <w:jc w:val="center"/>
              <w:rPr>
                <w:rFonts w:ascii="PT Astra Serif" w:hAnsi="PT Astra Serif"/>
                <w:sz w:val="22"/>
                <w:szCs w:val="22"/>
              </w:rPr>
            </w:pPr>
            <w:r w:rsidRPr="00AE5598">
              <w:rPr>
                <w:rFonts w:ascii="PT Astra Serif" w:hAnsi="PT Astra Serif"/>
                <w:sz w:val="22"/>
                <w:szCs w:val="22"/>
              </w:rPr>
              <w:t>Год реализации</w:t>
            </w:r>
          </w:p>
        </w:tc>
        <w:tc>
          <w:tcPr>
            <w:tcW w:w="1306" w:type="dxa"/>
            <w:vMerge w:val="restart"/>
            <w:tcBorders>
              <w:top w:val="single" w:sz="4" w:space="0" w:color="000000"/>
              <w:left w:val="single" w:sz="4" w:space="0" w:color="000000"/>
              <w:right w:val="single" w:sz="4" w:space="0" w:color="000000"/>
            </w:tcBorders>
            <w:shd w:val="clear" w:color="auto" w:fill="auto"/>
          </w:tcPr>
          <w:p w:rsidR="000506CB" w:rsidRPr="00AE5598" w:rsidRDefault="000506CB" w:rsidP="006961B2">
            <w:pPr>
              <w:ind w:left="168"/>
              <w:jc w:val="center"/>
              <w:rPr>
                <w:rFonts w:ascii="PT Astra Serif" w:hAnsi="PT Astra Serif"/>
                <w:sz w:val="22"/>
                <w:szCs w:val="22"/>
              </w:rPr>
            </w:pPr>
            <w:r w:rsidRPr="00AE5598">
              <w:rPr>
                <w:rFonts w:ascii="PT Astra Serif" w:hAnsi="PT Astra Serif"/>
                <w:sz w:val="22"/>
                <w:szCs w:val="22"/>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в том числе по источникам:</w:t>
            </w:r>
          </w:p>
        </w:tc>
      </w:tr>
      <w:tr w:rsidR="000506CB" w:rsidRPr="00AE5598" w:rsidTr="00AE5598">
        <w:trPr>
          <w:trHeight w:val="57"/>
        </w:trPr>
        <w:tc>
          <w:tcPr>
            <w:tcW w:w="503"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ind w:left="110"/>
              <w:jc w:val="center"/>
              <w:rPr>
                <w:rFonts w:ascii="PT Astra Serif" w:hAnsi="PT Astra Serif"/>
                <w:sz w:val="22"/>
                <w:szCs w:val="22"/>
              </w:rPr>
            </w:pPr>
          </w:p>
        </w:tc>
        <w:tc>
          <w:tcPr>
            <w:tcW w:w="2138"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p>
        </w:tc>
        <w:tc>
          <w:tcPr>
            <w:tcW w:w="1593" w:type="dxa"/>
            <w:tcBorders>
              <w:left w:val="single" w:sz="4" w:space="0" w:color="000000"/>
              <w:bottom w:val="single" w:sz="4" w:space="0" w:color="000000"/>
              <w:right w:val="single" w:sz="4" w:space="0" w:color="000000"/>
            </w:tcBorders>
          </w:tcPr>
          <w:p w:rsidR="000506CB" w:rsidRPr="00AE5598" w:rsidRDefault="000506CB" w:rsidP="006961B2">
            <w:pPr>
              <w:ind w:left="168"/>
              <w:jc w:val="center"/>
              <w:rPr>
                <w:rFonts w:ascii="PT Astra Serif" w:hAnsi="PT Astra Serif"/>
                <w:sz w:val="22"/>
                <w:szCs w:val="22"/>
              </w:rPr>
            </w:pPr>
          </w:p>
        </w:tc>
        <w:tc>
          <w:tcPr>
            <w:tcW w:w="1353" w:type="dxa"/>
            <w:tcBorders>
              <w:left w:val="single" w:sz="4" w:space="0" w:color="000000"/>
              <w:bottom w:val="single" w:sz="4" w:space="0" w:color="000000"/>
              <w:right w:val="single" w:sz="4" w:space="0" w:color="000000"/>
            </w:tcBorders>
          </w:tcPr>
          <w:p w:rsidR="000506CB" w:rsidRPr="00AE5598" w:rsidRDefault="000506CB" w:rsidP="006961B2">
            <w:pPr>
              <w:ind w:left="168"/>
              <w:jc w:val="center"/>
              <w:rPr>
                <w:rFonts w:ascii="PT Astra Serif" w:hAnsi="PT Astra Serif"/>
                <w:sz w:val="22"/>
                <w:szCs w:val="22"/>
              </w:rPr>
            </w:pPr>
          </w:p>
        </w:tc>
        <w:tc>
          <w:tcPr>
            <w:tcW w:w="1306" w:type="dxa"/>
            <w:vMerge/>
            <w:tcBorders>
              <w:left w:val="single" w:sz="4" w:space="0" w:color="000000"/>
              <w:bottom w:val="single" w:sz="4" w:space="0" w:color="000000"/>
              <w:right w:val="single" w:sz="4" w:space="0" w:color="000000"/>
            </w:tcBorders>
            <w:shd w:val="clear" w:color="auto" w:fill="auto"/>
          </w:tcPr>
          <w:p w:rsidR="000506CB" w:rsidRPr="00AE5598" w:rsidRDefault="000506CB" w:rsidP="006961B2">
            <w:pPr>
              <w:ind w:left="16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r w:rsidRPr="00AE5598">
              <w:rPr>
                <w:rFonts w:ascii="PT Astra Serif" w:hAnsi="PT Astra Serif"/>
                <w:sz w:val="22"/>
                <w:szCs w:val="22"/>
              </w:rPr>
              <w:t xml:space="preserve">Федеральный </w:t>
            </w:r>
          </w:p>
          <w:p w:rsidR="000506CB" w:rsidRPr="00AE5598" w:rsidRDefault="000506CB" w:rsidP="006961B2">
            <w:pPr>
              <w:ind w:left="108"/>
              <w:jc w:val="center"/>
              <w:rPr>
                <w:rFonts w:ascii="PT Astra Serif" w:hAnsi="PT Astra Serif"/>
                <w:sz w:val="22"/>
                <w:szCs w:val="22"/>
              </w:rPr>
            </w:pPr>
            <w:r w:rsidRPr="00AE5598">
              <w:rPr>
                <w:rFonts w:ascii="PT Astra Serif" w:hAnsi="PT Astra Serif"/>
                <w:sz w:val="22"/>
                <w:szCs w:val="22"/>
              </w:rPr>
              <w:t>бюджет</w:t>
            </w: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 xml:space="preserve">Бюджет  </w:t>
            </w:r>
            <w:r w:rsidR="00212AE0" w:rsidRPr="00AE5598">
              <w:rPr>
                <w:rFonts w:ascii="PT Astra Serif" w:hAnsi="PT Astra Serif"/>
                <w:sz w:val="22"/>
                <w:szCs w:val="22"/>
              </w:rPr>
              <w:t>муниципального образования</w:t>
            </w: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 xml:space="preserve">Внебюджетные </w:t>
            </w:r>
          </w:p>
          <w:p w:rsidR="000506CB" w:rsidRPr="00AE5598" w:rsidRDefault="000506CB" w:rsidP="006961B2">
            <w:pPr>
              <w:jc w:val="center"/>
              <w:rPr>
                <w:rFonts w:ascii="PT Astra Serif" w:hAnsi="PT Astra Serif"/>
                <w:sz w:val="22"/>
                <w:szCs w:val="22"/>
              </w:rPr>
            </w:pPr>
            <w:r w:rsidRPr="00AE5598">
              <w:rPr>
                <w:rFonts w:ascii="PT Astra Serif" w:hAnsi="PT Astra Serif"/>
                <w:sz w:val="22"/>
                <w:szCs w:val="22"/>
              </w:rPr>
              <w:t>средства</w:t>
            </w: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3"/>
              <w:jc w:val="center"/>
              <w:rPr>
                <w:rFonts w:ascii="PT Astra Serif" w:hAnsi="PT Astra Serif"/>
                <w:sz w:val="22"/>
                <w:szCs w:val="22"/>
              </w:rPr>
            </w:pPr>
            <w:r w:rsidRPr="00AE5598">
              <w:rPr>
                <w:rFonts w:ascii="PT Astra Serif" w:hAnsi="PT Astra Serif"/>
                <w:sz w:val="22"/>
                <w:szCs w:val="22"/>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4"/>
              <w:jc w:val="center"/>
              <w:rPr>
                <w:rFonts w:ascii="PT Astra Serif" w:hAnsi="PT Astra Serif"/>
                <w:sz w:val="22"/>
                <w:szCs w:val="22"/>
              </w:rPr>
            </w:pPr>
            <w:r w:rsidRPr="00AE5598">
              <w:rPr>
                <w:rFonts w:ascii="PT Astra Serif" w:hAnsi="PT Astra Serif"/>
                <w:sz w:val="22"/>
                <w:szCs w:val="22"/>
              </w:rPr>
              <w:t>2</w:t>
            </w: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3"/>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3"/>
              <w:jc w:val="center"/>
              <w:rPr>
                <w:rFonts w:ascii="PT Astra Serif" w:hAnsi="PT Astra Serif"/>
                <w:sz w:val="22"/>
                <w:szCs w:val="22"/>
              </w:rPr>
            </w:pPr>
            <w:r w:rsidRPr="00AE5598">
              <w:rPr>
                <w:rFonts w:ascii="PT Astra Serif" w:hAnsi="PT Astra Serif"/>
                <w:sz w:val="22"/>
                <w:szCs w:val="22"/>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5</w:t>
            </w: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6</w:t>
            </w: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7</w:t>
            </w: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6"/>
              <w:jc w:val="center"/>
              <w:rPr>
                <w:rFonts w:ascii="PT Astra Serif" w:hAnsi="PT Astra Serif"/>
                <w:sz w:val="22"/>
                <w:szCs w:val="22"/>
              </w:rPr>
            </w:pPr>
            <w:r w:rsidRPr="00AE5598">
              <w:rPr>
                <w:rFonts w:ascii="PT Astra Serif" w:hAnsi="PT Astra Serif"/>
                <w:sz w:val="22"/>
                <w:szCs w:val="22"/>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1"/>
              <w:jc w:val="center"/>
              <w:rPr>
                <w:rFonts w:ascii="PT Astra Serif" w:hAnsi="PT Astra Serif"/>
                <w:sz w:val="22"/>
                <w:szCs w:val="22"/>
              </w:rPr>
            </w:pPr>
            <w:r w:rsidRPr="00AE5598">
              <w:rPr>
                <w:rFonts w:ascii="PT Astra Serif" w:hAnsi="PT Astra Serif"/>
                <w:sz w:val="22"/>
                <w:szCs w:val="22"/>
              </w:rPr>
              <w:t>9</w:t>
            </w:r>
          </w:p>
        </w:tc>
      </w:tr>
      <w:tr w:rsidR="000506CB" w:rsidRPr="00AE5598" w:rsidTr="00AE5598">
        <w:trPr>
          <w:trHeight w:val="57"/>
        </w:trPr>
        <w:tc>
          <w:tcPr>
            <w:tcW w:w="15168" w:type="dxa"/>
            <w:gridSpan w:val="10"/>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sz w:val="22"/>
                <w:szCs w:val="22"/>
              </w:rPr>
            </w:pPr>
            <w:r w:rsidRPr="00AE5598">
              <w:rPr>
                <w:rFonts w:ascii="PT Astra Serif" w:hAnsi="PT Astra Serif"/>
                <w:sz w:val="22"/>
                <w:szCs w:val="22"/>
              </w:rPr>
              <w:t>Наименование задачи 1 комплекса процессных мероприятий</w:t>
            </w: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sz w:val="22"/>
                <w:szCs w:val="22"/>
              </w:rPr>
            </w:pPr>
            <w:r w:rsidRPr="00AE5598">
              <w:rPr>
                <w:rFonts w:ascii="PT Astra Serif" w:hAnsi="PT Astra Serif"/>
                <w:sz w:val="22"/>
                <w:szCs w:val="22"/>
              </w:rPr>
              <w:t>Мероприятие (результат) 1.1</w:t>
            </w: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pacing w:val="-2"/>
                <w:sz w:val="22"/>
                <w:szCs w:val="22"/>
                <w:lang w:val="en-US"/>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hAnsi="PT Astra Serif"/>
                <w:spacing w:val="-2"/>
                <w:sz w:val="22"/>
                <w:szCs w:val="22"/>
              </w:rPr>
            </w:pPr>
            <w:r w:rsidRPr="00AE5598">
              <w:rPr>
                <w:rFonts w:ascii="PT Astra Serif" w:hAnsi="PT Astra Serif"/>
                <w:spacing w:val="-2"/>
                <w:sz w:val="22"/>
                <w:szCs w:val="22"/>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jc w:val="center"/>
              <w:rPr>
                <w:rFonts w:ascii="PT Astra Serif" w:eastAsia="Calibri"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sz w:val="22"/>
                <w:szCs w:val="22"/>
              </w:rPr>
            </w:pPr>
            <w:r w:rsidRPr="00AE5598">
              <w:rPr>
                <w:rFonts w:ascii="PT Astra Serif" w:hAnsi="PT Astra Serif"/>
                <w:sz w:val="22"/>
                <w:szCs w:val="22"/>
              </w:rPr>
              <w:t>Мероприятие (результат) 1.2</w:t>
            </w: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15168" w:type="dxa"/>
            <w:gridSpan w:val="10"/>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41"/>
              <w:jc w:val="center"/>
              <w:rPr>
                <w:rFonts w:ascii="PT Astra Serif" w:hAnsi="PT Astra Serif"/>
                <w:color w:val="000000"/>
                <w:sz w:val="22"/>
                <w:szCs w:val="22"/>
              </w:rPr>
            </w:pPr>
            <w:r w:rsidRPr="00AE5598">
              <w:rPr>
                <w:rFonts w:ascii="PT Astra Serif" w:hAnsi="PT Astra Serif"/>
                <w:color w:val="000000"/>
                <w:sz w:val="22"/>
                <w:szCs w:val="22"/>
              </w:rPr>
              <w:t>Наименование задачи 2 комплекса процессных мероприятий</w:t>
            </w: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r w:rsidRPr="00AE5598">
              <w:rPr>
                <w:rFonts w:ascii="PT Astra Serif" w:hAnsi="PT Astra Serif"/>
                <w:color w:val="000000"/>
                <w:sz w:val="22"/>
                <w:szCs w:val="22"/>
              </w:rPr>
              <w:t>Мероприятие (результат) 2.1</w:t>
            </w: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r w:rsidRPr="00AE5598">
              <w:rPr>
                <w:rFonts w:ascii="PT Astra Serif" w:hAnsi="PT Astra Serif"/>
                <w:color w:val="000000"/>
                <w:sz w:val="22"/>
                <w:szCs w:val="22"/>
              </w:rPr>
              <w:t>Мероприятие (результат) 2.2</w:t>
            </w: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jc w:val="center"/>
              <w:rPr>
                <w:rFonts w:ascii="PT Astra Serif" w:hAnsi="PT Astra Serif"/>
                <w:spacing w:val="-2"/>
                <w:sz w:val="18"/>
                <w:szCs w:val="18"/>
              </w:rPr>
            </w:pPr>
            <w:r w:rsidRPr="00AE5598">
              <w:rPr>
                <w:rFonts w:ascii="PT Astra Serif" w:eastAsia="Calibri" w:hAnsi="PT Astra Serif"/>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hAnsi="PT Astra Serif"/>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r w:rsidR="000506CB" w:rsidRPr="00AE5598" w:rsidTr="00AE5598">
        <w:trPr>
          <w:trHeight w:val="57"/>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rPr>
                <w:rFonts w:ascii="PT Astra Serif" w:hAnsi="PT Astra Serif"/>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eastAsia="Calibri"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sz w:val="18"/>
                <w:szCs w:val="18"/>
              </w:rPr>
            </w:pPr>
            <w:r w:rsidRPr="00AE5598">
              <w:rPr>
                <w:rFonts w:ascii="PT Astra Serif" w:eastAsia="Calibri" w:hAnsi="PT Astra Serif"/>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0506CB" w:rsidRPr="00AE5598" w:rsidRDefault="000506CB" w:rsidP="006961B2">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0506CB" w:rsidRPr="00AE5598" w:rsidRDefault="000506CB" w:rsidP="006961B2">
            <w:pPr>
              <w:ind w:left="108"/>
              <w:jc w:val="center"/>
              <w:rPr>
                <w:rFonts w:ascii="PT Astra Serif" w:hAnsi="PT Astra Serif"/>
                <w:color w:val="000000"/>
                <w:sz w:val="22"/>
                <w:szCs w:val="22"/>
              </w:rPr>
            </w:pPr>
          </w:p>
        </w:tc>
      </w:tr>
    </w:tbl>
    <w:p w:rsidR="000506CB" w:rsidRPr="00AE5598" w:rsidRDefault="000506CB" w:rsidP="006961B2">
      <w:pPr>
        <w:jc w:val="center"/>
        <w:rPr>
          <w:rFonts w:ascii="PT Astra Serif" w:eastAsia="Calibri" w:hAnsi="PT Astra Serif" w:cs="Calibri"/>
          <w:color w:val="000000"/>
        </w:rPr>
      </w:pPr>
    </w:p>
    <w:p w:rsidR="000506CB" w:rsidRPr="00AE5598" w:rsidRDefault="000506CB" w:rsidP="006961B2">
      <w:pPr>
        <w:rPr>
          <w:rFonts w:ascii="PT Astra Serif" w:hAnsi="PT Astra Serif"/>
          <w:b/>
          <w:sz w:val="28"/>
          <w:szCs w:val="28"/>
        </w:rPr>
      </w:pPr>
    </w:p>
    <w:p w:rsidR="000506CB" w:rsidRPr="00AE5598" w:rsidRDefault="000506CB" w:rsidP="006961B2">
      <w:pPr>
        <w:rPr>
          <w:rFonts w:ascii="PT Astra Serif" w:hAnsi="PT Astra Serif"/>
          <w:color w:val="000000"/>
          <w:sz w:val="28"/>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E5598" w:rsidTr="00093EEA">
        <w:tc>
          <w:tcPr>
            <w:tcW w:w="9629" w:type="dxa"/>
            <w:shd w:val="clear" w:color="auto" w:fill="auto"/>
          </w:tcPr>
          <w:p w:rsidR="000506CB" w:rsidRPr="00AE5598" w:rsidRDefault="000506CB" w:rsidP="006961B2">
            <w:pPr>
              <w:jc w:val="right"/>
              <w:rPr>
                <w:rFonts w:ascii="PT Astra Serif" w:hAnsi="PT Astra Serif"/>
                <w:vertAlign w:val="superscript"/>
              </w:rPr>
            </w:pPr>
            <w:r w:rsidRPr="00AE5598">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(подпись)</w:t>
            </w:r>
          </w:p>
        </w:tc>
        <w:tc>
          <w:tcPr>
            <w:tcW w:w="3082"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(ФИО)</w:t>
            </w:r>
          </w:p>
        </w:tc>
      </w:tr>
    </w:tbl>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AE5598" w:rsidRDefault="00AE5598" w:rsidP="006961B2">
      <w:pPr>
        <w:pStyle w:val="ConsPlusNormal"/>
        <w:ind w:right="-2" w:firstLine="851"/>
        <w:jc w:val="right"/>
        <w:outlineLvl w:val="1"/>
        <w:rPr>
          <w:rFonts w:ascii="PT Astra Serif" w:hAnsi="PT Astra Serif" w:cs="Times New Roman"/>
          <w:szCs w:val="22"/>
        </w:rPr>
        <w:sectPr w:rsidR="00AE5598" w:rsidSect="00AE5598">
          <w:headerReference w:type="default" r:id="rId15"/>
          <w:pgSz w:w="16838" w:h="11905" w:orient="landscape"/>
          <w:pgMar w:top="1135" w:right="992" w:bottom="851" w:left="1134" w:header="624" w:footer="0" w:gutter="0"/>
          <w:pgNumType w:start="1"/>
          <w:cols w:space="720"/>
          <w:titlePg/>
          <w:docGrid w:linePitch="326"/>
        </w:sectPr>
      </w:pPr>
    </w:p>
    <w:p w:rsidR="00AE5598" w:rsidRPr="00AE5598" w:rsidRDefault="00AE5598" w:rsidP="006961B2">
      <w:pPr>
        <w:overflowPunct w:val="0"/>
        <w:autoSpaceDE w:val="0"/>
        <w:autoSpaceDN w:val="0"/>
        <w:adjustRightInd w:val="0"/>
        <w:ind w:left="9072"/>
        <w:jc w:val="center"/>
        <w:textAlignment w:val="baseline"/>
        <w:rPr>
          <w:rFonts w:ascii="PT Astra Serif" w:hAnsi="PT Astra Serif"/>
        </w:rPr>
      </w:pPr>
      <w:r w:rsidRPr="00AE5598">
        <w:rPr>
          <w:rFonts w:ascii="PT Astra Serif" w:hAnsi="PT Astra Serif"/>
        </w:rPr>
        <w:lastRenderedPageBreak/>
        <w:t>Приложение № 5</w:t>
      </w:r>
    </w:p>
    <w:p w:rsidR="00AE5598" w:rsidRPr="00AE5598" w:rsidRDefault="00AE5598" w:rsidP="006961B2">
      <w:pPr>
        <w:overflowPunct w:val="0"/>
        <w:autoSpaceDE w:val="0"/>
        <w:autoSpaceDN w:val="0"/>
        <w:adjustRightInd w:val="0"/>
        <w:ind w:left="9072"/>
        <w:jc w:val="center"/>
        <w:textAlignment w:val="baseline"/>
        <w:rPr>
          <w:rFonts w:ascii="PT Astra Serif" w:hAnsi="PT Astra Serif"/>
        </w:rPr>
      </w:pPr>
      <w:r w:rsidRPr="00AE5598">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p>
    <w:p w:rsidR="00AE5598" w:rsidRPr="00AE5598" w:rsidRDefault="00AE5598" w:rsidP="006961B2">
      <w:pPr>
        <w:overflowPunct w:val="0"/>
        <w:autoSpaceDE w:val="0"/>
        <w:autoSpaceDN w:val="0"/>
        <w:adjustRightInd w:val="0"/>
        <w:ind w:left="9072"/>
        <w:jc w:val="center"/>
        <w:textAlignment w:val="baseline"/>
        <w:rPr>
          <w:rFonts w:ascii="PT Astra Serif" w:hAnsi="PT Astra Serif"/>
        </w:rPr>
      </w:pPr>
      <w:r w:rsidRPr="00AE5598">
        <w:rPr>
          <w:rFonts w:ascii="PT Astra Serif" w:hAnsi="PT Astra Serif"/>
        </w:rPr>
        <w:t>и муниципального образования</w:t>
      </w:r>
    </w:p>
    <w:p w:rsidR="00AE5598" w:rsidRPr="00AE5598" w:rsidRDefault="00AE5598" w:rsidP="006961B2">
      <w:pPr>
        <w:overflowPunct w:val="0"/>
        <w:autoSpaceDE w:val="0"/>
        <w:autoSpaceDN w:val="0"/>
        <w:adjustRightInd w:val="0"/>
        <w:ind w:left="9072"/>
        <w:jc w:val="center"/>
        <w:textAlignment w:val="baseline"/>
        <w:rPr>
          <w:rFonts w:ascii="PT Astra Serif" w:hAnsi="PT Astra Serif"/>
        </w:rPr>
      </w:pPr>
      <w:r w:rsidRPr="00AE5598">
        <w:rPr>
          <w:rFonts w:ascii="PT Astra Serif" w:hAnsi="PT Astra Serif"/>
        </w:rPr>
        <w:t>город Плавск Плавского района</w:t>
      </w:r>
    </w:p>
    <w:p w:rsidR="00AE5598" w:rsidRPr="00AE5598" w:rsidRDefault="00AE5598" w:rsidP="006961B2">
      <w:pPr>
        <w:overflowPunct w:val="0"/>
        <w:autoSpaceDE w:val="0"/>
        <w:autoSpaceDN w:val="0"/>
        <w:adjustRightInd w:val="0"/>
        <w:ind w:left="9072"/>
        <w:jc w:val="center"/>
        <w:textAlignment w:val="baseline"/>
        <w:rPr>
          <w:rFonts w:ascii="PT Astra Serif" w:hAnsi="PT Astra Serif"/>
        </w:rPr>
      </w:pPr>
    </w:p>
    <w:p w:rsidR="000506CB" w:rsidRPr="00AE5598" w:rsidRDefault="00AE5598" w:rsidP="006961B2">
      <w:pPr>
        <w:pStyle w:val="ConsPlusNormal"/>
        <w:ind w:left="9072" w:right="-2" w:firstLine="0"/>
        <w:jc w:val="center"/>
        <w:outlineLvl w:val="1"/>
        <w:rPr>
          <w:rFonts w:ascii="PT Astra Serif" w:hAnsi="PT Astra Serif" w:cs="Times New Roman"/>
          <w:szCs w:val="22"/>
        </w:rPr>
      </w:pPr>
      <w:r w:rsidRPr="00AE5598">
        <w:rPr>
          <w:rFonts w:ascii="PT Astra Serif" w:hAnsi="PT Astra Serif"/>
          <w:sz w:val="24"/>
          <w:szCs w:val="24"/>
        </w:rPr>
        <w:t>от ____________  № _________</w:t>
      </w: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both"/>
        <w:outlineLvl w:val="1"/>
        <w:rPr>
          <w:rFonts w:ascii="PT Astra Serif" w:hAnsi="PT Astra Serif" w:cs="Times New Roman"/>
          <w:sz w:val="28"/>
          <w:szCs w:val="28"/>
        </w:rPr>
      </w:pPr>
    </w:p>
    <w:p w:rsidR="000506CB" w:rsidRPr="00AE5598" w:rsidRDefault="000506CB" w:rsidP="006961B2">
      <w:pPr>
        <w:pStyle w:val="ConsPlusNormal"/>
        <w:ind w:right="-2" w:firstLine="851"/>
        <w:jc w:val="center"/>
        <w:outlineLvl w:val="1"/>
        <w:rPr>
          <w:rFonts w:ascii="PT Astra Serif" w:hAnsi="PT Astra Serif" w:cs="Times New Roman"/>
          <w:b/>
          <w:sz w:val="28"/>
          <w:szCs w:val="28"/>
        </w:rPr>
      </w:pPr>
    </w:p>
    <w:p w:rsidR="000506CB" w:rsidRPr="00AE5598" w:rsidRDefault="000506CB" w:rsidP="006961B2">
      <w:pPr>
        <w:pStyle w:val="ConsPlusNormal"/>
        <w:ind w:right="-2" w:firstLine="851"/>
        <w:jc w:val="center"/>
        <w:outlineLvl w:val="1"/>
        <w:rPr>
          <w:rFonts w:ascii="PT Astra Serif" w:hAnsi="PT Astra Serif" w:cs="Times New Roman"/>
          <w:b/>
          <w:sz w:val="28"/>
          <w:szCs w:val="28"/>
        </w:rPr>
      </w:pPr>
      <w:r w:rsidRPr="00AE5598">
        <w:rPr>
          <w:rFonts w:ascii="PT Astra Serif" w:hAnsi="PT Astra Serif" w:cs="Times New Roman"/>
          <w:b/>
          <w:sz w:val="28"/>
          <w:szCs w:val="28"/>
        </w:rPr>
        <w:t xml:space="preserve">Адресный перечень объектов по муниципальной программе __________________, планируемой к реализации на территории муниципального образования </w:t>
      </w:r>
      <w:r w:rsidR="00212AE0" w:rsidRPr="00AE5598">
        <w:rPr>
          <w:rFonts w:ascii="PT Astra Serif" w:hAnsi="PT Astra Serif" w:cs="Times New Roman"/>
          <w:b/>
          <w:sz w:val="28"/>
          <w:szCs w:val="28"/>
        </w:rPr>
        <w:t xml:space="preserve">___________________________ </w:t>
      </w:r>
      <w:r w:rsidRPr="00AE5598">
        <w:rPr>
          <w:rFonts w:ascii="PT Astra Serif" w:hAnsi="PT Astra Serif" w:cs="Times New Roman"/>
          <w:b/>
          <w:sz w:val="28"/>
          <w:szCs w:val="28"/>
        </w:rPr>
        <w:t xml:space="preserve"> на _______ год</w:t>
      </w:r>
    </w:p>
    <w:p w:rsidR="000506CB" w:rsidRPr="00AE5598" w:rsidRDefault="000506CB" w:rsidP="006961B2">
      <w:pPr>
        <w:pStyle w:val="ConsPlusNormal"/>
        <w:ind w:right="-2" w:firstLine="851"/>
        <w:jc w:val="right"/>
        <w:outlineLvl w:val="1"/>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0506CB" w:rsidRPr="00AE5598" w:rsidTr="00212AE0">
        <w:trPr>
          <w:trHeight w:val="985"/>
        </w:trPr>
        <w:tc>
          <w:tcPr>
            <w:tcW w:w="3732" w:type="dxa"/>
            <w:shd w:val="clear" w:color="auto" w:fill="auto"/>
          </w:tcPr>
          <w:p w:rsidR="000506CB" w:rsidRPr="00AE5598" w:rsidRDefault="000506CB" w:rsidP="006961B2">
            <w:pPr>
              <w:pStyle w:val="ConsPlusNormal"/>
              <w:ind w:right="-2" w:firstLine="0"/>
              <w:jc w:val="center"/>
              <w:outlineLvl w:val="1"/>
              <w:rPr>
                <w:rFonts w:ascii="PT Astra Serif" w:hAnsi="PT Astra Serif" w:cs="Times New Roman"/>
                <w:sz w:val="22"/>
                <w:szCs w:val="22"/>
              </w:rPr>
            </w:pPr>
            <w:r w:rsidRPr="00AE5598">
              <w:rPr>
                <w:rFonts w:ascii="PT Astra Serif" w:hAnsi="PT Astra Serif" w:cs="Times New Roman"/>
                <w:sz w:val="22"/>
                <w:szCs w:val="22"/>
              </w:rPr>
              <w:t>Наименование программы, в рамках которой запланирована реализация объекта</w:t>
            </w:r>
          </w:p>
        </w:tc>
        <w:tc>
          <w:tcPr>
            <w:tcW w:w="3732" w:type="dxa"/>
            <w:shd w:val="clear" w:color="auto" w:fill="auto"/>
          </w:tcPr>
          <w:p w:rsidR="000506CB" w:rsidRPr="00AE5598" w:rsidRDefault="000506CB" w:rsidP="006961B2">
            <w:pPr>
              <w:pStyle w:val="ConsPlusNormal"/>
              <w:ind w:right="-2" w:firstLine="0"/>
              <w:jc w:val="center"/>
              <w:outlineLvl w:val="1"/>
              <w:rPr>
                <w:rFonts w:ascii="PT Astra Serif" w:hAnsi="PT Astra Serif" w:cs="Times New Roman"/>
                <w:sz w:val="22"/>
                <w:szCs w:val="22"/>
              </w:rPr>
            </w:pPr>
            <w:r w:rsidRPr="00AE5598">
              <w:rPr>
                <w:rFonts w:ascii="PT Astra Serif" w:hAnsi="PT Astra Serif" w:cs="Times New Roman"/>
                <w:sz w:val="22"/>
                <w:szCs w:val="22"/>
              </w:rPr>
              <w:t>Пообъектный перечень запланированных мероприятий</w:t>
            </w:r>
          </w:p>
        </w:tc>
        <w:tc>
          <w:tcPr>
            <w:tcW w:w="3732" w:type="dxa"/>
            <w:shd w:val="clear" w:color="auto" w:fill="auto"/>
          </w:tcPr>
          <w:p w:rsidR="000506CB" w:rsidRPr="00AE5598" w:rsidRDefault="000506CB" w:rsidP="006961B2">
            <w:pPr>
              <w:pStyle w:val="ConsPlusNormal"/>
              <w:ind w:right="-2" w:firstLine="0"/>
              <w:jc w:val="center"/>
              <w:outlineLvl w:val="1"/>
              <w:rPr>
                <w:rFonts w:ascii="PT Astra Serif" w:hAnsi="PT Astra Serif" w:cs="Times New Roman"/>
                <w:sz w:val="22"/>
                <w:szCs w:val="22"/>
              </w:rPr>
            </w:pPr>
            <w:r w:rsidRPr="00AE5598">
              <w:rPr>
                <w:rFonts w:ascii="PT Astra Serif" w:hAnsi="PT Astra Serif" w:cs="Times New Roman"/>
                <w:sz w:val="22"/>
                <w:szCs w:val="22"/>
              </w:rPr>
              <w:t>Месторасположение объекта</w:t>
            </w:r>
          </w:p>
        </w:tc>
        <w:tc>
          <w:tcPr>
            <w:tcW w:w="3732" w:type="dxa"/>
            <w:shd w:val="clear" w:color="auto" w:fill="auto"/>
          </w:tcPr>
          <w:p w:rsidR="000506CB" w:rsidRPr="00AE5598" w:rsidRDefault="000506CB" w:rsidP="006961B2">
            <w:pPr>
              <w:pStyle w:val="ConsPlusNormal"/>
              <w:ind w:right="-2" w:firstLine="0"/>
              <w:jc w:val="center"/>
              <w:outlineLvl w:val="1"/>
              <w:rPr>
                <w:rFonts w:ascii="PT Astra Serif" w:hAnsi="PT Astra Serif" w:cs="Times New Roman"/>
                <w:sz w:val="22"/>
                <w:szCs w:val="22"/>
              </w:rPr>
            </w:pPr>
            <w:r w:rsidRPr="00AE5598">
              <w:rPr>
                <w:rFonts w:ascii="PT Astra Serif" w:hAnsi="PT Astra Serif" w:cs="Times New Roman"/>
                <w:sz w:val="22"/>
                <w:szCs w:val="22"/>
              </w:rPr>
              <w:t>Общая стоимость работ (тыс. руб.)</w:t>
            </w:r>
          </w:p>
        </w:tc>
      </w:tr>
      <w:tr w:rsidR="000506CB" w:rsidRPr="00AE5598" w:rsidTr="00212AE0">
        <w:trPr>
          <w:trHeight w:val="688"/>
        </w:trPr>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r>
      <w:tr w:rsidR="000506CB" w:rsidRPr="00AE5598" w:rsidTr="00212AE0">
        <w:trPr>
          <w:trHeight w:val="995"/>
        </w:trPr>
        <w:tc>
          <w:tcPr>
            <w:tcW w:w="3732" w:type="dxa"/>
            <w:shd w:val="clear" w:color="auto" w:fill="auto"/>
          </w:tcPr>
          <w:p w:rsidR="000506CB" w:rsidRPr="00AE5598" w:rsidRDefault="000506CB" w:rsidP="006961B2">
            <w:pPr>
              <w:pStyle w:val="ConsPlusNormal"/>
              <w:ind w:right="-2" w:firstLine="0"/>
              <w:outlineLvl w:val="1"/>
              <w:rPr>
                <w:rFonts w:ascii="PT Astra Serif" w:hAnsi="PT Astra Serif" w:cs="Times New Roman"/>
                <w:sz w:val="22"/>
                <w:szCs w:val="22"/>
              </w:rPr>
            </w:pPr>
            <w:r w:rsidRPr="00AE5598">
              <w:rPr>
                <w:rFonts w:ascii="PT Astra Serif" w:hAnsi="PT Astra Serif" w:cs="Times New Roman"/>
                <w:sz w:val="22"/>
                <w:szCs w:val="22"/>
              </w:rPr>
              <w:t>Итого:</w:t>
            </w:r>
          </w:p>
        </w:tc>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0506CB" w:rsidRPr="00AE5598" w:rsidRDefault="000506CB" w:rsidP="006961B2">
            <w:pPr>
              <w:pStyle w:val="ConsPlusNormal"/>
              <w:ind w:right="-2" w:firstLine="0"/>
              <w:jc w:val="right"/>
              <w:outlineLvl w:val="1"/>
              <w:rPr>
                <w:rFonts w:ascii="PT Astra Serif" w:hAnsi="PT Astra Serif" w:cs="Times New Roman"/>
                <w:sz w:val="22"/>
                <w:szCs w:val="22"/>
              </w:rPr>
            </w:pPr>
          </w:p>
        </w:tc>
      </w:tr>
    </w:tbl>
    <w:p w:rsidR="000506CB" w:rsidRPr="00AE5598" w:rsidRDefault="000506CB" w:rsidP="006961B2">
      <w:pPr>
        <w:pStyle w:val="ConsPlusNormal"/>
        <w:ind w:right="-2" w:firstLine="851"/>
        <w:jc w:val="right"/>
        <w:outlineLvl w:val="1"/>
        <w:rPr>
          <w:rFonts w:ascii="PT Astra Serif" w:hAnsi="PT Astra Serif" w:cs="Times New Roman"/>
          <w:sz w:val="28"/>
          <w:szCs w:val="28"/>
        </w:rPr>
      </w:pPr>
    </w:p>
    <w:p w:rsidR="000506CB" w:rsidRPr="00AE5598" w:rsidRDefault="000506CB" w:rsidP="006961B2">
      <w:pPr>
        <w:pStyle w:val="ConsPlusNormal"/>
        <w:ind w:right="-2" w:firstLine="851"/>
        <w:jc w:val="right"/>
        <w:outlineLvl w:val="1"/>
        <w:rPr>
          <w:rFonts w:ascii="PT Astra Serif" w:hAnsi="PT Astra Serif" w:cs="Times New Roman"/>
          <w:sz w:val="28"/>
          <w:szCs w:val="28"/>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0506CB" w:rsidRPr="00AE5598" w:rsidTr="00093EEA">
        <w:tc>
          <w:tcPr>
            <w:tcW w:w="9629" w:type="dxa"/>
            <w:shd w:val="clear" w:color="auto" w:fill="auto"/>
          </w:tcPr>
          <w:p w:rsidR="000506CB" w:rsidRPr="00AE5598" w:rsidRDefault="000506CB" w:rsidP="006961B2">
            <w:pPr>
              <w:jc w:val="right"/>
              <w:rPr>
                <w:rFonts w:ascii="PT Astra Serif" w:hAnsi="PT Astra Serif"/>
                <w:vertAlign w:val="superscript"/>
              </w:rPr>
            </w:pPr>
            <w:r w:rsidRPr="00AE5598">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(подпись)</w:t>
            </w:r>
          </w:p>
        </w:tc>
        <w:tc>
          <w:tcPr>
            <w:tcW w:w="3082"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(ФИО)</w:t>
            </w:r>
          </w:p>
        </w:tc>
      </w:tr>
    </w:tbl>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AE5598" w:rsidRDefault="00AE5598" w:rsidP="006961B2">
      <w:pPr>
        <w:pStyle w:val="ConsPlusNormal"/>
        <w:ind w:right="-2" w:firstLine="851"/>
        <w:jc w:val="right"/>
        <w:outlineLvl w:val="1"/>
        <w:rPr>
          <w:rFonts w:ascii="PT Astra Serif" w:hAnsi="PT Astra Serif" w:cs="Times New Roman"/>
          <w:szCs w:val="22"/>
        </w:rPr>
        <w:sectPr w:rsidR="00AE5598" w:rsidSect="00AE5598">
          <w:pgSz w:w="16838" w:h="11905" w:orient="landscape"/>
          <w:pgMar w:top="1135" w:right="992" w:bottom="851" w:left="1134" w:header="624" w:footer="0" w:gutter="0"/>
          <w:pgNumType w:start="1"/>
          <w:cols w:space="720"/>
          <w:titlePg/>
          <w:docGrid w:linePitch="326"/>
        </w:sectPr>
      </w:pP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lastRenderedPageBreak/>
        <w:t>Приложение № 6</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t>и муниципального образования</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t>город Плавск Плавского района</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p>
    <w:p w:rsidR="000506CB" w:rsidRPr="00AE5598" w:rsidRDefault="00C278F6" w:rsidP="006961B2">
      <w:pPr>
        <w:pStyle w:val="ConsPlusNormal"/>
        <w:ind w:left="9639" w:right="-2" w:firstLine="0"/>
        <w:jc w:val="center"/>
        <w:outlineLvl w:val="1"/>
        <w:rPr>
          <w:rFonts w:ascii="PT Astra Serif" w:hAnsi="PT Astra Serif" w:cs="Times New Roman"/>
          <w:szCs w:val="22"/>
        </w:rPr>
      </w:pPr>
      <w:r w:rsidRPr="00C278F6">
        <w:rPr>
          <w:rFonts w:ascii="PT Astra Serif" w:hAnsi="PT Astra Serif"/>
          <w:sz w:val="24"/>
          <w:szCs w:val="24"/>
        </w:rPr>
        <w:t>от ____________  № _________</w:t>
      </w:r>
    </w:p>
    <w:p w:rsidR="005C0AB7" w:rsidRPr="00AE5598" w:rsidRDefault="005C0AB7" w:rsidP="006961B2">
      <w:pPr>
        <w:pStyle w:val="ConsPlusNormal"/>
        <w:ind w:right="-2" w:firstLine="851"/>
        <w:jc w:val="both"/>
        <w:rPr>
          <w:rFonts w:ascii="PT Astra Serif" w:hAnsi="PT Astra Serif" w:cs="Times New Roman"/>
          <w:b/>
          <w:sz w:val="28"/>
          <w:szCs w:val="28"/>
        </w:rPr>
      </w:pPr>
    </w:p>
    <w:p w:rsidR="000506CB" w:rsidRPr="00AE5598" w:rsidRDefault="000506CB" w:rsidP="006961B2">
      <w:pPr>
        <w:pStyle w:val="ConsPlusNormal"/>
        <w:ind w:right="-2" w:firstLine="851"/>
        <w:jc w:val="center"/>
        <w:rPr>
          <w:rFonts w:ascii="PT Astra Serif" w:hAnsi="PT Astra Serif" w:cs="Times New Roman"/>
          <w:b/>
          <w:sz w:val="28"/>
          <w:szCs w:val="28"/>
        </w:rPr>
      </w:pPr>
      <w:r w:rsidRPr="00AE5598">
        <w:rPr>
          <w:rFonts w:ascii="PT Astra Serif" w:hAnsi="PT Astra Serif" w:cs="Times New Roman"/>
          <w:b/>
          <w:sz w:val="28"/>
          <w:szCs w:val="28"/>
        </w:rPr>
        <w:t>Характеристика</w:t>
      </w:r>
    </w:p>
    <w:p w:rsidR="000506CB" w:rsidRPr="00AE5598" w:rsidRDefault="000506CB" w:rsidP="006961B2">
      <w:pPr>
        <w:pStyle w:val="ConsPlusNormal"/>
        <w:ind w:right="-2" w:firstLine="851"/>
        <w:jc w:val="center"/>
        <w:rPr>
          <w:rFonts w:ascii="PT Astra Serif" w:hAnsi="PT Astra Serif" w:cs="Times New Roman"/>
          <w:b/>
          <w:sz w:val="28"/>
          <w:szCs w:val="28"/>
        </w:rPr>
      </w:pPr>
      <w:r w:rsidRPr="00AE5598">
        <w:rPr>
          <w:rFonts w:ascii="PT Astra Serif" w:hAnsi="PT Astra Serif" w:cs="Times New Roman"/>
          <w:b/>
          <w:sz w:val="28"/>
          <w:szCs w:val="28"/>
        </w:rPr>
        <w:t>показателей результативности муниципальной программы</w:t>
      </w:r>
    </w:p>
    <w:p w:rsidR="000506CB" w:rsidRPr="00AE5598" w:rsidRDefault="000506CB" w:rsidP="006961B2">
      <w:pPr>
        <w:pStyle w:val="ConsPlusNormal"/>
        <w:ind w:right="-2" w:firstLine="851"/>
        <w:jc w:val="center"/>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0506CB" w:rsidRPr="00AE5598" w:rsidTr="00093EEA">
        <w:tc>
          <w:tcPr>
            <w:tcW w:w="2152" w:type="dxa"/>
            <w:shd w:val="clear" w:color="auto" w:fill="auto"/>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color w:val="000000"/>
                <w:sz w:val="22"/>
                <w:szCs w:val="22"/>
              </w:rPr>
              <w:t xml:space="preserve">Наименование показателя </w:t>
            </w:r>
          </w:p>
        </w:tc>
        <w:tc>
          <w:tcPr>
            <w:tcW w:w="2511" w:type="dxa"/>
            <w:shd w:val="clear" w:color="auto" w:fill="auto"/>
          </w:tcPr>
          <w:p w:rsidR="000506CB" w:rsidRPr="00AE5598" w:rsidRDefault="000506CB" w:rsidP="006961B2">
            <w:pPr>
              <w:pStyle w:val="ConsPlusNormal"/>
              <w:ind w:right="-2" w:hanging="25"/>
              <w:jc w:val="center"/>
              <w:rPr>
                <w:rFonts w:ascii="PT Astra Serif" w:hAnsi="PT Astra Serif" w:cs="Times New Roman"/>
                <w:sz w:val="22"/>
                <w:szCs w:val="22"/>
              </w:rPr>
            </w:pPr>
            <w:r w:rsidRPr="00AE5598">
              <w:rPr>
                <w:rFonts w:ascii="PT Astra Serif" w:hAnsi="PT Astra Serif" w:cs="Times New Roman"/>
                <w:sz w:val="22"/>
                <w:szCs w:val="22"/>
              </w:rPr>
              <w:t>Единица измерения</w:t>
            </w:r>
          </w:p>
        </w:tc>
        <w:tc>
          <w:tcPr>
            <w:tcW w:w="5368" w:type="dxa"/>
            <w:shd w:val="clear" w:color="auto" w:fill="auto"/>
          </w:tcPr>
          <w:p w:rsidR="000506CB" w:rsidRPr="00AE5598" w:rsidRDefault="000506CB" w:rsidP="006961B2">
            <w:pPr>
              <w:pStyle w:val="ConsPlusNormal"/>
              <w:ind w:right="-2" w:firstLine="15"/>
              <w:jc w:val="center"/>
              <w:rPr>
                <w:rFonts w:ascii="PT Astra Serif" w:hAnsi="PT Astra Serif" w:cs="Times New Roman"/>
                <w:sz w:val="22"/>
                <w:szCs w:val="22"/>
              </w:rPr>
            </w:pPr>
            <w:r w:rsidRPr="00AE5598">
              <w:rPr>
                <w:rFonts w:ascii="PT Astra Serif" w:hAnsi="PT Astra Serif" w:cs="Times New Roman"/>
                <w:sz w:val="22"/>
                <w:szCs w:val="22"/>
              </w:rPr>
              <w:t xml:space="preserve">Алгоритм формирования показателя </w:t>
            </w:r>
          </w:p>
        </w:tc>
        <w:tc>
          <w:tcPr>
            <w:tcW w:w="4678" w:type="dxa"/>
            <w:shd w:val="clear" w:color="auto" w:fill="auto"/>
          </w:tcPr>
          <w:p w:rsidR="000506CB" w:rsidRPr="00AE5598" w:rsidRDefault="000506CB" w:rsidP="006961B2">
            <w:pPr>
              <w:pStyle w:val="ConsPlusNormal"/>
              <w:ind w:right="-2" w:firstLine="34"/>
              <w:jc w:val="center"/>
              <w:rPr>
                <w:rFonts w:ascii="PT Astra Serif" w:hAnsi="PT Astra Serif" w:cs="Times New Roman"/>
                <w:sz w:val="22"/>
                <w:szCs w:val="22"/>
              </w:rPr>
            </w:pPr>
            <w:r w:rsidRPr="00AE5598">
              <w:rPr>
                <w:rFonts w:ascii="PT Astra Serif" w:hAnsi="PT Astra Serif" w:cs="Times New Roman"/>
                <w:sz w:val="22"/>
                <w:szCs w:val="22"/>
              </w:rPr>
              <w:t>Описание системы мониторинга показателя</w:t>
            </w:r>
            <w:r w:rsidRPr="00AE5598">
              <w:rPr>
                <w:rFonts w:ascii="PT Astra Serif" w:hAnsi="PT Astra Serif" w:cs="Times New Roman"/>
                <w:color w:val="000000"/>
                <w:sz w:val="22"/>
                <w:szCs w:val="22"/>
              </w:rPr>
              <w:t xml:space="preserve"> *</w:t>
            </w:r>
          </w:p>
        </w:tc>
      </w:tr>
      <w:tr w:rsidR="000506CB" w:rsidRPr="00AE5598" w:rsidTr="00212AE0">
        <w:trPr>
          <w:trHeight w:val="420"/>
        </w:trPr>
        <w:tc>
          <w:tcPr>
            <w:tcW w:w="2152"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c>
          <w:tcPr>
            <w:tcW w:w="2511"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c>
          <w:tcPr>
            <w:tcW w:w="5368"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c>
          <w:tcPr>
            <w:tcW w:w="4678"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r>
      <w:tr w:rsidR="000506CB" w:rsidRPr="00AE5598" w:rsidTr="00212AE0">
        <w:trPr>
          <w:trHeight w:val="412"/>
        </w:trPr>
        <w:tc>
          <w:tcPr>
            <w:tcW w:w="2152"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c>
          <w:tcPr>
            <w:tcW w:w="2511"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c>
          <w:tcPr>
            <w:tcW w:w="5368"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c>
          <w:tcPr>
            <w:tcW w:w="4678" w:type="dxa"/>
            <w:shd w:val="clear" w:color="auto" w:fill="auto"/>
          </w:tcPr>
          <w:p w:rsidR="000506CB" w:rsidRPr="00AE5598" w:rsidRDefault="000506CB" w:rsidP="006961B2">
            <w:pPr>
              <w:pStyle w:val="ConsPlusNormal"/>
              <w:ind w:right="-2" w:firstLine="851"/>
              <w:jc w:val="center"/>
              <w:rPr>
                <w:rFonts w:ascii="PT Astra Serif" w:hAnsi="PT Astra Serif" w:cs="Times New Roman"/>
                <w:sz w:val="22"/>
                <w:szCs w:val="22"/>
              </w:rPr>
            </w:pPr>
          </w:p>
        </w:tc>
      </w:tr>
    </w:tbl>
    <w:p w:rsidR="000506CB" w:rsidRPr="00AE5598" w:rsidRDefault="000506CB" w:rsidP="006961B2">
      <w:pPr>
        <w:pStyle w:val="ConsPlusNormal"/>
        <w:ind w:right="-2" w:firstLine="851"/>
        <w:jc w:val="center"/>
        <w:rPr>
          <w:rFonts w:ascii="PT Astra Serif" w:hAnsi="PT Astra Serif" w:cs="Times New Roman"/>
          <w:sz w:val="28"/>
          <w:szCs w:val="28"/>
        </w:rPr>
      </w:pPr>
    </w:p>
    <w:p w:rsidR="000506CB" w:rsidRPr="00AE5598" w:rsidRDefault="000506CB" w:rsidP="006961B2">
      <w:pPr>
        <w:pStyle w:val="ConsPlusNormal"/>
        <w:ind w:right="-2" w:firstLine="851"/>
        <w:jc w:val="both"/>
        <w:rPr>
          <w:rFonts w:ascii="PT Astra Serif" w:hAnsi="PT Astra Serif" w:cs="Times New Roman"/>
          <w:sz w:val="24"/>
          <w:szCs w:val="24"/>
        </w:rPr>
      </w:pPr>
      <w:r w:rsidRPr="00AE5598">
        <w:rPr>
          <w:rFonts w:ascii="PT Astra Serif" w:hAnsi="PT Astra Serif" w:cs="Times New Roman"/>
          <w:color w:val="000000"/>
          <w:sz w:val="24"/>
          <w:szCs w:val="24"/>
        </w:rPr>
        <w:t>&lt;*&gt; В графе «</w:t>
      </w:r>
      <w:r w:rsidRPr="00AE5598">
        <w:rPr>
          <w:rFonts w:ascii="PT Astra Serif" w:hAnsi="PT Astra Serif" w:cs="Times New Roman"/>
          <w:sz w:val="24"/>
          <w:szCs w:val="24"/>
        </w:rPr>
        <w:t>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rsidR="000506CB" w:rsidRPr="00AE5598" w:rsidRDefault="000506CB" w:rsidP="006961B2">
      <w:pPr>
        <w:pStyle w:val="ConsPlusNormal"/>
        <w:ind w:right="-2" w:firstLine="851"/>
        <w:rPr>
          <w:rFonts w:ascii="PT Astra Serif" w:hAnsi="PT Astra Serif" w:cs="Times New Roman"/>
          <w:szCs w:val="22"/>
        </w:rPr>
      </w:pPr>
    </w:p>
    <w:p w:rsidR="000506CB" w:rsidRPr="00AE5598" w:rsidRDefault="000506CB" w:rsidP="006961B2">
      <w:pPr>
        <w:pStyle w:val="ConsPlusNormal"/>
        <w:ind w:right="-2" w:firstLine="851"/>
        <w:rPr>
          <w:rFonts w:ascii="PT Astra Serif" w:hAnsi="PT Astra Serif" w:cs="Times New Roman"/>
          <w:szCs w:val="22"/>
        </w:rPr>
      </w:pPr>
    </w:p>
    <w:p w:rsidR="000506CB" w:rsidRPr="00AE5598" w:rsidRDefault="000506CB" w:rsidP="006961B2">
      <w:pPr>
        <w:pStyle w:val="ConsPlusNormal"/>
        <w:ind w:right="-2" w:firstLine="85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Cs w:val="22"/>
        </w:rPr>
      </w:pPr>
    </w:p>
    <w:p w:rsidR="000506CB" w:rsidRPr="00AE5598" w:rsidRDefault="000506CB" w:rsidP="006961B2">
      <w:pPr>
        <w:pStyle w:val="ConsPlusNormal"/>
        <w:ind w:right="-2" w:firstLine="851"/>
        <w:jc w:val="right"/>
        <w:outlineLvl w:val="1"/>
        <w:rPr>
          <w:rFonts w:ascii="PT Astra Serif" w:hAnsi="PT Astra Serif" w:cs="Times New Roman"/>
          <w:sz w:val="24"/>
          <w:szCs w:val="24"/>
        </w:rPr>
      </w:pPr>
    </w:p>
    <w:tbl>
      <w:tblPr>
        <w:tblW w:w="15298" w:type="dxa"/>
        <w:tblInd w:w="-250" w:type="dxa"/>
        <w:tblLook w:val="04A0" w:firstRow="1" w:lastRow="0" w:firstColumn="1" w:lastColumn="0" w:noHBand="0" w:noVBand="1"/>
      </w:tblPr>
      <w:tblGrid>
        <w:gridCol w:w="9640"/>
        <w:gridCol w:w="2573"/>
        <w:gridCol w:w="3085"/>
      </w:tblGrid>
      <w:tr w:rsidR="000506CB" w:rsidRPr="00AE5598" w:rsidTr="00093EEA">
        <w:tc>
          <w:tcPr>
            <w:tcW w:w="9629" w:type="dxa"/>
            <w:shd w:val="clear" w:color="auto" w:fill="auto"/>
          </w:tcPr>
          <w:p w:rsidR="000506CB" w:rsidRPr="00AE5598" w:rsidRDefault="000506CB" w:rsidP="006961B2">
            <w:pPr>
              <w:jc w:val="right"/>
              <w:rPr>
                <w:rFonts w:ascii="PT Astra Serif" w:hAnsi="PT Astra Serif"/>
                <w:vertAlign w:val="superscript"/>
              </w:rPr>
            </w:pPr>
            <w:r w:rsidRPr="00AE5598">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(подпись)</w:t>
            </w:r>
          </w:p>
        </w:tc>
        <w:tc>
          <w:tcPr>
            <w:tcW w:w="3082" w:type="dxa"/>
            <w:shd w:val="clear" w:color="auto" w:fill="auto"/>
          </w:tcPr>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_________________________</w:t>
            </w:r>
          </w:p>
          <w:p w:rsidR="000506CB" w:rsidRPr="00AE5598" w:rsidRDefault="000506CB" w:rsidP="006961B2">
            <w:pPr>
              <w:jc w:val="center"/>
              <w:rPr>
                <w:rFonts w:ascii="PT Astra Serif" w:hAnsi="PT Astra Serif"/>
                <w:vertAlign w:val="superscript"/>
              </w:rPr>
            </w:pPr>
            <w:r w:rsidRPr="00AE5598">
              <w:rPr>
                <w:rFonts w:ascii="PT Astra Serif" w:hAnsi="PT Astra Serif"/>
                <w:vertAlign w:val="superscript"/>
              </w:rPr>
              <w:t>(ФИО)</w:t>
            </w:r>
          </w:p>
        </w:tc>
      </w:tr>
    </w:tbl>
    <w:p w:rsidR="000506CB" w:rsidRPr="00AE5598" w:rsidRDefault="000506CB" w:rsidP="006961B2">
      <w:pPr>
        <w:pStyle w:val="ConsPlusNormal"/>
        <w:ind w:right="-2" w:firstLine="851"/>
        <w:jc w:val="right"/>
        <w:outlineLvl w:val="1"/>
        <w:rPr>
          <w:rFonts w:ascii="PT Astra Serif" w:hAnsi="PT Astra Serif" w:cs="Times New Roman"/>
          <w:sz w:val="24"/>
          <w:szCs w:val="24"/>
        </w:rPr>
      </w:pPr>
    </w:p>
    <w:p w:rsidR="00C278F6" w:rsidRDefault="00C278F6" w:rsidP="006961B2">
      <w:pPr>
        <w:pStyle w:val="ConsPlusNormal"/>
        <w:ind w:right="-2" w:firstLine="851"/>
        <w:jc w:val="right"/>
        <w:outlineLvl w:val="1"/>
        <w:rPr>
          <w:rFonts w:ascii="PT Astra Serif" w:hAnsi="PT Astra Serif" w:cs="Times New Roman"/>
          <w:szCs w:val="22"/>
        </w:rPr>
        <w:sectPr w:rsidR="00C278F6" w:rsidSect="00AE5598">
          <w:pgSz w:w="16838" w:h="11905" w:orient="landscape"/>
          <w:pgMar w:top="1135" w:right="992" w:bottom="851" w:left="1134" w:header="624" w:footer="0" w:gutter="0"/>
          <w:pgNumType w:start="1"/>
          <w:cols w:space="720"/>
          <w:titlePg/>
          <w:docGrid w:linePitch="326"/>
        </w:sectPr>
      </w:pP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lastRenderedPageBreak/>
        <w:t>Приложение № </w:t>
      </w:r>
      <w:r>
        <w:rPr>
          <w:rFonts w:ascii="PT Astra Serif" w:hAnsi="PT Astra Serif"/>
        </w:rPr>
        <w:t>7</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t>и муниципального образования</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r w:rsidRPr="00C278F6">
        <w:rPr>
          <w:rFonts w:ascii="PT Astra Serif" w:hAnsi="PT Astra Serif"/>
        </w:rPr>
        <w:t>город Плавск Плавского района</w:t>
      </w:r>
    </w:p>
    <w:p w:rsidR="00C278F6" w:rsidRPr="00C278F6" w:rsidRDefault="00C278F6" w:rsidP="006961B2">
      <w:pPr>
        <w:overflowPunct w:val="0"/>
        <w:autoSpaceDE w:val="0"/>
        <w:autoSpaceDN w:val="0"/>
        <w:adjustRightInd w:val="0"/>
        <w:ind w:left="9639"/>
        <w:jc w:val="center"/>
        <w:textAlignment w:val="baseline"/>
        <w:rPr>
          <w:rFonts w:ascii="PT Astra Serif" w:hAnsi="PT Astra Serif"/>
        </w:rPr>
      </w:pPr>
    </w:p>
    <w:p w:rsidR="000506CB" w:rsidRPr="00AE5598" w:rsidRDefault="00C278F6" w:rsidP="006961B2">
      <w:pPr>
        <w:pStyle w:val="ConsPlusNormal"/>
        <w:ind w:left="9639" w:right="-2" w:firstLine="0"/>
        <w:jc w:val="center"/>
        <w:outlineLvl w:val="1"/>
        <w:rPr>
          <w:rFonts w:ascii="PT Astra Serif" w:hAnsi="PT Astra Serif" w:cs="Times New Roman"/>
          <w:szCs w:val="22"/>
        </w:rPr>
      </w:pPr>
      <w:r w:rsidRPr="00C278F6">
        <w:rPr>
          <w:rFonts w:ascii="PT Astra Serif" w:hAnsi="PT Astra Serif"/>
          <w:sz w:val="24"/>
          <w:szCs w:val="24"/>
        </w:rPr>
        <w:t>от ____________  № _________</w:t>
      </w:r>
    </w:p>
    <w:p w:rsidR="000506CB" w:rsidRPr="00AE5598" w:rsidRDefault="000506CB" w:rsidP="006961B2">
      <w:pPr>
        <w:pStyle w:val="ConsPlusNormal"/>
        <w:ind w:right="-2" w:firstLine="851"/>
        <w:jc w:val="right"/>
        <w:outlineLvl w:val="1"/>
        <w:rPr>
          <w:rFonts w:ascii="PT Astra Serif" w:hAnsi="PT Astra Serif" w:cs="Times New Roman"/>
          <w:szCs w:val="22"/>
        </w:rPr>
      </w:pPr>
    </w:p>
    <w:p w:rsidR="00212AE0" w:rsidRPr="00AE5598" w:rsidRDefault="00212AE0" w:rsidP="006961B2">
      <w:pPr>
        <w:pStyle w:val="ConsPlusNormal"/>
        <w:ind w:right="-2" w:firstLine="851"/>
        <w:jc w:val="both"/>
        <w:rPr>
          <w:rFonts w:ascii="PT Astra Serif" w:hAnsi="PT Astra Serif" w:cs="Times New Roman"/>
          <w:sz w:val="26"/>
          <w:szCs w:val="26"/>
        </w:rPr>
      </w:pPr>
    </w:p>
    <w:p w:rsidR="00212AE0" w:rsidRPr="00AE5598" w:rsidRDefault="00212AE0" w:rsidP="006961B2">
      <w:pPr>
        <w:pStyle w:val="ConsPlusNormal"/>
        <w:ind w:right="-2" w:firstLine="851"/>
        <w:jc w:val="center"/>
        <w:rPr>
          <w:rFonts w:ascii="PT Astra Serif" w:hAnsi="PT Astra Serif" w:cs="Times New Roman"/>
          <w:b/>
          <w:sz w:val="26"/>
          <w:szCs w:val="26"/>
        </w:rPr>
      </w:pPr>
      <w:r w:rsidRPr="00AE5598">
        <w:rPr>
          <w:rFonts w:ascii="PT Astra Serif" w:hAnsi="PT Astra Serif" w:cs="Times New Roman"/>
          <w:b/>
          <w:sz w:val="26"/>
          <w:szCs w:val="26"/>
        </w:rPr>
        <w:t>Оперативный отчет</w:t>
      </w:r>
    </w:p>
    <w:p w:rsidR="00212AE0" w:rsidRPr="00AE5598" w:rsidRDefault="00212AE0" w:rsidP="006961B2">
      <w:pPr>
        <w:pStyle w:val="ConsPlusNormal"/>
        <w:ind w:right="-2" w:firstLine="851"/>
        <w:jc w:val="center"/>
        <w:rPr>
          <w:rFonts w:ascii="PT Astra Serif" w:hAnsi="PT Astra Serif" w:cs="Times New Roman"/>
          <w:b/>
          <w:sz w:val="26"/>
          <w:szCs w:val="26"/>
        </w:rPr>
      </w:pPr>
      <w:r w:rsidRPr="00AE5598">
        <w:rPr>
          <w:rFonts w:ascii="PT Astra Serif" w:hAnsi="PT Astra Serif" w:cs="Times New Roman"/>
          <w:b/>
          <w:sz w:val="26"/>
          <w:szCs w:val="26"/>
        </w:rPr>
        <w:t>о выполнении муниципальной программы</w:t>
      </w:r>
    </w:p>
    <w:p w:rsidR="00212AE0" w:rsidRPr="00AE5598" w:rsidRDefault="00212AE0" w:rsidP="006961B2">
      <w:pPr>
        <w:pStyle w:val="ConsPlusNormal"/>
        <w:ind w:right="-2" w:firstLine="851"/>
        <w:jc w:val="center"/>
        <w:rPr>
          <w:rFonts w:ascii="PT Astra Serif" w:hAnsi="PT Astra Serif" w:cs="Times New Roman"/>
          <w:b/>
          <w:sz w:val="26"/>
          <w:szCs w:val="26"/>
        </w:rPr>
      </w:pPr>
      <w:r w:rsidRPr="00AE5598">
        <w:rPr>
          <w:rFonts w:ascii="PT Astra Serif" w:hAnsi="PT Astra Serif" w:cs="Times New Roman"/>
          <w:b/>
          <w:sz w:val="26"/>
          <w:szCs w:val="26"/>
        </w:rPr>
        <w:t>за ____________________ 20__ года</w:t>
      </w:r>
    </w:p>
    <w:p w:rsidR="00212AE0" w:rsidRPr="00AE5598" w:rsidRDefault="00212AE0" w:rsidP="006961B2">
      <w:pPr>
        <w:pStyle w:val="ConsPlusNormal"/>
        <w:ind w:right="-2" w:firstLine="851"/>
        <w:jc w:val="center"/>
        <w:rPr>
          <w:rFonts w:ascii="PT Astra Serif" w:hAnsi="PT Astra Serif" w:cs="Times New Roman"/>
          <w:b/>
          <w:sz w:val="26"/>
          <w:szCs w:val="26"/>
        </w:rPr>
      </w:pPr>
      <w:r w:rsidRPr="00AE5598">
        <w:rPr>
          <w:rFonts w:ascii="PT Astra Serif" w:hAnsi="PT Astra Serif" w:cs="Times New Roman"/>
          <w:b/>
          <w:sz w:val="26"/>
          <w:szCs w:val="26"/>
        </w:rPr>
        <w:t>(1 квартал, 1 полугодие, 9 месяцев)</w:t>
      </w:r>
    </w:p>
    <w:p w:rsidR="00212AE0" w:rsidRPr="00AE5598" w:rsidRDefault="00212AE0" w:rsidP="006961B2">
      <w:pPr>
        <w:pStyle w:val="ConsPlusNormal"/>
        <w:ind w:right="-2" w:firstLine="851"/>
        <w:rPr>
          <w:rFonts w:ascii="PT Astra Serif" w:hAnsi="PT Astra Serif" w:cs="Times New Roman"/>
          <w:b/>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559"/>
        <w:gridCol w:w="1985"/>
        <w:gridCol w:w="2409"/>
        <w:gridCol w:w="1418"/>
        <w:gridCol w:w="1984"/>
        <w:gridCol w:w="1560"/>
      </w:tblGrid>
      <w:tr w:rsidR="00212AE0" w:rsidRPr="00AE5598" w:rsidTr="00212AE0">
        <w:tc>
          <w:tcPr>
            <w:tcW w:w="1905"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Наименование структурного элемента муниципальной программы, мероприятия</w:t>
            </w:r>
          </w:p>
        </w:tc>
        <w:tc>
          <w:tcPr>
            <w:tcW w:w="1843"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Исполнитель (соисполнитель)</w:t>
            </w:r>
          </w:p>
        </w:tc>
        <w:tc>
          <w:tcPr>
            <w:tcW w:w="1559"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Источник финансирования</w:t>
            </w:r>
          </w:p>
        </w:tc>
        <w:tc>
          <w:tcPr>
            <w:tcW w:w="1985"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Утвержденный объем финансирования на отчетный год, тыс. руб.</w:t>
            </w:r>
          </w:p>
        </w:tc>
        <w:tc>
          <w:tcPr>
            <w:tcW w:w="2409"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Принято бюджетных обязательств (заключено контрактов, договоров), тыс. руб.</w:t>
            </w:r>
          </w:p>
        </w:tc>
        <w:tc>
          <w:tcPr>
            <w:tcW w:w="1418"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Исполнено, тыс. руб.</w:t>
            </w:r>
          </w:p>
        </w:tc>
        <w:tc>
          <w:tcPr>
            <w:tcW w:w="1984"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Процент финансирования к годовому объему, %</w:t>
            </w:r>
          </w:p>
        </w:tc>
        <w:tc>
          <w:tcPr>
            <w:tcW w:w="1560"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Результаты выполнения мероприятий</w:t>
            </w:r>
          </w:p>
        </w:tc>
      </w:tr>
      <w:tr w:rsidR="00212AE0" w:rsidRPr="00AE5598" w:rsidTr="00212AE0">
        <w:tc>
          <w:tcPr>
            <w:tcW w:w="1905"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843"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55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985"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40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418"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984"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560" w:type="dxa"/>
          </w:tcPr>
          <w:p w:rsidR="00212AE0" w:rsidRPr="00AE5598" w:rsidRDefault="00212AE0" w:rsidP="006961B2">
            <w:pPr>
              <w:pStyle w:val="ConsPlusNormal"/>
              <w:ind w:right="-2" w:firstLine="851"/>
              <w:rPr>
                <w:rFonts w:ascii="PT Astra Serif" w:hAnsi="PT Astra Serif" w:cs="Times New Roman"/>
                <w:sz w:val="22"/>
                <w:szCs w:val="22"/>
              </w:rPr>
            </w:pPr>
          </w:p>
        </w:tc>
      </w:tr>
      <w:tr w:rsidR="00212AE0" w:rsidRPr="00AE5598" w:rsidTr="00212AE0">
        <w:tc>
          <w:tcPr>
            <w:tcW w:w="1905"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843"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55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985"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40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418"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984"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560" w:type="dxa"/>
          </w:tcPr>
          <w:p w:rsidR="00212AE0" w:rsidRPr="00AE5598" w:rsidRDefault="00212AE0" w:rsidP="006961B2">
            <w:pPr>
              <w:pStyle w:val="ConsPlusNormal"/>
              <w:ind w:right="-2" w:firstLine="851"/>
              <w:rPr>
                <w:rFonts w:ascii="PT Astra Serif" w:hAnsi="PT Astra Serif" w:cs="Times New Roman"/>
                <w:sz w:val="22"/>
                <w:szCs w:val="22"/>
              </w:rPr>
            </w:pPr>
          </w:p>
        </w:tc>
      </w:tr>
    </w:tbl>
    <w:p w:rsidR="00212AE0" w:rsidRPr="00AE5598" w:rsidRDefault="00212AE0" w:rsidP="006961B2">
      <w:pPr>
        <w:pStyle w:val="ConsPlusNormal"/>
        <w:ind w:right="-2" w:firstLine="851"/>
        <w:rPr>
          <w:rFonts w:ascii="PT Astra Serif" w:hAnsi="PT Astra Serif" w:cs="Times New Roman"/>
          <w:szCs w:val="22"/>
        </w:rPr>
      </w:pPr>
    </w:p>
    <w:p w:rsidR="00212AE0" w:rsidRPr="00AE5598" w:rsidRDefault="00212AE0" w:rsidP="006961B2">
      <w:pPr>
        <w:pStyle w:val="ConsPlusNormal"/>
        <w:ind w:right="-2" w:firstLine="851"/>
        <w:rPr>
          <w:rFonts w:ascii="PT Astra Serif" w:hAnsi="PT Astra Serif" w:cs="Times New Roman"/>
          <w:szCs w:val="22"/>
        </w:rPr>
      </w:pPr>
    </w:p>
    <w:p w:rsidR="00212AE0" w:rsidRPr="00AE5598" w:rsidRDefault="00212AE0" w:rsidP="006961B2">
      <w:pPr>
        <w:pStyle w:val="ConsPlusNormal"/>
        <w:ind w:right="-2" w:firstLine="85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212AE0" w:rsidRPr="00AE5598" w:rsidTr="00212AE0">
        <w:tc>
          <w:tcPr>
            <w:tcW w:w="9629" w:type="dxa"/>
            <w:shd w:val="clear" w:color="auto" w:fill="auto"/>
          </w:tcPr>
          <w:p w:rsidR="00212AE0" w:rsidRPr="00AE5598" w:rsidRDefault="00212AE0" w:rsidP="006961B2">
            <w:pPr>
              <w:jc w:val="right"/>
              <w:rPr>
                <w:rFonts w:ascii="PT Astra Serif" w:hAnsi="PT Astra Serif"/>
                <w:vertAlign w:val="superscript"/>
              </w:rPr>
            </w:pPr>
            <w:r w:rsidRPr="00AE5598">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212AE0" w:rsidRPr="00AE5598" w:rsidRDefault="00212AE0" w:rsidP="006961B2">
            <w:pPr>
              <w:jc w:val="center"/>
              <w:rPr>
                <w:rFonts w:ascii="PT Astra Serif" w:hAnsi="PT Astra Serif"/>
                <w:vertAlign w:val="superscript"/>
              </w:rPr>
            </w:pPr>
            <w:r w:rsidRPr="00AE5598">
              <w:rPr>
                <w:rFonts w:ascii="PT Astra Serif" w:hAnsi="PT Astra Serif"/>
                <w:vertAlign w:val="superscript"/>
              </w:rPr>
              <w:t>_______________________</w:t>
            </w:r>
          </w:p>
          <w:p w:rsidR="00212AE0" w:rsidRPr="00AE5598" w:rsidRDefault="00212AE0" w:rsidP="006961B2">
            <w:pPr>
              <w:jc w:val="center"/>
              <w:rPr>
                <w:rFonts w:ascii="PT Astra Serif" w:hAnsi="PT Astra Serif"/>
                <w:vertAlign w:val="superscript"/>
              </w:rPr>
            </w:pPr>
            <w:r w:rsidRPr="00AE5598">
              <w:rPr>
                <w:rFonts w:ascii="PT Astra Serif" w:hAnsi="PT Astra Serif"/>
                <w:vertAlign w:val="superscript"/>
              </w:rPr>
              <w:t>(подпись)</w:t>
            </w:r>
          </w:p>
        </w:tc>
        <w:tc>
          <w:tcPr>
            <w:tcW w:w="3082" w:type="dxa"/>
            <w:shd w:val="clear" w:color="auto" w:fill="auto"/>
          </w:tcPr>
          <w:p w:rsidR="00212AE0" w:rsidRPr="00AE5598" w:rsidRDefault="00212AE0" w:rsidP="006961B2">
            <w:pPr>
              <w:jc w:val="center"/>
              <w:rPr>
                <w:rFonts w:ascii="PT Astra Serif" w:hAnsi="PT Astra Serif"/>
                <w:vertAlign w:val="superscript"/>
              </w:rPr>
            </w:pPr>
            <w:r w:rsidRPr="00AE5598">
              <w:rPr>
                <w:rFonts w:ascii="PT Astra Serif" w:hAnsi="PT Astra Serif"/>
                <w:vertAlign w:val="superscript"/>
              </w:rPr>
              <w:t>_________________________</w:t>
            </w:r>
          </w:p>
          <w:p w:rsidR="00212AE0" w:rsidRPr="00AE5598" w:rsidRDefault="00212AE0" w:rsidP="006961B2">
            <w:pPr>
              <w:jc w:val="center"/>
              <w:rPr>
                <w:rFonts w:ascii="PT Astra Serif" w:hAnsi="PT Astra Serif"/>
                <w:vertAlign w:val="superscript"/>
              </w:rPr>
            </w:pPr>
            <w:r w:rsidRPr="00AE5598">
              <w:rPr>
                <w:rFonts w:ascii="PT Astra Serif" w:hAnsi="PT Astra Serif"/>
                <w:vertAlign w:val="superscript"/>
              </w:rPr>
              <w:t>(ФИО)</w:t>
            </w:r>
          </w:p>
        </w:tc>
      </w:tr>
    </w:tbl>
    <w:p w:rsidR="00212AE0" w:rsidRPr="00AE5598" w:rsidRDefault="00212AE0" w:rsidP="006961B2">
      <w:pPr>
        <w:pStyle w:val="ConsPlusNormal"/>
        <w:ind w:right="-2" w:firstLine="851"/>
        <w:rPr>
          <w:rFonts w:ascii="PT Astra Serif" w:hAnsi="PT Astra Serif" w:cs="Times New Roman"/>
          <w:sz w:val="28"/>
          <w:szCs w:val="28"/>
        </w:rPr>
      </w:pPr>
    </w:p>
    <w:p w:rsidR="00212AE0" w:rsidRPr="00AE5598" w:rsidRDefault="00212AE0" w:rsidP="006961B2">
      <w:pPr>
        <w:pStyle w:val="ConsPlusNormal"/>
        <w:ind w:right="-2" w:firstLine="851"/>
        <w:rPr>
          <w:rFonts w:ascii="PT Astra Serif" w:hAnsi="PT Astra Serif" w:cs="Times New Roman"/>
          <w:sz w:val="28"/>
          <w:szCs w:val="28"/>
        </w:rPr>
      </w:pPr>
    </w:p>
    <w:p w:rsidR="00C278F6" w:rsidRDefault="00C278F6" w:rsidP="006961B2">
      <w:pPr>
        <w:pStyle w:val="ConsPlusNormal"/>
        <w:ind w:right="-2" w:firstLine="851"/>
        <w:jc w:val="right"/>
        <w:outlineLvl w:val="1"/>
        <w:rPr>
          <w:rFonts w:ascii="PT Astra Serif" w:hAnsi="PT Astra Serif" w:cs="Times New Roman"/>
          <w:szCs w:val="22"/>
        </w:rPr>
        <w:sectPr w:rsidR="00C278F6" w:rsidSect="00AE5598">
          <w:pgSz w:w="16838" w:h="11905" w:orient="landscape"/>
          <w:pgMar w:top="1135" w:right="992" w:bottom="851" w:left="1134" w:header="624" w:footer="0" w:gutter="0"/>
          <w:pgNumType w:start="1"/>
          <w:cols w:space="720"/>
          <w:titlePg/>
          <w:docGrid w:linePitch="326"/>
        </w:sectPr>
      </w:pPr>
    </w:p>
    <w:p w:rsidR="00C278F6" w:rsidRPr="00C278F6" w:rsidRDefault="00C278F6" w:rsidP="006961B2">
      <w:pPr>
        <w:overflowPunct w:val="0"/>
        <w:autoSpaceDE w:val="0"/>
        <w:autoSpaceDN w:val="0"/>
        <w:adjustRightInd w:val="0"/>
        <w:ind w:left="9072"/>
        <w:jc w:val="center"/>
        <w:textAlignment w:val="baseline"/>
        <w:rPr>
          <w:rFonts w:ascii="PT Astra Serif" w:hAnsi="PT Astra Serif"/>
        </w:rPr>
      </w:pPr>
      <w:r w:rsidRPr="00C278F6">
        <w:rPr>
          <w:rFonts w:ascii="PT Astra Serif" w:hAnsi="PT Astra Serif"/>
        </w:rPr>
        <w:lastRenderedPageBreak/>
        <w:t>Приложение № </w:t>
      </w:r>
      <w:r>
        <w:rPr>
          <w:rFonts w:ascii="PT Astra Serif" w:hAnsi="PT Astra Serif"/>
        </w:rPr>
        <w:t>8</w:t>
      </w:r>
    </w:p>
    <w:p w:rsidR="00C278F6" w:rsidRPr="00C278F6" w:rsidRDefault="00C278F6" w:rsidP="006961B2">
      <w:pPr>
        <w:overflowPunct w:val="0"/>
        <w:autoSpaceDE w:val="0"/>
        <w:autoSpaceDN w:val="0"/>
        <w:adjustRightInd w:val="0"/>
        <w:ind w:left="9072"/>
        <w:jc w:val="center"/>
        <w:textAlignment w:val="baseline"/>
        <w:rPr>
          <w:rFonts w:ascii="PT Astra Serif" w:hAnsi="PT Astra Serif"/>
        </w:rPr>
      </w:pPr>
      <w:r w:rsidRPr="00C278F6">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p>
    <w:p w:rsidR="00C278F6" w:rsidRPr="00C278F6" w:rsidRDefault="00C278F6" w:rsidP="006961B2">
      <w:pPr>
        <w:overflowPunct w:val="0"/>
        <w:autoSpaceDE w:val="0"/>
        <w:autoSpaceDN w:val="0"/>
        <w:adjustRightInd w:val="0"/>
        <w:ind w:left="9072"/>
        <w:jc w:val="center"/>
        <w:textAlignment w:val="baseline"/>
        <w:rPr>
          <w:rFonts w:ascii="PT Astra Serif" w:hAnsi="PT Astra Serif"/>
        </w:rPr>
      </w:pPr>
      <w:r w:rsidRPr="00C278F6">
        <w:rPr>
          <w:rFonts w:ascii="PT Astra Serif" w:hAnsi="PT Astra Serif"/>
        </w:rPr>
        <w:t>и муниципального образования</w:t>
      </w:r>
    </w:p>
    <w:p w:rsidR="00C278F6" w:rsidRPr="00C278F6" w:rsidRDefault="00C278F6" w:rsidP="006961B2">
      <w:pPr>
        <w:overflowPunct w:val="0"/>
        <w:autoSpaceDE w:val="0"/>
        <w:autoSpaceDN w:val="0"/>
        <w:adjustRightInd w:val="0"/>
        <w:ind w:left="9072"/>
        <w:jc w:val="center"/>
        <w:textAlignment w:val="baseline"/>
        <w:rPr>
          <w:rFonts w:ascii="PT Astra Serif" w:hAnsi="PT Astra Serif"/>
        </w:rPr>
      </w:pPr>
      <w:r w:rsidRPr="00C278F6">
        <w:rPr>
          <w:rFonts w:ascii="PT Astra Serif" w:hAnsi="PT Astra Serif"/>
        </w:rPr>
        <w:t>город Плавск Плавского района</w:t>
      </w:r>
    </w:p>
    <w:p w:rsidR="00C278F6" w:rsidRPr="00AE5598" w:rsidRDefault="00C278F6" w:rsidP="006961B2">
      <w:pPr>
        <w:overflowPunct w:val="0"/>
        <w:autoSpaceDE w:val="0"/>
        <w:autoSpaceDN w:val="0"/>
        <w:adjustRightInd w:val="0"/>
        <w:jc w:val="right"/>
        <w:textAlignment w:val="baseline"/>
        <w:rPr>
          <w:rFonts w:ascii="PT Astra Serif" w:hAnsi="PT Astra Serif"/>
        </w:rPr>
      </w:pPr>
    </w:p>
    <w:p w:rsidR="00C278F6" w:rsidRPr="00AE5598" w:rsidRDefault="00C278F6" w:rsidP="006961B2">
      <w:pPr>
        <w:overflowPunct w:val="0"/>
        <w:autoSpaceDE w:val="0"/>
        <w:autoSpaceDN w:val="0"/>
        <w:adjustRightInd w:val="0"/>
        <w:jc w:val="right"/>
        <w:textAlignment w:val="baseline"/>
        <w:rPr>
          <w:rFonts w:ascii="PT Astra Serif" w:hAnsi="PT Astra Serif"/>
          <w:sz w:val="6"/>
          <w:szCs w:val="6"/>
        </w:rPr>
      </w:pPr>
    </w:p>
    <w:p w:rsidR="000506CB" w:rsidRPr="00AE5598" w:rsidRDefault="00C278F6" w:rsidP="006961B2">
      <w:pPr>
        <w:pStyle w:val="ConsPlusNormal"/>
        <w:ind w:right="-2" w:firstLine="851"/>
        <w:jc w:val="right"/>
        <w:outlineLvl w:val="1"/>
        <w:rPr>
          <w:rFonts w:ascii="PT Astra Serif" w:hAnsi="PT Astra Serif" w:cs="Times New Roman"/>
          <w:szCs w:val="22"/>
        </w:rPr>
      </w:pPr>
      <w:r w:rsidRPr="00AE5598">
        <w:rPr>
          <w:rFonts w:ascii="PT Astra Serif" w:hAnsi="PT Astra Serif"/>
          <w:sz w:val="24"/>
          <w:szCs w:val="24"/>
        </w:rPr>
        <w:t>от ____________  № _________</w:t>
      </w:r>
    </w:p>
    <w:p w:rsidR="000506CB" w:rsidRPr="00AE5598" w:rsidRDefault="000506CB" w:rsidP="006961B2">
      <w:pPr>
        <w:pStyle w:val="ConsPlusNormal"/>
        <w:ind w:right="-2" w:firstLine="851"/>
        <w:jc w:val="right"/>
        <w:outlineLvl w:val="1"/>
        <w:rPr>
          <w:rFonts w:ascii="PT Astra Serif" w:hAnsi="PT Astra Serif" w:cs="Times New Roman"/>
          <w:szCs w:val="22"/>
        </w:rPr>
      </w:pPr>
    </w:p>
    <w:p w:rsidR="00212AE0" w:rsidRPr="00AE5598" w:rsidRDefault="00212AE0" w:rsidP="006961B2">
      <w:pPr>
        <w:pStyle w:val="ConsPlusNormal"/>
        <w:ind w:right="-2" w:firstLine="851"/>
        <w:jc w:val="center"/>
        <w:rPr>
          <w:rFonts w:ascii="PT Astra Serif" w:hAnsi="PT Astra Serif" w:cs="Times New Roman"/>
          <w:b/>
          <w:sz w:val="28"/>
          <w:szCs w:val="28"/>
        </w:rPr>
      </w:pPr>
    </w:p>
    <w:p w:rsidR="00212AE0" w:rsidRPr="00AE5598" w:rsidRDefault="00212AE0" w:rsidP="006961B2">
      <w:pPr>
        <w:pStyle w:val="ConsPlusNormal"/>
        <w:ind w:right="-2" w:firstLine="851"/>
        <w:jc w:val="center"/>
        <w:rPr>
          <w:rFonts w:ascii="PT Astra Serif" w:hAnsi="PT Astra Serif" w:cs="Times New Roman"/>
          <w:b/>
          <w:sz w:val="28"/>
          <w:szCs w:val="28"/>
        </w:rPr>
      </w:pPr>
      <w:r w:rsidRPr="00AE5598">
        <w:rPr>
          <w:rFonts w:ascii="PT Astra Serif" w:hAnsi="PT Astra Serif" w:cs="Times New Roman"/>
          <w:b/>
          <w:sz w:val="28"/>
          <w:szCs w:val="28"/>
        </w:rPr>
        <w:t>Отчет</w:t>
      </w:r>
    </w:p>
    <w:p w:rsidR="00212AE0" w:rsidRPr="00AE5598" w:rsidRDefault="00212AE0" w:rsidP="006961B2">
      <w:pPr>
        <w:pStyle w:val="ConsPlusNormal"/>
        <w:ind w:right="-2" w:firstLine="851"/>
        <w:jc w:val="center"/>
        <w:rPr>
          <w:rFonts w:ascii="PT Astra Serif" w:hAnsi="PT Astra Serif" w:cs="Times New Roman"/>
          <w:b/>
          <w:sz w:val="28"/>
          <w:szCs w:val="28"/>
        </w:rPr>
      </w:pPr>
      <w:r w:rsidRPr="00AE5598">
        <w:rPr>
          <w:rFonts w:ascii="PT Astra Serif" w:hAnsi="PT Astra Serif" w:cs="Times New Roman"/>
          <w:b/>
          <w:sz w:val="28"/>
          <w:szCs w:val="28"/>
        </w:rPr>
        <w:t>о выполнении мероприятий муниципальной</w:t>
      </w:r>
      <w:r w:rsidR="000E50E7" w:rsidRPr="00AE5598">
        <w:rPr>
          <w:rFonts w:ascii="PT Astra Serif" w:hAnsi="PT Astra Serif" w:cs="Times New Roman"/>
          <w:b/>
          <w:sz w:val="28"/>
          <w:szCs w:val="28"/>
        </w:rPr>
        <w:t xml:space="preserve"> программы</w:t>
      </w:r>
    </w:p>
    <w:p w:rsidR="00212AE0" w:rsidRPr="00AE5598" w:rsidRDefault="000E50E7" w:rsidP="006961B2">
      <w:pPr>
        <w:pStyle w:val="ConsPlusNormal"/>
        <w:ind w:right="-2" w:firstLine="851"/>
        <w:rPr>
          <w:rFonts w:ascii="PT Astra Serif" w:hAnsi="PT Astra Serif" w:cs="Times New Roman"/>
          <w:b/>
          <w:sz w:val="28"/>
          <w:szCs w:val="28"/>
        </w:rPr>
      </w:pPr>
      <w:r w:rsidRPr="00AE5598">
        <w:rPr>
          <w:rFonts w:ascii="PT Astra Serif" w:hAnsi="PT Astra Serif" w:cs="Times New Roman"/>
          <w:b/>
          <w:sz w:val="28"/>
          <w:szCs w:val="28"/>
        </w:rPr>
        <w:t xml:space="preserve">                                                                                     </w:t>
      </w:r>
      <w:r w:rsidR="00212AE0" w:rsidRPr="00AE5598">
        <w:rPr>
          <w:rFonts w:ascii="PT Astra Serif" w:hAnsi="PT Astra Serif" w:cs="Times New Roman"/>
          <w:b/>
          <w:sz w:val="28"/>
          <w:szCs w:val="28"/>
        </w:rPr>
        <w:t xml:space="preserve"> за _______ год</w:t>
      </w:r>
    </w:p>
    <w:p w:rsidR="00212AE0" w:rsidRPr="00AE5598" w:rsidRDefault="00212AE0" w:rsidP="006961B2">
      <w:pPr>
        <w:pStyle w:val="ConsPlusNormal"/>
        <w:ind w:right="-2" w:firstLine="851"/>
        <w:rPr>
          <w:rFonts w:ascii="PT Astra Serif" w:hAnsi="PT Astra Serif"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3682"/>
        <w:gridCol w:w="2369"/>
        <w:gridCol w:w="3899"/>
        <w:gridCol w:w="2090"/>
        <w:gridCol w:w="1812"/>
      </w:tblGrid>
      <w:tr w:rsidR="00212AE0" w:rsidRPr="00AE5598" w:rsidTr="006961B2">
        <w:trPr>
          <w:trHeight w:val="57"/>
        </w:trPr>
        <w:tc>
          <w:tcPr>
            <w:tcW w:w="567" w:type="dxa"/>
          </w:tcPr>
          <w:p w:rsidR="00212AE0" w:rsidRPr="00AE5598" w:rsidRDefault="00212AE0" w:rsidP="006961B2">
            <w:pPr>
              <w:pStyle w:val="ConsPlusNormal"/>
              <w:ind w:right="-2" w:firstLine="851"/>
              <w:jc w:val="center"/>
              <w:rPr>
                <w:rFonts w:ascii="PT Astra Serif" w:hAnsi="PT Astra Serif" w:cs="Times New Roman"/>
                <w:sz w:val="22"/>
                <w:szCs w:val="22"/>
              </w:rPr>
            </w:pPr>
            <w:r w:rsidRPr="00AE5598">
              <w:rPr>
                <w:rFonts w:ascii="PT Astra Serif" w:hAnsi="PT Astra Serif" w:cs="Times New Roman"/>
                <w:sz w:val="22"/>
                <w:szCs w:val="22"/>
              </w:rPr>
              <w:t>N п/п</w:t>
            </w:r>
          </w:p>
        </w:tc>
        <w:tc>
          <w:tcPr>
            <w:tcW w:w="3748"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 xml:space="preserve">Наименование структурного элемента муниципальной программы, мероприятия </w:t>
            </w:r>
          </w:p>
        </w:tc>
        <w:tc>
          <w:tcPr>
            <w:tcW w:w="2410"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Ответственный исполнитель, соисполнители</w:t>
            </w:r>
          </w:p>
        </w:tc>
        <w:tc>
          <w:tcPr>
            <w:tcW w:w="3969"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Причина невыполнения запланированных мероприятий</w:t>
            </w:r>
          </w:p>
        </w:tc>
        <w:tc>
          <w:tcPr>
            <w:tcW w:w="1843" w:type="dxa"/>
          </w:tcPr>
          <w:p w:rsidR="00212AE0" w:rsidRPr="00AE5598" w:rsidRDefault="00212AE0"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Проблемы, возникшие при реализации мероприятия</w:t>
            </w:r>
          </w:p>
        </w:tc>
      </w:tr>
      <w:tr w:rsidR="00212AE0" w:rsidRPr="00AE5598" w:rsidTr="006961B2">
        <w:trPr>
          <w:trHeight w:val="57"/>
        </w:trPr>
        <w:tc>
          <w:tcPr>
            <w:tcW w:w="567" w:type="dxa"/>
          </w:tcPr>
          <w:p w:rsidR="00212AE0" w:rsidRPr="00AE5598" w:rsidRDefault="00212AE0" w:rsidP="006961B2">
            <w:pPr>
              <w:pStyle w:val="ConsPlusNormal"/>
              <w:ind w:right="-2" w:firstLine="851"/>
              <w:rPr>
                <w:rFonts w:ascii="PT Astra Serif" w:hAnsi="PT Astra Serif" w:cs="Times New Roman"/>
                <w:sz w:val="22"/>
                <w:szCs w:val="22"/>
              </w:rPr>
            </w:pPr>
          </w:p>
        </w:tc>
        <w:tc>
          <w:tcPr>
            <w:tcW w:w="3748"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410" w:type="dxa"/>
          </w:tcPr>
          <w:p w:rsidR="00212AE0" w:rsidRPr="00AE5598" w:rsidRDefault="00212AE0" w:rsidP="006961B2">
            <w:pPr>
              <w:pStyle w:val="ConsPlusNormal"/>
              <w:ind w:right="-2" w:firstLine="851"/>
              <w:rPr>
                <w:rFonts w:ascii="PT Astra Serif" w:hAnsi="PT Astra Serif" w:cs="Times New Roman"/>
                <w:sz w:val="22"/>
                <w:szCs w:val="22"/>
              </w:rPr>
            </w:pPr>
          </w:p>
        </w:tc>
        <w:tc>
          <w:tcPr>
            <w:tcW w:w="396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126"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843" w:type="dxa"/>
          </w:tcPr>
          <w:p w:rsidR="00212AE0" w:rsidRPr="00AE5598" w:rsidRDefault="00212AE0" w:rsidP="006961B2">
            <w:pPr>
              <w:pStyle w:val="ConsPlusNormal"/>
              <w:ind w:right="-2" w:firstLine="851"/>
              <w:rPr>
                <w:rFonts w:ascii="PT Astra Serif" w:hAnsi="PT Astra Serif" w:cs="Times New Roman"/>
                <w:sz w:val="22"/>
                <w:szCs w:val="22"/>
              </w:rPr>
            </w:pPr>
          </w:p>
        </w:tc>
      </w:tr>
      <w:tr w:rsidR="00212AE0" w:rsidRPr="00AE5598" w:rsidTr="006961B2">
        <w:trPr>
          <w:trHeight w:val="57"/>
        </w:trPr>
        <w:tc>
          <w:tcPr>
            <w:tcW w:w="567" w:type="dxa"/>
          </w:tcPr>
          <w:p w:rsidR="00212AE0" w:rsidRPr="00AE5598" w:rsidRDefault="00212AE0" w:rsidP="006961B2">
            <w:pPr>
              <w:pStyle w:val="ConsPlusNormal"/>
              <w:ind w:right="-2" w:firstLine="851"/>
              <w:rPr>
                <w:rFonts w:ascii="PT Astra Serif" w:hAnsi="PT Astra Serif" w:cs="Times New Roman"/>
                <w:sz w:val="22"/>
                <w:szCs w:val="22"/>
              </w:rPr>
            </w:pPr>
          </w:p>
        </w:tc>
        <w:tc>
          <w:tcPr>
            <w:tcW w:w="3748"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410" w:type="dxa"/>
          </w:tcPr>
          <w:p w:rsidR="00212AE0" w:rsidRPr="00AE5598" w:rsidRDefault="00212AE0" w:rsidP="006961B2">
            <w:pPr>
              <w:pStyle w:val="ConsPlusNormal"/>
              <w:ind w:right="-2" w:firstLine="851"/>
              <w:rPr>
                <w:rFonts w:ascii="PT Astra Serif" w:hAnsi="PT Astra Serif" w:cs="Times New Roman"/>
                <w:sz w:val="22"/>
                <w:szCs w:val="22"/>
              </w:rPr>
            </w:pPr>
          </w:p>
        </w:tc>
        <w:tc>
          <w:tcPr>
            <w:tcW w:w="396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126"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843" w:type="dxa"/>
          </w:tcPr>
          <w:p w:rsidR="00212AE0" w:rsidRPr="00AE5598" w:rsidRDefault="00212AE0" w:rsidP="006961B2">
            <w:pPr>
              <w:pStyle w:val="ConsPlusNormal"/>
              <w:ind w:right="-2" w:firstLine="851"/>
              <w:rPr>
                <w:rFonts w:ascii="PT Astra Serif" w:hAnsi="PT Astra Serif" w:cs="Times New Roman"/>
                <w:sz w:val="22"/>
                <w:szCs w:val="22"/>
              </w:rPr>
            </w:pPr>
          </w:p>
        </w:tc>
      </w:tr>
      <w:tr w:rsidR="00212AE0" w:rsidRPr="00AE5598" w:rsidTr="006961B2">
        <w:trPr>
          <w:trHeight w:val="57"/>
        </w:trPr>
        <w:tc>
          <w:tcPr>
            <w:tcW w:w="567" w:type="dxa"/>
          </w:tcPr>
          <w:p w:rsidR="00212AE0" w:rsidRPr="00AE5598" w:rsidRDefault="00212AE0" w:rsidP="006961B2">
            <w:pPr>
              <w:pStyle w:val="ConsPlusNormal"/>
              <w:ind w:right="-2" w:firstLine="851"/>
              <w:rPr>
                <w:rFonts w:ascii="PT Astra Serif" w:hAnsi="PT Astra Serif" w:cs="Times New Roman"/>
                <w:sz w:val="22"/>
                <w:szCs w:val="22"/>
              </w:rPr>
            </w:pPr>
          </w:p>
        </w:tc>
        <w:tc>
          <w:tcPr>
            <w:tcW w:w="3748"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410" w:type="dxa"/>
          </w:tcPr>
          <w:p w:rsidR="00212AE0" w:rsidRPr="00AE5598" w:rsidRDefault="00212AE0" w:rsidP="006961B2">
            <w:pPr>
              <w:pStyle w:val="ConsPlusNormal"/>
              <w:ind w:right="-2" w:firstLine="851"/>
              <w:rPr>
                <w:rFonts w:ascii="PT Astra Serif" w:hAnsi="PT Astra Serif" w:cs="Times New Roman"/>
                <w:sz w:val="22"/>
                <w:szCs w:val="22"/>
              </w:rPr>
            </w:pPr>
          </w:p>
        </w:tc>
        <w:tc>
          <w:tcPr>
            <w:tcW w:w="3969" w:type="dxa"/>
          </w:tcPr>
          <w:p w:rsidR="00212AE0" w:rsidRPr="00AE5598" w:rsidRDefault="00212AE0" w:rsidP="006961B2">
            <w:pPr>
              <w:pStyle w:val="ConsPlusNormal"/>
              <w:ind w:right="-2" w:firstLine="851"/>
              <w:rPr>
                <w:rFonts w:ascii="PT Astra Serif" w:hAnsi="PT Astra Serif" w:cs="Times New Roman"/>
                <w:sz w:val="22"/>
                <w:szCs w:val="22"/>
              </w:rPr>
            </w:pPr>
          </w:p>
        </w:tc>
        <w:tc>
          <w:tcPr>
            <w:tcW w:w="2126" w:type="dxa"/>
          </w:tcPr>
          <w:p w:rsidR="00212AE0" w:rsidRPr="00AE5598" w:rsidRDefault="00212AE0" w:rsidP="006961B2">
            <w:pPr>
              <w:pStyle w:val="ConsPlusNormal"/>
              <w:ind w:right="-2" w:firstLine="851"/>
              <w:rPr>
                <w:rFonts w:ascii="PT Astra Serif" w:hAnsi="PT Astra Serif" w:cs="Times New Roman"/>
                <w:sz w:val="22"/>
                <w:szCs w:val="22"/>
              </w:rPr>
            </w:pPr>
          </w:p>
        </w:tc>
        <w:tc>
          <w:tcPr>
            <w:tcW w:w="1843" w:type="dxa"/>
          </w:tcPr>
          <w:p w:rsidR="00212AE0" w:rsidRPr="00AE5598" w:rsidRDefault="00212AE0" w:rsidP="006961B2">
            <w:pPr>
              <w:pStyle w:val="ConsPlusNormal"/>
              <w:ind w:right="-2" w:firstLine="851"/>
              <w:rPr>
                <w:rFonts w:ascii="PT Astra Serif" w:hAnsi="PT Astra Serif" w:cs="Times New Roman"/>
                <w:sz w:val="22"/>
                <w:szCs w:val="22"/>
              </w:rPr>
            </w:pPr>
          </w:p>
        </w:tc>
      </w:tr>
    </w:tbl>
    <w:p w:rsidR="00212AE0" w:rsidRPr="00AE5598" w:rsidRDefault="00212AE0" w:rsidP="006961B2">
      <w:pPr>
        <w:ind w:right="-2" w:firstLine="851"/>
        <w:rPr>
          <w:rFonts w:ascii="PT Astra Serif" w:hAnsi="PT Astra Serif"/>
          <w:sz w:val="22"/>
          <w:szCs w:val="22"/>
        </w:rPr>
        <w:sectPr w:rsidR="00212AE0" w:rsidRPr="00AE5598" w:rsidSect="006961B2">
          <w:pgSz w:w="16838" w:h="11905" w:orient="landscape"/>
          <w:pgMar w:top="1134" w:right="850" w:bottom="1134" w:left="1701" w:header="624" w:footer="0" w:gutter="0"/>
          <w:pgNumType w:start="1"/>
          <w:cols w:space="720"/>
          <w:titlePg/>
          <w:docGrid w:linePitch="326"/>
        </w:sectPr>
      </w:pPr>
    </w:p>
    <w:p w:rsidR="006961B2" w:rsidRPr="006961B2" w:rsidRDefault="006961B2" w:rsidP="006961B2">
      <w:pPr>
        <w:pStyle w:val="ConsPlusNormal"/>
        <w:ind w:left="9356" w:right="-2" w:firstLine="0"/>
        <w:jc w:val="center"/>
        <w:rPr>
          <w:rFonts w:ascii="PT Astra Serif" w:hAnsi="PT Astra Serif" w:cs="Times New Roman"/>
          <w:sz w:val="24"/>
          <w:szCs w:val="24"/>
        </w:rPr>
      </w:pPr>
      <w:r w:rsidRPr="006961B2">
        <w:rPr>
          <w:rFonts w:ascii="PT Astra Serif" w:hAnsi="PT Astra Serif" w:cs="Times New Roman"/>
          <w:sz w:val="24"/>
          <w:szCs w:val="24"/>
        </w:rPr>
        <w:lastRenderedPageBreak/>
        <w:t xml:space="preserve">Приложение № </w:t>
      </w:r>
      <w:r>
        <w:rPr>
          <w:rFonts w:ascii="PT Astra Serif" w:hAnsi="PT Astra Serif" w:cs="Times New Roman"/>
          <w:sz w:val="24"/>
          <w:szCs w:val="24"/>
        </w:rPr>
        <w:t>9</w:t>
      </w:r>
    </w:p>
    <w:p w:rsidR="006961B2" w:rsidRPr="006961B2" w:rsidRDefault="006961B2" w:rsidP="006961B2">
      <w:pPr>
        <w:pStyle w:val="ConsPlusNormal"/>
        <w:ind w:left="9356" w:right="-2" w:firstLine="0"/>
        <w:jc w:val="center"/>
        <w:rPr>
          <w:rFonts w:ascii="PT Astra Serif" w:hAnsi="PT Astra Serif" w:cs="Times New Roman"/>
          <w:sz w:val="24"/>
          <w:szCs w:val="24"/>
        </w:rPr>
      </w:pPr>
      <w:r w:rsidRPr="006961B2">
        <w:rPr>
          <w:rFonts w:ascii="PT Astra Serif" w:hAnsi="PT Astra Serif" w:cs="Times New Roman"/>
          <w:sz w:val="24"/>
          <w:szCs w:val="24"/>
        </w:rPr>
        <w:t>к Порядку разработки, реализации и оценки эффективности муниципальных программ муниципального образования Плавский район</w:t>
      </w:r>
    </w:p>
    <w:p w:rsidR="006961B2" w:rsidRPr="006961B2" w:rsidRDefault="006961B2" w:rsidP="006961B2">
      <w:pPr>
        <w:pStyle w:val="ConsPlusNormal"/>
        <w:ind w:left="9356" w:right="-2" w:firstLine="0"/>
        <w:jc w:val="center"/>
        <w:rPr>
          <w:rFonts w:ascii="PT Astra Serif" w:hAnsi="PT Astra Serif" w:cs="Times New Roman"/>
          <w:sz w:val="24"/>
          <w:szCs w:val="24"/>
        </w:rPr>
      </w:pPr>
      <w:r w:rsidRPr="006961B2">
        <w:rPr>
          <w:rFonts w:ascii="PT Astra Serif" w:hAnsi="PT Astra Serif" w:cs="Times New Roman"/>
          <w:sz w:val="24"/>
          <w:szCs w:val="24"/>
        </w:rPr>
        <w:t>и муниципального образования</w:t>
      </w:r>
    </w:p>
    <w:p w:rsidR="006961B2" w:rsidRPr="006961B2" w:rsidRDefault="006961B2" w:rsidP="006961B2">
      <w:pPr>
        <w:pStyle w:val="ConsPlusNormal"/>
        <w:ind w:left="9356" w:right="-2" w:firstLine="0"/>
        <w:jc w:val="center"/>
        <w:rPr>
          <w:rFonts w:ascii="PT Astra Serif" w:hAnsi="PT Astra Serif" w:cs="Times New Roman"/>
          <w:sz w:val="24"/>
          <w:szCs w:val="24"/>
        </w:rPr>
      </w:pPr>
      <w:r w:rsidRPr="006961B2">
        <w:rPr>
          <w:rFonts w:ascii="PT Astra Serif" w:hAnsi="PT Astra Serif" w:cs="Times New Roman"/>
          <w:sz w:val="24"/>
          <w:szCs w:val="24"/>
        </w:rPr>
        <w:t>город Плавск Плавского района</w:t>
      </w:r>
    </w:p>
    <w:p w:rsidR="000506CB" w:rsidRPr="006961B2" w:rsidRDefault="006961B2" w:rsidP="006961B2">
      <w:pPr>
        <w:pStyle w:val="ConsPlusNormal"/>
        <w:ind w:left="9356" w:right="-2" w:firstLine="0"/>
        <w:jc w:val="center"/>
        <w:rPr>
          <w:rFonts w:ascii="PT Astra Serif" w:hAnsi="PT Astra Serif" w:cs="Times New Roman"/>
          <w:sz w:val="24"/>
          <w:szCs w:val="24"/>
        </w:rPr>
      </w:pPr>
      <w:r w:rsidRPr="006961B2">
        <w:rPr>
          <w:rFonts w:ascii="PT Astra Serif" w:hAnsi="PT Astra Serif" w:cs="Times New Roman"/>
          <w:sz w:val="24"/>
          <w:szCs w:val="24"/>
        </w:rPr>
        <w:t>от ____________  № _________</w:t>
      </w:r>
    </w:p>
    <w:p w:rsidR="00A55679" w:rsidRPr="00AE5598" w:rsidRDefault="00A55679" w:rsidP="006961B2">
      <w:pPr>
        <w:pStyle w:val="ConsPlusNormal"/>
        <w:ind w:right="-2" w:firstLine="851"/>
        <w:jc w:val="center"/>
        <w:rPr>
          <w:rFonts w:ascii="PT Astra Serif" w:hAnsi="PT Astra Serif" w:cs="Times New Roman"/>
          <w:sz w:val="26"/>
          <w:szCs w:val="26"/>
        </w:rPr>
      </w:pPr>
      <w:bookmarkStart w:id="3" w:name="P967"/>
      <w:bookmarkEnd w:id="3"/>
    </w:p>
    <w:p w:rsidR="00A55679" w:rsidRPr="00AE5598" w:rsidRDefault="00A55679" w:rsidP="006961B2">
      <w:pPr>
        <w:pStyle w:val="ConsPlusNormal"/>
        <w:ind w:right="-2" w:firstLine="851"/>
        <w:jc w:val="both"/>
        <w:rPr>
          <w:rFonts w:ascii="PT Astra Serif" w:hAnsi="PT Astra Serif" w:cs="Times New Roman"/>
          <w:b/>
          <w:sz w:val="26"/>
          <w:szCs w:val="26"/>
        </w:rPr>
      </w:pPr>
    </w:p>
    <w:p w:rsidR="00A55679" w:rsidRPr="00AE5598" w:rsidRDefault="00A55679" w:rsidP="006961B2">
      <w:pPr>
        <w:pStyle w:val="ConsPlusNormal"/>
        <w:ind w:right="-2" w:firstLine="851"/>
        <w:jc w:val="center"/>
        <w:rPr>
          <w:rFonts w:ascii="PT Astra Serif" w:hAnsi="PT Astra Serif" w:cs="Times New Roman"/>
          <w:b/>
          <w:sz w:val="26"/>
          <w:szCs w:val="26"/>
        </w:rPr>
      </w:pPr>
      <w:r w:rsidRPr="00AE5598">
        <w:rPr>
          <w:rFonts w:ascii="PT Astra Serif" w:hAnsi="PT Astra Serif" w:cs="Times New Roman"/>
          <w:b/>
          <w:sz w:val="26"/>
          <w:szCs w:val="26"/>
        </w:rPr>
        <w:t>Отчет</w:t>
      </w:r>
    </w:p>
    <w:p w:rsidR="000506CB" w:rsidRPr="00AE5598" w:rsidRDefault="000506CB" w:rsidP="006961B2">
      <w:pPr>
        <w:pStyle w:val="ConsPlusNormal"/>
        <w:ind w:right="-2" w:firstLine="851"/>
        <w:jc w:val="center"/>
        <w:rPr>
          <w:rFonts w:ascii="PT Astra Serif" w:hAnsi="PT Astra Serif" w:cs="Times New Roman"/>
          <w:b/>
          <w:sz w:val="26"/>
          <w:szCs w:val="26"/>
        </w:rPr>
      </w:pPr>
      <w:r w:rsidRPr="00AE5598">
        <w:rPr>
          <w:rFonts w:ascii="PT Astra Serif" w:hAnsi="PT Astra Serif" w:cs="Times New Roman"/>
          <w:b/>
          <w:sz w:val="26"/>
          <w:szCs w:val="26"/>
        </w:rPr>
        <w:t>о расходах на реализацию мероприятий муниципальной программы</w:t>
      </w:r>
      <w:r w:rsidR="006961B2">
        <w:rPr>
          <w:rFonts w:ascii="PT Astra Serif" w:hAnsi="PT Astra Serif" w:cs="Times New Roman"/>
          <w:b/>
          <w:sz w:val="26"/>
          <w:szCs w:val="26"/>
        </w:rPr>
        <w:t xml:space="preserve"> </w:t>
      </w:r>
      <w:r w:rsidRPr="00AE5598">
        <w:rPr>
          <w:rFonts w:ascii="PT Astra Serif" w:hAnsi="PT Astra Serif" w:cs="Times New Roman"/>
          <w:b/>
          <w:sz w:val="26"/>
          <w:szCs w:val="26"/>
        </w:rPr>
        <w:t>за счет всех источников финансирования за _______ год</w:t>
      </w:r>
    </w:p>
    <w:p w:rsidR="000506CB" w:rsidRPr="00AE5598" w:rsidRDefault="007264CB" w:rsidP="006961B2">
      <w:pPr>
        <w:pStyle w:val="ConsPlusNormal"/>
        <w:ind w:right="-2" w:firstLine="851"/>
        <w:rPr>
          <w:rFonts w:ascii="PT Astra Serif" w:hAnsi="PT Astra Serif" w:cs="Times New Roman"/>
          <w:sz w:val="26"/>
          <w:szCs w:val="26"/>
        </w:rPr>
      </w:pPr>
      <w:r w:rsidRPr="00AE5598">
        <w:rPr>
          <w:rFonts w:ascii="PT Astra Serif" w:hAnsi="PT Astra Serif" w:cs="Times New Roman"/>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3298"/>
        <w:gridCol w:w="717"/>
        <w:gridCol w:w="860"/>
        <w:gridCol w:w="861"/>
        <w:gridCol w:w="860"/>
        <w:gridCol w:w="1005"/>
        <w:gridCol w:w="860"/>
        <w:gridCol w:w="1004"/>
        <w:gridCol w:w="861"/>
        <w:gridCol w:w="1147"/>
        <w:gridCol w:w="1147"/>
        <w:gridCol w:w="860"/>
        <w:gridCol w:w="1005"/>
      </w:tblGrid>
      <w:tr w:rsidR="000506CB" w:rsidRPr="00AE5598" w:rsidTr="006961B2">
        <w:trPr>
          <w:trHeight w:val="57"/>
        </w:trPr>
        <w:tc>
          <w:tcPr>
            <w:tcW w:w="346" w:type="dxa"/>
            <w:vMerge w:val="restart"/>
          </w:tcPr>
          <w:p w:rsidR="000506CB" w:rsidRPr="00AE5598" w:rsidRDefault="000506CB" w:rsidP="006961B2">
            <w:pPr>
              <w:pStyle w:val="ConsPlusNormal"/>
              <w:ind w:right="-2" w:firstLine="851"/>
              <w:jc w:val="center"/>
              <w:rPr>
                <w:rFonts w:ascii="PT Astra Serif" w:hAnsi="PT Astra Serif" w:cs="Times New Roman"/>
                <w:sz w:val="22"/>
                <w:szCs w:val="22"/>
              </w:rPr>
            </w:pPr>
            <w:r w:rsidRPr="00AE5598">
              <w:rPr>
                <w:rFonts w:ascii="PT Astra Serif" w:hAnsi="PT Astra Serif" w:cs="Times New Roman"/>
                <w:sz w:val="22"/>
                <w:szCs w:val="22"/>
              </w:rPr>
              <w:t>N п/п</w:t>
            </w:r>
          </w:p>
        </w:tc>
        <w:tc>
          <w:tcPr>
            <w:tcW w:w="3260" w:type="dxa"/>
            <w:vMerge w:val="restart"/>
          </w:tcPr>
          <w:p w:rsidR="000506CB" w:rsidRPr="00AE5598" w:rsidRDefault="000506CB" w:rsidP="006961B2">
            <w:pPr>
              <w:pStyle w:val="ConsPlusNormal"/>
              <w:ind w:right="-2" w:firstLine="7"/>
              <w:jc w:val="center"/>
              <w:rPr>
                <w:rFonts w:ascii="PT Astra Serif" w:hAnsi="PT Astra Serif" w:cs="Times New Roman"/>
                <w:sz w:val="22"/>
                <w:szCs w:val="22"/>
              </w:rPr>
            </w:pPr>
            <w:r w:rsidRPr="00AE5598">
              <w:rPr>
                <w:rFonts w:ascii="PT Astra Serif" w:hAnsi="PT Astra Serif" w:cs="Times New Roman"/>
                <w:sz w:val="22"/>
                <w:szCs w:val="22"/>
              </w:rPr>
              <w:t>Наименование структурного элемента муниципальной программы, мероприятия</w:t>
            </w:r>
          </w:p>
        </w:tc>
        <w:tc>
          <w:tcPr>
            <w:tcW w:w="1559" w:type="dxa"/>
            <w:gridSpan w:val="2"/>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Объем финансирования всего, тыс. руб.</w:t>
            </w:r>
          </w:p>
        </w:tc>
        <w:tc>
          <w:tcPr>
            <w:tcW w:w="1701" w:type="dxa"/>
            <w:gridSpan w:val="2"/>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В т.</w:t>
            </w:r>
            <w:r w:rsidR="007264CB" w:rsidRPr="00AE5598">
              <w:rPr>
                <w:rFonts w:ascii="PT Astra Serif" w:hAnsi="PT Astra Serif" w:cs="Times New Roman"/>
                <w:sz w:val="22"/>
                <w:szCs w:val="22"/>
              </w:rPr>
              <w:t xml:space="preserve"> </w:t>
            </w:r>
            <w:r w:rsidRPr="00AE5598">
              <w:rPr>
                <w:rFonts w:ascii="PT Astra Serif" w:hAnsi="PT Astra Serif" w:cs="Times New Roman"/>
                <w:sz w:val="22"/>
                <w:szCs w:val="22"/>
              </w:rPr>
              <w:t>ч. из федерального бюджета</w:t>
            </w:r>
          </w:p>
        </w:tc>
        <w:tc>
          <w:tcPr>
            <w:tcW w:w="1843" w:type="dxa"/>
            <w:gridSpan w:val="2"/>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В т.</w:t>
            </w:r>
            <w:r w:rsidR="007264CB" w:rsidRPr="00AE5598">
              <w:rPr>
                <w:rFonts w:ascii="PT Astra Serif" w:hAnsi="PT Astra Serif" w:cs="Times New Roman"/>
                <w:sz w:val="22"/>
                <w:szCs w:val="22"/>
              </w:rPr>
              <w:t xml:space="preserve"> </w:t>
            </w:r>
            <w:r w:rsidRPr="00AE5598">
              <w:rPr>
                <w:rFonts w:ascii="PT Astra Serif" w:hAnsi="PT Astra Serif" w:cs="Times New Roman"/>
                <w:sz w:val="22"/>
                <w:szCs w:val="22"/>
              </w:rPr>
              <w:t>ч. из бюджета Тульской области</w:t>
            </w:r>
          </w:p>
        </w:tc>
        <w:tc>
          <w:tcPr>
            <w:tcW w:w="1843" w:type="dxa"/>
            <w:gridSpan w:val="2"/>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В т.</w:t>
            </w:r>
            <w:r w:rsidR="007264CB" w:rsidRPr="00AE5598">
              <w:rPr>
                <w:rFonts w:ascii="PT Astra Serif" w:hAnsi="PT Astra Serif" w:cs="Times New Roman"/>
                <w:sz w:val="22"/>
                <w:szCs w:val="22"/>
              </w:rPr>
              <w:t xml:space="preserve"> </w:t>
            </w:r>
            <w:r w:rsidRPr="00AE5598">
              <w:rPr>
                <w:rFonts w:ascii="PT Astra Serif" w:hAnsi="PT Astra Serif" w:cs="Times New Roman"/>
                <w:sz w:val="22"/>
                <w:szCs w:val="22"/>
              </w:rPr>
              <w:t xml:space="preserve">ч. из бюджета </w:t>
            </w:r>
            <w:r w:rsidR="007264CB" w:rsidRPr="00AE5598">
              <w:rPr>
                <w:rFonts w:ascii="PT Astra Serif" w:hAnsi="PT Astra Serif" w:cs="Times New Roman"/>
                <w:sz w:val="22"/>
                <w:szCs w:val="22"/>
              </w:rPr>
              <w:t>муниципального образования</w:t>
            </w:r>
          </w:p>
        </w:tc>
        <w:tc>
          <w:tcPr>
            <w:tcW w:w="2268" w:type="dxa"/>
            <w:gridSpan w:val="2"/>
          </w:tcPr>
          <w:p w:rsidR="000506CB" w:rsidRPr="00AE5598" w:rsidRDefault="000506CB" w:rsidP="006961B2">
            <w:pPr>
              <w:pStyle w:val="ConsPlusNormal"/>
              <w:ind w:right="-2" w:firstLine="80"/>
              <w:jc w:val="center"/>
              <w:rPr>
                <w:rFonts w:ascii="PT Astra Serif" w:hAnsi="PT Astra Serif" w:cs="Times New Roman"/>
                <w:sz w:val="22"/>
                <w:szCs w:val="22"/>
              </w:rPr>
            </w:pPr>
            <w:r w:rsidRPr="00AE5598">
              <w:rPr>
                <w:rFonts w:ascii="PT Astra Serif" w:hAnsi="PT Astra Serif" w:cs="Times New Roman"/>
                <w:sz w:val="22"/>
                <w:szCs w:val="22"/>
              </w:rPr>
              <w:t>В т.</w:t>
            </w:r>
            <w:r w:rsidR="007264CB" w:rsidRPr="00AE5598">
              <w:rPr>
                <w:rFonts w:ascii="PT Astra Serif" w:hAnsi="PT Astra Serif" w:cs="Times New Roman"/>
                <w:sz w:val="22"/>
                <w:szCs w:val="22"/>
              </w:rPr>
              <w:t xml:space="preserve"> </w:t>
            </w:r>
            <w:r w:rsidRPr="00AE5598">
              <w:rPr>
                <w:rFonts w:ascii="PT Astra Serif" w:hAnsi="PT Astra Serif" w:cs="Times New Roman"/>
                <w:sz w:val="22"/>
                <w:szCs w:val="22"/>
              </w:rPr>
              <w:t>ч. из бюджета МО (поселения)</w:t>
            </w:r>
          </w:p>
        </w:tc>
        <w:tc>
          <w:tcPr>
            <w:tcW w:w="1843" w:type="dxa"/>
            <w:gridSpan w:val="2"/>
          </w:tcPr>
          <w:p w:rsidR="000506CB" w:rsidRPr="00AE5598" w:rsidRDefault="000506CB" w:rsidP="006961B2">
            <w:pPr>
              <w:pStyle w:val="ConsPlusNormal"/>
              <w:ind w:right="-2" w:firstLine="80"/>
              <w:jc w:val="center"/>
              <w:rPr>
                <w:rFonts w:ascii="PT Astra Serif" w:hAnsi="PT Astra Serif" w:cs="Times New Roman"/>
                <w:sz w:val="22"/>
                <w:szCs w:val="22"/>
              </w:rPr>
            </w:pPr>
            <w:r w:rsidRPr="00AE5598">
              <w:rPr>
                <w:rFonts w:ascii="PT Astra Serif" w:hAnsi="PT Astra Serif" w:cs="Times New Roman"/>
                <w:sz w:val="22"/>
                <w:szCs w:val="22"/>
              </w:rPr>
              <w:t>В т.</w:t>
            </w:r>
            <w:r w:rsidR="007264CB" w:rsidRPr="00AE5598">
              <w:rPr>
                <w:rFonts w:ascii="PT Astra Serif" w:hAnsi="PT Astra Serif" w:cs="Times New Roman"/>
                <w:sz w:val="22"/>
                <w:szCs w:val="22"/>
              </w:rPr>
              <w:t xml:space="preserve"> </w:t>
            </w:r>
            <w:r w:rsidRPr="00AE5598">
              <w:rPr>
                <w:rFonts w:ascii="PT Astra Serif" w:hAnsi="PT Astra Serif" w:cs="Times New Roman"/>
                <w:sz w:val="22"/>
                <w:szCs w:val="22"/>
              </w:rPr>
              <w:t>ч. из внебюджетных источник</w:t>
            </w:r>
            <w:r w:rsidR="007264CB" w:rsidRPr="00AE5598">
              <w:rPr>
                <w:rFonts w:ascii="PT Astra Serif" w:hAnsi="PT Astra Serif" w:cs="Times New Roman"/>
                <w:sz w:val="22"/>
                <w:szCs w:val="22"/>
              </w:rPr>
              <w:t>ов</w:t>
            </w:r>
          </w:p>
        </w:tc>
      </w:tr>
      <w:tr w:rsidR="000506CB" w:rsidRPr="00AE5598" w:rsidTr="006961B2">
        <w:trPr>
          <w:trHeight w:val="57"/>
        </w:trPr>
        <w:tc>
          <w:tcPr>
            <w:tcW w:w="346" w:type="dxa"/>
            <w:vMerge/>
          </w:tcPr>
          <w:p w:rsidR="000506CB" w:rsidRPr="00AE5598" w:rsidRDefault="000506CB" w:rsidP="006961B2">
            <w:pPr>
              <w:ind w:right="-2" w:firstLine="851"/>
              <w:rPr>
                <w:rFonts w:ascii="PT Astra Serif" w:hAnsi="PT Astra Serif"/>
                <w:sz w:val="22"/>
                <w:szCs w:val="22"/>
              </w:rPr>
            </w:pPr>
          </w:p>
        </w:tc>
        <w:tc>
          <w:tcPr>
            <w:tcW w:w="3260" w:type="dxa"/>
            <w:vMerge/>
          </w:tcPr>
          <w:p w:rsidR="000506CB" w:rsidRPr="00AE5598" w:rsidRDefault="000506CB" w:rsidP="006961B2">
            <w:pPr>
              <w:ind w:right="-2" w:firstLine="7"/>
              <w:rPr>
                <w:rFonts w:ascii="PT Astra Serif" w:hAnsi="PT Astra Serif"/>
                <w:sz w:val="22"/>
                <w:szCs w:val="22"/>
              </w:rPr>
            </w:pPr>
          </w:p>
        </w:tc>
        <w:tc>
          <w:tcPr>
            <w:tcW w:w="709" w:type="dxa"/>
          </w:tcPr>
          <w:p w:rsidR="000506CB" w:rsidRPr="00AE5598" w:rsidRDefault="000506CB" w:rsidP="006961B2">
            <w:pPr>
              <w:pStyle w:val="ConsPlusNormal"/>
              <w:ind w:left="-912" w:right="-2" w:firstLine="851"/>
              <w:jc w:val="center"/>
              <w:rPr>
                <w:rFonts w:ascii="PT Astra Serif" w:hAnsi="PT Astra Serif" w:cs="Times New Roman"/>
                <w:sz w:val="22"/>
                <w:szCs w:val="22"/>
              </w:rPr>
            </w:pPr>
            <w:r w:rsidRPr="00AE5598">
              <w:rPr>
                <w:rFonts w:ascii="PT Astra Serif" w:hAnsi="PT Astra Serif" w:cs="Times New Roman"/>
                <w:sz w:val="22"/>
                <w:szCs w:val="22"/>
              </w:rPr>
              <w:t>план</w:t>
            </w:r>
          </w:p>
        </w:tc>
        <w:tc>
          <w:tcPr>
            <w:tcW w:w="850"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факт</w:t>
            </w:r>
          </w:p>
        </w:tc>
        <w:tc>
          <w:tcPr>
            <w:tcW w:w="851" w:type="dxa"/>
          </w:tcPr>
          <w:p w:rsidR="000506CB" w:rsidRPr="00AE5598" w:rsidRDefault="000506CB" w:rsidP="006961B2">
            <w:pPr>
              <w:pStyle w:val="ConsPlusNormal"/>
              <w:ind w:right="-2" w:firstLine="79"/>
              <w:jc w:val="center"/>
              <w:rPr>
                <w:rFonts w:ascii="PT Astra Serif" w:hAnsi="PT Astra Serif" w:cs="Times New Roman"/>
                <w:sz w:val="22"/>
                <w:szCs w:val="22"/>
              </w:rPr>
            </w:pPr>
            <w:r w:rsidRPr="00AE5598">
              <w:rPr>
                <w:rFonts w:ascii="PT Astra Serif" w:hAnsi="PT Astra Serif" w:cs="Times New Roman"/>
                <w:sz w:val="22"/>
                <w:szCs w:val="22"/>
              </w:rPr>
              <w:t>план</w:t>
            </w:r>
          </w:p>
        </w:tc>
        <w:tc>
          <w:tcPr>
            <w:tcW w:w="850" w:type="dxa"/>
          </w:tcPr>
          <w:p w:rsidR="000506CB" w:rsidRPr="00AE5598" w:rsidRDefault="000506CB" w:rsidP="006961B2">
            <w:pPr>
              <w:pStyle w:val="ConsPlusNormal"/>
              <w:ind w:right="-2" w:firstLine="79"/>
              <w:jc w:val="center"/>
              <w:rPr>
                <w:rFonts w:ascii="PT Astra Serif" w:hAnsi="PT Astra Serif" w:cs="Times New Roman"/>
                <w:sz w:val="22"/>
                <w:szCs w:val="22"/>
              </w:rPr>
            </w:pPr>
            <w:r w:rsidRPr="00AE5598">
              <w:rPr>
                <w:rFonts w:ascii="PT Astra Serif" w:hAnsi="PT Astra Serif" w:cs="Times New Roman"/>
                <w:sz w:val="22"/>
                <w:szCs w:val="22"/>
              </w:rPr>
              <w:t>факт</w:t>
            </w:r>
          </w:p>
        </w:tc>
        <w:tc>
          <w:tcPr>
            <w:tcW w:w="993"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план</w:t>
            </w:r>
          </w:p>
        </w:tc>
        <w:tc>
          <w:tcPr>
            <w:tcW w:w="850"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факт</w:t>
            </w:r>
          </w:p>
        </w:tc>
        <w:tc>
          <w:tcPr>
            <w:tcW w:w="992"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план</w:t>
            </w:r>
          </w:p>
        </w:tc>
        <w:tc>
          <w:tcPr>
            <w:tcW w:w="851"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факт</w:t>
            </w:r>
          </w:p>
        </w:tc>
        <w:tc>
          <w:tcPr>
            <w:tcW w:w="1134"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план</w:t>
            </w:r>
          </w:p>
        </w:tc>
        <w:tc>
          <w:tcPr>
            <w:tcW w:w="1134" w:type="dxa"/>
          </w:tcPr>
          <w:p w:rsidR="000506CB" w:rsidRPr="00AE5598" w:rsidRDefault="000506CB" w:rsidP="006961B2">
            <w:pPr>
              <w:pStyle w:val="ConsPlusNormal"/>
              <w:ind w:right="-2" w:firstLine="0"/>
              <w:jc w:val="center"/>
              <w:rPr>
                <w:rFonts w:ascii="PT Astra Serif" w:hAnsi="PT Astra Serif" w:cs="Times New Roman"/>
                <w:sz w:val="22"/>
                <w:szCs w:val="22"/>
              </w:rPr>
            </w:pPr>
            <w:r w:rsidRPr="00AE5598">
              <w:rPr>
                <w:rFonts w:ascii="PT Astra Serif" w:hAnsi="PT Astra Serif" w:cs="Times New Roman"/>
                <w:sz w:val="22"/>
                <w:szCs w:val="22"/>
              </w:rPr>
              <w:t>факт</w:t>
            </w:r>
          </w:p>
        </w:tc>
        <w:tc>
          <w:tcPr>
            <w:tcW w:w="850" w:type="dxa"/>
          </w:tcPr>
          <w:p w:rsidR="000506CB" w:rsidRPr="00AE5598" w:rsidRDefault="000506CB" w:rsidP="006961B2">
            <w:pPr>
              <w:pStyle w:val="ConsPlusNormal"/>
              <w:ind w:right="-2" w:firstLine="80"/>
              <w:jc w:val="center"/>
              <w:rPr>
                <w:rFonts w:ascii="PT Astra Serif" w:hAnsi="PT Astra Serif" w:cs="Times New Roman"/>
                <w:sz w:val="22"/>
                <w:szCs w:val="22"/>
              </w:rPr>
            </w:pPr>
            <w:r w:rsidRPr="00AE5598">
              <w:rPr>
                <w:rFonts w:ascii="PT Astra Serif" w:hAnsi="PT Astra Serif" w:cs="Times New Roman"/>
                <w:sz w:val="22"/>
                <w:szCs w:val="22"/>
              </w:rPr>
              <w:t>план</w:t>
            </w:r>
          </w:p>
        </w:tc>
        <w:tc>
          <w:tcPr>
            <w:tcW w:w="993" w:type="dxa"/>
          </w:tcPr>
          <w:p w:rsidR="000506CB" w:rsidRPr="00AE5598" w:rsidRDefault="000506CB" w:rsidP="006961B2">
            <w:pPr>
              <w:pStyle w:val="ConsPlusNormal"/>
              <w:ind w:right="-2" w:firstLine="79"/>
              <w:jc w:val="center"/>
              <w:rPr>
                <w:rFonts w:ascii="PT Astra Serif" w:hAnsi="PT Astra Serif" w:cs="Times New Roman"/>
                <w:sz w:val="22"/>
                <w:szCs w:val="22"/>
              </w:rPr>
            </w:pPr>
            <w:r w:rsidRPr="00AE5598">
              <w:rPr>
                <w:rFonts w:ascii="PT Astra Serif" w:hAnsi="PT Astra Serif" w:cs="Times New Roman"/>
                <w:sz w:val="22"/>
                <w:szCs w:val="22"/>
              </w:rPr>
              <w:t>факт</w:t>
            </w:r>
          </w:p>
        </w:tc>
      </w:tr>
      <w:tr w:rsidR="000506CB" w:rsidRPr="00AE5598" w:rsidTr="006961B2">
        <w:trPr>
          <w:trHeight w:val="57"/>
        </w:trPr>
        <w:tc>
          <w:tcPr>
            <w:tcW w:w="346" w:type="dxa"/>
          </w:tcPr>
          <w:p w:rsidR="000506CB" w:rsidRPr="00AE5598" w:rsidRDefault="000506CB" w:rsidP="006961B2">
            <w:pPr>
              <w:pStyle w:val="ConsPlusNormal"/>
              <w:ind w:right="-2" w:firstLine="851"/>
              <w:jc w:val="both"/>
              <w:rPr>
                <w:rFonts w:ascii="PT Astra Serif" w:hAnsi="PT Astra Serif" w:cs="Times New Roman"/>
                <w:sz w:val="22"/>
                <w:szCs w:val="22"/>
              </w:rPr>
            </w:pPr>
            <w:r w:rsidRPr="00AE5598">
              <w:rPr>
                <w:rFonts w:ascii="PT Astra Serif" w:hAnsi="PT Astra Serif" w:cs="Times New Roman"/>
                <w:sz w:val="22"/>
                <w:szCs w:val="22"/>
              </w:rPr>
              <w:t>1</w:t>
            </w: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Структурный элемент муниципальной программы 1</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jc w:val="both"/>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Мероприятие 1</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jc w:val="both"/>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Мероприятие 2</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jc w:val="both"/>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Структурный элемент муниципальной программы 2</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jc w:val="both"/>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Мероприятие 1</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jc w:val="both"/>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Мероприятие 2</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r w:rsidR="000506CB" w:rsidRPr="00AE5598" w:rsidTr="006961B2">
        <w:trPr>
          <w:trHeight w:val="57"/>
        </w:trPr>
        <w:tc>
          <w:tcPr>
            <w:tcW w:w="346" w:type="dxa"/>
          </w:tcPr>
          <w:p w:rsidR="000506CB" w:rsidRPr="00AE5598" w:rsidRDefault="000506CB" w:rsidP="006961B2">
            <w:pPr>
              <w:pStyle w:val="ConsPlusNormal"/>
              <w:ind w:right="-2" w:firstLine="851"/>
              <w:rPr>
                <w:rFonts w:ascii="PT Astra Serif" w:hAnsi="PT Astra Serif" w:cs="Times New Roman"/>
                <w:sz w:val="22"/>
                <w:szCs w:val="22"/>
              </w:rPr>
            </w:pPr>
          </w:p>
        </w:tc>
        <w:tc>
          <w:tcPr>
            <w:tcW w:w="3260" w:type="dxa"/>
          </w:tcPr>
          <w:p w:rsidR="000506CB" w:rsidRPr="00AE5598" w:rsidRDefault="000506CB" w:rsidP="006961B2">
            <w:pPr>
              <w:pStyle w:val="ConsPlusNormal"/>
              <w:ind w:right="-2" w:firstLine="7"/>
              <w:rPr>
                <w:rFonts w:ascii="PT Astra Serif" w:hAnsi="PT Astra Serif" w:cs="Times New Roman"/>
                <w:sz w:val="22"/>
                <w:szCs w:val="22"/>
              </w:rPr>
            </w:pPr>
            <w:r w:rsidRPr="00AE5598">
              <w:rPr>
                <w:rFonts w:ascii="PT Astra Serif" w:hAnsi="PT Astra Serif" w:cs="Times New Roman"/>
                <w:sz w:val="22"/>
                <w:szCs w:val="22"/>
              </w:rPr>
              <w:t>Итого по муниципальной программе</w:t>
            </w:r>
          </w:p>
        </w:tc>
        <w:tc>
          <w:tcPr>
            <w:tcW w:w="709"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2"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1"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1134" w:type="dxa"/>
          </w:tcPr>
          <w:p w:rsidR="000506CB" w:rsidRPr="00AE5598" w:rsidRDefault="000506CB" w:rsidP="006961B2">
            <w:pPr>
              <w:pStyle w:val="ConsPlusNormal"/>
              <w:ind w:right="-2" w:firstLine="851"/>
              <w:rPr>
                <w:rFonts w:ascii="PT Astra Serif" w:hAnsi="PT Astra Serif" w:cs="Times New Roman"/>
                <w:sz w:val="22"/>
                <w:szCs w:val="22"/>
              </w:rPr>
            </w:pPr>
          </w:p>
        </w:tc>
        <w:tc>
          <w:tcPr>
            <w:tcW w:w="850" w:type="dxa"/>
          </w:tcPr>
          <w:p w:rsidR="000506CB" w:rsidRPr="00AE5598" w:rsidRDefault="000506CB" w:rsidP="006961B2">
            <w:pPr>
              <w:pStyle w:val="ConsPlusNormal"/>
              <w:ind w:right="-2" w:firstLine="851"/>
              <w:rPr>
                <w:rFonts w:ascii="PT Astra Serif" w:hAnsi="PT Astra Serif" w:cs="Times New Roman"/>
                <w:sz w:val="22"/>
                <w:szCs w:val="22"/>
              </w:rPr>
            </w:pPr>
          </w:p>
        </w:tc>
        <w:tc>
          <w:tcPr>
            <w:tcW w:w="993" w:type="dxa"/>
          </w:tcPr>
          <w:p w:rsidR="000506CB" w:rsidRPr="00AE5598" w:rsidRDefault="000506CB" w:rsidP="006961B2">
            <w:pPr>
              <w:pStyle w:val="ConsPlusNormal"/>
              <w:ind w:right="-2" w:firstLine="851"/>
              <w:rPr>
                <w:rFonts w:ascii="PT Astra Serif" w:hAnsi="PT Astra Serif" w:cs="Times New Roman"/>
                <w:sz w:val="22"/>
                <w:szCs w:val="22"/>
              </w:rPr>
            </w:pPr>
          </w:p>
        </w:tc>
      </w:tr>
    </w:tbl>
    <w:p w:rsidR="000506CB" w:rsidRPr="00AE5598" w:rsidRDefault="000506CB" w:rsidP="006961B2">
      <w:pPr>
        <w:ind w:right="-2" w:firstLine="851"/>
        <w:rPr>
          <w:rFonts w:ascii="PT Astra Serif" w:hAnsi="PT Astra Serif"/>
          <w:sz w:val="22"/>
          <w:szCs w:val="22"/>
        </w:rPr>
        <w:sectPr w:rsidR="000506CB" w:rsidRPr="00AE5598" w:rsidSect="00093EEA">
          <w:headerReference w:type="default" r:id="rId16"/>
          <w:pgSz w:w="16838" w:h="11905" w:orient="landscape"/>
          <w:pgMar w:top="851" w:right="992" w:bottom="851" w:left="1134" w:header="0" w:footer="0" w:gutter="0"/>
          <w:cols w:space="720"/>
        </w:sectPr>
      </w:pPr>
    </w:p>
    <w:p w:rsidR="006961B2" w:rsidRPr="006961B2" w:rsidRDefault="006961B2" w:rsidP="006961B2">
      <w:pPr>
        <w:pStyle w:val="ConsPlusNormal"/>
        <w:ind w:left="9923" w:right="-2" w:firstLine="0"/>
        <w:jc w:val="center"/>
        <w:rPr>
          <w:rFonts w:ascii="PT Astra Serif" w:hAnsi="PT Astra Serif" w:cs="Times New Roman"/>
          <w:color w:val="000000"/>
          <w:sz w:val="24"/>
          <w:szCs w:val="24"/>
        </w:rPr>
      </w:pPr>
      <w:bookmarkStart w:id="4" w:name="P1114"/>
      <w:bookmarkEnd w:id="4"/>
      <w:r w:rsidRPr="006961B2">
        <w:rPr>
          <w:rFonts w:ascii="PT Astra Serif" w:hAnsi="PT Astra Serif" w:cs="Times New Roman"/>
          <w:color w:val="000000"/>
          <w:sz w:val="24"/>
          <w:szCs w:val="24"/>
        </w:rPr>
        <w:lastRenderedPageBreak/>
        <w:t xml:space="preserve">Приложение № </w:t>
      </w:r>
      <w:r>
        <w:rPr>
          <w:rFonts w:ascii="PT Astra Serif" w:hAnsi="PT Astra Serif" w:cs="Times New Roman"/>
          <w:color w:val="000000"/>
          <w:sz w:val="24"/>
          <w:szCs w:val="24"/>
        </w:rPr>
        <w:t>10</w:t>
      </w:r>
    </w:p>
    <w:p w:rsidR="006961B2" w:rsidRPr="006961B2" w:rsidRDefault="006961B2" w:rsidP="006961B2">
      <w:pPr>
        <w:pStyle w:val="ConsPlusNormal"/>
        <w:ind w:left="9923" w:right="-2" w:firstLine="0"/>
        <w:jc w:val="center"/>
        <w:rPr>
          <w:rFonts w:ascii="PT Astra Serif" w:hAnsi="PT Astra Serif" w:cs="Times New Roman"/>
          <w:color w:val="000000"/>
          <w:sz w:val="24"/>
          <w:szCs w:val="24"/>
        </w:rPr>
      </w:pPr>
      <w:r w:rsidRPr="006961B2">
        <w:rPr>
          <w:rFonts w:ascii="PT Astra Serif" w:hAnsi="PT Astra Serif" w:cs="Times New Roman"/>
          <w:color w:val="000000"/>
          <w:sz w:val="24"/>
          <w:szCs w:val="24"/>
        </w:rPr>
        <w:t>к Порядку разработки, реализации и оценки эффективности муниципальных программ муниципального образования Плавский район</w:t>
      </w:r>
    </w:p>
    <w:p w:rsidR="006961B2" w:rsidRPr="006961B2" w:rsidRDefault="006961B2" w:rsidP="006961B2">
      <w:pPr>
        <w:pStyle w:val="ConsPlusNormal"/>
        <w:ind w:left="9923" w:right="-2" w:firstLine="0"/>
        <w:jc w:val="center"/>
        <w:rPr>
          <w:rFonts w:ascii="PT Astra Serif" w:hAnsi="PT Astra Serif" w:cs="Times New Roman"/>
          <w:color w:val="000000"/>
          <w:sz w:val="24"/>
          <w:szCs w:val="24"/>
        </w:rPr>
      </w:pPr>
      <w:r w:rsidRPr="006961B2">
        <w:rPr>
          <w:rFonts w:ascii="PT Astra Serif" w:hAnsi="PT Astra Serif" w:cs="Times New Roman"/>
          <w:color w:val="000000"/>
          <w:sz w:val="24"/>
          <w:szCs w:val="24"/>
        </w:rPr>
        <w:t>и муниципального образования</w:t>
      </w:r>
    </w:p>
    <w:p w:rsidR="006961B2" w:rsidRPr="006961B2" w:rsidRDefault="006961B2" w:rsidP="006961B2">
      <w:pPr>
        <w:pStyle w:val="ConsPlusNormal"/>
        <w:ind w:left="9923" w:right="-2" w:firstLine="0"/>
        <w:jc w:val="center"/>
        <w:rPr>
          <w:rFonts w:ascii="PT Astra Serif" w:hAnsi="PT Astra Serif" w:cs="Times New Roman"/>
          <w:color w:val="000000"/>
          <w:sz w:val="24"/>
          <w:szCs w:val="24"/>
        </w:rPr>
      </w:pPr>
      <w:r w:rsidRPr="006961B2">
        <w:rPr>
          <w:rFonts w:ascii="PT Astra Serif" w:hAnsi="PT Astra Serif" w:cs="Times New Roman"/>
          <w:color w:val="000000"/>
          <w:sz w:val="24"/>
          <w:szCs w:val="24"/>
        </w:rPr>
        <w:t>город Плавск Плавского района</w:t>
      </w:r>
    </w:p>
    <w:p w:rsidR="006961B2" w:rsidRPr="006961B2" w:rsidRDefault="006961B2" w:rsidP="006961B2">
      <w:pPr>
        <w:pStyle w:val="ConsPlusNormal"/>
        <w:ind w:left="9923" w:right="-2" w:firstLine="0"/>
        <w:jc w:val="center"/>
        <w:rPr>
          <w:rFonts w:ascii="PT Astra Serif" w:hAnsi="PT Astra Serif" w:cs="Times New Roman"/>
          <w:color w:val="000000"/>
          <w:sz w:val="24"/>
          <w:szCs w:val="24"/>
        </w:rPr>
      </w:pPr>
    </w:p>
    <w:p w:rsidR="006961B2" w:rsidRPr="006961B2" w:rsidRDefault="006961B2" w:rsidP="006961B2">
      <w:pPr>
        <w:pStyle w:val="ConsPlusNormal"/>
        <w:ind w:left="9923" w:right="-2" w:firstLine="0"/>
        <w:jc w:val="center"/>
        <w:rPr>
          <w:rFonts w:ascii="PT Astra Serif" w:hAnsi="PT Astra Serif" w:cs="Times New Roman"/>
          <w:color w:val="000000"/>
          <w:sz w:val="24"/>
          <w:szCs w:val="24"/>
        </w:rPr>
      </w:pPr>
    </w:p>
    <w:p w:rsidR="00A55679" w:rsidRPr="006961B2" w:rsidRDefault="006961B2" w:rsidP="006961B2">
      <w:pPr>
        <w:pStyle w:val="ConsPlusNormal"/>
        <w:ind w:left="9923" w:right="-2" w:firstLine="0"/>
        <w:jc w:val="center"/>
        <w:rPr>
          <w:rFonts w:ascii="PT Astra Serif" w:hAnsi="PT Astra Serif" w:cs="Times New Roman"/>
          <w:color w:val="000000"/>
          <w:sz w:val="24"/>
          <w:szCs w:val="24"/>
        </w:rPr>
      </w:pPr>
      <w:r w:rsidRPr="006961B2">
        <w:rPr>
          <w:rFonts w:ascii="PT Astra Serif" w:hAnsi="PT Astra Serif" w:cs="Times New Roman"/>
          <w:color w:val="000000"/>
          <w:sz w:val="24"/>
          <w:szCs w:val="24"/>
        </w:rPr>
        <w:t>от ____________  № _________</w:t>
      </w:r>
    </w:p>
    <w:p w:rsidR="006961B2" w:rsidRDefault="006961B2" w:rsidP="006961B2">
      <w:pPr>
        <w:pStyle w:val="ConsPlusNormal"/>
        <w:ind w:right="-2" w:firstLine="851"/>
        <w:jc w:val="both"/>
        <w:rPr>
          <w:rFonts w:ascii="PT Astra Serif" w:hAnsi="PT Astra Serif" w:cs="Times New Roman"/>
          <w:b/>
          <w:color w:val="000000"/>
          <w:sz w:val="26"/>
          <w:szCs w:val="26"/>
        </w:rPr>
      </w:pPr>
    </w:p>
    <w:p w:rsidR="006961B2" w:rsidRPr="00AE5598" w:rsidRDefault="006961B2" w:rsidP="006961B2">
      <w:pPr>
        <w:pStyle w:val="ConsPlusNormal"/>
        <w:ind w:right="-2" w:firstLine="851"/>
        <w:jc w:val="both"/>
        <w:rPr>
          <w:rFonts w:ascii="PT Astra Serif" w:hAnsi="PT Astra Serif" w:cs="Times New Roman"/>
          <w:b/>
          <w:color w:val="000000"/>
          <w:sz w:val="26"/>
          <w:szCs w:val="26"/>
        </w:rPr>
      </w:pPr>
    </w:p>
    <w:p w:rsidR="000506CB" w:rsidRPr="00AE5598" w:rsidRDefault="000506CB" w:rsidP="006961B2">
      <w:pPr>
        <w:pStyle w:val="ConsPlusNormal"/>
        <w:ind w:right="-2" w:firstLine="851"/>
        <w:jc w:val="center"/>
        <w:rPr>
          <w:rFonts w:ascii="PT Astra Serif" w:hAnsi="PT Astra Serif" w:cs="Times New Roman"/>
          <w:b/>
          <w:color w:val="000000"/>
          <w:sz w:val="26"/>
          <w:szCs w:val="26"/>
        </w:rPr>
      </w:pPr>
      <w:r w:rsidRPr="00AE5598">
        <w:rPr>
          <w:rFonts w:ascii="PT Astra Serif" w:hAnsi="PT Astra Serif" w:cs="Times New Roman"/>
          <w:b/>
          <w:color w:val="000000"/>
          <w:sz w:val="26"/>
          <w:szCs w:val="26"/>
        </w:rPr>
        <w:t>Отчет</w:t>
      </w:r>
    </w:p>
    <w:p w:rsidR="000506CB" w:rsidRPr="00AE5598" w:rsidRDefault="000506CB" w:rsidP="006961B2">
      <w:pPr>
        <w:pStyle w:val="ConsPlusNormal"/>
        <w:ind w:right="-2" w:firstLine="851"/>
        <w:jc w:val="center"/>
        <w:rPr>
          <w:rFonts w:ascii="PT Astra Serif" w:hAnsi="PT Astra Serif" w:cs="Times New Roman"/>
          <w:b/>
          <w:color w:val="000000"/>
          <w:sz w:val="26"/>
          <w:szCs w:val="26"/>
        </w:rPr>
      </w:pPr>
      <w:r w:rsidRPr="00AE5598">
        <w:rPr>
          <w:rFonts w:ascii="PT Astra Serif" w:hAnsi="PT Astra Serif" w:cs="Times New Roman"/>
          <w:b/>
          <w:color w:val="000000"/>
          <w:sz w:val="26"/>
          <w:szCs w:val="26"/>
        </w:rPr>
        <w:t>о результативности реализации муниципальной</w:t>
      </w:r>
    </w:p>
    <w:p w:rsidR="000506CB" w:rsidRPr="00AE5598" w:rsidRDefault="000506CB" w:rsidP="006961B2">
      <w:pPr>
        <w:pStyle w:val="ConsPlusNormal"/>
        <w:ind w:right="-2" w:firstLine="851"/>
        <w:jc w:val="center"/>
        <w:rPr>
          <w:rFonts w:ascii="PT Astra Serif" w:hAnsi="PT Astra Serif" w:cs="Times New Roman"/>
          <w:b/>
          <w:color w:val="000000"/>
          <w:sz w:val="26"/>
          <w:szCs w:val="26"/>
        </w:rPr>
      </w:pPr>
      <w:r w:rsidRPr="00AE5598">
        <w:rPr>
          <w:rFonts w:ascii="PT Astra Serif" w:hAnsi="PT Astra Serif" w:cs="Times New Roman"/>
          <w:b/>
          <w:color w:val="000000"/>
          <w:sz w:val="26"/>
          <w:szCs w:val="26"/>
        </w:rPr>
        <w:t>программы за 20___ год</w:t>
      </w:r>
    </w:p>
    <w:p w:rsidR="000506CB" w:rsidRPr="00AE5598" w:rsidRDefault="000506CB" w:rsidP="006961B2">
      <w:pPr>
        <w:pStyle w:val="ConsPlusNormal"/>
        <w:ind w:right="-2" w:firstLine="851"/>
        <w:rPr>
          <w:rFonts w:ascii="PT Astra Serif" w:hAnsi="PT Astra Serif" w:cs="Times New Roman"/>
          <w:b/>
          <w:color w:val="000000"/>
          <w:sz w:val="26"/>
          <w:szCs w:val="26"/>
        </w:rPr>
      </w:pPr>
    </w:p>
    <w:p w:rsidR="000506CB" w:rsidRPr="00AE5598" w:rsidRDefault="000506CB" w:rsidP="006961B2">
      <w:pPr>
        <w:pStyle w:val="ConsPlusNormal"/>
        <w:ind w:right="-2" w:firstLine="851"/>
        <w:jc w:val="center"/>
        <w:outlineLvl w:val="2"/>
        <w:rPr>
          <w:rFonts w:ascii="PT Astra Serif" w:hAnsi="PT Astra Serif" w:cs="Times New Roman"/>
          <w:b/>
          <w:color w:val="000000"/>
          <w:sz w:val="26"/>
          <w:szCs w:val="26"/>
        </w:rPr>
      </w:pPr>
      <w:r w:rsidRPr="00AE5598">
        <w:rPr>
          <w:rFonts w:ascii="PT Astra Serif" w:hAnsi="PT Astra Serif" w:cs="Times New Roman"/>
          <w:b/>
          <w:color w:val="000000"/>
          <w:sz w:val="26"/>
          <w:szCs w:val="26"/>
        </w:rPr>
        <w:t>1. Индекс результативности</w:t>
      </w:r>
    </w:p>
    <w:p w:rsidR="000506CB" w:rsidRPr="00AE5598" w:rsidRDefault="000506CB" w:rsidP="006961B2">
      <w:pPr>
        <w:pStyle w:val="ConsPlusNormal"/>
        <w:ind w:right="-2" w:firstLine="851"/>
        <w:jc w:val="center"/>
        <w:rPr>
          <w:rFonts w:ascii="PT Astra Serif" w:hAnsi="PT Astra Serif" w:cs="Times New Roman"/>
          <w:b/>
          <w:color w:val="000000"/>
          <w:sz w:val="26"/>
          <w:szCs w:val="26"/>
        </w:rPr>
      </w:pPr>
      <w:r w:rsidRPr="00AE5598">
        <w:rPr>
          <w:rFonts w:ascii="PT Astra Serif" w:hAnsi="PT Astra Serif" w:cs="Times New Roman"/>
          <w:b/>
          <w:color w:val="000000"/>
          <w:sz w:val="26"/>
          <w:szCs w:val="26"/>
        </w:rPr>
        <w:t>муниципальной программы</w:t>
      </w:r>
    </w:p>
    <w:p w:rsidR="000506CB" w:rsidRPr="00AE5598" w:rsidRDefault="000506CB" w:rsidP="006961B2">
      <w:pPr>
        <w:pStyle w:val="ConsPlusNormal"/>
        <w:ind w:right="-2" w:firstLine="851"/>
        <w:rPr>
          <w:rFonts w:ascii="PT Astra Serif" w:hAnsi="PT Astra Serif" w:cs="Times New Roman"/>
          <w:color w:val="000000"/>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50"/>
        <w:gridCol w:w="680"/>
        <w:gridCol w:w="4723"/>
        <w:gridCol w:w="3827"/>
        <w:gridCol w:w="1985"/>
      </w:tblGrid>
      <w:tr w:rsidR="000506CB" w:rsidRPr="00AE5598" w:rsidTr="00093EEA">
        <w:tc>
          <w:tcPr>
            <w:tcW w:w="2098" w:type="dxa"/>
            <w:vMerge w:val="restart"/>
          </w:tcPr>
          <w:p w:rsidR="000506CB" w:rsidRPr="00AE5598" w:rsidRDefault="000506CB" w:rsidP="006961B2">
            <w:pPr>
              <w:pStyle w:val="ConsPlusNormal"/>
              <w:ind w:right="-2" w:firstLine="0"/>
              <w:jc w:val="center"/>
              <w:rPr>
                <w:rFonts w:ascii="PT Astra Serif" w:hAnsi="PT Astra Serif" w:cs="Times New Roman"/>
                <w:color w:val="000000"/>
                <w:sz w:val="22"/>
                <w:szCs w:val="22"/>
              </w:rPr>
            </w:pPr>
            <w:r w:rsidRPr="00AE5598">
              <w:rPr>
                <w:rFonts w:ascii="PT Astra Serif" w:hAnsi="PT Astra Serif" w:cs="Times New Roman"/>
                <w:color w:val="000000"/>
                <w:sz w:val="22"/>
                <w:szCs w:val="22"/>
              </w:rPr>
              <w:t xml:space="preserve">Наименование показателя </w:t>
            </w:r>
          </w:p>
        </w:tc>
        <w:tc>
          <w:tcPr>
            <w:tcW w:w="1350" w:type="dxa"/>
            <w:vMerge w:val="restart"/>
          </w:tcPr>
          <w:p w:rsidR="000506CB" w:rsidRPr="00AE5598" w:rsidRDefault="000506CB" w:rsidP="006961B2">
            <w:pPr>
              <w:pStyle w:val="ConsPlusNormal"/>
              <w:ind w:right="-2" w:firstLine="0"/>
              <w:jc w:val="center"/>
              <w:rPr>
                <w:rFonts w:ascii="PT Astra Serif" w:hAnsi="PT Astra Serif" w:cs="Times New Roman"/>
                <w:color w:val="000000"/>
                <w:sz w:val="22"/>
                <w:szCs w:val="22"/>
              </w:rPr>
            </w:pPr>
            <w:r w:rsidRPr="00AE5598">
              <w:rPr>
                <w:rFonts w:ascii="PT Astra Serif" w:hAnsi="PT Astra Serif" w:cs="Times New Roman"/>
                <w:color w:val="000000"/>
                <w:sz w:val="22"/>
                <w:szCs w:val="22"/>
              </w:rPr>
              <w:t>Единица измерения</w:t>
            </w:r>
          </w:p>
        </w:tc>
        <w:tc>
          <w:tcPr>
            <w:tcW w:w="680" w:type="dxa"/>
            <w:vMerge w:val="restart"/>
          </w:tcPr>
          <w:p w:rsidR="000506CB" w:rsidRPr="00AE5598" w:rsidRDefault="000506CB" w:rsidP="006961B2">
            <w:pPr>
              <w:pStyle w:val="ConsPlusNormal"/>
              <w:ind w:right="-2" w:firstLine="0"/>
              <w:jc w:val="center"/>
              <w:rPr>
                <w:rFonts w:ascii="PT Astra Serif" w:hAnsi="PT Astra Serif" w:cs="Times New Roman"/>
                <w:color w:val="000000"/>
                <w:sz w:val="22"/>
                <w:szCs w:val="22"/>
              </w:rPr>
            </w:pPr>
            <w:r w:rsidRPr="00AE5598">
              <w:rPr>
                <w:rFonts w:ascii="PT Astra Serif" w:hAnsi="PT Astra Serif" w:cs="Times New Roman"/>
                <w:color w:val="000000"/>
                <w:sz w:val="22"/>
                <w:szCs w:val="22"/>
              </w:rPr>
              <w:t xml:space="preserve">Вес </w:t>
            </w:r>
            <w:hyperlink w:anchor="P1142" w:history="1">
              <w:r w:rsidRPr="00AE5598">
                <w:rPr>
                  <w:rFonts w:ascii="PT Astra Serif" w:hAnsi="PT Astra Serif" w:cs="Times New Roman"/>
                  <w:color w:val="000000"/>
                  <w:sz w:val="22"/>
                  <w:szCs w:val="22"/>
                </w:rPr>
                <w:t>&lt;*&gt;</w:t>
              </w:r>
            </w:hyperlink>
          </w:p>
        </w:tc>
        <w:tc>
          <w:tcPr>
            <w:tcW w:w="4723" w:type="dxa"/>
            <w:vMerge w:val="restart"/>
          </w:tcPr>
          <w:p w:rsidR="000506CB" w:rsidRPr="00AE5598" w:rsidRDefault="000506CB" w:rsidP="006961B2">
            <w:pPr>
              <w:pStyle w:val="ConsPlusNormal"/>
              <w:ind w:right="-2" w:firstLine="0"/>
              <w:jc w:val="center"/>
              <w:rPr>
                <w:rFonts w:ascii="PT Astra Serif" w:hAnsi="PT Astra Serif" w:cs="Times New Roman"/>
                <w:color w:val="000000"/>
                <w:sz w:val="22"/>
                <w:szCs w:val="22"/>
              </w:rPr>
            </w:pPr>
            <w:r w:rsidRPr="00AE5598">
              <w:rPr>
                <w:rFonts w:ascii="PT Astra Serif" w:hAnsi="PT Astra Serif" w:cs="Times New Roman"/>
                <w:color w:val="000000"/>
                <w:sz w:val="22"/>
                <w:szCs w:val="22"/>
              </w:rPr>
              <w:t>Фактическое значение показателя на момент разработки программы</w:t>
            </w:r>
          </w:p>
        </w:tc>
        <w:tc>
          <w:tcPr>
            <w:tcW w:w="5812" w:type="dxa"/>
            <w:gridSpan w:val="2"/>
          </w:tcPr>
          <w:p w:rsidR="000506CB" w:rsidRPr="00AE5598" w:rsidRDefault="000506CB" w:rsidP="006961B2">
            <w:pPr>
              <w:pStyle w:val="ConsPlusNormal"/>
              <w:ind w:right="-2" w:firstLine="0"/>
              <w:jc w:val="center"/>
              <w:rPr>
                <w:rFonts w:ascii="PT Astra Serif" w:hAnsi="PT Astra Serif" w:cs="Times New Roman"/>
                <w:color w:val="000000"/>
                <w:sz w:val="22"/>
                <w:szCs w:val="22"/>
              </w:rPr>
            </w:pPr>
            <w:r w:rsidRPr="00AE5598">
              <w:rPr>
                <w:rFonts w:ascii="PT Astra Serif" w:hAnsi="PT Astra Serif" w:cs="Times New Roman"/>
                <w:color w:val="000000"/>
                <w:sz w:val="22"/>
                <w:szCs w:val="22"/>
              </w:rPr>
              <w:t xml:space="preserve">Значение на отчетную дату </w:t>
            </w:r>
            <w:hyperlink w:anchor="P1143" w:history="1">
              <w:r w:rsidRPr="00AE5598">
                <w:rPr>
                  <w:rFonts w:ascii="PT Astra Serif" w:hAnsi="PT Astra Serif" w:cs="Times New Roman"/>
                  <w:color w:val="000000"/>
                  <w:sz w:val="22"/>
                  <w:szCs w:val="22"/>
                </w:rPr>
                <w:t>&lt;**&gt;</w:t>
              </w:r>
            </w:hyperlink>
          </w:p>
        </w:tc>
      </w:tr>
      <w:tr w:rsidR="000506CB" w:rsidRPr="00AE5598" w:rsidTr="00093EEA">
        <w:tc>
          <w:tcPr>
            <w:tcW w:w="2098" w:type="dxa"/>
            <w:vMerge/>
          </w:tcPr>
          <w:p w:rsidR="000506CB" w:rsidRPr="00AE5598" w:rsidRDefault="000506CB" w:rsidP="006961B2">
            <w:pPr>
              <w:ind w:right="-2"/>
              <w:rPr>
                <w:rFonts w:ascii="PT Astra Serif" w:hAnsi="PT Astra Serif"/>
                <w:color w:val="000000"/>
                <w:sz w:val="22"/>
                <w:szCs w:val="22"/>
              </w:rPr>
            </w:pPr>
          </w:p>
        </w:tc>
        <w:tc>
          <w:tcPr>
            <w:tcW w:w="1350" w:type="dxa"/>
            <w:vMerge/>
          </w:tcPr>
          <w:p w:rsidR="000506CB" w:rsidRPr="00AE5598" w:rsidRDefault="000506CB" w:rsidP="006961B2">
            <w:pPr>
              <w:ind w:right="-2"/>
              <w:rPr>
                <w:rFonts w:ascii="PT Astra Serif" w:hAnsi="PT Astra Serif"/>
                <w:color w:val="000000"/>
                <w:sz w:val="22"/>
                <w:szCs w:val="22"/>
              </w:rPr>
            </w:pPr>
          </w:p>
        </w:tc>
        <w:tc>
          <w:tcPr>
            <w:tcW w:w="680" w:type="dxa"/>
            <w:vMerge/>
          </w:tcPr>
          <w:p w:rsidR="000506CB" w:rsidRPr="00AE5598" w:rsidRDefault="000506CB" w:rsidP="006961B2">
            <w:pPr>
              <w:ind w:right="-2"/>
              <w:rPr>
                <w:rFonts w:ascii="PT Astra Serif" w:hAnsi="PT Astra Serif"/>
                <w:color w:val="000000"/>
                <w:sz w:val="22"/>
                <w:szCs w:val="22"/>
              </w:rPr>
            </w:pPr>
          </w:p>
        </w:tc>
        <w:tc>
          <w:tcPr>
            <w:tcW w:w="4723" w:type="dxa"/>
            <w:vMerge/>
          </w:tcPr>
          <w:p w:rsidR="000506CB" w:rsidRPr="00AE5598" w:rsidRDefault="000506CB" w:rsidP="006961B2">
            <w:pPr>
              <w:ind w:right="-2"/>
              <w:rPr>
                <w:rFonts w:ascii="PT Astra Serif" w:hAnsi="PT Astra Serif"/>
                <w:color w:val="000000"/>
                <w:sz w:val="22"/>
                <w:szCs w:val="22"/>
              </w:rPr>
            </w:pPr>
          </w:p>
        </w:tc>
        <w:tc>
          <w:tcPr>
            <w:tcW w:w="3827" w:type="dxa"/>
          </w:tcPr>
          <w:p w:rsidR="000506CB" w:rsidRPr="00AE5598" w:rsidRDefault="000506CB" w:rsidP="006961B2">
            <w:pPr>
              <w:pStyle w:val="ConsPlusNormal"/>
              <w:ind w:right="-2" w:firstLine="0"/>
              <w:jc w:val="center"/>
              <w:rPr>
                <w:rFonts w:ascii="PT Astra Serif" w:hAnsi="PT Astra Serif" w:cs="Times New Roman"/>
                <w:color w:val="000000"/>
                <w:sz w:val="22"/>
                <w:szCs w:val="22"/>
              </w:rPr>
            </w:pPr>
            <w:bookmarkStart w:id="5" w:name="P1126"/>
            <w:bookmarkEnd w:id="5"/>
            <w:r w:rsidRPr="00AE5598">
              <w:rPr>
                <w:rFonts w:ascii="PT Astra Serif" w:hAnsi="PT Astra Serif" w:cs="Times New Roman"/>
                <w:color w:val="000000"/>
                <w:sz w:val="22"/>
                <w:szCs w:val="22"/>
              </w:rPr>
              <w:t>плановое</w:t>
            </w:r>
          </w:p>
        </w:tc>
        <w:tc>
          <w:tcPr>
            <w:tcW w:w="1985" w:type="dxa"/>
          </w:tcPr>
          <w:p w:rsidR="000506CB" w:rsidRPr="00AE5598" w:rsidRDefault="000506CB" w:rsidP="006961B2">
            <w:pPr>
              <w:pStyle w:val="ConsPlusNormal"/>
              <w:ind w:right="-2" w:firstLine="0"/>
              <w:jc w:val="center"/>
              <w:rPr>
                <w:rFonts w:ascii="PT Astra Serif" w:hAnsi="PT Astra Serif" w:cs="Times New Roman"/>
                <w:color w:val="000000"/>
                <w:sz w:val="22"/>
                <w:szCs w:val="22"/>
              </w:rPr>
            </w:pPr>
            <w:bookmarkStart w:id="6" w:name="P1127"/>
            <w:bookmarkEnd w:id="6"/>
            <w:r w:rsidRPr="00AE5598">
              <w:rPr>
                <w:rFonts w:ascii="PT Astra Serif" w:hAnsi="PT Astra Serif" w:cs="Times New Roman"/>
                <w:color w:val="000000"/>
                <w:sz w:val="22"/>
                <w:szCs w:val="22"/>
              </w:rPr>
              <w:t>фактическое</w:t>
            </w:r>
          </w:p>
        </w:tc>
      </w:tr>
      <w:tr w:rsidR="000506CB" w:rsidRPr="00AE5598" w:rsidTr="00093EEA">
        <w:tc>
          <w:tcPr>
            <w:tcW w:w="2098"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1350"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680"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4723"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3827"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1985"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r>
      <w:tr w:rsidR="000506CB" w:rsidRPr="00AE5598" w:rsidTr="00093EEA">
        <w:tc>
          <w:tcPr>
            <w:tcW w:w="2098"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1350"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680"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4723"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3827"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c>
          <w:tcPr>
            <w:tcW w:w="1985" w:type="dxa"/>
          </w:tcPr>
          <w:p w:rsidR="000506CB" w:rsidRPr="00AE5598" w:rsidRDefault="000506CB" w:rsidP="006961B2">
            <w:pPr>
              <w:pStyle w:val="ConsPlusNormal"/>
              <w:ind w:right="-2" w:firstLine="0"/>
              <w:rPr>
                <w:rFonts w:ascii="PT Astra Serif" w:hAnsi="PT Astra Serif" w:cs="Times New Roman"/>
                <w:color w:val="000000"/>
                <w:sz w:val="22"/>
                <w:szCs w:val="22"/>
              </w:rPr>
            </w:pPr>
          </w:p>
        </w:tc>
      </w:tr>
    </w:tbl>
    <w:p w:rsidR="000506CB" w:rsidRPr="00AE5598" w:rsidRDefault="000506CB" w:rsidP="006961B2">
      <w:pPr>
        <w:pStyle w:val="ConsPlusNormal"/>
        <w:ind w:right="-2" w:firstLine="851"/>
        <w:jc w:val="both"/>
        <w:rPr>
          <w:rFonts w:ascii="PT Astra Serif" w:hAnsi="PT Astra Serif" w:cs="Times New Roman"/>
          <w:color w:val="000000"/>
          <w:sz w:val="24"/>
          <w:szCs w:val="24"/>
        </w:rPr>
      </w:pPr>
      <w:r w:rsidRPr="00AE5598">
        <w:rPr>
          <w:rFonts w:ascii="PT Astra Serif" w:hAnsi="PT Astra Serif" w:cs="Times New Roman"/>
          <w:color w:val="000000"/>
          <w:sz w:val="24"/>
          <w:szCs w:val="24"/>
        </w:rPr>
        <w:t>Примечание:</w:t>
      </w:r>
    </w:p>
    <w:p w:rsidR="000506CB" w:rsidRPr="00AE5598" w:rsidRDefault="000506CB" w:rsidP="006961B2">
      <w:pPr>
        <w:pStyle w:val="ConsPlusNormal"/>
        <w:ind w:right="-2" w:firstLine="851"/>
        <w:jc w:val="both"/>
        <w:rPr>
          <w:rFonts w:ascii="PT Astra Serif" w:hAnsi="PT Astra Serif" w:cs="Times New Roman"/>
          <w:color w:val="000000"/>
          <w:sz w:val="24"/>
          <w:szCs w:val="24"/>
        </w:rPr>
      </w:pPr>
      <w:bookmarkStart w:id="7" w:name="P1142"/>
      <w:bookmarkEnd w:id="7"/>
      <w:r w:rsidRPr="00AE5598">
        <w:rPr>
          <w:rFonts w:ascii="PT Astra Serif" w:hAnsi="PT Astra Serif" w:cs="Times New Roman"/>
          <w:color w:val="000000"/>
          <w:sz w:val="24"/>
          <w:szCs w:val="24"/>
        </w:rPr>
        <w:t>&lt;*&gt; Вес определяется исполнителем программы в интервале от 0 до 1. Сумма весов всех показателей программы должна быть равна 1.</w:t>
      </w:r>
    </w:p>
    <w:p w:rsidR="000506CB" w:rsidRPr="00AE5598" w:rsidRDefault="000506CB" w:rsidP="006961B2">
      <w:pPr>
        <w:pStyle w:val="ConsPlusNormal"/>
        <w:ind w:right="-2" w:firstLine="851"/>
        <w:jc w:val="both"/>
        <w:rPr>
          <w:rFonts w:ascii="PT Astra Serif" w:hAnsi="PT Astra Serif" w:cs="Times New Roman"/>
          <w:sz w:val="24"/>
          <w:szCs w:val="24"/>
        </w:rPr>
      </w:pPr>
      <w:bookmarkStart w:id="8" w:name="P1143"/>
      <w:bookmarkEnd w:id="8"/>
      <w:r w:rsidRPr="00AE5598">
        <w:rPr>
          <w:rFonts w:ascii="PT Astra Serif" w:hAnsi="PT Astra Serif" w:cs="Times New Roman"/>
          <w:color w:val="000000"/>
          <w:sz w:val="24"/>
          <w:szCs w:val="24"/>
        </w:rPr>
        <w:t xml:space="preserve">&lt;**&gt; В </w:t>
      </w:r>
      <w:hyperlink w:anchor="P1126" w:history="1">
        <w:r w:rsidRPr="00AE5598">
          <w:rPr>
            <w:rFonts w:ascii="PT Astra Serif" w:hAnsi="PT Astra Serif" w:cs="Times New Roman"/>
            <w:color w:val="000000"/>
            <w:sz w:val="24"/>
            <w:szCs w:val="24"/>
          </w:rPr>
          <w:t>графе</w:t>
        </w:r>
      </w:hyperlink>
      <w:r w:rsidRPr="00AE5598">
        <w:rPr>
          <w:rFonts w:ascii="PT Astra Serif" w:hAnsi="PT Astra Serif" w:cs="Times New Roman"/>
          <w:color w:val="000000"/>
          <w:sz w:val="24"/>
          <w:szCs w:val="24"/>
        </w:rPr>
        <w:t xml:space="preserve"> "Плановое значение на отчетную дату" указывается плановое значение показателей отчетного периода с начала года, в </w:t>
      </w:r>
      <w:hyperlink w:anchor="P1127" w:history="1">
        <w:r w:rsidRPr="00AE5598">
          <w:rPr>
            <w:rFonts w:ascii="PT Astra Serif" w:hAnsi="PT Astra Serif" w:cs="Times New Roman"/>
            <w:color w:val="000000"/>
            <w:sz w:val="24"/>
            <w:szCs w:val="24"/>
          </w:rPr>
          <w:t>графе</w:t>
        </w:r>
      </w:hyperlink>
      <w:r w:rsidRPr="00AE5598">
        <w:rPr>
          <w:rFonts w:ascii="PT Astra Serif" w:hAnsi="PT Astra Serif" w:cs="Times New Roman"/>
          <w:color w:val="000000"/>
          <w:sz w:val="24"/>
          <w:szCs w:val="24"/>
        </w:rPr>
        <w:t xml:space="preserve"> "Фактическое значение на отчетную дату" указывается фактическое значение показателей на дату, следующую за отчетным периодом. Показатели, не имеющие планового и фактического значений, при распределении </w:t>
      </w:r>
      <w:r w:rsidRPr="00AE5598">
        <w:rPr>
          <w:rFonts w:ascii="PT Astra Serif" w:hAnsi="PT Astra Serif" w:cs="Times New Roman"/>
          <w:sz w:val="24"/>
          <w:szCs w:val="24"/>
        </w:rPr>
        <w:t>значений весов не учитываются.</w:t>
      </w:r>
    </w:p>
    <w:p w:rsidR="000506CB" w:rsidRPr="00AE5598" w:rsidRDefault="000506CB" w:rsidP="006961B2">
      <w:pPr>
        <w:pStyle w:val="ConsPlusNormal"/>
        <w:ind w:right="-2" w:firstLine="851"/>
        <w:jc w:val="right"/>
        <w:outlineLvl w:val="1"/>
        <w:rPr>
          <w:rFonts w:ascii="PT Astra Serif" w:hAnsi="PT Astra Serif" w:cs="Times New Roman"/>
          <w:szCs w:val="22"/>
        </w:rPr>
        <w:sectPr w:rsidR="000506CB" w:rsidRPr="00AE5598" w:rsidSect="00093EEA">
          <w:pgSz w:w="16838" w:h="11905" w:orient="landscape"/>
          <w:pgMar w:top="1701" w:right="992" w:bottom="851" w:left="1134" w:header="709" w:footer="709" w:gutter="0"/>
          <w:cols w:space="708"/>
          <w:docGrid w:linePitch="360"/>
        </w:sectPr>
      </w:pPr>
    </w:p>
    <w:p w:rsidR="006961B2" w:rsidRPr="006961B2" w:rsidRDefault="006961B2" w:rsidP="006961B2">
      <w:pPr>
        <w:ind w:left="5103" w:right="-2"/>
        <w:jc w:val="center"/>
        <w:rPr>
          <w:rFonts w:ascii="PT Astra Serif" w:hAnsi="PT Astra Serif"/>
        </w:rPr>
      </w:pPr>
      <w:r>
        <w:rPr>
          <w:rFonts w:ascii="PT Astra Serif" w:hAnsi="PT Astra Serif"/>
        </w:rPr>
        <w:lastRenderedPageBreak/>
        <w:t>Приложение № 11</w:t>
      </w:r>
    </w:p>
    <w:p w:rsidR="006961B2" w:rsidRPr="006961B2" w:rsidRDefault="006961B2" w:rsidP="006961B2">
      <w:pPr>
        <w:ind w:left="5103" w:right="-2"/>
        <w:jc w:val="center"/>
        <w:rPr>
          <w:rFonts w:ascii="PT Astra Serif" w:hAnsi="PT Astra Serif"/>
        </w:rPr>
      </w:pPr>
      <w:r w:rsidRPr="006961B2">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r>
        <w:rPr>
          <w:rFonts w:ascii="PT Astra Serif" w:hAnsi="PT Astra Serif"/>
        </w:rPr>
        <w:t xml:space="preserve"> </w:t>
      </w:r>
      <w:r w:rsidRPr="006961B2">
        <w:rPr>
          <w:rFonts w:ascii="PT Astra Serif" w:hAnsi="PT Astra Serif"/>
        </w:rPr>
        <w:t>и муниципального образования</w:t>
      </w:r>
      <w:r>
        <w:rPr>
          <w:rFonts w:ascii="PT Astra Serif" w:hAnsi="PT Astra Serif"/>
        </w:rPr>
        <w:t xml:space="preserve"> </w:t>
      </w:r>
      <w:r w:rsidRPr="006961B2">
        <w:rPr>
          <w:rFonts w:ascii="PT Astra Serif" w:hAnsi="PT Astra Serif"/>
        </w:rPr>
        <w:t>город Плавск Плавского района</w:t>
      </w:r>
    </w:p>
    <w:p w:rsidR="006961B2" w:rsidRPr="006961B2" w:rsidRDefault="006961B2" w:rsidP="006961B2">
      <w:pPr>
        <w:ind w:right="-2" w:firstLine="851"/>
        <w:jc w:val="center"/>
        <w:rPr>
          <w:rFonts w:ascii="PT Astra Serif" w:hAnsi="PT Astra Serif"/>
          <w:sz w:val="26"/>
          <w:szCs w:val="26"/>
        </w:rPr>
      </w:pPr>
    </w:p>
    <w:p w:rsidR="006961B2" w:rsidRPr="006961B2" w:rsidRDefault="006961B2" w:rsidP="006961B2">
      <w:pPr>
        <w:ind w:right="-2" w:firstLine="851"/>
        <w:jc w:val="center"/>
        <w:rPr>
          <w:rFonts w:ascii="PT Astra Serif" w:hAnsi="PT Astra Serif"/>
          <w:sz w:val="26"/>
          <w:szCs w:val="26"/>
        </w:rPr>
      </w:pPr>
    </w:p>
    <w:p w:rsidR="000506CB" w:rsidRDefault="006961B2" w:rsidP="006961B2">
      <w:pPr>
        <w:ind w:right="-2" w:firstLine="851"/>
        <w:jc w:val="center"/>
        <w:rPr>
          <w:rFonts w:ascii="PT Astra Serif" w:hAnsi="PT Astra Serif"/>
          <w:sz w:val="26"/>
          <w:szCs w:val="26"/>
        </w:rPr>
      </w:pPr>
      <w:r w:rsidRPr="006961B2">
        <w:rPr>
          <w:rFonts w:ascii="PT Astra Serif" w:hAnsi="PT Astra Serif"/>
          <w:sz w:val="26"/>
          <w:szCs w:val="26"/>
        </w:rPr>
        <w:t>от ____________  № _________</w:t>
      </w:r>
    </w:p>
    <w:p w:rsidR="006961B2" w:rsidRPr="00AE5598" w:rsidRDefault="006961B2" w:rsidP="006961B2">
      <w:pPr>
        <w:ind w:right="-2" w:firstLine="851"/>
        <w:jc w:val="center"/>
        <w:rPr>
          <w:rFonts w:ascii="PT Astra Serif" w:hAnsi="PT Astra Serif"/>
          <w:sz w:val="26"/>
          <w:szCs w:val="26"/>
        </w:rPr>
      </w:pPr>
    </w:p>
    <w:p w:rsidR="000506CB" w:rsidRPr="00AE5598" w:rsidRDefault="000506CB" w:rsidP="006961B2">
      <w:pPr>
        <w:ind w:right="-2"/>
        <w:jc w:val="center"/>
        <w:rPr>
          <w:rFonts w:ascii="PT Astra Serif" w:hAnsi="PT Astra Serif"/>
          <w:b/>
          <w:sz w:val="26"/>
          <w:szCs w:val="26"/>
        </w:rPr>
      </w:pPr>
      <w:r w:rsidRPr="00AE5598">
        <w:rPr>
          <w:rFonts w:ascii="PT Astra Serif" w:hAnsi="PT Astra Serif"/>
          <w:b/>
          <w:sz w:val="26"/>
          <w:szCs w:val="26"/>
        </w:rPr>
        <w:t>Уведомление</w:t>
      </w:r>
      <w:r w:rsidR="006961B2">
        <w:rPr>
          <w:rFonts w:ascii="PT Astra Serif" w:hAnsi="PT Astra Serif"/>
          <w:b/>
          <w:sz w:val="26"/>
          <w:szCs w:val="26"/>
        </w:rPr>
        <w:t xml:space="preserve"> </w:t>
      </w:r>
      <w:r w:rsidRPr="00AE5598">
        <w:rPr>
          <w:rFonts w:ascii="PT Astra Serif" w:hAnsi="PT Astra Serif"/>
          <w:b/>
          <w:sz w:val="26"/>
          <w:szCs w:val="26"/>
        </w:rPr>
        <w:t>о проведении общественного обсуждения проекта _______________________________________________________________________</w:t>
      </w:r>
    </w:p>
    <w:p w:rsidR="000506CB" w:rsidRPr="00AE5598" w:rsidRDefault="000506CB" w:rsidP="006961B2">
      <w:pPr>
        <w:ind w:right="-2" w:firstLine="851"/>
        <w:jc w:val="center"/>
        <w:rPr>
          <w:rFonts w:ascii="PT Astra Serif" w:hAnsi="PT Astra Serif"/>
          <w:sz w:val="26"/>
          <w:szCs w:val="26"/>
        </w:rPr>
      </w:pPr>
    </w:p>
    <w:p w:rsidR="000506CB" w:rsidRPr="00AE5598" w:rsidRDefault="000506CB" w:rsidP="006961B2">
      <w:pPr>
        <w:ind w:right="-2" w:firstLine="709"/>
        <w:jc w:val="both"/>
        <w:rPr>
          <w:rFonts w:ascii="PT Astra Serif" w:hAnsi="PT Astra Serif"/>
          <w:sz w:val="26"/>
          <w:szCs w:val="26"/>
        </w:rPr>
      </w:pPr>
      <w:r w:rsidRPr="00AE5598">
        <w:rPr>
          <w:rFonts w:ascii="PT Astra Serif" w:hAnsi="PT Astra Serif"/>
          <w:sz w:val="26"/>
          <w:szCs w:val="26"/>
        </w:rPr>
        <w:t>Срок начала и окончания процедуры проведения общественного обсуждения проекта документа стратегического планирования с «__» ______ 20__ по «__» ______ 20__</w:t>
      </w:r>
      <w:r w:rsidR="007264CB" w:rsidRPr="00AE5598">
        <w:rPr>
          <w:rFonts w:ascii="PT Astra Serif" w:hAnsi="PT Astra Serif"/>
          <w:sz w:val="26"/>
          <w:szCs w:val="26"/>
        </w:rPr>
        <w:t xml:space="preserve"> </w:t>
      </w:r>
      <w:r w:rsidRPr="00AE5598">
        <w:rPr>
          <w:rFonts w:ascii="PT Astra Serif" w:hAnsi="PT Astra Serif"/>
          <w:sz w:val="26"/>
          <w:szCs w:val="26"/>
        </w:rPr>
        <w:t xml:space="preserve"> </w:t>
      </w:r>
      <w:r w:rsidR="007264CB" w:rsidRPr="00AE5598">
        <w:rPr>
          <w:rFonts w:ascii="PT Astra Serif" w:hAnsi="PT Astra Serif"/>
          <w:sz w:val="26"/>
          <w:szCs w:val="26"/>
        </w:rPr>
        <w:t>.</w:t>
      </w:r>
    </w:p>
    <w:p w:rsidR="000506CB" w:rsidRPr="00AE5598" w:rsidRDefault="000506CB" w:rsidP="006961B2">
      <w:pPr>
        <w:ind w:right="-2" w:firstLine="709"/>
        <w:jc w:val="both"/>
        <w:rPr>
          <w:rFonts w:ascii="PT Astra Serif" w:hAnsi="PT Astra Serif"/>
          <w:sz w:val="26"/>
          <w:szCs w:val="26"/>
        </w:rPr>
      </w:pPr>
      <w:r w:rsidRPr="00AE5598">
        <w:rPr>
          <w:rFonts w:ascii="PT Astra Serif" w:hAnsi="PT Astra Serif"/>
          <w:sz w:val="26"/>
          <w:szCs w:val="26"/>
        </w:rPr>
        <w:t>Разработчик проекта __________________________ – _______________________________________________________________________.</w:t>
      </w:r>
    </w:p>
    <w:p w:rsidR="000506CB" w:rsidRPr="00AE5598" w:rsidRDefault="000506CB" w:rsidP="006961B2">
      <w:pPr>
        <w:ind w:right="-2" w:firstLine="709"/>
        <w:jc w:val="both"/>
        <w:rPr>
          <w:rFonts w:ascii="PT Astra Serif" w:hAnsi="PT Astra Serif"/>
          <w:sz w:val="26"/>
          <w:szCs w:val="26"/>
        </w:rPr>
      </w:pPr>
      <w:r w:rsidRPr="00AE5598">
        <w:rPr>
          <w:rFonts w:ascii="PT Astra Serif" w:hAnsi="PT Astra Serif"/>
          <w:sz w:val="26"/>
          <w:szCs w:val="26"/>
        </w:rPr>
        <w:t xml:space="preserve">Замечания и предложения к проекту ____________________________________________ принимаются администрацией </w:t>
      </w:r>
      <w:r w:rsidR="007264CB" w:rsidRPr="00AE5598">
        <w:rPr>
          <w:rFonts w:ascii="PT Astra Serif" w:hAnsi="PT Astra Serif"/>
          <w:sz w:val="26"/>
          <w:szCs w:val="26"/>
        </w:rPr>
        <w:t>муниципального образования Плавский район</w:t>
      </w:r>
      <w:r w:rsidRPr="00AE5598">
        <w:rPr>
          <w:rFonts w:ascii="PT Astra Serif" w:hAnsi="PT Astra Serif"/>
          <w:sz w:val="26"/>
          <w:szCs w:val="26"/>
        </w:rPr>
        <w:t xml:space="preserve"> (в лице  ________________________________________) в письменном виде в период с __ по __ _______ 20__ года  по адресу: ______________________________ или в виде электронного документа на адрес электронной почты: ______________________________.</w:t>
      </w:r>
    </w:p>
    <w:p w:rsidR="000506CB" w:rsidRPr="00AE5598" w:rsidRDefault="000506CB" w:rsidP="006961B2">
      <w:pPr>
        <w:ind w:right="-2" w:firstLine="709"/>
        <w:jc w:val="both"/>
        <w:rPr>
          <w:rFonts w:ascii="PT Astra Serif" w:hAnsi="PT Astra Serif"/>
          <w:sz w:val="26"/>
          <w:szCs w:val="26"/>
        </w:rPr>
      </w:pPr>
      <w:r w:rsidRPr="00AE5598">
        <w:rPr>
          <w:rFonts w:ascii="PT Astra Serif" w:hAnsi="PT Astra Serif"/>
          <w:sz w:val="26"/>
          <w:szCs w:val="26"/>
        </w:rPr>
        <w:t>Замечания и предложения к проекту ________________________________ наряду с изложением их сути в обязательном порядке должны содержать:</w:t>
      </w:r>
    </w:p>
    <w:p w:rsidR="000506CB" w:rsidRPr="00AE5598" w:rsidRDefault="000506CB" w:rsidP="006961B2">
      <w:pPr>
        <w:pStyle w:val="a8"/>
        <w:numPr>
          <w:ilvl w:val="0"/>
          <w:numId w:val="1"/>
        </w:numPr>
        <w:spacing w:after="0" w:line="240" w:lineRule="auto"/>
        <w:ind w:left="0" w:right="-2" w:firstLine="709"/>
        <w:jc w:val="both"/>
        <w:rPr>
          <w:rFonts w:ascii="PT Astra Serif" w:hAnsi="PT Astra Serif"/>
          <w:sz w:val="26"/>
          <w:szCs w:val="26"/>
        </w:rPr>
      </w:pPr>
      <w:r w:rsidRPr="00AE5598">
        <w:rPr>
          <w:rFonts w:ascii="PT Astra Serif" w:hAnsi="PT Astra Serif"/>
          <w:sz w:val="26"/>
          <w:szCs w:val="26"/>
        </w:rPr>
        <w:t>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_______________________________________________________________________;</w:t>
      </w:r>
    </w:p>
    <w:p w:rsidR="000506CB" w:rsidRPr="00AE5598" w:rsidRDefault="000506CB" w:rsidP="006961B2">
      <w:pPr>
        <w:ind w:right="-2" w:firstLine="709"/>
        <w:jc w:val="both"/>
        <w:rPr>
          <w:rFonts w:ascii="PT Astra Serif" w:hAnsi="PT Astra Serif"/>
          <w:sz w:val="26"/>
          <w:szCs w:val="26"/>
        </w:rPr>
      </w:pPr>
      <w:r w:rsidRPr="00AE5598">
        <w:rPr>
          <w:rFonts w:ascii="PT Astra Serif" w:hAnsi="PT Astra Serif"/>
          <w:sz w:val="26"/>
          <w:szCs w:val="26"/>
        </w:rPr>
        <w:t>- указание на номера страниц проекта _______________________________, к которым имеются замечания.</w:t>
      </w:r>
    </w:p>
    <w:p w:rsidR="000506CB" w:rsidRPr="00AE5598" w:rsidRDefault="000506CB" w:rsidP="006961B2">
      <w:pPr>
        <w:ind w:right="-2" w:firstLine="709"/>
        <w:jc w:val="both"/>
        <w:rPr>
          <w:rFonts w:ascii="PT Astra Serif" w:hAnsi="PT Astra Serif"/>
          <w:sz w:val="26"/>
          <w:szCs w:val="26"/>
        </w:rPr>
      </w:pPr>
      <w:r w:rsidRPr="00AE5598">
        <w:rPr>
          <w:rFonts w:ascii="PT Astra Serif" w:hAnsi="PT Astra Serif"/>
          <w:sz w:val="26"/>
          <w:szCs w:val="26"/>
        </w:rPr>
        <w:t xml:space="preserve">Контактное лицо, ответственное за свод предложений и замечаний: ___________________________ – __________________________________________, </w:t>
      </w:r>
      <w:r w:rsidRPr="00AE5598">
        <w:rPr>
          <w:rFonts w:ascii="PT Astra Serif" w:hAnsi="PT Astra Serif"/>
          <w:sz w:val="26"/>
          <w:szCs w:val="26"/>
          <w:lang w:val="en-US"/>
        </w:rPr>
        <w:t>e</w:t>
      </w:r>
      <w:r w:rsidRPr="00AE5598">
        <w:rPr>
          <w:rFonts w:ascii="PT Astra Serif" w:hAnsi="PT Astra Serif"/>
          <w:sz w:val="26"/>
          <w:szCs w:val="26"/>
        </w:rPr>
        <w:t>-</w:t>
      </w:r>
      <w:r w:rsidRPr="00AE5598">
        <w:rPr>
          <w:rFonts w:ascii="PT Astra Serif" w:hAnsi="PT Astra Serif"/>
          <w:sz w:val="26"/>
          <w:szCs w:val="26"/>
          <w:lang w:val="en-US"/>
        </w:rPr>
        <w:t>mail</w:t>
      </w:r>
      <w:r w:rsidRPr="00AE5598">
        <w:rPr>
          <w:rFonts w:ascii="PT Astra Serif" w:hAnsi="PT Astra Serif"/>
          <w:sz w:val="26"/>
          <w:szCs w:val="26"/>
        </w:rPr>
        <w:t xml:space="preserve">: </w:t>
      </w:r>
      <w:hyperlink r:id="rId17" w:history="1">
        <w:r w:rsidRPr="00AE5598">
          <w:rPr>
            <w:rStyle w:val="ad"/>
            <w:rFonts w:ascii="PT Astra Serif" w:hAnsi="PT Astra Serif"/>
            <w:sz w:val="26"/>
            <w:szCs w:val="26"/>
          </w:rPr>
          <w:t>______________________</w:t>
        </w:r>
      </w:hyperlink>
      <w:r w:rsidRPr="00AE5598">
        <w:rPr>
          <w:rFonts w:ascii="PT Astra Serif" w:hAnsi="PT Astra Serif"/>
          <w:sz w:val="26"/>
          <w:szCs w:val="26"/>
        </w:rPr>
        <w:t xml:space="preserve"> </w:t>
      </w:r>
    </w:p>
    <w:p w:rsidR="000506CB" w:rsidRPr="00AE5598" w:rsidRDefault="000506CB" w:rsidP="006961B2">
      <w:pPr>
        <w:pStyle w:val="ConsPlusNormal"/>
        <w:ind w:right="-2" w:firstLine="851"/>
        <w:jc w:val="both"/>
        <w:rPr>
          <w:rFonts w:ascii="PT Astra Serif" w:hAnsi="PT Astra Serif" w:cs="Times New Roman"/>
          <w:sz w:val="26"/>
          <w:szCs w:val="26"/>
        </w:rPr>
      </w:pPr>
    </w:p>
    <w:p w:rsidR="000506CB" w:rsidRPr="00AE5598" w:rsidRDefault="000506CB" w:rsidP="006961B2">
      <w:pPr>
        <w:pStyle w:val="ConsPlusNormal"/>
        <w:ind w:right="-2" w:firstLine="851"/>
        <w:rPr>
          <w:rFonts w:ascii="PT Astra Serif" w:hAnsi="PT Astra Serif" w:cs="Times New Roman"/>
          <w:szCs w:val="22"/>
        </w:rPr>
      </w:pPr>
    </w:p>
    <w:p w:rsidR="000506CB" w:rsidRPr="00AE5598" w:rsidRDefault="000506CB" w:rsidP="006961B2">
      <w:pPr>
        <w:pStyle w:val="ConsPlusNormal"/>
        <w:ind w:right="-2" w:firstLine="851"/>
        <w:rPr>
          <w:rFonts w:ascii="PT Astra Serif" w:hAnsi="PT Astra Serif" w:cs="Times New Roman"/>
          <w:szCs w:val="22"/>
        </w:rPr>
      </w:pPr>
    </w:p>
    <w:p w:rsidR="000506CB" w:rsidRPr="00AE5598" w:rsidRDefault="000506CB" w:rsidP="006961B2">
      <w:pPr>
        <w:pStyle w:val="ConsPlusNormal"/>
        <w:ind w:right="-2" w:firstLine="851"/>
        <w:rPr>
          <w:rFonts w:ascii="PT Astra Serif" w:hAnsi="PT Astra Serif" w:cs="Times New Roman"/>
          <w:szCs w:val="22"/>
        </w:rPr>
      </w:pPr>
    </w:p>
    <w:p w:rsidR="000506CB" w:rsidRPr="00AE5598" w:rsidRDefault="000506CB" w:rsidP="006961B2">
      <w:pPr>
        <w:pStyle w:val="ConsPlusNormal"/>
        <w:ind w:right="-2" w:firstLine="851"/>
        <w:rPr>
          <w:rFonts w:ascii="PT Astra Serif" w:hAnsi="PT Astra Serif" w:cs="Times New Roman"/>
          <w:szCs w:val="22"/>
        </w:rPr>
      </w:pPr>
    </w:p>
    <w:p w:rsidR="006961B2" w:rsidRDefault="006961B2" w:rsidP="006961B2">
      <w:pPr>
        <w:pStyle w:val="ConsPlusNormal"/>
        <w:ind w:right="-2" w:firstLine="851"/>
        <w:rPr>
          <w:rFonts w:ascii="PT Astra Serif" w:hAnsi="PT Astra Serif" w:cs="Times New Roman"/>
          <w:szCs w:val="22"/>
        </w:rPr>
        <w:sectPr w:rsidR="006961B2" w:rsidSect="006961B2">
          <w:pgSz w:w="11906" w:h="16838"/>
          <w:pgMar w:top="1134" w:right="850" w:bottom="1134" w:left="1701" w:header="708" w:footer="708" w:gutter="0"/>
          <w:pgNumType w:start="1"/>
          <w:cols w:space="708"/>
          <w:titlePg/>
          <w:docGrid w:linePitch="360"/>
        </w:sectPr>
      </w:pPr>
    </w:p>
    <w:p w:rsidR="006961B2" w:rsidRPr="006961B2" w:rsidRDefault="006961B2" w:rsidP="006961B2">
      <w:pPr>
        <w:ind w:left="5103" w:right="-2"/>
        <w:jc w:val="center"/>
        <w:rPr>
          <w:rFonts w:ascii="PT Astra Serif" w:hAnsi="PT Astra Serif"/>
        </w:rPr>
      </w:pPr>
      <w:r>
        <w:rPr>
          <w:rFonts w:ascii="PT Astra Serif" w:hAnsi="PT Astra Serif"/>
        </w:rPr>
        <w:lastRenderedPageBreak/>
        <w:t>Приложение № 12</w:t>
      </w:r>
    </w:p>
    <w:p w:rsidR="006961B2" w:rsidRPr="006961B2" w:rsidRDefault="006961B2" w:rsidP="006961B2">
      <w:pPr>
        <w:ind w:left="5103" w:right="-2"/>
        <w:jc w:val="center"/>
        <w:rPr>
          <w:rFonts w:ascii="PT Astra Serif" w:hAnsi="PT Astra Serif"/>
        </w:rPr>
      </w:pPr>
      <w:r w:rsidRPr="006961B2">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r>
        <w:rPr>
          <w:rFonts w:ascii="PT Astra Serif" w:hAnsi="PT Astra Serif"/>
        </w:rPr>
        <w:t xml:space="preserve"> </w:t>
      </w:r>
      <w:r w:rsidRPr="006961B2">
        <w:rPr>
          <w:rFonts w:ascii="PT Astra Serif" w:hAnsi="PT Astra Serif"/>
        </w:rPr>
        <w:t>и муниципального образования</w:t>
      </w:r>
      <w:r>
        <w:rPr>
          <w:rFonts w:ascii="PT Astra Serif" w:hAnsi="PT Astra Serif"/>
        </w:rPr>
        <w:t xml:space="preserve"> </w:t>
      </w:r>
      <w:r w:rsidRPr="006961B2">
        <w:rPr>
          <w:rFonts w:ascii="PT Astra Serif" w:hAnsi="PT Astra Serif"/>
        </w:rPr>
        <w:t>город Плавск Плавского района</w:t>
      </w:r>
    </w:p>
    <w:p w:rsidR="000506CB" w:rsidRPr="00AE5598" w:rsidRDefault="000506CB" w:rsidP="006961B2">
      <w:pPr>
        <w:pStyle w:val="ConsPlusNormal"/>
        <w:ind w:right="-2" w:firstLine="851"/>
        <w:rPr>
          <w:rFonts w:ascii="PT Astra Serif" w:hAnsi="PT Astra Serif" w:cs="Times New Roman"/>
          <w:szCs w:val="22"/>
        </w:rPr>
      </w:pPr>
    </w:p>
    <w:tbl>
      <w:tblPr>
        <w:tblW w:w="5068" w:type="dxa"/>
        <w:tblInd w:w="4503" w:type="dxa"/>
        <w:tblLook w:val="04A0" w:firstRow="1" w:lastRow="0" w:firstColumn="1" w:lastColumn="0" w:noHBand="0" w:noVBand="1"/>
      </w:tblPr>
      <w:tblGrid>
        <w:gridCol w:w="5068"/>
      </w:tblGrid>
      <w:tr w:rsidR="000506CB" w:rsidRPr="00AE5598" w:rsidTr="00093EEA">
        <w:tc>
          <w:tcPr>
            <w:tcW w:w="5068" w:type="dxa"/>
            <w:shd w:val="clear" w:color="auto" w:fill="auto"/>
          </w:tcPr>
          <w:p w:rsidR="00DF56FF" w:rsidRPr="00AE5598" w:rsidRDefault="00DF56FF" w:rsidP="006961B2">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AE5598">
              <w:rPr>
                <w:rFonts w:ascii="PT Astra Serif" w:hAnsi="PT Astra Serif"/>
                <w:snapToGrid w:val="0"/>
                <w:sz w:val="26"/>
                <w:szCs w:val="26"/>
              </w:rPr>
              <w:t xml:space="preserve">      УТВЕРЖДАЮ</w:t>
            </w:r>
          </w:p>
          <w:p w:rsidR="00DF56FF" w:rsidRPr="00AE5598" w:rsidRDefault="00DF56FF" w:rsidP="006961B2">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AE5598">
              <w:rPr>
                <w:rFonts w:ascii="PT Astra Serif" w:hAnsi="PT Astra Serif"/>
                <w:snapToGrid w:val="0"/>
                <w:sz w:val="26"/>
                <w:szCs w:val="26"/>
              </w:rPr>
              <w:t xml:space="preserve">           ______________________</w:t>
            </w:r>
          </w:p>
          <w:p w:rsidR="00DF56FF" w:rsidRPr="00AE5598" w:rsidRDefault="00DF56FF" w:rsidP="006961B2">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p>
          <w:p w:rsidR="000506CB" w:rsidRPr="00AE5598" w:rsidRDefault="00DF56FF" w:rsidP="006961B2">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rPr>
            </w:pPr>
            <w:r w:rsidRPr="00AE5598">
              <w:rPr>
                <w:rFonts w:ascii="PT Astra Serif" w:hAnsi="PT Astra Serif"/>
                <w:snapToGrid w:val="0"/>
              </w:rPr>
              <w:t xml:space="preserve">         </w:t>
            </w:r>
            <w:r w:rsidR="000506CB" w:rsidRPr="00AE5598">
              <w:rPr>
                <w:rFonts w:ascii="PT Astra Serif" w:hAnsi="PT Astra Serif"/>
                <w:snapToGrid w:val="0"/>
              </w:rPr>
              <w:t>Наименование должности</w:t>
            </w:r>
            <w:r w:rsidRPr="00AE5598">
              <w:rPr>
                <w:rFonts w:ascii="PT Astra Serif" w:hAnsi="PT Astra Serif"/>
                <w:snapToGrid w:val="0"/>
              </w:rPr>
              <w:t>, инициалы</w:t>
            </w:r>
            <w:r w:rsidR="000506CB" w:rsidRPr="00AE5598">
              <w:rPr>
                <w:rFonts w:ascii="PT Astra Serif" w:hAnsi="PT Astra Serif"/>
                <w:snapToGrid w:val="0"/>
              </w:rPr>
              <w:t xml:space="preserve"> </w:t>
            </w:r>
          </w:p>
          <w:p w:rsidR="000506CB" w:rsidRPr="00AE5598" w:rsidRDefault="00DF56FF" w:rsidP="006961B2">
            <w:pPr>
              <w:pStyle w:val="ConsPlusNonformat"/>
              <w:jc w:val="center"/>
              <w:rPr>
                <w:rFonts w:ascii="PT Astra Serif" w:hAnsi="PT Astra Serif"/>
              </w:rPr>
            </w:pPr>
            <w:r w:rsidRPr="00AE5598">
              <w:rPr>
                <w:rFonts w:ascii="PT Astra Serif" w:hAnsi="PT Astra Serif"/>
                <w:snapToGrid w:val="0"/>
                <w:sz w:val="26"/>
                <w:szCs w:val="26"/>
              </w:rPr>
              <w:t xml:space="preserve"> «</w:t>
            </w:r>
            <w:r w:rsidR="000506CB" w:rsidRPr="00AE5598">
              <w:rPr>
                <w:rFonts w:ascii="PT Astra Serif" w:hAnsi="PT Astra Serif"/>
                <w:snapToGrid w:val="0"/>
                <w:sz w:val="26"/>
                <w:szCs w:val="26"/>
              </w:rPr>
              <w:t>____» ________________20____ г.</w:t>
            </w:r>
          </w:p>
        </w:tc>
      </w:tr>
    </w:tbl>
    <w:p w:rsidR="000506CB" w:rsidRPr="00AE5598" w:rsidRDefault="000506CB" w:rsidP="006961B2">
      <w:pPr>
        <w:ind w:right="-2" w:firstLine="851"/>
        <w:jc w:val="right"/>
        <w:rPr>
          <w:rFonts w:ascii="PT Astra Serif" w:hAnsi="PT Astra Serif"/>
          <w:sz w:val="26"/>
          <w:szCs w:val="26"/>
        </w:rPr>
      </w:pPr>
      <w:r w:rsidRPr="00AE5598">
        <w:rPr>
          <w:rFonts w:ascii="PT Astra Serif" w:hAnsi="PT Astra Serif"/>
          <w:sz w:val="26"/>
          <w:szCs w:val="26"/>
        </w:rPr>
        <w:t xml:space="preserve"> </w:t>
      </w:r>
    </w:p>
    <w:p w:rsidR="000506CB" w:rsidRPr="00AE5598" w:rsidRDefault="000506CB" w:rsidP="006961B2">
      <w:pPr>
        <w:ind w:right="-2"/>
        <w:jc w:val="center"/>
        <w:rPr>
          <w:rFonts w:ascii="PT Astra Serif" w:hAnsi="PT Astra Serif"/>
          <w:b/>
          <w:sz w:val="26"/>
          <w:szCs w:val="26"/>
        </w:rPr>
      </w:pPr>
      <w:r w:rsidRPr="00AE5598">
        <w:rPr>
          <w:rFonts w:ascii="PT Astra Serif" w:hAnsi="PT Astra Serif"/>
          <w:b/>
          <w:sz w:val="26"/>
          <w:szCs w:val="26"/>
        </w:rPr>
        <w:t>ПРОТОКОЛ</w:t>
      </w:r>
    </w:p>
    <w:p w:rsidR="00DF56FF" w:rsidRPr="00AE5598" w:rsidRDefault="00DF56FF" w:rsidP="006961B2">
      <w:pPr>
        <w:ind w:right="-2"/>
        <w:jc w:val="center"/>
        <w:rPr>
          <w:rFonts w:ascii="PT Astra Serif" w:hAnsi="PT Astra Serif"/>
          <w:b/>
          <w:sz w:val="26"/>
          <w:szCs w:val="26"/>
        </w:rPr>
      </w:pPr>
    </w:p>
    <w:p w:rsidR="000506CB" w:rsidRPr="00AE5598" w:rsidRDefault="000506CB" w:rsidP="006961B2">
      <w:pPr>
        <w:ind w:right="-2"/>
        <w:jc w:val="center"/>
        <w:rPr>
          <w:rFonts w:ascii="PT Astra Serif" w:hAnsi="PT Astra Serif"/>
          <w:b/>
          <w:sz w:val="26"/>
          <w:szCs w:val="26"/>
        </w:rPr>
      </w:pPr>
      <w:r w:rsidRPr="00AE5598">
        <w:rPr>
          <w:rFonts w:ascii="PT Astra Serif" w:hAnsi="PT Astra Serif"/>
          <w:b/>
          <w:sz w:val="26"/>
          <w:szCs w:val="26"/>
        </w:rPr>
        <w:t>по результатам проведенного общественного обсуждения</w:t>
      </w:r>
      <w:r w:rsidR="00DF56FF" w:rsidRPr="00AE5598">
        <w:rPr>
          <w:rFonts w:ascii="PT Astra Serif" w:hAnsi="PT Astra Serif"/>
          <w:b/>
          <w:sz w:val="26"/>
          <w:szCs w:val="26"/>
        </w:rPr>
        <w:t xml:space="preserve"> проекта</w:t>
      </w:r>
    </w:p>
    <w:p w:rsidR="000506CB" w:rsidRPr="00AE5598" w:rsidRDefault="000506CB" w:rsidP="006961B2">
      <w:pPr>
        <w:ind w:right="-2" w:firstLine="851"/>
        <w:rPr>
          <w:rFonts w:ascii="PT Astra Serif" w:hAnsi="PT Astra Serif"/>
          <w:sz w:val="26"/>
          <w:szCs w:val="26"/>
        </w:rPr>
      </w:pPr>
      <w:r w:rsidRPr="00AE5598">
        <w:rPr>
          <w:rFonts w:ascii="PT Astra Serif" w:hAnsi="PT Astra Serif"/>
          <w:sz w:val="26"/>
          <w:szCs w:val="26"/>
        </w:rPr>
        <w:t xml:space="preserve"> ______________________________</w:t>
      </w:r>
      <w:r w:rsidR="00DF56FF" w:rsidRPr="00AE5598">
        <w:rPr>
          <w:rFonts w:ascii="PT Astra Serif" w:hAnsi="PT Astra Serif"/>
          <w:sz w:val="26"/>
          <w:szCs w:val="26"/>
        </w:rPr>
        <w:t>______________________________</w:t>
      </w:r>
      <w:r w:rsidRPr="00AE5598">
        <w:rPr>
          <w:rFonts w:ascii="PT Astra Serif" w:hAnsi="PT Astra Serif"/>
          <w:sz w:val="26"/>
          <w:szCs w:val="26"/>
        </w:rPr>
        <w:t>_</w:t>
      </w:r>
    </w:p>
    <w:p w:rsidR="007C3CF2" w:rsidRPr="00AE5598" w:rsidRDefault="007C3CF2" w:rsidP="006961B2">
      <w:pPr>
        <w:ind w:right="-2" w:firstLine="426"/>
        <w:rPr>
          <w:rFonts w:ascii="PT Astra Serif" w:hAnsi="PT Astra Serif"/>
        </w:rPr>
      </w:pPr>
    </w:p>
    <w:p w:rsidR="000506CB" w:rsidRPr="00AE5598" w:rsidRDefault="000506CB" w:rsidP="006961B2">
      <w:pPr>
        <w:ind w:right="-2" w:firstLine="426"/>
        <w:rPr>
          <w:rFonts w:ascii="PT Astra Serif" w:hAnsi="PT Astra Serif"/>
          <w:sz w:val="26"/>
          <w:szCs w:val="26"/>
        </w:rPr>
      </w:pPr>
      <w:r w:rsidRPr="00AE5598">
        <w:rPr>
          <w:rFonts w:ascii="PT Astra Serif" w:hAnsi="PT Astra Serif"/>
        </w:rPr>
        <w:t>_______г.</w:t>
      </w:r>
      <w:r w:rsidRPr="00AE5598">
        <w:rPr>
          <w:rFonts w:ascii="PT Astra Serif" w:hAnsi="PT Astra Serif"/>
        </w:rPr>
        <w:tab/>
      </w:r>
      <w:r w:rsidRPr="00AE5598">
        <w:rPr>
          <w:rFonts w:ascii="PT Astra Serif" w:hAnsi="PT Astra Serif"/>
        </w:rPr>
        <w:tab/>
      </w:r>
      <w:r w:rsidRPr="00AE5598">
        <w:rPr>
          <w:rFonts w:ascii="PT Astra Serif" w:hAnsi="PT Astra Serif"/>
        </w:rPr>
        <w:tab/>
      </w:r>
      <w:r w:rsidRPr="00AE5598">
        <w:rPr>
          <w:rFonts w:ascii="PT Astra Serif" w:hAnsi="PT Astra Serif"/>
        </w:rPr>
        <w:tab/>
      </w:r>
      <w:r w:rsidRPr="00AE5598">
        <w:rPr>
          <w:rFonts w:ascii="PT Astra Serif" w:hAnsi="PT Astra Serif"/>
        </w:rPr>
        <w:tab/>
      </w:r>
      <w:r w:rsidRPr="00AE5598">
        <w:rPr>
          <w:rFonts w:ascii="PT Astra Serif" w:hAnsi="PT Astra Serif"/>
        </w:rPr>
        <w:tab/>
        <w:t xml:space="preserve">г. </w:t>
      </w:r>
      <w:r w:rsidR="00DF56FF" w:rsidRPr="00AE5598">
        <w:rPr>
          <w:rFonts w:ascii="PT Astra Serif" w:hAnsi="PT Astra Serif"/>
        </w:rPr>
        <w:t>Плавск</w:t>
      </w:r>
      <w:r w:rsidRPr="00AE5598">
        <w:rPr>
          <w:rFonts w:ascii="PT Astra Serif" w:hAnsi="PT Astra Serif"/>
        </w:rPr>
        <w:t xml:space="preserve">, </w:t>
      </w:r>
      <w:r w:rsidR="00DF56FF" w:rsidRPr="00AE5598">
        <w:rPr>
          <w:rFonts w:ascii="PT Astra Serif" w:hAnsi="PT Astra Serif"/>
        </w:rPr>
        <w:t>ул. Коммунаров д.43</w:t>
      </w:r>
      <w:r w:rsidRPr="00AE5598">
        <w:rPr>
          <w:rFonts w:ascii="PT Astra Serif" w:hAnsi="PT Astra Serif"/>
          <w:sz w:val="26"/>
          <w:szCs w:val="26"/>
        </w:rPr>
        <w:t xml:space="preserve"> </w:t>
      </w:r>
    </w:p>
    <w:p w:rsidR="000506CB" w:rsidRPr="00AE5598" w:rsidRDefault="000506CB" w:rsidP="006961B2">
      <w:pPr>
        <w:ind w:right="-2" w:firstLine="851"/>
        <w:jc w:val="both"/>
        <w:rPr>
          <w:rFonts w:ascii="PT Astra Serif" w:hAnsi="PT Astra Serif"/>
          <w:b/>
          <w:sz w:val="28"/>
          <w:szCs w:val="28"/>
        </w:rPr>
      </w:pP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1</w:t>
      </w:r>
      <w:r w:rsidR="00DF56FF" w:rsidRPr="00AE5598">
        <w:rPr>
          <w:rFonts w:ascii="PT Astra Serif" w:hAnsi="PT Astra Serif"/>
          <w:sz w:val="26"/>
          <w:szCs w:val="26"/>
        </w:rPr>
        <w:t>. Н</w:t>
      </w:r>
      <w:r w:rsidRPr="00AE5598">
        <w:rPr>
          <w:rFonts w:ascii="PT Astra Serif" w:hAnsi="PT Astra Serif"/>
          <w:sz w:val="26"/>
          <w:szCs w:val="26"/>
        </w:rPr>
        <w:t xml:space="preserve">а официальном </w:t>
      </w:r>
      <w:r w:rsidR="00DF56FF" w:rsidRPr="00AE5598">
        <w:rPr>
          <w:rFonts w:ascii="PT Astra Serif" w:hAnsi="PT Astra Serif"/>
          <w:sz w:val="26"/>
          <w:szCs w:val="26"/>
        </w:rPr>
        <w:t>сайте</w:t>
      </w:r>
      <w:r w:rsidRPr="00AE5598">
        <w:rPr>
          <w:rFonts w:ascii="PT Astra Serif" w:hAnsi="PT Astra Serif"/>
          <w:sz w:val="26"/>
          <w:szCs w:val="26"/>
        </w:rPr>
        <w:t xml:space="preserve"> муниципального образования </w:t>
      </w:r>
      <w:r w:rsidR="00DF56FF" w:rsidRPr="00AE5598">
        <w:rPr>
          <w:rFonts w:ascii="PT Astra Serif" w:hAnsi="PT Astra Serif"/>
          <w:sz w:val="26"/>
          <w:szCs w:val="26"/>
        </w:rPr>
        <w:t>Плавский</w:t>
      </w:r>
      <w:r w:rsidRPr="00AE5598">
        <w:rPr>
          <w:rFonts w:ascii="PT Astra Serif" w:hAnsi="PT Astra Serif"/>
          <w:sz w:val="26"/>
          <w:szCs w:val="26"/>
        </w:rPr>
        <w:t xml:space="preserve"> район общественному обсуждению подлежал документ стратегического планирования:________________</w:t>
      </w:r>
      <w:r w:rsidR="00DF56FF" w:rsidRPr="00AE5598">
        <w:rPr>
          <w:rFonts w:ascii="PT Astra Serif" w:hAnsi="PT Astra Serif"/>
          <w:sz w:val="26"/>
          <w:szCs w:val="26"/>
        </w:rPr>
        <w:t>_______________________________________</w:t>
      </w:r>
    </w:p>
    <w:p w:rsidR="00DF56FF" w:rsidRPr="00AE5598" w:rsidRDefault="00DF56FF" w:rsidP="006961B2">
      <w:pPr>
        <w:ind w:right="-2" w:firstLine="851"/>
        <w:jc w:val="both"/>
        <w:rPr>
          <w:rFonts w:ascii="PT Astra Serif" w:hAnsi="PT Astra Serif"/>
          <w:sz w:val="26"/>
          <w:szCs w:val="26"/>
        </w:rPr>
      </w:pPr>
      <w:r w:rsidRPr="00AE5598">
        <w:rPr>
          <w:rFonts w:ascii="PT Astra Serif" w:hAnsi="PT Astra Serif"/>
          <w:sz w:val="26"/>
          <w:szCs w:val="26"/>
        </w:rPr>
        <w:t>_____________________________________________________________</w:t>
      </w: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2. Разработчик: _______________________________________________</w:t>
      </w:r>
    </w:p>
    <w:p w:rsidR="007C3CF2" w:rsidRPr="00AE5598" w:rsidRDefault="007C3CF2" w:rsidP="006961B2">
      <w:pPr>
        <w:ind w:right="-2" w:firstLine="851"/>
        <w:jc w:val="both"/>
        <w:rPr>
          <w:rFonts w:ascii="PT Astra Serif" w:hAnsi="PT Astra Serif"/>
          <w:sz w:val="26"/>
          <w:szCs w:val="26"/>
        </w:rPr>
      </w:pP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Адрес приема предложений и замечаний к проекту: ______________________________________________________________</w:t>
      </w:r>
      <w:r w:rsidR="00DF56FF" w:rsidRPr="00AE5598">
        <w:rPr>
          <w:rFonts w:ascii="PT Astra Serif" w:hAnsi="PT Astra Serif"/>
          <w:sz w:val="26"/>
          <w:szCs w:val="26"/>
        </w:rPr>
        <w:t>_______</w:t>
      </w:r>
    </w:p>
    <w:p w:rsidR="00DF56FF" w:rsidRPr="00AE5598" w:rsidRDefault="00DF56FF" w:rsidP="006961B2">
      <w:pPr>
        <w:ind w:right="-2" w:firstLine="851"/>
        <w:jc w:val="both"/>
        <w:rPr>
          <w:rFonts w:ascii="PT Astra Serif" w:hAnsi="PT Astra Serif"/>
          <w:sz w:val="26"/>
          <w:szCs w:val="26"/>
        </w:rPr>
      </w:pP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3. Срок проведения общественного обсуждения: с _________</w:t>
      </w:r>
      <w:r w:rsidR="00DF56FF" w:rsidRPr="00AE5598">
        <w:rPr>
          <w:rFonts w:ascii="PT Astra Serif" w:hAnsi="PT Astra Serif"/>
          <w:sz w:val="26"/>
          <w:szCs w:val="26"/>
        </w:rPr>
        <w:t>по______</w:t>
      </w:r>
      <w:r w:rsidRPr="00AE5598">
        <w:rPr>
          <w:rFonts w:ascii="PT Astra Serif" w:hAnsi="PT Astra Serif"/>
          <w:sz w:val="26"/>
          <w:szCs w:val="26"/>
        </w:rPr>
        <w:t xml:space="preserve">                </w:t>
      </w:r>
    </w:p>
    <w:p w:rsidR="00DF56FF" w:rsidRPr="00AE5598" w:rsidRDefault="00DF56FF" w:rsidP="006961B2">
      <w:pPr>
        <w:ind w:right="-2" w:firstLine="851"/>
        <w:jc w:val="both"/>
        <w:rPr>
          <w:rFonts w:ascii="PT Astra Serif" w:hAnsi="PT Astra Serif"/>
          <w:sz w:val="26"/>
          <w:szCs w:val="26"/>
        </w:rPr>
      </w:pP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4. Полученные предложения и замечания от участников общественного обсуждения:________________________________________________________</w:t>
      </w:r>
    </w:p>
    <w:p w:rsidR="00DF56FF" w:rsidRPr="00AE5598" w:rsidRDefault="00DF56FF" w:rsidP="006961B2">
      <w:pPr>
        <w:ind w:right="-2" w:firstLine="851"/>
        <w:jc w:val="both"/>
        <w:rPr>
          <w:rFonts w:ascii="PT Astra Serif" w:hAnsi="PT Astra Serif"/>
          <w:sz w:val="26"/>
          <w:szCs w:val="26"/>
        </w:rPr>
      </w:pP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5. Отклоненные предложения и замечания участников общественного обсуждения________________________________________________________</w:t>
      </w:r>
    </w:p>
    <w:p w:rsidR="00DF56FF" w:rsidRPr="00AE5598" w:rsidRDefault="00DF56FF" w:rsidP="006961B2">
      <w:pPr>
        <w:ind w:right="-2" w:firstLine="851"/>
        <w:jc w:val="both"/>
        <w:rPr>
          <w:rFonts w:ascii="PT Astra Serif" w:hAnsi="PT Astra Serif"/>
          <w:sz w:val="26"/>
          <w:szCs w:val="26"/>
        </w:rPr>
      </w:pPr>
    </w:p>
    <w:p w:rsidR="000506CB" w:rsidRPr="00AE5598" w:rsidRDefault="000506CB" w:rsidP="006961B2">
      <w:pPr>
        <w:ind w:right="-2" w:firstLine="851"/>
        <w:jc w:val="both"/>
        <w:rPr>
          <w:rFonts w:ascii="PT Astra Serif" w:hAnsi="PT Astra Serif"/>
          <w:sz w:val="26"/>
          <w:szCs w:val="26"/>
        </w:rPr>
      </w:pPr>
      <w:r w:rsidRPr="00AE5598">
        <w:rPr>
          <w:rFonts w:ascii="PT Astra Serif" w:hAnsi="PT Astra Serif"/>
          <w:sz w:val="26"/>
          <w:szCs w:val="26"/>
        </w:rPr>
        <w:t>6. Срок со дня окончания общественного обсуждения, в течение которого ответственный исполнитель вносит изменении и дополнения (если они имеются) в проект документа стратегического планирования и направляет его на утверждение: 5 рабочих дней.</w:t>
      </w:r>
    </w:p>
    <w:p w:rsidR="007C3CF2" w:rsidRPr="00AE5598" w:rsidRDefault="007C3CF2" w:rsidP="006961B2">
      <w:pPr>
        <w:ind w:right="-2" w:firstLine="851"/>
        <w:jc w:val="both"/>
        <w:rPr>
          <w:rFonts w:ascii="PT Astra Serif" w:hAnsi="PT Astra Serif"/>
          <w:sz w:val="26"/>
          <w:szCs w:val="26"/>
        </w:rPr>
      </w:pPr>
    </w:p>
    <w:p w:rsidR="00DF56FF" w:rsidRPr="00AE5598" w:rsidRDefault="007C3CF2" w:rsidP="006961B2">
      <w:pPr>
        <w:ind w:right="-2" w:firstLine="851"/>
        <w:jc w:val="both"/>
        <w:rPr>
          <w:rFonts w:ascii="PT Astra Serif" w:hAnsi="PT Astra Serif"/>
          <w:b/>
          <w:sz w:val="26"/>
          <w:szCs w:val="26"/>
        </w:rPr>
      </w:pPr>
      <w:r w:rsidRPr="00AE5598">
        <w:rPr>
          <w:rFonts w:ascii="PT Astra Serif" w:hAnsi="PT Astra Serif"/>
          <w:b/>
          <w:sz w:val="26"/>
          <w:szCs w:val="26"/>
        </w:rPr>
        <w:t>Руководитель структурного подразделения</w:t>
      </w:r>
    </w:p>
    <w:p w:rsidR="006961B2" w:rsidRDefault="007C3CF2" w:rsidP="006961B2">
      <w:pPr>
        <w:ind w:right="-2" w:firstLine="851"/>
        <w:jc w:val="both"/>
        <w:rPr>
          <w:rFonts w:ascii="PT Astra Serif" w:hAnsi="PT Astra Serif"/>
          <w:b/>
          <w:sz w:val="26"/>
          <w:szCs w:val="26"/>
        </w:rPr>
      </w:pPr>
      <w:r w:rsidRPr="00AE5598">
        <w:rPr>
          <w:rFonts w:ascii="PT Astra Serif" w:hAnsi="PT Astra Serif"/>
          <w:b/>
          <w:sz w:val="26"/>
          <w:szCs w:val="26"/>
        </w:rPr>
        <w:t>администрации МО Плавский район</w:t>
      </w:r>
    </w:p>
    <w:p w:rsidR="006961B2" w:rsidRDefault="006961B2" w:rsidP="006961B2">
      <w:pPr>
        <w:ind w:right="-2" w:firstLine="851"/>
        <w:jc w:val="both"/>
        <w:rPr>
          <w:rFonts w:ascii="PT Astra Serif" w:hAnsi="PT Astra Serif"/>
          <w:b/>
          <w:sz w:val="26"/>
          <w:szCs w:val="26"/>
        </w:rPr>
        <w:sectPr w:rsidR="006961B2" w:rsidSect="006961B2">
          <w:pgSz w:w="11906" w:h="16838"/>
          <w:pgMar w:top="1134" w:right="850" w:bottom="1134" w:left="1701" w:header="708" w:footer="708" w:gutter="0"/>
          <w:pgNumType w:start="1"/>
          <w:cols w:space="708"/>
          <w:titlePg/>
          <w:docGrid w:linePitch="360"/>
        </w:sectPr>
      </w:pPr>
    </w:p>
    <w:p w:rsidR="006961B2" w:rsidRPr="006961B2" w:rsidRDefault="006961B2" w:rsidP="006961B2">
      <w:pPr>
        <w:ind w:left="5103" w:right="-2"/>
        <w:jc w:val="center"/>
        <w:rPr>
          <w:rFonts w:ascii="PT Astra Serif" w:hAnsi="PT Astra Serif"/>
        </w:rPr>
      </w:pPr>
      <w:r>
        <w:rPr>
          <w:rFonts w:ascii="PT Astra Serif" w:hAnsi="PT Astra Serif"/>
        </w:rPr>
        <w:lastRenderedPageBreak/>
        <w:t>Приложение № 13</w:t>
      </w:r>
    </w:p>
    <w:p w:rsidR="006961B2" w:rsidRPr="006961B2" w:rsidRDefault="006961B2" w:rsidP="006961B2">
      <w:pPr>
        <w:ind w:left="5103" w:right="-2"/>
        <w:jc w:val="center"/>
        <w:rPr>
          <w:rFonts w:ascii="PT Astra Serif" w:hAnsi="PT Astra Serif"/>
        </w:rPr>
      </w:pPr>
      <w:r w:rsidRPr="006961B2">
        <w:rPr>
          <w:rFonts w:ascii="PT Astra Serif" w:hAnsi="PT Astra Serif"/>
        </w:rPr>
        <w:t>к Порядку разработки, реализации и оценки эффективности муниципальных программ муниципального образования Плавский район</w:t>
      </w:r>
      <w:r>
        <w:rPr>
          <w:rFonts w:ascii="PT Astra Serif" w:hAnsi="PT Astra Serif"/>
        </w:rPr>
        <w:t xml:space="preserve"> </w:t>
      </w:r>
      <w:r w:rsidRPr="006961B2">
        <w:rPr>
          <w:rFonts w:ascii="PT Astra Serif" w:hAnsi="PT Astra Serif"/>
        </w:rPr>
        <w:t>и муниципального образования</w:t>
      </w:r>
      <w:r>
        <w:rPr>
          <w:rFonts w:ascii="PT Astra Serif" w:hAnsi="PT Astra Serif"/>
        </w:rPr>
        <w:t xml:space="preserve"> </w:t>
      </w:r>
      <w:r w:rsidRPr="006961B2">
        <w:rPr>
          <w:rFonts w:ascii="PT Astra Serif" w:hAnsi="PT Astra Serif"/>
        </w:rPr>
        <w:t>город Плавск Плавского района</w:t>
      </w:r>
    </w:p>
    <w:p w:rsidR="006961B2" w:rsidRPr="006961B2" w:rsidRDefault="006961B2" w:rsidP="006961B2">
      <w:pPr>
        <w:ind w:left="5103" w:right="-2"/>
        <w:jc w:val="center"/>
        <w:rPr>
          <w:rFonts w:ascii="PT Astra Serif" w:hAnsi="PT Astra Serif"/>
        </w:rPr>
      </w:pPr>
    </w:p>
    <w:p w:rsidR="007C3CF2" w:rsidRPr="00AE5598" w:rsidRDefault="007C3CF2" w:rsidP="006961B2">
      <w:pPr>
        <w:ind w:right="-2" w:firstLine="851"/>
        <w:jc w:val="both"/>
        <w:rPr>
          <w:rFonts w:ascii="PT Astra Serif" w:hAnsi="PT Astra Serif"/>
          <w:b/>
          <w:sz w:val="26"/>
          <w:szCs w:val="26"/>
        </w:rPr>
      </w:pPr>
    </w:p>
    <w:p w:rsidR="007C3CF2" w:rsidRPr="00AE5598" w:rsidRDefault="007C3CF2" w:rsidP="006961B2">
      <w:pPr>
        <w:ind w:right="-2" w:firstLine="851"/>
        <w:jc w:val="both"/>
        <w:rPr>
          <w:rFonts w:ascii="PT Astra Serif" w:hAnsi="PT Astra Serif"/>
          <w:b/>
          <w:sz w:val="26"/>
          <w:szCs w:val="26"/>
        </w:rPr>
      </w:pPr>
    </w:p>
    <w:p w:rsidR="00A32F3A" w:rsidRPr="00AE5598" w:rsidRDefault="00A32F3A" w:rsidP="006961B2">
      <w:pPr>
        <w:ind w:right="-2"/>
        <w:jc w:val="both"/>
        <w:rPr>
          <w:rFonts w:ascii="PT Astra Serif" w:hAnsi="PT Astra Serif"/>
          <w:b/>
          <w:sz w:val="26"/>
          <w:szCs w:val="26"/>
        </w:rPr>
      </w:pPr>
    </w:p>
    <w:p w:rsidR="00A32F3A" w:rsidRPr="00AE5598" w:rsidRDefault="00A32F3A" w:rsidP="006961B2">
      <w:pPr>
        <w:ind w:right="-2"/>
        <w:jc w:val="both"/>
        <w:rPr>
          <w:rFonts w:ascii="PT Astra Serif" w:hAnsi="PT Astra Serif"/>
          <w:b/>
          <w:sz w:val="26"/>
          <w:szCs w:val="26"/>
        </w:rPr>
      </w:pPr>
    </w:p>
    <w:p w:rsidR="007C3CF2" w:rsidRPr="00AE5598" w:rsidRDefault="007C3CF2" w:rsidP="006961B2">
      <w:pPr>
        <w:ind w:right="-2"/>
        <w:jc w:val="both"/>
        <w:rPr>
          <w:rFonts w:ascii="PT Astra Serif" w:hAnsi="PT Astra Serif"/>
          <w:b/>
          <w:sz w:val="26"/>
          <w:szCs w:val="26"/>
        </w:rPr>
      </w:pPr>
      <w:r w:rsidRPr="00AE5598">
        <w:rPr>
          <w:rFonts w:ascii="PT Astra Serif" w:hAnsi="PT Astra Serif"/>
          <w:b/>
          <w:sz w:val="26"/>
          <w:szCs w:val="26"/>
        </w:rPr>
        <w:t>Перечень муниципальных программ муниципального образования</w:t>
      </w:r>
    </w:p>
    <w:p w:rsidR="007C3CF2" w:rsidRPr="00AE5598" w:rsidRDefault="007C3CF2" w:rsidP="006961B2">
      <w:pPr>
        <w:ind w:right="-2" w:firstLine="851"/>
        <w:jc w:val="both"/>
        <w:rPr>
          <w:rFonts w:ascii="PT Astra Serif" w:hAnsi="PT Astra Serif"/>
          <w:b/>
          <w:sz w:val="26"/>
          <w:szCs w:val="26"/>
        </w:rPr>
      </w:pPr>
    </w:p>
    <w:tbl>
      <w:tblPr>
        <w:tblpPr w:leftFromText="180" w:rightFromText="180" w:vertAnchor="text" w:tblpX="-429" w:tblpY="134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65"/>
        <w:gridCol w:w="2923"/>
        <w:gridCol w:w="2859"/>
      </w:tblGrid>
      <w:tr w:rsidR="00F82A80" w:rsidRPr="00AE5598" w:rsidTr="00F82A80">
        <w:trPr>
          <w:trHeight w:val="192"/>
        </w:trPr>
        <w:tc>
          <w:tcPr>
            <w:tcW w:w="817" w:type="dxa"/>
          </w:tcPr>
          <w:p w:rsidR="00F82A80" w:rsidRPr="00AE5598" w:rsidRDefault="00F82A80" w:rsidP="006961B2">
            <w:pPr>
              <w:ind w:right="-2"/>
              <w:jc w:val="center"/>
              <w:rPr>
                <w:rFonts w:ascii="PT Astra Serif" w:hAnsi="PT Astra Serif"/>
              </w:rPr>
            </w:pPr>
            <w:r w:rsidRPr="00AE5598">
              <w:rPr>
                <w:rFonts w:ascii="PT Astra Serif" w:hAnsi="PT Astra Serif"/>
              </w:rPr>
              <w:t>№</w:t>
            </w:r>
          </w:p>
          <w:p w:rsidR="00F82A80" w:rsidRPr="00AE5598" w:rsidRDefault="00F82A80" w:rsidP="006961B2">
            <w:pPr>
              <w:ind w:right="-2"/>
              <w:jc w:val="center"/>
              <w:rPr>
                <w:rFonts w:ascii="PT Astra Serif" w:hAnsi="PT Astra Serif"/>
              </w:rPr>
            </w:pPr>
            <w:r w:rsidRPr="00AE5598">
              <w:rPr>
                <w:rFonts w:ascii="PT Astra Serif" w:hAnsi="PT Astra Serif"/>
              </w:rPr>
              <w:t>п/п</w:t>
            </w:r>
          </w:p>
          <w:p w:rsidR="00F82A80" w:rsidRPr="00AE5598" w:rsidRDefault="00F82A80" w:rsidP="006961B2">
            <w:pPr>
              <w:ind w:right="-2"/>
              <w:jc w:val="center"/>
              <w:rPr>
                <w:rFonts w:ascii="PT Astra Serif" w:hAnsi="PT Astra Serif"/>
              </w:rPr>
            </w:pPr>
          </w:p>
        </w:tc>
        <w:tc>
          <w:tcPr>
            <w:tcW w:w="2865" w:type="dxa"/>
          </w:tcPr>
          <w:p w:rsidR="00F82A80" w:rsidRPr="00AE5598" w:rsidRDefault="00F82A80" w:rsidP="006961B2">
            <w:pPr>
              <w:ind w:right="-2"/>
              <w:jc w:val="both"/>
              <w:rPr>
                <w:rFonts w:ascii="PT Astra Serif" w:hAnsi="PT Astra Serif"/>
              </w:rPr>
            </w:pPr>
            <w:r w:rsidRPr="00AE5598">
              <w:rPr>
                <w:rFonts w:ascii="PT Astra Serif" w:hAnsi="PT Astra Serif"/>
              </w:rPr>
              <w:t xml:space="preserve">                  № </w:t>
            </w:r>
          </w:p>
          <w:p w:rsidR="00F82A80" w:rsidRPr="00AE5598" w:rsidRDefault="00F82A80" w:rsidP="006961B2">
            <w:pPr>
              <w:ind w:right="-2"/>
              <w:jc w:val="center"/>
              <w:rPr>
                <w:rFonts w:ascii="PT Astra Serif" w:hAnsi="PT Astra Serif"/>
              </w:rPr>
            </w:pPr>
            <w:r w:rsidRPr="00AE5598">
              <w:rPr>
                <w:rFonts w:ascii="PT Astra Serif" w:hAnsi="PT Astra Serif"/>
              </w:rPr>
              <w:t>муниципальной</w:t>
            </w:r>
          </w:p>
          <w:p w:rsidR="00F82A80" w:rsidRPr="00AE5598" w:rsidRDefault="00F82A80" w:rsidP="006961B2">
            <w:pPr>
              <w:ind w:right="-2"/>
              <w:jc w:val="center"/>
              <w:rPr>
                <w:rFonts w:ascii="PT Astra Serif" w:hAnsi="PT Astra Serif"/>
              </w:rPr>
            </w:pPr>
            <w:r w:rsidRPr="00AE5598">
              <w:rPr>
                <w:rFonts w:ascii="PT Astra Serif" w:hAnsi="PT Astra Serif"/>
              </w:rPr>
              <w:t>программы</w:t>
            </w:r>
          </w:p>
        </w:tc>
        <w:tc>
          <w:tcPr>
            <w:tcW w:w="2923" w:type="dxa"/>
          </w:tcPr>
          <w:p w:rsidR="00F82A80" w:rsidRPr="00AE5598" w:rsidRDefault="00F82A80" w:rsidP="006961B2">
            <w:pPr>
              <w:ind w:right="-2"/>
              <w:jc w:val="center"/>
              <w:rPr>
                <w:rFonts w:ascii="PT Astra Serif" w:hAnsi="PT Astra Serif"/>
              </w:rPr>
            </w:pPr>
          </w:p>
          <w:p w:rsidR="00F82A80" w:rsidRPr="00AE5598" w:rsidRDefault="00F82A80" w:rsidP="006961B2">
            <w:pPr>
              <w:ind w:right="-2"/>
              <w:jc w:val="center"/>
              <w:rPr>
                <w:rFonts w:ascii="PT Astra Serif" w:hAnsi="PT Astra Serif"/>
              </w:rPr>
            </w:pPr>
            <w:r w:rsidRPr="00AE5598">
              <w:rPr>
                <w:rFonts w:ascii="PT Astra Serif" w:hAnsi="PT Astra Serif"/>
              </w:rPr>
              <w:t>Наименование муниципальной программы</w:t>
            </w:r>
          </w:p>
        </w:tc>
        <w:tc>
          <w:tcPr>
            <w:tcW w:w="2859" w:type="dxa"/>
          </w:tcPr>
          <w:p w:rsidR="00F82A80" w:rsidRPr="00AE5598" w:rsidRDefault="00F82A80" w:rsidP="006961B2">
            <w:pPr>
              <w:ind w:right="-2"/>
              <w:jc w:val="both"/>
              <w:rPr>
                <w:rFonts w:ascii="PT Astra Serif" w:hAnsi="PT Astra Serif"/>
              </w:rPr>
            </w:pPr>
          </w:p>
          <w:p w:rsidR="00F82A80" w:rsidRPr="00AE5598" w:rsidRDefault="00F82A80" w:rsidP="006961B2">
            <w:pPr>
              <w:ind w:right="-2"/>
              <w:jc w:val="center"/>
              <w:rPr>
                <w:rFonts w:ascii="PT Astra Serif" w:hAnsi="PT Astra Serif"/>
              </w:rPr>
            </w:pPr>
            <w:r w:rsidRPr="00AE5598">
              <w:rPr>
                <w:rFonts w:ascii="PT Astra Serif" w:hAnsi="PT Astra Serif"/>
              </w:rPr>
              <w:t>Ответственный исполнитель</w:t>
            </w:r>
          </w:p>
        </w:tc>
      </w:tr>
      <w:tr w:rsidR="00F82A80" w:rsidRPr="00AE5598" w:rsidTr="00F82A80">
        <w:trPr>
          <w:trHeight w:val="192"/>
        </w:trPr>
        <w:tc>
          <w:tcPr>
            <w:tcW w:w="817" w:type="dxa"/>
          </w:tcPr>
          <w:p w:rsidR="00F82A80" w:rsidRPr="00AE5598" w:rsidRDefault="00F82A80" w:rsidP="006961B2">
            <w:pPr>
              <w:ind w:right="-2"/>
              <w:jc w:val="both"/>
              <w:rPr>
                <w:rFonts w:ascii="PT Astra Serif" w:hAnsi="PT Astra Serif"/>
                <w:sz w:val="22"/>
                <w:szCs w:val="22"/>
              </w:rPr>
            </w:pPr>
            <w:r w:rsidRPr="00AE5598">
              <w:rPr>
                <w:rFonts w:ascii="PT Astra Serif" w:hAnsi="PT Astra Serif"/>
                <w:sz w:val="22"/>
                <w:szCs w:val="22"/>
              </w:rPr>
              <w:t>1</w:t>
            </w:r>
          </w:p>
        </w:tc>
        <w:tc>
          <w:tcPr>
            <w:tcW w:w="2865" w:type="dxa"/>
          </w:tcPr>
          <w:p w:rsidR="00F82A80" w:rsidRPr="00AE5598" w:rsidRDefault="00F82A80" w:rsidP="006961B2">
            <w:pPr>
              <w:ind w:right="-2"/>
              <w:jc w:val="both"/>
              <w:rPr>
                <w:rFonts w:ascii="PT Astra Serif" w:hAnsi="PT Astra Serif"/>
                <w:sz w:val="22"/>
                <w:szCs w:val="22"/>
              </w:rPr>
            </w:pPr>
          </w:p>
        </w:tc>
        <w:tc>
          <w:tcPr>
            <w:tcW w:w="2923" w:type="dxa"/>
          </w:tcPr>
          <w:p w:rsidR="00F82A80" w:rsidRPr="00AE5598" w:rsidRDefault="00F82A80" w:rsidP="006961B2">
            <w:pPr>
              <w:ind w:right="-2"/>
              <w:jc w:val="both"/>
              <w:rPr>
                <w:rFonts w:ascii="PT Astra Serif" w:hAnsi="PT Astra Serif"/>
                <w:sz w:val="22"/>
                <w:szCs w:val="22"/>
              </w:rPr>
            </w:pPr>
            <w:r w:rsidRPr="00AE5598">
              <w:rPr>
                <w:rFonts w:ascii="PT Astra Serif" w:hAnsi="PT Astra Serif"/>
                <w:sz w:val="22"/>
                <w:szCs w:val="22"/>
              </w:rPr>
              <w:t>2</w:t>
            </w:r>
          </w:p>
        </w:tc>
        <w:tc>
          <w:tcPr>
            <w:tcW w:w="2859" w:type="dxa"/>
          </w:tcPr>
          <w:p w:rsidR="00F82A80" w:rsidRPr="00AE5598" w:rsidRDefault="00F82A80" w:rsidP="006961B2">
            <w:pPr>
              <w:ind w:right="-2"/>
              <w:jc w:val="both"/>
              <w:rPr>
                <w:rFonts w:ascii="PT Astra Serif" w:hAnsi="PT Astra Serif"/>
                <w:sz w:val="22"/>
                <w:szCs w:val="22"/>
              </w:rPr>
            </w:pPr>
            <w:r w:rsidRPr="00AE5598">
              <w:rPr>
                <w:rFonts w:ascii="PT Astra Serif" w:hAnsi="PT Astra Serif"/>
                <w:sz w:val="22"/>
                <w:szCs w:val="22"/>
              </w:rPr>
              <w:t>3</w:t>
            </w:r>
          </w:p>
        </w:tc>
      </w:tr>
      <w:tr w:rsidR="00F82A80" w:rsidRPr="00AE5598" w:rsidTr="00F82A80">
        <w:trPr>
          <w:trHeight w:val="192"/>
        </w:trPr>
        <w:tc>
          <w:tcPr>
            <w:tcW w:w="817" w:type="dxa"/>
          </w:tcPr>
          <w:p w:rsidR="00F82A80" w:rsidRPr="00AE5598" w:rsidRDefault="00F82A80" w:rsidP="006961B2">
            <w:pPr>
              <w:ind w:right="-2"/>
              <w:jc w:val="both"/>
              <w:rPr>
                <w:rFonts w:ascii="PT Astra Serif" w:hAnsi="PT Astra Serif"/>
                <w:sz w:val="22"/>
                <w:szCs w:val="22"/>
              </w:rPr>
            </w:pPr>
          </w:p>
        </w:tc>
        <w:tc>
          <w:tcPr>
            <w:tcW w:w="2865" w:type="dxa"/>
          </w:tcPr>
          <w:p w:rsidR="00F82A80" w:rsidRPr="00AE5598" w:rsidRDefault="00F82A80" w:rsidP="006961B2">
            <w:pPr>
              <w:ind w:right="-2"/>
              <w:jc w:val="both"/>
              <w:rPr>
                <w:rFonts w:ascii="PT Astra Serif" w:hAnsi="PT Astra Serif"/>
                <w:sz w:val="22"/>
                <w:szCs w:val="22"/>
              </w:rPr>
            </w:pPr>
          </w:p>
        </w:tc>
        <w:tc>
          <w:tcPr>
            <w:tcW w:w="2923" w:type="dxa"/>
          </w:tcPr>
          <w:p w:rsidR="00F82A80" w:rsidRPr="00AE5598" w:rsidRDefault="00F82A80" w:rsidP="006961B2">
            <w:pPr>
              <w:ind w:right="-2"/>
              <w:jc w:val="both"/>
              <w:rPr>
                <w:rFonts w:ascii="PT Astra Serif" w:hAnsi="PT Astra Serif"/>
                <w:sz w:val="22"/>
                <w:szCs w:val="22"/>
              </w:rPr>
            </w:pPr>
          </w:p>
        </w:tc>
        <w:tc>
          <w:tcPr>
            <w:tcW w:w="2859" w:type="dxa"/>
          </w:tcPr>
          <w:p w:rsidR="00F82A80" w:rsidRPr="00AE5598" w:rsidRDefault="00F82A80" w:rsidP="006961B2">
            <w:pPr>
              <w:ind w:right="-2"/>
              <w:jc w:val="both"/>
              <w:rPr>
                <w:rFonts w:ascii="PT Astra Serif" w:hAnsi="PT Astra Serif"/>
                <w:sz w:val="22"/>
                <w:szCs w:val="22"/>
              </w:rPr>
            </w:pPr>
          </w:p>
        </w:tc>
      </w:tr>
    </w:tbl>
    <w:p w:rsidR="007C3CF2" w:rsidRPr="00AE5598" w:rsidRDefault="007C3CF2" w:rsidP="006961B2">
      <w:pPr>
        <w:ind w:right="-2"/>
        <w:jc w:val="both"/>
        <w:rPr>
          <w:rFonts w:ascii="PT Astra Serif" w:hAnsi="PT Astra Serif"/>
          <w:b/>
          <w:sz w:val="26"/>
          <w:szCs w:val="26"/>
        </w:rPr>
      </w:pPr>
      <w:r w:rsidRPr="00AE5598">
        <w:rPr>
          <w:rFonts w:ascii="PT Astra Serif" w:hAnsi="PT Astra Serif"/>
          <w:b/>
          <w:sz w:val="26"/>
          <w:szCs w:val="26"/>
        </w:rPr>
        <w:t>____________________________________________________________</w:t>
      </w: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6961B2" w:rsidRDefault="006961B2" w:rsidP="006961B2">
      <w:pPr>
        <w:ind w:right="-2"/>
        <w:jc w:val="both"/>
        <w:rPr>
          <w:rFonts w:ascii="PT Astra Serif" w:hAnsi="PT Astra Serif"/>
          <w:b/>
          <w:sz w:val="26"/>
          <w:szCs w:val="26"/>
        </w:rPr>
        <w:sectPr w:rsidR="006961B2" w:rsidSect="006961B2">
          <w:pgSz w:w="11906" w:h="16838"/>
          <w:pgMar w:top="1134" w:right="850" w:bottom="1134" w:left="1701" w:header="708" w:footer="708" w:gutter="0"/>
          <w:pgNumType w:start="1"/>
          <w:cols w:space="708"/>
          <w:titlePg/>
          <w:docGrid w:linePitch="360"/>
        </w:sectPr>
      </w:pPr>
    </w:p>
    <w:p w:rsidR="00D40102" w:rsidRPr="006961B2" w:rsidRDefault="00D40102" w:rsidP="006961B2">
      <w:pPr>
        <w:overflowPunct w:val="0"/>
        <w:autoSpaceDE w:val="0"/>
        <w:autoSpaceDN w:val="0"/>
        <w:adjustRightInd w:val="0"/>
        <w:ind w:left="5103"/>
        <w:jc w:val="center"/>
        <w:textAlignment w:val="baseline"/>
        <w:rPr>
          <w:rFonts w:ascii="PT Astra Serif" w:hAnsi="PT Astra Serif"/>
        </w:rPr>
      </w:pPr>
      <w:bookmarkStart w:id="9" w:name="sub_1030"/>
      <w:r w:rsidRPr="006961B2">
        <w:rPr>
          <w:rFonts w:ascii="PT Astra Serif" w:eastAsiaTheme="minorEastAsia" w:hAnsi="PT Astra Serif"/>
          <w:bCs/>
          <w:color w:val="26282F"/>
        </w:rPr>
        <w:lastRenderedPageBreak/>
        <w:t>Приложение 14</w:t>
      </w:r>
      <w:r w:rsidRPr="006961B2">
        <w:rPr>
          <w:rFonts w:ascii="PT Astra Serif" w:eastAsiaTheme="minorEastAsia" w:hAnsi="PT Astra Serif"/>
          <w:bCs/>
          <w:color w:val="26282F"/>
        </w:rPr>
        <w:br/>
      </w:r>
      <w:r w:rsidRPr="006961B2">
        <w:rPr>
          <w:rFonts w:ascii="PT Astra Serif" w:hAnsi="PT Astra Serif"/>
        </w:rPr>
        <w:t>к Порядку разработки, реализации и оценки</w:t>
      </w:r>
      <w:r w:rsidR="006961B2">
        <w:rPr>
          <w:rFonts w:ascii="PT Astra Serif" w:hAnsi="PT Astra Serif"/>
        </w:rPr>
        <w:t xml:space="preserve"> </w:t>
      </w:r>
      <w:r w:rsidRPr="006961B2">
        <w:rPr>
          <w:rFonts w:ascii="PT Astra Serif" w:hAnsi="PT Astra Serif"/>
        </w:rPr>
        <w:t>эффективности муниципальных программ</w:t>
      </w:r>
      <w:r w:rsidR="006961B2">
        <w:rPr>
          <w:rFonts w:ascii="PT Astra Serif" w:hAnsi="PT Astra Serif"/>
        </w:rPr>
        <w:t xml:space="preserve"> </w:t>
      </w:r>
      <w:r w:rsidRPr="006961B2">
        <w:rPr>
          <w:rFonts w:ascii="PT Astra Serif" w:hAnsi="PT Astra Serif"/>
        </w:rPr>
        <w:t>муниципального образования Плавский район</w:t>
      </w:r>
      <w:r w:rsidR="006961B2">
        <w:rPr>
          <w:rFonts w:ascii="PT Astra Serif" w:hAnsi="PT Astra Serif"/>
        </w:rPr>
        <w:t xml:space="preserve"> </w:t>
      </w:r>
      <w:r w:rsidRPr="006961B2">
        <w:rPr>
          <w:rFonts w:ascii="PT Astra Serif" w:hAnsi="PT Astra Serif"/>
        </w:rPr>
        <w:t>и муниципального образования</w:t>
      </w:r>
      <w:r w:rsidR="006961B2">
        <w:rPr>
          <w:rFonts w:ascii="PT Astra Serif" w:hAnsi="PT Astra Serif"/>
        </w:rPr>
        <w:t xml:space="preserve"> </w:t>
      </w:r>
      <w:r w:rsidRPr="006961B2">
        <w:rPr>
          <w:rFonts w:ascii="PT Astra Serif" w:hAnsi="PT Astra Serif"/>
        </w:rPr>
        <w:t>город Плавск Плавского района</w:t>
      </w:r>
    </w:p>
    <w:p w:rsidR="00D40102" w:rsidRPr="006961B2" w:rsidRDefault="00D40102" w:rsidP="006961B2">
      <w:pPr>
        <w:overflowPunct w:val="0"/>
        <w:autoSpaceDE w:val="0"/>
        <w:autoSpaceDN w:val="0"/>
        <w:adjustRightInd w:val="0"/>
        <w:ind w:left="5103"/>
        <w:jc w:val="center"/>
        <w:textAlignment w:val="baseline"/>
        <w:rPr>
          <w:rFonts w:ascii="PT Astra Serif" w:hAnsi="PT Astra Serif"/>
        </w:rPr>
      </w:pPr>
    </w:p>
    <w:p w:rsidR="00D40102" w:rsidRPr="006961B2" w:rsidRDefault="00D40102" w:rsidP="006961B2">
      <w:pPr>
        <w:pStyle w:val="ConsPlusNormal"/>
        <w:ind w:left="5103" w:right="-2" w:firstLine="0"/>
        <w:jc w:val="center"/>
        <w:rPr>
          <w:rFonts w:ascii="PT Astra Serif" w:hAnsi="PT Astra Serif" w:cs="Times New Roman"/>
          <w:sz w:val="24"/>
          <w:szCs w:val="24"/>
        </w:rPr>
      </w:pPr>
      <w:r w:rsidRPr="006961B2">
        <w:rPr>
          <w:rFonts w:ascii="PT Astra Serif" w:hAnsi="PT Astra Serif" w:cs="Times New Roman"/>
          <w:sz w:val="24"/>
          <w:szCs w:val="24"/>
        </w:rPr>
        <w:t>от ____________  № _________</w:t>
      </w:r>
    </w:p>
    <w:p w:rsidR="00D40102" w:rsidRPr="00AE5598" w:rsidRDefault="00D40102" w:rsidP="006961B2">
      <w:pPr>
        <w:ind w:right="-2" w:firstLine="851"/>
        <w:jc w:val="both"/>
        <w:rPr>
          <w:rFonts w:ascii="PT Astra Serif" w:hAnsi="PT Astra Serif"/>
          <w:b/>
          <w:sz w:val="26"/>
          <w:szCs w:val="26"/>
        </w:rPr>
      </w:pPr>
    </w:p>
    <w:bookmarkEnd w:id="9"/>
    <w:p w:rsidR="00D40102" w:rsidRPr="006961B2" w:rsidRDefault="00D40102" w:rsidP="006961B2">
      <w:pPr>
        <w:widowControl w:val="0"/>
        <w:autoSpaceDE w:val="0"/>
        <w:autoSpaceDN w:val="0"/>
        <w:adjustRightInd w:val="0"/>
        <w:jc w:val="center"/>
        <w:outlineLvl w:val="0"/>
        <w:rPr>
          <w:rFonts w:ascii="PT Astra Serif" w:eastAsiaTheme="minorEastAsia" w:hAnsi="PT Astra Serif"/>
          <w:b/>
          <w:bCs/>
          <w:color w:val="26282F"/>
          <w:sz w:val="26"/>
          <w:szCs w:val="26"/>
        </w:rPr>
      </w:pPr>
      <w:r w:rsidRPr="006961B2">
        <w:rPr>
          <w:rFonts w:ascii="PT Astra Serif" w:eastAsiaTheme="minorEastAsia" w:hAnsi="PT Astra Serif"/>
          <w:b/>
          <w:bCs/>
          <w:color w:val="26282F"/>
          <w:sz w:val="26"/>
          <w:szCs w:val="26"/>
        </w:rPr>
        <w:t>Соглашение</w:t>
      </w:r>
      <w:r w:rsidRPr="006961B2">
        <w:rPr>
          <w:rFonts w:ascii="PT Astra Serif" w:eastAsiaTheme="minorEastAsia" w:hAnsi="PT Astra Serif"/>
          <w:b/>
          <w:bCs/>
          <w:color w:val="26282F"/>
          <w:sz w:val="26"/>
          <w:szCs w:val="26"/>
        </w:rPr>
        <w:br/>
        <w:t>о сотрудничестве и взаимодействии депутатов Собрания</w:t>
      </w:r>
      <w:r w:rsidR="006961B2" w:rsidRPr="006961B2">
        <w:rPr>
          <w:rFonts w:ascii="PT Astra Serif" w:eastAsiaTheme="minorEastAsia" w:hAnsi="PT Astra Serif"/>
          <w:b/>
          <w:bCs/>
          <w:color w:val="26282F"/>
          <w:sz w:val="26"/>
          <w:szCs w:val="26"/>
        </w:rPr>
        <w:t xml:space="preserve"> </w:t>
      </w:r>
      <w:r w:rsidRPr="006961B2">
        <w:rPr>
          <w:rFonts w:ascii="PT Astra Serif" w:eastAsiaTheme="minorEastAsia" w:hAnsi="PT Astra Serif"/>
          <w:b/>
          <w:bCs/>
          <w:color w:val="26282F"/>
          <w:sz w:val="26"/>
          <w:szCs w:val="26"/>
        </w:rPr>
        <w:t>представителей (депутатов) муниципального образования _____________</w:t>
      </w:r>
      <w:r w:rsidR="006961B2" w:rsidRPr="006961B2">
        <w:rPr>
          <w:rFonts w:ascii="PT Astra Serif" w:eastAsiaTheme="minorEastAsia" w:hAnsi="PT Astra Serif"/>
          <w:b/>
          <w:bCs/>
          <w:color w:val="26282F"/>
          <w:sz w:val="26"/>
          <w:szCs w:val="26"/>
        </w:rPr>
        <w:t xml:space="preserve"> </w:t>
      </w:r>
      <w:r w:rsidRPr="006961B2">
        <w:rPr>
          <w:rFonts w:ascii="PT Astra Serif" w:eastAsiaTheme="minorEastAsia" w:hAnsi="PT Astra Serif"/>
          <w:b/>
          <w:bCs/>
          <w:color w:val="26282F"/>
          <w:sz w:val="26"/>
          <w:szCs w:val="26"/>
        </w:rPr>
        <w:t>и администрации муниципального образования Плавский район в рамках</w:t>
      </w:r>
      <w:r w:rsidR="006961B2" w:rsidRPr="006961B2">
        <w:rPr>
          <w:rFonts w:ascii="PT Astra Serif" w:eastAsiaTheme="minorEastAsia" w:hAnsi="PT Astra Serif"/>
          <w:b/>
          <w:bCs/>
          <w:color w:val="26282F"/>
          <w:sz w:val="26"/>
          <w:szCs w:val="26"/>
        </w:rPr>
        <w:t xml:space="preserve"> </w:t>
      </w:r>
      <w:r w:rsidRPr="006961B2">
        <w:rPr>
          <w:rFonts w:ascii="PT Astra Serif" w:eastAsiaTheme="minorEastAsia" w:hAnsi="PT Astra Serif"/>
          <w:b/>
          <w:bCs/>
          <w:color w:val="26282F"/>
          <w:sz w:val="26"/>
          <w:szCs w:val="26"/>
        </w:rPr>
        <w:t>социального развития, общекультурных и местных интересов, инвестиционной</w:t>
      </w:r>
      <w:r w:rsidR="006961B2" w:rsidRPr="006961B2">
        <w:rPr>
          <w:rFonts w:ascii="PT Astra Serif" w:eastAsiaTheme="minorEastAsia" w:hAnsi="PT Astra Serif"/>
          <w:b/>
          <w:bCs/>
          <w:color w:val="26282F"/>
          <w:sz w:val="26"/>
          <w:szCs w:val="26"/>
        </w:rPr>
        <w:t xml:space="preserve"> </w:t>
      </w:r>
      <w:r w:rsidRPr="006961B2">
        <w:rPr>
          <w:rFonts w:ascii="PT Astra Serif" w:eastAsiaTheme="minorEastAsia" w:hAnsi="PT Astra Serif"/>
          <w:b/>
          <w:bCs/>
          <w:color w:val="26282F"/>
          <w:sz w:val="26"/>
          <w:szCs w:val="26"/>
        </w:rPr>
        <w:t>привлекательности муниципального образования _____________</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r w:rsidRPr="006961B2">
        <w:rPr>
          <w:rFonts w:ascii="PT Astra Serif" w:eastAsiaTheme="minorEastAsia" w:hAnsi="PT Astra Serif"/>
          <w:sz w:val="26"/>
          <w:szCs w:val="26"/>
        </w:rPr>
        <w:t>"__" ________________ 20__ г. N __________________</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r w:rsidRPr="006961B2">
        <w:rPr>
          <w:rFonts w:ascii="PT Astra Serif" w:eastAsiaTheme="minorEastAsia" w:hAnsi="PT Astra Serif"/>
          <w:sz w:val="26"/>
          <w:szCs w:val="26"/>
        </w:rPr>
        <w:t>Депутаты Собрания представителей (депутатов) муниципального образования _____________ в лице председателя Собрания представителей (депутатов) муниципального образования _______________, действующего на основании Устава муниципального образования ____________, с одной стороны, и администрация муниципального образования Плавский район в лице главы администрации муниципального образования Плавский район, действующего на основании Устава муниципального образования Плавский район, с другой стороны, далее при совместном упоминании именуемые "Стороны", в соответствии с Федеральным законом от 06.10.2003 N 131-ФЗ "Об общих принципах организации местного самоуправления в Российской Федерации" заключили настоящее Соглашение о нижеследующем: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jc w:val="center"/>
        <w:outlineLvl w:val="0"/>
        <w:rPr>
          <w:rFonts w:ascii="PT Astra Serif" w:eastAsiaTheme="minorEastAsia" w:hAnsi="PT Astra Serif"/>
          <w:b/>
          <w:bCs/>
          <w:color w:val="26282F"/>
          <w:sz w:val="26"/>
          <w:szCs w:val="26"/>
        </w:rPr>
      </w:pPr>
      <w:bookmarkStart w:id="10" w:name="sub_10601"/>
      <w:r w:rsidRPr="006961B2">
        <w:rPr>
          <w:rFonts w:ascii="PT Astra Serif" w:eastAsiaTheme="minorEastAsia" w:hAnsi="PT Astra Serif"/>
          <w:b/>
          <w:bCs/>
          <w:color w:val="26282F"/>
          <w:sz w:val="26"/>
          <w:szCs w:val="26"/>
        </w:rPr>
        <w:t>I. Предмет Соглашения</w:t>
      </w:r>
    </w:p>
    <w:bookmarkEnd w:id="10"/>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1" w:name="sub_106011"/>
      <w:r w:rsidRPr="006961B2">
        <w:rPr>
          <w:rFonts w:ascii="PT Astra Serif" w:eastAsiaTheme="minorEastAsia" w:hAnsi="PT Astra Serif"/>
          <w:sz w:val="26"/>
          <w:szCs w:val="26"/>
        </w:rPr>
        <w:t>1.1. Предметом настоящего Соглашения является определение порядка сотрудничества, взаимодействия и участия депутатов Собрания представителей (депутатов) муниципального образования _____________ и администрации муниципального образования Плавский район в формировании адресного перечня объектов в рамках муниципальных программ, принимаемых на территории муниципального образования, а также в приемке выполненных работ в рамках муниципальных программ, в границах которой осуществляется приемка выполненных работ.</w:t>
      </w:r>
    </w:p>
    <w:bookmarkEnd w:id="11"/>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jc w:val="center"/>
        <w:outlineLvl w:val="0"/>
        <w:rPr>
          <w:rFonts w:ascii="PT Astra Serif" w:eastAsiaTheme="minorEastAsia" w:hAnsi="PT Astra Serif"/>
          <w:b/>
          <w:bCs/>
          <w:color w:val="26282F"/>
          <w:sz w:val="26"/>
          <w:szCs w:val="26"/>
        </w:rPr>
      </w:pPr>
      <w:bookmarkStart w:id="12" w:name="sub_10602"/>
      <w:r w:rsidRPr="006961B2">
        <w:rPr>
          <w:rFonts w:ascii="PT Astra Serif" w:eastAsiaTheme="minorEastAsia" w:hAnsi="PT Astra Serif"/>
          <w:b/>
          <w:bCs/>
          <w:color w:val="26282F"/>
          <w:sz w:val="26"/>
          <w:szCs w:val="26"/>
        </w:rPr>
        <w:t>II. Взаимодействие Сторон</w:t>
      </w:r>
    </w:p>
    <w:bookmarkEnd w:id="12"/>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3" w:name="sub_106021"/>
      <w:r w:rsidRPr="006961B2">
        <w:rPr>
          <w:rFonts w:ascii="PT Astra Serif" w:eastAsiaTheme="minorEastAsia" w:hAnsi="PT Astra Serif"/>
          <w:sz w:val="26"/>
          <w:szCs w:val="26"/>
        </w:rPr>
        <w:t>2.1. Депутаты Собрания представителей (депутатов) муниципального образования _____________:</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4" w:name="sub_1060211"/>
      <w:bookmarkEnd w:id="13"/>
      <w:r w:rsidRPr="006961B2">
        <w:rPr>
          <w:rFonts w:ascii="PT Astra Serif" w:eastAsiaTheme="minorEastAsia" w:hAnsi="PT Astra Serif"/>
          <w:sz w:val="26"/>
          <w:szCs w:val="26"/>
        </w:rPr>
        <w:t>2.1.1. Рассматривают проекты адресных перечней объектов в рамках муниципальных программ по представлению главы администрации муниципального образования Плавский район.</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5" w:name="sub_1060212"/>
      <w:bookmarkEnd w:id="14"/>
      <w:r w:rsidRPr="006961B2">
        <w:rPr>
          <w:rFonts w:ascii="PT Astra Serif" w:eastAsiaTheme="minorEastAsia" w:hAnsi="PT Astra Serif"/>
          <w:sz w:val="26"/>
          <w:szCs w:val="26"/>
        </w:rPr>
        <w:t xml:space="preserve">2.1.2. Направлять в администрацию муниципального образования Плавский </w:t>
      </w:r>
      <w:r w:rsidRPr="006961B2">
        <w:rPr>
          <w:rFonts w:ascii="PT Astra Serif" w:eastAsiaTheme="minorEastAsia" w:hAnsi="PT Astra Serif"/>
          <w:sz w:val="26"/>
          <w:szCs w:val="26"/>
        </w:rPr>
        <w:lastRenderedPageBreak/>
        <w:t>район предложения по проектам адресных перечней объектов в рамках муниципальных программ.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6" w:name="sub_1060213"/>
      <w:bookmarkEnd w:id="15"/>
      <w:r w:rsidRPr="006961B2">
        <w:rPr>
          <w:rFonts w:ascii="PT Astra Serif" w:eastAsiaTheme="minorEastAsia" w:hAnsi="PT Astra Serif"/>
          <w:sz w:val="26"/>
          <w:szCs w:val="26"/>
        </w:rPr>
        <w:t>2.1.3. Участвуют в работе комиссий по приемке работ в рамках муниципальных программ.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7" w:name="sub_106022"/>
      <w:bookmarkEnd w:id="16"/>
      <w:r w:rsidRPr="006961B2">
        <w:rPr>
          <w:rFonts w:ascii="PT Astra Serif" w:eastAsiaTheme="minorEastAsia" w:hAnsi="PT Astra Serif"/>
          <w:sz w:val="26"/>
          <w:szCs w:val="26"/>
        </w:rPr>
        <w:t>2.2. Депутаты Собрания представителей (депутатов) муниципального образования _____________ при приемке работ и при контроле за ходом выполнения подрядчиками работ в рамках муниципальных программ имеют право:</w:t>
      </w:r>
    </w:p>
    <w:bookmarkEnd w:id="17"/>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r w:rsidRPr="006961B2">
        <w:rPr>
          <w:rFonts w:ascii="PT Astra Serif" w:eastAsiaTheme="minorEastAsia" w:hAnsi="PT Astra Serif"/>
          <w:sz w:val="26"/>
          <w:szCs w:val="26"/>
        </w:rPr>
        <w:t>- участвовать в осмотре выполненных работ;</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r w:rsidRPr="006961B2">
        <w:rPr>
          <w:rFonts w:ascii="PT Astra Serif" w:eastAsiaTheme="minorEastAsia" w:hAnsi="PT Astra Serif"/>
          <w:sz w:val="26"/>
          <w:szCs w:val="26"/>
        </w:rPr>
        <w:t>- участвовать в подписании акта комиссии по приемке работ в рамках муниципальных программ;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r w:rsidRPr="006961B2">
        <w:rPr>
          <w:rFonts w:ascii="PT Astra Serif" w:eastAsiaTheme="minorEastAsia" w:hAnsi="PT Astra Serif"/>
          <w:sz w:val="26"/>
          <w:szCs w:val="26"/>
        </w:rPr>
        <w:t>- осуществлять контроль сроков выполнения подрядчиками работ, установленных муниципальным контрактом.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8" w:name="sub_106023"/>
      <w:r w:rsidRPr="006961B2">
        <w:rPr>
          <w:rFonts w:ascii="PT Astra Serif" w:eastAsiaTheme="minorEastAsia" w:hAnsi="PT Astra Serif"/>
          <w:sz w:val="26"/>
          <w:szCs w:val="26"/>
        </w:rPr>
        <w:t>2.3. Администрация муниципального образования Плавский район:</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19" w:name="sub_1060231"/>
      <w:bookmarkEnd w:id="18"/>
      <w:r w:rsidRPr="006961B2">
        <w:rPr>
          <w:rFonts w:ascii="PT Astra Serif" w:eastAsiaTheme="minorEastAsia" w:hAnsi="PT Astra Serif"/>
          <w:sz w:val="26"/>
          <w:szCs w:val="26"/>
        </w:rPr>
        <w:t>2.3.1. Представляет депутатам Собрания представителей (депутатов) муниципального образования _____________ для рассмотрения проекты адресных перечней объектов в рамках муниципальных программ.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0" w:name="sub_1060232"/>
      <w:bookmarkEnd w:id="19"/>
      <w:r w:rsidRPr="006961B2">
        <w:rPr>
          <w:rFonts w:ascii="PT Astra Serif" w:eastAsiaTheme="minorEastAsia" w:hAnsi="PT Astra Serif"/>
          <w:sz w:val="26"/>
          <w:szCs w:val="26"/>
        </w:rPr>
        <w:t>2.3.2. Утверждает проекты адресных перечней объектов в рамках муниципальных программ.</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1" w:name="sub_1060233"/>
      <w:bookmarkEnd w:id="20"/>
      <w:r w:rsidRPr="006961B2">
        <w:rPr>
          <w:rFonts w:ascii="PT Astra Serif" w:eastAsiaTheme="minorEastAsia" w:hAnsi="PT Astra Serif"/>
          <w:sz w:val="26"/>
          <w:szCs w:val="26"/>
        </w:rPr>
        <w:t>2.3.3. Информирует депутатов Собрания представителей (депутатов) муниципального образования _____________ о начале приемки выполненных работ в рамках муниципальных программ.</w:t>
      </w:r>
    </w:p>
    <w:bookmarkEnd w:id="21"/>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jc w:val="center"/>
        <w:outlineLvl w:val="0"/>
        <w:rPr>
          <w:rFonts w:ascii="PT Astra Serif" w:eastAsiaTheme="minorEastAsia" w:hAnsi="PT Astra Serif"/>
          <w:b/>
          <w:bCs/>
          <w:color w:val="26282F"/>
          <w:sz w:val="26"/>
          <w:szCs w:val="26"/>
        </w:rPr>
      </w:pPr>
      <w:bookmarkStart w:id="22" w:name="sub_10603"/>
      <w:r w:rsidRPr="006961B2">
        <w:rPr>
          <w:rFonts w:ascii="PT Astra Serif" w:eastAsiaTheme="minorEastAsia" w:hAnsi="PT Astra Serif"/>
          <w:b/>
          <w:bCs/>
          <w:color w:val="26282F"/>
          <w:sz w:val="26"/>
          <w:szCs w:val="26"/>
        </w:rPr>
        <w:t>III. Заключительные положения</w:t>
      </w:r>
    </w:p>
    <w:bookmarkEnd w:id="22"/>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3" w:name="sub_106031"/>
      <w:r w:rsidRPr="006961B2">
        <w:rPr>
          <w:rFonts w:ascii="PT Astra Serif" w:eastAsiaTheme="minorEastAsia" w:hAnsi="PT Astra Serif"/>
          <w:sz w:val="26"/>
          <w:szCs w:val="26"/>
        </w:rPr>
        <w:t>3.1. Споры, возникающие между Сторонами в связи с исполнением настоящего Соглашения, решаются ими путем информационного сообщения.</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4" w:name="sub_106032"/>
      <w:bookmarkEnd w:id="23"/>
      <w:r w:rsidRPr="006961B2">
        <w:rPr>
          <w:rFonts w:ascii="PT Astra Serif" w:eastAsiaTheme="minorEastAsia" w:hAnsi="PT Astra Serif"/>
          <w:sz w:val="26"/>
          <w:szCs w:val="26"/>
        </w:rPr>
        <w:t>3.2. Настоящее Соглашение вступает в силу с момента его подписания.</w:t>
      </w:r>
    </w:p>
    <w:bookmarkEnd w:id="24"/>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r w:rsidRPr="006961B2">
        <w:rPr>
          <w:rFonts w:ascii="PT Astra Serif" w:eastAsiaTheme="minorEastAsia" w:hAnsi="PT Astra Serif"/>
          <w:sz w:val="26"/>
          <w:szCs w:val="26"/>
        </w:rPr>
        <w:t>В случае заключения нового соглашения по предмету настоящего Соглашения обязательства сторон по настоящему Соглашению прекращаются.</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5" w:name="sub_106033"/>
      <w:r w:rsidRPr="006961B2">
        <w:rPr>
          <w:rFonts w:ascii="PT Astra Serif" w:eastAsiaTheme="minorEastAsia" w:hAnsi="PT Astra Serif"/>
          <w:sz w:val="26"/>
          <w:szCs w:val="26"/>
        </w:rPr>
        <w:t>3.3.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6" w:name="sub_106034"/>
      <w:bookmarkEnd w:id="25"/>
      <w:r w:rsidRPr="006961B2">
        <w:rPr>
          <w:rFonts w:ascii="PT Astra Serif" w:eastAsiaTheme="minorEastAsia" w:hAnsi="PT Astra Serif"/>
          <w:sz w:val="26"/>
          <w:szCs w:val="26"/>
        </w:rPr>
        <w:t>3.4. Расторжение настоящего Соглашения возможно при взаимном согласии Сторон.</w:t>
      </w:r>
    </w:p>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bookmarkStart w:id="27" w:name="sub_106035"/>
      <w:bookmarkEnd w:id="26"/>
      <w:r w:rsidRPr="006961B2">
        <w:rPr>
          <w:rFonts w:ascii="PT Astra Serif" w:eastAsiaTheme="minorEastAsia" w:hAnsi="PT Astra Serif"/>
          <w:sz w:val="26"/>
          <w:szCs w:val="26"/>
        </w:rPr>
        <w:t>3.5. Настоящее Соглашение заключено Сторонами в форме документа на бумажном носителе в двух экземплярах, имеющих одинаковую юридическую силу, по одному для каждой из Сторон.</w:t>
      </w:r>
    </w:p>
    <w:bookmarkEnd w:id="27"/>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p w:rsidR="00D40102" w:rsidRPr="006961B2" w:rsidRDefault="00D40102" w:rsidP="006961B2">
      <w:pPr>
        <w:widowControl w:val="0"/>
        <w:autoSpaceDE w:val="0"/>
        <w:autoSpaceDN w:val="0"/>
        <w:adjustRightInd w:val="0"/>
        <w:jc w:val="center"/>
        <w:outlineLvl w:val="0"/>
        <w:rPr>
          <w:rFonts w:ascii="PT Astra Serif" w:eastAsiaTheme="minorEastAsia" w:hAnsi="PT Astra Serif"/>
          <w:b/>
          <w:bCs/>
          <w:color w:val="26282F"/>
          <w:sz w:val="26"/>
          <w:szCs w:val="26"/>
        </w:rPr>
      </w:pPr>
      <w:bookmarkStart w:id="28" w:name="sub_10604"/>
      <w:r w:rsidRPr="006961B2">
        <w:rPr>
          <w:rFonts w:ascii="PT Astra Serif" w:eastAsiaTheme="minorEastAsia" w:hAnsi="PT Astra Serif"/>
          <w:b/>
          <w:bCs/>
          <w:color w:val="26282F"/>
          <w:sz w:val="26"/>
          <w:szCs w:val="26"/>
        </w:rPr>
        <w:t>IV. Подписи Сторон</w:t>
      </w:r>
    </w:p>
    <w:bookmarkEnd w:id="28"/>
    <w:p w:rsidR="00D40102" w:rsidRPr="006961B2" w:rsidRDefault="00D40102" w:rsidP="006961B2">
      <w:pPr>
        <w:widowControl w:val="0"/>
        <w:autoSpaceDE w:val="0"/>
        <w:autoSpaceDN w:val="0"/>
        <w:adjustRightInd w:val="0"/>
        <w:ind w:firstLine="720"/>
        <w:jc w:val="both"/>
        <w:rPr>
          <w:rFonts w:ascii="PT Astra Serif" w:eastAsiaTheme="minorEastAsia" w:hAnsi="PT Astra Serif"/>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00"/>
        <w:gridCol w:w="3575"/>
      </w:tblGrid>
      <w:tr w:rsidR="00D40102" w:rsidRPr="006961B2" w:rsidTr="00604655">
        <w:tc>
          <w:tcPr>
            <w:tcW w:w="3800" w:type="dxa"/>
            <w:tcBorders>
              <w:top w:val="single" w:sz="4" w:space="0" w:color="auto"/>
              <w:bottom w:val="single" w:sz="4" w:space="0" w:color="auto"/>
              <w:right w:val="single" w:sz="4" w:space="0" w:color="auto"/>
            </w:tcBorders>
          </w:tcPr>
          <w:p w:rsidR="00D40102" w:rsidRPr="006961B2" w:rsidRDefault="00D40102" w:rsidP="006961B2">
            <w:pPr>
              <w:widowControl w:val="0"/>
              <w:autoSpaceDE w:val="0"/>
              <w:autoSpaceDN w:val="0"/>
              <w:adjustRightInd w:val="0"/>
              <w:jc w:val="center"/>
              <w:rPr>
                <w:rFonts w:ascii="PT Astra Serif" w:eastAsiaTheme="minorEastAsia" w:hAnsi="PT Astra Serif"/>
                <w:sz w:val="26"/>
                <w:szCs w:val="26"/>
              </w:rPr>
            </w:pPr>
            <w:r w:rsidRPr="006961B2">
              <w:rPr>
                <w:rFonts w:ascii="PT Astra Serif" w:eastAsiaTheme="minorEastAsia" w:hAnsi="PT Astra Serif"/>
                <w:sz w:val="26"/>
                <w:szCs w:val="26"/>
              </w:rPr>
              <w:t>Председатель</w:t>
            </w:r>
          </w:p>
          <w:p w:rsidR="00D40102" w:rsidRPr="006961B2" w:rsidRDefault="00D40102" w:rsidP="006961B2">
            <w:pPr>
              <w:widowControl w:val="0"/>
              <w:autoSpaceDE w:val="0"/>
              <w:autoSpaceDN w:val="0"/>
              <w:adjustRightInd w:val="0"/>
              <w:jc w:val="center"/>
              <w:rPr>
                <w:rFonts w:ascii="PT Astra Serif" w:eastAsiaTheme="minorEastAsia" w:hAnsi="PT Astra Serif"/>
                <w:sz w:val="26"/>
                <w:szCs w:val="26"/>
              </w:rPr>
            </w:pPr>
            <w:r w:rsidRPr="006961B2">
              <w:rPr>
                <w:rFonts w:ascii="PT Astra Serif" w:eastAsiaTheme="minorEastAsia" w:hAnsi="PT Astra Serif"/>
                <w:sz w:val="26"/>
                <w:szCs w:val="26"/>
              </w:rPr>
              <w:t>Собрания представителей (депутатов) муниципального образования ______</w:t>
            </w:r>
          </w:p>
        </w:tc>
        <w:tc>
          <w:tcPr>
            <w:tcW w:w="3575" w:type="dxa"/>
            <w:tcBorders>
              <w:top w:val="single" w:sz="4" w:space="0" w:color="auto"/>
              <w:left w:val="single" w:sz="4" w:space="0" w:color="auto"/>
              <w:bottom w:val="single" w:sz="4" w:space="0" w:color="auto"/>
            </w:tcBorders>
          </w:tcPr>
          <w:p w:rsidR="00D40102" w:rsidRPr="006961B2" w:rsidRDefault="00D40102" w:rsidP="006961B2">
            <w:pPr>
              <w:widowControl w:val="0"/>
              <w:autoSpaceDE w:val="0"/>
              <w:autoSpaceDN w:val="0"/>
              <w:adjustRightInd w:val="0"/>
              <w:jc w:val="center"/>
              <w:rPr>
                <w:rFonts w:ascii="PT Astra Serif" w:eastAsiaTheme="minorEastAsia" w:hAnsi="PT Astra Serif"/>
                <w:sz w:val="26"/>
                <w:szCs w:val="26"/>
              </w:rPr>
            </w:pPr>
            <w:r w:rsidRPr="006961B2">
              <w:rPr>
                <w:rFonts w:ascii="PT Astra Serif" w:eastAsiaTheme="minorEastAsia" w:hAnsi="PT Astra Serif"/>
                <w:sz w:val="26"/>
                <w:szCs w:val="26"/>
              </w:rPr>
              <w:t>Глава администрации муниципального образования</w:t>
            </w:r>
          </w:p>
          <w:p w:rsidR="00D40102" w:rsidRPr="006961B2" w:rsidRDefault="00D40102" w:rsidP="006961B2">
            <w:pPr>
              <w:widowControl w:val="0"/>
              <w:autoSpaceDE w:val="0"/>
              <w:autoSpaceDN w:val="0"/>
              <w:adjustRightInd w:val="0"/>
              <w:jc w:val="center"/>
              <w:rPr>
                <w:rFonts w:ascii="PT Astra Serif" w:eastAsiaTheme="minorEastAsia" w:hAnsi="PT Astra Serif"/>
                <w:sz w:val="26"/>
                <w:szCs w:val="26"/>
              </w:rPr>
            </w:pPr>
            <w:r w:rsidRPr="006961B2">
              <w:rPr>
                <w:rFonts w:ascii="PT Astra Serif" w:eastAsiaTheme="minorEastAsia" w:hAnsi="PT Astra Serif"/>
                <w:sz w:val="26"/>
                <w:szCs w:val="26"/>
              </w:rPr>
              <w:t>Плавский район</w:t>
            </w:r>
          </w:p>
        </w:tc>
      </w:tr>
      <w:tr w:rsidR="00D40102" w:rsidRPr="006961B2" w:rsidTr="00604655">
        <w:tc>
          <w:tcPr>
            <w:tcW w:w="3800" w:type="dxa"/>
            <w:tcBorders>
              <w:top w:val="single" w:sz="4" w:space="0" w:color="auto"/>
              <w:bottom w:val="single" w:sz="4" w:space="0" w:color="auto"/>
              <w:right w:val="single" w:sz="4" w:space="0" w:color="auto"/>
            </w:tcBorders>
          </w:tcPr>
          <w:p w:rsidR="00D40102" w:rsidRPr="006961B2" w:rsidRDefault="00D40102" w:rsidP="006961B2">
            <w:pPr>
              <w:widowControl w:val="0"/>
              <w:autoSpaceDE w:val="0"/>
              <w:autoSpaceDN w:val="0"/>
              <w:adjustRightInd w:val="0"/>
              <w:jc w:val="center"/>
              <w:rPr>
                <w:rFonts w:ascii="PT Astra Serif" w:eastAsiaTheme="minorEastAsia" w:hAnsi="PT Astra Serif"/>
                <w:sz w:val="26"/>
                <w:szCs w:val="26"/>
              </w:rPr>
            </w:pPr>
            <w:r w:rsidRPr="006961B2">
              <w:rPr>
                <w:rFonts w:ascii="PT Astra Serif" w:eastAsiaTheme="minorEastAsia" w:hAnsi="PT Astra Serif"/>
                <w:sz w:val="26"/>
                <w:szCs w:val="26"/>
              </w:rPr>
              <w:t>____________________/ ФИО</w:t>
            </w:r>
          </w:p>
        </w:tc>
        <w:tc>
          <w:tcPr>
            <w:tcW w:w="3575" w:type="dxa"/>
            <w:tcBorders>
              <w:top w:val="single" w:sz="4" w:space="0" w:color="auto"/>
              <w:left w:val="single" w:sz="4" w:space="0" w:color="auto"/>
              <w:bottom w:val="single" w:sz="4" w:space="0" w:color="auto"/>
            </w:tcBorders>
          </w:tcPr>
          <w:p w:rsidR="00D40102" w:rsidRPr="006961B2" w:rsidRDefault="00D40102" w:rsidP="006961B2">
            <w:pPr>
              <w:widowControl w:val="0"/>
              <w:autoSpaceDE w:val="0"/>
              <w:autoSpaceDN w:val="0"/>
              <w:adjustRightInd w:val="0"/>
              <w:jc w:val="center"/>
              <w:rPr>
                <w:rFonts w:ascii="PT Astra Serif" w:eastAsiaTheme="minorEastAsia" w:hAnsi="PT Astra Serif"/>
                <w:sz w:val="26"/>
                <w:szCs w:val="26"/>
              </w:rPr>
            </w:pPr>
            <w:r w:rsidRPr="006961B2">
              <w:rPr>
                <w:rFonts w:ascii="PT Astra Serif" w:eastAsiaTheme="minorEastAsia" w:hAnsi="PT Astra Serif"/>
                <w:sz w:val="26"/>
                <w:szCs w:val="26"/>
              </w:rPr>
              <w:t>__________________/ ФИО</w:t>
            </w:r>
          </w:p>
        </w:tc>
      </w:tr>
    </w:tbl>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p w:rsidR="00D40102" w:rsidRPr="00AE5598" w:rsidRDefault="00D40102" w:rsidP="006961B2">
      <w:pPr>
        <w:ind w:right="-2"/>
        <w:jc w:val="both"/>
        <w:rPr>
          <w:rFonts w:ascii="PT Astra Serif" w:hAnsi="PT Astra Serif"/>
          <w:b/>
          <w:sz w:val="26"/>
          <w:szCs w:val="26"/>
        </w:rPr>
      </w:pPr>
    </w:p>
    <w:sectPr w:rsidR="00D40102" w:rsidRPr="00AE5598" w:rsidSect="006961B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30" w:rsidRDefault="00355630" w:rsidP="000506CB">
      <w:r>
        <w:separator/>
      </w:r>
    </w:p>
  </w:endnote>
  <w:endnote w:type="continuationSeparator" w:id="0">
    <w:p w:rsidR="00355630" w:rsidRDefault="00355630"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30" w:rsidRDefault="00355630" w:rsidP="000506CB">
      <w:r>
        <w:separator/>
      </w:r>
    </w:p>
  </w:footnote>
  <w:footnote w:type="continuationSeparator" w:id="0">
    <w:p w:rsidR="00355630" w:rsidRDefault="00355630" w:rsidP="000506CB">
      <w:r>
        <w:continuationSeparator/>
      </w:r>
    </w:p>
  </w:footnote>
  <w:footnote w:id="1">
    <w:p w:rsidR="00CC02BD" w:rsidRPr="00987693" w:rsidRDefault="00CC02BD" w:rsidP="000506CB">
      <w:pPr>
        <w:pStyle w:val="ae"/>
        <w:rPr>
          <w:rFonts w:ascii="PT Astra Serif" w:hAnsi="PT Astra Serif"/>
        </w:rPr>
      </w:pPr>
      <w:r w:rsidRPr="00987693">
        <w:rPr>
          <w:rStyle w:val="af0"/>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BD" w:rsidRDefault="00CC02BD" w:rsidP="00093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CC02BD" w:rsidRDefault="00CC02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BD" w:rsidRDefault="00355630" w:rsidP="00093EEA">
    <w:pPr>
      <w:pStyle w:val="a3"/>
      <w:jc w:val="center"/>
    </w:pPr>
    <w:sdt>
      <w:sdtPr>
        <w:id w:val="971797996"/>
        <w:docPartObj>
          <w:docPartGallery w:val="Page Numbers (Top of Page)"/>
          <w:docPartUnique/>
        </w:docPartObj>
      </w:sdtPr>
      <w:sdtEndPr/>
      <w:sdtContent>
        <w:r w:rsidR="00CC02BD">
          <w:fldChar w:fldCharType="begin"/>
        </w:r>
        <w:r w:rsidR="00CC02BD">
          <w:instrText>PAGE   \* MERGEFORMAT</w:instrText>
        </w:r>
        <w:r w:rsidR="00CC02BD">
          <w:fldChar w:fldCharType="separate"/>
        </w:r>
        <w:r w:rsidR="00EE4F16">
          <w:rPr>
            <w:noProof/>
          </w:rPr>
          <w:t>2</w:t>
        </w:r>
        <w:r w:rsidR="00CC02BD">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BD" w:rsidRDefault="00CC02BD" w:rsidP="00093EEA">
    <w:pPr>
      <w:pStyle w:val="a3"/>
      <w:jc w:val="center"/>
    </w:pPr>
  </w:p>
  <w:p w:rsidR="00CC02BD" w:rsidRDefault="00CC02B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BD" w:rsidRDefault="00CC02B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122216"/>
      <w:docPartObj>
        <w:docPartGallery w:val="Page Numbers (Top of Page)"/>
        <w:docPartUnique/>
      </w:docPartObj>
    </w:sdtPr>
    <w:sdtEndPr/>
    <w:sdtContent>
      <w:p w:rsidR="00AE5598" w:rsidRDefault="00AE5598">
        <w:pPr>
          <w:pStyle w:val="a3"/>
          <w:jc w:val="center"/>
        </w:pPr>
        <w:r>
          <w:fldChar w:fldCharType="begin"/>
        </w:r>
        <w:r>
          <w:instrText>PAGE   \* MERGEFORMAT</w:instrText>
        </w:r>
        <w:r>
          <w:fldChar w:fldCharType="separate"/>
        </w:r>
        <w:r w:rsidR="00EE4F16">
          <w:rPr>
            <w:noProof/>
          </w:rPr>
          <w:t>2</w:t>
        </w:r>
        <w:r>
          <w:fldChar w:fldCharType="end"/>
        </w:r>
      </w:p>
    </w:sdtContent>
  </w:sdt>
  <w:p w:rsidR="00CC02BD" w:rsidRPr="00310D6B" w:rsidRDefault="00CC02BD" w:rsidP="00093EE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00672"/>
      <w:docPartObj>
        <w:docPartGallery w:val="Page Numbers (Top of Page)"/>
        <w:docPartUnique/>
      </w:docPartObj>
    </w:sdtPr>
    <w:sdtEndPr/>
    <w:sdtContent>
      <w:p w:rsidR="006961B2" w:rsidRDefault="006961B2">
        <w:pPr>
          <w:pStyle w:val="a3"/>
          <w:jc w:val="center"/>
        </w:pPr>
        <w:r>
          <w:fldChar w:fldCharType="begin"/>
        </w:r>
        <w:r>
          <w:instrText>PAGE   \* MERGEFORMAT</w:instrText>
        </w:r>
        <w:r>
          <w:fldChar w:fldCharType="separate"/>
        </w:r>
        <w:r w:rsidR="00EE4F1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DB"/>
    <w:rsid w:val="00006A95"/>
    <w:rsid w:val="00007DA4"/>
    <w:rsid w:val="00014A4A"/>
    <w:rsid w:val="00020A62"/>
    <w:rsid w:val="000224C5"/>
    <w:rsid w:val="00022DB2"/>
    <w:rsid w:val="00043A35"/>
    <w:rsid w:val="000506CB"/>
    <w:rsid w:val="00073368"/>
    <w:rsid w:val="0009246B"/>
    <w:rsid w:val="00093EEA"/>
    <w:rsid w:val="000C1FE8"/>
    <w:rsid w:val="000D161E"/>
    <w:rsid w:val="000D2376"/>
    <w:rsid w:val="000D5087"/>
    <w:rsid w:val="000D6073"/>
    <w:rsid w:val="000E2631"/>
    <w:rsid w:val="000E507E"/>
    <w:rsid w:val="000E50E7"/>
    <w:rsid w:val="00111A34"/>
    <w:rsid w:val="00120F37"/>
    <w:rsid w:val="0012318E"/>
    <w:rsid w:val="001231F0"/>
    <w:rsid w:val="00164E10"/>
    <w:rsid w:val="00165036"/>
    <w:rsid w:val="001663C0"/>
    <w:rsid w:val="00173012"/>
    <w:rsid w:val="001751C7"/>
    <w:rsid w:val="00177DD9"/>
    <w:rsid w:val="001843A7"/>
    <w:rsid w:val="00194204"/>
    <w:rsid w:val="0019618F"/>
    <w:rsid w:val="001968E2"/>
    <w:rsid w:val="00197072"/>
    <w:rsid w:val="001D5142"/>
    <w:rsid w:val="001D63F1"/>
    <w:rsid w:val="001E5495"/>
    <w:rsid w:val="00201C77"/>
    <w:rsid w:val="00205640"/>
    <w:rsid w:val="00212AE0"/>
    <w:rsid w:val="00214B0A"/>
    <w:rsid w:val="002168E5"/>
    <w:rsid w:val="00234FE7"/>
    <w:rsid w:val="00246303"/>
    <w:rsid w:val="00246577"/>
    <w:rsid w:val="0025424B"/>
    <w:rsid w:val="00270E62"/>
    <w:rsid w:val="002761F8"/>
    <w:rsid w:val="00276D03"/>
    <w:rsid w:val="00283DE2"/>
    <w:rsid w:val="002A301D"/>
    <w:rsid w:val="002C4677"/>
    <w:rsid w:val="002D532E"/>
    <w:rsid w:val="002F701D"/>
    <w:rsid w:val="0031059A"/>
    <w:rsid w:val="00332028"/>
    <w:rsid w:val="0033468E"/>
    <w:rsid w:val="00342ABD"/>
    <w:rsid w:val="00342BD2"/>
    <w:rsid w:val="00355630"/>
    <w:rsid w:val="00374CEA"/>
    <w:rsid w:val="00380A13"/>
    <w:rsid w:val="003827DD"/>
    <w:rsid w:val="0038359A"/>
    <w:rsid w:val="003A139F"/>
    <w:rsid w:val="003A4DBB"/>
    <w:rsid w:val="003A6EF8"/>
    <w:rsid w:val="003B2370"/>
    <w:rsid w:val="003E4064"/>
    <w:rsid w:val="003E7A12"/>
    <w:rsid w:val="0041169C"/>
    <w:rsid w:val="00423C7F"/>
    <w:rsid w:val="00426DC8"/>
    <w:rsid w:val="004277AD"/>
    <w:rsid w:val="00434C25"/>
    <w:rsid w:val="00440F38"/>
    <w:rsid w:val="004621BB"/>
    <w:rsid w:val="004764FD"/>
    <w:rsid w:val="004918D0"/>
    <w:rsid w:val="0049434B"/>
    <w:rsid w:val="004A1856"/>
    <w:rsid w:val="004C0334"/>
    <w:rsid w:val="004C4A92"/>
    <w:rsid w:val="004E52D2"/>
    <w:rsid w:val="004E572A"/>
    <w:rsid w:val="004F1FAA"/>
    <w:rsid w:val="004F2135"/>
    <w:rsid w:val="005368CB"/>
    <w:rsid w:val="00544B83"/>
    <w:rsid w:val="00555C17"/>
    <w:rsid w:val="005817BF"/>
    <w:rsid w:val="0059072A"/>
    <w:rsid w:val="005B3D71"/>
    <w:rsid w:val="005C0AB7"/>
    <w:rsid w:val="005F4068"/>
    <w:rsid w:val="00604655"/>
    <w:rsid w:val="00612A91"/>
    <w:rsid w:val="00623A18"/>
    <w:rsid w:val="0066645A"/>
    <w:rsid w:val="0067205B"/>
    <w:rsid w:val="006961B2"/>
    <w:rsid w:val="006A28ED"/>
    <w:rsid w:val="006A4A0B"/>
    <w:rsid w:val="006B30A5"/>
    <w:rsid w:val="006D0072"/>
    <w:rsid w:val="006D0F5D"/>
    <w:rsid w:val="006D3F4C"/>
    <w:rsid w:val="006D52CE"/>
    <w:rsid w:val="006E037D"/>
    <w:rsid w:val="006F7A5D"/>
    <w:rsid w:val="00724340"/>
    <w:rsid w:val="007264CB"/>
    <w:rsid w:val="0072758B"/>
    <w:rsid w:val="0073570C"/>
    <w:rsid w:val="00753D9A"/>
    <w:rsid w:val="00765AE9"/>
    <w:rsid w:val="00776AC0"/>
    <w:rsid w:val="007B4CA0"/>
    <w:rsid w:val="007C1A51"/>
    <w:rsid w:val="007C3CF2"/>
    <w:rsid w:val="007C65D2"/>
    <w:rsid w:val="007E3A64"/>
    <w:rsid w:val="007E5280"/>
    <w:rsid w:val="00802906"/>
    <w:rsid w:val="0080651D"/>
    <w:rsid w:val="00807577"/>
    <w:rsid w:val="008078D4"/>
    <w:rsid w:val="008129CE"/>
    <w:rsid w:val="0084633C"/>
    <w:rsid w:val="0085083D"/>
    <w:rsid w:val="00850CFC"/>
    <w:rsid w:val="0085762A"/>
    <w:rsid w:val="00862E7F"/>
    <w:rsid w:val="00866896"/>
    <w:rsid w:val="008677C5"/>
    <w:rsid w:val="00876A1F"/>
    <w:rsid w:val="00885126"/>
    <w:rsid w:val="00895B50"/>
    <w:rsid w:val="008B44B7"/>
    <w:rsid w:val="008C1DB3"/>
    <w:rsid w:val="008C1DBC"/>
    <w:rsid w:val="008D18E1"/>
    <w:rsid w:val="008E1105"/>
    <w:rsid w:val="008E127E"/>
    <w:rsid w:val="008E177F"/>
    <w:rsid w:val="008E27B7"/>
    <w:rsid w:val="00913728"/>
    <w:rsid w:val="009165A3"/>
    <w:rsid w:val="00931A10"/>
    <w:rsid w:val="0093690B"/>
    <w:rsid w:val="0093798C"/>
    <w:rsid w:val="009404DB"/>
    <w:rsid w:val="00943742"/>
    <w:rsid w:val="00950FDA"/>
    <w:rsid w:val="00956B36"/>
    <w:rsid w:val="00962219"/>
    <w:rsid w:val="009B643A"/>
    <w:rsid w:val="009F3189"/>
    <w:rsid w:val="00A00D91"/>
    <w:rsid w:val="00A04C6F"/>
    <w:rsid w:val="00A0532F"/>
    <w:rsid w:val="00A05FC4"/>
    <w:rsid w:val="00A32F3A"/>
    <w:rsid w:val="00A443A7"/>
    <w:rsid w:val="00A51369"/>
    <w:rsid w:val="00A55679"/>
    <w:rsid w:val="00A629A7"/>
    <w:rsid w:val="00A83685"/>
    <w:rsid w:val="00A84743"/>
    <w:rsid w:val="00AA7E08"/>
    <w:rsid w:val="00AB0F07"/>
    <w:rsid w:val="00AB18EE"/>
    <w:rsid w:val="00AB2142"/>
    <w:rsid w:val="00AB311A"/>
    <w:rsid w:val="00AB3891"/>
    <w:rsid w:val="00AB4995"/>
    <w:rsid w:val="00AC07C7"/>
    <w:rsid w:val="00AD4DFB"/>
    <w:rsid w:val="00AE5598"/>
    <w:rsid w:val="00B22CD2"/>
    <w:rsid w:val="00B234A4"/>
    <w:rsid w:val="00B24CED"/>
    <w:rsid w:val="00B3337F"/>
    <w:rsid w:val="00B51461"/>
    <w:rsid w:val="00B9628C"/>
    <w:rsid w:val="00B97671"/>
    <w:rsid w:val="00BA766C"/>
    <w:rsid w:val="00BB2B85"/>
    <w:rsid w:val="00BC2478"/>
    <w:rsid w:val="00C13A18"/>
    <w:rsid w:val="00C17A08"/>
    <w:rsid w:val="00C278F6"/>
    <w:rsid w:val="00C35DA8"/>
    <w:rsid w:val="00C37CA2"/>
    <w:rsid w:val="00C434D6"/>
    <w:rsid w:val="00C648B5"/>
    <w:rsid w:val="00C66097"/>
    <w:rsid w:val="00C73A91"/>
    <w:rsid w:val="00C81496"/>
    <w:rsid w:val="00CB39F0"/>
    <w:rsid w:val="00CB783E"/>
    <w:rsid w:val="00CC02BD"/>
    <w:rsid w:val="00CC1C40"/>
    <w:rsid w:val="00CD248F"/>
    <w:rsid w:val="00CD4B73"/>
    <w:rsid w:val="00CD51F4"/>
    <w:rsid w:val="00CE00DB"/>
    <w:rsid w:val="00CE2101"/>
    <w:rsid w:val="00CF15E2"/>
    <w:rsid w:val="00CF3055"/>
    <w:rsid w:val="00D01A10"/>
    <w:rsid w:val="00D06B22"/>
    <w:rsid w:val="00D15BB7"/>
    <w:rsid w:val="00D3594A"/>
    <w:rsid w:val="00D3790F"/>
    <w:rsid w:val="00D40102"/>
    <w:rsid w:val="00D67D22"/>
    <w:rsid w:val="00D74284"/>
    <w:rsid w:val="00D74AF1"/>
    <w:rsid w:val="00D74D0F"/>
    <w:rsid w:val="00DA7A0D"/>
    <w:rsid w:val="00DB0E48"/>
    <w:rsid w:val="00DB253E"/>
    <w:rsid w:val="00DC103F"/>
    <w:rsid w:val="00DC69F6"/>
    <w:rsid w:val="00DF0A90"/>
    <w:rsid w:val="00DF422E"/>
    <w:rsid w:val="00DF53BE"/>
    <w:rsid w:val="00DF56FF"/>
    <w:rsid w:val="00E01258"/>
    <w:rsid w:val="00E0579E"/>
    <w:rsid w:val="00E07227"/>
    <w:rsid w:val="00E35FAF"/>
    <w:rsid w:val="00E37F1D"/>
    <w:rsid w:val="00E47B48"/>
    <w:rsid w:val="00E77578"/>
    <w:rsid w:val="00E9145F"/>
    <w:rsid w:val="00E92F7A"/>
    <w:rsid w:val="00E94B82"/>
    <w:rsid w:val="00E95487"/>
    <w:rsid w:val="00EA52AA"/>
    <w:rsid w:val="00EA59AB"/>
    <w:rsid w:val="00EC5E1A"/>
    <w:rsid w:val="00ED1B86"/>
    <w:rsid w:val="00ED521E"/>
    <w:rsid w:val="00EE448E"/>
    <w:rsid w:val="00EE4F16"/>
    <w:rsid w:val="00EF3D92"/>
    <w:rsid w:val="00EF3E3D"/>
    <w:rsid w:val="00F03CD4"/>
    <w:rsid w:val="00F07861"/>
    <w:rsid w:val="00F1385D"/>
    <w:rsid w:val="00F1658D"/>
    <w:rsid w:val="00F35627"/>
    <w:rsid w:val="00F42B6F"/>
    <w:rsid w:val="00F47F5C"/>
    <w:rsid w:val="00F560CC"/>
    <w:rsid w:val="00F65B9D"/>
    <w:rsid w:val="00F67CAB"/>
    <w:rsid w:val="00F701C7"/>
    <w:rsid w:val="00F772D8"/>
    <w:rsid w:val="00F82A80"/>
    <w:rsid w:val="00F867AC"/>
    <w:rsid w:val="00F95C23"/>
    <w:rsid w:val="00FA63F9"/>
    <w:rsid w:val="00FE15A6"/>
    <w:rsid w:val="00FE33F4"/>
    <w:rsid w:val="00FE7AA1"/>
    <w:rsid w:val="00FF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 w:type="paragraph" w:customStyle="1" w:styleId="af7">
    <w:basedOn w:val="a"/>
    <w:next w:val="af8"/>
    <w:qFormat/>
    <w:rsid w:val="00B3337F"/>
    <w:pPr>
      <w:jc w:val="center"/>
    </w:pPr>
    <w:rPr>
      <w:b/>
      <w:bCs/>
    </w:rPr>
  </w:style>
  <w:style w:type="paragraph" w:styleId="af8">
    <w:name w:val="Title"/>
    <w:basedOn w:val="a"/>
    <w:next w:val="a"/>
    <w:link w:val="af9"/>
    <w:uiPriority w:val="10"/>
    <w:qFormat/>
    <w:rsid w:val="00B3337F"/>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uiPriority w:val="10"/>
    <w:rsid w:val="00B3337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iPriority w:val="99"/>
    <w:unhideWhenUsed/>
    <w:rsid w:val="000506CB"/>
    <w:pPr>
      <w:spacing w:before="100" w:beforeAutospacing="1" w:after="100" w:afterAutospacing="1"/>
    </w:pPr>
  </w:style>
  <w:style w:type="character" w:customStyle="1" w:styleId="a7">
    <w:name w:val="Основной текст_"/>
    <w:link w:val="1"/>
    <w:rsid w:val="000506CB"/>
    <w:rPr>
      <w:shd w:val="clear" w:color="auto" w:fill="FFFFFF"/>
    </w:rPr>
  </w:style>
  <w:style w:type="paragraph" w:customStyle="1" w:styleId="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0506CB"/>
    <w:rPr>
      <w:rFonts w:ascii="Tahoma" w:hAnsi="Tahoma" w:cs="Tahoma"/>
      <w:sz w:val="16"/>
      <w:szCs w:val="16"/>
    </w:rPr>
  </w:style>
  <w:style w:type="character" w:customStyle="1" w:styleId="aa">
    <w:name w:val="Текст выноски Знак"/>
    <w:basedOn w:val="a0"/>
    <w:link w:val="a9"/>
    <w:uiPriority w:val="99"/>
    <w:semiHidden/>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0506CB"/>
    <w:pPr>
      <w:spacing w:after="120" w:line="480" w:lineRule="auto"/>
      <w:ind w:left="283"/>
    </w:pPr>
  </w:style>
  <w:style w:type="character" w:customStyle="1" w:styleId="20">
    <w:name w:val="Основной текст с отступом 2 Знак"/>
    <w:basedOn w:val="a0"/>
    <w:link w:val="2"/>
    <w:rsid w:val="000506CB"/>
    <w:rPr>
      <w:rFonts w:ascii="Times New Roman" w:eastAsia="Times New Roman" w:hAnsi="Times New Roman" w:cs="Times New Roman"/>
      <w:sz w:val="24"/>
      <w:szCs w:val="24"/>
    </w:rPr>
  </w:style>
  <w:style w:type="character" w:styleId="ad">
    <w:name w:val="Hyperlink"/>
    <w:uiPriority w:val="99"/>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uiPriority w:val="59"/>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0506CB"/>
    <w:pPr>
      <w:spacing w:after="0" w:line="240" w:lineRule="auto"/>
    </w:pPr>
    <w:rPr>
      <w:rFonts w:ascii="Times New Roman" w:eastAsia="Times New Roman" w:hAnsi="Times New Roman" w:cs="Times New Roman"/>
      <w:sz w:val="24"/>
      <w:szCs w:val="24"/>
    </w:rPr>
  </w:style>
  <w:style w:type="paragraph" w:styleId="af3">
    <w:name w:val="annotation text"/>
    <w:basedOn w:val="a"/>
    <w:link w:val="af4"/>
    <w:uiPriority w:val="99"/>
    <w:unhideWhenUsed/>
    <w:rsid w:val="000506CB"/>
    <w:rPr>
      <w:sz w:val="20"/>
      <w:szCs w:val="20"/>
    </w:rPr>
  </w:style>
  <w:style w:type="character" w:customStyle="1" w:styleId="af4">
    <w:name w:val="Текст примечания Знак"/>
    <w:basedOn w:val="a0"/>
    <w:link w:val="af3"/>
    <w:uiPriority w:val="99"/>
    <w:rsid w:val="000506CB"/>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0506CB"/>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0506CB"/>
    <w:rPr>
      <w:b/>
      <w:bCs/>
    </w:rPr>
  </w:style>
  <w:style w:type="character" w:customStyle="1" w:styleId="10">
    <w:name w:val="Тема примечания Знак1"/>
    <w:basedOn w:val="af4"/>
    <w:uiPriority w:val="99"/>
    <w:semiHidden/>
    <w:rsid w:val="000506CB"/>
    <w:rPr>
      <w:rFonts w:ascii="Times New Roman" w:eastAsia="Times New Roman" w:hAnsi="Times New Roman" w:cs="Times New Roman"/>
      <w:b/>
      <w:bCs/>
      <w:sz w:val="20"/>
      <w:szCs w:val="20"/>
    </w:rPr>
  </w:style>
  <w:style w:type="paragraph" w:customStyle="1" w:styleId="af7">
    <w:basedOn w:val="a"/>
    <w:next w:val="af8"/>
    <w:qFormat/>
    <w:rsid w:val="00B3337F"/>
    <w:pPr>
      <w:jc w:val="center"/>
    </w:pPr>
    <w:rPr>
      <w:b/>
      <w:bCs/>
    </w:rPr>
  </w:style>
  <w:style w:type="paragraph" w:styleId="af8">
    <w:name w:val="Title"/>
    <w:basedOn w:val="a"/>
    <w:next w:val="a"/>
    <w:link w:val="af9"/>
    <w:uiPriority w:val="10"/>
    <w:qFormat/>
    <w:rsid w:val="00B3337F"/>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uiPriority w:val="10"/>
    <w:rsid w:val="00B333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1912">
      <w:bodyDiv w:val="1"/>
      <w:marLeft w:val="0"/>
      <w:marRight w:val="0"/>
      <w:marTop w:val="0"/>
      <w:marBottom w:val="0"/>
      <w:divBdr>
        <w:top w:val="none" w:sz="0" w:space="0" w:color="auto"/>
        <w:left w:val="none" w:sz="0" w:space="0" w:color="auto"/>
        <w:bottom w:val="none" w:sz="0" w:space="0" w:color="auto"/>
        <w:right w:val="none" w:sz="0" w:space="0" w:color="auto"/>
      </w:divBdr>
    </w:div>
    <w:div w:id="13227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84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sh-econ1@tularegion.ru"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B757-68F2-4C0F-9F03-EE05C0E2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11649</Words>
  <Characters>66400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Кузнецова</cp:lastModifiedBy>
  <cp:revision>2</cp:revision>
  <cp:lastPrinted>2022-05-25T12:42:00Z</cp:lastPrinted>
  <dcterms:created xsi:type="dcterms:W3CDTF">2022-06-23T10:55:00Z</dcterms:created>
  <dcterms:modified xsi:type="dcterms:W3CDTF">2022-06-23T10:55:00Z</dcterms:modified>
</cp:coreProperties>
</file>