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BA4AB9">
        <w:rPr>
          <w:rFonts w:ascii="PT Astra Serif" w:hAnsi="PT Astra Serif" w:cs="Times New Roman"/>
          <w:b/>
          <w:sz w:val="26"/>
          <w:szCs w:val="26"/>
        </w:rPr>
        <w:t>Обеспечение качественным жильем и услугами жилищно-коммунального хозяйства населения в муниципальном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0E145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BC259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B7E26">
        <w:rPr>
          <w:rFonts w:ascii="PT Astra Serif" w:hAnsi="PT Astra Serif" w:cs="Times New Roman"/>
          <w:b/>
          <w:sz w:val="26"/>
          <w:szCs w:val="26"/>
          <w:u w:val="single"/>
        </w:rPr>
        <w:t>полугодие</w:t>
      </w:r>
      <w:r w:rsidR="000B7F78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202</w:t>
      </w:r>
      <w:r w:rsidR="000B7F78" w:rsidRPr="000B7F78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1984"/>
        <w:gridCol w:w="1843"/>
        <w:gridCol w:w="1559"/>
        <w:gridCol w:w="1985"/>
      </w:tblGrid>
      <w:tr w:rsidR="00EF63A1" w:rsidRPr="00AE5598" w:rsidTr="00471404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471404">
        <w:tc>
          <w:tcPr>
            <w:tcW w:w="1905" w:type="dxa"/>
          </w:tcPr>
          <w:p w:rsidR="00EF63A1" w:rsidRPr="00366ECD" w:rsidRDefault="00C96EB3" w:rsidP="00BA4AB9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Обеспечение 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резерва материально-технических ресурсов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47140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6B7E26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1520,0</w:t>
            </w:r>
          </w:p>
        </w:tc>
        <w:tc>
          <w:tcPr>
            <w:tcW w:w="1984" w:type="dxa"/>
          </w:tcPr>
          <w:p w:rsidR="000E1451" w:rsidRPr="00AC56E3" w:rsidRDefault="006B7E2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178,6</w:t>
            </w:r>
          </w:p>
        </w:tc>
        <w:tc>
          <w:tcPr>
            <w:tcW w:w="1843" w:type="dxa"/>
          </w:tcPr>
          <w:p w:rsidR="00EF63A1" w:rsidRPr="00AE5598" w:rsidRDefault="006B7E26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178,6</w:t>
            </w:r>
          </w:p>
        </w:tc>
        <w:tc>
          <w:tcPr>
            <w:tcW w:w="1559" w:type="dxa"/>
          </w:tcPr>
          <w:p w:rsidR="00EF63A1" w:rsidRPr="00AE5598" w:rsidRDefault="006B7E26" w:rsidP="006B7E26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11,7</w:t>
            </w:r>
          </w:p>
        </w:tc>
        <w:tc>
          <w:tcPr>
            <w:tcW w:w="1985" w:type="dxa"/>
          </w:tcPr>
          <w:p w:rsidR="00355C6D" w:rsidRPr="00AE5598" w:rsidRDefault="001D7414" w:rsidP="008214C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Закупка материально-технических ресурсов</w:t>
            </w:r>
          </w:p>
        </w:tc>
      </w:tr>
      <w:tr w:rsidR="00EF63A1" w:rsidRPr="00AE5598" w:rsidTr="00471404">
        <w:tc>
          <w:tcPr>
            <w:tcW w:w="1905" w:type="dxa"/>
          </w:tcPr>
          <w:p w:rsidR="00EF63A1" w:rsidRPr="00366ECD" w:rsidRDefault="00C96EB3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газификации населенных пунктов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47140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BA4AB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471404">
        <w:tc>
          <w:tcPr>
            <w:tcW w:w="1905" w:type="dxa"/>
          </w:tcPr>
          <w:p w:rsidR="00597BAA" w:rsidRDefault="00597BAA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Техническое обслуживание газового 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оборудования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BA4AB9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0B7F78">
              <w:rPr>
                <w:rFonts w:ascii="PT Astra Serif" w:hAnsi="PT Astra Serif" w:cs="Times New Roman"/>
                <w:sz w:val="22"/>
                <w:szCs w:val="22"/>
              </w:rPr>
              <w:t>59,7</w:t>
            </w:r>
          </w:p>
        </w:tc>
        <w:tc>
          <w:tcPr>
            <w:tcW w:w="1984" w:type="dxa"/>
          </w:tcPr>
          <w:p w:rsidR="00597BAA" w:rsidRPr="00AC56E3" w:rsidRDefault="009963A8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117,1</w:t>
            </w:r>
          </w:p>
        </w:tc>
        <w:tc>
          <w:tcPr>
            <w:tcW w:w="1843" w:type="dxa"/>
          </w:tcPr>
          <w:p w:rsidR="00597BAA" w:rsidRDefault="006B7E26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41,0</w:t>
            </w:r>
          </w:p>
        </w:tc>
        <w:tc>
          <w:tcPr>
            <w:tcW w:w="1559" w:type="dxa"/>
          </w:tcPr>
          <w:p w:rsidR="00597BAA" w:rsidRDefault="006B7E26" w:rsidP="006B7E26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25,7</w:t>
            </w:r>
          </w:p>
        </w:tc>
        <w:tc>
          <w:tcPr>
            <w:tcW w:w="1985" w:type="dxa"/>
          </w:tcPr>
          <w:p w:rsidR="00597BAA" w:rsidRDefault="000E1451" w:rsidP="000E1451">
            <w:pPr>
              <w:pStyle w:val="ConsPlusNormal"/>
              <w:ind w:right="-2" w:hanging="6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Выполнены работы по техническому обслуживанию и ремонту газового оборудования </w:t>
            </w:r>
          </w:p>
        </w:tc>
      </w:tr>
      <w:tr w:rsidR="00471404" w:rsidRPr="00AE5598" w:rsidTr="00471404">
        <w:tc>
          <w:tcPr>
            <w:tcW w:w="1905" w:type="dxa"/>
          </w:tcPr>
          <w:p w:rsidR="00471404" w:rsidRDefault="00471404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вод»</w:t>
            </w:r>
          </w:p>
        </w:tc>
        <w:tc>
          <w:tcPr>
            <w:tcW w:w="1843" w:type="dxa"/>
          </w:tcPr>
          <w:p w:rsidR="00471404" w:rsidRPr="00597BAA" w:rsidRDefault="00471404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471404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471404" w:rsidRDefault="006B7E2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25382,1</w:t>
            </w:r>
          </w:p>
        </w:tc>
        <w:tc>
          <w:tcPr>
            <w:tcW w:w="1984" w:type="dxa"/>
          </w:tcPr>
          <w:p w:rsidR="00471404" w:rsidRPr="00AC56E3" w:rsidRDefault="006B7E2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22403,8</w:t>
            </w:r>
          </w:p>
        </w:tc>
        <w:tc>
          <w:tcPr>
            <w:tcW w:w="1843" w:type="dxa"/>
          </w:tcPr>
          <w:p w:rsidR="00471404" w:rsidRDefault="006B7E26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10363,6</w:t>
            </w:r>
          </w:p>
        </w:tc>
        <w:tc>
          <w:tcPr>
            <w:tcW w:w="1559" w:type="dxa"/>
          </w:tcPr>
          <w:p w:rsidR="00471404" w:rsidRDefault="006B7E26" w:rsidP="006B7E26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37,8</w:t>
            </w:r>
          </w:p>
        </w:tc>
        <w:tc>
          <w:tcPr>
            <w:tcW w:w="1985" w:type="dxa"/>
          </w:tcPr>
          <w:p w:rsidR="00471404" w:rsidRDefault="00471404" w:rsidP="000B7F78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Реализация мероприятий в </w:t>
            </w:r>
            <w:r w:rsidR="006A7299">
              <w:rPr>
                <w:rFonts w:ascii="PT Astra Serif" w:hAnsi="PT Astra Serif"/>
              </w:rPr>
              <w:t>области коммунального хозяйства;</w:t>
            </w:r>
            <w:r>
              <w:rPr>
                <w:rFonts w:ascii="PT Astra Serif" w:hAnsi="PT Astra Serif"/>
              </w:rPr>
              <w:t xml:space="preserve"> ремонт водопроводных систем города Плавск: ул. </w:t>
            </w:r>
            <w:r w:rsidR="00817242">
              <w:rPr>
                <w:rFonts w:ascii="PT Astra Serif" w:hAnsi="PT Astra Serif"/>
              </w:rPr>
              <w:t>Кошевого.</w:t>
            </w:r>
            <w:r w:rsidR="007675FA">
              <w:rPr>
                <w:rFonts w:ascii="PT Astra Serif" w:hAnsi="PT Astra Serif"/>
              </w:rPr>
              <w:t xml:space="preserve"> </w:t>
            </w:r>
          </w:p>
          <w:p w:rsidR="00471404" w:rsidRPr="003628EF" w:rsidRDefault="00471404" w:rsidP="0081724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 w:rsidR="00817242">
              <w:rPr>
                <w:rFonts w:ascii="PT Astra Serif" w:hAnsi="PT Astra Serif"/>
              </w:rPr>
              <w:t>ремонту канализационной системы ул. Орлова 2а, капитальный ремонт коллектора через р. Плава, гидравлическая промывка канализационной системы г. Плавск.</w:t>
            </w:r>
          </w:p>
        </w:tc>
      </w:tr>
      <w:tr w:rsidR="00471404" w:rsidRPr="00AE5598" w:rsidTr="00471404">
        <w:tc>
          <w:tcPr>
            <w:tcW w:w="1905" w:type="dxa"/>
          </w:tcPr>
          <w:p w:rsidR="00471404" w:rsidRDefault="00471404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«Содержание муниципального жилого фонда»</w:t>
            </w:r>
          </w:p>
          <w:p w:rsidR="00471404" w:rsidRDefault="00471404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471404" w:rsidRPr="00597BAA" w:rsidRDefault="00471404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471404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471404" w:rsidRDefault="000B7F7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1427,5</w:t>
            </w:r>
          </w:p>
        </w:tc>
        <w:tc>
          <w:tcPr>
            <w:tcW w:w="1984" w:type="dxa"/>
          </w:tcPr>
          <w:p w:rsidR="00471404" w:rsidRPr="00AC56E3" w:rsidRDefault="006B7E2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550,8</w:t>
            </w:r>
          </w:p>
        </w:tc>
        <w:tc>
          <w:tcPr>
            <w:tcW w:w="1843" w:type="dxa"/>
          </w:tcPr>
          <w:p w:rsidR="00471404" w:rsidRDefault="006B7E26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533,5</w:t>
            </w:r>
          </w:p>
        </w:tc>
        <w:tc>
          <w:tcPr>
            <w:tcW w:w="1559" w:type="dxa"/>
          </w:tcPr>
          <w:p w:rsidR="00471404" w:rsidRDefault="006B7E26" w:rsidP="006B7E26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37,4</w:t>
            </w:r>
          </w:p>
        </w:tc>
        <w:tc>
          <w:tcPr>
            <w:tcW w:w="1985" w:type="dxa"/>
          </w:tcPr>
          <w:p w:rsidR="00471404" w:rsidRDefault="00471404" w:rsidP="000B7F78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Уплата взносов на капитальный ремонт региональному оператору  за муниципальную собственность 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7765C"/>
    <w:rsid w:val="000B7F78"/>
    <w:rsid w:val="000E1451"/>
    <w:rsid w:val="001137FF"/>
    <w:rsid w:val="001D7414"/>
    <w:rsid w:val="002E1D66"/>
    <w:rsid w:val="003241BE"/>
    <w:rsid w:val="00355C6D"/>
    <w:rsid w:val="00366ECD"/>
    <w:rsid w:val="00432349"/>
    <w:rsid w:val="00471404"/>
    <w:rsid w:val="00597BAA"/>
    <w:rsid w:val="005E305D"/>
    <w:rsid w:val="00617D8A"/>
    <w:rsid w:val="00677093"/>
    <w:rsid w:val="006A7299"/>
    <w:rsid w:val="006B7E26"/>
    <w:rsid w:val="006D1ABC"/>
    <w:rsid w:val="007675FA"/>
    <w:rsid w:val="00817242"/>
    <w:rsid w:val="008214C1"/>
    <w:rsid w:val="008650C2"/>
    <w:rsid w:val="009963A8"/>
    <w:rsid w:val="00A379E3"/>
    <w:rsid w:val="00AC56E3"/>
    <w:rsid w:val="00B6425C"/>
    <w:rsid w:val="00BA06DB"/>
    <w:rsid w:val="00BA4AB9"/>
    <w:rsid w:val="00BC259E"/>
    <w:rsid w:val="00C31E7E"/>
    <w:rsid w:val="00C96EB3"/>
    <w:rsid w:val="00CA3E95"/>
    <w:rsid w:val="00D961BE"/>
    <w:rsid w:val="00EB513C"/>
    <w:rsid w:val="00EF63A1"/>
    <w:rsid w:val="00FB040A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A6546-AEAC-4656-B07E-F5254F07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23</cp:revision>
  <cp:lastPrinted>2023-04-18T11:57:00Z</cp:lastPrinted>
  <dcterms:created xsi:type="dcterms:W3CDTF">2022-06-23T12:01:00Z</dcterms:created>
  <dcterms:modified xsi:type="dcterms:W3CDTF">2024-07-31T08:32:00Z</dcterms:modified>
</cp:coreProperties>
</file>