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63A1" w:rsidRPr="00AE5598" w:rsidRDefault="00EF63A1" w:rsidP="00EF63A1">
      <w:pPr>
        <w:pStyle w:val="ConsPlusNormal"/>
        <w:ind w:right="-2" w:firstLine="851"/>
        <w:jc w:val="center"/>
        <w:rPr>
          <w:rFonts w:ascii="PT Astra Serif" w:hAnsi="PT Astra Serif" w:cs="Times New Roman"/>
          <w:b/>
          <w:sz w:val="26"/>
          <w:szCs w:val="26"/>
        </w:rPr>
      </w:pPr>
      <w:r w:rsidRPr="00AE5598">
        <w:rPr>
          <w:rFonts w:ascii="PT Astra Serif" w:hAnsi="PT Astra Serif" w:cs="Times New Roman"/>
          <w:b/>
          <w:sz w:val="26"/>
          <w:szCs w:val="26"/>
        </w:rPr>
        <w:t>Оперативный отчет</w:t>
      </w:r>
    </w:p>
    <w:p w:rsidR="00FD75B6" w:rsidRDefault="00EF63A1" w:rsidP="00EF63A1">
      <w:pPr>
        <w:pStyle w:val="ConsPlusNormal"/>
        <w:ind w:right="-2" w:firstLine="851"/>
        <w:jc w:val="center"/>
      </w:pPr>
      <w:r w:rsidRPr="00AE5598">
        <w:rPr>
          <w:rFonts w:ascii="PT Astra Serif" w:hAnsi="PT Astra Serif" w:cs="Times New Roman"/>
          <w:b/>
          <w:sz w:val="26"/>
          <w:szCs w:val="26"/>
        </w:rPr>
        <w:t>о выполнении муниципальной программы</w:t>
      </w:r>
      <w:r w:rsidR="00FD75B6" w:rsidRPr="00FD75B6">
        <w:t xml:space="preserve"> </w:t>
      </w:r>
    </w:p>
    <w:p w:rsidR="00EF63A1" w:rsidRPr="00AE5598" w:rsidRDefault="00FD75B6" w:rsidP="00EF63A1">
      <w:pPr>
        <w:pStyle w:val="ConsPlusNormal"/>
        <w:ind w:right="-2" w:firstLine="851"/>
        <w:jc w:val="center"/>
        <w:rPr>
          <w:rFonts w:ascii="PT Astra Serif" w:hAnsi="PT Astra Serif" w:cs="Times New Roman"/>
          <w:b/>
          <w:sz w:val="26"/>
          <w:szCs w:val="26"/>
        </w:rPr>
      </w:pPr>
      <w:r>
        <w:t>«</w:t>
      </w:r>
      <w:r w:rsidR="002C1C24">
        <w:rPr>
          <w:rFonts w:ascii="PT Astra Serif" w:hAnsi="PT Astra Serif" w:cs="Times New Roman"/>
          <w:b/>
          <w:sz w:val="26"/>
          <w:szCs w:val="26"/>
        </w:rPr>
        <w:t>Реализация проекта «Народный бюджет» в муниципальном образовании город Плавск Плавского района</w:t>
      </w:r>
      <w:r>
        <w:rPr>
          <w:rFonts w:ascii="PT Astra Serif" w:hAnsi="PT Astra Serif" w:cs="Times New Roman"/>
          <w:b/>
          <w:sz w:val="26"/>
          <w:szCs w:val="26"/>
        </w:rPr>
        <w:t>»</w:t>
      </w:r>
      <w:r w:rsidRPr="00FD75B6">
        <w:rPr>
          <w:rFonts w:ascii="PT Astra Serif" w:hAnsi="PT Astra Serif" w:cs="Times New Roman"/>
          <w:b/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EF63A1" w:rsidRPr="00EF63A1" w:rsidRDefault="00D51C2A" w:rsidP="00EF63A1">
      <w:pPr>
        <w:pStyle w:val="ConsPlusNormal"/>
        <w:ind w:right="-2" w:firstLine="851"/>
        <w:jc w:val="center"/>
        <w:rPr>
          <w:rFonts w:ascii="PT Astra Serif" w:hAnsi="PT Astra Serif" w:cs="Times New Roman"/>
          <w:b/>
          <w:sz w:val="26"/>
          <w:szCs w:val="26"/>
          <w:u w:val="single"/>
        </w:rPr>
      </w:pPr>
      <w:r>
        <w:rPr>
          <w:rFonts w:ascii="PT Astra Serif" w:hAnsi="PT Astra Serif" w:cs="Times New Roman"/>
          <w:b/>
          <w:sz w:val="26"/>
          <w:szCs w:val="26"/>
          <w:u w:val="single"/>
        </w:rPr>
        <w:t>за 1</w:t>
      </w:r>
      <w:r w:rsidR="004B67A9">
        <w:rPr>
          <w:rFonts w:ascii="PT Astra Serif" w:hAnsi="PT Astra Serif" w:cs="Times New Roman"/>
          <w:b/>
          <w:sz w:val="26"/>
          <w:szCs w:val="26"/>
          <w:u w:val="single"/>
        </w:rPr>
        <w:t xml:space="preserve"> </w:t>
      </w:r>
      <w:r w:rsidR="00184DD7">
        <w:rPr>
          <w:rFonts w:ascii="PT Astra Serif" w:hAnsi="PT Astra Serif" w:cs="Times New Roman"/>
          <w:b/>
          <w:sz w:val="26"/>
          <w:szCs w:val="26"/>
          <w:u w:val="single"/>
        </w:rPr>
        <w:t>полугодие</w:t>
      </w:r>
      <w:bookmarkStart w:id="0" w:name="_GoBack"/>
      <w:bookmarkEnd w:id="0"/>
      <w:r w:rsidR="00EF63A1" w:rsidRPr="00EF63A1">
        <w:rPr>
          <w:rFonts w:ascii="PT Astra Serif" w:hAnsi="PT Astra Serif" w:cs="Times New Roman"/>
          <w:b/>
          <w:sz w:val="26"/>
          <w:szCs w:val="26"/>
          <w:u w:val="single"/>
        </w:rPr>
        <w:t xml:space="preserve"> 202</w:t>
      </w:r>
      <w:r w:rsidR="00EA6DF9">
        <w:rPr>
          <w:rFonts w:ascii="PT Astra Serif" w:hAnsi="PT Astra Serif" w:cs="Times New Roman"/>
          <w:b/>
          <w:sz w:val="26"/>
          <w:szCs w:val="26"/>
          <w:u w:val="single"/>
        </w:rPr>
        <w:t>4</w:t>
      </w:r>
      <w:r w:rsidR="00EF63A1" w:rsidRPr="00EF63A1">
        <w:rPr>
          <w:rFonts w:ascii="PT Astra Serif" w:hAnsi="PT Astra Serif" w:cs="Times New Roman"/>
          <w:b/>
          <w:sz w:val="26"/>
          <w:szCs w:val="26"/>
          <w:u w:val="single"/>
        </w:rPr>
        <w:t>_года</w:t>
      </w:r>
    </w:p>
    <w:p w:rsidR="00EF63A1" w:rsidRPr="00AE5598" w:rsidRDefault="00EF63A1" w:rsidP="00EF63A1">
      <w:pPr>
        <w:pStyle w:val="ConsPlusNormal"/>
        <w:ind w:right="-2" w:firstLine="851"/>
        <w:jc w:val="center"/>
        <w:rPr>
          <w:rFonts w:ascii="PT Astra Serif" w:hAnsi="PT Astra Serif" w:cs="Times New Roman"/>
          <w:b/>
          <w:sz w:val="26"/>
          <w:szCs w:val="26"/>
        </w:rPr>
      </w:pPr>
      <w:r w:rsidRPr="00AE5598">
        <w:rPr>
          <w:rFonts w:ascii="PT Astra Serif" w:hAnsi="PT Astra Serif" w:cs="Times New Roman"/>
          <w:b/>
          <w:sz w:val="26"/>
          <w:szCs w:val="26"/>
        </w:rPr>
        <w:t>(1 квартал, 1 полугодие, 9 месяцев)</w:t>
      </w:r>
    </w:p>
    <w:p w:rsidR="00EF63A1" w:rsidRPr="00AE5598" w:rsidRDefault="00EF63A1" w:rsidP="00EF63A1">
      <w:pPr>
        <w:pStyle w:val="ConsPlusNormal"/>
        <w:ind w:right="-2" w:firstLine="851"/>
        <w:rPr>
          <w:rFonts w:ascii="PT Astra Serif" w:hAnsi="PT Astra Serif" w:cs="Times New Roman"/>
          <w:b/>
          <w:sz w:val="24"/>
          <w:szCs w:val="24"/>
        </w:rPr>
      </w:pPr>
    </w:p>
    <w:tbl>
      <w:tblPr>
        <w:tblW w:w="146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05"/>
        <w:gridCol w:w="1843"/>
        <w:gridCol w:w="1559"/>
        <w:gridCol w:w="1985"/>
        <w:gridCol w:w="2409"/>
        <w:gridCol w:w="1418"/>
        <w:gridCol w:w="1984"/>
        <w:gridCol w:w="1560"/>
      </w:tblGrid>
      <w:tr w:rsidR="00EF63A1" w:rsidRPr="00AE5598" w:rsidTr="00C96EB3">
        <w:tc>
          <w:tcPr>
            <w:tcW w:w="1905" w:type="dxa"/>
          </w:tcPr>
          <w:p w:rsidR="00EF63A1" w:rsidRPr="00AE5598" w:rsidRDefault="00EF63A1" w:rsidP="00C96EB3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 w:rsidRPr="00AE5598">
              <w:rPr>
                <w:rFonts w:ascii="PT Astra Serif" w:hAnsi="PT Astra Serif" w:cs="Times New Roman"/>
                <w:sz w:val="22"/>
                <w:szCs w:val="22"/>
              </w:rPr>
              <w:t>Наименование структурного элемента муниципальной программы, мероприятия</w:t>
            </w:r>
          </w:p>
        </w:tc>
        <w:tc>
          <w:tcPr>
            <w:tcW w:w="1843" w:type="dxa"/>
          </w:tcPr>
          <w:p w:rsidR="00EF63A1" w:rsidRPr="00AE5598" w:rsidRDefault="00EF63A1" w:rsidP="00C96EB3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 w:rsidRPr="00AE5598">
              <w:rPr>
                <w:rFonts w:ascii="PT Astra Serif" w:hAnsi="PT Astra Serif" w:cs="Times New Roman"/>
                <w:sz w:val="22"/>
                <w:szCs w:val="22"/>
              </w:rPr>
              <w:t>Исполнитель (соисполнитель)</w:t>
            </w:r>
          </w:p>
        </w:tc>
        <w:tc>
          <w:tcPr>
            <w:tcW w:w="1559" w:type="dxa"/>
          </w:tcPr>
          <w:p w:rsidR="00EF63A1" w:rsidRPr="00AE5598" w:rsidRDefault="00EF63A1" w:rsidP="00C96EB3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 w:rsidRPr="00AE5598">
              <w:rPr>
                <w:rFonts w:ascii="PT Astra Serif" w:hAnsi="PT Astra Serif" w:cs="Times New Roman"/>
                <w:sz w:val="22"/>
                <w:szCs w:val="22"/>
              </w:rPr>
              <w:t>Источник финансирования</w:t>
            </w:r>
          </w:p>
        </w:tc>
        <w:tc>
          <w:tcPr>
            <w:tcW w:w="1985" w:type="dxa"/>
          </w:tcPr>
          <w:p w:rsidR="00EF63A1" w:rsidRPr="00AE5598" w:rsidRDefault="00EF63A1" w:rsidP="00C96EB3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 w:rsidRPr="00AE5598">
              <w:rPr>
                <w:rFonts w:ascii="PT Astra Serif" w:hAnsi="PT Astra Serif" w:cs="Times New Roman"/>
                <w:sz w:val="22"/>
                <w:szCs w:val="22"/>
              </w:rPr>
              <w:t>Утвержденный объем финансирования на отчетный год, тыс. руб.</w:t>
            </w:r>
          </w:p>
        </w:tc>
        <w:tc>
          <w:tcPr>
            <w:tcW w:w="2409" w:type="dxa"/>
          </w:tcPr>
          <w:p w:rsidR="00EF63A1" w:rsidRPr="00AE5598" w:rsidRDefault="00EF63A1" w:rsidP="00C96EB3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 w:rsidRPr="00AE5598">
              <w:rPr>
                <w:rFonts w:ascii="PT Astra Serif" w:hAnsi="PT Astra Serif" w:cs="Times New Roman"/>
                <w:sz w:val="22"/>
                <w:szCs w:val="22"/>
              </w:rPr>
              <w:t>Принято бюджетных обязательств (заключено контрактов, договоров), тыс. руб.</w:t>
            </w:r>
          </w:p>
        </w:tc>
        <w:tc>
          <w:tcPr>
            <w:tcW w:w="1418" w:type="dxa"/>
          </w:tcPr>
          <w:p w:rsidR="00EF63A1" w:rsidRPr="00AE5598" w:rsidRDefault="00EF63A1" w:rsidP="00C96EB3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 w:rsidRPr="00AE5598">
              <w:rPr>
                <w:rFonts w:ascii="PT Astra Serif" w:hAnsi="PT Astra Serif" w:cs="Times New Roman"/>
                <w:sz w:val="22"/>
                <w:szCs w:val="22"/>
              </w:rPr>
              <w:t>Исполнено, тыс. руб.</w:t>
            </w:r>
          </w:p>
        </w:tc>
        <w:tc>
          <w:tcPr>
            <w:tcW w:w="1984" w:type="dxa"/>
          </w:tcPr>
          <w:p w:rsidR="00EF63A1" w:rsidRPr="00AE5598" w:rsidRDefault="00EF63A1" w:rsidP="00C96EB3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 w:rsidRPr="00AE5598">
              <w:rPr>
                <w:rFonts w:ascii="PT Astra Serif" w:hAnsi="PT Astra Serif" w:cs="Times New Roman"/>
                <w:sz w:val="22"/>
                <w:szCs w:val="22"/>
              </w:rPr>
              <w:t>Процент финансирования к годовому объему, %</w:t>
            </w:r>
          </w:p>
        </w:tc>
        <w:tc>
          <w:tcPr>
            <w:tcW w:w="1560" w:type="dxa"/>
          </w:tcPr>
          <w:p w:rsidR="00EF63A1" w:rsidRPr="00AE5598" w:rsidRDefault="00EF63A1" w:rsidP="00C96EB3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 w:rsidRPr="00AE5598">
              <w:rPr>
                <w:rFonts w:ascii="PT Astra Serif" w:hAnsi="PT Astra Serif" w:cs="Times New Roman"/>
                <w:sz w:val="22"/>
                <w:szCs w:val="22"/>
              </w:rPr>
              <w:t>Результаты выполнения мероприятий</w:t>
            </w:r>
          </w:p>
        </w:tc>
      </w:tr>
      <w:tr w:rsidR="00EF63A1" w:rsidRPr="00AE5598" w:rsidTr="00C96EB3">
        <w:tc>
          <w:tcPr>
            <w:tcW w:w="1905" w:type="dxa"/>
          </w:tcPr>
          <w:p w:rsidR="00EF63A1" w:rsidRPr="00366ECD" w:rsidRDefault="00C96EB3" w:rsidP="002C1C24">
            <w:pPr>
              <w:pStyle w:val="ConsPlusNormal"/>
              <w:ind w:right="-2" w:firstLine="0"/>
              <w:jc w:val="both"/>
              <w:rPr>
                <w:rFonts w:ascii="PT Astra Serif" w:hAnsi="PT Astra Serif" w:cs="Times New Roman"/>
                <w:b/>
                <w:sz w:val="22"/>
                <w:szCs w:val="22"/>
              </w:rPr>
            </w:pPr>
            <w:r>
              <w:rPr>
                <w:rFonts w:ascii="PT Astra Serif" w:hAnsi="PT Astra Serif" w:cs="Times New Roman"/>
                <w:b/>
                <w:i/>
                <w:sz w:val="22"/>
                <w:szCs w:val="22"/>
              </w:rPr>
              <w:t>Комплекс процессных мероприятий «</w:t>
            </w:r>
            <w:r w:rsidR="002C1C24">
              <w:rPr>
                <w:rFonts w:ascii="PT Astra Serif" w:hAnsi="PT Astra Serif" w:cs="Times New Roman"/>
                <w:b/>
                <w:i/>
                <w:sz w:val="22"/>
                <w:szCs w:val="22"/>
              </w:rPr>
              <w:t>Проведение мероприятий по ремонту многоквартирных домов</w:t>
            </w:r>
            <w:r>
              <w:rPr>
                <w:rFonts w:ascii="PT Astra Serif" w:hAnsi="PT Astra Serif" w:cs="Times New Roman"/>
                <w:b/>
                <w:i/>
                <w:sz w:val="22"/>
                <w:szCs w:val="22"/>
              </w:rPr>
              <w:t>»</w:t>
            </w:r>
          </w:p>
        </w:tc>
        <w:tc>
          <w:tcPr>
            <w:tcW w:w="1843" w:type="dxa"/>
          </w:tcPr>
          <w:p w:rsidR="00EF63A1" w:rsidRPr="00AE5598" w:rsidRDefault="00C96EB3" w:rsidP="00EF63A1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 w:rsidRPr="00A714AF">
              <w:rPr>
                <w:rFonts w:ascii="Times New Roman" w:hAnsi="Times New Roman" w:cs="Times New Roman"/>
                <w:sz w:val="22"/>
                <w:szCs w:val="22"/>
              </w:rPr>
              <w:t>Управление строительства и ЖКХ</w:t>
            </w:r>
          </w:p>
        </w:tc>
        <w:tc>
          <w:tcPr>
            <w:tcW w:w="1559" w:type="dxa"/>
          </w:tcPr>
          <w:p w:rsidR="00EF63A1" w:rsidRPr="00AE5598" w:rsidRDefault="00EF63A1" w:rsidP="00EF63A1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Средства бюджета МО</w:t>
            </w:r>
            <w:r w:rsidR="002C1C24">
              <w:rPr>
                <w:rFonts w:ascii="PT Astra Serif" w:hAnsi="PT Astra Serif" w:cs="Times New Roman"/>
                <w:sz w:val="22"/>
                <w:szCs w:val="22"/>
              </w:rPr>
              <w:t xml:space="preserve"> город Плавск Плавского </w:t>
            </w:r>
            <w:r>
              <w:rPr>
                <w:rFonts w:ascii="PT Astra Serif" w:hAnsi="PT Astra Serif" w:cs="Times New Roman"/>
                <w:sz w:val="22"/>
                <w:szCs w:val="22"/>
              </w:rPr>
              <w:t>район</w:t>
            </w:r>
            <w:r w:rsidR="002C1C24">
              <w:rPr>
                <w:rFonts w:ascii="PT Astra Serif" w:hAnsi="PT Astra Serif" w:cs="Times New Roman"/>
                <w:sz w:val="22"/>
                <w:szCs w:val="22"/>
              </w:rPr>
              <w:t>а</w:t>
            </w:r>
          </w:p>
        </w:tc>
        <w:tc>
          <w:tcPr>
            <w:tcW w:w="1985" w:type="dxa"/>
          </w:tcPr>
          <w:p w:rsidR="00EF63A1" w:rsidRPr="00AE5598" w:rsidRDefault="00EA6DF9" w:rsidP="00EF63A1">
            <w:pPr>
              <w:pStyle w:val="ConsPlusNormal"/>
              <w:ind w:right="-2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2142,9</w:t>
            </w:r>
          </w:p>
        </w:tc>
        <w:tc>
          <w:tcPr>
            <w:tcW w:w="2409" w:type="dxa"/>
          </w:tcPr>
          <w:p w:rsidR="00EF63A1" w:rsidRPr="00AC56E3" w:rsidRDefault="00597BAA" w:rsidP="00C96EB3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0,0</w:t>
            </w:r>
          </w:p>
        </w:tc>
        <w:tc>
          <w:tcPr>
            <w:tcW w:w="1418" w:type="dxa"/>
          </w:tcPr>
          <w:p w:rsidR="00EF63A1" w:rsidRPr="00AE5598" w:rsidRDefault="00597BAA" w:rsidP="00366ECD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</w:tcPr>
          <w:p w:rsidR="00EF63A1" w:rsidRPr="00AE5598" w:rsidRDefault="00597BAA" w:rsidP="00C96EB3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0,0</w:t>
            </w:r>
          </w:p>
        </w:tc>
        <w:tc>
          <w:tcPr>
            <w:tcW w:w="1560" w:type="dxa"/>
          </w:tcPr>
          <w:p w:rsidR="00355C6D" w:rsidRPr="00AE5598" w:rsidRDefault="00597BAA" w:rsidP="00597BAA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-</w:t>
            </w:r>
          </w:p>
        </w:tc>
      </w:tr>
      <w:tr w:rsidR="00EF63A1" w:rsidRPr="00AE5598" w:rsidTr="00C96EB3">
        <w:tc>
          <w:tcPr>
            <w:tcW w:w="1905" w:type="dxa"/>
          </w:tcPr>
          <w:p w:rsidR="00EF63A1" w:rsidRPr="00366ECD" w:rsidRDefault="00C96EB3" w:rsidP="002C1C24">
            <w:pPr>
              <w:pStyle w:val="ConsPlusNormal"/>
              <w:ind w:right="-2" w:firstLine="0"/>
              <w:rPr>
                <w:rFonts w:ascii="PT Astra Serif" w:hAnsi="PT Astra Serif" w:cs="Times New Roman"/>
                <w:b/>
                <w:sz w:val="22"/>
                <w:szCs w:val="22"/>
              </w:rPr>
            </w:pPr>
            <w:r>
              <w:rPr>
                <w:rFonts w:ascii="PT Astra Serif" w:hAnsi="PT Astra Serif" w:cs="Times New Roman"/>
                <w:b/>
                <w:i/>
                <w:sz w:val="22"/>
                <w:szCs w:val="22"/>
              </w:rPr>
              <w:t>Комплекс процессных мероприятий «</w:t>
            </w:r>
            <w:r w:rsidR="002C1C24">
              <w:rPr>
                <w:rFonts w:ascii="PT Astra Serif" w:hAnsi="PT Astra Serif" w:cs="Times New Roman"/>
                <w:b/>
                <w:i/>
                <w:sz w:val="22"/>
                <w:szCs w:val="22"/>
              </w:rPr>
              <w:t>Проведение мероприятий по ремонту муниципальных объектов»</w:t>
            </w:r>
            <w:r>
              <w:rPr>
                <w:rFonts w:ascii="PT Astra Serif" w:hAnsi="PT Astra Serif" w:cs="Times New Roman"/>
                <w:b/>
                <w:i/>
                <w:sz w:val="22"/>
                <w:szCs w:val="22"/>
              </w:rPr>
              <w:t xml:space="preserve"> </w:t>
            </w:r>
          </w:p>
        </w:tc>
        <w:tc>
          <w:tcPr>
            <w:tcW w:w="1843" w:type="dxa"/>
          </w:tcPr>
          <w:p w:rsidR="00EF63A1" w:rsidRPr="00AE5598" w:rsidRDefault="00C96EB3" w:rsidP="00EF63A1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 w:rsidRPr="00A714AF">
              <w:rPr>
                <w:rFonts w:ascii="Times New Roman" w:hAnsi="Times New Roman" w:cs="Times New Roman"/>
                <w:sz w:val="22"/>
                <w:szCs w:val="22"/>
              </w:rPr>
              <w:t>Управление строительства и ЖКХ</w:t>
            </w:r>
          </w:p>
        </w:tc>
        <w:tc>
          <w:tcPr>
            <w:tcW w:w="1559" w:type="dxa"/>
          </w:tcPr>
          <w:p w:rsidR="00EF63A1" w:rsidRPr="00AE5598" w:rsidRDefault="002C1C24" w:rsidP="00EF63A1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Средства бюджета МО город Плавск Плавского района</w:t>
            </w:r>
          </w:p>
        </w:tc>
        <w:tc>
          <w:tcPr>
            <w:tcW w:w="1985" w:type="dxa"/>
          </w:tcPr>
          <w:p w:rsidR="00EF63A1" w:rsidRPr="00AE5598" w:rsidRDefault="00EA6DF9" w:rsidP="00C96EB3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0,0</w:t>
            </w:r>
          </w:p>
        </w:tc>
        <w:tc>
          <w:tcPr>
            <w:tcW w:w="2409" w:type="dxa"/>
          </w:tcPr>
          <w:p w:rsidR="00EF63A1" w:rsidRPr="00AC56E3" w:rsidRDefault="00AC56E3" w:rsidP="00C96EB3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  <w:r w:rsidRPr="00AC56E3">
              <w:rPr>
                <w:rFonts w:ascii="PT Astra Serif" w:hAnsi="PT Astra Serif" w:cs="Times New Roman"/>
                <w:sz w:val="22"/>
                <w:szCs w:val="22"/>
              </w:rPr>
              <w:t>0,0</w:t>
            </w:r>
          </w:p>
        </w:tc>
        <w:tc>
          <w:tcPr>
            <w:tcW w:w="1418" w:type="dxa"/>
          </w:tcPr>
          <w:p w:rsidR="00EF63A1" w:rsidRPr="00AE5598" w:rsidRDefault="00366ECD" w:rsidP="00366ECD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</w:tcPr>
          <w:p w:rsidR="00EF63A1" w:rsidRPr="00AE5598" w:rsidRDefault="00597BAA" w:rsidP="00C96EB3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0,0</w:t>
            </w:r>
          </w:p>
        </w:tc>
        <w:tc>
          <w:tcPr>
            <w:tcW w:w="1560" w:type="dxa"/>
          </w:tcPr>
          <w:p w:rsidR="00EF63A1" w:rsidRPr="00AE5598" w:rsidRDefault="002E1D66" w:rsidP="00C96EB3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-</w:t>
            </w:r>
          </w:p>
        </w:tc>
      </w:tr>
      <w:tr w:rsidR="00597BAA" w:rsidRPr="00AE5598" w:rsidTr="00C96EB3">
        <w:tc>
          <w:tcPr>
            <w:tcW w:w="1905" w:type="dxa"/>
          </w:tcPr>
          <w:p w:rsidR="00597BAA" w:rsidRDefault="00597BAA" w:rsidP="002C1C24">
            <w:pPr>
              <w:pStyle w:val="ConsPlusNormal"/>
              <w:ind w:right="-2" w:firstLine="0"/>
              <w:rPr>
                <w:rFonts w:ascii="PT Astra Serif" w:hAnsi="PT Astra Serif" w:cs="Times New Roman"/>
                <w:b/>
                <w:i/>
                <w:sz w:val="22"/>
                <w:szCs w:val="22"/>
              </w:rPr>
            </w:pPr>
            <w:r>
              <w:rPr>
                <w:rFonts w:ascii="PT Astra Serif" w:hAnsi="PT Astra Serif" w:cs="Times New Roman"/>
                <w:b/>
                <w:i/>
                <w:sz w:val="22"/>
                <w:szCs w:val="22"/>
              </w:rPr>
              <w:t>Комплекс процессных мероприятий «</w:t>
            </w:r>
            <w:r w:rsidR="002C1C24">
              <w:rPr>
                <w:rFonts w:ascii="PT Astra Serif" w:hAnsi="PT Astra Serif" w:cs="Times New Roman"/>
                <w:b/>
                <w:i/>
                <w:sz w:val="22"/>
                <w:szCs w:val="22"/>
              </w:rPr>
              <w:t>Проведение мероприятий по ремонту дорог</w:t>
            </w:r>
            <w:r>
              <w:rPr>
                <w:rFonts w:ascii="PT Astra Serif" w:hAnsi="PT Astra Serif" w:cs="Times New Roman"/>
                <w:b/>
                <w:i/>
                <w:sz w:val="22"/>
                <w:szCs w:val="22"/>
              </w:rPr>
              <w:t>»</w:t>
            </w:r>
          </w:p>
        </w:tc>
        <w:tc>
          <w:tcPr>
            <w:tcW w:w="1843" w:type="dxa"/>
          </w:tcPr>
          <w:p w:rsidR="00597BAA" w:rsidRPr="00597BAA" w:rsidRDefault="00597BAA" w:rsidP="00597BAA">
            <w:pPr>
              <w:pStyle w:val="ConsPlusNormal"/>
              <w:ind w:right="-2"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714AF">
              <w:rPr>
                <w:rFonts w:ascii="Times New Roman" w:hAnsi="Times New Roman" w:cs="Times New Roman"/>
                <w:sz w:val="22"/>
                <w:szCs w:val="22"/>
              </w:rPr>
              <w:t>Управление строительства и ЖКХ</w:t>
            </w:r>
          </w:p>
        </w:tc>
        <w:tc>
          <w:tcPr>
            <w:tcW w:w="1559" w:type="dxa"/>
          </w:tcPr>
          <w:p w:rsidR="00597BAA" w:rsidRDefault="002C1C24" w:rsidP="00597BAA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Средства бюджета МО город Плавск Плавского района</w:t>
            </w:r>
          </w:p>
        </w:tc>
        <w:tc>
          <w:tcPr>
            <w:tcW w:w="1985" w:type="dxa"/>
          </w:tcPr>
          <w:p w:rsidR="00597BAA" w:rsidRDefault="002C1C24" w:rsidP="00597BAA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0,</w:t>
            </w:r>
            <w:r w:rsidR="00597BAA">
              <w:rPr>
                <w:rFonts w:ascii="PT Astra Serif" w:hAnsi="PT Astra Serif" w:cs="Times New Roman"/>
                <w:sz w:val="22"/>
                <w:szCs w:val="22"/>
              </w:rPr>
              <w:t>0</w:t>
            </w:r>
          </w:p>
        </w:tc>
        <w:tc>
          <w:tcPr>
            <w:tcW w:w="2409" w:type="dxa"/>
          </w:tcPr>
          <w:p w:rsidR="00597BAA" w:rsidRPr="00AC56E3" w:rsidRDefault="00597BAA" w:rsidP="00597BAA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0,0</w:t>
            </w:r>
          </w:p>
        </w:tc>
        <w:tc>
          <w:tcPr>
            <w:tcW w:w="1418" w:type="dxa"/>
          </w:tcPr>
          <w:p w:rsidR="00597BAA" w:rsidRDefault="00597BAA" w:rsidP="00597BAA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</w:tcPr>
          <w:p w:rsidR="00597BAA" w:rsidRDefault="00597BAA" w:rsidP="00597BAA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0,0</w:t>
            </w:r>
          </w:p>
        </w:tc>
        <w:tc>
          <w:tcPr>
            <w:tcW w:w="1560" w:type="dxa"/>
          </w:tcPr>
          <w:p w:rsidR="00597BAA" w:rsidRDefault="00597BAA" w:rsidP="00597BAA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-</w:t>
            </w:r>
          </w:p>
        </w:tc>
      </w:tr>
      <w:tr w:rsidR="00597BAA" w:rsidRPr="00AE5598" w:rsidTr="00C96EB3">
        <w:tc>
          <w:tcPr>
            <w:tcW w:w="1905" w:type="dxa"/>
          </w:tcPr>
          <w:p w:rsidR="00597BAA" w:rsidRDefault="00597BAA" w:rsidP="002C1C24">
            <w:pPr>
              <w:pStyle w:val="ConsPlusNormal"/>
              <w:ind w:right="-2" w:firstLine="0"/>
              <w:rPr>
                <w:rFonts w:ascii="PT Astra Serif" w:hAnsi="PT Astra Serif" w:cs="Times New Roman"/>
                <w:b/>
                <w:i/>
                <w:sz w:val="22"/>
                <w:szCs w:val="22"/>
              </w:rPr>
            </w:pPr>
            <w:r>
              <w:rPr>
                <w:rFonts w:ascii="PT Astra Serif" w:hAnsi="PT Astra Serif" w:cs="Times New Roman"/>
                <w:b/>
                <w:i/>
                <w:sz w:val="22"/>
                <w:szCs w:val="22"/>
              </w:rPr>
              <w:lastRenderedPageBreak/>
              <w:t>Комплекс процессных мероприятий «</w:t>
            </w:r>
            <w:r w:rsidR="002C1C24">
              <w:rPr>
                <w:rFonts w:ascii="PT Astra Serif" w:hAnsi="PT Astra Serif" w:cs="Times New Roman"/>
                <w:b/>
                <w:i/>
                <w:sz w:val="22"/>
                <w:szCs w:val="22"/>
              </w:rPr>
              <w:t>Проведение мероприятий по благоустройству дворовых территорий</w:t>
            </w:r>
            <w:r>
              <w:rPr>
                <w:rFonts w:ascii="PT Astra Serif" w:hAnsi="PT Astra Serif" w:cs="Times New Roman"/>
                <w:b/>
                <w:i/>
                <w:sz w:val="22"/>
                <w:szCs w:val="22"/>
              </w:rPr>
              <w:t>»</w:t>
            </w:r>
          </w:p>
        </w:tc>
        <w:tc>
          <w:tcPr>
            <w:tcW w:w="1843" w:type="dxa"/>
          </w:tcPr>
          <w:p w:rsidR="00597BAA" w:rsidRPr="00597BAA" w:rsidRDefault="00597BAA" w:rsidP="00597BAA">
            <w:pPr>
              <w:pStyle w:val="ConsPlusNormal"/>
              <w:ind w:right="-2"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714AF">
              <w:rPr>
                <w:rFonts w:ascii="Times New Roman" w:hAnsi="Times New Roman" w:cs="Times New Roman"/>
                <w:sz w:val="22"/>
                <w:szCs w:val="22"/>
              </w:rPr>
              <w:t>Управление строительства и ЖКХ</w:t>
            </w:r>
          </w:p>
        </w:tc>
        <w:tc>
          <w:tcPr>
            <w:tcW w:w="1559" w:type="dxa"/>
          </w:tcPr>
          <w:p w:rsidR="00597BAA" w:rsidRDefault="002C1C24" w:rsidP="00597BAA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Средства бюджета МО город Плавск Плавского района</w:t>
            </w:r>
          </w:p>
        </w:tc>
        <w:tc>
          <w:tcPr>
            <w:tcW w:w="1985" w:type="dxa"/>
          </w:tcPr>
          <w:p w:rsidR="00597BAA" w:rsidRDefault="002C1C24" w:rsidP="00C96EB3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0,0</w:t>
            </w:r>
          </w:p>
        </w:tc>
        <w:tc>
          <w:tcPr>
            <w:tcW w:w="2409" w:type="dxa"/>
          </w:tcPr>
          <w:p w:rsidR="00597BAA" w:rsidRPr="00AC56E3" w:rsidRDefault="00597BAA" w:rsidP="00C96EB3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0,0</w:t>
            </w:r>
          </w:p>
        </w:tc>
        <w:tc>
          <w:tcPr>
            <w:tcW w:w="1418" w:type="dxa"/>
          </w:tcPr>
          <w:p w:rsidR="00597BAA" w:rsidRDefault="00597BAA" w:rsidP="00366ECD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</w:tcPr>
          <w:p w:rsidR="00597BAA" w:rsidRDefault="00597BAA" w:rsidP="00C96EB3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0,0</w:t>
            </w:r>
          </w:p>
        </w:tc>
        <w:tc>
          <w:tcPr>
            <w:tcW w:w="1560" w:type="dxa"/>
          </w:tcPr>
          <w:p w:rsidR="00597BAA" w:rsidRDefault="00597BAA" w:rsidP="00C96EB3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-</w:t>
            </w:r>
          </w:p>
        </w:tc>
      </w:tr>
    </w:tbl>
    <w:p w:rsidR="00EF63A1" w:rsidRPr="00AE5598" w:rsidRDefault="00EF63A1" w:rsidP="00EF63A1">
      <w:pPr>
        <w:pStyle w:val="ConsPlusNormal"/>
        <w:ind w:right="-2" w:firstLine="851"/>
        <w:rPr>
          <w:rFonts w:ascii="PT Astra Serif" w:hAnsi="PT Astra Serif" w:cs="Times New Roman"/>
          <w:szCs w:val="22"/>
        </w:rPr>
      </w:pPr>
    </w:p>
    <w:tbl>
      <w:tblPr>
        <w:tblW w:w="15298" w:type="dxa"/>
        <w:tblInd w:w="-250" w:type="dxa"/>
        <w:tblLook w:val="04A0" w:firstRow="1" w:lastRow="0" w:firstColumn="1" w:lastColumn="0" w:noHBand="0" w:noVBand="1"/>
      </w:tblPr>
      <w:tblGrid>
        <w:gridCol w:w="9640"/>
        <w:gridCol w:w="2573"/>
        <w:gridCol w:w="3085"/>
      </w:tblGrid>
      <w:tr w:rsidR="00EF63A1" w:rsidRPr="00AE5598" w:rsidTr="008650C2">
        <w:tc>
          <w:tcPr>
            <w:tcW w:w="9640" w:type="dxa"/>
            <w:shd w:val="clear" w:color="auto" w:fill="auto"/>
          </w:tcPr>
          <w:p w:rsidR="00EF63A1" w:rsidRPr="00AE5598" w:rsidRDefault="00EF63A1" w:rsidP="00355C6D">
            <w:pPr>
              <w:jc w:val="center"/>
              <w:rPr>
                <w:rFonts w:ascii="PT Astra Serif" w:hAnsi="PT Astra Serif"/>
                <w:vertAlign w:val="superscript"/>
              </w:rPr>
            </w:pPr>
          </w:p>
        </w:tc>
        <w:tc>
          <w:tcPr>
            <w:tcW w:w="2573" w:type="dxa"/>
            <w:shd w:val="clear" w:color="auto" w:fill="auto"/>
          </w:tcPr>
          <w:p w:rsidR="00EF63A1" w:rsidRPr="00AE5598" w:rsidRDefault="00EF63A1" w:rsidP="00C96EB3">
            <w:pPr>
              <w:jc w:val="center"/>
              <w:rPr>
                <w:rFonts w:ascii="PT Astra Serif" w:hAnsi="PT Astra Serif"/>
                <w:vertAlign w:val="superscript"/>
              </w:rPr>
            </w:pPr>
          </w:p>
        </w:tc>
        <w:tc>
          <w:tcPr>
            <w:tcW w:w="3085" w:type="dxa"/>
            <w:shd w:val="clear" w:color="auto" w:fill="auto"/>
          </w:tcPr>
          <w:p w:rsidR="00EF63A1" w:rsidRPr="00AE5598" w:rsidRDefault="00EF63A1" w:rsidP="00C96EB3">
            <w:pPr>
              <w:jc w:val="center"/>
              <w:rPr>
                <w:rFonts w:ascii="PT Astra Serif" w:hAnsi="PT Astra Serif"/>
                <w:vertAlign w:val="superscript"/>
              </w:rPr>
            </w:pPr>
          </w:p>
        </w:tc>
      </w:tr>
    </w:tbl>
    <w:p w:rsidR="00EF63A1" w:rsidRPr="00AE5598" w:rsidRDefault="00EF63A1" w:rsidP="00EF63A1">
      <w:pPr>
        <w:pStyle w:val="ConsPlusNormal"/>
        <w:ind w:right="-2" w:firstLine="851"/>
        <w:rPr>
          <w:rFonts w:ascii="PT Astra Serif" w:hAnsi="PT Astra Serif" w:cs="Times New Roman"/>
          <w:sz w:val="28"/>
          <w:szCs w:val="28"/>
        </w:rPr>
      </w:pPr>
    </w:p>
    <w:p w:rsidR="002C1C24" w:rsidRDefault="002C1C24" w:rsidP="00FD75B6">
      <w:pPr>
        <w:tabs>
          <w:tab w:val="left" w:pos="2374"/>
        </w:tabs>
        <w:rPr>
          <w:rFonts w:eastAsia="Calibri"/>
          <w:b/>
        </w:rPr>
      </w:pPr>
      <w:r>
        <w:rPr>
          <w:rFonts w:eastAsia="Calibri"/>
          <w:b/>
        </w:rPr>
        <w:t>Начальник отдела ЖКХ управления строительства и ЖКХ</w:t>
      </w:r>
    </w:p>
    <w:p w:rsidR="00FD75B6" w:rsidRPr="00060D6B" w:rsidRDefault="002C1C24" w:rsidP="00FD75B6">
      <w:pPr>
        <w:tabs>
          <w:tab w:val="left" w:pos="2374"/>
        </w:tabs>
        <w:rPr>
          <w:rFonts w:eastAsia="Calibri"/>
          <w:b/>
        </w:rPr>
      </w:pPr>
      <w:r>
        <w:rPr>
          <w:rFonts w:eastAsia="Calibri"/>
          <w:b/>
        </w:rPr>
        <w:t>Администрации муниципального образования Плавский район</w:t>
      </w:r>
      <w:r w:rsidR="00FD75B6" w:rsidRPr="00060D6B">
        <w:rPr>
          <w:rFonts w:eastAsia="Calibri"/>
          <w:b/>
        </w:rPr>
        <w:t xml:space="preserve">      </w:t>
      </w:r>
      <w:r w:rsidR="00FD75B6">
        <w:rPr>
          <w:rFonts w:eastAsia="Calibri"/>
          <w:b/>
        </w:rPr>
        <w:t>________________________________</w:t>
      </w:r>
      <w:r w:rsidR="00FD75B6" w:rsidRPr="00060D6B">
        <w:rPr>
          <w:rFonts w:eastAsia="Calibri"/>
          <w:b/>
        </w:rPr>
        <w:t xml:space="preserve">  </w:t>
      </w:r>
      <w:r>
        <w:rPr>
          <w:rFonts w:eastAsia="Calibri"/>
          <w:b/>
        </w:rPr>
        <w:t>В.В. Цуканова</w:t>
      </w:r>
    </w:p>
    <w:p w:rsidR="00FD75B6" w:rsidRDefault="00FD75B6" w:rsidP="00FD75B6">
      <w:pPr>
        <w:rPr>
          <w:rFonts w:ascii="PT Astra Serif" w:hAnsi="PT Astra Serif"/>
          <w:vertAlign w:val="superscript"/>
        </w:rPr>
      </w:pPr>
      <w:proofErr w:type="gramStart"/>
      <w:r>
        <w:rPr>
          <w:rFonts w:ascii="PT Astra Serif" w:hAnsi="PT Astra Serif"/>
          <w:vertAlign w:val="superscript"/>
        </w:rPr>
        <w:t>(</w:t>
      </w:r>
      <w:r w:rsidRPr="00AE5598">
        <w:rPr>
          <w:rFonts w:ascii="PT Astra Serif" w:hAnsi="PT Astra Serif"/>
          <w:vertAlign w:val="superscript"/>
        </w:rPr>
        <w:t>должность лица, ответственного за</w:t>
      </w:r>
      <w:r>
        <w:rPr>
          <w:rFonts w:ascii="PT Astra Serif" w:hAnsi="PT Astra Serif"/>
          <w:vertAlign w:val="superscript"/>
        </w:rPr>
        <w:tab/>
      </w:r>
      <w:r>
        <w:rPr>
          <w:rFonts w:ascii="PT Astra Serif" w:hAnsi="PT Astra Serif"/>
          <w:vertAlign w:val="superscript"/>
        </w:rPr>
        <w:tab/>
      </w:r>
      <w:r>
        <w:rPr>
          <w:rFonts w:ascii="PT Astra Serif" w:hAnsi="PT Astra Serif"/>
          <w:vertAlign w:val="superscript"/>
        </w:rPr>
        <w:tab/>
      </w:r>
      <w:r>
        <w:rPr>
          <w:rFonts w:ascii="PT Astra Serif" w:hAnsi="PT Astra Serif"/>
          <w:vertAlign w:val="superscript"/>
        </w:rPr>
        <w:tab/>
      </w:r>
      <w:r>
        <w:rPr>
          <w:rFonts w:ascii="PT Astra Serif" w:hAnsi="PT Astra Serif"/>
          <w:vertAlign w:val="superscript"/>
        </w:rPr>
        <w:tab/>
      </w:r>
      <w:r>
        <w:rPr>
          <w:rFonts w:ascii="PT Astra Serif" w:hAnsi="PT Astra Serif"/>
          <w:vertAlign w:val="superscript"/>
        </w:rPr>
        <w:tab/>
      </w:r>
      <w:r>
        <w:rPr>
          <w:rFonts w:ascii="PT Astra Serif" w:hAnsi="PT Astra Serif"/>
          <w:vertAlign w:val="superscript"/>
        </w:rPr>
        <w:tab/>
      </w:r>
      <w:r>
        <w:rPr>
          <w:rFonts w:ascii="PT Astra Serif" w:hAnsi="PT Astra Serif"/>
          <w:vertAlign w:val="superscript"/>
        </w:rPr>
        <w:tab/>
      </w:r>
      <w:r>
        <w:rPr>
          <w:rFonts w:ascii="PT Astra Serif" w:hAnsi="PT Astra Serif"/>
          <w:vertAlign w:val="superscript"/>
        </w:rPr>
        <w:tab/>
      </w:r>
      <w:r>
        <w:rPr>
          <w:rFonts w:ascii="PT Astra Serif" w:hAnsi="PT Astra Serif"/>
          <w:vertAlign w:val="superscript"/>
        </w:rPr>
        <w:tab/>
      </w:r>
      <w:r>
        <w:rPr>
          <w:rFonts w:ascii="PT Astra Serif" w:hAnsi="PT Astra Serif"/>
          <w:vertAlign w:val="superscript"/>
        </w:rPr>
        <w:tab/>
      </w:r>
      <w:r>
        <w:rPr>
          <w:rFonts w:ascii="PT Astra Serif" w:hAnsi="PT Astra Serif"/>
          <w:vertAlign w:val="superscript"/>
        </w:rPr>
        <w:tab/>
      </w:r>
      <w:r>
        <w:rPr>
          <w:rFonts w:ascii="PT Astra Serif" w:hAnsi="PT Astra Serif"/>
          <w:vertAlign w:val="superscript"/>
        </w:rPr>
        <w:tab/>
        <w:t>(Ф.И.О.)</w:t>
      </w:r>
      <w:proofErr w:type="gramEnd"/>
    </w:p>
    <w:p w:rsidR="00FD75B6" w:rsidRPr="00060D6B" w:rsidRDefault="00FD75B6" w:rsidP="00FD75B6">
      <w:pPr>
        <w:rPr>
          <w:rFonts w:eastAsia="Calibri"/>
          <w:color w:val="FF0000"/>
          <w:sz w:val="20"/>
          <w:szCs w:val="20"/>
          <w:highlight w:val="yellow"/>
        </w:rPr>
      </w:pPr>
      <w:r w:rsidRPr="00AE5598">
        <w:rPr>
          <w:rFonts w:ascii="PT Astra Serif" w:hAnsi="PT Astra Serif"/>
          <w:vertAlign w:val="superscript"/>
        </w:rPr>
        <w:t>реализацию муниципальной программы</w:t>
      </w:r>
      <w:r>
        <w:rPr>
          <w:rFonts w:ascii="PT Astra Serif" w:hAnsi="PT Astra Serif"/>
          <w:vertAlign w:val="superscript"/>
        </w:rPr>
        <w:t xml:space="preserve">)        </w:t>
      </w:r>
    </w:p>
    <w:p w:rsidR="00FD75B6" w:rsidRPr="00AE5598" w:rsidRDefault="00FD75B6" w:rsidP="00FD75B6">
      <w:pPr>
        <w:pStyle w:val="ConsPlusNormal"/>
        <w:ind w:right="-2" w:firstLine="851"/>
        <w:rPr>
          <w:rFonts w:ascii="PT Astra Serif" w:hAnsi="PT Astra Serif" w:cs="Times New Roman"/>
          <w:szCs w:val="22"/>
        </w:rPr>
      </w:pPr>
    </w:p>
    <w:p w:rsidR="005E305D" w:rsidRDefault="005E305D"/>
    <w:sectPr w:rsidR="005E305D" w:rsidSect="008650C2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77093"/>
    <w:rsid w:val="00001B67"/>
    <w:rsid w:val="000B06BA"/>
    <w:rsid w:val="001137FF"/>
    <w:rsid w:val="00184DD7"/>
    <w:rsid w:val="002C1C24"/>
    <w:rsid w:val="002E1D66"/>
    <w:rsid w:val="00355C6D"/>
    <w:rsid w:val="00366ECD"/>
    <w:rsid w:val="004B67A9"/>
    <w:rsid w:val="00597BAA"/>
    <w:rsid w:val="005E305D"/>
    <w:rsid w:val="00677093"/>
    <w:rsid w:val="006D1ABC"/>
    <w:rsid w:val="00800A1D"/>
    <w:rsid w:val="008650C2"/>
    <w:rsid w:val="009F25F7"/>
    <w:rsid w:val="00A379E3"/>
    <w:rsid w:val="00AC56E3"/>
    <w:rsid w:val="00B6425C"/>
    <w:rsid w:val="00C31E7E"/>
    <w:rsid w:val="00C96EB3"/>
    <w:rsid w:val="00D51C2A"/>
    <w:rsid w:val="00D961BE"/>
    <w:rsid w:val="00EA6DF9"/>
    <w:rsid w:val="00EF63A1"/>
    <w:rsid w:val="00FD75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63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EF63A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EF63A1"/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297</Words>
  <Characters>1697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 Кузнецова</dc:creator>
  <cp:lastModifiedBy>Юлия Кузнецова</cp:lastModifiedBy>
  <cp:revision>16</cp:revision>
  <cp:lastPrinted>2023-04-18T11:21:00Z</cp:lastPrinted>
  <dcterms:created xsi:type="dcterms:W3CDTF">2022-06-23T12:01:00Z</dcterms:created>
  <dcterms:modified xsi:type="dcterms:W3CDTF">2024-07-31T08:39:00Z</dcterms:modified>
</cp:coreProperties>
</file>