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7"/>
      </w:tblGrid>
      <w:tr w:rsidR="00A12AEB" w:rsidRPr="003628EF" w:rsidTr="005B15BE">
        <w:tc>
          <w:tcPr>
            <w:tcW w:w="4897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</w:p>
        </w:tc>
      </w:tr>
    </w:tbl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3628E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Отчет</w:t>
      </w:r>
    </w:p>
    <w:p w:rsidR="00E52986" w:rsidRPr="009F5EAE" w:rsidRDefault="00A12AEB" w:rsidP="00E52986">
      <w:pPr>
        <w:widowControl w:val="0"/>
        <w:autoSpaceDE w:val="0"/>
        <w:autoSpaceDN w:val="0"/>
        <w:adjustRightInd w:val="0"/>
        <w:contextualSpacing/>
        <w:jc w:val="center"/>
        <w:rPr>
          <w:rFonts w:ascii="PT Astra Serif" w:hAnsi="PT Astra Serif"/>
          <w:b/>
          <w:bCs/>
          <w:sz w:val="26"/>
          <w:szCs w:val="26"/>
        </w:rPr>
      </w:pPr>
      <w:r w:rsidRPr="003628E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 выполнении мероприятий муниципальной программы</w:t>
      </w:r>
      <w:r w:rsidR="007356B3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="00E52986" w:rsidRPr="009F5EAE">
        <w:rPr>
          <w:rFonts w:ascii="PT Astra Serif" w:hAnsi="PT Astra Serif"/>
          <w:b/>
          <w:bCs/>
          <w:sz w:val="26"/>
          <w:szCs w:val="26"/>
        </w:rPr>
        <w:t>«Энергоэффективность в муниципальном образовании город Плавск Плавского района»</w:t>
      </w:r>
    </w:p>
    <w:p w:rsidR="00A12AEB" w:rsidRPr="003628EF" w:rsidRDefault="007714C4" w:rsidP="005B15BE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за 2023</w:t>
      </w:r>
      <w:r w:rsidR="00A12AEB" w:rsidRPr="003628E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год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748"/>
        <w:gridCol w:w="2410"/>
        <w:gridCol w:w="3969"/>
        <w:gridCol w:w="2126"/>
        <w:gridCol w:w="1843"/>
      </w:tblGrid>
      <w:tr w:rsidR="00A12AEB" w:rsidRPr="00F9144F" w:rsidTr="005B15BE">
        <w:tc>
          <w:tcPr>
            <w:tcW w:w="567" w:type="dxa"/>
          </w:tcPr>
          <w:p w:rsidR="00A12AEB" w:rsidRPr="00F9144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9144F">
              <w:rPr>
                <w:rFonts w:ascii="PT Astra Serif" w:eastAsia="Times New Roman" w:hAnsi="PT Astra Serif" w:cs="Times New Roman"/>
                <w:lang w:eastAsia="ru-RU"/>
              </w:rPr>
              <w:t xml:space="preserve">N </w:t>
            </w:r>
            <w:r w:rsidR="00D50B76" w:rsidRPr="00F9144F">
              <w:rPr>
                <w:rFonts w:ascii="PT Astra Serif" w:eastAsia="Times New Roman" w:hAnsi="PT Astra Serif" w:cs="Times New Roman"/>
                <w:lang w:eastAsia="ru-RU"/>
              </w:rPr>
              <w:t xml:space="preserve">№ </w:t>
            </w:r>
            <w:proofErr w:type="gramStart"/>
            <w:r w:rsidRPr="00F9144F">
              <w:rPr>
                <w:rFonts w:ascii="PT Astra Serif" w:eastAsia="Times New Roman" w:hAnsi="PT Astra Serif" w:cs="Times New Roman"/>
                <w:lang w:eastAsia="ru-RU"/>
              </w:rPr>
              <w:t>п</w:t>
            </w:r>
            <w:proofErr w:type="gramEnd"/>
            <w:r w:rsidRPr="00F9144F">
              <w:rPr>
                <w:rFonts w:ascii="PT Astra Serif" w:eastAsia="Times New Roman" w:hAnsi="PT Astra Serif" w:cs="Times New Roman"/>
                <w:lang w:eastAsia="ru-RU"/>
              </w:rPr>
              <w:t>/п</w:t>
            </w:r>
          </w:p>
        </w:tc>
        <w:tc>
          <w:tcPr>
            <w:tcW w:w="3748" w:type="dxa"/>
          </w:tcPr>
          <w:p w:rsidR="00A12AEB" w:rsidRPr="00F9144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9144F">
              <w:rPr>
                <w:rFonts w:ascii="PT Astra Serif" w:eastAsia="Times New Roman" w:hAnsi="PT Astra Serif" w:cs="Times New Roman"/>
                <w:lang w:eastAsia="ru-RU"/>
              </w:rPr>
              <w:t xml:space="preserve">Наименование структурного элемента муниципальной программы, мероприятия </w:t>
            </w:r>
          </w:p>
        </w:tc>
        <w:tc>
          <w:tcPr>
            <w:tcW w:w="2410" w:type="dxa"/>
          </w:tcPr>
          <w:p w:rsidR="00A12AEB" w:rsidRPr="00F9144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9144F">
              <w:rPr>
                <w:rFonts w:ascii="PT Astra Serif" w:eastAsia="Times New Roman" w:hAnsi="PT Astra Serif" w:cs="Times New Roman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969" w:type="dxa"/>
          </w:tcPr>
          <w:p w:rsidR="00A12AEB" w:rsidRPr="00F9144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9144F">
              <w:rPr>
                <w:rFonts w:ascii="PT Astra Serif" w:eastAsia="Times New Roman" w:hAnsi="PT Astra Serif" w:cs="Times New Roman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126" w:type="dxa"/>
          </w:tcPr>
          <w:p w:rsidR="00A12AEB" w:rsidRPr="00F9144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9144F">
              <w:rPr>
                <w:rFonts w:ascii="PT Astra Serif" w:eastAsia="Times New Roman" w:hAnsi="PT Astra Serif" w:cs="Times New Roman"/>
                <w:lang w:eastAsia="ru-RU"/>
              </w:rPr>
              <w:t>Причина невыполнения запланированных мероприятий</w:t>
            </w:r>
          </w:p>
        </w:tc>
        <w:tc>
          <w:tcPr>
            <w:tcW w:w="1843" w:type="dxa"/>
          </w:tcPr>
          <w:p w:rsidR="00A12AEB" w:rsidRPr="00F9144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9144F">
              <w:rPr>
                <w:rFonts w:ascii="PT Astra Serif" w:eastAsia="Times New Roman" w:hAnsi="PT Astra Serif" w:cs="Times New Roman"/>
                <w:lang w:eastAsia="ru-RU"/>
              </w:rPr>
              <w:t>Проблемы, возникшие при реализации мероприятия</w:t>
            </w:r>
          </w:p>
        </w:tc>
      </w:tr>
      <w:tr w:rsidR="00A12AEB" w:rsidRPr="00F9144F" w:rsidTr="008640D8">
        <w:tc>
          <w:tcPr>
            <w:tcW w:w="567" w:type="dxa"/>
          </w:tcPr>
          <w:p w:rsidR="00A12AEB" w:rsidRPr="00F9144F" w:rsidRDefault="007356B3" w:rsidP="00E862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9144F">
              <w:rPr>
                <w:rFonts w:ascii="PT Astra Serif" w:eastAsia="Times New Roman" w:hAnsi="PT Astra Serif" w:cs="Times New Roman"/>
                <w:lang w:eastAsia="ru-RU"/>
              </w:rPr>
              <w:t>1</w:t>
            </w:r>
            <w:r w:rsidR="00E52986"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</w:tc>
        <w:tc>
          <w:tcPr>
            <w:tcW w:w="3748" w:type="dxa"/>
          </w:tcPr>
          <w:p w:rsidR="005E5D19" w:rsidRPr="00FF3E81" w:rsidRDefault="005E5D19" w:rsidP="00E52986">
            <w:pPr>
              <w:spacing w:after="0"/>
              <w:rPr>
                <w:rFonts w:ascii="PT Astra Serif" w:hAnsi="PT Astra Serif"/>
                <w:b/>
                <w:sz w:val="24"/>
                <w:szCs w:val="24"/>
              </w:rPr>
            </w:pPr>
            <w:r w:rsidRPr="00FF3E81">
              <w:rPr>
                <w:rFonts w:ascii="PT Astra Serif" w:hAnsi="PT Astra Serif"/>
                <w:b/>
                <w:sz w:val="24"/>
                <w:szCs w:val="24"/>
              </w:rPr>
              <w:t xml:space="preserve">Комплекс </w:t>
            </w:r>
            <w:proofErr w:type="gramStart"/>
            <w:r w:rsidRPr="00FF3E81">
              <w:rPr>
                <w:rFonts w:ascii="PT Astra Serif" w:hAnsi="PT Astra Serif"/>
                <w:b/>
                <w:sz w:val="24"/>
                <w:szCs w:val="24"/>
              </w:rPr>
              <w:t>процессных</w:t>
            </w:r>
            <w:proofErr w:type="gramEnd"/>
            <w:r w:rsidRPr="00FF3E81">
              <w:rPr>
                <w:rFonts w:ascii="PT Astra Serif" w:hAnsi="PT Astra Serif"/>
                <w:b/>
                <w:sz w:val="24"/>
                <w:szCs w:val="24"/>
              </w:rPr>
              <w:t xml:space="preserve">  </w:t>
            </w:r>
          </w:p>
          <w:p w:rsidR="00E52986" w:rsidRPr="00E52986" w:rsidRDefault="005E5D19" w:rsidP="00E52986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PT Astra Serif" w:hAnsi="PT Astra Serif"/>
                <w:b/>
                <w:sz w:val="24"/>
                <w:szCs w:val="24"/>
                <w:lang w:eastAsia="ru-RU"/>
              </w:rPr>
            </w:pPr>
            <w:r w:rsidRPr="00FF3E81">
              <w:rPr>
                <w:rFonts w:ascii="PT Astra Serif" w:hAnsi="PT Astra Serif"/>
                <w:b/>
                <w:sz w:val="24"/>
                <w:szCs w:val="24"/>
              </w:rPr>
              <w:t xml:space="preserve">мероприятий  </w:t>
            </w:r>
            <w:r w:rsidR="00E52986" w:rsidRPr="00E52986">
              <w:rPr>
                <w:rFonts w:ascii="PT Astra Serif" w:hAnsi="PT Astra Serif"/>
                <w:b/>
                <w:sz w:val="24"/>
                <w:szCs w:val="24"/>
                <w:lang w:eastAsia="ru-RU"/>
              </w:rPr>
              <w:t>«Энергосбережение и повышение энергетической эффективности»</w:t>
            </w:r>
          </w:p>
          <w:p w:rsidR="00A12AEB" w:rsidRPr="00FF3E81" w:rsidRDefault="00A12AEB" w:rsidP="00F9144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hAnsi="PT Astra Serif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A12AEB" w:rsidRPr="00F9144F" w:rsidRDefault="007356B3" w:rsidP="00735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F9144F">
              <w:rPr>
                <w:rFonts w:ascii="PT Astra Serif" w:hAnsi="PT Astra Serif"/>
              </w:rPr>
              <w:t>Начальник отдела ЖКХ управления строительства и ЖКХ администрации муниципального образования Плавский район В.В.</w:t>
            </w:r>
            <w:r w:rsidR="00042108" w:rsidRPr="00F9144F">
              <w:rPr>
                <w:rFonts w:ascii="PT Astra Serif" w:hAnsi="PT Astra Serif"/>
              </w:rPr>
              <w:t xml:space="preserve"> </w:t>
            </w:r>
            <w:proofErr w:type="spellStart"/>
            <w:r w:rsidRPr="00F9144F">
              <w:rPr>
                <w:rFonts w:ascii="PT Astra Serif" w:hAnsi="PT Astra Serif"/>
              </w:rPr>
              <w:t>Цуканова</w:t>
            </w:r>
            <w:proofErr w:type="spellEnd"/>
          </w:p>
        </w:tc>
        <w:tc>
          <w:tcPr>
            <w:tcW w:w="3969" w:type="dxa"/>
            <w:vAlign w:val="center"/>
          </w:tcPr>
          <w:p w:rsidR="00A12AEB" w:rsidRPr="00F9144F" w:rsidRDefault="004A47F1" w:rsidP="004A4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4A47F1">
              <w:rPr>
                <w:rFonts w:ascii="PT Astra Serif" w:eastAsia="Times New Roman" w:hAnsi="PT Astra Serif" w:cs="Times New Roman"/>
                <w:lang w:eastAsia="ru-RU"/>
              </w:rPr>
              <w:t xml:space="preserve">Выполнение работ замене светильников </w:t>
            </w:r>
            <w:r w:rsidR="002504EE" w:rsidRPr="004A47F1">
              <w:rPr>
                <w:rFonts w:ascii="PT Astra Serif" w:eastAsia="Times New Roman" w:hAnsi="PT Astra Serif" w:cs="Times New Roman"/>
                <w:lang w:eastAsia="ru-RU"/>
              </w:rPr>
              <w:t>уличного освещения г. Плавск</w:t>
            </w:r>
            <w:bookmarkStart w:id="0" w:name="_GoBack"/>
            <w:bookmarkEnd w:id="0"/>
            <w:r w:rsidR="002504EE">
              <w:rPr>
                <w:rFonts w:ascii="PT Astra Serif" w:eastAsia="Times New Roman" w:hAnsi="PT Astra Serif" w:cs="Times New Roman"/>
                <w:lang w:eastAsia="ru-RU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A12AEB" w:rsidRPr="00F9144F" w:rsidRDefault="009727A2" w:rsidP="005B1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9144F">
              <w:rPr>
                <w:rFonts w:ascii="PT Astra Serif" w:eastAsia="Times New Roman" w:hAnsi="PT Astra Serif" w:cs="Times New Roman"/>
                <w:lang w:eastAsia="ru-RU"/>
              </w:rPr>
              <w:t>–</w:t>
            </w:r>
          </w:p>
        </w:tc>
        <w:tc>
          <w:tcPr>
            <w:tcW w:w="1843" w:type="dxa"/>
            <w:vAlign w:val="center"/>
          </w:tcPr>
          <w:p w:rsidR="00A12AEB" w:rsidRPr="00F9144F" w:rsidRDefault="009727A2" w:rsidP="005B1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9144F">
              <w:rPr>
                <w:rFonts w:ascii="PT Astra Serif" w:eastAsia="Times New Roman" w:hAnsi="PT Astra Serif" w:cs="Times New Roman"/>
                <w:lang w:eastAsia="ru-RU"/>
              </w:rPr>
              <w:t>–</w:t>
            </w:r>
          </w:p>
        </w:tc>
      </w:tr>
    </w:tbl>
    <w:p w:rsidR="00A12AEB" w:rsidRPr="003628EF" w:rsidRDefault="00A12AEB" w:rsidP="00A12AEB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3628EF" w:rsidRDefault="003628EF" w:rsidP="00A12AEB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092042" w:rsidRPr="00092042" w:rsidRDefault="00092042" w:rsidP="003628EF">
      <w:pPr>
        <w:spacing w:after="0" w:line="240" w:lineRule="auto"/>
        <w:ind w:right="-2" w:firstLine="851"/>
        <w:rPr>
          <w:rFonts w:ascii="PT Astra Serif" w:hAnsi="PT Astra Serif"/>
          <w:b/>
          <w:sz w:val="24"/>
          <w:szCs w:val="24"/>
        </w:rPr>
      </w:pPr>
      <w:r w:rsidRPr="00092042">
        <w:rPr>
          <w:rFonts w:ascii="PT Astra Serif" w:hAnsi="PT Astra Serif"/>
          <w:b/>
          <w:sz w:val="24"/>
          <w:szCs w:val="24"/>
        </w:rPr>
        <w:t xml:space="preserve">Начальник отдела ЖКХ управления строительства </w:t>
      </w:r>
    </w:p>
    <w:p w:rsidR="00092042" w:rsidRPr="00092042" w:rsidRDefault="00092042" w:rsidP="003628EF">
      <w:pPr>
        <w:spacing w:after="0" w:line="240" w:lineRule="auto"/>
        <w:ind w:right="-2" w:firstLine="851"/>
        <w:rPr>
          <w:rFonts w:ascii="PT Astra Serif" w:hAnsi="PT Astra Serif"/>
          <w:b/>
          <w:sz w:val="24"/>
          <w:szCs w:val="24"/>
        </w:rPr>
      </w:pPr>
      <w:r w:rsidRPr="00092042">
        <w:rPr>
          <w:rFonts w:ascii="PT Astra Serif" w:hAnsi="PT Astra Serif"/>
          <w:b/>
          <w:sz w:val="24"/>
          <w:szCs w:val="24"/>
        </w:rPr>
        <w:t>и ЖКХ администрации муниципального</w:t>
      </w:r>
    </w:p>
    <w:p w:rsidR="003628EF" w:rsidRPr="00092042" w:rsidRDefault="00092042" w:rsidP="003628EF">
      <w:pPr>
        <w:spacing w:after="0" w:line="240" w:lineRule="auto"/>
        <w:ind w:right="-2" w:firstLine="851"/>
        <w:rPr>
          <w:rFonts w:ascii="PT Astra Serif" w:hAnsi="PT Astra Serif"/>
          <w:b/>
          <w:sz w:val="24"/>
          <w:szCs w:val="24"/>
        </w:rPr>
      </w:pPr>
      <w:r w:rsidRPr="00092042">
        <w:rPr>
          <w:rFonts w:ascii="PT Astra Serif" w:hAnsi="PT Astra Serif"/>
          <w:b/>
          <w:sz w:val="24"/>
          <w:szCs w:val="24"/>
        </w:rPr>
        <w:t xml:space="preserve"> образования Плавский район </w:t>
      </w:r>
      <w:r>
        <w:rPr>
          <w:rFonts w:ascii="PT Astra Serif" w:hAnsi="PT Astra Serif"/>
          <w:b/>
          <w:sz w:val="24"/>
          <w:szCs w:val="24"/>
        </w:rPr>
        <w:t xml:space="preserve">  </w:t>
      </w:r>
    </w:p>
    <w:p w:rsidR="003628EF" w:rsidRPr="00092042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proofErr w:type="gramStart"/>
      <w:r w:rsidRPr="003628EF">
        <w:rPr>
          <w:rFonts w:ascii="PT Astra Serif" w:eastAsia="Times New Roman" w:hAnsi="PT Astra Serif" w:cs="Times New Roman"/>
          <w:lang w:eastAsia="ru-RU"/>
        </w:rPr>
        <w:t>(должность лица, ответственного за</w:t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="00ED15D1">
        <w:rPr>
          <w:rFonts w:ascii="PT Astra Serif" w:eastAsia="Times New Roman" w:hAnsi="PT Astra Serif" w:cs="Times New Roman"/>
          <w:lang w:eastAsia="ru-RU"/>
        </w:rPr>
        <w:t xml:space="preserve">              </w:t>
      </w:r>
      <w:r w:rsidR="00ED15D1">
        <w:rPr>
          <w:rFonts w:ascii="PT Astra Serif" w:eastAsia="Times New Roman" w:hAnsi="PT Astra Serif" w:cs="Times New Roman"/>
          <w:lang w:eastAsia="ru-RU"/>
        </w:rPr>
        <w:tab/>
      </w:r>
      <w:r w:rsidR="00092042">
        <w:rPr>
          <w:rFonts w:ascii="PT Astra Serif" w:eastAsia="Times New Roman" w:hAnsi="PT Astra Serif" w:cs="Times New Roman"/>
          <w:lang w:eastAsia="ru-RU"/>
        </w:rPr>
        <w:t xml:space="preserve">       </w:t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="00092042" w:rsidRPr="0009204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В.В. </w:t>
      </w:r>
      <w:proofErr w:type="spellStart"/>
      <w:r w:rsidR="00092042" w:rsidRPr="0009204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Цуканова</w:t>
      </w:r>
      <w:proofErr w:type="spellEnd"/>
      <w:proofErr w:type="gramEnd"/>
    </w:p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  <w:r w:rsidRPr="003628EF">
        <w:rPr>
          <w:rFonts w:ascii="PT Astra Serif" w:eastAsia="Times New Roman" w:hAnsi="PT Astra Serif" w:cs="Times New Roman"/>
          <w:lang w:eastAsia="ru-RU"/>
        </w:rPr>
        <w:t xml:space="preserve">реализацию муниципальной программы)        </w:t>
      </w:r>
    </w:p>
    <w:p w:rsidR="003628EF" w:rsidRPr="003628EF" w:rsidRDefault="003628EF" w:rsidP="00A12AEB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  <w:sectPr w:rsidR="003628EF" w:rsidRPr="003628EF" w:rsidSect="005B15BE">
          <w:headerReference w:type="default" r:id="rId8"/>
          <w:pgSz w:w="16838" w:h="11905" w:orient="landscape"/>
          <w:pgMar w:top="1135" w:right="992" w:bottom="851" w:left="1134" w:header="0" w:footer="0" w:gutter="0"/>
          <w:cols w:space="720"/>
        </w:sectPr>
      </w:pPr>
    </w:p>
    <w:tbl>
      <w:tblPr>
        <w:tblStyle w:val="a5"/>
        <w:tblW w:w="0" w:type="auto"/>
        <w:tblInd w:w="9606" w:type="dxa"/>
        <w:tblLook w:val="04A0" w:firstRow="1" w:lastRow="0" w:firstColumn="1" w:lastColumn="0" w:noHBand="0" w:noVBand="1"/>
      </w:tblPr>
      <w:tblGrid>
        <w:gridCol w:w="5322"/>
      </w:tblGrid>
      <w:tr w:rsidR="00A12AEB" w:rsidRPr="003628EF" w:rsidTr="005B15BE">
        <w:tc>
          <w:tcPr>
            <w:tcW w:w="5322" w:type="dxa"/>
            <w:tcBorders>
              <w:top w:val="nil"/>
              <w:left w:val="nil"/>
              <w:bottom w:val="nil"/>
              <w:right w:val="nil"/>
            </w:tcBorders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sz w:val="26"/>
                <w:szCs w:val="26"/>
              </w:rPr>
            </w:pPr>
            <w:bookmarkStart w:id="1" w:name="P967"/>
            <w:bookmarkEnd w:id="1"/>
          </w:p>
        </w:tc>
      </w:tr>
    </w:tbl>
    <w:p w:rsidR="00A12AEB" w:rsidRPr="00102913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02913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Отчет</w:t>
      </w:r>
    </w:p>
    <w:p w:rsidR="005E5D19" w:rsidRPr="000549A8" w:rsidRDefault="00A12AEB" w:rsidP="005E5D19">
      <w:pPr>
        <w:autoSpaceDE w:val="0"/>
        <w:autoSpaceDN w:val="0"/>
        <w:adjustRightInd w:val="0"/>
        <w:contextualSpacing/>
        <w:jc w:val="center"/>
        <w:rPr>
          <w:rFonts w:ascii="PT Astra Serif" w:hAnsi="PT Astra Serif"/>
          <w:b/>
          <w:sz w:val="32"/>
          <w:szCs w:val="28"/>
        </w:rPr>
      </w:pPr>
      <w:r w:rsidRPr="00102913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 расходах на реализацию мероприятий муниципальной программы</w:t>
      </w:r>
      <w:r w:rsidR="009727A2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 </w:t>
      </w:r>
      <w:r w:rsidR="00E52986" w:rsidRPr="009F5EAE">
        <w:rPr>
          <w:rFonts w:ascii="PT Astra Serif" w:hAnsi="PT Astra Serif"/>
          <w:b/>
          <w:bCs/>
          <w:sz w:val="26"/>
          <w:szCs w:val="26"/>
        </w:rPr>
        <w:t>«Энергоэффективность в муниципальном образовании город Плавск Плавского района»</w:t>
      </w:r>
    </w:p>
    <w:p w:rsidR="00A12AEB" w:rsidRPr="00102913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02913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за счет всех источников финансирования за </w:t>
      </w:r>
      <w:r w:rsidR="007714C4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2023</w:t>
      </w:r>
      <w:r w:rsidRPr="00102913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год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tbl>
      <w:tblPr>
        <w:tblW w:w="14448" w:type="dxa"/>
        <w:jc w:val="center"/>
        <w:tblInd w:w="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2"/>
        <w:gridCol w:w="3275"/>
        <w:gridCol w:w="851"/>
        <w:gridCol w:w="850"/>
        <w:gridCol w:w="780"/>
        <w:gridCol w:w="1116"/>
        <w:gridCol w:w="868"/>
        <w:gridCol w:w="709"/>
        <w:gridCol w:w="1008"/>
        <w:gridCol w:w="787"/>
        <w:gridCol w:w="816"/>
        <w:gridCol w:w="866"/>
        <w:gridCol w:w="977"/>
        <w:gridCol w:w="993"/>
      </w:tblGrid>
      <w:tr w:rsidR="00A12AEB" w:rsidRPr="00E02E29" w:rsidTr="00F63FA8">
        <w:trPr>
          <w:jc w:val="center"/>
        </w:trPr>
        <w:tc>
          <w:tcPr>
            <w:tcW w:w="552" w:type="dxa"/>
            <w:vMerge w:val="restart"/>
          </w:tcPr>
          <w:p w:rsidR="00A12AEB" w:rsidRPr="00E02E29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 xml:space="preserve">N </w:t>
            </w:r>
            <w:r w:rsidR="00D50B76"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 xml:space="preserve">№ </w:t>
            </w:r>
            <w:proofErr w:type="gramStart"/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п</w:t>
            </w:r>
            <w:proofErr w:type="gramEnd"/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/п</w:t>
            </w:r>
          </w:p>
        </w:tc>
        <w:tc>
          <w:tcPr>
            <w:tcW w:w="3275" w:type="dxa"/>
            <w:vMerge w:val="restart"/>
          </w:tcPr>
          <w:p w:rsidR="00A12AEB" w:rsidRPr="00E02E29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701" w:type="dxa"/>
            <w:gridSpan w:val="2"/>
          </w:tcPr>
          <w:p w:rsidR="00A12AEB" w:rsidRPr="00E02E29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Объем финансирования всего, тыс. руб.</w:t>
            </w:r>
          </w:p>
        </w:tc>
        <w:tc>
          <w:tcPr>
            <w:tcW w:w="1896" w:type="dxa"/>
            <w:gridSpan w:val="2"/>
          </w:tcPr>
          <w:p w:rsidR="00A12AEB" w:rsidRPr="00E02E29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В т. ч. из федерального бюджета</w:t>
            </w:r>
          </w:p>
        </w:tc>
        <w:tc>
          <w:tcPr>
            <w:tcW w:w="1577" w:type="dxa"/>
            <w:gridSpan w:val="2"/>
          </w:tcPr>
          <w:p w:rsidR="00A12AEB" w:rsidRPr="00E02E29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В т. ч. из бюджета Тульской области</w:t>
            </w:r>
          </w:p>
        </w:tc>
        <w:tc>
          <w:tcPr>
            <w:tcW w:w="1795" w:type="dxa"/>
            <w:gridSpan w:val="2"/>
          </w:tcPr>
          <w:p w:rsidR="00A12AEB" w:rsidRPr="00E02E29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В т. ч. из бюджета муниципального образования</w:t>
            </w:r>
          </w:p>
        </w:tc>
        <w:tc>
          <w:tcPr>
            <w:tcW w:w="1682" w:type="dxa"/>
            <w:gridSpan w:val="2"/>
          </w:tcPr>
          <w:p w:rsidR="00A12AEB" w:rsidRPr="00E02E29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В т. ч. из бюджета МО (поселения)</w:t>
            </w:r>
          </w:p>
        </w:tc>
        <w:tc>
          <w:tcPr>
            <w:tcW w:w="1970" w:type="dxa"/>
            <w:gridSpan w:val="2"/>
          </w:tcPr>
          <w:p w:rsidR="00A12AEB" w:rsidRPr="00E02E29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В т. ч. из внебюджетных источников</w:t>
            </w:r>
          </w:p>
        </w:tc>
      </w:tr>
      <w:tr w:rsidR="00A12AEB" w:rsidRPr="00E02E29" w:rsidTr="00F63FA8">
        <w:trPr>
          <w:trHeight w:val="435"/>
          <w:jc w:val="center"/>
        </w:trPr>
        <w:tc>
          <w:tcPr>
            <w:tcW w:w="552" w:type="dxa"/>
            <w:vMerge/>
          </w:tcPr>
          <w:p w:rsidR="00A12AEB" w:rsidRPr="00E02E29" w:rsidRDefault="00A12AEB" w:rsidP="00A12AEB">
            <w:pPr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75" w:type="dxa"/>
            <w:vMerge/>
          </w:tcPr>
          <w:p w:rsidR="00A12AEB" w:rsidRPr="00E02E29" w:rsidRDefault="00A12AEB" w:rsidP="00A12AEB">
            <w:pPr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sz w:val="23"/>
                <w:szCs w:val="23"/>
                <w:lang w:eastAsia="ru-RU"/>
              </w:rPr>
            </w:pPr>
          </w:p>
        </w:tc>
        <w:tc>
          <w:tcPr>
            <w:tcW w:w="851" w:type="dxa"/>
          </w:tcPr>
          <w:p w:rsidR="00A12AEB" w:rsidRPr="00E02E29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12" w:right="-2" w:firstLine="851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план</w:t>
            </w:r>
          </w:p>
        </w:tc>
        <w:tc>
          <w:tcPr>
            <w:tcW w:w="850" w:type="dxa"/>
          </w:tcPr>
          <w:p w:rsidR="00A12AEB" w:rsidRPr="00E02E29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факт</w:t>
            </w:r>
          </w:p>
        </w:tc>
        <w:tc>
          <w:tcPr>
            <w:tcW w:w="780" w:type="dxa"/>
          </w:tcPr>
          <w:p w:rsidR="00A12AEB" w:rsidRPr="00E02E29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план</w:t>
            </w:r>
          </w:p>
        </w:tc>
        <w:tc>
          <w:tcPr>
            <w:tcW w:w="1116" w:type="dxa"/>
          </w:tcPr>
          <w:p w:rsidR="00A12AEB" w:rsidRPr="00E02E29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факт</w:t>
            </w:r>
          </w:p>
        </w:tc>
        <w:tc>
          <w:tcPr>
            <w:tcW w:w="868" w:type="dxa"/>
          </w:tcPr>
          <w:p w:rsidR="00A12AEB" w:rsidRPr="00E02E29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план</w:t>
            </w:r>
          </w:p>
        </w:tc>
        <w:tc>
          <w:tcPr>
            <w:tcW w:w="709" w:type="dxa"/>
          </w:tcPr>
          <w:p w:rsidR="00A12AEB" w:rsidRPr="00E02E29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факт</w:t>
            </w:r>
          </w:p>
        </w:tc>
        <w:tc>
          <w:tcPr>
            <w:tcW w:w="1008" w:type="dxa"/>
          </w:tcPr>
          <w:p w:rsidR="00A12AEB" w:rsidRPr="00E02E29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план</w:t>
            </w:r>
          </w:p>
        </w:tc>
        <w:tc>
          <w:tcPr>
            <w:tcW w:w="787" w:type="dxa"/>
          </w:tcPr>
          <w:p w:rsidR="00A12AEB" w:rsidRPr="00E02E29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факт</w:t>
            </w:r>
          </w:p>
        </w:tc>
        <w:tc>
          <w:tcPr>
            <w:tcW w:w="816" w:type="dxa"/>
          </w:tcPr>
          <w:p w:rsidR="00A12AEB" w:rsidRPr="00E02E29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план</w:t>
            </w:r>
          </w:p>
        </w:tc>
        <w:tc>
          <w:tcPr>
            <w:tcW w:w="866" w:type="dxa"/>
          </w:tcPr>
          <w:p w:rsidR="00A12AEB" w:rsidRPr="00E02E29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факт</w:t>
            </w:r>
          </w:p>
        </w:tc>
        <w:tc>
          <w:tcPr>
            <w:tcW w:w="977" w:type="dxa"/>
          </w:tcPr>
          <w:p w:rsidR="00A12AEB" w:rsidRPr="00E02E29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план</w:t>
            </w:r>
          </w:p>
        </w:tc>
        <w:tc>
          <w:tcPr>
            <w:tcW w:w="993" w:type="dxa"/>
          </w:tcPr>
          <w:p w:rsidR="00A12AEB" w:rsidRPr="00E02E29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факт</w:t>
            </w:r>
          </w:p>
        </w:tc>
      </w:tr>
      <w:tr w:rsidR="002504EE" w:rsidRPr="00E02E29" w:rsidTr="00F63FA8">
        <w:trPr>
          <w:trHeight w:val="133"/>
          <w:jc w:val="center"/>
        </w:trPr>
        <w:tc>
          <w:tcPr>
            <w:tcW w:w="552" w:type="dxa"/>
          </w:tcPr>
          <w:p w:rsidR="002504EE" w:rsidRPr="00E02E29" w:rsidRDefault="002504EE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both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1</w:t>
            </w:r>
            <w:r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3275" w:type="dxa"/>
          </w:tcPr>
          <w:p w:rsidR="002504EE" w:rsidRPr="00FF3E81" w:rsidRDefault="002504EE" w:rsidP="00E862B3">
            <w:pPr>
              <w:spacing w:after="0"/>
              <w:rPr>
                <w:rFonts w:ascii="PT Astra Serif" w:hAnsi="PT Astra Serif"/>
                <w:b/>
                <w:sz w:val="24"/>
                <w:szCs w:val="24"/>
              </w:rPr>
            </w:pPr>
            <w:r w:rsidRPr="00FF3E81">
              <w:rPr>
                <w:rFonts w:ascii="PT Astra Serif" w:hAnsi="PT Astra Serif"/>
                <w:b/>
                <w:sz w:val="24"/>
                <w:szCs w:val="24"/>
              </w:rPr>
              <w:t xml:space="preserve">Комплекс </w:t>
            </w:r>
            <w:proofErr w:type="gramStart"/>
            <w:r w:rsidRPr="00FF3E81">
              <w:rPr>
                <w:rFonts w:ascii="PT Astra Serif" w:hAnsi="PT Astra Serif"/>
                <w:b/>
                <w:sz w:val="24"/>
                <w:szCs w:val="24"/>
              </w:rPr>
              <w:t>процессных</w:t>
            </w:r>
            <w:proofErr w:type="gramEnd"/>
            <w:r w:rsidRPr="00FF3E81">
              <w:rPr>
                <w:rFonts w:ascii="PT Astra Serif" w:hAnsi="PT Astra Serif"/>
                <w:b/>
                <w:sz w:val="24"/>
                <w:szCs w:val="24"/>
              </w:rPr>
              <w:t xml:space="preserve">  </w:t>
            </w:r>
          </w:p>
          <w:p w:rsidR="002504EE" w:rsidRPr="00E02E29" w:rsidRDefault="002504EE" w:rsidP="00E862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sz w:val="23"/>
                <w:szCs w:val="23"/>
                <w:lang w:eastAsia="ru-RU"/>
              </w:rPr>
            </w:pPr>
            <w:r w:rsidRPr="00FF3E81">
              <w:rPr>
                <w:rFonts w:ascii="PT Astra Serif" w:hAnsi="PT Astra Serif"/>
                <w:b/>
                <w:sz w:val="24"/>
                <w:szCs w:val="24"/>
              </w:rPr>
              <w:t xml:space="preserve">мероприятий  </w:t>
            </w:r>
            <w:r w:rsidRPr="00E52986">
              <w:rPr>
                <w:rFonts w:ascii="PT Astra Serif" w:hAnsi="PT Astra Serif"/>
                <w:b/>
                <w:sz w:val="24"/>
                <w:szCs w:val="24"/>
                <w:lang w:eastAsia="ru-RU"/>
              </w:rPr>
              <w:t>«Энергосбережение и повышение энергетической эффективности»</w:t>
            </w:r>
          </w:p>
        </w:tc>
        <w:tc>
          <w:tcPr>
            <w:tcW w:w="851" w:type="dxa"/>
            <w:vAlign w:val="center"/>
          </w:tcPr>
          <w:p w:rsidR="002504EE" w:rsidRPr="00E02E29" w:rsidRDefault="002504EE" w:rsidP="0058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12" w:right="-2" w:firstLine="851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>
              <w:rPr>
                <w:rFonts w:ascii="PT Astra Serif" w:hAnsi="PT Astra Serif"/>
                <w:sz w:val="23"/>
                <w:szCs w:val="23"/>
              </w:rPr>
              <w:t>1</w:t>
            </w:r>
            <w:r w:rsidR="007714C4">
              <w:rPr>
                <w:rFonts w:ascii="PT Astra Serif" w:hAnsi="PT Astra Serif"/>
                <w:sz w:val="23"/>
                <w:szCs w:val="23"/>
              </w:rPr>
              <w:t>72,9</w:t>
            </w:r>
          </w:p>
        </w:tc>
        <w:tc>
          <w:tcPr>
            <w:tcW w:w="850" w:type="dxa"/>
            <w:vAlign w:val="center"/>
          </w:tcPr>
          <w:p w:rsidR="002504EE" w:rsidRPr="00E02E29" w:rsidRDefault="007714C4" w:rsidP="00E529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12" w:right="-2" w:firstLine="851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172,9</w:t>
            </w:r>
          </w:p>
        </w:tc>
        <w:tc>
          <w:tcPr>
            <w:tcW w:w="780" w:type="dxa"/>
            <w:vAlign w:val="center"/>
          </w:tcPr>
          <w:p w:rsidR="002504EE" w:rsidRPr="00E02E29" w:rsidRDefault="002504EE" w:rsidP="00D50B76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116" w:type="dxa"/>
            <w:vAlign w:val="center"/>
          </w:tcPr>
          <w:p w:rsidR="002504EE" w:rsidRPr="00E02E29" w:rsidRDefault="002504EE" w:rsidP="00D50B76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68" w:type="dxa"/>
            <w:vAlign w:val="center"/>
          </w:tcPr>
          <w:p w:rsidR="002504EE" w:rsidRPr="00E02E29" w:rsidRDefault="002504EE" w:rsidP="009727A2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2504EE" w:rsidRPr="00E02E29" w:rsidRDefault="002504EE" w:rsidP="009727A2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08" w:type="dxa"/>
            <w:vAlign w:val="center"/>
          </w:tcPr>
          <w:p w:rsidR="002504EE" w:rsidRPr="00E02E29" w:rsidRDefault="002504EE" w:rsidP="00E22615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787" w:type="dxa"/>
            <w:vAlign w:val="center"/>
          </w:tcPr>
          <w:p w:rsidR="002504EE" w:rsidRPr="00E02E29" w:rsidRDefault="002504EE" w:rsidP="00E22615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16" w:type="dxa"/>
            <w:vAlign w:val="center"/>
          </w:tcPr>
          <w:p w:rsidR="002504EE" w:rsidRPr="00E02E29" w:rsidRDefault="007714C4" w:rsidP="00E2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12" w:right="-2" w:firstLine="851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172,9</w:t>
            </w:r>
          </w:p>
        </w:tc>
        <w:tc>
          <w:tcPr>
            <w:tcW w:w="866" w:type="dxa"/>
            <w:vAlign w:val="center"/>
          </w:tcPr>
          <w:p w:rsidR="002504EE" w:rsidRPr="00E02E29" w:rsidRDefault="002504EE" w:rsidP="00E2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12" w:right="-2" w:firstLine="851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>
              <w:rPr>
                <w:rFonts w:ascii="PT Astra Serif" w:hAnsi="PT Astra Serif"/>
                <w:sz w:val="23"/>
                <w:szCs w:val="23"/>
              </w:rPr>
              <w:t>1</w:t>
            </w:r>
            <w:r w:rsidR="007714C4">
              <w:rPr>
                <w:rFonts w:ascii="PT Astra Serif" w:hAnsi="PT Astra Serif"/>
                <w:sz w:val="23"/>
                <w:szCs w:val="23"/>
              </w:rPr>
              <w:t>72,9</w:t>
            </w:r>
          </w:p>
        </w:tc>
        <w:tc>
          <w:tcPr>
            <w:tcW w:w="977" w:type="dxa"/>
            <w:vAlign w:val="center"/>
          </w:tcPr>
          <w:p w:rsidR="002504EE" w:rsidRPr="00E02E29" w:rsidRDefault="002504EE" w:rsidP="00E862B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2504EE" w:rsidRPr="00E02E29" w:rsidRDefault="002504EE" w:rsidP="00E862B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2504EE" w:rsidRPr="00E02E29" w:rsidTr="00F63FA8">
        <w:trPr>
          <w:trHeight w:val="333"/>
          <w:jc w:val="center"/>
        </w:trPr>
        <w:tc>
          <w:tcPr>
            <w:tcW w:w="552" w:type="dxa"/>
          </w:tcPr>
          <w:p w:rsidR="002504EE" w:rsidRPr="00E02E29" w:rsidRDefault="002504EE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both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</w:p>
          <w:p w:rsidR="002504EE" w:rsidRPr="00E02E29" w:rsidRDefault="002504EE" w:rsidP="00ED15D1">
            <w:pPr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1</w:t>
            </w: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.1</w:t>
            </w:r>
          </w:p>
        </w:tc>
        <w:tc>
          <w:tcPr>
            <w:tcW w:w="3275" w:type="dxa"/>
          </w:tcPr>
          <w:p w:rsidR="002504EE" w:rsidRPr="009F5EAE" w:rsidRDefault="002504EE" w:rsidP="00E52986">
            <w:pPr>
              <w:contextualSpacing/>
              <w:jc w:val="both"/>
              <w:rPr>
                <w:rFonts w:ascii="PT Astra Serif" w:hAnsi="PT Astra Serif"/>
                <w:b/>
                <w:bCs/>
                <w:lang w:eastAsia="ru-RU"/>
              </w:rPr>
            </w:pPr>
            <w:r w:rsidRPr="009F5EAE">
              <w:rPr>
                <w:rFonts w:ascii="PT Astra Serif" w:hAnsi="PT Astra Serif"/>
                <w:b/>
                <w:bCs/>
                <w:lang w:eastAsia="ru-RU"/>
              </w:rPr>
              <w:t xml:space="preserve">Мероприятие 1 </w:t>
            </w:r>
          </w:p>
          <w:p w:rsidR="002504EE" w:rsidRPr="00E02E29" w:rsidRDefault="002504EE" w:rsidP="00E52986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sz w:val="23"/>
                <w:szCs w:val="23"/>
                <w:lang w:eastAsia="ru-RU"/>
              </w:rPr>
            </w:pPr>
            <w:r w:rsidRPr="009F5EAE">
              <w:rPr>
                <w:rFonts w:ascii="PT Astra Serif" w:hAnsi="PT Astra Serif"/>
                <w:lang w:eastAsia="ru-RU"/>
              </w:rPr>
              <w:t>Реализация мероприятий по энергосбережению и повышению энергетической эффективности</w:t>
            </w:r>
          </w:p>
        </w:tc>
        <w:tc>
          <w:tcPr>
            <w:tcW w:w="851" w:type="dxa"/>
            <w:vAlign w:val="center"/>
          </w:tcPr>
          <w:p w:rsidR="002504EE" w:rsidRPr="00E02E29" w:rsidRDefault="002504EE" w:rsidP="00042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>
              <w:rPr>
                <w:rFonts w:ascii="PT Astra Serif" w:hAnsi="PT Astra Serif"/>
                <w:spacing w:val="-2"/>
                <w:sz w:val="23"/>
                <w:szCs w:val="23"/>
              </w:rPr>
              <w:t>1</w:t>
            </w:r>
            <w:r w:rsidR="007714C4">
              <w:rPr>
                <w:rFonts w:ascii="PT Astra Serif" w:hAnsi="PT Astra Serif"/>
                <w:spacing w:val="-2"/>
                <w:sz w:val="23"/>
                <w:szCs w:val="23"/>
              </w:rPr>
              <w:t>79,2</w:t>
            </w:r>
          </w:p>
        </w:tc>
        <w:tc>
          <w:tcPr>
            <w:tcW w:w="850" w:type="dxa"/>
            <w:vAlign w:val="center"/>
          </w:tcPr>
          <w:p w:rsidR="002504EE" w:rsidRPr="00E02E29" w:rsidRDefault="002504EE" w:rsidP="00E529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>
              <w:rPr>
                <w:rFonts w:ascii="PT Astra Serif" w:hAnsi="PT Astra Serif"/>
                <w:spacing w:val="-2"/>
                <w:sz w:val="23"/>
                <w:szCs w:val="23"/>
              </w:rPr>
              <w:t>1</w:t>
            </w:r>
            <w:r w:rsidR="007714C4">
              <w:rPr>
                <w:rFonts w:ascii="PT Astra Serif" w:hAnsi="PT Astra Serif"/>
                <w:spacing w:val="-2"/>
                <w:sz w:val="23"/>
                <w:szCs w:val="23"/>
              </w:rPr>
              <w:t>79,2</w:t>
            </w:r>
          </w:p>
        </w:tc>
        <w:tc>
          <w:tcPr>
            <w:tcW w:w="780" w:type="dxa"/>
            <w:vAlign w:val="center"/>
          </w:tcPr>
          <w:p w:rsidR="002504EE" w:rsidRPr="00E02E29" w:rsidRDefault="002504EE" w:rsidP="00D50B76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116" w:type="dxa"/>
            <w:vAlign w:val="center"/>
          </w:tcPr>
          <w:p w:rsidR="002504EE" w:rsidRPr="00E02E29" w:rsidRDefault="002504EE" w:rsidP="00D50B76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68" w:type="dxa"/>
            <w:vAlign w:val="center"/>
          </w:tcPr>
          <w:p w:rsidR="002504EE" w:rsidRPr="00E02E29" w:rsidRDefault="002504EE" w:rsidP="00D50B76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2504EE" w:rsidRPr="00E02E29" w:rsidRDefault="002504EE" w:rsidP="00D50B76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08" w:type="dxa"/>
            <w:vAlign w:val="center"/>
          </w:tcPr>
          <w:p w:rsidR="002504EE" w:rsidRPr="00E02E29" w:rsidRDefault="002504EE" w:rsidP="00E22615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787" w:type="dxa"/>
            <w:vAlign w:val="center"/>
          </w:tcPr>
          <w:p w:rsidR="002504EE" w:rsidRPr="00E02E29" w:rsidRDefault="002504EE" w:rsidP="00E22615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16" w:type="dxa"/>
            <w:vAlign w:val="center"/>
          </w:tcPr>
          <w:p w:rsidR="002504EE" w:rsidRPr="00E02E29" w:rsidRDefault="002504EE" w:rsidP="00E2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12" w:right="-2" w:firstLine="851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>
              <w:rPr>
                <w:rFonts w:ascii="PT Astra Serif" w:hAnsi="PT Astra Serif"/>
                <w:sz w:val="23"/>
                <w:szCs w:val="23"/>
              </w:rPr>
              <w:t>1</w:t>
            </w:r>
            <w:r w:rsidR="007714C4">
              <w:rPr>
                <w:rFonts w:ascii="PT Astra Serif" w:hAnsi="PT Astra Serif"/>
                <w:sz w:val="23"/>
                <w:szCs w:val="23"/>
              </w:rPr>
              <w:t>72,9</w:t>
            </w:r>
          </w:p>
        </w:tc>
        <w:tc>
          <w:tcPr>
            <w:tcW w:w="866" w:type="dxa"/>
            <w:vAlign w:val="center"/>
          </w:tcPr>
          <w:p w:rsidR="002504EE" w:rsidRPr="00E02E29" w:rsidRDefault="002504EE" w:rsidP="00E2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12" w:right="-2" w:firstLine="851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>
              <w:rPr>
                <w:rFonts w:ascii="PT Astra Serif" w:hAnsi="PT Astra Serif"/>
                <w:sz w:val="23"/>
                <w:szCs w:val="23"/>
              </w:rPr>
              <w:t>1</w:t>
            </w:r>
            <w:r w:rsidR="007714C4">
              <w:rPr>
                <w:rFonts w:ascii="PT Astra Serif" w:hAnsi="PT Astra Serif"/>
                <w:sz w:val="23"/>
                <w:szCs w:val="23"/>
              </w:rPr>
              <w:t>72,9</w:t>
            </w:r>
          </w:p>
        </w:tc>
        <w:tc>
          <w:tcPr>
            <w:tcW w:w="977" w:type="dxa"/>
            <w:vAlign w:val="center"/>
          </w:tcPr>
          <w:p w:rsidR="002504EE" w:rsidRPr="00E02E29" w:rsidRDefault="002504EE" w:rsidP="00E862B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2504EE" w:rsidRPr="00E02E29" w:rsidRDefault="002504EE" w:rsidP="00E862B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E52986" w:rsidRPr="00E02E29" w:rsidTr="00F63FA8">
        <w:trPr>
          <w:trHeight w:val="333"/>
          <w:jc w:val="center"/>
        </w:trPr>
        <w:tc>
          <w:tcPr>
            <w:tcW w:w="552" w:type="dxa"/>
          </w:tcPr>
          <w:p w:rsidR="00E52986" w:rsidRPr="00E02E29" w:rsidRDefault="00E52986" w:rsidP="00250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both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2</w:t>
            </w:r>
            <w:r w:rsidR="002504EE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1</w:t>
            </w:r>
            <w:r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.2</w:t>
            </w:r>
          </w:p>
        </w:tc>
        <w:tc>
          <w:tcPr>
            <w:tcW w:w="3275" w:type="dxa"/>
          </w:tcPr>
          <w:p w:rsidR="00E52986" w:rsidRPr="009F5EAE" w:rsidRDefault="00E52986" w:rsidP="00E5298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PT Astra Serif" w:hAnsi="PT Astra Serif"/>
                <w:lang w:eastAsia="ru-RU"/>
              </w:rPr>
            </w:pPr>
            <w:r w:rsidRPr="009F5EAE">
              <w:rPr>
                <w:rFonts w:ascii="PT Astra Serif" w:hAnsi="PT Astra Serif"/>
                <w:b/>
                <w:lang w:eastAsia="ru-RU"/>
              </w:rPr>
              <w:t>Мероприятие 2</w:t>
            </w:r>
          </w:p>
          <w:p w:rsidR="00E52986" w:rsidRPr="00E862B3" w:rsidRDefault="00E52986" w:rsidP="00E52986">
            <w:pPr>
              <w:spacing w:after="0"/>
              <w:rPr>
                <w:rFonts w:ascii="PT Astra Serif" w:hAnsi="PT Astra Serif"/>
                <w:b/>
                <w:bCs/>
                <w:lang w:eastAsia="ru-RU"/>
              </w:rPr>
            </w:pPr>
            <w:r w:rsidRPr="009F5EAE">
              <w:rPr>
                <w:rFonts w:ascii="PT Astra Serif" w:hAnsi="PT Astra Serif"/>
                <w:lang w:eastAsia="ru-RU"/>
              </w:rPr>
              <w:t>Мероприятия по проверке сметной документации, технологическому надзору</w:t>
            </w:r>
          </w:p>
        </w:tc>
        <w:tc>
          <w:tcPr>
            <w:tcW w:w="851" w:type="dxa"/>
            <w:vAlign w:val="center"/>
          </w:tcPr>
          <w:p w:rsidR="00E52986" w:rsidRPr="00E02E29" w:rsidRDefault="00E52986" w:rsidP="00042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hAnsi="PT Astra Serif"/>
                <w:spacing w:val="-2"/>
                <w:sz w:val="23"/>
                <w:szCs w:val="23"/>
              </w:rPr>
            </w:pPr>
            <w:r>
              <w:rPr>
                <w:rFonts w:ascii="PT Astra Serif" w:hAnsi="PT Astra Serif"/>
                <w:spacing w:val="-2"/>
                <w:sz w:val="23"/>
                <w:szCs w:val="23"/>
              </w:rPr>
              <w:t>0,0</w:t>
            </w:r>
          </w:p>
        </w:tc>
        <w:tc>
          <w:tcPr>
            <w:tcW w:w="850" w:type="dxa"/>
            <w:vAlign w:val="center"/>
          </w:tcPr>
          <w:p w:rsidR="00E52986" w:rsidRPr="00E02E29" w:rsidRDefault="00E52986" w:rsidP="00E529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hAnsi="PT Astra Serif"/>
                <w:spacing w:val="-2"/>
                <w:sz w:val="23"/>
                <w:szCs w:val="23"/>
              </w:rPr>
            </w:pPr>
            <w:r>
              <w:rPr>
                <w:rFonts w:ascii="PT Astra Serif" w:hAnsi="PT Astra Serif"/>
                <w:spacing w:val="-2"/>
                <w:sz w:val="23"/>
                <w:szCs w:val="23"/>
              </w:rPr>
              <w:t>0,0</w:t>
            </w:r>
          </w:p>
        </w:tc>
        <w:tc>
          <w:tcPr>
            <w:tcW w:w="780" w:type="dxa"/>
            <w:vAlign w:val="center"/>
          </w:tcPr>
          <w:p w:rsidR="00E52986" w:rsidRPr="00E02E29" w:rsidRDefault="00E52986" w:rsidP="00E862B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116" w:type="dxa"/>
            <w:vAlign w:val="center"/>
          </w:tcPr>
          <w:p w:rsidR="00E52986" w:rsidRPr="00E02E29" w:rsidRDefault="00E52986" w:rsidP="00E862B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68" w:type="dxa"/>
            <w:vAlign w:val="center"/>
          </w:tcPr>
          <w:p w:rsidR="00E52986" w:rsidRPr="00E02E29" w:rsidRDefault="00E52986" w:rsidP="00E862B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E52986" w:rsidRPr="00E02E29" w:rsidRDefault="00E52986" w:rsidP="00E862B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08" w:type="dxa"/>
            <w:vAlign w:val="center"/>
          </w:tcPr>
          <w:p w:rsidR="00E52986" w:rsidRPr="00E02E29" w:rsidRDefault="00E52986" w:rsidP="00E529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hAnsi="PT Astra Serif"/>
                <w:spacing w:val="-2"/>
                <w:sz w:val="23"/>
                <w:szCs w:val="23"/>
              </w:rPr>
            </w:pPr>
            <w:r>
              <w:rPr>
                <w:rFonts w:ascii="PT Astra Serif" w:hAnsi="PT Astra Serif"/>
                <w:spacing w:val="-2"/>
                <w:sz w:val="23"/>
                <w:szCs w:val="23"/>
              </w:rPr>
              <w:t>0,0</w:t>
            </w:r>
          </w:p>
        </w:tc>
        <w:tc>
          <w:tcPr>
            <w:tcW w:w="787" w:type="dxa"/>
            <w:vAlign w:val="center"/>
          </w:tcPr>
          <w:p w:rsidR="00E52986" w:rsidRPr="00E02E29" w:rsidRDefault="00E52986" w:rsidP="00E529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hAnsi="PT Astra Serif"/>
                <w:spacing w:val="-2"/>
                <w:sz w:val="23"/>
                <w:szCs w:val="23"/>
              </w:rPr>
            </w:pPr>
            <w:r>
              <w:rPr>
                <w:rFonts w:ascii="PT Astra Serif" w:hAnsi="PT Astra Serif"/>
                <w:spacing w:val="-2"/>
                <w:sz w:val="23"/>
                <w:szCs w:val="23"/>
              </w:rPr>
              <w:t>0,0</w:t>
            </w:r>
          </w:p>
        </w:tc>
        <w:tc>
          <w:tcPr>
            <w:tcW w:w="816" w:type="dxa"/>
            <w:vAlign w:val="center"/>
          </w:tcPr>
          <w:p w:rsidR="00E52986" w:rsidRPr="00E02E29" w:rsidRDefault="00E52986" w:rsidP="00E862B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66" w:type="dxa"/>
            <w:vAlign w:val="center"/>
          </w:tcPr>
          <w:p w:rsidR="00E52986" w:rsidRPr="00E02E29" w:rsidRDefault="00E52986" w:rsidP="00E862B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77" w:type="dxa"/>
            <w:vAlign w:val="center"/>
          </w:tcPr>
          <w:p w:rsidR="00E52986" w:rsidRPr="00E02E29" w:rsidRDefault="00E52986" w:rsidP="00E862B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E52986" w:rsidRPr="00E02E29" w:rsidRDefault="00E52986" w:rsidP="00E862B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2504EE" w:rsidRPr="00E02E29" w:rsidTr="002504EE">
        <w:trPr>
          <w:trHeight w:val="791"/>
          <w:jc w:val="center"/>
        </w:trPr>
        <w:tc>
          <w:tcPr>
            <w:tcW w:w="552" w:type="dxa"/>
          </w:tcPr>
          <w:p w:rsidR="002504EE" w:rsidRPr="00E02E29" w:rsidRDefault="002504EE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75" w:type="dxa"/>
          </w:tcPr>
          <w:p w:rsidR="002504EE" w:rsidRDefault="002504EE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</w:pPr>
          </w:p>
          <w:p w:rsidR="002504EE" w:rsidRPr="003814BC" w:rsidRDefault="002504EE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</w:pPr>
            <w:r w:rsidRPr="003814BC"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  <w:t>Итого по муниципальной программе</w:t>
            </w:r>
          </w:p>
        </w:tc>
        <w:tc>
          <w:tcPr>
            <w:tcW w:w="851" w:type="dxa"/>
            <w:vAlign w:val="center"/>
          </w:tcPr>
          <w:p w:rsidR="002504EE" w:rsidRPr="003814BC" w:rsidRDefault="002504EE" w:rsidP="00250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  <w:t>11</w:t>
            </w:r>
            <w:r w:rsidR="007714C4"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  <w:t>79,2</w:t>
            </w:r>
          </w:p>
        </w:tc>
        <w:tc>
          <w:tcPr>
            <w:tcW w:w="850" w:type="dxa"/>
            <w:vAlign w:val="center"/>
          </w:tcPr>
          <w:p w:rsidR="002504EE" w:rsidRPr="003814BC" w:rsidRDefault="002504EE" w:rsidP="00250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  <w:t>11</w:t>
            </w:r>
            <w:r w:rsidR="007714C4"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  <w:t>79,2</w:t>
            </w:r>
          </w:p>
        </w:tc>
        <w:tc>
          <w:tcPr>
            <w:tcW w:w="780" w:type="dxa"/>
            <w:vAlign w:val="center"/>
          </w:tcPr>
          <w:p w:rsidR="002504EE" w:rsidRPr="003814BC" w:rsidRDefault="002504EE" w:rsidP="002504EE">
            <w:pPr>
              <w:jc w:val="center"/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</w:pPr>
          </w:p>
          <w:p w:rsidR="002504EE" w:rsidRPr="003814BC" w:rsidRDefault="002504EE" w:rsidP="002504EE">
            <w:pPr>
              <w:jc w:val="center"/>
              <w:rPr>
                <w:rFonts w:ascii="PT Astra Serif" w:hAnsi="PT Astra Serif"/>
                <w:b/>
                <w:sz w:val="23"/>
                <w:szCs w:val="23"/>
              </w:rPr>
            </w:pPr>
            <w:r w:rsidRPr="003814BC"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116" w:type="dxa"/>
            <w:vAlign w:val="center"/>
          </w:tcPr>
          <w:p w:rsidR="002504EE" w:rsidRPr="003814BC" w:rsidRDefault="002504EE" w:rsidP="002504EE">
            <w:pPr>
              <w:jc w:val="center"/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</w:pPr>
          </w:p>
          <w:p w:rsidR="002504EE" w:rsidRPr="003814BC" w:rsidRDefault="002504EE" w:rsidP="002504EE">
            <w:pPr>
              <w:jc w:val="center"/>
              <w:rPr>
                <w:rFonts w:ascii="PT Astra Serif" w:hAnsi="PT Astra Serif"/>
                <w:b/>
                <w:sz w:val="23"/>
                <w:szCs w:val="23"/>
              </w:rPr>
            </w:pPr>
            <w:r w:rsidRPr="003814BC"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68" w:type="dxa"/>
            <w:vAlign w:val="center"/>
          </w:tcPr>
          <w:p w:rsidR="002504EE" w:rsidRPr="003814BC" w:rsidRDefault="002504EE" w:rsidP="002504EE">
            <w:pPr>
              <w:jc w:val="center"/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</w:pPr>
          </w:p>
          <w:p w:rsidR="002504EE" w:rsidRPr="003814BC" w:rsidRDefault="002504EE" w:rsidP="002504EE">
            <w:pPr>
              <w:jc w:val="center"/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</w:pPr>
            <w:r w:rsidRPr="003814BC"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2504EE" w:rsidRPr="003814BC" w:rsidRDefault="002504EE" w:rsidP="002504EE">
            <w:pPr>
              <w:jc w:val="center"/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</w:pPr>
          </w:p>
          <w:p w:rsidR="002504EE" w:rsidRPr="003814BC" w:rsidRDefault="002504EE" w:rsidP="002504EE">
            <w:pPr>
              <w:jc w:val="center"/>
              <w:rPr>
                <w:rFonts w:ascii="PT Astra Serif" w:hAnsi="PT Astra Serif"/>
                <w:b/>
                <w:sz w:val="23"/>
                <w:szCs w:val="23"/>
              </w:rPr>
            </w:pPr>
            <w:r w:rsidRPr="003814BC"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08" w:type="dxa"/>
            <w:vAlign w:val="center"/>
          </w:tcPr>
          <w:p w:rsidR="002504EE" w:rsidRPr="002504EE" w:rsidRDefault="002504EE" w:rsidP="00250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hAnsi="PT Astra Serif"/>
                <w:b/>
                <w:spacing w:val="-2"/>
                <w:sz w:val="23"/>
                <w:szCs w:val="23"/>
              </w:rPr>
            </w:pPr>
            <w:r w:rsidRPr="002504EE">
              <w:rPr>
                <w:rFonts w:ascii="PT Astra Serif" w:hAnsi="PT Astra Serif"/>
                <w:b/>
                <w:spacing w:val="-2"/>
                <w:sz w:val="23"/>
                <w:szCs w:val="23"/>
              </w:rPr>
              <w:t>0,0</w:t>
            </w:r>
          </w:p>
        </w:tc>
        <w:tc>
          <w:tcPr>
            <w:tcW w:w="787" w:type="dxa"/>
            <w:vAlign w:val="center"/>
          </w:tcPr>
          <w:p w:rsidR="002504EE" w:rsidRPr="002504EE" w:rsidRDefault="002504EE" w:rsidP="00250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hAnsi="PT Astra Serif"/>
                <w:b/>
                <w:spacing w:val="-2"/>
                <w:sz w:val="23"/>
                <w:szCs w:val="23"/>
              </w:rPr>
            </w:pPr>
            <w:r w:rsidRPr="002504EE">
              <w:rPr>
                <w:rFonts w:ascii="PT Astra Serif" w:hAnsi="PT Astra Serif"/>
                <w:b/>
                <w:spacing w:val="-2"/>
                <w:sz w:val="23"/>
                <w:szCs w:val="23"/>
              </w:rPr>
              <w:t>0,0</w:t>
            </w:r>
          </w:p>
        </w:tc>
        <w:tc>
          <w:tcPr>
            <w:tcW w:w="816" w:type="dxa"/>
            <w:vAlign w:val="center"/>
          </w:tcPr>
          <w:p w:rsidR="002504EE" w:rsidRPr="002504EE" w:rsidRDefault="002504EE" w:rsidP="00250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12" w:right="-2" w:firstLine="851"/>
              <w:jc w:val="center"/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</w:pPr>
            <w:r w:rsidRPr="002504EE">
              <w:rPr>
                <w:rFonts w:ascii="PT Astra Serif" w:hAnsi="PT Astra Serif"/>
                <w:b/>
                <w:sz w:val="23"/>
                <w:szCs w:val="23"/>
              </w:rPr>
              <w:t>1</w:t>
            </w:r>
            <w:r w:rsidR="007714C4">
              <w:rPr>
                <w:rFonts w:ascii="PT Astra Serif" w:hAnsi="PT Astra Serif"/>
                <w:b/>
                <w:sz w:val="23"/>
                <w:szCs w:val="23"/>
              </w:rPr>
              <w:t>79,2</w:t>
            </w:r>
          </w:p>
        </w:tc>
        <w:tc>
          <w:tcPr>
            <w:tcW w:w="866" w:type="dxa"/>
            <w:vAlign w:val="center"/>
          </w:tcPr>
          <w:p w:rsidR="002504EE" w:rsidRPr="002504EE" w:rsidRDefault="002504EE" w:rsidP="00250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12" w:right="-2" w:firstLine="851"/>
              <w:jc w:val="center"/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</w:pPr>
            <w:r w:rsidRPr="002504EE">
              <w:rPr>
                <w:rFonts w:ascii="PT Astra Serif" w:hAnsi="PT Astra Serif"/>
                <w:b/>
                <w:sz w:val="23"/>
                <w:szCs w:val="23"/>
              </w:rPr>
              <w:t>1</w:t>
            </w:r>
            <w:r w:rsidR="007714C4">
              <w:rPr>
                <w:rFonts w:ascii="PT Astra Serif" w:hAnsi="PT Astra Serif"/>
                <w:b/>
                <w:sz w:val="23"/>
                <w:szCs w:val="23"/>
              </w:rPr>
              <w:t>79,2</w:t>
            </w:r>
          </w:p>
        </w:tc>
        <w:tc>
          <w:tcPr>
            <w:tcW w:w="977" w:type="dxa"/>
            <w:vAlign w:val="center"/>
          </w:tcPr>
          <w:p w:rsidR="002504EE" w:rsidRPr="003814BC" w:rsidRDefault="002504EE" w:rsidP="00250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</w:pPr>
          </w:p>
          <w:p w:rsidR="002504EE" w:rsidRPr="003814BC" w:rsidRDefault="002504EE" w:rsidP="00250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</w:pPr>
            <w:r w:rsidRPr="003814BC"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2504EE" w:rsidRPr="003814BC" w:rsidRDefault="002504EE" w:rsidP="00250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</w:pPr>
          </w:p>
          <w:p w:rsidR="002504EE" w:rsidRPr="003814BC" w:rsidRDefault="002504EE" w:rsidP="00250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</w:pPr>
            <w:r w:rsidRPr="003814BC"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  <w:t>0,0</w:t>
            </w:r>
          </w:p>
        </w:tc>
      </w:tr>
    </w:tbl>
    <w:p w:rsidR="009727A2" w:rsidRDefault="009727A2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E02E29" w:rsidRDefault="00E02E29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9727A2" w:rsidRPr="00092042" w:rsidRDefault="009727A2" w:rsidP="009727A2">
      <w:pPr>
        <w:spacing w:after="0" w:line="240" w:lineRule="auto"/>
        <w:ind w:right="-2" w:firstLine="851"/>
        <w:rPr>
          <w:rFonts w:ascii="PT Astra Serif" w:hAnsi="PT Astra Serif"/>
          <w:b/>
          <w:sz w:val="24"/>
          <w:szCs w:val="24"/>
        </w:rPr>
      </w:pPr>
      <w:r w:rsidRPr="00092042">
        <w:rPr>
          <w:rFonts w:ascii="PT Astra Serif" w:hAnsi="PT Astra Serif"/>
          <w:b/>
          <w:sz w:val="24"/>
          <w:szCs w:val="24"/>
        </w:rPr>
        <w:lastRenderedPageBreak/>
        <w:t xml:space="preserve">Начальник отдела ЖКХ управления строительства </w:t>
      </w:r>
    </w:p>
    <w:p w:rsidR="009727A2" w:rsidRPr="00092042" w:rsidRDefault="009727A2" w:rsidP="009727A2">
      <w:pPr>
        <w:spacing w:after="0" w:line="240" w:lineRule="auto"/>
        <w:ind w:right="-2" w:firstLine="851"/>
        <w:rPr>
          <w:rFonts w:ascii="PT Astra Serif" w:hAnsi="PT Astra Serif"/>
          <w:b/>
          <w:sz w:val="24"/>
          <w:szCs w:val="24"/>
        </w:rPr>
      </w:pPr>
      <w:r w:rsidRPr="00092042">
        <w:rPr>
          <w:rFonts w:ascii="PT Astra Serif" w:hAnsi="PT Astra Serif"/>
          <w:b/>
          <w:sz w:val="24"/>
          <w:szCs w:val="24"/>
        </w:rPr>
        <w:t>и ЖКХ администрации муниципального</w:t>
      </w:r>
    </w:p>
    <w:p w:rsidR="009727A2" w:rsidRPr="00092042" w:rsidRDefault="009727A2" w:rsidP="009727A2">
      <w:pPr>
        <w:spacing w:after="0" w:line="240" w:lineRule="auto"/>
        <w:ind w:right="-2" w:firstLine="851"/>
        <w:rPr>
          <w:rFonts w:ascii="PT Astra Serif" w:hAnsi="PT Astra Serif"/>
          <w:b/>
          <w:sz w:val="24"/>
          <w:szCs w:val="24"/>
        </w:rPr>
      </w:pPr>
      <w:r w:rsidRPr="00092042">
        <w:rPr>
          <w:rFonts w:ascii="PT Astra Serif" w:hAnsi="PT Astra Serif"/>
          <w:b/>
          <w:sz w:val="24"/>
          <w:szCs w:val="24"/>
        </w:rPr>
        <w:t xml:space="preserve"> образования Плавский район </w:t>
      </w:r>
      <w:r>
        <w:rPr>
          <w:rFonts w:ascii="PT Astra Serif" w:hAnsi="PT Astra Serif"/>
          <w:b/>
          <w:sz w:val="24"/>
          <w:szCs w:val="24"/>
        </w:rPr>
        <w:t xml:space="preserve">  </w:t>
      </w:r>
    </w:p>
    <w:p w:rsidR="009727A2" w:rsidRPr="00092042" w:rsidRDefault="009727A2" w:rsidP="009727A2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proofErr w:type="gramStart"/>
      <w:r w:rsidRPr="003628EF">
        <w:rPr>
          <w:rFonts w:ascii="PT Astra Serif" w:eastAsia="Times New Roman" w:hAnsi="PT Astra Serif" w:cs="Times New Roman"/>
          <w:lang w:eastAsia="ru-RU"/>
        </w:rPr>
        <w:t>(должность лица, ответственного за</w:t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>
        <w:rPr>
          <w:rFonts w:ascii="PT Astra Serif" w:eastAsia="Times New Roman" w:hAnsi="PT Astra Serif" w:cs="Times New Roman"/>
          <w:lang w:eastAsia="ru-RU"/>
        </w:rPr>
        <w:t xml:space="preserve">              </w:t>
      </w:r>
      <w:r>
        <w:rPr>
          <w:rFonts w:ascii="PT Astra Serif" w:eastAsia="Times New Roman" w:hAnsi="PT Astra Serif" w:cs="Times New Roman"/>
          <w:lang w:eastAsia="ru-RU"/>
        </w:rPr>
        <w:tab/>
        <w:t xml:space="preserve">       </w:t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09204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В.В. </w:t>
      </w:r>
      <w:proofErr w:type="spellStart"/>
      <w:r w:rsidRPr="0009204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Цуканова</w:t>
      </w:r>
      <w:proofErr w:type="spellEnd"/>
      <w:proofErr w:type="gramEnd"/>
    </w:p>
    <w:p w:rsidR="009727A2" w:rsidRPr="003628EF" w:rsidRDefault="009727A2" w:rsidP="009727A2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  <w:r w:rsidRPr="003628EF">
        <w:rPr>
          <w:rFonts w:ascii="PT Astra Serif" w:eastAsia="Times New Roman" w:hAnsi="PT Astra Serif" w:cs="Times New Roman"/>
          <w:lang w:eastAsia="ru-RU"/>
        </w:rPr>
        <w:t xml:space="preserve">реализацию муниципальной программы)        </w:t>
      </w:r>
    </w:p>
    <w:p w:rsidR="009727A2" w:rsidRPr="003628EF" w:rsidRDefault="009727A2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A12AEB" w:rsidRPr="003628EF" w:rsidRDefault="00A12AEB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  <w:sectPr w:rsidR="00A12AEB" w:rsidRPr="003628EF" w:rsidSect="005B15BE">
          <w:headerReference w:type="default" r:id="rId9"/>
          <w:pgSz w:w="16838" w:h="11905" w:orient="landscape"/>
          <w:pgMar w:top="851" w:right="992" w:bottom="851" w:left="1134" w:header="0" w:footer="0" w:gutter="0"/>
          <w:cols w:space="720"/>
        </w:sectPr>
      </w:pPr>
    </w:p>
    <w:tbl>
      <w:tblPr>
        <w:tblStyle w:val="a5"/>
        <w:tblW w:w="0" w:type="auto"/>
        <w:tblInd w:w="9747" w:type="dxa"/>
        <w:tblLook w:val="04A0" w:firstRow="1" w:lastRow="0" w:firstColumn="1" w:lastColumn="0" w:noHBand="0" w:noVBand="1"/>
      </w:tblPr>
      <w:tblGrid>
        <w:gridCol w:w="5039"/>
      </w:tblGrid>
      <w:tr w:rsidR="00A12AEB" w:rsidRPr="003628EF" w:rsidTr="005B15BE">
        <w:tc>
          <w:tcPr>
            <w:tcW w:w="5181" w:type="dxa"/>
            <w:tcBorders>
              <w:top w:val="nil"/>
              <w:left w:val="nil"/>
              <w:bottom w:val="nil"/>
              <w:right w:val="nil"/>
            </w:tcBorders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</w:rPr>
            </w:pPr>
            <w:bookmarkStart w:id="2" w:name="P1114"/>
            <w:bookmarkEnd w:id="2"/>
          </w:p>
        </w:tc>
      </w:tr>
    </w:tbl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Отчет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о результативности реализации муниципальной</w:t>
      </w:r>
    </w:p>
    <w:p w:rsidR="00002525" w:rsidRPr="000549A8" w:rsidRDefault="00A12AEB" w:rsidP="00002525">
      <w:pPr>
        <w:autoSpaceDE w:val="0"/>
        <w:autoSpaceDN w:val="0"/>
        <w:adjustRightInd w:val="0"/>
        <w:contextualSpacing/>
        <w:jc w:val="center"/>
        <w:rPr>
          <w:rFonts w:ascii="PT Astra Serif" w:hAnsi="PT Astra Serif"/>
          <w:b/>
          <w:sz w:val="32"/>
          <w:szCs w:val="28"/>
        </w:rPr>
      </w:pPr>
      <w:r w:rsidRPr="003628EF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 xml:space="preserve">программы </w:t>
      </w:r>
      <w:r w:rsidR="00002525" w:rsidRPr="009F5EAE">
        <w:rPr>
          <w:rFonts w:ascii="PT Astra Serif" w:hAnsi="PT Astra Serif"/>
          <w:b/>
          <w:bCs/>
          <w:sz w:val="26"/>
          <w:szCs w:val="26"/>
        </w:rPr>
        <w:t>«Энергоэффективность в муниципальном образовании город Плавск Плавского района»</w:t>
      </w:r>
    </w:p>
    <w:p w:rsidR="009727A2" w:rsidRPr="009727A2" w:rsidRDefault="008C6293" w:rsidP="008C6293">
      <w:pPr>
        <w:widowControl w:val="0"/>
        <w:autoSpaceDE w:val="0"/>
        <w:autoSpaceDN w:val="0"/>
        <w:adjustRightInd w:val="0"/>
        <w:spacing w:after="0" w:line="240" w:lineRule="auto"/>
        <w:ind w:left="5521" w:right="-2" w:firstLine="851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 w:rsidRPr="005B15BE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</w:t>
      </w:r>
      <w:r w:rsidRPr="003628E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 </w:t>
      </w:r>
      <w:r w:rsidR="007714C4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за 2023</w:t>
      </w:r>
      <w:r w:rsidR="009727A2" w:rsidRPr="009727A2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 год</w:t>
      </w:r>
    </w:p>
    <w:p w:rsidR="00A12AEB" w:rsidRPr="009727A2" w:rsidRDefault="00A12AEB" w:rsidP="009727A2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9727A2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1. Индекс результативности</w:t>
      </w:r>
    </w:p>
    <w:p w:rsid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9727A2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муниципальной программы</w:t>
      </w:r>
    </w:p>
    <w:p w:rsidR="008C6293" w:rsidRDefault="008C6293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</w:p>
    <w:tbl>
      <w:tblPr>
        <w:tblW w:w="14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91"/>
        <w:gridCol w:w="1403"/>
        <w:gridCol w:w="824"/>
        <w:gridCol w:w="4722"/>
        <w:gridCol w:w="3826"/>
        <w:gridCol w:w="1985"/>
      </w:tblGrid>
      <w:tr w:rsidR="00EC117F" w:rsidRPr="003628EF" w:rsidTr="00E3577F">
        <w:tc>
          <w:tcPr>
            <w:tcW w:w="2191" w:type="dxa"/>
            <w:vMerge w:val="restart"/>
          </w:tcPr>
          <w:p w:rsidR="00EC117F" w:rsidRPr="003628EF" w:rsidRDefault="00EC117F" w:rsidP="00EC1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Наименование показателя </w:t>
            </w:r>
          </w:p>
        </w:tc>
        <w:tc>
          <w:tcPr>
            <w:tcW w:w="1403" w:type="dxa"/>
            <w:vMerge w:val="restart"/>
          </w:tcPr>
          <w:p w:rsidR="00EC117F" w:rsidRPr="003628EF" w:rsidRDefault="00EC117F" w:rsidP="00EC1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824" w:type="dxa"/>
            <w:vMerge w:val="restart"/>
          </w:tcPr>
          <w:p w:rsidR="00EC117F" w:rsidRPr="003628EF" w:rsidRDefault="00EC117F" w:rsidP="00EC1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Вес </w:t>
            </w:r>
            <w:hyperlink w:anchor="P1142" w:history="1">
              <w:r w:rsidRPr="003628EF">
                <w:rPr>
                  <w:rFonts w:ascii="PT Astra Serif" w:eastAsia="Times New Roman" w:hAnsi="PT Astra Serif" w:cs="Times New Roman"/>
                  <w:color w:val="000000"/>
                  <w:lang w:eastAsia="ru-RU"/>
                </w:rPr>
                <w:t>&lt;*&gt;</w:t>
              </w:r>
            </w:hyperlink>
          </w:p>
        </w:tc>
        <w:tc>
          <w:tcPr>
            <w:tcW w:w="4722" w:type="dxa"/>
            <w:vMerge w:val="restart"/>
          </w:tcPr>
          <w:p w:rsidR="00EC117F" w:rsidRPr="003628EF" w:rsidRDefault="00EC117F" w:rsidP="00EC1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Фактическое значение показателя на момент разработки программы</w:t>
            </w:r>
          </w:p>
        </w:tc>
        <w:tc>
          <w:tcPr>
            <w:tcW w:w="5811" w:type="dxa"/>
            <w:gridSpan w:val="2"/>
          </w:tcPr>
          <w:p w:rsidR="00EC117F" w:rsidRPr="003628EF" w:rsidRDefault="00EC117F" w:rsidP="00EC1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Значение на отчетную дату </w:t>
            </w:r>
            <w:hyperlink w:anchor="P1143" w:history="1">
              <w:r w:rsidRPr="003628EF">
                <w:rPr>
                  <w:rFonts w:ascii="PT Astra Serif" w:eastAsia="Times New Roman" w:hAnsi="PT Astra Serif" w:cs="Times New Roman"/>
                  <w:color w:val="000000"/>
                  <w:lang w:eastAsia="ru-RU"/>
                </w:rPr>
                <w:t>&lt;**&gt;</w:t>
              </w:r>
            </w:hyperlink>
          </w:p>
        </w:tc>
      </w:tr>
      <w:tr w:rsidR="00EC117F" w:rsidRPr="003628EF" w:rsidTr="00E3577F">
        <w:tc>
          <w:tcPr>
            <w:tcW w:w="2191" w:type="dxa"/>
            <w:vMerge/>
          </w:tcPr>
          <w:p w:rsidR="00EC117F" w:rsidRPr="003628EF" w:rsidRDefault="00EC117F" w:rsidP="00EC117F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vMerge/>
          </w:tcPr>
          <w:p w:rsidR="00EC117F" w:rsidRPr="003628EF" w:rsidRDefault="00EC117F" w:rsidP="00EC117F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824" w:type="dxa"/>
            <w:vMerge/>
          </w:tcPr>
          <w:p w:rsidR="00EC117F" w:rsidRPr="003628EF" w:rsidRDefault="00EC117F" w:rsidP="00EC117F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4722" w:type="dxa"/>
            <w:vMerge/>
          </w:tcPr>
          <w:p w:rsidR="00EC117F" w:rsidRPr="003628EF" w:rsidRDefault="00EC117F" w:rsidP="00EC117F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3826" w:type="dxa"/>
          </w:tcPr>
          <w:p w:rsidR="00EC117F" w:rsidRPr="003628EF" w:rsidRDefault="00EC117F" w:rsidP="00EC1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bookmarkStart w:id="3" w:name="P1126"/>
            <w:bookmarkEnd w:id="3"/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плановое</w:t>
            </w:r>
          </w:p>
        </w:tc>
        <w:tc>
          <w:tcPr>
            <w:tcW w:w="1985" w:type="dxa"/>
          </w:tcPr>
          <w:p w:rsidR="00EC117F" w:rsidRPr="003628EF" w:rsidRDefault="00EC117F" w:rsidP="00EC1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bookmarkStart w:id="4" w:name="P1127"/>
            <w:bookmarkEnd w:id="4"/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фактическое</w:t>
            </w:r>
          </w:p>
        </w:tc>
      </w:tr>
      <w:tr w:rsidR="00002525" w:rsidRPr="003628EF" w:rsidTr="00B85798">
        <w:tc>
          <w:tcPr>
            <w:tcW w:w="2191" w:type="dxa"/>
          </w:tcPr>
          <w:p w:rsidR="00002525" w:rsidRPr="00002525" w:rsidRDefault="00002525" w:rsidP="00EC1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02525">
              <w:rPr>
                <w:rFonts w:ascii="PT Astra Serif" w:hAnsi="PT Astra Serif"/>
              </w:rPr>
              <w:t>Доля объема электрической энергии, расчеты за которую осуществляются с использованием приборов учета, в общем объеме тепловой энергии, потребляемой (используемой) в муниципальных учреждениях образования, (из расчета на 1 кв</w:t>
            </w:r>
            <w:proofErr w:type="gramStart"/>
            <w:r w:rsidRPr="00002525">
              <w:rPr>
                <w:rFonts w:ascii="PT Astra Serif" w:hAnsi="PT Astra Serif"/>
              </w:rPr>
              <w:t>.м</w:t>
            </w:r>
            <w:proofErr w:type="gramEnd"/>
            <w:r w:rsidRPr="00002525">
              <w:rPr>
                <w:rFonts w:ascii="PT Astra Serif" w:hAnsi="PT Astra Serif"/>
              </w:rPr>
              <w:t>етр общей площади и (или) на 1 человека)</w:t>
            </w:r>
          </w:p>
        </w:tc>
        <w:tc>
          <w:tcPr>
            <w:tcW w:w="1403" w:type="dxa"/>
            <w:vAlign w:val="center"/>
          </w:tcPr>
          <w:p w:rsidR="00002525" w:rsidRPr="009F5EAE" w:rsidRDefault="00002525" w:rsidP="00002525">
            <w:pPr>
              <w:widowControl w:val="0"/>
              <w:autoSpaceDE w:val="0"/>
              <w:autoSpaceDN w:val="0"/>
              <w:adjustRightInd w:val="0"/>
              <w:ind w:hanging="25"/>
              <w:contextualSpacing/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9F5EAE">
              <w:rPr>
                <w:rFonts w:ascii="PT Astra Serif" w:hAnsi="PT Astra Serif"/>
                <w:sz w:val="26"/>
                <w:szCs w:val="26"/>
                <w:lang w:eastAsia="ru-RU"/>
              </w:rPr>
              <w:t>кВт/</w:t>
            </w:r>
            <w:proofErr w:type="gramStart"/>
            <w:r w:rsidRPr="009F5EAE">
              <w:rPr>
                <w:rFonts w:ascii="PT Astra Serif" w:hAnsi="PT Astra Serif"/>
                <w:sz w:val="26"/>
                <w:szCs w:val="26"/>
                <w:lang w:eastAsia="ru-RU"/>
              </w:rPr>
              <w:t>ч</w:t>
            </w:r>
            <w:proofErr w:type="gramEnd"/>
            <w:r w:rsidRPr="009F5EAE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 на 1 проживающего</w:t>
            </w:r>
          </w:p>
        </w:tc>
        <w:tc>
          <w:tcPr>
            <w:tcW w:w="824" w:type="dxa"/>
          </w:tcPr>
          <w:p w:rsidR="00002525" w:rsidRPr="003628EF" w:rsidRDefault="00002525" w:rsidP="00250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0,1</w:t>
            </w:r>
          </w:p>
        </w:tc>
        <w:tc>
          <w:tcPr>
            <w:tcW w:w="4722" w:type="dxa"/>
          </w:tcPr>
          <w:p w:rsidR="00002525" w:rsidRPr="003628EF" w:rsidRDefault="002504EE" w:rsidP="00E2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495,1</w:t>
            </w:r>
          </w:p>
        </w:tc>
        <w:tc>
          <w:tcPr>
            <w:tcW w:w="3826" w:type="dxa"/>
          </w:tcPr>
          <w:p w:rsidR="00002525" w:rsidRPr="009727A2" w:rsidRDefault="002504EE" w:rsidP="00B85798">
            <w:pPr>
              <w:ind w:firstLine="708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495,1</w:t>
            </w:r>
          </w:p>
        </w:tc>
        <w:tc>
          <w:tcPr>
            <w:tcW w:w="1985" w:type="dxa"/>
          </w:tcPr>
          <w:p w:rsidR="00002525" w:rsidRPr="009727A2" w:rsidRDefault="00E22615" w:rsidP="00B85798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495,1</w:t>
            </w:r>
          </w:p>
        </w:tc>
      </w:tr>
      <w:tr w:rsidR="00002525" w:rsidRPr="003628EF" w:rsidTr="00E22615">
        <w:tc>
          <w:tcPr>
            <w:tcW w:w="2191" w:type="dxa"/>
          </w:tcPr>
          <w:p w:rsidR="00002525" w:rsidRPr="00002525" w:rsidRDefault="00002525" w:rsidP="00EC1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color w:val="000000"/>
                <w:lang w:val="az-Cyrl-AZ" w:eastAsia="ru-RU"/>
              </w:rPr>
            </w:pPr>
            <w:r w:rsidRPr="00002525">
              <w:rPr>
                <w:rFonts w:ascii="PT Astra Serif" w:hAnsi="PT Astra Serif"/>
              </w:rPr>
              <w:t xml:space="preserve">Доля объема тепловой энергии, расчеты за которую осуществляются с </w:t>
            </w:r>
            <w:r w:rsidRPr="00002525">
              <w:rPr>
                <w:rFonts w:ascii="PT Astra Serif" w:hAnsi="PT Astra Serif"/>
              </w:rPr>
              <w:lastRenderedPageBreak/>
              <w:t>использованием приборов учета, в общем объеме тепловой энергии, потребляемой (используемой) в муниципальных учреждениях образования, (из расчета на 1 кв</w:t>
            </w:r>
            <w:proofErr w:type="gramStart"/>
            <w:r w:rsidRPr="00002525">
              <w:rPr>
                <w:rFonts w:ascii="PT Astra Serif" w:hAnsi="PT Astra Serif"/>
              </w:rPr>
              <w:t>.м</w:t>
            </w:r>
            <w:proofErr w:type="gramEnd"/>
            <w:r w:rsidRPr="00002525">
              <w:rPr>
                <w:rFonts w:ascii="PT Astra Serif" w:hAnsi="PT Astra Serif"/>
              </w:rPr>
              <w:t>етр общей площади и (или) на 1 человека)</w:t>
            </w:r>
          </w:p>
        </w:tc>
        <w:tc>
          <w:tcPr>
            <w:tcW w:w="1403" w:type="dxa"/>
            <w:vAlign w:val="center"/>
          </w:tcPr>
          <w:p w:rsidR="00002525" w:rsidRPr="009F5EAE" w:rsidRDefault="00002525" w:rsidP="00002525">
            <w:pPr>
              <w:widowControl w:val="0"/>
              <w:autoSpaceDE w:val="0"/>
              <w:autoSpaceDN w:val="0"/>
              <w:adjustRightInd w:val="0"/>
              <w:ind w:hanging="25"/>
              <w:contextualSpacing/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9F5EAE">
              <w:rPr>
                <w:rFonts w:ascii="PT Astra Serif" w:hAnsi="PT Astra Serif"/>
                <w:sz w:val="26"/>
                <w:szCs w:val="26"/>
                <w:lang w:eastAsia="ru-RU"/>
              </w:rPr>
              <w:lastRenderedPageBreak/>
              <w:t>Гкал на 1 кв</w:t>
            </w:r>
            <w:proofErr w:type="gramStart"/>
            <w:r w:rsidRPr="009F5EAE">
              <w:rPr>
                <w:rFonts w:ascii="PT Astra Serif" w:hAnsi="PT Astra Serif"/>
                <w:sz w:val="26"/>
                <w:szCs w:val="26"/>
                <w:lang w:eastAsia="ru-RU"/>
              </w:rPr>
              <w:t>.м</w:t>
            </w:r>
            <w:proofErr w:type="gramEnd"/>
            <w:r w:rsidRPr="009F5EAE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 общей площади</w:t>
            </w:r>
          </w:p>
        </w:tc>
        <w:tc>
          <w:tcPr>
            <w:tcW w:w="824" w:type="dxa"/>
          </w:tcPr>
          <w:p w:rsidR="00002525" w:rsidRDefault="00002525" w:rsidP="00002525">
            <w:pPr>
              <w:jc w:val="center"/>
            </w:pPr>
            <w:r w:rsidRPr="007B6D0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0,1</w:t>
            </w:r>
          </w:p>
        </w:tc>
        <w:tc>
          <w:tcPr>
            <w:tcW w:w="4722" w:type="dxa"/>
          </w:tcPr>
          <w:p w:rsidR="00002525" w:rsidRDefault="002504EE" w:rsidP="00E22615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0,19</w:t>
            </w:r>
          </w:p>
          <w:p w:rsidR="00002525" w:rsidRDefault="00002525" w:rsidP="00E22615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002525" w:rsidRPr="00585EE0" w:rsidRDefault="00002525" w:rsidP="00E22615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826" w:type="dxa"/>
          </w:tcPr>
          <w:p w:rsidR="00002525" w:rsidRPr="003628EF" w:rsidRDefault="002504EE" w:rsidP="00E2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lastRenderedPageBreak/>
              <w:t>0,19</w:t>
            </w:r>
          </w:p>
        </w:tc>
        <w:tc>
          <w:tcPr>
            <w:tcW w:w="1985" w:type="dxa"/>
          </w:tcPr>
          <w:p w:rsidR="00002525" w:rsidRPr="003628EF" w:rsidRDefault="00E22615" w:rsidP="00E2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0,19</w:t>
            </w:r>
          </w:p>
        </w:tc>
      </w:tr>
      <w:tr w:rsidR="00002525" w:rsidRPr="003628EF" w:rsidTr="00E22615">
        <w:tc>
          <w:tcPr>
            <w:tcW w:w="2191" w:type="dxa"/>
          </w:tcPr>
          <w:p w:rsidR="00002525" w:rsidRPr="00002525" w:rsidRDefault="00002525" w:rsidP="00EC1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color w:val="000000"/>
                <w:lang w:val="az-Cyrl-AZ" w:eastAsia="ru-RU"/>
              </w:rPr>
            </w:pPr>
            <w:r w:rsidRPr="00002525">
              <w:rPr>
                <w:rFonts w:ascii="PT Astra Serif" w:hAnsi="PT Astra Serif"/>
              </w:rPr>
              <w:lastRenderedPageBreak/>
              <w:t>Доля объема горячей воды, расчеты за которую осуществляются с использованием приборов учета, в общем объеме воды, потребляемой (используемой) в муниципальных учреждениях образования, (из расчета на 1 кв</w:t>
            </w:r>
            <w:proofErr w:type="gramStart"/>
            <w:r w:rsidRPr="00002525">
              <w:rPr>
                <w:rFonts w:ascii="PT Astra Serif" w:hAnsi="PT Astra Serif"/>
              </w:rPr>
              <w:t>.м</w:t>
            </w:r>
            <w:proofErr w:type="gramEnd"/>
            <w:r w:rsidRPr="00002525">
              <w:rPr>
                <w:rFonts w:ascii="PT Astra Serif" w:hAnsi="PT Astra Serif"/>
              </w:rPr>
              <w:t>етр общей площади и (или) на одного человека)</w:t>
            </w:r>
          </w:p>
        </w:tc>
        <w:tc>
          <w:tcPr>
            <w:tcW w:w="1403" w:type="dxa"/>
            <w:vAlign w:val="center"/>
          </w:tcPr>
          <w:p w:rsidR="00002525" w:rsidRPr="009F5EAE" w:rsidRDefault="00002525" w:rsidP="00002525">
            <w:pPr>
              <w:widowControl w:val="0"/>
              <w:autoSpaceDE w:val="0"/>
              <w:autoSpaceDN w:val="0"/>
              <w:adjustRightInd w:val="0"/>
              <w:ind w:hanging="25"/>
              <w:contextualSpacing/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9F5EAE">
              <w:rPr>
                <w:rFonts w:ascii="PT Astra Serif" w:hAnsi="PT Astra Serif"/>
                <w:sz w:val="26"/>
                <w:szCs w:val="26"/>
                <w:lang w:eastAsia="ru-RU"/>
              </w:rPr>
              <w:t>Куб</w:t>
            </w:r>
            <w:proofErr w:type="gramStart"/>
            <w:r w:rsidRPr="009F5EAE">
              <w:rPr>
                <w:rFonts w:ascii="PT Astra Serif" w:hAnsi="PT Astra Serif"/>
                <w:sz w:val="26"/>
                <w:szCs w:val="26"/>
                <w:lang w:eastAsia="ru-RU"/>
              </w:rPr>
              <w:t>.м</w:t>
            </w:r>
            <w:proofErr w:type="gramEnd"/>
            <w:r w:rsidRPr="009F5EAE">
              <w:rPr>
                <w:rFonts w:ascii="PT Astra Serif" w:hAnsi="PT Astra Serif"/>
                <w:sz w:val="26"/>
                <w:szCs w:val="26"/>
                <w:lang w:eastAsia="ru-RU"/>
              </w:rPr>
              <w:t>етров на 1 проживающего</w:t>
            </w:r>
          </w:p>
        </w:tc>
        <w:tc>
          <w:tcPr>
            <w:tcW w:w="824" w:type="dxa"/>
          </w:tcPr>
          <w:p w:rsidR="00002525" w:rsidRDefault="00002525" w:rsidP="00002525">
            <w:pPr>
              <w:jc w:val="center"/>
            </w:pPr>
            <w:r w:rsidRPr="007B6D0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0,1</w:t>
            </w:r>
          </w:p>
        </w:tc>
        <w:tc>
          <w:tcPr>
            <w:tcW w:w="4722" w:type="dxa"/>
          </w:tcPr>
          <w:p w:rsidR="00002525" w:rsidRPr="003628EF" w:rsidRDefault="002504EE" w:rsidP="00E2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25,1</w:t>
            </w:r>
          </w:p>
        </w:tc>
        <w:tc>
          <w:tcPr>
            <w:tcW w:w="3826" w:type="dxa"/>
          </w:tcPr>
          <w:p w:rsidR="00002525" w:rsidRPr="003628EF" w:rsidRDefault="002504EE" w:rsidP="00E2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25,1</w:t>
            </w:r>
          </w:p>
        </w:tc>
        <w:tc>
          <w:tcPr>
            <w:tcW w:w="1985" w:type="dxa"/>
          </w:tcPr>
          <w:p w:rsidR="00002525" w:rsidRPr="003628EF" w:rsidRDefault="00E22615" w:rsidP="00E2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25,1</w:t>
            </w:r>
          </w:p>
        </w:tc>
      </w:tr>
      <w:tr w:rsidR="00002525" w:rsidRPr="003628EF" w:rsidTr="00E22615">
        <w:tc>
          <w:tcPr>
            <w:tcW w:w="2191" w:type="dxa"/>
          </w:tcPr>
          <w:p w:rsidR="00002525" w:rsidRPr="00002525" w:rsidRDefault="00002525" w:rsidP="00EC1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02525">
              <w:rPr>
                <w:rFonts w:ascii="PT Astra Serif" w:hAnsi="PT Astra Serif"/>
              </w:rPr>
              <w:t xml:space="preserve">Доля объема холодной воды, расчеты за которую осуществляются с использованием приборов учета, в общем объеме воды, </w:t>
            </w:r>
            <w:r w:rsidRPr="00002525">
              <w:rPr>
                <w:rFonts w:ascii="PT Astra Serif" w:hAnsi="PT Astra Serif"/>
              </w:rPr>
              <w:lastRenderedPageBreak/>
              <w:t>потребляемой (используемой) в муниципальных учреждениях образования, (из расчета на 1 кв</w:t>
            </w:r>
            <w:proofErr w:type="gramStart"/>
            <w:r w:rsidRPr="00002525">
              <w:rPr>
                <w:rFonts w:ascii="PT Astra Serif" w:hAnsi="PT Astra Serif"/>
              </w:rPr>
              <w:t>.м</w:t>
            </w:r>
            <w:proofErr w:type="gramEnd"/>
            <w:r w:rsidRPr="00002525">
              <w:rPr>
                <w:rFonts w:ascii="PT Astra Serif" w:hAnsi="PT Astra Serif"/>
              </w:rPr>
              <w:t>етр общей площади и (или) на одного человека)</w:t>
            </w:r>
          </w:p>
        </w:tc>
        <w:tc>
          <w:tcPr>
            <w:tcW w:w="1403" w:type="dxa"/>
            <w:vAlign w:val="center"/>
          </w:tcPr>
          <w:p w:rsidR="00002525" w:rsidRPr="009F5EAE" w:rsidRDefault="00002525" w:rsidP="00002525">
            <w:pPr>
              <w:widowControl w:val="0"/>
              <w:autoSpaceDE w:val="0"/>
              <w:autoSpaceDN w:val="0"/>
              <w:adjustRightInd w:val="0"/>
              <w:ind w:hanging="25"/>
              <w:contextualSpacing/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9F5EAE">
              <w:rPr>
                <w:rFonts w:ascii="PT Astra Serif" w:hAnsi="PT Astra Serif"/>
                <w:sz w:val="26"/>
                <w:szCs w:val="26"/>
                <w:lang w:eastAsia="ru-RU"/>
              </w:rPr>
              <w:lastRenderedPageBreak/>
              <w:t>Куб</w:t>
            </w:r>
            <w:proofErr w:type="gramStart"/>
            <w:r w:rsidRPr="009F5EAE">
              <w:rPr>
                <w:rFonts w:ascii="PT Astra Serif" w:hAnsi="PT Astra Serif"/>
                <w:sz w:val="26"/>
                <w:szCs w:val="26"/>
                <w:lang w:eastAsia="ru-RU"/>
              </w:rPr>
              <w:t>.м</w:t>
            </w:r>
            <w:proofErr w:type="gramEnd"/>
            <w:r w:rsidRPr="009F5EAE">
              <w:rPr>
                <w:rFonts w:ascii="PT Astra Serif" w:hAnsi="PT Astra Serif"/>
                <w:sz w:val="26"/>
                <w:szCs w:val="26"/>
                <w:lang w:eastAsia="ru-RU"/>
              </w:rPr>
              <w:t>етров на 1 проживающего</w:t>
            </w:r>
          </w:p>
        </w:tc>
        <w:tc>
          <w:tcPr>
            <w:tcW w:w="824" w:type="dxa"/>
          </w:tcPr>
          <w:p w:rsidR="00002525" w:rsidRDefault="00002525" w:rsidP="00002525">
            <w:pPr>
              <w:jc w:val="center"/>
            </w:pPr>
            <w:r w:rsidRPr="007B6D0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0,1</w:t>
            </w:r>
          </w:p>
        </w:tc>
        <w:tc>
          <w:tcPr>
            <w:tcW w:w="4722" w:type="dxa"/>
          </w:tcPr>
          <w:p w:rsidR="00002525" w:rsidRPr="003628EF" w:rsidRDefault="002504EE" w:rsidP="00E2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80,4</w:t>
            </w:r>
          </w:p>
        </w:tc>
        <w:tc>
          <w:tcPr>
            <w:tcW w:w="3826" w:type="dxa"/>
          </w:tcPr>
          <w:p w:rsidR="00002525" w:rsidRPr="003628EF" w:rsidRDefault="002504EE" w:rsidP="00E2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80,4</w:t>
            </w:r>
          </w:p>
        </w:tc>
        <w:tc>
          <w:tcPr>
            <w:tcW w:w="1985" w:type="dxa"/>
          </w:tcPr>
          <w:p w:rsidR="00002525" w:rsidRPr="003628EF" w:rsidRDefault="00E22615" w:rsidP="00E2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80,4</w:t>
            </w:r>
          </w:p>
        </w:tc>
      </w:tr>
      <w:tr w:rsidR="00002525" w:rsidRPr="003628EF" w:rsidTr="00E22615">
        <w:tc>
          <w:tcPr>
            <w:tcW w:w="2191" w:type="dxa"/>
          </w:tcPr>
          <w:p w:rsidR="00002525" w:rsidRPr="00002525" w:rsidRDefault="00002525" w:rsidP="00EC1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</w:rPr>
            </w:pPr>
            <w:r w:rsidRPr="00002525">
              <w:rPr>
                <w:rFonts w:ascii="PT Astra Serif" w:hAnsi="PT Astra Serif"/>
              </w:rPr>
              <w:lastRenderedPageBreak/>
              <w:t>Доля объема природного газа, расчеты за который осуществляются с использованием приборов учета, в общем объеме природного газа, потребляемого  (используемого) в муниципальных учреждениях образования</w:t>
            </w:r>
          </w:p>
        </w:tc>
        <w:tc>
          <w:tcPr>
            <w:tcW w:w="1403" w:type="dxa"/>
            <w:vAlign w:val="center"/>
          </w:tcPr>
          <w:p w:rsidR="00002525" w:rsidRPr="009F5EAE" w:rsidRDefault="00002525" w:rsidP="00002525">
            <w:pPr>
              <w:widowControl w:val="0"/>
              <w:autoSpaceDE w:val="0"/>
              <w:autoSpaceDN w:val="0"/>
              <w:adjustRightInd w:val="0"/>
              <w:ind w:hanging="25"/>
              <w:contextualSpacing/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9F5EAE">
              <w:rPr>
                <w:rFonts w:ascii="PT Astra Serif" w:hAnsi="PT Astra Serif"/>
                <w:sz w:val="26"/>
                <w:szCs w:val="26"/>
                <w:lang w:eastAsia="ru-RU"/>
              </w:rPr>
              <w:t>Куб</w:t>
            </w:r>
            <w:proofErr w:type="gramStart"/>
            <w:r w:rsidRPr="009F5EAE">
              <w:rPr>
                <w:rFonts w:ascii="PT Astra Serif" w:hAnsi="PT Astra Serif"/>
                <w:sz w:val="26"/>
                <w:szCs w:val="26"/>
                <w:lang w:eastAsia="ru-RU"/>
              </w:rPr>
              <w:t>.м</w:t>
            </w:r>
            <w:proofErr w:type="gramEnd"/>
            <w:r w:rsidRPr="009F5EAE">
              <w:rPr>
                <w:rFonts w:ascii="PT Astra Serif" w:hAnsi="PT Astra Serif"/>
                <w:sz w:val="26"/>
                <w:szCs w:val="26"/>
                <w:lang w:eastAsia="ru-RU"/>
              </w:rPr>
              <w:t>етров на 1 проживающего</w:t>
            </w:r>
          </w:p>
        </w:tc>
        <w:tc>
          <w:tcPr>
            <w:tcW w:w="824" w:type="dxa"/>
          </w:tcPr>
          <w:p w:rsidR="00002525" w:rsidRDefault="00002525" w:rsidP="00002525">
            <w:pPr>
              <w:jc w:val="center"/>
            </w:pPr>
            <w:r w:rsidRPr="007B6D0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0,1</w:t>
            </w:r>
          </w:p>
        </w:tc>
        <w:tc>
          <w:tcPr>
            <w:tcW w:w="4722" w:type="dxa"/>
          </w:tcPr>
          <w:p w:rsidR="00002525" w:rsidRPr="003628EF" w:rsidRDefault="002504EE" w:rsidP="00E2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236,8</w:t>
            </w:r>
          </w:p>
        </w:tc>
        <w:tc>
          <w:tcPr>
            <w:tcW w:w="3826" w:type="dxa"/>
          </w:tcPr>
          <w:p w:rsidR="00002525" w:rsidRPr="003628EF" w:rsidRDefault="002504EE" w:rsidP="00E2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236,8</w:t>
            </w:r>
          </w:p>
        </w:tc>
        <w:tc>
          <w:tcPr>
            <w:tcW w:w="1985" w:type="dxa"/>
          </w:tcPr>
          <w:p w:rsidR="00002525" w:rsidRPr="003628EF" w:rsidRDefault="00E22615" w:rsidP="00E2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236,8</w:t>
            </w:r>
          </w:p>
        </w:tc>
      </w:tr>
      <w:tr w:rsidR="00002525" w:rsidRPr="003628EF" w:rsidTr="00E22615">
        <w:tc>
          <w:tcPr>
            <w:tcW w:w="2191" w:type="dxa"/>
          </w:tcPr>
          <w:p w:rsidR="00002525" w:rsidRPr="00002525" w:rsidRDefault="00002525" w:rsidP="00F63FA8">
            <w:pPr>
              <w:widowControl w:val="0"/>
              <w:autoSpaceDE w:val="0"/>
              <w:autoSpaceDN w:val="0"/>
              <w:adjustRightInd w:val="0"/>
              <w:spacing w:after="0"/>
              <w:ind w:right="-2"/>
              <w:rPr>
                <w:rFonts w:ascii="PT Astra Serif" w:hAnsi="PT Astra Serif"/>
                <w:color w:val="000000"/>
                <w:lang w:eastAsia="ru-RU"/>
              </w:rPr>
            </w:pPr>
            <w:r w:rsidRPr="00002525">
              <w:rPr>
                <w:rFonts w:ascii="PT Astra Serif" w:hAnsi="PT Astra Serif"/>
              </w:rPr>
              <w:t xml:space="preserve">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</w:t>
            </w:r>
            <w:r w:rsidRPr="00002525">
              <w:rPr>
                <w:rFonts w:ascii="PT Astra Serif" w:hAnsi="PT Astra Serif"/>
              </w:rPr>
              <w:lastRenderedPageBreak/>
              <w:t>(используемой) в муниципальных учреждениях культуры и спорта (из расчета на 1 кв</w:t>
            </w:r>
            <w:proofErr w:type="gramStart"/>
            <w:r w:rsidRPr="00002525">
              <w:rPr>
                <w:rFonts w:ascii="PT Astra Serif" w:hAnsi="PT Astra Serif"/>
              </w:rPr>
              <w:t>.м</w:t>
            </w:r>
            <w:proofErr w:type="gramEnd"/>
            <w:r w:rsidRPr="00002525">
              <w:rPr>
                <w:rFonts w:ascii="PT Astra Serif" w:hAnsi="PT Astra Serif"/>
              </w:rPr>
              <w:t>етр общей площади и (или) на 1 человека)</w:t>
            </w:r>
          </w:p>
        </w:tc>
        <w:tc>
          <w:tcPr>
            <w:tcW w:w="1403" w:type="dxa"/>
            <w:vAlign w:val="center"/>
          </w:tcPr>
          <w:p w:rsidR="00002525" w:rsidRPr="009F5EAE" w:rsidRDefault="00002525" w:rsidP="00002525">
            <w:pPr>
              <w:widowControl w:val="0"/>
              <w:autoSpaceDE w:val="0"/>
              <w:autoSpaceDN w:val="0"/>
              <w:adjustRightInd w:val="0"/>
              <w:ind w:hanging="25"/>
              <w:contextualSpacing/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9F5EAE">
              <w:rPr>
                <w:rFonts w:ascii="PT Astra Serif" w:hAnsi="PT Astra Serif"/>
                <w:sz w:val="26"/>
                <w:szCs w:val="26"/>
                <w:lang w:eastAsia="ru-RU"/>
              </w:rPr>
              <w:lastRenderedPageBreak/>
              <w:t>кВт/</w:t>
            </w:r>
            <w:proofErr w:type="gramStart"/>
            <w:r w:rsidRPr="009F5EAE">
              <w:rPr>
                <w:rFonts w:ascii="PT Astra Serif" w:hAnsi="PT Astra Serif"/>
                <w:sz w:val="26"/>
                <w:szCs w:val="26"/>
                <w:lang w:eastAsia="ru-RU"/>
              </w:rPr>
              <w:t>ч</w:t>
            </w:r>
            <w:proofErr w:type="gramEnd"/>
            <w:r w:rsidRPr="009F5EAE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 на 1 проживающего</w:t>
            </w:r>
          </w:p>
        </w:tc>
        <w:tc>
          <w:tcPr>
            <w:tcW w:w="824" w:type="dxa"/>
          </w:tcPr>
          <w:p w:rsidR="00002525" w:rsidRDefault="00002525" w:rsidP="00002525">
            <w:pPr>
              <w:jc w:val="center"/>
            </w:pPr>
            <w:r w:rsidRPr="007B6D0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0,1</w:t>
            </w:r>
          </w:p>
        </w:tc>
        <w:tc>
          <w:tcPr>
            <w:tcW w:w="4722" w:type="dxa"/>
          </w:tcPr>
          <w:p w:rsidR="00002525" w:rsidRPr="003628EF" w:rsidRDefault="002504EE" w:rsidP="00E2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56,4</w:t>
            </w:r>
          </w:p>
        </w:tc>
        <w:tc>
          <w:tcPr>
            <w:tcW w:w="3826" w:type="dxa"/>
          </w:tcPr>
          <w:p w:rsidR="00002525" w:rsidRPr="003628EF" w:rsidRDefault="002504EE" w:rsidP="00E2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56,4</w:t>
            </w:r>
          </w:p>
        </w:tc>
        <w:tc>
          <w:tcPr>
            <w:tcW w:w="1985" w:type="dxa"/>
          </w:tcPr>
          <w:p w:rsidR="00002525" w:rsidRPr="003628EF" w:rsidRDefault="00E22615" w:rsidP="00E2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56,4</w:t>
            </w:r>
          </w:p>
        </w:tc>
      </w:tr>
      <w:tr w:rsidR="00002525" w:rsidRPr="003628EF" w:rsidTr="00E22615">
        <w:tc>
          <w:tcPr>
            <w:tcW w:w="2191" w:type="dxa"/>
          </w:tcPr>
          <w:p w:rsidR="00002525" w:rsidRPr="00002525" w:rsidRDefault="00002525" w:rsidP="00F63FA8">
            <w:pPr>
              <w:widowControl w:val="0"/>
              <w:autoSpaceDE w:val="0"/>
              <w:autoSpaceDN w:val="0"/>
              <w:adjustRightInd w:val="0"/>
              <w:spacing w:after="0"/>
              <w:ind w:right="-2"/>
              <w:rPr>
                <w:rFonts w:ascii="PT Astra Serif" w:hAnsi="PT Astra Serif"/>
              </w:rPr>
            </w:pPr>
            <w:r w:rsidRPr="00002525">
              <w:rPr>
                <w:rFonts w:ascii="PT Astra Serif" w:hAnsi="PT Astra Serif"/>
              </w:rPr>
              <w:lastRenderedPageBreak/>
              <w:t>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в муниципальных учреждениях культуры и спорта (из расчета на 1 кв</w:t>
            </w:r>
            <w:proofErr w:type="gramStart"/>
            <w:r w:rsidRPr="00002525">
              <w:rPr>
                <w:rFonts w:ascii="PT Astra Serif" w:hAnsi="PT Astra Serif"/>
              </w:rPr>
              <w:t>.м</w:t>
            </w:r>
            <w:proofErr w:type="gramEnd"/>
            <w:r w:rsidRPr="00002525">
              <w:rPr>
                <w:rFonts w:ascii="PT Astra Serif" w:hAnsi="PT Astra Serif"/>
              </w:rPr>
              <w:t>етр общей площади и (или) на 1 человека)</w:t>
            </w:r>
          </w:p>
        </w:tc>
        <w:tc>
          <w:tcPr>
            <w:tcW w:w="1403" w:type="dxa"/>
            <w:vAlign w:val="center"/>
          </w:tcPr>
          <w:p w:rsidR="00002525" w:rsidRPr="009F5EAE" w:rsidRDefault="00002525" w:rsidP="00002525">
            <w:pPr>
              <w:widowControl w:val="0"/>
              <w:autoSpaceDE w:val="0"/>
              <w:autoSpaceDN w:val="0"/>
              <w:adjustRightInd w:val="0"/>
              <w:ind w:hanging="25"/>
              <w:contextualSpacing/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9F5EAE">
              <w:rPr>
                <w:rFonts w:ascii="PT Astra Serif" w:hAnsi="PT Astra Serif"/>
                <w:sz w:val="26"/>
                <w:szCs w:val="26"/>
                <w:lang w:eastAsia="ru-RU"/>
              </w:rPr>
              <w:t>Гкал на 1 кв</w:t>
            </w:r>
            <w:proofErr w:type="gramStart"/>
            <w:r w:rsidRPr="009F5EAE">
              <w:rPr>
                <w:rFonts w:ascii="PT Astra Serif" w:hAnsi="PT Astra Serif"/>
                <w:sz w:val="26"/>
                <w:szCs w:val="26"/>
                <w:lang w:eastAsia="ru-RU"/>
              </w:rPr>
              <w:t>.м</w:t>
            </w:r>
            <w:proofErr w:type="gramEnd"/>
            <w:r w:rsidRPr="009F5EAE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 общей площади</w:t>
            </w:r>
          </w:p>
        </w:tc>
        <w:tc>
          <w:tcPr>
            <w:tcW w:w="824" w:type="dxa"/>
          </w:tcPr>
          <w:p w:rsidR="00002525" w:rsidRDefault="00002525" w:rsidP="00002525">
            <w:pPr>
              <w:jc w:val="center"/>
            </w:pPr>
            <w:r w:rsidRPr="007B6D0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0,1</w:t>
            </w:r>
          </w:p>
        </w:tc>
        <w:tc>
          <w:tcPr>
            <w:tcW w:w="4722" w:type="dxa"/>
          </w:tcPr>
          <w:p w:rsidR="00002525" w:rsidRPr="003628EF" w:rsidRDefault="002504EE" w:rsidP="00E2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0,14</w:t>
            </w:r>
          </w:p>
        </w:tc>
        <w:tc>
          <w:tcPr>
            <w:tcW w:w="3826" w:type="dxa"/>
          </w:tcPr>
          <w:p w:rsidR="00002525" w:rsidRPr="003628EF" w:rsidRDefault="002504EE" w:rsidP="00E2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0,14</w:t>
            </w:r>
          </w:p>
        </w:tc>
        <w:tc>
          <w:tcPr>
            <w:tcW w:w="1985" w:type="dxa"/>
          </w:tcPr>
          <w:p w:rsidR="00002525" w:rsidRPr="003628EF" w:rsidRDefault="00E22615" w:rsidP="00E2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0,14</w:t>
            </w:r>
          </w:p>
        </w:tc>
      </w:tr>
      <w:tr w:rsidR="00002525" w:rsidRPr="003628EF" w:rsidTr="00E22615">
        <w:tc>
          <w:tcPr>
            <w:tcW w:w="2191" w:type="dxa"/>
          </w:tcPr>
          <w:p w:rsidR="00002525" w:rsidRPr="00002525" w:rsidRDefault="00002525" w:rsidP="00F63FA8">
            <w:pPr>
              <w:widowControl w:val="0"/>
              <w:autoSpaceDE w:val="0"/>
              <w:autoSpaceDN w:val="0"/>
              <w:adjustRightInd w:val="0"/>
              <w:spacing w:after="0"/>
              <w:ind w:right="-2"/>
              <w:rPr>
                <w:rFonts w:ascii="PT Astra Serif" w:hAnsi="PT Astra Serif"/>
              </w:rPr>
            </w:pPr>
            <w:r w:rsidRPr="00002525">
              <w:rPr>
                <w:rFonts w:ascii="PT Astra Serif" w:hAnsi="PT Astra Serif"/>
              </w:rPr>
              <w:t xml:space="preserve">Доля объема горячей воды, расчеты за которую осуществляются с использованием </w:t>
            </w:r>
            <w:r w:rsidRPr="00002525">
              <w:rPr>
                <w:rFonts w:ascii="PT Astra Serif" w:hAnsi="PT Astra Serif"/>
              </w:rPr>
              <w:lastRenderedPageBreak/>
              <w:t>приборов учета, в общем объеме воды, потребляемой (используемой) в муниципальных учреждениях культуры и спорта (из расчета на 1 кв</w:t>
            </w:r>
            <w:proofErr w:type="gramStart"/>
            <w:r w:rsidRPr="00002525">
              <w:rPr>
                <w:rFonts w:ascii="PT Astra Serif" w:hAnsi="PT Astra Serif"/>
              </w:rPr>
              <w:t>.м</w:t>
            </w:r>
            <w:proofErr w:type="gramEnd"/>
            <w:r w:rsidRPr="00002525">
              <w:rPr>
                <w:rFonts w:ascii="PT Astra Serif" w:hAnsi="PT Astra Serif"/>
              </w:rPr>
              <w:t>етр общей площади и (или) на 1 человека)</w:t>
            </w:r>
          </w:p>
        </w:tc>
        <w:tc>
          <w:tcPr>
            <w:tcW w:w="1403" w:type="dxa"/>
            <w:vAlign w:val="center"/>
          </w:tcPr>
          <w:p w:rsidR="00002525" w:rsidRPr="009F5EAE" w:rsidRDefault="00002525" w:rsidP="00002525">
            <w:pPr>
              <w:widowControl w:val="0"/>
              <w:autoSpaceDE w:val="0"/>
              <w:autoSpaceDN w:val="0"/>
              <w:adjustRightInd w:val="0"/>
              <w:ind w:hanging="25"/>
              <w:contextualSpacing/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9F5EAE">
              <w:rPr>
                <w:rFonts w:ascii="PT Astra Serif" w:hAnsi="PT Astra Serif"/>
                <w:sz w:val="26"/>
                <w:szCs w:val="26"/>
                <w:lang w:eastAsia="ru-RU"/>
              </w:rPr>
              <w:lastRenderedPageBreak/>
              <w:t>Куб</w:t>
            </w:r>
            <w:proofErr w:type="gramStart"/>
            <w:r w:rsidRPr="009F5EAE">
              <w:rPr>
                <w:rFonts w:ascii="PT Astra Serif" w:hAnsi="PT Astra Serif"/>
                <w:sz w:val="26"/>
                <w:szCs w:val="26"/>
                <w:lang w:eastAsia="ru-RU"/>
              </w:rPr>
              <w:t>.м</w:t>
            </w:r>
            <w:proofErr w:type="gramEnd"/>
            <w:r w:rsidRPr="009F5EAE">
              <w:rPr>
                <w:rFonts w:ascii="PT Astra Serif" w:hAnsi="PT Astra Serif"/>
                <w:sz w:val="26"/>
                <w:szCs w:val="26"/>
                <w:lang w:eastAsia="ru-RU"/>
              </w:rPr>
              <w:t>етров на 1 проживающего</w:t>
            </w:r>
          </w:p>
        </w:tc>
        <w:tc>
          <w:tcPr>
            <w:tcW w:w="824" w:type="dxa"/>
          </w:tcPr>
          <w:p w:rsidR="00002525" w:rsidRDefault="00002525" w:rsidP="00002525">
            <w:pPr>
              <w:jc w:val="center"/>
            </w:pPr>
            <w:r w:rsidRPr="007B6D0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0,1</w:t>
            </w:r>
          </w:p>
        </w:tc>
        <w:tc>
          <w:tcPr>
            <w:tcW w:w="4722" w:type="dxa"/>
          </w:tcPr>
          <w:p w:rsidR="00002525" w:rsidRPr="003628EF" w:rsidRDefault="002504EE" w:rsidP="00E2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0,42</w:t>
            </w:r>
          </w:p>
        </w:tc>
        <w:tc>
          <w:tcPr>
            <w:tcW w:w="3826" w:type="dxa"/>
          </w:tcPr>
          <w:p w:rsidR="00002525" w:rsidRPr="003628EF" w:rsidRDefault="002504EE" w:rsidP="00E2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0,42</w:t>
            </w:r>
          </w:p>
        </w:tc>
        <w:tc>
          <w:tcPr>
            <w:tcW w:w="1985" w:type="dxa"/>
          </w:tcPr>
          <w:p w:rsidR="00002525" w:rsidRPr="003628EF" w:rsidRDefault="00E22615" w:rsidP="00E2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0,42</w:t>
            </w:r>
          </w:p>
        </w:tc>
      </w:tr>
      <w:tr w:rsidR="00002525" w:rsidRPr="003628EF" w:rsidTr="00E22615">
        <w:tc>
          <w:tcPr>
            <w:tcW w:w="2191" w:type="dxa"/>
          </w:tcPr>
          <w:p w:rsidR="00002525" w:rsidRPr="00002525" w:rsidRDefault="00002525" w:rsidP="0000252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PT Astra Serif" w:hAnsi="PT Astra Serif"/>
              </w:rPr>
            </w:pPr>
            <w:r w:rsidRPr="00002525">
              <w:rPr>
                <w:rFonts w:ascii="PT Astra Serif" w:hAnsi="PT Astra Serif"/>
              </w:rPr>
              <w:lastRenderedPageBreak/>
              <w:t>Доля объема холодной воды, расчеты за которую осуществляются с использованием приборов учета, в общем объеме воды, потребляемой (используемой) в муниципальных учреждениях культуры и спорта (из расчета на 1 кв</w:t>
            </w:r>
            <w:proofErr w:type="gramStart"/>
            <w:r w:rsidRPr="00002525">
              <w:rPr>
                <w:rFonts w:ascii="PT Astra Serif" w:hAnsi="PT Astra Serif"/>
              </w:rPr>
              <w:t>.м</w:t>
            </w:r>
            <w:proofErr w:type="gramEnd"/>
            <w:r w:rsidRPr="00002525">
              <w:rPr>
                <w:rFonts w:ascii="PT Astra Serif" w:hAnsi="PT Astra Serif"/>
              </w:rPr>
              <w:t>етр общей площади и (или) на 1 человека)</w:t>
            </w:r>
          </w:p>
        </w:tc>
        <w:tc>
          <w:tcPr>
            <w:tcW w:w="1403" w:type="dxa"/>
            <w:vAlign w:val="center"/>
          </w:tcPr>
          <w:p w:rsidR="00002525" w:rsidRPr="009F5EAE" w:rsidRDefault="00002525" w:rsidP="00002525">
            <w:pPr>
              <w:widowControl w:val="0"/>
              <w:autoSpaceDE w:val="0"/>
              <w:autoSpaceDN w:val="0"/>
              <w:adjustRightInd w:val="0"/>
              <w:ind w:hanging="25"/>
              <w:contextualSpacing/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9F5EAE">
              <w:rPr>
                <w:rFonts w:ascii="PT Astra Serif" w:hAnsi="PT Astra Serif"/>
                <w:sz w:val="26"/>
                <w:szCs w:val="26"/>
                <w:lang w:eastAsia="ru-RU"/>
              </w:rPr>
              <w:t>кВт/</w:t>
            </w:r>
            <w:proofErr w:type="gramStart"/>
            <w:r w:rsidRPr="009F5EAE">
              <w:rPr>
                <w:rFonts w:ascii="PT Astra Serif" w:hAnsi="PT Astra Serif"/>
                <w:sz w:val="26"/>
                <w:szCs w:val="26"/>
                <w:lang w:eastAsia="ru-RU"/>
              </w:rPr>
              <w:t>ч</w:t>
            </w:r>
            <w:proofErr w:type="gramEnd"/>
            <w:r w:rsidRPr="009F5EAE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 на 1 проживающего</w:t>
            </w:r>
          </w:p>
        </w:tc>
        <w:tc>
          <w:tcPr>
            <w:tcW w:w="824" w:type="dxa"/>
          </w:tcPr>
          <w:p w:rsidR="00002525" w:rsidRDefault="00002525" w:rsidP="00002525">
            <w:pPr>
              <w:jc w:val="center"/>
            </w:pPr>
            <w:r w:rsidRPr="007B6D0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0,1</w:t>
            </w:r>
          </w:p>
        </w:tc>
        <w:tc>
          <w:tcPr>
            <w:tcW w:w="4722" w:type="dxa"/>
          </w:tcPr>
          <w:p w:rsidR="00002525" w:rsidRPr="003628EF" w:rsidRDefault="002504EE" w:rsidP="00E2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1,6</w:t>
            </w:r>
          </w:p>
        </w:tc>
        <w:tc>
          <w:tcPr>
            <w:tcW w:w="3826" w:type="dxa"/>
          </w:tcPr>
          <w:p w:rsidR="00002525" w:rsidRPr="003628EF" w:rsidRDefault="002504EE" w:rsidP="00E2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1,6</w:t>
            </w:r>
          </w:p>
        </w:tc>
        <w:tc>
          <w:tcPr>
            <w:tcW w:w="1985" w:type="dxa"/>
          </w:tcPr>
          <w:p w:rsidR="00002525" w:rsidRPr="003628EF" w:rsidRDefault="00E22615" w:rsidP="00E2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1,6</w:t>
            </w:r>
          </w:p>
        </w:tc>
      </w:tr>
      <w:tr w:rsidR="00002525" w:rsidRPr="003628EF" w:rsidTr="00E22615">
        <w:tc>
          <w:tcPr>
            <w:tcW w:w="2191" w:type="dxa"/>
          </w:tcPr>
          <w:p w:rsidR="00002525" w:rsidRPr="00002525" w:rsidRDefault="00002525" w:rsidP="0000252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PT Astra Serif" w:hAnsi="PT Astra Serif"/>
              </w:rPr>
            </w:pPr>
            <w:r w:rsidRPr="00002525">
              <w:rPr>
                <w:rFonts w:ascii="PT Astra Serif" w:hAnsi="PT Astra Serif"/>
              </w:rPr>
              <w:t xml:space="preserve">Доля объема природного газа, расчеты за который </w:t>
            </w:r>
            <w:r w:rsidRPr="00002525">
              <w:rPr>
                <w:rFonts w:ascii="PT Astra Serif" w:hAnsi="PT Astra Serif"/>
              </w:rPr>
              <w:lastRenderedPageBreak/>
              <w:t>осуществляются с использованием приборов учета, в общем объеме природного газа, потребляемого (используемого) в муниципальных учреждениях культуры и спорта (из расчета на 1 кв</w:t>
            </w:r>
            <w:proofErr w:type="gramStart"/>
            <w:r w:rsidRPr="00002525">
              <w:rPr>
                <w:rFonts w:ascii="PT Astra Serif" w:hAnsi="PT Astra Serif"/>
              </w:rPr>
              <w:t>.м</w:t>
            </w:r>
            <w:proofErr w:type="gramEnd"/>
            <w:r w:rsidRPr="00002525">
              <w:rPr>
                <w:rFonts w:ascii="PT Astra Serif" w:hAnsi="PT Astra Serif"/>
              </w:rPr>
              <w:t>етр общей площади и (или) на 1 человека)</w:t>
            </w:r>
          </w:p>
        </w:tc>
        <w:tc>
          <w:tcPr>
            <w:tcW w:w="1403" w:type="dxa"/>
            <w:vAlign w:val="center"/>
          </w:tcPr>
          <w:p w:rsidR="00002525" w:rsidRPr="009F5EAE" w:rsidRDefault="00002525" w:rsidP="00002525">
            <w:pPr>
              <w:widowControl w:val="0"/>
              <w:autoSpaceDE w:val="0"/>
              <w:autoSpaceDN w:val="0"/>
              <w:adjustRightInd w:val="0"/>
              <w:ind w:hanging="25"/>
              <w:contextualSpacing/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</w:p>
        </w:tc>
        <w:tc>
          <w:tcPr>
            <w:tcW w:w="824" w:type="dxa"/>
          </w:tcPr>
          <w:p w:rsidR="00002525" w:rsidRDefault="00002525" w:rsidP="00002525">
            <w:pPr>
              <w:jc w:val="center"/>
            </w:pPr>
            <w:r w:rsidRPr="007B6D0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0,1</w:t>
            </w:r>
          </w:p>
        </w:tc>
        <w:tc>
          <w:tcPr>
            <w:tcW w:w="4722" w:type="dxa"/>
          </w:tcPr>
          <w:p w:rsidR="00002525" w:rsidRPr="003628EF" w:rsidRDefault="002504EE" w:rsidP="00E2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4,9</w:t>
            </w:r>
          </w:p>
        </w:tc>
        <w:tc>
          <w:tcPr>
            <w:tcW w:w="3826" w:type="dxa"/>
          </w:tcPr>
          <w:p w:rsidR="00002525" w:rsidRPr="003628EF" w:rsidRDefault="002504EE" w:rsidP="00E2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4,9</w:t>
            </w:r>
          </w:p>
        </w:tc>
        <w:tc>
          <w:tcPr>
            <w:tcW w:w="1985" w:type="dxa"/>
          </w:tcPr>
          <w:p w:rsidR="00002525" w:rsidRPr="003628EF" w:rsidRDefault="00E22615" w:rsidP="00E2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4,9</w:t>
            </w:r>
          </w:p>
        </w:tc>
      </w:tr>
    </w:tbl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color w:val="000000"/>
          <w:sz w:val="26"/>
          <w:szCs w:val="26"/>
          <w:lang w:eastAsia="ru-RU"/>
        </w:rPr>
      </w:pP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Примечание: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before="220" w:after="0" w:line="240" w:lineRule="auto"/>
        <w:ind w:right="-2" w:firstLine="851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bookmarkStart w:id="5" w:name="P1142"/>
      <w:bookmarkEnd w:id="5"/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&lt;*&gt; Вес определяется исполнителем программы в интервале от 0 до 1. Сумма весов всех показателей программы должна быть равна</w:t>
      </w:r>
      <w:proofErr w:type="gramStart"/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</w:t>
      </w:r>
      <w:bookmarkStart w:id="6" w:name="P1143"/>
      <w:bookmarkEnd w:id="6"/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&lt;**&gt; В</w:t>
      </w:r>
      <w:proofErr w:type="gramEnd"/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</w:t>
      </w:r>
      <w:hyperlink w:anchor="P1126" w:history="1">
        <w:r w:rsidRPr="003628EF">
          <w:rPr>
            <w:rFonts w:ascii="PT Astra Serif" w:eastAsia="Times New Roman" w:hAnsi="PT Astra Serif" w:cs="Times New Roman"/>
            <w:color w:val="000000"/>
            <w:sz w:val="24"/>
            <w:szCs w:val="24"/>
            <w:lang w:eastAsia="ru-RU"/>
          </w:rPr>
          <w:t>графе</w:t>
        </w:r>
      </w:hyperlink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"Плановое значение на отчетную дату" указывается плановое значение показателей отчетного периода с начала года, в </w:t>
      </w:r>
      <w:hyperlink w:anchor="P1127" w:history="1">
        <w:r w:rsidRPr="003628EF">
          <w:rPr>
            <w:rFonts w:ascii="PT Astra Serif" w:eastAsia="Times New Roman" w:hAnsi="PT Astra Serif" w:cs="Times New Roman"/>
            <w:color w:val="000000"/>
            <w:sz w:val="24"/>
            <w:szCs w:val="24"/>
            <w:lang w:eastAsia="ru-RU"/>
          </w:rPr>
          <w:t>графе</w:t>
        </w:r>
      </w:hyperlink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"Фактическое значение на отчетную дату" указывается фактическое значение показателей на дату, следующую за отчетным периодом. Показатели, не имеющие планового и фактического значений, при распределении </w:t>
      </w:r>
      <w:r w:rsidRPr="003628EF">
        <w:rPr>
          <w:rFonts w:ascii="PT Astra Serif" w:eastAsia="Times New Roman" w:hAnsi="PT Astra Serif" w:cs="Times New Roman"/>
          <w:sz w:val="24"/>
          <w:szCs w:val="24"/>
          <w:lang w:eastAsia="ru-RU"/>
        </w:rPr>
        <w:t>значений весов не учитываются.</w:t>
      </w:r>
    </w:p>
    <w:p w:rsidR="003628EF" w:rsidRPr="003628EF" w:rsidRDefault="003628EF" w:rsidP="003628EF">
      <w:pPr>
        <w:rPr>
          <w:rFonts w:ascii="PT Astra Serif" w:hAnsi="PT Astra Serif"/>
        </w:rPr>
      </w:pPr>
    </w:p>
    <w:p w:rsidR="00585EE0" w:rsidRPr="00092042" w:rsidRDefault="00585EE0" w:rsidP="00585EE0">
      <w:pPr>
        <w:spacing w:after="0" w:line="240" w:lineRule="auto"/>
        <w:ind w:right="-2" w:firstLine="851"/>
        <w:rPr>
          <w:rFonts w:ascii="PT Astra Serif" w:hAnsi="PT Astra Serif"/>
          <w:b/>
          <w:sz w:val="24"/>
          <w:szCs w:val="24"/>
        </w:rPr>
      </w:pPr>
      <w:r w:rsidRPr="00092042">
        <w:rPr>
          <w:rFonts w:ascii="PT Astra Serif" w:hAnsi="PT Astra Serif"/>
          <w:b/>
          <w:sz w:val="24"/>
          <w:szCs w:val="24"/>
        </w:rPr>
        <w:t xml:space="preserve">Начальник отдела ЖКХ управления строительства </w:t>
      </w:r>
    </w:p>
    <w:p w:rsidR="00585EE0" w:rsidRPr="00092042" w:rsidRDefault="00585EE0" w:rsidP="00585EE0">
      <w:pPr>
        <w:spacing w:after="0" w:line="240" w:lineRule="auto"/>
        <w:ind w:right="-2" w:firstLine="851"/>
        <w:rPr>
          <w:rFonts w:ascii="PT Astra Serif" w:hAnsi="PT Astra Serif"/>
          <w:b/>
          <w:sz w:val="24"/>
          <w:szCs w:val="24"/>
        </w:rPr>
      </w:pPr>
      <w:r w:rsidRPr="00092042">
        <w:rPr>
          <w:rFonts w:ascii="PT Astra Serif" w:hAnsi="PT Astra Serif"/>
          <w:b/>
          <w:sz w:val="24"/>
          <w:szCs w:val="24"/>
        </w:rPr>
        <w:t>и ЖКХ администрации муниципального</w:t>
      </w:r>
    </w:p>
    <w:p w:rsidR="00585EE0" w:rsidRPr="00092042" w:rsidRDefault="00585EE0" w:rsidP="00585EE0">
      <w:pPr>
        <w:spacing w:after="0" w:line="240" w:lineRule="auto"/>
        <w:ind w:right="-2" w:firstLine="851"/>
        <w:rPr>
          <w:rFonts w:ascii="PT Astra Serif" w:hAnsi="PT Astra Serif"/>
          <w:b/>
          <w:sz w:val="24"/>
          <w:szCs w:val="24"/>
        </w:rPr>
      </w:pPr>
      <w:r w:rsidRPr="00092042">
        <w:rPr>
          <w:rFonts w:ascii="PT Astra Serif" w:hAnsi="PT Astra Serif"/>
          <w:b/>
          <w:sz w:val="24"/>
          <w:szCs w:val="24"/>
        </w:rPr>
        <w:t xml:space="preserve"> образования Плавский район </w:t>
      </w:r>
      <w:r>
        <w:rPr>
          <w:rFonts w:ascii="PT Astra Serif" w:hAnsi="PT Astra Serif"/>
          <w:b/>
          <w:sz w:val="24"/>
          <w:szCs w:val="24"/>
        </w:rPr>
        <w:t xml:space="preserve">  </w:t>
      </w:r>
    </w:p>
    <w:p w:rsidR="00585EE0" w:rsidRPr="00092042" w:rsidRDefault="00585EE0" w:rsidP="00585EE0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proofErr w:type="gramStart"/>
      <w:r w:rsidRPr="003628EF">
        <w:rPr>
          <w:rFonts w:ascii="PT Astra Serif" w:eastAsia="Times New Roman" w:hAnsi="PT Astra Serif" w:cs="Times New Roman"/>
          <w:lang w:eastAsia="ru-RU"/>
        </w:rPr>
        <w:t>(должность лица, ответственного за</w:t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>
        <w:rPr>
          <w:rFonts w:ascii="PT Astra Serif" w:eastAsia="Times New Roman" w:hAnsi="PT Astra Serif" w:cs="Times New Roman"/>
          <w:lang w:eastAsia="ru-RU"/>
        </w:rPr>
        <w:t xml:space="preserve">              </w:t>
      </w:r>
      <w:r>
        <w:rPr>
          <w:rFonts w:ascii="PT Astra Serif" w:eastAsia="Times New Roman" w:hAnsi="PT Astra Serif" w:cs="Times New Roman"/>
          <w:lang w:eastAsia="ru-RU"/>
        </w:rPr>
        <w:tab/>
        <w:t xml:space="preserve">       </w:t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09204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В.В. </w:t>
      </w:r>
      <w:proofErr w:type="spellStart"/>
      <w:r w:rsidRPr="0009204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Цуканова</w:t>
      </w:r>
      <w:proofErr w:type="spellEnd"/>
      <w:proofErr w:type="gramEnd"/>
    </w:p>
    <w:p w:rsidR="00585EE0" w:rsidRPr="003628EF" w:rsidRDefault="00585EE0" w:rsidP="00585EE0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  <w:r w:rsidRPr="003628EF">
        <w:rPr>
          <w:rFonts w:ascii="PT Astra Serif" w:eastAsia="Times New Roman" w:hAnsi="PT Astra Serif" w:cs="Times New Roman"/>
          <w:lang w:eastAsia="ru-RU"/>
        </w:rPr>
        <w:t xml:space="preserve">реализацию муниципальной программы)        </w:t>
      </w:r>
    </w:p>
    <w:p w:rsidR="003628EF" w:rsidRPr="003628EF" w:rsidRDefault="003628EF" w:rsidP="003628EF">
      <w:pPr>
        <w:rPr>
          <w:rFonts w:ascii="PT Astra Serif" w:hAnsi="PT Astra Serif"/>
        </w:rPr>
      </w:pPr>
    </w:p>
    <w:p w:rsidR="004D3017" w:rsidRPr="003628EF" w:rsidRDefault="003628EF" w:rsidP="00585EE0">
      <w:pPr>
        <w:rPr>
          <w:rFonts w:ascii="PT Astra Serif" w:hAnsi="PT Astra Serif"/>
        </w:rPr>
      </w:pPr>
      <w:r w:rsidRPr="003628EF">
        <w:rPr>
          <w:rFonts w:ascii="PT Astra Serif" w:hAnsi="PT Astra Serif"/>
        </w:rPr>
        <w:t xml:space="preserve"> </w:t>
      </w:r>
    </w:p>
    <w:sectPr w:rsidR="004D3017" w:rsidRPr="003628EF" w:rsidSect="00F63FA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615" w:rsidRDefault="00E22615">
      <w:pPr>
        <w:spacing w:after="0" w:line="240" w:lineRule="auto"/>
      </w:pPr>
      <w:r>
        <w:separator/>
      </w:r>
    </w:p>
  </w:endnote>
  <w:endnote w:type="continuationSeparator" w:id="0">
    <w:p w:rsidR="00E22615" w:rsidRDefault="00E22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615" w:rsidRDefault="00E22615">
      <w:pPr>
        <w:spacing w:after="0" w:line="240" w:lineRule="auto"/>
      </w:pPr>
      <w:r>
        <w:separator/>
      </w:r>
    </w:p>
  </w:footnote>
  <w:footnote w:type="continuationSeparator" w:id="0">
    <w:p w:rsidR="00E22615" w:rsidRDefault="00E226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615" w:rsidRDefault="00E22615">
    <w:pPr>
      <w:pStyle w:val="a3"/>
      <w:jc w:val="center"/>
    </w:pPr>
  </w:p>
  <w:p w:rsidR="00E22615" w:rsidRDefault="00E22615">
    <w:pPr>
      <w:pStyle w:val="a3"/>
      <w:jc w:val="center"/>
    </w:pPr>
  </w:p>
  <w:p w:rsidR="00E22615" w:rsidRDefault="00E22615">
    <w:pPr>
      <w:pStyle w:val="a3"/>
      <w:jc w:val="center"/>
    </w:pPr>
  </w:p>
  <w:p w:rsidR="00E22615" w:rsidRPr="00310D6B" w:rsidRDefault="00E22615" w:rsidP="005B15B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615" w:rsidRDefault="00E22615">
    <w:pPr>
      <w:pStyle w:val="a3"/>
      <w:jc w:val="center"/>
    </w:pPr>
  </w:p>
  <w:p w:rsidR="00E22615" w:rsidRDefault="00E22615">
    <w:pPr>
      <w:pStyle w:val="a3"/>
      <w:jc w:val="center"/>
    </w:pPr>
  </w:p>
  <w:p w:rsidR="00E22615" w:rsidRPr="00310D6B" w:rsidRDefault="00E22615" w:rsidP="005B15B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049D"/>
    <w:rsid w:val="00002525"/>
    <w:rsid w:val="00011D7A"/>
    <w:rsid w:val="000311D8"/>
    <w:rsid w:val="00042108"/>
    <w:rsid w:val="00077718"/>
    <w:rsid w:val="00092042"/>
    <w:rsid w:val="000C6FCC"/>
    <w:rsid w:val="00102913"/>
    <w:rsid w:val="001B072E"/>
    <w:rsid w:val="00220AF7"/>
    <w:rsid w:val="00240409"/>
    <w:rsid w:val="002434BE"/>
    <w:rsid w:val="002504EE"/>
    <w:rsid w:val="002D78D9"/>
    <w:rsid w:val="00334F31"/>
    <w:rsid w:val="00342458"/>
    <w:rsid w:val="003628EF"/>
    <w:rsid w:val="003814BC"/>
    <w:rsid w:val="003B21C9"/>
    <w:rsid w:val="003D0236"/>
    <w:rsid w:val="00410AA9"/>
    <w:rsid w:val="004514B9"/>
    <w:rsid w:val="004A47F1"/>
    <w:rsid w:val="004D3017"/>
    <w:rsid w:val="004E77ED"/>
    <w:rsid w:val="004F565A"/>
    <w:rsid w:val="00513C22"/>
    <w:rsid w:val="00514408"/>
    <w:rsid w:val="00522632"/>
    <w:rsid w:val="00583DCD"/>
    <w:rsid w:val="00585EE0"/>
    <w:rsid w:val="005B15BE"/>
    <w:rsid w:val="005E5D19"/>
    <w:rsid w:val="00601966"/>
    <w:rsid w:val="00602C3D"/>
    <w:rsid w:val="0060601A"/>
    <w:rsid w:val="006D6F58"/>
    <w:rsid w:val="007356B3"/>
    <w:rsid w:val="007568C6"/>
    <w:rsid w:val="007714C4"/>
    <w:rsid w:val="007D754E"/>
    <w:rsid w:val="0083411F"/>
    <w:rsid w:val="008357C8"/>
    <w:rsid w:val="008640D8"/>
    <w:rsid w:val="008721D6"/>
    <w:rsid w:val="008C6293"/>
    <w:rsid w:val="008D4146"/>
    <w:rsid w:val="008E49C4"/>
    <w:rsid w:val="009727A2"/>
    <w:rsid w:val="00A12AEB"/>
    <w:rsid w:val="00B1049D"/>
    <w:rsid w:val="00B85798"/>
    <w:rsid w:val="00BE1FFF"/>
    <w:rsid w:val="00C273FF"/>
    <w:rsid w:val="00D50B76"/>
    <w:rsid w:val="00DD09BF"/>
    <w:rsid w:val="00E02E29"/>
    <w:rsid w:val="00E22615"/>
    <w:rsid w:val="00E27490"/>
    <w:rsid w:val="00E3577F"/>
    <w:rsid w:val="00E52986"/>
    <w:rsid w:val="00E862B3"/>
    <w:rsid w:val="00E9075A"/>
    <w:rsid w:val="00EC117F"/>
    <w:rsid w:val="00ED15D1"/>
    <w:rsid w:val="00F00B69"/>
    <w:rsid w:val="00F5249A"/>
    <w:rsid w:val="00F63FA8"/>
    <w:rsid w:val="00F814CB"/>
    <w:rsid w:val="00F9144F"/>
    <w:rsid w:val="00FF3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5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2A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12AE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12AEB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362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628EF"/>
  </w:style>
  <w:style w:type="paragraph" w:customStyle="1" w:styleId="a8">
    <w:name w:val="Нормальный (таблица)"/>
    <w:basedOn w:val="a"/>
    <w:next w:val="a"/>
    <w:uiPriority w:val="99"/>
    <w:rsid w:val="008C629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9">
    <w:name w:val="Прижатый влево"/>
    <w:basedOn w:val="a"/>
    <w:next w:val="a"/>
    <w:rsid w:val="008C62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2A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12AE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12AEB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362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628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3779F0-6503-4D5F-A97E-07877B2BF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9</Pages>
  <Words>1012</Words>
  <Characters>5773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Кузнецова</dc:creator>
  <cp:keywords/>
  <dc:description/>
  <cp:lastModifiedBy>Юлия Кузнецова</cp:lastModifiedBy>
  <cp:revision>22</cp:revision>
  <cp:lastPrinted>2023-04-24T11:50:00Z</cp:lastPrinted>
  <dcterms:created xsi:type="dcterms:W3CDTF">2023-01-23T09:24:00Z</dcterms:created>
  <dcterms:modified xsi:type="dcterms:W3CDTF">2024-06-19T07:24:00Z</dcterms:modified>
</cp:coreProperties>
</file>