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A12AEB" w:rsidRPr="00A12AEB" w:rsidTr="004C6117">
        <w:tc>
          <w:tcPr>
            <w:tcW w:w="489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880C4B" w:rsidRPr="003A0D65" w:rsidRDefault="00A12AEB" w:rsidP="00880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Arial"/>
          <w:b/>
          <w:sz w:val="28"/>
          <w:szCs w:val="28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880C4B" w:rsidRPr="00880C4B">
        <w:rPr>
          <w:rFonts w:ascii="PT Astra Serif" w:hAnsi="PT Astra Serif" w:cs="Arial"/>
          <w:b/>
          <w:sz w:val="28"/>
          <w:szCs w:val="28"/>
        </w:rPr>
        <w:t xml:space="preserve"> </w:t>
      </w:r>
      <w:r w:rsidR="00880C4B">
        <w:rPr>
          <w:rFonts w:ascii="PT Astra Serif" w:hAnsi="PT Astra Serif" w:cs="Arial"/>
          <w:b/>
          <w:sz w:val="28"/>
          <w:szCs w:val="28"/>
        </w:rPr>
        <w:t>«</w:t>
      </w:r>
      <w:r w:rsidR="00880C4B" w:rsidRPr="003A0D65">
        <w:rPr>
          <w:rFonts w:ascii="PT Astra Serif" w:hAnsi="PT Astra Serif" w:cs="Arial"/>
          <w:b/>
          <w:sz w:val="28"/>
          <w:szCs w:val="28"/>
        </w:rPr>
        <w:t>Управление муниципальными финансами в муниципальном образовании</w:t>
      </w:r>
    </w:p>
    <w:p w:rsidR="00A12AEB" w:rsidRPr="00A12AEB" w:rsidRDefault="00880C4B" w:rsidP="00880C4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A0D65">
        <w:rPr>
          <w:rFonts w:ascii="PT Astra Serif" w:hAnsi="PT Astra Serif" w:cs="Arial"/>
          <w:b/>
          <w:sz w:val="28"/>
          <w:szCs w:val="28"/>
        </w:rPr>
        <w:t>Плавский район</w:t>
      </w:r>
      <w:r>
        <w:rPr>
          <w:rFonts w:ascii="PT Astra Serif" w:hAnsi="PT Astra Serif" w:cs="Arial"/>
          <w:b/>
          <w:sz w:val="28"/>
          <w:szCs w:val="28"/>
        </w:rPr>
        <w:t>»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="00880C4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за  </w:t>
      </w:r>
      <w:r w:rsidR="00D143EE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>202</w:t>
      </w:r>
      <w:r w:rsidR="00D143EE">
        <w:rPr>
          <w:rFonts w:ascii="PT Astra Serif" w:eastAsia="Times New Roman" w:hAnsi="PT Astra Serif" w:cs="Times New Roman"/>
          <w:b/>
          <w:sz w:val="28"/>
          <w:szCs w:val="28"/>
          <w:u w:val="single"/>
          <w:lang w:val="en-US" w:eastAsia="ru-RU"/>
        </w:rPr>
        <w:t>3</w:t>
      </w:r>
      <w:r w:rsidR="00880C4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A12AEB" w:rsidTr="004C6117">
        <w:tc>
          <w:tcPr>
            <w:tcW w:w="567" w:type="dxa"/>
          </w:tcPr>
          <w:p w:rsidR="00A12AEB" w:rsidRPr="00A12AEB" w:rsidRDefault="00A12AEB" w:rsidP="00ED4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4C6117">
        <w:tc>
          <w:tcPr>
            <w:tcW w:w="567" w:type="dxa"/>
          </w:tcPr>
          <w:p w:rsidR="00A12AEB" w:rsidRPr="00A12AEB" w:rsidRDefault="00880C4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A12AEB" w:rsidRDefault="00880C4B" w:rsidP="0088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80C4B"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 «Развитие механизмов регулирования межбюджетных отношений»</w:t>
            </w:r>
          </w:p>
        </w:tc>
        <w:tc>
          <w:tcPr>
            <w:tcW w:w="2410" w:type="dxa"/>
          </w:tcPr>
          <w:p w:rsidR="00A12AEB" w:rsidRPr="00A12AEB" w:rsidRDefault="00880C4B" w:rsidP="0088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80C4B">
              <w:rPr>
                <w:rFonts w:ascii="PT Astra Serif" w:eastAsia="Times New Roman" w:hAnsi="PT Astra Serif" w:cs="Times New Roman"/>
                <w:lang w:eastAsia="ru-RU"/>
              </w:rPr>
              <w:t>Заместитель главы администрации – начальник финансового управления администрации муниципального образования Плавский район О.А. Елисеева</w:t>
            </w:r>
          </w:p>
        </w:tc>
        <w:tc>
          <w:tcPr>
            <w:tcW w:w="3969" w:type="dxa"/>
          </w:tcPr>
          <w:p w:rsidR="004C6117" w:rsidRPr="004C6117" w:rsidRDefault="004C6117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4C6117">
              <w:rPr>
                <w:rFonts w:ascii="PT Astra Serif" w:eastAsia="Times New Roman" w:hAnsi="PT Astra Serif" w:cs="Times New Roman"/>
                <w:lang w:eastAsia="ru-RU"/>
              </w:rPr>
              <w:t>1. Прозрачность системы бюджетных финансов отражена в информационно-аналитической системе:  «Бюджет для граждан»</w:t>
            </w:r>
            <w:r w:rsidR="007B049C">
              <w:rPr>
                <w:rFonts w:ascii="PT Astra Serif" w:eastAsia="Times New Roman" w:hAnsi="PT Astra Serif" w:cs="Times New Roman"/>
                <w:lang w:eastAsia="ru-RU"/>
              </w:rPr>
              <w:t xml:space="preserve"> (размещен на официальном сайте администрации муниципального образования Плавский район)</w:t>
            </w:r>
            <w:r w:rsidRPr="004C6117">
              <w:rPr>
                <w:rFonts w:ascii="PT Astra Serif" w:eastAsia="Times New Roman" w:hAnsi="PT Astra Serif" w:cs="Times New Roman"/>
                <w:lang w:eastAsia="ru-RU"/>
              </w:rPr>
              <w:t>, на едином портале бюджетной системы «Электронный бюджет»</w:t>
            </w:r>
          </w:p>
          <w:p w:rsidR="004C6117" w:rsidRDefault="004C6117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4C6117">
              <w:rPr>
                <w:rFonts w:ascii="PT Astra Serif" w:eastAsia="Times New Roman" w:hAnsi="PT Astra Serif" w:cs="Times New Roman"/>
                <w:lang w:eastAsia="ru-RU"/>
              </w:rPr>
              <w:t xml:space="preserve">2. </w:t>
            </w:r>
            <w:proofErr w:type="gramStart"/>
            <w:r w:rsidRPr="004C6117">
              <w:rPr>
                <w:rFonts w:ascii="PT Astra Serif" w:eastAsia="Times New Roman" w:hAnsi="PT Astra Serif" w:cs="Times New Roman"/>
                <w:lang w:eastAsia="ru-RU"/>
              </w:rPr>
              <w:t xml:space="preserve">Обеспечено нормативно правовое регулирование межбюджетных отношений решением Собрания представителей муниципального образования Плавский район от 30.09.2009 №8/44 «Об утверждении Положения о межбюджетных отношениях в муниципальном образовании Плавский район», постановлением администрации муниципального образования Плавский район «Об оценке эффективности предоставления межбюджетных </w:t>
            </w:r>
            <w:r w:rsidRPr="004C6117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трансфертов из бюджета муниципального образования Плавский район бюджетам образований поселений Плавского района</w:t>
            </w:r>
            <w:proofErr w:type="gramEnd"/>
          </w:p>
          <w:p w:rsidR="007B049C" w:rsidRPr="004C6117" w:rsidRDefault="007B049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 Сбалансированность бюджетов поселений</w:t>
            </w:r>
          </w:p>
          <w:p w:rsidR="007B049C" w:rsidRPr="00A12AEB" w:rsidRDefault="007B049C" w:rsidP="003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="004C6117" w:rsidRPr="004C6117">
              <w:rPr>
                <w:rFonts w:ascii="PT Astra Serif" w:eastAsia="Times New Roman" w:hAnsi="PT Astra Serif" w:cs="Times New Roman"/>
                <w:lang w:eastAsia="ru-RU"/>
              </w:rPr>
              <w:t xml:space="preserve">. </w:t>
            </w:r>
            <w:r w:rsidR="00880C4B" w:rsidRPr="004C6117">
              <w:rPr>
                <w:rFonts w:ascii="PT Astra Serif" w:eastAsia="Times New Roman" w:hAnsi="PT Astra Serif" w:cs="Times New Roman"/>
                <w:lang w:eastAsia="ru-RU"/>
              </w:rPr>
              <w:t>Исполнены расходные обязательства муниципального образования Плавский район на уровне 100%</w:t>
            </w:r>
          </w:p>
        </w:tc>
        <w:tc>
          <w:tcPr>
            <w:tcW w:w="2126" w:type="dxa"/>
          </w:tcPr>
          <w:p w:rsidR="00A12AEB" w:rsidRPr="00A12AEB" w:rsidRDefault="00880C4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A12AEB" w:rsidRPr="00A12AEB" w:rsidRDefault="00880C4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A12AEB" w:rsidTr="004C6117">
        <w:tc>
          <w:tcPr>
            <w:tcW w:w="567" w:type="dxa"/>
          </w:tcPr>
          <w:p w:rsidR="00A12AEB" w:rsidRPr="00A12AEB" w:rsidRDefault="00880C4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22</w:t>
            </w:r>
          </w:p>
        </w:tc>
        <w:tc>
          <w:tcPr>
            <w:tcW w:w="3748" w:type="dxa"/>
          </w:tcPr>
          <w:p w:rsidR="00A12AEB" w:rsidRPr="00A12AEB" w:rsidRDefault="00880C4B" w:rsidP="0088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80C4B"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2410" w:type="dxa"/>
          </w:tcPr>
          <w:p w:rsidR="00A12AEB" w:rsidRPr="00A12AEB" w:rsidRDefault="00880C4B" w:rsidP="0088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80C4B">
              <w:rPr>
                <w:rFonts w:ascii="PT Astra Serif" w:eastAsia="Times New Roman" w:hAnsi="PT Astra Serif" w:cs="Times New Roman"/>
                <w:lang w:eastAsia="ru-RU"/>
              </w:rPr>
              <w:t>Заместитель главы администрации – начальник финансового управления администрации муниципального образования Плавский район О.А. Елисеева</w:t>
            </w:r>
          </w:p>
        </w:tc>
        <w:tc>
          <w:tcPr>
            <w:tcW w:w="3969" w:type="dxa"/>
          </w:tcPr>
          <w:p w:rsidR="00A12AEB" w:rsidRDefault="007B049C" w:rsidP="007B0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1.Эффективное управление муниципальным долгом</w:t>
            </w:r>
          </w:p>
          <w:p w:rsidR="007B049C" w:rsidRDefault="007B049C" w:rsidP="007B0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2. </w:t>
            </w:r>
            <w:r w:rsidR="00383C72">
              <w:rPr>
                <w:rFonts w:ascii="PT Astra Serif" w:eastAsia="Times New Roman" w:hAnsi="PT Astra Serif" w:cs="Times New Roman"/>
                <w:lang w:eastAsia="ru-RU"/>
              </w:rPr>
              <w:t>Отношение расходов на обслуживание муниципального долга муниципального образования Плавский район к объему расходов бюджета муниципального образования на уровне 0,07%</w:t>
            </w:r>
          </w:p>
          <w:p w:rsidR="00383C72" w:rsidRPr="00A12AEB" w:rsidRDefault="00383C72" w:rsidP="007B0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 Отношение объема муниципального долга муниципального образования Плавский район к объему доходов бюджета муниципального образования Плавский район на уровне 3,6 %</w:t>
            </w:r>
          </w:p>
        </w:tc>
        <w:tc>
          <w:tcPr>
            <w:tcW w:w="2126" w:type="dxa"/>
          </w:tcPr>
          <w:p w:rsidR="00A12AEB" w:rsidRPr="00A12AEB" w:rsidRDefault="005A256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5A256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5A2560" w:rsidRPr="00A12AEB" w:rsidTr="004C6117">
        <w:tc>
          <w:tcPr>
            <w:tcW w:w="567" w:type="dxa"/>
          </w:tcPr>
          <w:p w:rsidR="005A2560" w:rsidRPr="005A2560" w:rsidRDefault="005A2560" w:rsidP="005A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3</w:t>
            </w:r>
          </w:p>
        </w:tc>
        <w:tc>
          <w:tcPr>
            <w:tcW w:w="3748" w:type="dxa"/>
          </w:tcPr>
          <w:p w:rsidR="005A2560" w:rsidRPr="00880C4B" w:rsidRDefault="005A2560" w:rsidP="0088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A2560"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мероприятий: «Расходы на обеспечение деятельности (оказание услуг) муниципальных (казенных) учреждений »</w:t>
            </w:r>
          </w:p>
        </w:tc>
        <w:tc>
          <w:tcPr>
            <w:tcW w:w="2410" w:type="dxa"/>
          </w:tcPr>
          <w:p w:rsidR="005A2560" w:rsidRPr="00880C4B" w:rsidRDefault="005A2560" w:rsidP="0088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A2560">
              <w:rPr>
                <w:rFonts w:ascii="PT Astra Serif" w:eastAsia="Times New Roman" w:hAnsi="PT Astra Serif" w:cs="Times New Roman"/>
                <w:lang w:eastAsia="ru-RU"/>
              </w:rPr>
              <w:t>Заместитель главы администрации – начальник финансового управления администрации муниципального образования Плавский район О.А. Елисеева</w:t>
            </w:r>
          </w:p>
        </w:tc>
        <w:tc>
          <w:tcPr>
            <w:tcW w:w="3969" w:type="dxa"/>
          </w:tcPr>
          <w:p w:rsidR="005A2560" w:rsidRPr="005A2560" w:rsidRDefault="005A2560" w:rsidP="005A2560">
            <w:pPr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5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Pr="005A25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Отсутствие просроченной кредиторской задолженности муниципальных учреждений.</w:t>
            </w:r>
          </w:p>
          <w:p w:rsidR="005A2560" w:rsidRPr="005A2560" w:rsidRDefault="005A2560" w:rsidP="005A256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</w:t>
            </w:r>
            <w:r w:rsidRPr="005A25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Укомплектованность финансово-экономическими сотрудниками.</w:t>
            </w:r>
          </w:p>
          <w:p w:rsidR="005A2560" w:rsidRPr="005A2560" w:rsidRDefault="005A2560" w:rsidP="005A2560">
            <w:pPr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5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3.Равномерность расходов.</w:t>
            </w:r>
          </w:p>
          <w:p w:rsidR="005A2560" w:rsidRDefault="005A2560" w:rsidP="005A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A25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4.Качество подготовки платежных документов.</w:t>
            </w:r>
          </w:p>
        </w:tc>
        <w:tc>
          <w:tcPr>
            <w:tcW w:w="2126" w:type="dxa"/>
          </w:tcPr>
          <w:p w:rsidR="005A2560" w:rsidRPr="00A12AEB" w:rsidRDefault="005A256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5A2560" w:rsidRPr="000F311C" w:rsidRDefault="005A256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right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383C72" w:rsidRDefault="00383C72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right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383C72" w:rsidRDefault="00383C72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right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383C72" w:rsidRDefault="00383C72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right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383C72" w:rsidRDefault="00383C72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right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383C72" w:rsidRDefault="00383C72" w:rsidP="009B2689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383C72" w:rsidRDefault="00383C72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right"/>
        <w:outlineLvl w:val="1"/>
        <w:rPr>
          <w:rFonts w:ascii="PT Astra Serif" w:eastAsia="Times New Roman" w:hAnsi="PT Astra Serif" w:cs="Times New Roman"/>
          <w:sz w:val="20"/>
          <w:lang w:eastAsia="ru-RU"/>
        </w:rPr>
      </w:pPr>
    </w:p>
    <w:p w:rsidR="009B2689" w:rsidRPr="00383C72" w:rsidRDefault="009B2689" w:rsidP="009B2689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Заместитель главы администрации </w:t>
      </w:r>
      <w:r w:rsidR="000F31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начальник  </w:t>
      </w:r>
    </w:p>
    <w:p w:rsidR="009B2689" w:rsidRPr="00383C72" w:rsidRDefault="009B2689" w:rsidP="009B2689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финансового управления                                                             ________________________________           О.А. Елисеева</w:t>
      </w:r>
    </w:p>
    <w:p w:rsidR="009B2689" w:rsidRPr="00383C72" w:rsidRDefault="009B2689" w:rsidP="009B268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proofErr w:type="gramStart"/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  <w:proofErr w:type="gramEnd"/>
    </w:p>
    <w:p w:rsidR="009B2689" w:rsidRPr="00383C72" w:rsidRDefault="009B2689" w:rsidP="009B268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A12AEB" w:rsidRDefault="00A12AEB" w:rsidP="00BB483F">
      <w:pPr>
        <w:widowControl w:val="0"/>
        <w:autoSpaceDE w:val="0"/>
        <w:autoSpaceDN w:val="0"/>
        <w:adjustRightInd w:val="0"/>
        <w:spacing w:after="0" w:line="240" w:lineRule="auto"/>
        <w:ind w:right="-2"/>
      </w:pPr>
    </w:p>
    <w:p w:rsidR="00BB483F" w:rsidRPr="00A12AEB" w:rsidRDefault="00BB483F" w:rsidP="00BB483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B483F" w:rsidRDefault="00BB483F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bookmarkStart w:id="0" w:name="P967"/>
      <w:bookmarkEnd w:id="0"/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880C4B" w:rsidRPr="003A0D65" w:rsidRDefault="00A12AEB" w:rsidP="00880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Arial"/>
          <w:b/>
          <w:sz w:val="28"/>
          <w:szCs w:val="28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880C4B" w:rsidRPr="00880C4B">
        <w:rPr>
          <w:rFonts w:ascii="PT Astra Serif" w:hAnsi="PT Astra Serif" w:cs="Arial"/>
          <w:b/>
          <w:sz w:val="28"/>
          <w:szCs w:val="28"/>
        </w:rPr>
        <w:t xml:space="preserve"> </w:t>
      </w:r>
      <w:r w:rsidR="00880C4B">
        <w:rPr>
          <w:rFonts w:ascii="PT Astra Serif" w:hAnsi="PT Astra Serif" w:cs="Arial"/>
          <w:b/>
          <w:sz w:val="28"/>
          <w:szCs w:val="28"/>
        </w:rPr>
        <w:t>«</w:t>
      </w:r>
      <w:r w:rsidR="00880C4B" w:rsidRPr="003A0D65">
        <w:rPr>
          <w:rFonts w:ascii="PT Astra Serif" w:hAnsi="PT Astra Serif" w:cs="Arial"/>
          <w:b/>
          <w:sz w:val="28"/>
          <w:szCs w:val="28"/>
        </w:rPr>
        <w:t>Управление муниципальными финансами в муниципальном образовании</w:t>
      </w:r>
    </w:p>
    <w:p w:rsidR="00A12AEB" w:rsidRPr="00A12AEB" w:rsidRDefault="00D143EE" w:rsidP="00D143EE">
      <w:pPr>
        <w:widowControl w:val="0"/>
        <w:tabs>
          <w:tab w:val="left" w:pos="4545"/>
          <w:tab w:val="center" w:pos="7711"/>
        </w:tabs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>
        <w:rPr>
          <w:rFonts w:ascii="PT Astra Serif" w:hAnsi="PT Astra Serif" w:cs="Arial"/>
          <w:b/>
          <w:sz w:val="28"/>
          <w:szCs w:val="28"/>
        </w:rPr>
        <w:tab/>
      </w:r>
      <w:r>
        <w:rPr>
          <w:rFonts w:ascii="PT Astra Serif" w:hAnsi="PT Astra Serif" w:cs="Arial"/>
          <w:b/>
          <w:sz w:val="28"/>
          <w:szCs w:val="28"/>
        </w:rPr>
        <w:tab/>
      </w:r>
      <w:r w:rsidR="00880C4B" w:rsidRPr="003A0D65">
        <w:rPr>
          <w:rFonts w:ascii="PT Astra Serif" w:hAnsi="PT Astra Serif" w:cs="Arial"/>
          <w:b/>
          <w:sz w:val="28"/>
          <w:szCs w:val="28"/>
        </w:rPr>
        <w:t>Плавский район</w:t>
      </w:r>
      <w:r w:rsidR="00880C4B">
        <w:rPr>
          <w:rFonts w:ascii="PT Astra Serif" w:hAnsi="PT Astra Serif" w:cs="Arial"/>
          <w:b/>
          <w:sz w:val="28"/>
          <w:szCs w:val="28"/>
        </w:rPr>
        <w:t>»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D143EE">
        <w:rPr>
          <w:rFonts w:ascii="PT Astra Serif" w:eastAsia="Times New Roman" w:hAnsi="PT Astra Serif" w:cs="Times New Roman"/>
          <w:b/>
          <w:sz w:val="26"/>
          <w:szCs w:val="26"/>
          <w:u w:val="single"/>
          <w:lang w:eastAsia="ru-RU"/>
        </w:rPr>
        <w:t>202</w:t>
      </w:r>
      <w:r w:rsidR="00D143EE" w:rsidRPr="00D143EE">
        <w:rPr>
          <w:rFonts w:ascii="PT Astra Serif" w:eastAsia="Times New Roman" w:hAnsi="PT Astra Serif" w:cs="Times New Roman"/>
          <w:b/>
          <w:sz w:val="26"/>
          <w:szCs w:val="26"/>
          <w:u w:val="single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126"/>
        <w:gridCol w:w="1276"/>
        <w:gridCol w:w="1275"/>
        <w:gridCol w:w="851"/>
        <w:gridCol w:w="850"/>
        <w:gridCol w:w="993"/>
        <w:gridCol w:w="992"/>
        <w:gridCol w:w="1134"/>
        <w:gridCol w:w="1276"/>
        <w:gridCol w:w="992"/>
        <w:gridCol w:w="850"/>
        <w:gridCol w:w="851"/>
        <w:gridCol w:w="851"/>
      </w:tblGrid>
      <w:tr w:rsidR="00A12AEB" w:rsidRPr="00A12AEB" w:rsidTr="008344CA">
        <w:tc>
          <w:tcPr>
            <w:tcW w:w="488" w:type="dxa"/>
            <w:vMerge w:val="restart"/>
          </w:tcPr>
          <w:p w:rsidR="00A12AEB" w:rsidRPr="00A12AEB" w:rsidRDefault="00A12AEB" w:rsidP="00ED4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2126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255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В т.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Ч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И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з федерального бюджета</w:t>
            </w:r>
          </w:p>
        </w:tc>
        <w:tc>
          <w:tcPr>
            <w:tcW w:w="1985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В т.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Ч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И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з бюджета Тульской области</w:t>
            </w:r>
          </w:p>
        </w:tc>
        <w:tc>
          <w:tcPr>
            <w:tcW w:w="2410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В т.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Ч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И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з бюджета муниципального образования</w:t>
            </w:r>
          </w:p>
        </w:tc>
        <w:tc>
          <w:tcPr>
            <w:tcW w:w="1842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В т.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Ч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И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з бюджета МО (поселения)</w:t>
            </w:r>
          </w:p>
        </w:tc>
        <w:tc>
          <w:tcPr>
            <w:tcW w:w="1702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В т.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Ч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. </w:t>
            </w:r>
            <w:r w:rsidR="000F311C" w:rsidRPr="00A12AEB">
              <w:rPr>
                <w:rFonts w:ascii="PT Astra Serif" w:eastAsia="Times New Roman" w:hAnsi="PT Astra Serif" w:cs="Times New Roman"/>
                <w:lang w:eastAsia="ru-RU"/>
              </w:rPr>
              <w:t>И</w:t>
            </w: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з внебюджетных источников</w:t>
            </w:r>
          </w:p>
        </w:tc>
      </w:tr>
      <w:tr w:rsidR="00A12AEB" w:rsidRPr="00A12AEB" w:rsidTr="008344CA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127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27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A12AEB" w:rsidTr="008344CA">
        <w:trPr>
          <w:trHeight w:val="133"/>
        </w:trPr>
        <w:tc>
          <w:tcPr>
            <w:tcW w:w="488" w:type="dxa"/>
          </w:tcPr>
          <w:p w:rsidR="00A12AEB" w:rsidRPr="00A12AEB" w:rsidRDefault="008344C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</w:t>
            </w:r>
          </w:p>
        </w:tc>
        <w:tc>
          <w:tcPr>
            <w:tcW w:w="2126" w:type="dxa"/>
          </w:tcPr>
          <w:p w:rsidR="00A12AEB" w:rsidRPr="00C31F54" w:rsidRDefault="00C31F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C31F54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Развитие механизмов регулирования межбюджетных отношений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34096,3</w:t>
            </w:r>
          </w:p>
        </w:tc>
        <w:tc>
          <w:tcPr>
            <w:tcW w:w="1275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34096,3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992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1134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27408,0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27408,0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12AEB" w:rsidRPr="00A12AEB" w:rsidTr="008344CA">
        <w:trPr>
          <w:trHeight w:val="333"/>
        </w:trPr>
        <w:tc>
          <w:tcPr>
            <w:tcW w:w="488" w:type="dxa"/>
          </w:tcPr>
          <w:p w:rsidR="00A12AEB" w:rsidRPr="00A12AEB" w:rsidRDefault="008344C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11.1</w:t>
            </w:r>
          </w:p>
        </w:tc>
        <w:tc>
          <w:tcPr>
            <w:tcW w:w="2126" w:type="dxa"/>
          </w:tcPr>
          <w:p w:rsidR="00C31F54" w:rsidRPr="00C31F54" w:rsidRDefault="00C31F54" w:rsidP="00C31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C31F54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Мероприятие 1 </w:t>
            </w:r>
          </w:p>
          <w:p w:rsidR="00A12AEB" w:rsidRPr="00A12AEB" w:rsidRDefault="00C31F54" w:rsidP="00C31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C31F54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Дотация из областного фонда финансовой поддержки </w:t>
            </w:r>
            <w:r w:rsidRPr="00C31F54">
              <w:rPr>
                <w:rFonts w:ascii="PT Astra Serif" w:eastAsia="Times New Roman" w:hAnsi="PT Astra Serif" w:cs="Times New Roman"/>
                <w:i/>
                <w:lang w:eastAsia="ru-RU"/>
              </w:rPr>
              <w:lastRenderedPageBreak/>
              <w:t>муниципальных районов (городских округов)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6688,3</w:t>
            </w:r>
          </w:p>
        </w:tc>
        <w:tc>
          <w:tcPr>
            <w:tcW w:w="1275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992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1134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12AEB" w:rsidRPr="00A12AEB" w:rsidTr="008344CA">
        <w:trPr>
          <w:trHeight w:val="286"/>
        </w:trPr>
        <w:tc>
          <w:tcPr>
            <w:tcW w:w="488" w:type="dxa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1.2</w:t>
            </w:r>
          </w:p>
        </w:tc>
        <w:tc>
          <w:tcPr>
            <w:tcW w:w="2126" w:type="dxa"/>
          </w:tcPr>
          <w:p w:rsidR="00C31F54" w:rsidRDefault="00C31F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C31F54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2</w:t>
            </w:r>
            <w:r w:rsidRPr="00C31F54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 </w:t>
            </w:r>
          </w:p>
          <w:p w:rsidR="00A12AEB" w:rsidRPr="00A12AEB" w:rsidRDefault="00C31F5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C31F54">
              <w:rPr>
                <w:rFonts w:ascii="PT Astra Serif" w:eastAsia="Times New Roman" w:hAnsi="PT Astra Serif" w:cs="Times New Roman"/>
                <w:i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13000,0</w:t>
            </w:r>
          </w:p>
        </w:tc>
        <w:tc>
          <w:tcPr>
            <w:tcW w:w="1275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13000,0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13000,0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13000,0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12AEB" w:rsidRPr="00A12AEB" w:rsidTr="008344CA">
        <w:trPr>
          <w:trHeight w:val="227"/>
        </w:trPr>
        <w:tc>
          <w:tcPr>
            <w:tcW w:w="488" w:type="dxa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1.3</w:t>
            </w:r>
          </w:p>
        </w:tc>
        <w:tc>
          <w:tcPr>
            <w:tcW w:w="2126" w:type="dxa"/>
          </w:tcPr>
          <w:p w:rsidR="007D352D" w:rsidRPr="007D352D" w:rsidRDefault="007D352D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7D352D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3</w:t>
            </w:r>
          </w:p>
          <w:p w:rsidR="00A12AEB" w:rsidRPr="00A12AEB" w:rsidRDefault="007D352D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D352D">
              <w:rPr>
                <w:rFonts w:ascii="PT Astra Serif" w:eastAsia="Times New Roman" w:hAnsi="PT Astra Serif" w:cs="Times New Roman"/>
                <w:i/>
                <w:lang w:eastAsia="ru-RU"/>
              </w:rPr>
              <w:t>Обеспечение   сбалансированности местных  бюджетов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14408,0</w:t>
            </w:r>
          </w:p>
        </w:tc>
        <w:tc>
          <w:tcPr>
            <w:tcW w:w="1275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14408,0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14408,0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14408,0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12AEB" w:rsidRPr="00A12AEB" w:rsidTr="008344CA">
        <w:trPr>
          <w:trHeight w:val="263"/>
        </w:trPr>
        <w:tc>
          <w:tcPr>
            <w:tcW w:w="488" w:type="dxa"/>
          </w:tcPr>
          <w:p w:rsidR="00A12AEB" w:rsidRPr="00A12AEB" w:rsidRDefault="008344C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22.</w:t>
            </w:r>
          </w:p>
        </w:tc>
        <w:tc>
          <w:tcPr>
            <w:tcW w:w="2126" w:type="dxa"/>
          </w:tcPr>
          <w:p w:rsidR="00A12AEB" w:rsidRPr="007D352D" w:rsidRDefault="007D352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7D352D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975,6</w:t>
            </w:r>
          </w:p>
        </w:tc>
        <w:tc>
          <w:tcPr>
            <w:tcW w:w="1275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914,5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975,6</w:t>
            </w:r>
          </w:p>
        </w:tc>
        <w:tc>
          <w:tcPr>
            <w:tcW w:w="1276" w:type="dxa"/>
            <w:vAlign w:val="center"/>
          </w:tcPr>
          <w:p w:rsidR="00A12AEB" w:rsidRPr="00A12AEB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914,5</w:t>
            </w:r>
          </w:p>
        </w:tc>
        <w:tc>
          <w:tcPr>
            <w:tcW w:w="992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A12AE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344CA" w:rsidRPr="00A12AEB" w:rsidTr="008344CA">
        <w:tc>
          <w:tcPr>
            <w:tcW w:w="488" w:type="dxa"/>
          </w:tcPr>
          <w:p w:rsidR="008344CA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</w:t>
            </w:r>
          </w:p>
        </w:tc>
        <w:tc>
          <w:tcPr>
            <w:tcW w:w="2126" w:type="dxa"/>
          </w:tcPr>
          <w:p w:rsidR="008344CA" w:rsidRPr="007D352D" w:rsidRDefault="008344CA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7D352D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Мероприятие 1 </w:t>
            </w:r>
          </w:p>
          <w:p w:rsidR="008344CA" w:rsidRPr="00A12AEB" w:rsidRDefault="008344CA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D352D">
              <w:rPr>
                <w:rFonts w:ascii="PT Astra Serif" w:eastAsia="Times New Roman" w:hAnsi="PT Astra Serif" w:cs="Times New Roman"/>
                <w:i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276" w:type="dxa"/>
            <w:vAlign w:val="center"/>
          </w:tcPr>
          <w:p w:rsidR="008344CA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975,6</w:t>
            </w:r>
          </w:p>
        </w:tc>
        <w:tc>
          <w:tcPr>
            <w:tcW w:w="1275" w:type="dxa"/>
            <w:vAlign w:val="center"/>
          </w:tcPr>
          <w:p w:rsidR="008344CA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914,5</w:t>
            </w:r>
          </w:p>
        </w:tc>
        <w:tc>
          <w:tcPr>
            <w:tcW w:w="851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344CA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975,6</w:t>
            </w:r>
          </w:p>
        </w:tc>
        <w:tc>
          <w:tcPr>
            <w:tcW w:w="1276" w:type="dxa"/>
            <w:vAlign w:val="center"/>
          </w:tcPr>
          <w:p w:rsidR="008344CA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914,5</w:t>
            </w:r>
          </w:p>
        </w:tc>
        <w:tc>
          <w:tcPr>
            <w:tcW w:w="992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344CA" w:rsidRPr="00A12AEB" w:rsidRDefault="008344CA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F311C" w:rsidRPr="00A12AEB" w:rsidTr="008344CA">
        <w:tc>
          <w:tcPr>
            <w:tcW w:w="488" w:type="dxa"/>
          </w:tcPr>
          <w:p w:rsidR="000F311C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2126" w:type="dxa"/>
          </w:tcPr>
          <w:p w:rsidR="000F311C" w:rsidRPr="007D352D" w:rsidRDefault="000F311C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0F311C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Расходы на обеспечение деятельности (оказание услуг) муниципальных (казенных) учреждений</w:t>
            </w:r>
          </w:p>
        </w:tc>
        <w:tc>
          <w:tcPr>
            <w:tcW w:w="1276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23614,5</w:t>
            </w:r>
          </w:p>
        </w:tc>
        <w:tc>
          <w:tcPr>
            <w:tcW w:w="1275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23499,4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23614,5</w:t>
            </w:r>
          </w:p>
        </w:tc>
        <w:tc>
          <w:tcPr>
            <w:tcW w:w="1276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23499,4</w:t>
            </w:r>
          </w:p>
        </w:tc>
        <w:tc>
          <w:tcPr>
            <w:tcW w:w="992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F311C" w:rsidRPr="00A12AEB" w:rsidTr="008344CA">
        <w:tc>
          <w:tcPr>
            <w:tcW w:w="488" w:type="dxa"/>
          </w:tcPr>
          <w:p w:rsidR="000F311C" w:rsidRPr="000F311C" w:rsidRDefault="000F311C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2126" w:type="dxa"/>
          </w:tcPr>
          <w:p w:rsidR="000F311C" w:rsidRDefault="000F311C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0F311C" w:rsidRPr="000F311C" w:rsidRDefault="000F311C" w:rsidP="007D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311C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Расходы на обеспечение деятельности </w:t>
            </w:r>
            <w:r w:rsidRPr="000F311C">
              <w:rPr>
                <w:rFonts w:ascii="PT Astra Serif" w:eastAsia="Times New Roman" w:hAnsi="PT Astra Serif" w:cs="Times New Roman"/>
                <w:i/>
                <w:lang w:eastAsia="ru-RU"/>
              </w:rPr>
              <w:lastRenderedPageBreak/>
              <w:t>(оказание услуг)</w:t>
            </w: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</w:t>
            </w:r>
            <w:r w:rsidRPr="000F311C">
              <w:rPr>
                <w:rFonts w:ascii="PT Astra Serif" w:eastAsia="Times New Roman" w:hAnsi="PT Astra Serif" w:cs="Times New Roman"/>
                <w:i/>
                <w:lang w:eastAsia="ru-RU"/>
              </w:rPr>
              <w:t>госуда</w:t>
            </w: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рст</w:t>
            </w:r>
            <w:r w:rsidRPr="000F311C">
              <w:rPr>
                <w:rFonts w:ascii="PT Astra Serif" w:eastAsia="Times New Roman" w:hAnsi="PT Astra Serif" w:cs="Times New Roman"/>
                <w:i/>
                <w:lang w:eastAsia="ru-RU"/>
              </w:rPr>
              <w:t>венных (муниципальных) учреждений</w:t>
            </w:r>
          </w:p>
        </w:tc>
        <w:tc>
          <w:tcPr>
            <w:tcW w:w="1276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23614,5</w:t>
            </w:r>
          </w:p>
        </w:tc>
        <w:tc>
          <w:tcPr>
            <w:tcW w:w="1275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23499,4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23614,5</w:t>
            </w:r>
          </w:p>
        </w:tc>
        <w:tc>
          <w:tcPr>
            <w:tcW w:w="1276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23499,4</w:t>
            </w:r>
          </w:p>
        </w:tc>
        <w:tc>
          <w:tcPr>
            <w:tcW w:w="992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2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F311C" w:rsidRPr="00A12AEB" w:rsidTr="008344CA">
        <w:trPr>
          <w:trHeight w:val="318"/>
        </w:trPr>
        <w:tc>
          <w:tcPr>
            <w:tcW w:w="488" w:type="dxa"/>
          </w:tcPr>
          <w:p w:rsidR="000F311C" w:rsidRPr="00A12AEB" w:rsidRDefault="000F311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26" w:type="dxa"/>
          </w:tcPr>
          <w:p w:rsidR="000F311C" w:rsidRPr="007D352D" w:rsidRDefault="000F311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D352D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58686,4</w:t>
            </w:r>
          </w:p>
        </w:tc>
        <w:tc>
          <w:tcPr>
            <w:tcW w:w="1275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58510,2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992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6688,3</w:t>
            </w:r>
          </w:p>
        </w:tc>
        <w:tc>
          <w:tcPr>
            <w:tcW w:w="1134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51998,1</w:t>
            </w:r>
          </w:p>
        </w:tc>
        <w:tc>
          <w:tcPr>
            <w:tcW w:w="1276" w:type="dxa"/>
            <w:vAlign w:val="center"/>
          </w:tcPr>
          <w:p w:rsidR="000F311C" w:rsidRPr="00A12AEB" w:rsidRDefault="000F311C" w:rsidP="000F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58510,2</w:t>
            </w:r>
          </w:p>
        </w:tc>
        <w:tc>
          <w:tcPr>
            <w:tcW w:w="992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F311C" w:rsidRPr="00A12AEB" w:rsidRDefault="000F311C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A12AEB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val="en-US" w:eastAsia="ru-RU"/>
        </w:rPr>
      </w:pPr>
    </w:p>
    <w:p w:rsidR="009B2689" w:rsidRDefault="009B2689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val="en-US" w:eastAsia="ru-RU"/>
        </w:rPr>
      </w:pPr>
    </w:p>
    <w:p w:rsidR="009B2689" w:rsidRPr="00383C72" w:rsidRDefault="009B2689" w:rsidP="009B2689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Заместитель главы администрации - начальник  </w:t>
      </w:r>
    </w:p>
    <w:p w:rsidR="009B2689" w:rsidRPr="00383C72" w:rsidRDefault="009B2689" w:rsidP="009B2689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финансового управления                                                             ________________________________           О.А. Елисеева</w:t>
      </w:r>
    </w:p>
    <w:p w:rsidR="009B2689" w:rsidRPr="00383C72" w:rsidRDefault="009B2689" w:rsidP="009B268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proofErr w:type="gramStart"/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  <w:proofErr w:type="gramEnd"/>
    </w:p>
    <w:p w:rsidR="009B2689" w:rsidRPr="00383C72" w:rsidRDefault="009B2689" w:rsidP="009B268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9B2689" w:rsidRDefault="009B2689" w:rsidP="009B2689"/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A12AEB" w:rsidTr="009B2689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val="en-US"/>
              </w:rPr>
            </w:pPr>
            <w:bookmarkStart w:id="1" w:name="P1114"/>
            <w:bookmarkEnd w:id="1"/>
          </w:p>
          <w:p w:rsidR="009B2689" w:rsidRDefault="009B2689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B16BAE" w:rsidRDefault="00B16BAE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0F311C" w:rsidRDefault="000F311C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B16BAE" w:rsidRDefault="00B16BAE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B16BAE" w:rsidRDefault="00B16BAE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B16BAE" w:rsidRDefault="00B16BAE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B16BAE" w:rsidRPr="00B16BAE" w:rsidRDefault="00B16BAE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lastRenderedPageBreak/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880C4B" w:rsidRPr="00880C4B" w:rsidRDefault="00A12AEB" w:rsidP="00880C4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880C4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«</w:t>
      </w:r>
      <w:r w:rsidR="00880C4B" w:rsidRPr="00880C4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Управление муниципальными финансами в муниципальном образовании</w:t>
      </w:r>
    </w:p>
    <w:p w:rsidR="00880C4B" w:rsidRDefault="00880C4B" w:rsidP="00880C4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880C4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Плавский район</w:t>
      </w:r>
      <w:r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»</w:t>
      </w:r>
    </w:p>
    <w:p w:rsidR="00A12AEB" w:rsidRPr="00A12AEB" w:rsidRDefault="00880C4B" w:rsidP="00880C4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880C4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A12AEB"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за </w:t>
      </w:r>
      <w:r w:rsidRPr="00880C4B">
        <w:rPr>
          <w:rFonts w:ascii="PT Astra Serif" w:eastAsia="Times New Roman" w:hAnsi="PT Astra Serif" w:cs="Times New Roman"/>
          <w:b/>
          <w:color w:val="000000"/>
          <w:sz w:val="26"/>
          <w:szCs w:val="26"/>
          <w:u w:val="single"/>
          <w:lang w:eastAsia="ru-RU"/>
        </w:rPr>
        <w:t>202</w:t>
      </w:r>
      <w:r w:rsidR="00D143EE" w:rsidRPr="005A2560">
        <w:rPr>
          <w:rFonts w:ascii="PT Astra Serif" w:eastAsia="Times New Roman" w:hAnsi="PT Astra Serif" w:cs="Times New Roman"/>
          <w:b/>
          <w:color w:val="000000"/>
          <w:sz w:val="26"/>
          <w:szCs w:val="26"/>
          <w:u w:val="single"/>
          <w:lang w:eastAsia="ru-RU"/>
        </w:rPr>
        <w:t>3</w:t>
      </w:r>
      <w:r w:rsidR="00A12AEB" w:rsidRPr="00880C4B">
        <w:rPr>
          <w:rFonts w:ascii="PT Astra Serif" w:eastAsia="Times New Roman" w:hAnsi="PT Astra Serif" w:cs="Times New Roman"/>
          <w:b/>
          <w:color w:val="000000"/>
          <w:sz w:val="26"/>
          <w:szCs w:val="26"/>
          <w:u w:val="single"/>
          <w:lang w:eastAsia="ru-RU"/>
        </w:rPr>
        <w:t xml:space="preserve"> </w:t>
      </w:r>
      <w:r w:rsidR="00A12AEB"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75"/>
        <w:gridCol w:w="1134"/>
        <w:gridCol w:w="1276"/>
        <w:gridCol w:w="1843"/>
        <w:gridCol w:w="1417"/>
        <w:gridCol w:w="1418"/>
      </w:tblGrid>
      <w:tr w:rsidR="00A12AEB" w:rsidRPr="00A12AEB" w:rsidTr="00595F83">
        <w:tc>
          <w:tcPr>
            <w:tcW w:w="7575" w:type="dxa"/>
            <w:vMerge w:val="restart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2835" w:type="dxa"/>
            <w:gridSpan w:val="2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595F83">
        <w:tc>
          <w:tcPr>
            <w:tcW w:w="7575" w:type="dxa"/>
            <w:vMerge/>
            <w:shd w:val="clear" w:color="auto" w:fill="FFFFFF" w:themeFill="background1"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418" w:type="dxa"/>
            <w:shd w:val="clear" w:color="auto" w:fill="FFFFFF" w:themeFill="background1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Уровень исполнения расходных обязательств муниципального образования Плавский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95,8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B77635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96,0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97,0</w:t>
            </w:r>
          </w:p>
        </w:tc>
      </w:tr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Доля налоговых и неналоговых доходов местного бюджета</w:t>
            </w:r>
          </w:p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(за исключением поступлений налоговых доходов по дополнительным нормативам отчислений)</w:t>
            </w:r>
          </w:p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в общем объеме собственных доходов бюджета муниципального образования Плавский район</w:t>
            </w:r>
          </w:p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(без учета субвенций)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44,5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29,0</w:t>
            </w:r>
          </w:p>
        </w:tc>
      </w:tr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bookmarkStart w:id="4" w:name="_GoBack" w:colFirst="5" w:colLast="5"/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Сокращение разрыва бюджетной обеспеченности между наиболее и наименее обеспеченными поселениями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раз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1,5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1,5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516A01" w:rsidRDefault="00516A01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16A01">
              <w:rPr>
                <w:rFonts w:ascii="PT Astra Serif" w:eastAsia="Times New Roman" w:hAnsi="PT Astra Serif" w:cs="Times New Roman"/>
                <w:lang w:eastAsia="ru-RU"/>
              </w:rPr>
              <w:t>1,37</w:t>
            </w:r>
          </w:p>
        </w:tc>
      </w:tr>
      <w:tr w:rsidR="008125CB" w:rsidRPr="00F010CE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Количество муниципальных образований – поселений, в которых дефицит бюджета и предельный объем муниципального долга превышает уровень, установленный бюджетным законодательством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8344CA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516A01" w:rsidRDefault="00C91B1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516A01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bookmarkEnd w:id="4"/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Доля просроченной кредиторской задолженности в консолидированных расходах бюджетов муниципальных образований поселений Плавского района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0,2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B77635" w:rsidRDefault="00F010CE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C00000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</w:tr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lastRenderedPageBreak/>
              <w:t>Темп роста бюджетных расходов на финансовое обеспечение оказания муниципальными учреждениями муниципальных услуг (работ), оказываемых (выполняемых) в соответствии с муниципальными заданиями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103,0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103,0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B77635" w:rsidRDefault="00F55A5E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C00000"/>
                <w:lang w:eastAsia="ru-RU"/>
              </w:rPr>
            </w:pPr>
            <w:r w:rsidRPr="00F55A5E">
              <w:rPr>
                <w:rFonts w:ascii="PT Astra Serif" w:eastAsia="Times New Roman" w:hAnsi="PT Astra Serif" w:cs="Times New Roman"/>
                <w:lang w:eastAsia="ru-RU"/>
              </w:rPr>
              <w:t>131,1</w:t>
            </w:r>
          </w:p>
        </w:tc>
      </w:tr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Отношение объема просроченной кредиторской задолженности муниципального образования Плавский район и муниципальных учреждений к расходам бюджета муниципального образования Плавский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val="en-US" w:eastAsia="ru-RU"/>
              </w:rPr>
            </w:pP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</w:t>
            </w:r>
            <w:r w:rsidRPr="008125CB">
              <w:rPr>
                <w:rFonts w:ascii="PT Astra Serif" w:eastAsia="Times New Roman" w:hAnsi="PT Astra Serif" w:cs="Arial"/>
                <w:lang w:eastAsia="ru-RU"/>
              </w:rPr>
              <w:t>,</w:t>
            </w: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F010CE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</w:tr>
      <w:tr w:rsidR="008125CB" w:rsidRPr="00A12AEB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val="en-US" w:eastAsia="ru-RU"/>
              </w:rPr>
            </w:pP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</w:t>
            </w:r>
            <w:r w:rsidRPr="008125CB">
              <w:rPr>
                <w:rFonts w:ascii="PT Astra Serif" w:eastAsia="Times New Roman" w:hAnsi="PT Astra Serif" w:cs="Arial"/>
                <w:lang w:eastAsia="ru-RU"/>
              </w:rPr>
              <w:t>,</w:t>
            </w: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F010CE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Процент дефицита бюджета муниципального образования Плавский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val="en-US" w:eastAsia="ru-RU"/>
              </w:rPr>
            </w:pP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</w:t>
            </w:r>
            <w:r w:rsidRPr="008125CB">
              <w:rPr>
                <w:rFonts w:ascii="PT Astra Serif" w:eastAsia="Times New Roman" w:hAnsi="PT Astra Serif" w:cs="Arial"/>
                <w:lang w:eastAsia="ru-RU"/>
              </w:rPr>
              <w:t>,</w:t>
            </w: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8,9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2,0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Доля плановых контрольных мероприятий, в ходе которых не установлены нарушения в финансово-бюджетной сфере, к общему числу проведенных плановых контрольных мероприятий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F010CE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Средний уровень качества финансового менеджмента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</w:t>
            </w:r>
            <w:r w:rsidRPr="008125CB">
              <w:rPr>
                <w:rFonts w:ascii="PT Astra Serif" w:eastAsia="Times New Roman" w:hAnsi="PT Astra Serif" w:cs="Arial"/>
                <w:lang w:eastAsia="ru-RU"/>
              </w:rPr>
              <w:t>,1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94,5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B77635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94,7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val="en-US" w:eastAsia="ru-RU"/>
              </w:rPr>
              <w:t>94</w:t>
            </w: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,8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Индекс открытости бюджета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val="en-US" w:eastAsia="ru-RU"/>
              </w:rPr>
            </w:pP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</w:t>
            </w:r>
            <w:r w:rsidRPr="008125CB">
              <w:rPr>
                <w:rFonts w:ascii="PT Astra Serif" w:eastAsia="Times New Roman" w:hAnsi="PT Astra Serif" w:cs="Arial"/>
                <w:lang w:eastAsia="ru-RU"/>
              </w:rPr>
              <w:t>,</w:t>
            </w: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F010CE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color w:val="000000"/>
                <w:sz w:val="20"/>
                <w:szCs w:val="20"/>
                <w:lang w:eastAsia="ru-RU"/>
              </w:rPr>
              <w:t>Удельный вес расходов бюджета муниципального образования Плавский район, исполняемых в рамках муниципальных программ муниципального образования Плавский район, в общем объеме расходов бюджета муниципального образования Плавский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5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val="en-US" w:eastAsia="ru-RU"/>
              </w:rPr>
              <w:t>0</w:t>
            </w:r>
            <w:r w:rsidRPr="008125CB">
              <w:rPr>
                <w:rFonts w:ascii="PT Astra Serif" w:eastAsia="Times New Roman" w:hAnsi="PT Astra Serif" w:cs="Arial"/>
                <w:lang w:eastAsia="ru-RU"/>
              </w:rPr>
              <w:t>,1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B77635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91,0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94,9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Отношение объема муниципального долга муниципального образования Плавский район  к объему доходов бюджета муниципального образования Плавский район без учета объема безвозмездных поступлений и (или) поступлений  налоговых доходов по дополнительным нормативам отчислений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12,8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4,0</w:t>
            </w:r>
          </w:p>
        </w:tc>
      </w:tr>
      <w:tr w:rsidR="00E3012D" w:rsidRPr="00E3012D" w:rsidTr="00595F83">
        <w:tc>
          <w:tcPr>
            <w:tcW w:w="7575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Отношение расходов на обслуживание муниципального долга муниципального образования Плавский район  к объему расходов бюджета муниципального образования (за исключением объема расходов за счет субвенций из бюджета вышестоящего уровня)</w:t>
            </w:r>
          </w:p>
        </w:tc>
        <w:tc>
          <w:tcPr>
            <w:tcW w:w="1134" w:type="dxa"/>
            <w:shd w:val="clear" w:color="auto" w:fill="FFFFFF" w:themeFill="background1"/>
          </w:tcPr>
          <w:p w:rsidR="008125CB" w:rsidRPr="008125CB" w:rsidRDefault="008125CB" w:rsidP="004C6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8125CB" w:rsidRPr="008125CB" w:rsidRDefault="008125CB" w:rsidP="004C61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125CB">
              <w:rPr>
                <w:rFonts w:ascii="PT Astra Serif" w:eastAsia="Times New Roman" w:hAnsi="PT Astra Serif" w:cs="Arial"/>
                <w:lang w:eastAsia="ru-RU"/>
              </w:rPr>
              <w:t>0,05</w:t>
            </w:r>
          </w:p>
        </w:tc>
        <w:tc>
          <w:tcPr>
            <w:tcW w:w="1843" w:type="dxa"/>
            <w:shd w:val="clear" w:color="auto" w:fill="FFFFFF" w:themeFill="background1"/>
          </w:tcPr>
          <w:p w:rsidR="008125CB" w:rsidRPr="00A12AEB" w:rsidRDefault="00385C73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0,07</w:t>
            </w:r>
          </w:p>
        </w:tc>
        <w:tc>
          <w:tcPr>
            <w:tcW w:w="1417" w:type="dxa"/>
            <w:shd w:val="clear" w:color="auto" w:fill="FFFFFF" w:themeFill="background1"/>
          </w:tcPr>
          <w:p w:rsidR="008125CB" w:rsidRPr="00B77635" w:rsidRDefault="00B77635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77635">
              <w:rPr>
                <w:rFonts w:ascii="PT Astra Serif" w:eastAsia="Times New Roman" w:hAnsi="PT Astra Serif" w:cs="Times New Roman"/>
                <w:lang w:eastAsia="ru-RU"/>
              </w:rPr>
              <w:t>0,2</w:t>
            </w:r>
          </w:p>
        </w:tc>
        <w:tc>
          <w:tcPr>
            <w:tcW w:w="1418" w:type="dxa"/>
            <w:shd w:val="clear" w:color="auto" w:fill="FFFFFF" w:themeFill="background1"/>
          </w:tcPr>
          <w:p w:rsidR="008125CB" w:rsidRPr="00E3012D" w:rsidRDefault="00E3012D" w:rsidP="00834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3012D">
              <w:rPr>
                <w:rFonts w:ascii="PT Astra Serif" w:eastAsia="Times New Roman" w:hAnsi="PT Astra Serif" w:cs="Times New Roman"/>
                <w:lang w:eastAsia="ru-RU"/>
              </w:rPr>
              <w:t>0,09</w:t>
            </w: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&lt;*&gt; Вес определяется исполнителем программы в интервале от 0 до 1. Сумма весов всех показателей программы должна быть равна </w:t>
      </w: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1.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83C72" w:rsidRDefault="00383C72"/>
    <w:p w:rsidR="00383C72" w:rsidRDefault="00383C72"/>
    <w:p w:rsidR="00383C72" w:rsidRPr="00383C72" w:rsidRDefault="00383C72" w:rsidP="00383C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Заместитель главы администрации - начальник  </w:t>
      </w:r>
    </w:p>
    <w:p w:rsidR="00383C72" w:rsidRPr="00383C72" w:rsidRDefault="00383C72" w:rsidP="00383C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финансового управления                                                             ________________________________           О.А. Елисеева</w:t>
      </w:r>
    </w:p>
    <w:p w:rsidR="00383C72" w:rsidRPr="00383C72" w:rsidRDefault="00383C72" w:rsidP="00383C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proofErr w:type="gramStart"/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  <w:proofErr w:type="gramEnd"/>
    </w:p>
    <w:p w:rsidR="00383C72" w:rsidRPr="00383C72" w:rsidRDefault="00383C72" w:rsidP="00383C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383C72" w:rsidRDefault="00383C72"/>
    <w:sectPr w:rsidR="00383C72" w:rsidSect="00BB483F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9D" w:rsidRDefault="00843C9D">
      <w:pPr>
        <w:spacing w:after="0" w:line="240" w:lineRule="auto"/>
      </w:pPr>
      <w:r>
        <w:separator/>
      </w:r>
    </w:p>
  </w:endnote>
  <w:endnote w:type="continuationSeparator" w:id="0">
    <w:p w:rsidR="00843C9D" w:rsidRDefault="0084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9D" w:rsidRDefault="00843C9D">
      <w:pPr>
        <w:spacing w:after="0" w:line="240" w:lineRule="auto"/>
      </w:pPr>
      <w:r>
        <w:separator/>
      </w:r>
    </w:p>
  </w:footnote>
  <w:footnote w:type="continuationSeparator" w:id="0">
    <w:p w:rsidR="00843C9D" w:rsidRDefault="0084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117" w:rsidRDefault="004C6117">
    <w:pPr>
      <w:pStyle w:val="a3"/>
      <w:jc w:val="center"/>
    </w:pPr>
  </w:p>
  <w:p w:rsidR="004C6117" w:rsidRDefault="004C6117">
    <w:pPr>
      <w:pStyle w:val="a3"/>
      <w:jc w:val="center"/>
    </w:pPr>
  </w:p>
  <w:p w:rsidR="004C6117" w:rsidRPr="00310D6B" w:rsidRDefault="004C6117" w:rsidP="004C61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618A5"/>
    <w:multiLevelType w:val="hybridMultilevel"/>
    <w:tmpl w:val="227687D4"/>
    <w:lvl w:ilvl="0" w:tplc="FE0A558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F311C"/>
    <w:rsid w:val="001170D6"/>
    <w:rsid w:val="00383C72"/>
    <w:rsid w:val="00385C73"/>
    <w:rsid w:val="003E715B"/>
    <w:rsid w:val="00415351"/>
    <w:rsid w:val="0041628A"/>
    <w:rsid w:val="004C6117"/>
    <w:rsid w:val="004D3017"/>
    <w:rsid w:val="004D6575"/>
    <w:rsid w:val="00516A01"/>
    <w:rsid w:val="00594EA6"/>
    <w:rsid w:val="00595F83"/>
    <w:rsid w:val="005A2560"/>
    <w:rsid w:val="005A5552"/>
    <w:rsid w:val="005F0310"/>
    <w:rsid w:val="006B1C18"/>
    <w:rsid w:val="007B049C"/>
    <w:rsid w:val="007D352D"/>
    <w:rsid w:val="008125CB"/>
    <w:rsid w:val="008344CA"/>
    <w:rsid w:val="00843C9D"/>
    <w:rsid w:val="00880C4B"/>
    <w:rsid w:val="009B2689"/>
    <w:rsid w:val="00A12AEB"/>
    <w:rsid w:val="00AD4868"/>
    <w:rsid w:val="00B1049D"/>
    <w:rsid w:val="00B16BAE"/>
    <w:rsid w:val="00B21B9F"/>
    <w:rsid w:val="00B77635"/>
    <w:rsid w:val="00BB483F"/>
    <w:rsid w:val="00C31F54"/>
    <w:rsid w:val="00C91B13"/>
    <w:rsid w:val="00D143EE"/>
    <w:rsid w:val="00E3012D"/>
    <w:rsid w:val="00E91864"/>
    <w:rsid w:val="00ED46D8"/>
    <w:rsid w:val="00F010CE"/>
    <w:rsid w:val="00F34A9C"/>
    <w:rsid w:val="00F5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5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F8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B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48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5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F8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B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4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33A9-357D-4D6C-933C-C9C2165A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26</cp:revision>
  <cp:lastPrinted>2024-01-23T14:27:00Z</cp:lastPrinted>
  <dcterms:created xsi:type="dcterms:W3CDTF">2023-01-23T09:24:00Z</dcterms:created>
  <dcterms:modified xsi:type="dcterms:W3CDTF">2024-01-30T08:12:00Z</dcterms:modified>
</cp:coreProperties>
</file>