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5511F7">
        <w:rPr>
          <w:rFonts w:ascii="Times New Roman" w:hAnsi="Times New Roman" w:cs="Times New Roman"/>
          <w:sz w:val="28"/>
          <w:szCs w:val="28"/>
        </w:rPr>
        <w:t>полугодие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136A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4" w:type="dxa"/>
          </w:tcPr>
          <w:p w:rsidR="00353D1F" w:rsidRPr="000B1277" w:rsidRDefault="00353D1F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6A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36A51">
              <w:rPr>
                <w:rFonts w:ascii="Times New Roman" w:hAnsi="Times New Roman" w:cs="Times New Roman"/>
                <w:sz w:val="24"/>
                <w:szCs w:val="24"/>
              </w:rPr>
              <w:t>8375</w:t>
            </w:r>
          </w:p>
        </w:tc>
        <w:tc>
          <w:tcPr>
            <w:tcW w:w="1814" w:type="dxa"/>
          </w:tcPr>
          <w:p w:rsidR="00353D1F" w:rsidRPr="000B1277" w:rsidRDefault="00136A51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490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0,9200</w:t>
            </w:r>
          </w:p>
        </w:tc>
        <w:tc>
          <w:tcPr>
            <w:tcW w:w="1814" w:type="dxa"/>
          </w:tcPr>
          <w:p w:rsidR="002C717C" w:rsidRPr="000B1277" w:rsidRDefault="00353D1F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E47EEF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136A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027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B1277"/>
    <w:rsid w:val="00136A51"/>
    <w:rsid w:val="001A0FED"/>
    <w:rsid w:val="00200C32"/>
    <w:rsid w:val="002C717C"/>
    <w:rsid w:val="00353D1F"/>
    <w:rsid w:val="00490279"/>
    <w:rsid w:val="005511F7"/>
    <w:rsid w:val="00571FBC"/>
    <w:rsid w:val="005F381A"/>
    <w:rsid w:val="005F5C26"/>
    <w:rsid w:val="0064702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93EE-1A95-4F9D-A034-E38A088B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23</cp:revision>
  <cp:lastPrinted>2021-04-15T16:05:00Z</cp:lastPrinted>
  <dcterms:created xsi:type="dcterms:W3CDTF">2021-04-12T14:40:00Z</dcterms:created>
  <dcterms:modified xsi:type="dcterms:W3CDTF">2021-07-14T09:44:00Z</dcterms:modified>
</cp:coreProperties>
</file>