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BC2" w:rsidRPr="003E5BC2" w:rsidRDefault="0036745B" w:rsidP="003E5BC2">
      <w:pPr>
        <w:autoSpaceDE w:val="0"/>
        <w:autoSpaceDN w:val="0"/>
        <w:adjustRightInd w:val="0"/>
        <w:ind w:left="558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630CF9">
        <w:rPr>
          <w:sz w:val="22"/>
          <w:szCs w:val="22"/>
        </w:rPr>
        <w:t>№</w:t>
      </w:r>
      <w:r w:rsidR="001A4A6E"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</w:p>
    <w:p w:rsidR="00FB2E2F" w:rsidRDefault="00FB2E2F" w:rsidP="00FB2E2F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к Порядку</w:t>
      </w:r>
    </w:p>
    <w:p w:rsidR="00FB2E2F" w:rsidRDefault="00FB2E2F" w:rsidP="00FB2E2F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проведения мониторинга качества</w:t>
      </w:r>
    </w:p>
    <w:p w:rsidR="00FB2E2F" w:rsidRDefault="00FB2E2F" w:rsidP="00FB2E2F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финансового менеджмента </w:t>
      </w:r>
      <w:proofErr w:type="gramStart"/>
      <w:r>
        <w:rPr>
          <w:sz w:val="22"/>
          <w:szCs w:val="22"/>
        </w:rPr>
        <w:t>главных</w:t>
      </w:r>
      <w:proofErr w:type="gramEnd"/>
    </w:p>
    <w:p w:rsidR="00FB2E2F" w:rsidRDefault="00FB2E2F" w:rsidP="00FB2E2F">
      <w:pPr>
        <w:autoSpaceDE w:val="0"/>
        <w:autoSpaceDN w:val="0"/>
        <w:adjustRightInd w:val="0"/>
        <w:ind w:right="-6" w:firstLine="709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администраторов средств бюджета                                                                                                                                                                    </w:t>
      </w:r>
    </w:p>
    <w:p w:rsidR="00FB2E2F" w:rsidRDefault="00FB2E2F" w:rsidP="00FB2E2F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муниципального образования </w:t>
      </w:r>
      <w:proofErr w:type="spellStart"/>
      <w:r>
        <w:rPr>
          <w:sz w:val="22"/>
          <w:szCs w:val="22"/>
        </w:rPr>
        <w:t>Плавский</w:t>
      </w:r>
      <w:proofErr w:type="spellEnd"/>
      <w:r>
        <w:rPr>
          <w:sz w:val="22"/>
          <w:szCs w:val="22"/>
        </w:rPr>
        <w:t xml:space="preserve"> район</w:t>
      </w:r>
    </w:p>
    <w:p w:rsidR="00FB2E2F" w:rsidRDefault="00FB2E2F" w:rsidP="00FB2E2F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(главных распорядителей бюджетных средств, </w:t>
      </w:r>
      <w:proofErr w:type="gramEnd"/>
    </w:p>
    <w:p w:rsidR="00FB2E2F" w:rsidRDefault="00FB2E2F" w:rsidP="00FB2E2F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>
        <w:rPr>
          <w:sz w:val="22"/>
          <w:szCs w:val="22"/>
        </w:rPr>
        <w:t>главных администраторов доходов бюджета,</w:t>
      </w:r>
    </w:p>
    <w:p w:rsidR="00FB2E2F" w:rsidRDefault="00FB2E2F" w:rsidP="00FB2E2F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главных администраторов источников финансирования </w:t>
      </w:r>
    </w:p>
    <w:p w:rsidR="00FB2E2F" w:rsidRDefault="00FB2E2F" w:rsidP="00FB2E2F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>
        <w:rPr>
          <w:sz w:val="22"/>
          <w:szCs w:val="22"/>
        </w:rPr>
        <w:t>дефицита бюджета)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bookmarkStart w:id="0" w:name="_GoBack"/>
      <w:bookmarkEnd w:id="0"/>
    </w:p>
    <w:p w:rsidR="003E5BC2" w:rsidRPr="00150C34" w:rsidRDefault="003E5BC2" w:rsidP="003E5BC2">
      <w:pPr>
        <w:autoSpaceDE w:val="0"/>
        <w:autoSpaceDN w:val="0"/>
        <w:adjustRightInd w:val="0"/>
        <w:ind w:left="5580"/>
        <w:jc w:val="right"/>
        <w:rPr>
          <w:sz w:val="22"/>
          <w:szCs w:val="22"/>
        </w:rPr>
      </w:pPr>
    </w:p>
    <w:p w:rsidR="003E5BC2" w:rsidRPr="00150C3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0AB4" w:rsidRPr="00150C3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0C34">
        <w:rPr>
          <w:sz w:val="28"/>
          <w:szCs w:val="28"/>
        </w:rPr>
        <w:t xml:space="preserve">Рейтинговая оценка </w:t>
      </w:r>
      <w:proofErr w:type="gramStart"/>
      <w:r w:rsidRPr="00150C34">
        <w:rPr>
          <w:sz w:val="28"/>
          <w:szCs w:val="28"/>
        </w:rPr>
        <w:t xml:space="preserve">мониторинга качества финансового менеджмента </w:t>
      </w:r>
      <w:r w:rsidR="004D0AB4" w:rsidRPr="00150C34">
        <w:rPr>
          <w:sz w:val="28"/>
          <w:szCs w:val="28"/>
        </w:rPr>
        <w:t xml:space="preserve">главных администраторов </w:t>
      </w:r>
      <w:r w:rsidRPr="00150C34">
        <w:rPr>
          <w:sz w:val="28"/>
          <w:szCs w:val="28"/>
        </w:rPr>
        <w:t>бюджетных средств</w:t>
      </w:r>
      <w:proofErr w:type="gramEnd"/>
    </w:p>
    <w:p w:rsidR="003E5BC2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0C34">
        <w:rPr>
          <w:sz w:val="28"/>
          <w:szCs w:val="28"/>
        </w:rPr>
        <w:t xml:space="preserve"> муниц</w:t>
      </w:r>
      <w:r w:rsidR="0035191D" w:rsidRPr="00150C34">
        <w:rPr>
          <w:sz w:val="28"/>
          <w:szCs w:val="28"/>
        </w:rPr>
        <w:t xml:space="preserve">ипального образования </w:t>
      </w:r>
      <w:proofErr w:type="spellStart"/>
      <w:r w:rsidR="00630CF9">
        <w:rPr>
          <w:sz w:val="28"/>
          <w:szCs w:val="28"/>
        </w:rPr>
        <w:t>Плавский</w:t>
      </w:r>
      <w:proofErr w:type="spellEnd"/>
      <w:r w:rsidR="00630CF9">
        <w:rPr>
          <w:sz w:val="28"/>
          <w:szCs w:val="28"/>
        </w:rPr>
        <w:t xml:space="preserve"> </w:t>
      </w:r>
      <w:r w:rsidR="0035191D" w:rsidRPr="00150C34">
        <w:rPr>
          <w:sz w:val="28"/>
          <w:szCs w:val="28"/>
        </w:rPr>
        <w:t>район</w:t>
      </w:r>
    </w:p>
    <w:p w:rsidR="00CA598A" w:rsidRDefault="00CA598A" w:rsidP="00CA598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состоянию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« ___________ »  _______  года</w:t>
      </w:r>
    </w:p>
    <w:p w:rsidR="001B432F" w:rsidRPr="00742954" w:rsidRDefault="001B432F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06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6271"/>
        <w:gridCol w:w="3119"/>
      </w:tblGrid>
      <w:tr w:rsidR="003E5BC2" w:rsidRPr="00742954" w:rsidTr="00B23586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CA59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главных администраторов бюджетных средств муниципального образования </w:t>
            </w:r>
            <w:r w:rsidR="00CA598A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="0035191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Рейтинговая 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оценка </w:t>
            </w:r>
          </w:p>
        </w:tc>
      </w:tr>
      <w:tr w:rsidR="003E5BC2" w:rsidRPr="00742954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3E5BC2" w:rsidRPr="00742954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BC2" w:rsidRPr="00742954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BC2" w:rsidRPr="00742954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BC2" w:rsidRPr="00742954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BC2" w:rsidRPr="00742954" w:rsidTr="00B2358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и   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  <w:t>т.д.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BC2" w:rsidRPr="00AD7F1A" w:rsidTr="00B23586">
        <w:trPr>
          <w:cantSplit/>
          <w:trHeight w:val="480"/>
        </w:trPr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630C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Средний уровень рейтинговой </w:t>
            </w:r>
            <w:proofErr w:type="gramStart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оценки финансового менеджмента главных администраторов бюджетных средств муниципального образования</w:t>
            </w:r>
            <w:proofErr w:type="gramEnd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0CF9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="0035191D">
              <w:rPr>
                <w:rFonts w:ascii="Times New Roman" w:hAnsi="Times New Roman" w:cs="Times New Roman"/>
                <w:sz w:val="24"/>
                <w:szCs w:val="24"/>
              </w:rPr>
              <w:t xml:space="preserve"> 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5C26" w:rsidRDefault="005F5C26"/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BC2"/>
    <w:rsid w:val="00150C34"/>
    <w:rsid w:val="001A0FED"/>
    <w:rsid w:val="001A4A6E"/>
    <w:rsid w:val="001B432F"/>
    <w:rsid w:val="00213F45"/>
    <w:rsid w:val="002F178B"/>
    <w:rsid w:val="0035191D"/>
    <w:rsid w:val="0036745B"/>
    <w:rsid w:val="003E5BC2"/>
    <w:rsid w:val="004A77E3"/>
    <w:rsid w:val="004D0AB4"/>
    <w:rsid w:val="005F5C26"/>
    <w:rsid w:val="00630CF9"/>
    <w:rsid w:val="00641DD1"/>
    <w:rsid w:val="00767FEE"/>
    <w:rsid w:val="00A37B72"/>
    <w:rsid w:val="00AB212E"/>
    <w:rsid w:val="00CA598A"/>
    <w:rsid w:val="00CF270D"/>
    <w:rsid w:val="00F21DBE"/>
    <w:rsid w:val="00FB2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Приложение №5</vt:lpstr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10</cp:revision>
  <cp:lastPrinted>2021-07-13T08:57:00Z</cp:lastPrinted>
  <dcterms:created xsi:type="dcterms:W3CDTF">2021-04-12T14:41:00Z</dcterms:created>
  <dcterms:modified xsi:type="dcterms:W3CDTF">2022-07-18T12:01:00Z</dcterms:modified>
</cp:coreProperties>
</file>