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F9" w:rsidRPr="00CC22F9" w:rsidRDefault="0085727F" w:rsidP="0085727F">
      <w:pPr>
        <w:autoSpaceDE w:val="0"/>
        <w:autoSpaceDN w:val="0"/>
        <w:adjustRightInd w:val="0"/>
        <w:ind w:right="-739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22F9" w:rsidRPr="00CC22F9">
        <w:rPr>
          <w:sz w:val="22"/>
          <w:szCs w:val="22"/>
        </w:rPr>
        <w:t xml:space="preserve">Приложение </w:t>
      </w:r>
      <w:r w:rsidR="00E86AAF">
        <w:rPr>
          <w:sz w:val="22"/>
          <w:szCs w:val="22"/>
        </w:rPr>
        <w:t>№</w:t>
      </w:r>
      <w:r w:rsidR="009821F8">
        <w:rPr>
          <w:sz w:val="22"/>
          <w:szCs w:val="22"/>
        </w:rPr>
        <w:t xml:space="preserve"> </w:t>
      </w:r>
      <w:r w:rsidR="00CC22F9" w:rsidRPr="00CC22F9">
        <w:rPr>
          <w:sz w:val="22"/>
          <w:szCs w:val="22"/>
        </w:rPr>
        <w:t>2</w:t>
      </w:r>
    </w:p>
    <w:p w:rsidR="0085727F" w:rsidRPr="00C15A10" w:rsidRDefault="0085727F" w:rsidP="0085727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к Порядку</w:t>
      </w:r>
    </w:p>
    <w:p w:rsidR="0085727F" w:rsidRPr="00C15A10" w:rsidRDefault="0085727F" w:rsidP="0085727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проведения мониторинга качества</w:t>
      </w:r>
    </w:p>
    <w:p w:rsidR="0085727F" w:rsidRDefault="0085727F" w:rsidP="0085727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6E5B0F">
        <w:rPr>
          <w:sz w:val="22"/>
          <w:szCs w:val="22"/>
        </w:rPr>
        <w:t xml:space="preserve">финансового менеджмента </w:t>
      </w:r>
      <w:proofErr w:type="gramStart"/>
      <w:r>
        <w:rPr>
          <w:sz w:val="22"/>
          <w:szCs w:val="22"/>
        </w:rPr>
        <w:t>главных</w:t>
      </w:r>
      <w:proofErr w:type="gramEnd"/>
    </w:p>
    <w:p w:rsidR="0085727F" w:rsidRDefault="0085727F" w:rsidP="0085727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администраторо</w:t>
      </w:r>
      <w:r w:rsidRPr="006E5B0F">
        <w:rPr>
          <w:sz w:val="22"/>
          <w:szCs w:val="22"/>
        </w:rPr>
        <w:t>в</w:t>
      </w:r>
      <w:r>
        <w:rPr>
          <w:sz w:val="22"/>
          <w:szCs w:val="22"/>
        </w:rPr>
        <w:t xml:space="preserve">      средств бюджета</w:t>
      </w:r>
    </w:p>
    <w:p w:rsidR="0085727F" w:rsidRDefault="0085727F" w:rsidP="0085727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образования </w:t>
      </w:r>
      <w:proofErr w:type="spellStart"/>
      <w:r>
        <w:rPr>
          <w:sz w:val="22"/>
          <w:szCs w:val="22"/>
        </w:rPr>
        <w:t>Плавский</w:t>
      </w:r>
      <w:proofErr w:type="spellEnd"/>
      <w:r>
        <w:rPr>
          <w:sz w:val="22"/>
          <w:szCs w:val="22"/>
        </w:rPr>
        <w:t xml:space="preserve"> район</w:t>
      </w:r>
    </w:p>
    <w:p w:rsidR="0085727F" w:rsidRDefault="0085727F" w:rsidP="0085727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(главных распорядителей бюджетных средств, </w:t>
      </w:r>
      <w:proofErr w:type="gramEnd"/>
    </w:p>
    <w:p w:rsidR="0085727F" w:rsidRDefault="0085727F" w:rsidP="0085727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главных администраторов доходов бюджета,</w:t>
      </w:r>
    </w:p>
    <w:p w:rsidR="0085727F" w:rsidRDefault="0085727F" w:rsidP="0085727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главных администраторов источников финансирования </w:t>
      </w:r>
    </w:p>
    <w:p w:rsidR="0085727F" w:rsidRDefault="0085727F" w:rsidP="0085727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дефицита бюджета)</w:t>
      </w:r>
    </w:p>
    <w:p w:rsidR="00CC22F9" w:rsidRPr="00CC22F9" w:rsidRDefault="00CC22F9" w:rsidP="00930F2F">
      <w:pPr>
        <w:autoSpaceDE w:val="0"/>
        <w:autoSpaceDN w:val="0"/>
        <w:adjustRightInd w:val="0"/>
        <w:ind w:right="-739" w:firstLine="709"/>
        <w:jc w:val="right"/>
        <w:rPr>
          <w:sz w:val="22"/>
          <w:szCs w:val="22"/>
        </w:rPr>
      </w:pPr>
    </w:p>
    <w:p w:rsidR="00CC22F9" w:rsidRDefault="00CC22F9" w:rsidP="00CC22F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5727F" w:rsidRPr="00061B81" w:rsidRDefault="0085727F" w:rsidP="00CC22F9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</w:p>
    <w:p w:rsidR="00CC22F9" w:rsidRPr="00061B81" w:rsidRDefault="003F0E10" w:rsidP="009C1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CC22F9" w:rsidRPr="00061B81">
        <w:rPr>
          <w:sz w:val="28"/>
          <w:szCs w:val="28"/>
        </w:rPr>
        <w:t xml:space="preserve"> для проведения </w:t>
      </w:r>
      <w:r w:rsidR="00CC22F9">
        <w:rPr>
          <w:sz w:val="28"/>
          <w:szCs w:val="28"/>
        </w:rPr>
        <w:t>мониторинга</w:t>
      </w:r>
      <w:r w:rsidR="00CC22F9" w:rsidRPr="00061B81">
        <w:rPr>
          <w:sz w:val="28"/>
          <w:szCs w:val="28"/>
        </w:rPr>
        <w:t xml:space="preserve"> качества финансового менеджмента</w:t>
      </w:r>
    </w:p>
    <w:p w:rsidR="00CC22F9" w:rsidRDefault="00CC22F9" w:rsidP="00CC22F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главных </w:t>
      </w:r>
      <w:r>
        <w:rPr>
          <w:sz w:val="28"/>
          <w:szCs w:val="28"/>
        </w:rPr>
        <w:t>администраторов</w:t>
      </w:r>
      <w:r w:rsidRPr="00061B81">
        <w:rPr>
          <w:sz w:val="28"/>
          <w:szCs w:val="28"/>
        </w:rPr>
        <w:t xml:space="preserve"> бюджет</w:t>
      </w:r>
      <w:r w:rsidR="00930F2F">
        <w:rPr>
          <w:sz w:val="28"/>
          <w:szCs w:val="28"/>
        </w:rPr>
        <w:t>ных средств</w:t>
      </w:r>
      <w:r>
        <w:rPr>
          <w:sz w:val="28"/>
          <w:szCs w:val="28"/>
        </w:rPr>
        <w:t xml:space="preserve"> муниципального обр</w:t>
      </w:r>
      <w:r w:rsidR="00856E75">
        <w:rPr>
          <w:sz w:val="28"/>
          <w:szCs w:val="28"/>
        </w:rPr>
        <w:t xml:space="preserve">азования </w:t>
      </w:r>
      <w:proofErr w:type="spellStart"/>
      <w:r w:rsidR="00E86AAF">
        <w:rPr>
          <w:sz w:val="28"/>
          <w:szCs w:val="28"/>
        </w:rPr>
        <w:t>Плавский</w:t>
      </w:r>
      <w:proofErr w:type="spellEnd"/>
      <w:r w:rsidR="00E86AAF">
        <w:rPr>
          <w:sz w:val="28"/>
          <w:szCs w:val="28"/>
        </w:rPr>
        <w:t xml:space="preserve"> район</w:t>
      </w:r>
    </w:p>
    <w:p w:rsidR="00DC6BCB" w:rsidRPr="00061B81" w:rsidRDefault="00DC6BCB" w:rsidP="00CC22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CC22F9" w:rsidRDefault="00DC6BCB" w:rsidP="00CC22F9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(наименование главного администратора бюджетных средств района)</w:t>
      </w:r>
    </w:p>
    <w:p w:rsidR="00DC6BCB" w:rsidRDefault="00DC6BCB" w:rsidP="00CC22F9">
      <w:pPr>
        <w:autoSpaceDE w:val="0"/>
        <w:autoSpaceDN w:val="0"/>
        <w:adjustRightInd w:val="0"/>
        <w:jc w:val="both"/>
      </w:pPr>
    </w:p>
    <w:p w:rsidR="00DC6BCB" w:rsidRDefault="00DC6BCB" w:rsidP="00CC22F9">
      <w:pPr>
        <w:autoSpaceDE w:val="0"/>
        <w:autoSpaceDN w:val="0"/>
        <w:adjustRightInd w:val="0"/>
        <w:jc w:val="both"/>
      </w:pPr>
      <w:r>
        <w:t xml:space="preserve">                                            _____________________________________________________________________________</w:t>
      </w:r>
    </w:p>
    <w:p w:rsidR="00DC6BCB" w:rsidRDefault="00DC6BCB" w:rsidP="00CC22F9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(отчетный период)</w:t>
      </w:r>
    </w:p>
    <w:p w:rsidR="00DC6BCB" w:rsidRDefault="00DC6BCB" w:rsidP="00CC22F9">
      <w:pPr>
        <w:autoSpaceDE w:val="0"/>
        <w:autoSpaceDN w:val="0"/>
        <w:adjustRightInd w:val="0"/>
        <w:jc w:val="both"/>
      </w:pPr>
    </w:p>
    <w:p w:rsidR="00DC6BCB" w:rsidRPr="00061B81" w:rsidRDefault="00DC6BCB" w:rsidP="00CC22F9">
      <w:pPr>
        <w:autoSpaceDE w:val="0"/>
        <w:autoSpaceDN w:val="0"/>
        <w:adjustRightInd w:val="0"/>
        <w:jc w:val="both"/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657"/>
        <w:gridCol w:w="1848"/>
        <w:gridCol w:w="3397"/>
        <w:gridCol w:w="1848"/>
      </w:tblGrid>
      <w:tr w:rsidR="00A3764E" w:rsidRPr="00061B81" w:rsidTr="00A3764E">
        <w:trPr>
          <w:trHeight w:val="840"/>
          <w:tblHeader/>
          <w:jc w:val="center"/>
        </w:trPr>
        <w:tc>
          <w:tcPr>
            <w:tcW w:w="1276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исходных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данных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39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48" w:type="dxa"/>
            <w:vAlign w:val="center"/>
          </w:tcPr>
          <w:p w:rsidR="00CC22F9" w:rsidRPr="00E45AEC" w:rsidRDefault="00CC22F9" w:rsidP="008D2525">
            <w:pPr>
              <w:pStyle w:val="ConsPlusCell"/>
              <w:widowControl/>
              <w:tabs>
                <w:tab w:val="left" w:pos="567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E45AEC">
              <w:rPr>
                <w:rFonts w:ascii="Times New Roman" w:hAnsi="Times New Roman" w:cs="Times New Roman"/>
              </w:rPr>
              <w:t xml:space="preserve">Значение  </w:t>
            </w:r>
            <w:r w:rsidRPr="00E45AEC">
              <w:rPr>
                <w:rFonts w:ascii="Times New Roman" w:hAnsi="Times New Roman" w:cs="Times New Roman"/>
              </w:rPr>
              <w:br/>
              <w:t xml:space="preserve">исходных  </w:t>
            </w:r>
            <w:r w:rsidRPr="00E45AEC">
              <w:rPr>
                <w:rFonts w:ascii="Times New Roman" w:hAnsi="Times New Roman" w:cs="Times New Roman"/>
              </w:rPr>
              <w:br/>
              <w:t xml:space="preserve">данных,  </w:t>
            </w:r>
            <w:r w:rsidRPr="00E45AEC">
              <w:rPr>
                <w:rFonts w:ascii="Times New Roman" w:hAnsi="Times New Roman" w:cs="Times New Roman"/>
              </w:rPr>
              <w:br/>
              <w:t>поступивших</w:t>
            </w:r>
            <w:r w:rsidRPr="00E45AEC">
              <w:rPr>
                <w:rFonts w:ascii="Times New Roman" w:hAnsi="Times New Roman" w:cs="Times New Roman"/>
              </w:rPr>
              <w:br/>
              <w:t>от главного администратора  бюджет</w:t>
            </w:r>
            <w:r w:rsidR="008D2525" w:rsidRPr="00E45AEC">
              <w:rPr>
                <w:rFonts w:ascii="Times New Roman" w:hAnsi="Times New Roman" w:cs="Times New Roman"/>
              </w:rPr>
              <w:t>ных средств</w:t>
            </w:r>
          </w:p>
        </w:tc>
      </w:tr>
      <w:tr w:rsidR="00A3764E" w:rsidRPr="00061B81" w:rsidTr="00A3764E">
        <w:trPr>
          <w:trHeight w:val="240"/>
          <w:tblHeader/>
          <w:jc w:val="center"/>
        </w:trPr>
        <w:tc>
          <w:tcPr>
            <w:tcW w:w="1276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555C" w:rsidRPr="00061B81" w:rsidTr="00A3764E">
        <w:trPr>
          <w:trHeight w:val="356"/>
          <w:jc w:val="center"/>
        </w:trPr>
        <w:tc>
          <w:tcPr>
            <w:tcW w:w="15026" w:type="dxa"/>
            <w:gridSpan w:val="5"/>
            <w:vAlign w:val="center"/>
          </w:tcPr>
          <w:p w:rsidR="003A555C" w:rsidRPr="00061B81" w:rsidRDefault="003A555C" w:rsidP="003A555C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</w:tr>
      <w:tr w:rsidR="00A3764E" w:rsidRPr="00061B81" w:rsidTr="00A3764E">
        <w:trPr>
          <w:trHeight w:val="356"/>
          <w:jc w:val="center"/>
        </w:trPr>
        <w:tc>
          <w:tcPr>
            <w:tcW w:w="1276" w:type="dxa"/>
            <w:vAlign w:val="center"/>
          </w:tcPr>
          <w:p w:rsidR="00CC22F9" w:rsidRPr="00E45AEC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657" w:type="dxa"/>
            <w:vAlign w:val="center"/>
          </w:tcPr>
          <w:p w:rsidR="00CC22F9" w:rsidRPr="00E56BAA" w:rsidRDefault="00E56BAA" w:rsidP="00E56BA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B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дней отклонения даты регистрации реестра главного администратора  бюджетных средств на   очередной финансовый год и плановый период, поступивший в финансовое управление от даты, установленной распоряжением администрации муниципального образования </w:t>
            </w:r>
            <w:proofErr w:type="spellStart"/>
            <w:r w:rsidRPr="00E56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Плавский</w:t>
            </w:r>
            <w:proofErr w:type="spellEnd"/>
            <w:r w:rsidRPr="00E56BAA">
              <w:rPr>
                <w:rFonts w:ascii="Times New Roman" w:hAnsi="Times New Roman" w:cs="Times New Roman"/>
                <w:sz w:val="24"/>
                <w:szCs w:val="24"/>
              </w:rPr>
              <w:t xml:space="preserve"> район  о  порядке и сроках разработки проекта бюджета   муниципального образования </w:t>
            </w:r>
            <w:proofErr w:type="spellStart"/>
            <w:r w:rsidRPr="00E56BA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E56BAA"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-</w:t>
            </w:r>
            <w:r w:rsidR="0092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BAA">
              <w:rPr>
                <w:rFonts w:ascii="Times New Roman" w:hAnsi="Times New Roman" w:cs="Times New Roman"/>
                <w:sz w:val="24"/>
                <w:szCs w:val="24"/>
              </w:rPr>
              <w:t xml:space="preserve">бюджета района)   на    очередной финансовый год  и плановый период    </w:t>
            </w:r>
            <w:proofErr w:type="gramEnd"/>
          </w:p>
        </w:tc>
        <w:tc>
          <w:tcPr>
            <w:tcW w:w="1848" w:type="dxa"/>
            <w:vAlign w:val="center"/>
          </w:tcPr>
          <w:p w:rsidR="00CC22F9" w:rsidRPr="00E45AEC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3397" w:type="dxa"/>
            <w:vAlign w:val="center"/>
          </w:tcPr>
          <w:p w:rsidR="00CC22F9" w:rsidRPr="00E45AEC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№ письма, дата</w:t>
            </w:r>
          </w:p>
        </w:tc>
        <w:tc>
          <w:tcPr>
            <w:tcW w:w="1848" w:type="dxa"/>
            <w:vAlign w:val="center"/>
          </w:tcPr>
          <w:p w:rsidR="00CC22F9" w:rsidRPr="00E45AEC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356"/>
          <w:jc w:val="center"/>
        </w:trPr>
        <w:tc>
          <w:tcPr>
            <w:tcW w:w="1276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57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для доведения бюджетных ассигнований и (или) лимитов бюджетных обязательств бюджета</w:t>
            </w:r>
          </w:p>
        </w:tc>
        <w:tc>
          <w:tcPr>
            <w:tcW w:w="1848" w:type="dxa"/>
            <w:vAlign w:val="center"/>
          </w:tcPr>
          <w:p w:rsidR="000B33BD" w:rsidRPr="00E45AEC" w:rsidRDefault="000B33BD" w:rsidP="000B33BD">
            <w:pPr>
              <w:pStyle w:val="ConsPlusCell"/>
              <w:jc w:val="both"/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Align w:val="center"/>
          </w:tcPr>
          <w:p w:rsidR="00D82318" w:rsidRPr="00E45AEC" w:rsidRDefault="00D82318" w:rsidP="009242AB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242AB">
              <w:rPr>
                <w:rFonts w:ascii="Times New Roman" w:hAnsi="Times New Roman" w:cs="Times New Roman"/>
                <w:sz w:val="24"/>
                <w:szCs w:val="24"/>
              </w:rPr>
              <w:t xml:space="preserve"> письма (уведомления), дата</w:t>
            </w:r>
          </w:p>
        </w:tc>
        <w:tc>
          <w:tcPr>
            <w:tcW w:w="1848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356"/>
          <w:jc w:val="center"/>
        </w:trPr>
        <w:tc>
          <w:tcPr>
            <w:tcW w:w="1276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11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6657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установленного срока для составления бюджетной росписи главным администратором бюджетных средств</w:t>
            </w:r>
          </w:p>
        </w:tc>
        <w:tc>
          <w:tcPr>
            <w:tcW w:w="1848" w:type="dxa"/>
            <w:vAlign w:val="center"/>
          </w:tcPr>
          <w:p w:rsidR="000B33BD" w:rsidRPr="00E45AEC" w:rsidRDefault="000B33BD" w:rsidP="000B33BD">
            <w:pPr>
              <w:pStyle w:val="ConsPlusCell"/>
              <w:jc w:val="both"/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Align w:val="center"/>
          </w:tcPr>
          <w:p w:rsidR="00D82318" w:rsidRPr="00E45AEC" w:rsidRDefault="009242AB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письма (уведомления), дата</w:t>
            </w:r>
          </w:p>
        </w:tc>
        <w:tc>
          <w:tcPr>
            <w:tcW w:w="1848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356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E45AEC" w:rsidRDefault="00D82318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="00A36740" w:rsidRPr="00E45A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A36740" w:rsidRPr="00E45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главного администратора бюджетных средств на текущий финансовый год, запланированных на реализацию муниципальных программ </w:t>
            </w:r>
          </w:p>
        </w:tc>
        <w:tc>
          <w:tcPr>
            <w:tcW w:w="1848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Merge w:val="restart"/>
            <w:vAlign w:val="center"/>
          </w:tcPr>
          <w:p w:rsidR="00D82318" w:rsidRPr="00E45AEC" w:rsidRDefault="00B1472E" w:rsidP="00E56BA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представителей </w:t>
            </w:r>
            <w:r w:rsidR="00E56B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E56BA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E56BA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="00D82318" w:rsidRPr="00E45AEC">
              <w:rPr>
                <w:rFonts w:ascii="Times New Roman" w:hAnsi="Times New Roman" w:cs="Times New Roman"/>
                <w:sz w:val="24"/>
                <w:szCs w:val="24"/>
              </w:rPr>
              <w:t>о бюджете муниц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ипального образования </w:t>
            </w:r>
            <w:proofErr w:type="spellStart"/>
            <w:r w:rsidR="00E56BA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D82318"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356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бюджетных ассигнований, предусмотренных главному администратору бюджетных средств на текущий финансовый год в соответствии с решением </w:t>
            </w:r>
            <w:r w:rsidR="004B09B5" w:rsidRPr="00E45AEC">
              <w:rPr>
                <w:rFonts w:ascii="Times New Roman" w:hAnsi="Times New Roman" w:cs="Times New Roman"/>
                <w:sz w:val="24"/>
                <w:szCs w:val="24"/>
              </w:rPr>
              <w:t>Собрания представителей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F67C69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F67C6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848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Merge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595"/>
          <w:jc w:val="center"/>
        </w:trPr>
        <w:tc>
          <w:tcPr>
            <w:tcW w:w="1276" w:type="dxa"/>
            <w:vAlign w:val="center"/>
          </w:tcPr>
          <w:p w:rsidR="00D82318" w:rsidRPr="004B09B5" w:rsidRDefault="00A36740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7" w:type="dxa"/>
            <w:vAlign w:val="center"/>
          </w:tcPr>
          <w:p w:rsidR="00D82318" w:rsidRPr="00E45AEC" w:rsidRDefault="004B09B5" w:rsidP="00D82318">
            <w:pPr>
              <w:autoSpaceDE w:val="0"/>
              <w:autoSpaceDN w:val="0"/>
              <w:adjustRightInd w:val="0"/>
              <w:jc w:val="both"/>
            </w:pPr>
            <w:r w:rsidRPr="00E45AEC">
              <w:t>Количество внесений изменений в роспись по инициативе главного администратора бюджетных средств</w:t>
            </w:r>
          </w:p>
        </w:tc>
        <w:tc>
          <w:tcPr>
            <w:tcW w:w="1848" w:type="dxa"/>
            <w:vAlign w:val="center"/>
          </w:tcPr>
          <w:p w:rsidR="00D82318" w:rsidRPr="00E45AEC" w:rsidRDefault="00422BEE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97" w:type="dxa"/>
            <w:vAlign w:val="center"/>
          </w:tcPr>
          <w:p w:rsidR="00D82318" w:rsidRPr="00E45AEC" w:rsidRDefault="00422BEE" w:rsidP="00D82318">
            <w:pPr>
              <w:pStyle w:val="ConsPlusCell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бюджетных средств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="004B0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B0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D82318" w:rsidRPr="00E45AEC" w:rsidRDefault="00D82318" w:rsidP="00E56BA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объем расходов главного администратора бюджетных средств в отчетном периоде за счет целевых субсидий из бюджета </w:t>
            </w:r>
            <w:r w:rsidR="00E56BA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848" w:type="dxa"/>
            <w:vAlign w:val="center"/>
          </w:tcPr>
          <w:p w:rsidR="00D82318" w:rsidRPr="00E45AEC" w:rsidRDefault="00D82318" w:rsidP="00D82318">
            <w:pPr>
              <w:tabs>
                <w:tab w:val="left" w:pos="567"/>
              </w:tabs>
            </w:pPr>
            <w:r w:rsidRPr="00E45AEC">
              <w:t>тыс. руб.</w:t>
            </w:r>
          </w:p>
        </w:tc>
        <w:tc>
          <w:tcPr>
            <w:tcW w:w="3397" w:type="dxa"/>
            <w:vAlign w:val="center"/>
          </w:tcPr>
          <w:p w:rsidR="00D82318" w:rsidRPr="00E45AEC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за отчетный период 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E45AEC" w:rsidRDefault="00D82318" w:rsidP="00E56BA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Плановый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главного администратора бюджетных средств в отчетном периоде за счет целевых субсидий из бюджета </w:t>
            </w:r>
            <w:r w:rsidR="004B09B5" w:rsidRPr="00E45AE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E56B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8" w:type="dxa"/>
            <w:vAlign w:val="center"/>
          </w:tcPr>
          <w:p w:rsidR="00D82318" w:rsidRPr="00E45AEC" w:rsidRDefault="00D82318" w:rsidP="00D82318">
            <w:pPr>
              <w:tabs>
                <w:tab w:val="left" w:pos="567"/>
              </w:tabs>
            </w:pPr>
            <w:r w:rsidRPr="00E45AEC">
              <w:t>тыс. руб.</w:t>
            </w:r>
          </w:p>
        </w:tc>
        <w:tc>
          <w:tcPr>
            <w:tcW w:w="3397" w:type="dxa"/>
            <w:vAlign w:val="center"/>
          </w:tcPr>
          <w:p w:rsidR="00D82318" w:rsidRPr="00E45AEC" w:rsidRDefault="004B09B5" w:rsidP="00E56BA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представителей </w:t>
            </w:r>
            <w:r w:rsidR="00E56B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E56BA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E56BA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="00D82318" w:rsidRPr="00E45AEC">
              <w:rPr>
                <w:rFonts w:ascii="Times New Roman" w:hAnsi="Times New Roman" w:cs="Times New Roman"/>
                <w:sz w:val="24"/>
                <w:szCs w:val="24"/>
              </w:rPr>
              <w:t>о бюджете муниц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ипального образования </w:t>
            </w:r>
            <w:proofErr w:type="spellStart"/>
            <w:r w:rsidR="00E56BA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D82318"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C10C0">
        <w:trPr>
          <w:trHeight w:val="180"/>
          <w:jc w:val="center"/>
        </w:trPr>
        <w:tc>
          <w:tcPr>
            <w:tcW w:w="1276" w:type="dxa"/>
            <w:vAlign w:val="center"/>
          </w:tcPr>
          <w:p w:rsidR="00A36740" w:rsidRPr="00422BEE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="00422BEE" w:rsidRPr="00E45A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665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Количество фактов нарушений правил, условий предоставления субсидий, допущенных   главным администратором бюджетных средств</w:t>
            </w:r>
          </w:p>
        </w:tc>
        <w:tc>
          <w:tcPr>
            <w:tcW w:w="1848" w:type="dxa"/>
            <w:vAlign w:val="center"/>
          </w:tcPr>
          <w:p w:rsidR="00A36740" w:rsidRPr="00E45AEC" w:rsidRDefault="00A36740" w:rsidP="00A36740">
            <w:pPr>
              <w:tabs>
                <w:tab w:val="left" w:pos="567"/>
              </w:tabs>
            </w:pPr>
            <w:r w:rsidRPr="00E45AEC">
              <w:t>ед.</w:t>
            </w:r>
          </w:p>
        </w:tc>
        <w:tc>
          <w:tcPr>
            <w:tcW w:w="3397" w:type="dxa"/>
            <w:vAlign w:val="center"/>
          </w:tcPr>
          <w:p w:rsidR="00A36740" w:rsidRPr="00E45AEC" w:rsidRDefault="00C05647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бюджетных средств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C10C0">
        <w:trPr>
          <w:trHeight w:val="180"/>
          <w:jc w:val="center"/>
        </w:trPr>
        <w:tc>
          <w:tcPr>
            <w:tcW w:w="1276" w:type="dxa"/>
            <w:vAlign w:val="center"/>
          </w:tcPr>
          <w:p w:rsidR="00A36740" w:rsidRPr="00061B81" w:rsidRDefault="00C05647" w:rsidP="00C0564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22B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Количество фактов несоблюдения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848" w:type="dxa"/>
            <w:vAlign w:val="center"/>
          </w:tcPr>
          <w:p w:rsidR="00A36740" w:rsidRPr="00E45AEC" w:rsidRDefault="00A36740" w:rsidP="00A36740">
            <w:pPr>
              <w:tabs>
                <w:tab w:val="left" w:pos="567"/>
              </w:tabs>
            </w:pPr>
            <w:r w:rsidRPr="00E45AEC">
              <w:t>ед.</w:t>
            </w:r>
          </w:p>
        </w:tc>
        <w:tc>
          <w:tcPr>
            <w:tcW w:w="3397" w:type="dxa"/>
            <w:vAlign w:val="center"/>
          </w:tcPr>
          <w:p w:rsidR="00A36740" w:rsidRPr="00E45AEC" w:rsidRDefault="009B2267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A36740" w:rsidRDefault="009B2267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="00422B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="00F67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22B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Кассовые расходы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1848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Бюджетные ассигнования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</w:t>
            </w: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</w:t>
            </w:r>
            <w:proofErr w:type="gramEnd"/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оответствии с кассовым планом за отчетный период</w:t>
            </w:r>
          </w:p>
        </w:tc>
        <w:tc>
          <w:tcPr>
            <w:tcW w:w="1848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422BEE" w:rsidRDefault="009B2267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22BEE" w:rsidRPr="00E45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22BEE" w:rsidRPr="00E45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6657" w:type="dxa"/>
            <w:vAlign w:val="center"/>
          </w:tcPr>
          <w:p w:rsidR="00A36740" w:rsidRPr="00E45AEC" w:rsidRDefault="00A36740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Кассовые расходы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</w:t>
            </w:r>
            <w:r w:rsidR="00F67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района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(без учета межбюджетных трансфертов) в отчетном периоде</w:t>
            </w:r>
          </w:p>
        </w:tc>
        <w:tc>
          <w:tcPr>
            <w:tcW w:w="1848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Месячный отчет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422BEE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57" w:type="dxa"/>
            <w:vAlign w:val="center"/>
          </w:tcPr>
          <w:p w:rsidR="00A36740" w:rsidRPr="00E45AEC" w:rsidRDefault="00A36740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Бюджетные ассигнования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</w:t>
            </w:r>
            <w:r w:rsidR="00F67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района </w:t>
            </w:r>
            <w:r w:rsidR="00BC7523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(без учета </w:t>
            </w:r>
            <w:r w:rsidR="00BC7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расходов за счет субсидий, субвенций, иных </w:t>
            </w:r>
            <w:r w:rsidR="00BC7523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межбюджетных </w:t>
            </w:r>
            <w:r w:rsidR="00BC7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BC7523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трансфертов</w:t>
            </w:r>
            <w:r w:rsidR="00BC7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бюджета области</w:t>
            </w:r>
            <w:r w:rsidR="00BC7523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BC7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кассовым планом за отчетный период</w:t>
            </w:r>
          </w:p>
        </w:tc>
        <w:tc>
          <w:tcPr>
            <w:tcW w:w="1848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C10C0">
        <w:trPr>
          <w:trHeight w:val="322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E45AEC" w:rsidRDefault="00A36740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3A4B72" w:rsidRPr="00E45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главного администратора бюджетных средств</w:t>
            </w:r>
            <w:r w:rsidR="003A4B72"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на реализацию муниципальной программы в отчетном финансовом году согласно отчету, об исполнении бюджета, с учетом внесенных в него изменений</w:t>
            </w:r>
          </w:p>
        </w:tc>
        <w:tc>
          <w:tcPr>
            <w:tcW w:w="1848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A36740" w:rsidRPr="00E45AEC" w:rsidRDefault="00A36740" w:rsidP="00A36740"/>
        </w:tc>
        <w:tc>
          <w:tcPr>
            <w:tcW w:w="339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расходов по муниципальным  программам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главного администратора бюджетных средств на реализацию муниципальной программы в отчетном финансовом году в соответствии со сводной бюджетной росписью</w:t>
            </w:r>
          </w:p>
        </w:tc>
        <w:tc>
          <w:tcPr>
            <w:tcW w:w="1848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E45AEC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3A4B72"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на реализацию муниципальной программы в соответствии со сводной бюджетной росписью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произведенные главным администратором бюджетных средств и подведомственными ему муниципальными учреждениями в отчетном квартале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Месячный отчет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E56BAA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E56BAA" w:rsidRDefault="00E56BAA" w:rsidP="00E56B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бюджетных средств, утвержденные решением Собрания представителей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на текущий финансовый год, на отчетную дату</w:t>
            </w:r>
          </w:p>
          <w:p w:rsidR="00E56BAA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Align w:val="center"/>
          </w:tcPr>
          <w:p w:rsidR="00E56BAA" w:rsidRPr="00E45AEC" w:rsidRDefault="00E56BAA" w:rsidP="004073B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представителей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район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E56BA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Объем нереальной к взысканию дебиторской задолженности главного администратора бюджетных средств и подведомственных ему муниципальных учреждений по расчетам с дебиторами по состоянию на 1 число месяца, следующего за отчетным периодом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E56BAA" w:rsidRPr="00E45AEC" w:rsidRDefault="00E56BAA" w:rsidP="00E56BAA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9869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на начало текущего года (за исключением расчетов за жилищно-коммунальные услуги)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E56BAA" w:rsidRPr="00E45AEC" w:rsidRDefault="00E56BAA" w:rsidP="009869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на 1 число месяца, следующего за отчетным периодом (за исключением расчетов за жилищно-коммунальные услуги)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9C10C0">
        <w:trPr>
          <w:trHeight w:val="322"/>
          <w:jc w:val="center"/>
        </w:trPr>
        <w:tc>
          <w:tcPr>
            <w:tcW w:w="1276" w:type="dxa"/>
            <w:vAlign w:val="center"/>
          </w:tcPr>
          <w:p w:rsidR="00E56BAA" w:rsidRPr="00061B81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 главного администратора бюджетных средств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и подведомственных ему муниципальных учреждений (бюджетных, казенных и автономных) по расчетам с кредиторами по состоянию на 1 число месяца, следующего за отчетным периодом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о состоянии кредиторской задолженности, годовой баланс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E56BAA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B4407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Объем кредиторской задолженности главного администратора бюджетных средств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и подведомственных ему муниципальных учреждений на начало текущего финансового года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о состоянии кредиторской задолженности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E56BAA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E56BAA" w:rsidRPr="00E45AEC" w:rsidRDefault="00E56BAA" w:rsidP="00395D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Объем кредиторской задолженности главного администратора бюджетных средств и подведомственных ему муниципальных учреждений на конец отчетного периода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о состоянии кредиторской задолженности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E56BAA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взысканная за счет средств бюджета </w:t>
            </w:r>
            <w:r w:rsidR="00F67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района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поступившим в адрес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исполнительным документам по состоянию   на   конец отчетного периода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Решения судебных органов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DC17B1">
        <w:trPr>
          <w:trHeight w:val="484"/>
          <w:jc w:val="center"/>
        </w:trPr>
        <w:tc>
          <w:tcPr>
            <w:tcW w:w="1276" w:type="dxa"/>
            <w:vMerge/>
            <w:vAlign w:val="center"/>
          </w:tcPr>
          <w:p w:rsidR="00E56BAA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Кассовое исполнение расходов за счет средств бюджета </w:t>
            </w:r>
            <w:r w:rsidR="00F67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 бюджетных средств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на конец отчетного периода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3A4B72">
        <w:trPr>
          <w:trHeight w:val="484"/>
          <w:jc w:val="center"/>
        </w:trPr>
        <w:tc>
          <w:tcPr>
            <w:tcW w:w="15026" w:type="dxa"/>
            <w:gridSpan w:val="5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E45A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E56BAA" w:rsidRPr="00061B81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Сумма, начисленных доходов за государственные услуги, являющихся источниками </w:t>
            </w: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формирования доходов главных администраторов доходов бюджета</w:t>
            </w:r>
            <w:proofErr w:type="gram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в ГИС ГИМП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tabs>
                <w:tab w:val="left" w:pos="567"/>
              </w:tabs>
            </w:pPr>
            <w:r w:rsidRPr="00E45AEC"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доходов бюджета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803FD2">
        <w:trPr>
          <w:trHeight w:val="322"/>
          <w:jc w:val="center"/>
        </w:trPr>
        <w:tc>
          <w:tcPr>
            <w:tcW w:w="1276" w:type="dxa"/>
            <w:vMerge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Сумма, поступивших доходов за государственные услуги, являющихся источниками </w:t>
            </w: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формирования доходов главных администраторов доходов бюджета</w:t>
            </w:r>
            <w:proofErr w:type="gram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в ГИС ГИМП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tabs>
                <w:tab w:val="left" w:pos="567"/>
              </w:tabs>
            </w:pPr>
            <w:r w:rsidRPr="00E45AEC"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доходов бюджета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План по доходам, закрепленным за главным администратором доходов бюджета, в отчетном периоде с учетом корректировок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tabs>
                <w:tab w:val="left" w:pos="567"/>
              </w:tabs>
            </w:pPr>
            <w:r w:rsidRPr="00E45AEC"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Исполнение по доходам, закрепленным за главным администратором доходов бюджета, в отчетном периоде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tabs>
                <w:tab w:val="left" w:pos="567"/>
              </w:tabs>
            </w:pPr>
            <w:r w:rsidRPr="00E45AEC"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296"/>
          <w:jc w:val="center"/>
        </w:trPr>
        <w:tc>
          <w:tcPr>
            <w:tcW w:w="1276" w:type="dxa"/>
            <w:vMerge w:val="restart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Сумма невыясненных поступлений по главному администратору доходов бюджета в отчетном периоде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tabs>
                <w:tab w:val="left" w:pos="567"/>
              </w:tabs>
            </w:pPr>
            <w:r w:rsidRPr="00E45AEC"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349"/>
          <w:jc w:val="center"/>
        </w:trPr>
        <w:tc>
          <w:tcPr>
            <w:tcW w:w="1276" w:type="dxa"/>
            <w:vMerge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Исполнение по доходам, закрепленным за главным администратором доходов бюджета, в отчетном периоде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tabs>
                <w:tab w:val="left" w:pos="567"/>
              </w:tabs>
            </w:pPr>
            <w:r w:rsidRPr="00E45AEC">
              <w:t>тыс. руб.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3A4B72">
        <w:trPr>
          <w:trHeight w:val="349"/>
          <w:jc w:val="center"/>
        </w:trPr>
        <w:tc>
          <w:tcPr>
            <w:tcW w:w="15026" w:type="dxa"/>
            <w:gridSpan w:val="5"/>
            <w:vAlign w:val="center"/>
          </w:tcPr>
          <w:p w:rsidR="00E56BAA" w:rsidRPr="009D5178" w:rsidRDefault="00E56BAA" w:rsidP="00A36740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D5178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</w:tr>
      <w:tr w:rsidR="00E56BAA" w:rsidRPr="00061B81" w:rsidTr="00A3764E">
        <w:trPr>
          <w:trHeight w:val="349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Соблюдение сроков главным администратором бюджетных сре</w:t>
            </w: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и представлении годовой бюджетной отчетности                        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Годовой отчет, номер приказа, дата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263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Степень достоверности бюджетной отчетности, определенная по результатам внешней проверки годовой отчетности об исполнении бюджета, проведенной в соответствии со статьей 264.4 Бюджетного кодекса Российской Федерации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95D02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отчетности об исполнении бюджета 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840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 бюджетной отчетности по результатам  внешней проверки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отчетности об исполнении бюджета 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840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нарушений порядка проведения инвентаризации активов</w:t>
            </w:r>
            <w:proofErr w:type="gramEnd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обязательств, допущенных главным администратором бюджетных средств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C65203" w:rsidTr="0094120A">
        <w:trPr>
          <w:trHeight w:val="624"/>
          <w:jc w:val="center"/>
        </w:trPr>
        <w:tc>
          <w:tcPr>
            <w:tcW w:w="15026" w:type="dxa"/>
            <w:gridSpan w:val="5"/>
            <w:vAlign w:val="center"/>
          </w:tcPr>
          <w:p w:rsidR="00E56BAA" w:rsidRPr="009D5178" w:rsidRDefault="00E56BAA" w:rsidP="003B0C16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9D5178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организации и осуществление внутреннего финансового аудита</w:t>
            </w:r>
          </w:p>
        </w:tc>
      </w:tr>
      <w:tr w:rsidR="00E56BAA" w:rsidRPr="00C65203" w:rsidTr="003A4B72">
        <w:trPr>
          <w:trHeight w:val="840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и соответствие внутренних актов, обеспечивающих осуществление внутреннего финансового аудита, положениям федеральных стандартов внутреннего финансового аудита</w:t>
            </w:r>
          </w:p>
        </w:tc>
        <w:tc>
          <w:tcPr>
            <w:tcW w:w="1848" w:type="dxa"/>
          </w:tcPr>
          <w:p w:rsidR="00E56BAA" w:rsidRPr="00E45AEC" w:rsidRDefault="00E56BAA" w:rsidP="003B0C16">
            <w:r w:rsidRPr="00E45AEC">
              <w:t>да/нет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Правовые акты</w:t>
            </w:r>
          </w:p>
        </w:tc>
        <w:tc>
          <w:tcPr>
            <w:tcW w:w="1848" w:type="dxa"/>
            <w:vAlign w:val="center"/>
          </w:tcPr>
          <w:p w:rsidR="00E56BAA" w:rsidRPr="00C65203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C65203" w:rsidTr="003A4B72">
        <w:trPr>
          <w:trHeight w:val="840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актуальной информации о муниципальных учреждениях, подведомственных главным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администраторам бюджетных средств</w:t>
            </w:r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7" w:history="1">
              <w:r w:rsidRPr="00E45AE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E45AE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E45AE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E45AE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E45AE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E45AE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E45AE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E45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Интернет, соответствующей требованиям приказа Минфина РФ от 21.07.2011 № 86-н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      </w:r>
          </w:p>
        </w:tc>
        <w:tc>
          <w:tcPr>
            <w:tcW w:w="1848" w:type="dxa"/>
          </w:tcPr>
          <w:p w:rsidR="00E56BAA" w:rsidRPr="00E45AEC" w:rsidRDefault="00E56BAA" w:rsidP="003B0C16">
            <w:r w:rsidRPr="00E45AEC">
              <w:t>да/нет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Сайт </w:t>
            </w:r>
            <w:hyperlink r:id="rId8" w:history="1">
              <w:r w:rsidRPr="00E45AE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E45AE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E45AE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bus</w:t>
              </w:r>
              <w:r w:rsidRPr="00E45AE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E45AE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Pr="00E45AE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E45AE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rub</w:t>
              </w:r>
            </w:hyperlink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848" w:type="dxa"/>
            <w:vAlign w:val="center"/>
          </w:tcPr>
          <w:p w:rsidR="00E56BAA" w:rsidRPr="00C65203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840"/>
          <w:jc w:val="center"/>
        </w:trPr>
        <w:tc>
          <w:tcPr>
            <w:tcW w:w="1276" w:type="dxa"/>
            <w:vMerge w:val="restart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главным администратором бюджетных средств контрольных мероприятий за деятельностью подведомственных учреждений на конец отчетного периода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840"/>
          <w:jc w:val="center"/>
        </w:trPr>
        <w:tc>
          <w:tcPr>
            <w:tcW w:w="1276" w:type="dxa"/>
            <w:vMerge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главным администратором бюджетных средств контрольных мероприятий за деятельностью подведомственных учреждений на начало отчетного периода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A3764E">
        <w:trPr>
          <w:trHeight w:val="520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фактов и качество исполнения предписаний органов муниципального финансового контроля в части выполнения бюджетных процедур и (или) операций (действий) по выполнению бюджетных процедур (в том числе характеризующих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аудита), а также управления активами, осуществления закупок товаров, работ и услуг для обеспечения муниципальных нужд</w:t>
            </w:r>
            <w:proofErr w:type="gramEnd"/>
          </w:p>
        </w:tc>
        <w:tc>
          <w:tcPr>
            <w:tcW w:w="1848" w:type="dxa"/>
            <w:vAlign w:val="center"/>
          </w:tcPr>
          <w:p w:rsidR="00E56BAA" w:rsidRPr="00E45AEC" w:rsidRDefault="00E56BAA" w:rsidP="000B33BD">
            <w:pPr>
              <w:pStyle w:val="ConsPlusCell"/>
              <w:jc w:val="both"/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главного администратора бюджетных средств 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BAA" w:rsidRPr="00061B81" w:rsidTr="003A4B72">
        <w:trPr>
          <w:trHeight w:val="539"/>
          <w:jc w:val="center"/>
        </w:trPr>
        <w:tc>
          <w:tcPr>
            <w:tcW w:w="15026" w:type="dxa"/>
            <w:gridSpan w:val="5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E45A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</w:tr>
      <w:tr w:rsidR="00E56BAA" w:rsidRPr="004A05B1" w:rsidTr="00A3764E">
        <w:trPr>
          <w:trHeight w:val="539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фактов недостач, хищений денежных средств и материальных ценностей, выявленных в ходе проведения контрольных мероприятий, в том числе муниципального финансового контроля и (или) инвентаризации   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Акты проверок, годовой отчет</w:t>
            </w:r>
          </w:p>
        </w:tc>
        <w:tc>
          <w:tcPr>
            <w:tcW w:w="1848" w:type="dxa"/>
            <w:vAlign w:val="center"/>
          </w:tcPr>
          <w:p w:rsidR="00E56BAA" w:rsidRPr="004A05B1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6BAA" w:rsidRPr="00061B81" w:rsidTr="00A3764E">
        <w:trPr>
          <w:trHeight w:val="539"/>
          <w:jc w:val="center"/>
        </w:trPr>
        <w:tc>
          <w:tcPr>
            <w:tcW w:w="1276" w:type="dxa"/>
            <w:vAlign w:val="center"/>
          </w:tcPr>
          <w:p w:rsidR="00E56BAA" w:rsidRPr="00E45AEC" w:rsidRDefault="00E56BAA" w:rsidP="00F67C6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45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фактов нарушения при управлении и распоряжении муниципальной собственностью, выявленных по результатам проверки, в том числе муниципального финансового контроля </w:t>
            </w:r>
          </w:p>
        </w:tc>
        <w:tc>
          <w:tcPr>
            <w:tcW w:w="1848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97" w:type="dxa"/>
            <w:vAlign w:val="center"/>
          </w:tcPr>
          <w:p w:rsidR="00E56BAA" w:rsidRPr="00E45AEC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EC">
              <w:rPr>
                <w:rFonts w:ascii="Times New Roman" w:hAnsi="Times New Roman" w:cs="Times New Roman"/>
                <w:sz w:val="24"/>
                <w:szCs w:val="24"/>
              </w:rPr>
              <w:t>Акты проверок, годовой отчет</w:t>
            </w:r>
          </w:p>
        </w:tc>
        <w:tc>
          <w:tcPr>
            <w:tcW w:w="1848" w:type="dxa"/>
            <w:vAlign w:val="center"/>
          </w:tcPr>
          <w:p w:rsidR="00E56BAA" w:rsidRPr="00061B81" w:rsidRDefault="00E56BAA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2F9" w:rsidRDefault="00CC22F9" w:rsidP="00CC22F9">
      <w:pPr>
        <w:tabs>
          <w:tab w:val="left" w:pos="567"/>
        </w:tabs>
      </w:pPr>
    </w:p>
    <w:p w:rsidR="009C10C0" w:rsidRDefault="009C10C0" w:rsidP="00CC22F9">
      <w:pPr>
        <w:tabs>
          <w:tab w:val="left" w:pos="567"/>
        </w:tabs>
      </w:pPr>
    </w:p>
    <w:p w:rsidR="009C10C0" w:rsidRPr="00061B81" w:rsidRDefault="009C10C0" w:rsidP="00CC22F9">
      <w:pPr>
        <w:tabs>
          <w:tab w:val="left" w:pos="567"/>
        </w:tabs>
      </w:pPr>
    </w:p>
    <w:p w:rsidR="009D5178" w:rsidRDefault="00CC22F9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061B81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D5178" w:rsidRPr="009D5178">
        <w:rPr>
          <w:rFonts w:ascii="Times New Roman" w:hAnsi="Times New Roman" w:cs="Times New Roman"/>
          <w:sz w:val="28"/>
          <w:szCs w:val="28"/>
        </w:rPr>
        <w:t>главного администратора</w:t>
      </w:r>
    </w:p>
    <w:p w:rsidR="00CC22F9" w:rsidRPr="00061B81" w:rsidRDefault="009D5178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9D5178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CC22F9" w:rsidRPr="00061B81">
        <w:rPr>
          <w:rFonts w:ascii="Times New Roman" w:hAnsi="Times New Roman" w:cs="Times New Roman"/>
          <w:sz w:val="28"/>
          <w:szCs w:val="28"/>
        </w:rPr>
        <w:t xml:space="preserve">    ___________ Фамилия, И.О., контактный телефон</w:t>
      </w:r>
    </w:p>
    <w:p w:rsidR="00CC22F9" w:rsidRPr="00061B81" w:rsidRDefault="00CC22F9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5F5C26" w:rsidRDefault="00CC22F9" w:rsidP="00E83A92">
      <w:pPr>
        <w:pStyle w:val="ConsPlusNonformat"/>
        <w:widowControl/>
        <w:tabs>
          <w:tab w:val="left" w:pos="567"/>
        </w:tabs>
      </w:pPr>
      <w:r w:rsidRPr="00061B81">
        <w:rPr>
          <w:rFonts w:ascii="Times New Roman" w:hAnsi="Times New Roman" w:cs="Times New Roman"/>
          <w:sz w:val="28"/>
          <w:szCs w:val="28"/>
        </w:rPr>
        <w:t>Исполнитель ___________ Фамилия, И.О., контактный телефон</w:t>
      </w:r>
    </w:p>
    <w:sectPr w:rsidR="005F5C26" w:rsidSect="009D5178">
      <w:headerReference w:type="default" r:id="rId9"/>
      <w:pgSz w:w="16838" w:h="11905" w:orient="landscape"/>
      <w:pgMar w:top="1135" w:right="1134" w:bottom="851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877" w:rsidRDefault="001A6877" w:rsidP="009D5178">
      <w:r>
        <w:separator/>
      </w:r>
    </w:p>
  </w:endnote>
  <w:endnote w:type="continuationSeparator" w:id="0">
    <w:p w:rsidR="001A6877" w:rsidRDefault="001A6877" w:rsidP="009D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877" w:rsidRDefault="001A6877" w:rsidP="009D5178">
      <w:r>
        <w:separator/>
      </w:r>
    </w:p>
  </w:footnote>
  <w:footnote w:type="continuationSeparator" w:id="0">
    <w:p w:rsidR="001A6877" w:rsidRDefault="001A6877" w:rsidP="009D5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2802603"/>
      <w:docPartObj>
        <w:docPartGallery w:val="Page Numbers (Top of Page)"/>
        <w:docPartUnique/>
      </w:docPartObj>
    </w:sdtPr>
    <w:sdtEndPr/>
    <w:sdtContent>
      <w:p w:rsidR="003A4B72" w:rsidRDefault="00B737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2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4B72" w:rsidRDefault="003A4B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F9"/>
    <w:rsid w:val="0001765A"/>
    <w:rsid w:val="00055856"/>
    <w:rsid w:val="00085B21"/>
    <w:rsid w:val="00095EA2"/>
    <w:rsid w:val="000B33BD"/>
    <w:rsid w:val="000C0F8C"/>
    <w:rsid w:val="00197CA4"/>
    <w:rsid w:val="001A0FED"/>
    <w:rsid w:val="001A6877"/>
    <w:rsid w:val="00297672"/>
    <w:rsid w:val="0034420D"/>
    <w:rsid w:val="00377209"/>
    <w:rsid w:val="00385D79"/>
    <w:rsid w:val="00395D02"/>
    <w:rsid w:val="003A4B72"/>
    <w:rsid w:val="003A555C"/>
    <w:rsid w:val="003B0C16"/>
    <w:rsid w:val="003B16A9"/>
    <w:rsid w:val="003E33CF"/>
    <w:rsid w:val="003F0E10"/>
    <w:rsid w:val="004107F2"/>
    <w:rsid w:val="00422BEE"/>
    <w:rsid w:val="00485625"/>
    <w:rsid w:val="004A05B1"/>
    <w:rsid w:val="004B09B5"/>
    <w:rsid w:val="004D2F26"/>
    <w:rsid w:val="004D5343"/>
    <w:rsid w:val="00511B6D"/>
    <w:rsid w:val="0056265B"/>
    <w:rsid w:val="005A51CF"/>
    <w:rsid w:val="005B70ED"/>
    <w:rsid w:val="005C3CAB"/>
    <w:rsid w:val="005F0B22"/>
    <w:rsid w:val="005F5C26"/>
    <w:rsid w:val="00661923"/>
    <w:rsid w:val="00672E11"/>
    <w:rsid w:val="006A616C"/>
    <w:rsid w:val="006E7EEB"/>
    <w:rsid w:val="0073548B"/>
    <w:rsid w:val="00750D22"/>
    <w:rsid w:val="00762D4A"/>
    <w:rsid w:val="007F10F7"/>
    <w:rsid w:val="00803FD2"/>
    <w:rsid w:val="00831374"/>
    <w:rsid w:val="00847782"/>
    <w:rsid w:val="00856E75"/>
    <w:rsid w:val="0085727F"/>
    <w:rsid w:val="00867BA6"/>
    <w:rsid w:val="008707A6"/>
    <w:rsid w:val="008A6493"/>
    <w:rsid w:val="008D02A6"/>
    <w:rsid w:val="008D2525"/>
    <w:rsid w:val="009242AB"/>
    <w:rsid w:val="00930F2F"/>
    <w:rsid w:val="0094120A"/>
    <w:rsid w:val="009477FB"/>
    <w:rsid w:val="009821F8"/>
    <w:rsid w:val="009869C8"/>
    <w:rsid w:val="009919D1"/>
    <w:rsid w:val="009A1D8F"/>
    <w:rsid w:val="009B2267"/>
    <w:rsid w:val="009C10C0"/>
    <w:rsid w:val="009D5178"/>
    <w:rsid w:val="009E619C"/>
    <w:rsid w:val="00A053F9"/>
    <w:rsid w:val="00A36740"/>
    <w:rsid w:val="00A3764E"/>
    <w:rsid w:val="00A71A88"/>
    <w:rsid w:val="00A953CD"/>
    <w:rsid w:val="00AC5CA3"/>
    <w:rsid w:val="00AD00C8"/>
    <w:rsid w:val="00B1472E"/>
    <w:rsid w:val="00B44070"/>
    <w:rsid w:val="00B737B6"/>
    <w:rsid w:val="00BC7523"/>
    <w:rsid w:val="00C05647"/>
    <w:rsid w:val="00C2076C"/>
    <w:rsid w:val="00C40AB8"/>
    <w:rsid w:val="00C65203"/>
    <w:rsid w:val="00CC1ACA"/>
    <w:rsid w:val="00CC22F9"/>
    <w:rsid w:val="00D82318"/>
    <w:rsid w:val="00DB1DE8"/>
    <w:rsid w:val="00DB7D3C"/>
    <w:rsid w:val="00DC17B1"/>
    <w:rsid w:val="00DC6BCB"/>
    <w:rsid w:val="00DF4D6E"/>
    <w:rsid w:val="00E45AEC"/>
    <w:rsid w:val="00E50B05"/>
    <w:rsid w:val="00E551B5"/>
    <w:rsid w:val="00E56BAA"/>
    <w:rsid w:val="00E83A92"/>
    <w:rsid w:val="00E86493"/>
    <w:rsid w:val="00E86AAF"/>
    <w:rsid w:val="00EA0F60"/>
    <w:rsid w:val="00F67C69"/>
    <w:rsid w:val="00F9276D"/>
    <w:rsid w:val="00FD41FA"/>
    <w:rsid w:val="00FE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C22F9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22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CC22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C22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C22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CC22F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rsid w:val="008D02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0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2D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2D4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D51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1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C22F9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22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CC22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C22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C22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CC22F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rsid w:val="008D02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0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2D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2D4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D51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1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1905</Words>
  <Characters>10861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№2</vt:lpstr>
    </vt:vector>
  </TitlesOfParts>
  <Company/>
  <LinksUpToDate>false</LinksUpToDate>
  <CharactersWithSpaces>12741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14</cp:revision>
  <cp:lastPrinted>2020-12-15T13:24:00Z</cp:lastPrinted>
  <dcterms:created xsi:type="dcterms:W3CDTF">2021-04-12T14:39:00Z</dcterms:created>
  <dcterms:modified xsi:type="dcterms:W3CDTF">2022-07-18T11:58:00Z</dcterms:modified>
</cp:coreProperties>
</file>