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E612F7" w:rsidRPr="00327AE1" w:rsidRDefault="00E612F7" w:rsidP="00E612F7">
      <w:pPr>
        <w:jc w:val="center"/>
        <w:rPr>
          <w:rFonts w:ascii="PT Astra Serif" w:hAnsi="PT Astra Serif"/>
        </w:rPr>
      </w:pPr>
      <w:r>
        <w:rPr>
          <w:b/>
          <w:sz w:val="28"/>
          <w:szCs w:val="28"/>
          <w:lang w:val="en-US"/>
        </w:rPr>
        <w:t xml:space="preserve"> </w:t>
      </w:r>
      <w:r w:rsidRPr="00327AE1">
        <w:rPr>
          <w:rFonts w:ascii="PT Astra Serif" w:hAnsi="PT Astra Serif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27AE1">
        <w:rPr>
          <w:rFonts w:ascii="PT Astra Serif" w:hAnsi="PT Astra Serif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ABB2BA" wp14:editId="42F45F23">
            <wp:extent cx="632246" cy="781685"/>
            <wp:effectExtent l="0" t="0" r="0" b="0"/>
            <wp:docPr id="1" name="Рисунок 1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АДМИНИСТРАЦИЯ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МОЛОЧНО-ДВОРСКОЕ </w:t>
      </w:r>
      <w:r w:rsidRPr="00327AE1">
        <w:rPr>
          <w:rFonts w:ascii="PT Astra Serif" w:hAnsi="PT Astra Serif"/>
          <w:b/>
          <w:sz w:val="34"/>
        </w:rPr>
        <w:t>ПЛАВСК</w:t>
      </w:r>
      <w:r>
        <w:rPr>
          <w:rFonts w:ascii="PT Astra Serif" w:hAnsi="PT Astra Serif"/>
          <w:b/>
          <w:sz w:val="34"/>
        </w:rPr>
        <w:t>ОГО</w:t>
      </w:r>
      <w:r w:rsidRPr="00327AE1">
        <w:rPr>
          <w:rFonts w:ascii="PT Astra Serif" w:hAnsi="PT Astra Serif"/>
          <w:b/>
          <w:sz w:val="34"/>
        </w:rPr>
        <w:t xml:space="preserve"> РАЙОН</w:t>
      </w:r>
      <w:r>
        <w:rPr>
          <w:rFonts w:ascii="PT Astra Serif" w:hAnsi="PT Astra Serif"/>
          <w:b/>
          <w:sz w:val="34"/>
        </w:rPr>
        <w:t>А</w:t>
      </w:r>
      <w:r w:rsidRPr="00327AE1">
        <w:rPr>
          <w:rFonts w:ascii="PT Astra Serif" w:hAnsi="PT Astra Serif"/>
          <w:b/>
          <w:sz w:val="34"/>
        </w:rPr>
        <w:t xml:space="preserve"> </w:t>
      </w: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327AE1">
        <w:rPr>
          <w:rFonts w:ascii="PT Astra Serif" w:hAnsi="PT Astra Serif"/>
          <w:b/>
          <w:sz w:val="33"/>
          <w:szCs w:val="33"/>
        </w:rPr>
        <w:t>ПОСТАНОВЛЕНИЕ</w:t>
      </w:r>
    </w:p>
    <w:p w:rsidR="00E612F7" w:rsidRPr="00327AE1" w:rsidRDefault="00E612F7" w:rsidP="00E612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612F7" w:rsidRPr="00327AE1" w:rsidTr="00C4668E">
        <w:trPr>
          <w:trHeight w:val="146"/>
        </w:trPr>
        <w:tc>
          <w:tcPr>
            <w:tcW w:w="5846" w:type="dxa"/>
            <w:shd w:val="clear" w:color="auto" w:fill="auto"/>
          </w:tcPr>
          <w:p w:rsidR="00E612F7" w:rsidRPr="00327AE1" w:rsidRDefault="009C297D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05.06.2024  </w:t>
            </w:r>
          </w:p>
        </w:tc>
        <w:tc>
          <w:tcPr>
            <w:tcW w:w="2409" w:type="dxa"/>
            <w:shd w:val="clear" w:color="auto" w:fill="auto"/>
          </w:tcPr>
          <w:p w:rsidR="00E612F7" w:rsidRPr="00327AE1" w:rsidRDefault="009C297D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           </w:t>
            </w:r>
            <w:bookmarkStart w:id="0" w:name="_GoBack"/>
            <w:bookmarkEnd w:id="0"/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76</w:t>
            </w:r>
          </w:p>
        </w:tc>
      </w:tr>
    </w:tbl>
    <w:p w:rsidR="00825A0C" w:rsidRPr="00E612F7" w:rsidRDefault="00825A0C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E612F7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1667C7">
        <w:rPr>
          <w:rFonts w:ascii="PT Astra Serif" w:hAnsi="PT Astra Serif"/>
          <w:b/>
          <w:sz w:val="28"/>
          <w:szCs w:val="28"/>
          <w:lang w:eastAsia="ru-RU"/>
        </w:rPr>
        <w:t>36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</w:t>
      </w:r>
      <w:r w:rsidR="00E612F7">
        <w:rPr>
          <w:rFonts w:ascii="PT Astra Serif" w:hAnsi="PT Astra Serif"/>
          <w:sz w:val="28"/>
          <w:szCs w:val="28"/>
          <w:lang w:eastAsia="ru-RU"/>
        </w:rPr>
        <w:t xml:space="preserve"> 02.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1667C7">
        <w:rPr>
          <w:rFonts w:ascii="PT Astra Serif" w:hAnsi="PT Astra Serif"/>
          <w:sz w:val="28"/>
          <w:szCs w:val="28"/>
          <w:lang w:eastAsia="ru-RU"/>
        </w:rPr>
        <w:t>04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E612F7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E612F7">
        <w:rPr>
          <w:rFonts w:ascii="PT Astra Serif" w:hAnsi="PT Astra Serif"/>
          <w:sz w:val="28"/>
          <w:szCs w:val="28"/>
          <w:lang w:eastAsia="ru-RU"/>
        </w:rPr>
        <w:t>01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1667C7">
        <w:rPr>
          <w:rFonts w:ascii="PT Astra Serif" w:hAnsi="PT Astra Serif"/>
          <w:sz w:val="28"/>
          <w:szCs w:val="28"/>
          <w:lang w:eastAsia="ru-RU"/>
        </w:rPr>
        <w:t>3</w:t>
      </w:r>
      <w:r w:rsidR="00D67531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</w:t>
      </w:r>
      <w:r w:rsidR="00BC7C2C">
        <w:rPr>
          <w:rFonts w:ascii="PT Astra Serif" w:hAnsi="PT Astra Serif"/>
          <w:sz w:val="28"/>
          <w:szCs w:val="28"/>
          <w:lang w:eastAsia="ru-RU"/>
        </w:rPr>
        <w:lastRenderedPageBreak/>
        <w:t xml:space="preserve">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9673C5">
        <w:rPr>
          <w:rFonts w:ascii="PT Astra Serif" w:hAnsi="PT Astra Serif"/>
          <w:sz w:val="28"/>
          <w:szCs w:val="28"/>
          <w:lang w:eastAsia="ru-RU"/>
        </w:rPr>
        <w:t>10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1667C7">
        <w:rPr>
          <w:rFonts w:ascii="PT Astra Serif" w:hAnsi="PT Astra Serif"/>
          <w:sz w:val="28"/>
          <w:szCs w:val="28"/>
          <w:lang w:eastAsia="ru-RU"/>
        </w:rPr>
        <w:t>3</w:t>
      </w:r>
      <w:r w:rsidR="00D67531">
        <w:rPr>
          <w:rFonts w:ascii="PT Astra Serif" w:hAnsi="PT Astra Serif"/>
          <w:sz w:val="28"/>
          <w:szCs w:val="28"/>
          <w:lang w:eastAsia="ru-RU"/>
        </w:rPr>
        <w:t>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612F7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в  пункте 1 настоящего постановления, </w:t>
      </w:r>
      <w:r w:rsidRPr="009673C5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9673C5" w:rsidRPr="009673C5">
        <w:rPr>
          <w:rFonts w:ascii="PT Astra Serif" w:hAnsi="PT Astra Serif"/>
          <w:sz w:val="28"/>
          <w:szCs w:val="28"/>
          <w:lang w:eastAsia="ru-RU"/>
        </w:rPr>
        <w:t>86 900</w:t>
      </w:r>
      <w:r w:rsidRPr="009673C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шесть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девятьсот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9673C5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Две тысячи шестьсот семь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9673C5">
        <w:rPr>
          <w:rFonts w:ascii="PT Astra Serif" w:hAnsi="PT Astra Serif"/>
          <w:sz w:val="28"/>
          <w:szCs w:val="28"/>
          <w:lang w:eastAsia="ru-RU"/>
        </w:rPr>
        <w:t xml:space="preserve">60 830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тысяч восемьсот тридцать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9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10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FC0" w:rsidRDefault="008C1FC0">
      <w:r>
        <w:separator/>
      </w:r>
    </w:p>
  </w:endnote>
  <w:endnote w:type="continuationSeparator" w:id="0">
    <w:p w:rsidR="008C1FC0" w:rsidRDefault="008C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FC0" w:rsidRDefault="008C1FC0">
      <w:r>
        <w:separator/>
      </w:r>
    </w:p>
  </w:footnote>
  <w:footnote w:type="continuationSeparator" w:id="0">
    <w:p w:rsidR="008C1FC0" w:rsidRDefault="008C1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36071"/>
    <w:rsid w:val="00140632"/>
    <w:rsid w:val="0016136D"/>
    <w:rsid w:val="001667C7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1DA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0644A"/>
    <w:rsid w:val="005679BC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41997"/>
    <w:rsid w:val="006E4698"/>
    <w:rsid w:val="006E46B0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7620F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C1FC0"/>
    <w:rsid w:val="008E4866"/>
    <w:rsid w:val="008F2E0C"/>
    <w:rsid w:val="008F7EDC"/>
    <w:rsid w:val="009110D2"/>
    <w:rsid w:val="00961DB7"/>
    <w:rsid w:val="009673C5"/>
    <w:rsid w:val="009A7968"/>
    <w:rsid w:val="009C297D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B78DC"/>
    <w:rsid w:val="00CC4111"/>
    <w:rsid w:val="00CF25B5"/>
    <w:rsid w:val="00CF3559"/>
    <w:rsid w:val="00D471E8"/>
    <w:rsid w:val="00D52D3A"/>
    <w:rsid w:val="00D67531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612F7"/>
    <w:rsid w:val="00E63624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E876721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EEC3A-8B77-4B19-9225-D5463361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129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40</cp:revision>
  <cp:lastPrinted>2022-08-23T11:38:00Z</cp:lastPrinted>
  <dcterms:created xsi:type="dcterms:W3CDTF">2022-08-23T12:00:00Z</dcterms:created>
  <dcterms:modified xsi:type="dcterms:W3CDTF">2024-06-05T11:54:00Z</dcterms:modified>
</cp:coreProperties>
</file>