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ДОГОВОР КУПЛИ-ПРОДАЖИ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земельного участка,</w:t>
      </w:r>
      <w:r>
        <w:rPr>
          <w:rFonts w:ascii="PT Astra Serif" w:hAnsi="PT Astra Serif"/>
          <w:b/>
          <w:sz w:val="26"/>
          <w:szCs w:val="26"/>
        </w:rPr>
        <w:t xml:space="preserve"> </w:t>
      </w:r>
      <w:r w:rsidRPr="0099485F">
        <w:rPr>
          <w:rFonts w:ascii="PT Astra Serif" w:hAnsi="PT Astra Serif"/>
          <w:b/>
          <w:sz w:val="26"/>
          <w:szCs w:val="26"/>
        </w:rPr>
        <w:t>государственная собственность на который не разграничена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867A65" w:rsidP="0099485F">
      <w:pPr>
        <w:ind w:left="-360" w:right="-186" w:firstLine="360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п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. </w:t>
      </w:r>
      <w:r>
        <w:rPr>
          <w:rFonts w:ascii="PT Astra Serif" w:hAnsi="PT Astra Serif"/>
          <w:b/>
          <w:sz w:val="26"/>
          <w:szCs w:val="26"/>
        </w:rPr>
        <w:t>Молочные Дворы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 Тульской области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Администрация муниципального образования  </w:t>
      </w:r>
      <w:r w:rsidR="00867A65">
        <w:rPr>
          <w:rFonts w:ascii="PT Astra Serif" w:hAnsi="PT Astra Serif"/>
          <w:b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b/>
          <w:sz w:val="26"/>
          <w:szCs w:val="26"/>
        </w:rPr>
        <w:t>Плавск</w:t>
      </w:r>
      <w:r w:rsidR="00867A65">
        <w:rPr>
          <w:rFonts w:ascii="PT Astra Serif" w:hAnsi="PT Astra Serif"/>
          <w:b/>
          <w:sz w:val="26"/>
          <w:szCs w:val="26"/>
        </w:rPr>
        <w:t>ого</w:t>
      </w:r>
      <w:r w:rsidRPr="00C81326">
        <w:rPr>
          <w:rFonts w:ascii="PT Astra Serif" w:hAnsi="PT Astra Serif"/>
          <w:b/>
          <w:sz w:val="26"/>
          <w:szCs w:val="26"/>
        </w:rPr>
        <w:t xml:space="preserve"> район</w:t>
      </w:r>
      <w:r w:rsidR="00867A65">
        <w:rPr>
          <w:rFonts w:ascii="PT Astra Serif" w:hAnsi="PT Astra Serif"/>
          <w:b/>
          <w:sz w:val="26"/>
          <w:szCs w:val="26"/>
        </w:rPr>
        <w:t>а</w:t>
      </w:r>
      <w:r w:rsidRPr="00C81326">
        <w:rPr>
          <w:rFonts w:ascii="PT Astra Serif" w:hAnsi="PT Astra Serif"/>
          <w:b/>
          <w:sz w:val="26"/>
          <w:szCs w:val="26"/>
        </w:rPr>
        <w:t>,</w:t>
      </w:r>
      <w:r w:rsidR="00867A65">
        <w:rPr>
          <w:rFonts w:ascii="PT Astra Serif" w:hAnsi="PT Astra Serif"/>
          <w:b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именуемая в дальнейшем </w:t>
      </w:r>
      <w:r w:rsidRPr="00C81326">
        <w:rPr>
          <w:rFonts w:ascii="PT Astra Serif" w:hAnsi="PT Astra Serif"/>
          <w:b/>
          <w:sz w:val="26"/>
          <w:szCs w:val="26"/>
        </w:rPr>
        <w:t>«Продавец»,</w:t>
      </w:r>
      <w:r w:rsidRPr="00C81326">
        <w:rPr>
          <w:rFonts w:ascii="PT Astra Serif" w:hAnsi="PT Astra Serif"/>
          <w:sz w:val="26"/>
          <w:szCs w:val="26"/>
        </w:rPr>
        <w:t xml:space="preserve"> в лице____________________________________, </w:t>
      </w:r>
      <w:proofErr w:type="spellStart"/>
      <w:r w:rsidRPr="00C81326">
        <w:rPr>
          <w:rFonts w:ascii="PT Astra Serif" w:hAnsi="PT Astra Serif"/>
          <w:sz w:val="26"/>
          <w:szCs w:val="26"/>
        </w:rPr>
        <w:t>действующ</w:t>
      </w:r>
      <w:proofErr w:type="spellEnd"/>
      <w:r w:rsidRPr="00C81326">
        <w:rPr>
          <w:rFonts w:ascii="PT Astra Serif" w:hAnsi="PT Astra Serif"/>
          <w:sz w:val="26"/>
          <w:szCs w:val="26"/>
        </w:rPr>
        <w:t>_____ на основании ____________________с одной стороны,   и  ________________________________________________________________</w:t>
      </w:r>
      <w:r>
        <w:rPr>
          <w:rFonts w:ascii="PT Astra Serif" w:hAnsi="PT Astra Serif"/>
          <w:sz w:val="26"/>
          <w:szCs w:val="26"/>
        </w:rPr>
        <w:t>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(наименование юридического лица, ИНН, КПП, ОГРН, дата присвоения ОГРН, Ф.И.О., дата рождения, паспортные данные, адрес регистрации физического(их) лица(лиц),  иные необходимые данные), именуем (</w:t>
      </w:r>
      <w:proofErr w:type="spellStart"/>
      <w:r w:rsidRPr="00C81326">
        <w:rPr>
          <w:rFonts w:ascii="PT Astra Serif" w:hAnsi="PT Astra Serif"/>
          <w:sz w:val="26"/>
          <w:szCs w:val="26"/>
        </w:rPr>
        <w:t>ая,ый,ое</w:t>
      </w:r>
      <w:proofErr w:type="spellEnd"/>
      <w:r w:rsidRPr="00C81326">
        <w:rPr>
          <w:rFonts w:ascii="PT Astra Serif" w:hAnsi="PT Astra Serif"/>
          <w:sz w:val="26"/>
          <w:szCs w:val="26"/>
        </w:rPr>
        <w:t>) в дальнейшем «Покупатель»,  в лице 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>1</w:t>
      </w:r>
      <w:r w:rsidRPr="00C81326">
        <w:rPr>
          <w:rFonts w:ascii="PT Astra Serif" w:hAnsi="PT Astra Serif"/>
          <w:sz w:val="26"/>
          <w:szCs w:val="26"/>
        </w:rPr>
        <w:t xml:space="preserve"> , действующего на основании ______________________________________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 xml:space="preserve">2 </w:t>
      </w:r>
      <w:r w:rsidRPr="00C81326">
        <w:rPr>
          <w:rFonts w:ascii="PT Astra Serif" w:hAnsi="PT Astra Serif"/>
          <w:sz w:val="26"/>
          <w:szCs w:val="26"/>
        </w:rPr>
        <w:t xml:space="preserve">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  <w:r w:rsidRPr="00C81326">
        <w:rPr>
          <w:rFonts w:ascii="PT Astra Serif" w:hAnsi="PT Astra Serif"/>
          <w:b/>
          <w:bCs/>
          <w:i/>
          <w:sz w:val="26"/>
          <w:szCs w:val="26"/>
          <w:vertAlign w:val="superscript"/>
        </w:rPr>
        <w:t>1,2</w:t>
      </w:r>
      <w:r w:rsidRPr="00C81326">
        <w:rPr>
          <w:rFonts w:ascii="PT Astra Serif" w:hAnsi="PT Astra Serif"/>
          <w:i/>
          <w:sz w:val="26"/>
          <w:szCs w:val="26"/>
        </w:rPr>
        <w:t xml:space="preserve"> Указывается при необходимости.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1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ПРЕДМЕТ ДОГОВОРА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1.1.  Продавец  передает  в собственность, а Покупатель принимает и оплачивает по цене и на условиях настоящего договора </w:t>
      </w:r>
      <w:r w:rsidR="00963593" w:rsidRPr="00963593">
        <w:rPr>
          <w:rFonts w:ascii="PT Astra Serif" w:hAnsi="PT Astra Serif"/>
          <w:sz w:val="26"/>
          <w:szCs w:val="26"/>
        </w:rPr>
        <w:t>земельный участок, государственная собственность на который не разграничена</w:t>
      </w:r>
      <w:r w:rsidRPr="00C81326">
        <w:rPr>
          <w:rFonts w:ascii="PT Astra Serif" w:hAnsi="PT Astra Serif"/>
          <w:sz w:val="26"/>
          <w:szCs w:val="26"/>
        </w:rPr>
        <w:t xml:space="preserve"> (далее именуемый «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часток»), из земель  </w:t>
      </w:r>
      <w:r w:rsidR="00867A65">
        <w:rPr>
          <w:rFonts w:ascii="PT Astra Serif" w:hAnsi="PT Astra Serif"/>
          <w:sz w:val="26"/>
          <w:szCs w:val="26"/>
        </w:rPr>
        <w:t>сельскохозяйственного назначения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с кадастровым номером </w:t>
      </w:r>
      <w:r w:rsidR="003B0A7B">
        <w:rPr>
          <w:rFonts w:ascii="PT Astra Serif" w:hAnsi="PT Astra Serif"/>
          <w:sz w:val="26"/>
          <w:szCs w:val="26"/>
        </w:rPr>
        <w:t>71:17:</w:t>
      </w:r>
      <w:r w:rsidR="00CB2787">
        <w:rPr>
          <w:rFonts w:ascii="PT Astra Serif" w:hAnsi="PT Astra Serif"/>
          <w:sz w:val="26"/>
          <w:szCs w:val="26"/>
        </w:rPr>
        <w:t>0</w:t>
      </w:r>
      <w:r w:rsidR="0097029B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>0</w:t>
      </w:r>
      <w:r w:rsidR="0097029B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>0</w:t>
      </w:r>
      <w:r w:rsidR="0097029B">
        <w:rPr>
          <w:rFonts w:ascii="PT Astra Serif" w:hAnsi="PT Astra Serif"/>
          <w:sz w:val="26"/>
          <w:szCs w:val="26"/>
        </w:rPr>
        <w:t>4</w:t>
      </w:r>
      <w:r w:rsidR="003B0A7B">
        <w:rPr>
          <w:rFonts w:ascii="PT Astra Serif" w:hAnsi="PT Astra Serif"/>
          <w:sz w:val="26"/>
          <w:szCs w:val="26"/>
        </w:rPr>
        <w:t>:</w:t>
      </w:r>
      <w:r w:rsidR="0097029B">
        <w:rPr>
          <w:rFonts w:ascii="PT Astra Serif" w:hAnsi="PT Astra Serif"/>
          <w:sz w:val="26"/>
          <w:szCs w:val="26"/>
        </w:rPr>
        <w:t>25</w:t>
      </w:r>
      <w:r w:rsidRPr="00C81326">
        <w:rPr>
          <w:rFonts w:ascii="PT Astra Serif" w:hAnsi="PT Astra Serif"/>
          <w:sz w:val="26"/>
          <w:szCs w:val="26"/>
        </w:rPr>
        <w:t xml:space="preserve">, вид разрешенного использования: </w:t>
      </w:r>
      <w:r w:rsidR="00867A65">
        <w:rPr>
          <w:rFonts w:ascii="PT Astra Serif" w:hAnsi="PT Astra Serif"/>
          <w:sz w:val="26"/>
          <w:szCs w:val="26"/>
        </w:rPr>
        <w:t>для ведения личного подсобного хозяйства</w:t>
      </w:r>
      <w:r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в границах, указанных в выписке из Единого государственного реестра недвижимости об </w:t>
      </w:r>
      <w:r>
        <w:rPr>
          <w:rFonts w:ascii="PT Astra Serif" w:hAnsi="PT Astra Serif"/>
          <w:sz w:val="26"/>
          <w:szCs w:val="26"/>
        </w:rPr>
        <w:t>объекте недвижимости</w:t>
      </w:r>
      <w:r w:rsidRPr="00C81326">
        <w:rPr>
          <w:rFonts w:ascii="PT Astra Serif" w:hAnsi="PT Astra Serif"/>
          <w:sz w:val="26"/>
          <w:szCs w:val="26"/>
        </w:rPr>
        <w:t xml:space="preserve">, прилагаемой к настоящему договору и являющейся его неотъемлемой частью, площадью </w:t>
      </w:r>
      <w:r w:rsidR="0097029B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 xml:space="preserve"> 0</w:t>
      </w:r>
      <w:r w:rsidR="00657D8D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кв.м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., адрес: </w:t>
      </w:r>
      <w:r w:rsidR="00963593" w:rsidRPr="00963593">
        <w:rPr>
          <w:rFonts w:ascii="PT Astra Serif" w:hAnsi="PT Astra Serif"/>
          <w:sz w:val="26"/>
          <w:szCs w:val="26"/>
        </w:rPr>
        <w:t xml:space="preserve">Российская Федерация, Тульская область, </w:t>
      </w:r>
      <w:proofErr w:type="spellStart"/>
      <w:r w:rsidR="00963593" w:rsidRPr="00963593">
        <w:rPr>
          <w:rFonts w:ascii="PT Astra Serif" w:hAnsi="PT Astra Serif"/>
          <w:sz w:val="26"/>
          <w:szCs w:val="26"/>
        </w:rPr>
        <w:t>Плавский</w:t>
      </w:r>
      <w:proofErr w:type="spellEnd"/>
      <w:r w:rsidR="00963593" w:rsidRPr="00963593">
        <w:rPr>
          <w:rFonts w:ascii="PT Astra Serif" w:hAnsi="PT Astra Serif"/>
          <w:sz w:val="26"/>
          <w:szCs w:val="26"/>
        </w:rPr>
        <w:t xml:space="preserve"> район, </w:t>
      </w:r>
      <w:r w:rsidR="00CB2787">
        <w:rPr>
          <w:rFonts w:ascii="PT Astra Serif" w:hAnsi="PT Astra Serif"/>
          <w:sz w:val="26"/>
          <w:szCs w:val="26"/>
        </w:rPr>
        <w:t xml:space="preserve">МО </w:t>
      </w:r>
      <w:r w:rsidR="0097029B">
        <w:rPr>
          <w:rFonts w:ascii="PT Astra Serif" w:hAnsi="PT Astra Serif"/>
          <w:sz w:val="26"/>
          <w:szCs w:val="26"/>
        </w:rPr>
        <w:t>Молочно-</w:t>
      </w:r>
      <w:proofErr w:type="spellStart"/>
      <w:r w:rsidR="0097029B">
        <w:rPr>
          <w:rFonts w:ascii="PT Astra Serif" w:hAnsi="PT Astra Serif"/>
          <w:sz w:val="26"/>
          <w:szCs w:val="26"/>
        </w:rPr>
        <w:t>Дворское</w:t>
      </w:r>
      <w:proofErr w:type="spellEnd"/>
      <w:r w:rsidR="00CB2787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="0097029B">
        <w:rPr>
          <w:rFonts w:ascii="PT Astra Serif" w:hAnsi="PT Astra Serif"/>
          <w:sz w:val="26"/>
          <w:szCs w:val="26"/>
        </w:rPr>
        <w:t>д</w:t>
      </w:r>
      <w:r w:rsidR="00963593" w:rsidRPr="00963593">
        <w:rPr>
          <w:rFonts w:ascii="PT Astra Serif" w:hAnsi="PT Astra Serif"/>
          <w:sz w:val="26"/>
          <w:szCs w:val="26"/>
        </w:rPr>
        <w:t>.</w:t>
      </w:r>
      <w:r w:rsidR="0097029B">
        <w:rPr>
          <w:rFonts w:ascii="PT Astra Serif" w:hAnsi="PT Astra Serif"/>
          <w:sz w:val="26"/>
          <w:szCs w:val="26"/>
        </w:rPr>
        <w:t>Новое</w:t>
      </w:r>
      <w:proofErr w:type="spellEnd"/>
      <w:r w:rsidR="0097029B">
        <w:rPr>
          <w:rFonts w:ascii="PT Astra Serif" w:hAnsi="PT Astra Serif"/>
          <w:sz w:val="26"/>
          <w:szCs w:val="26"/>
        </w:rPr>
        <w:t xml:space="preserve"> Жуково</w:t>
      </w:r>
      <w:r w:rsidR="00963593" w:rsidRPr="00963593">
        <w:rPr>
          <w:rFonts w:ascii="PT Astra Serif" w:hAnsi="PT Astra Serif"/>
          <w:sz w:val="26"/>
          <w:szCs w:val="26"/>
        </w:rPr>
        <w:t>.</w:t>
      </w:r>
      <w:r w:rsidRPr="00C81326">
        <w:rPr>
          <w:rFonts w:ascii="PT Astra Serif" w:hAnsi="PT Astra Serif"/>
          <w:sz w:val="26"/>
          <w:szCs w:val="26"/>
        </w:rPr>
        <w:t xml:space="preserve"> </w:t>
      </w:r>
    </w:p>
    <w:p w:rsidR="00FB20C1" w:rsidRPr="00C81326" w:rsidRDefault="00FB20C1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Земельный участок расположен в зоне сельскохозяйственных угодий (</w:t>
      </w:r>
      <w:proofErr w:type="spellStart"/>
      <w:r>
        <w:rPr>
          <w:rFonts w:ascii="PT Astra Serif" w:hAnsi="PT Astra Serif"/>
          <w:sz w:val="26"/>
          <w:szCs w:val="26"/>
        </w:rPr>
        <w:t>Сх</w:t>
      </w:r>
      <w:proofErr w:type="spellEnd"/>
      <w:r>
        <w:rPr>
          <w:rFonts w:ascii="PT Astra Serif" w:hAnsi="PT Astra Serif"/>
          <w:sz w:val="26"/>
          <w:szCs w:val="26"/>
        </w:rPr>
        <w:t xml:space="preserve">), выделенной для </w:t>
      </w:r>
      <w:r w:rsidRPr="00FB20C1">
        <w:rPr>
          <w:rFonts w:ascii="PT Astra Serif" w:hAnsi="PT Astra Serif"/>
          <w:sz w:val="26"/>
          <w:szCs w:val="26"/>
        </w:rPr>
        <w:t xml:space="preserve">обеспечения правовых условий формирования территорий </w:t>
      </w:r>
      <w:r w:rsidRPr="00FB20C1">
        <w:rPr>
          <w:rFonts w:ascii="PT Astra Serif" w:hAnsi="PT Astra Serif"/>
          <w:iCs/>
          <w:sz w:val="26"/>
          <w:szCs w:val="26"/>
        </w:rPr>
        <w:t xml:space="preserve">сельскохозяйственных угодий без </w:t>
      </w:r>
      <w:r w:rsidRPr="00FB20C1">
        <w:rPr>
          <w:rFonts w:ascii="PT Astra Serif" w:hAnsi="PT Astra Serif"/>
          <w:sz w:val="26"/>
          <w:szCs w:val="26"/>
        </w:rPr>
        <w:t>права возведения объектов капитального строительства</w:t>
      </w:r>
      <w:r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</w:t>
      </w:r>
      <w:r>
        <w:rPr>
          <w:rFonts w:ascii="PT Astra Serif" w:hAnsi="PT Astra Serif"/>
          <w:sz w:val="26"/>
          <w:szCs w:val="26"/>
        </w:rPr>
        <w:t xml:space="preserve">1.2.  Земельный участок </w:t>
      </w:r>
      <w:r w:rsidRPr="00C81326">
        <w:rPr>
          <w:rFonts w:ascii="PT Astra Serif" w:hAnsi="PT Astra Serif"/>
          <w:sz w:val="26"/>
          <w:szCs w:val="26"/>
        </w:rPr>
        <w:t>поставлен на государственный кадастровый учет и обозначен в прилагаемой к договору выписке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1.3. Объекты недвижимого имущества 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 xml:space="preserve">частке отсутствуют.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ПЛАТА ПО ДОГОВОРУ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1"/>
          <w:numId w:val="2"/>
        </w:numPr>
        <w:ind w:left="-284" w:right="-186" w:firstLine="71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Цена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определена по результатам торгов и </w:t>
      </w:r>
      <w:proofErr w:type="gramStart"/>
      <w:r w:rsidRPr="00C81326">
        <w:rPr>
          <w:rFonts w:ascii="PT Astra Serif" w:hAnsi="PT Astra Serif"/>
          <w:sz w:val="26"/>
          <w:szCs w:val="26"/>
        </w:rPr>
        <w:t>составляет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_____ руб. ____ коп. (____________________________). </w:t>
      </w:r>
    </w:p>
    <w:p w:rsidR="0099485F" w:rsidRPr="00C81326" w:rsidRDefault="0099485F" w:rsidP="00963593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Сумма задатка в размере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="0097029B">
        <w:rPr>
          <w:rFonts w:ascii="PT Astra Serif" w:hAnsi="PT Astra Serif"/>
          <w:sz w:val="26"/>
          <w:szCs w:val="26"/>
        </w:rPr>
        <w:t>30 31</w:t>
      </w:r>
      <w:r w:rsidR="00CB2787">
        <w:rPr>
          <w:rFonts w:ascii="PT Astra Serif" w:hAnsi="PT Astra Serif"/>
          <w:sz w:val="26"/>
          <w:szCs w:val="26"/>
        </w:rPr>
        <w:t>0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руб. </w:t>
      </w:r>
      <w:r w:rsidR="00963593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коп. (</w:t>
      </w:r>
      <w:r w:rsidR="0097029B">
        <w:rPr>
          <w:rFonts w:ascii="PT Astra Serif" w:hAnsi="PT Astra Serif"/>
          <w:sz w:val="26"/>
          <w:szCs w:val="26"/>
        </w:rPr>
        <w:t xml:space="preserve">Тридцать тысяч триста десять </w:t>
      </w:r>
      <w:bookmarkStart w:id="0" w:name="_GoBack"/>
      <w:bookmarkEnd w:id="0"/>
      <w:r w:rsidR="00657D8D">
        <w:rPr>
          <w:rFonts w:ascii="PT Astra Serif" w:hAnsi="PT Astra Serif"/>
          <w:sz w:val="26"/>
          <w:szCs w:val="26"/>
        </w:rPr>
        <w:t xml:space="preserve"> рублей</w:t>
      </w:r>
      <w:r w:rsidR="003B0A7B">
        <w:rPr>
          <w:rFonts w:ascii="PT Astra Serif" w:hAnsi="PT Astra Serif"/>
          <w:sz w:val="26"/>
          <w:szCs w:val="26"/>
        </w:rPr>
        <w:t xml:space="preserve"> 00 копеек</w:t>
      </w:r>
      <w:r w:rsidRPr="00C81326">
        <w:rPr>
          <w:rFonts w:ascii="PT Astra Serif" w:hAnsi="PT Astra Serif"/>
          <w:sz w:val="26"/>
          <w:szCs w:val="26"/>
        </w:rPr>
        <w:t>),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уплаченная Покупателем, засчитывается в счет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частка, указанной  в  настоящем  пункте.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НДС не облагается в соответствии с </w:t>
      </w:r>
      <w:proofErr w:type="spellStart"/>
      <w:r w:rsidRPr="00C81326">
        <w:rPr>
          <w:rFonts w:ascii="PT Astra Serif" w:hAnsi="PT Astra Serif"/>
          <w:sz w:val="26"/>
          <w:szCs w:val="26"/>
        </w:rPr>
        <w:t>пп</w:t>
      </w:r>
      <w:proofErr w:type="spellEnd"/>
      <w:r w:rsidRPr="00C81326">
        <w:rPr>
          <w:rFonts w:ascii="PT Astra Serif" w:hAnsi="PT Astra Serif"/>
          <w:sz w:val="26"/>
          <w:szCs w:val="26"/>
        </w:rPr>
        <w:t>. 6 п.2 ст. 146 Налогового кодекса Российской Федерации.</w:t>
      </w:r>
    </w:p>
    <w:p w:rsidR="0099485F" w:rsidRPr="00CB2787" w:rsidRDefault="0099485F" w:rsidP="003B0A7B">
      <w:pPr>
        <w:ind w:left="-360" w:right="-186" w:firstLine="360"/>
        <w:jc w:val="both"/>
        <w:rPr>
          <w:rFonts w:ascii="PT Astra Serif" w:hAnsi="PT Astra Serif"/>
          <w:color w:val="FF0000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      2.2.  Оставшуюся сумму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</w:t>
      </w:r>
      <w:proofErr w:type="gramStart"/>
      <w:r w:rsidRPr="00C81326">
        <w:rPr>
          <w:rFonts w:ascii="PT Astra Serif" w:hAnsi="PT Astra Serif"/>
          <w:sz w:val="26"/>
          <w:szCs w:val="26"/>
        </w:rPr>
        <w:t>размере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3B0A7B" w:rsidRPr="00CB2787">
        <w:rPr>
          <w:rFonts w:ascii="PT Astra Serif" w:hAnsi="PT Astra Serif"/>
          <w:color w:val="FF0000"/>
          <w:sz w:val="26"/>
          <w:szCs w:val="26"/>
        </w:rPr>
        <w:t xml:space="preserve">ОТДЕЛЕНИЕ ТУЛА БАНКА РОССИИ//УФК по Тульской области </w:t>
      </w:r>
      <w:proofErr w:type="spellStart"/>
      <w:r w:rsidR="003B0A7B" w:rsidRPr="00CB2787">
        <w:rPr>
          <w:rFonts w:ascii="PT Astra Serif" w:hAnsi="PT Astra Serif"/>
          <w:color w:val="FF0000"/>
          <w:sz w:val="26"/>
          <w:szCs w:val="26"/>
        </w:rPr>
        <w:t>г.Тула</w:t>
      </w:r>
      <w:proofErr w:type="spellEnd"/>
      <w:r w:rsidR="003B0A7B" w:rsidRPr="00CB2787">
        <w:rPr>
          <w:rFonts w:ascii="PT Astra Serif" w:hAnsi="PT Astra Serif"/>
          <w:color w:val="FF0000"/>
          <w:sz w:val="26"/>
          <w:szCs w:val="26"/>
        </w:rPr>
        <w:t xml:space="preserve">, БИК 017003983, </w:t>
      </w:r>
      <w:proofErr w:type="spellStart"/>
      <w:r w:rsidR="003B0A7B" w:rsidRPr="00CB2787">
        <w:rPr>
          <w:rFonts w:ascii="PT Astra Serif" w:hAnsi="PT Astra Serif"/>
          <w:color w:val="FF0000"/>
          <w:sz w:val="26"/>
          <w:szCs w:val="26"/>
        </w:rPr>
        <w:t>кор</w:t>
      </w:r>
      <w:proofErr w:type="spellEnd"/>
      <w:r w:rsidR="003B0A7B" w:rsidRPr="00CB2787">
        <w:rPr>
          <w:rFonts w:ascii="PT Astra Serif" w:hAnsi="PT Astra Serif"/>
          <w:color w:val="FF0000"/>
          <w:sz w:val="26"/>
          <w:szCs w:val="26"/>
        </w:rPr>
        <w:t>/</w:t>
      </w:r>
      <w:proofErr w:type="spellStart"/>
      <w:r w:rsidR="003B0A7B" w:rsidRPr="00CB2787">
        <w:rPr>
          <w:rFonts w:ascii="PT Astra Serif" w:hAnsi="PT Astra Serif"/>
          <w:color w:val="FF0000"/>
          <w:sz w:val="26"/>
          <w:szCs w:val="26"/>
        </w:rPr>
        <w:t>сч</w:t>
      </w:r>
      <w:proofErr w:type="spellEnd"/>
      <w:r w:rsidR="003B0A7B" w:rsidRPr="00CB2787">
        <w:rPr>
          <w:rFonts w:ascii="PT Astra Serif" w:hAnsi="PT Astra Serif"/>
          <w:color w:val="FF0000"/>
          <w:sz w:val="26"/>
          <w:szCs w:val="26"/>
        </w:rPr>
        <w:t>. 40102810445370000059, р/</w:t>
      </w:r>
      <w:proofErr w:type="spellStart"/>
      <w:r w:rsidR="003B0A7B" w:rsidRPr="00CB2787">
        <w:rPr>
          <w:rFonts w:ascii="PT Astra Serif" w:hAnsi="PT Astra Serif"/>
          <w:color w:val="FF0000"/>
          <w:sz w:val="26"/>
          <w:szCs w:val="26"/>
        </w:rPr>
        <w:t>сч</w:t>
      </w:r>
      <w:proofErr w:type="spellEnd"/>
      <w:r w:rsidR="003B0A7B" w:rsidRPr="00CB2787">
        <w:rPr>
          <w:rFonts w:ascii="PT Astra Serif" w:hAnsi="PT Astra Serif"/>
          <w:color w:val="FF0000"/>
          <w:sz w:val="26"/>
          <w:szCs w:val="26"/>
        </w:rPr>
        <w:t xml:space="preserve">. 03100643000000016600, УФК по Тульской области (Администрация муниципального образования </w:t>
      </w:r>
      <w:r w:rsidR="004C33A8" w:rsidRPr="00CB2787">
        <w:rPr>
          <w:rFonts w:ascii="PT Astra Serif" w:hAnsi="PT Astra Serif"/>
          <w:color w:val="FF0000"/>
          <w:sz w:val="26"/>
          <w:szCs w:val="26"/>
        </w:rPr>
        <w:t xml:space="preserve">Молочно-Дворское </w:t>
      </w:r>
      <w:r w:rsidR="003B0A7B" w:rsidRPr="00CB2787">
        <w:rPr>
          <w:rFonts w:ascii="PT Astra Serif" w:hAnsi="PT Astra Serif"/>
          <w:color w:val="FF0000"/>
          <w:sz w:val="26"/>
          <w:szCs w:val="26"/>
        </w:rPr>
        <w:t>Плавск</w:t>
      </w:r>
      <w:r w:rsidR="004C33A8" w:rsidRPr="00CB2787">
        <w:rPr>
          <w:rFonts w:ascii="PT Astra Serif" w:hAnsi="PT Astra Serif"/>
          <w:color w:val="FF0000"/>
          <w:sz w:val="26"/>
          <w:szCs w:val="26"/>
        </w:rPr>
        <w:t>ого</w:t>
      </w:r>
      <w:r w:rsidR="003B0A7B" w:rsidRPr="00CB2787">
        <w:rPr>
          <w:rFonts w:ascii="PT Astra Serif" w:hAnsi="PT Astra Serif"/>
          <w:color w:val="FF0000"/>
          <w:sz w:val="26"/>
          <w:szCs w:val="26"/>
        </w:rPr>
        <w:t xml:space="preserve"> район</w:t>
      </w:r>
      <w:r w:rsidR="004C33A8" w:rsidRPr="00CB2787">
        <w:rPr>
          <w:rFonts w:ascii="PT Astra Serif" w:hAnsi="PT Astra Serif"/>
          <w:color w:val="FF0000"/>
          <w:sz w:val="26"/>
          <w:szCs w:val="26"/>
        </w:rPr>
        <w:t>а</w:t>
      </w:r>
      <w:r w:rsidR="003B0A7B" w:rsidRPr="00CB2787">
        <w:rPr>
          <w:rFonts w:ascii="PT Astra Serif" w:hAnsi="PT Astra Serif"/>
          <w:color w:val="FF0000"/>
          <w:sz w:val="26"/>
          <w:szCs w:val="26"/>
        </w:rPr>
        <w:t>, л/с 04663</w:t>
      </w:r>
      <w:r w:rsidR="004C33A8" w:rsidRPr="00CB2787">
        <w:rPr>
          <w:rFonts w:ascii="PT Astra Serif" w:hAnsi="PT Astra Serif"/>
          <w:color w:val="FF0000"/>
          <w:sz w:val="26"/>
          <w:szCs w:val="26"/>
        </w:rPr>
        <w:t>204450</w:t>
      </w:r>
      <w:r w:rsidR="003B0A7B" w:rsidRPr="00CB2787">
        <w:rPr>
          <w:rFonts w:ascii="PT Astra Serif" w:hAnsi="PT Astra Serif"/>
          <w:color w:val="FF0000"/>
          <w:sz w:val="26"/>
          <w:szCs w:val="26"/>
        </w:rPr>
        <w:t>, ИНН 7132</w:t>
      </w:r>
      <w:r w:rsidR="004C33A8" w:rsidRPr="00CB2787">
        <w:rPr>
          <w:rFonts w:ascii="PT Astra Serif" w:hAnsi="PT Astra Serif"/>
          <w:color w:val="FF0000"/>
          <w:sz w:val="26"/>
          <w:szCs w:val="26"/>
        </w:rPr>
        <w:t>501302</w:t>
      </w:r>
      <w:r w:rsidR="003B0A7B" w:rsidRPr="00CB2787">
        <w:rPr>
          <w:rFonts w:ascii="PT Astra Serif" w:hAnsi="PT Astra Serif"/>
          <w:color w:val="FF0000"/>
          <w:sz w:val="26"/>
          <w:szCs w:val="26"/>
        </w:rPr>
        <w:t>, КПП 713201001), КБК 8511140601</w:t>
      </w:r>
      <w:r w:rsidR="004C33A8" w:rsidRPr="00CB2787">
        <w:rPr>
          <w:rFonts w:ascii="PT Astra Serif" w:hAnsi="PT Astra Serif"/>
          <w:color w:val="FF0000"/>
          <w:sz w:val="26"/>
          <w:szCs w:val="26"/>
        </w:rPr>
        <w:t>00000430</w:t>
      </w:r>
      <w:r w:rsidR="003B0A7B" w:rsidRPr="00CB2787">
        <w:rPr>
          <w:rFonts w:ascii="PT Astra Serif" w:hAnsi="PT Astra Serif"/>
          <w:color w:val="FF0000"/>
          <w:sz w:val="26"/>
          <w:szCs w:val="26"/>
        </w:rPr>
        <w:t>, ОКТМО 70638405</w:t>
      </w:r>
      <w:r w:rsidRPr="00CB2787">
        <w:rPr>
          <w:rFonts w:ascii="PT Astra Serif" w:hAnsi="PT Astra Serif"/>
          <w:color w:val="FF0000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2.3. Обязательство по оплате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считается исполненным в день поступления денежных средств по реквизитам, указанным в пункте 2.2 настоящего договора.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ПЕРЕДАЧА ЗЕМЕЛЬНОГО УЧАСТКА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  <w:r w:rsidRPr="00C81326">
        <w:rPr>
          <w:rFonts w:ascii="PT Astra Serif" w:hAnsi="PT Astra Serif"/>
          <w:sz w:val="26"/>
          <w:szCs w:val="26"/>
        </w:rPr>
        <w:t xml:space="preserve">3.1. </w:t>
      </w:r>
      <w:r w:rsidRPr="00C81326">
        <w:rPr>
          <w:rFonts w:ascii="PT Astra Serif" w:hAnsi="PT Astra Serif"/>
          <w:sz w:val="26"/>
          <w:szCs w:val="26"/>
          <w:lang w:val="x-none"/>
        </w:rPr>
        <w:t>Продавец передает, а Покупатель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принима</w:t>
      </w:r>
      <w:r w:rsidRPr="00C81326">
        <w:rPr>
          <w:rFonts w:ascii="PT Astra Serif" w:hAnsi="PT Astra Serif"/>
          <w:sz w:val="26"/>
          <w:szCs w:val="26"/>
        </w:rPr>
        <w:t>ет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</w:t>
      </w:r>
      <w:r>
        <w:rPr>
          <w:rFonts w:ascii="PT Astra Serif" w:hAnsi="PT Astra Serif"/>
          <w:sz w:val="26"/>
          <w:szCs w:val="26"/>
        </w:rPr>
        <w:t>Земельный участок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по акту приема-передачи в течение 14 (Четырнадцати) календарных дней с даты поступления полной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частка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по реквизитам, указанным в п. 2.</w:t>
      </w:r>
      <w:r w:rsidRPr="00C81326">
        <w:rPr>
          <w:rFonts w:ascii="PT Astra Serif" w:hAnsi="PT Astra Serif"/>
          <w:sz w:val="26"/>
          <w:szCs w:val="26"/>
        </w:rPr>
        <w:t>2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настоящего договора. Акт приема-передачи подписывается Продавцом и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и является неотъемлемой частью настоящего договора.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считается переданным Продавцом и принятым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с момента подписания Сторонами акта приема-передачи.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ОГРАНИЧЕНИЯ ПРАВ НА ЗЕМЕЛЬНЫЙ УЧАСТОК, </w:t>
      </w:r>
      <w:r w:rsidRPr="00C81326">
        <w:rPr>
          <w:rFonts w:ascii="PT Astra Serif" w:hAnsi="PT Astra Serif"/>
          <w:b/>
          <w:sz w:val="26"/>
          <w:szCs w:val="26"/>
        </w:rPr>
        <w:t xml:space="preserve">ОБРЕМЕНЕНИЯ </w:t>
      </w:r>
      <w:r>
        <w:rPr>
          <w:rFonts w:ascii="PT Astra Serif" w:hAnsi="PT Astra Serif"/>
          <w:b/>
          <w:sz w:val="26"/>
          <w:szCs w:val="26"/>
        </w:rPr>
        <w:t xml:space="preserve">ЗЕМЕЛЬНОГО </w:t>
      </w:r>
      <w:r w:rsidRPr="00C81326">
        <w:rPr>
          <w:rFonts w:ascii="PT Astra Serif" w:hAnsi="PT Astra Serif"/>
          <w:b/>
          <w:sz w:val="26"/>
          <w:szCs w:val="26"/>
        </w:rPr>
        <w:t>УЧАСТКА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063FE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C81326">
        <w:rPr>
          <w:rFonts w:ascii="PT Astra Serif" w:hAnsi="PT Astra Serif"/>
          <w:sz w:val="26"/>
          <w:szCs w:val="26"/>
        </w:rPr>
        <w:t xml:space="preserve">          4.1.</w:t>
      </w:r>
      <w:r>
        <w:rPr>
          <w:rFonts w:ascii="PT Astra Serif" w:hAnsi="PT Astra Serif"/>
          <w:sz w:val="26"/>
          <w:szCs w:val="26"/>
        </w:rPr>
        <w:t xml:space="preserve"> В отношении Земельного участка ограничения прав отсутствуют.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  <w:lang w:val="x-none"/>
        </w:rPr>
        <w:t xml:space="preserve">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>частке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4.2.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Отчуждаемый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обременений правами третьих лиц не имеет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ОБ</w:t>
      </w:r>
      <w:r w:rsidRPr="00C81326">
        <w:rPr>
          <w:rFonts w:ascii="PT Astra Serif" w:hAnsi="PT Astra Serif"/>
          <w:b/>
          <w:sz w:val="26"/>
          <w:szCs w:val="26"/>
        </w:rPr>
        <w:t>ЯЗАННОСТИ СТОРОН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5.1.  Продавец 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5.1.1. Предоставить Покупателю сведения, необходимые для исполнения условий, установленных 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5.1.2. Передать Покупателю </w:t>
      </w:r>
      <w:r>
        <w:rPr>
          <w:rFonts w:ascii="PT Astra Serif" w:hAnsi="PT Astra Serif"/>
          <w:sz w:val="26"/>
          <w:szCs w:val="26"/>
        </w:rPr>
        <w:t xml:space="preserve">Земельный участок </w:t>
      </w:r>
      <w:r w:rsidRPr="00C81326">
        <w:rPr>
          <w:rFonts w:ascii="PT Astra Serif" w:hAnsi="PT Astra Serif"/>
          <w:sz w:val="26"/>
          <w:szCs w:val="26"/>
        </w:rPr>
        <w:t>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5.1.3</w:t>
      </w:r>
      <w:r>
        <w:rPr>
          <w:rFonts w:ascii="PT Astra Serif" w:hAnsi="PT Astra Serif"/>
          <w:sz w:val="26"/>
          <w:szCs w:val="26"/>
        </w:rPr>
        <w:t>.</w:t>
      </w:r>
      <w:r w:rsidRPr="00C81326">
        <w:rPr>
          <w:rFonts w:ascii="PT Astra Serif" w:hAnsi="PT Astra Serif"/>
          <w:sz w:val="26"/>
          <w:szCs w:val="26"/>
        </w:rPr>
        <w:t xml:space="preserve">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5.2. Покупатель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5.2.1. Оплатить цену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срок и в порядке, установленные разделом 2 </w:t>
      </w:r>
      <w:proofErr w:type="gramStart"/>
      <w:r w:rsidRPr="00C81326">
        <w:rPr>
          <w:rFonts w:ascii="PT Astra Serif" w:hAnsi="PT Astra Serif"/>
          <w:sz w:val="26"/>
          <w:szCs w:val="26"/>
        </w:rPr>
        <w:t>настоящего  договора</w:t>
      </w:r>
      <w:proofErr w:type="gramEnd"/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</w:t>
      </w:r>
      <w:r>
        <w:rPr>
          <w:rFonts w:ascii="PT Astra Serif" w:hAnsi="PT Astra Serif"/>
          <w:sz w:val="26"/>
          <w:szCs w:val="26"/>
        </w:rPr>
        <w:t>.2.2. Принять от Продавца Земельный у</w:t>
      </w:r>
      <w:r w:rsidRPr="00C81326">
        <w:rPr>
          <w:rFonts w:ascii="PT Astra Serif" w:hAnsi="PT Astra Serif"/>
          <w:sz w:val="26"/>
          <w:szCs w:val="26"/>
        </w:rPr>
        <w:t>часток по акту приема-передачи.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 5.2.3. За свой счет обеспечить государственную регистрацию права собственности на 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 в межмуниципальном отделе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lastRenderedPageBreak/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5.2.4. И</w:t>
      </w:r>
      <w:r w:rsidRPr="00063FE8">
        <w:rPr>
          <w:rFonts w:ascii="PT Astra Serif" w:hAnsi="PT Astra Serif"/>
          <w:sz w:val="26"/>
          <w:szCs w:val="26"/>
        </w:rPr>
        <w:t xml:space="preserve">спользовать </w:t>
      </w:r>
      <w:r>
        <w:rPr>
          <w:rFonts w:ascii="PT Astra Serif" w:hAnsi="PT Astra Serif"/>
          <w:sz w:val="26"/>
          <w:szCs w:val="26"/>
        </w:rPr>
        <w:t>З</w:t>
      </w:r>
      <w:r w:rsidRPr="00063FE8">
        <w:rPr>
          <w:rFonts w:ascii="PT Astra Serif" w:hAnsi="PT Astra Serif"/>
          <w:sz w:val="26"/>
          <w:szCs w:val="26"/>
        </w:rPr>
        <w:t>емельны</w:t>
      </w:r>
      <w:r>
        <w:rPr>
          <w:rFonts w:ascii="PT Astra Serif" w:hAnsi="PT Astra Serif"/>
          <w:sz w:val="26"/>
          <w:szCs w:val="26"/>
        </w:rPr>
        <w:t>й</w:t>
      </w:r>
      <w:r w:rsidRPr="00063FE8">
        <w:rPr>
          <w:rFonts w:ascii="PT Astra Serif" w:hAnsi="PT Astra Serif"/>
          <w:sz w:val="26"/>
          <w:szCs w:val="26"/>
        </w:rPr>
        <w:t xml:space="preserve"> участ</w:t>
      </w:r>
      <w:r>
        <w:rPr>
          <w:rFonts w:ascii="PT Astra Serif" w:hAnsi="PT Astra Serif"/>
          <w:sz w:val="26"/>
          <w:szCs w:val="26"/>
        </w:rPr>
        <w:t>ок</w:t>
      </w:r>
      <w:r w:rsidRPr="00063FE8">
        <w:rPr>
          <w:rFonts w:ascii="PT Astra Serif" w:hAnsi="PT Astra Serif"/>
          <w:sz w:val="26"/>
          <w:szCs w:val="26"/>
        </w:rPr>
        <w:t xml:space="preserve"> в соответствии с </w:t>
      </w:r>
      <w:r>
        <w:rPr>
          <w:rFonts w:ascii="PT Astra Serif" w:hAnsi="PT Astra Serif"/>
          <w:sz w:val="26"/>
          <w:szCs w:val="26"/>
        </w:rPr>
        <w:t>его</w:t>
      </w:r>
      <w:r w:rsidRPr="00063FE8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разрешенным использованием</w:t>
      </w:r>
      <w:r w:rsidRPr="00063FE8">
        <w:rPr>
          <w:rFonts w:ascii="PT Astra Serif" w:hAnsi="PT Astra Serif"/>
          <w:sz w:val="26"/>
          <w:szCs w:val="26"/>
        </w:rPr>
        <w:t xml:space="preserve"> способами, которые не должны наносить вред окружающей среде, в том числе земле как природному объекту</w:t>
      </w:r>
      <w:r>
        <w:rPr>
          <w:rFonts w:ascii="PT Astra Serif" w:hAnsi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5.2.5. С</w:t>
      </w:r>
      <w:r w:rsidRPr="00561C93">
        <w:rPr>
          <w:rFonts w:ascii="PT Astra Serif" w:hAnsi="PT Astra Serif"/>
          <w:sz w:val="26"/>
          <w:szCs w:val="26"/>
        </w:rPr>
        <w:t>облюдать при использовании</w:t>
      </w:r>
      <w:r>
        <w:rPr>
          <w:rFonts w:ascii="PT Astra Serif" w:hAnsi="PT Astra Serif"/>
          <w:sz w:val="26"/>
          <w:szCs w:val="26"/>
        </w:rPr>
        <w:t xml:space="preserve"> Земельного участка </w:t>
      </w:r>
      <w:r>
        <w:rPr>
          <w:rFonts w:ascii="PT Astra Serif" w:hAnsi="PT Astra Serif" w:cs="PT Astra Serif"/>
          <w:sz w:val="26"/>
          <w:szCs w:val="26"/>
        </w:rPr>
        <w:t>требования</w:t>
      </w:r>
      <w:r w:rsidRPr="0032480B">
        <w:rPr>
          <w:rFonts w:ascii="PT Astra Serif" w:hAnsi="PT Astra Serif" w:cs="PT Astra Serif"/>
          <w:sz w:val="26"/>
          <w:szCs w:val="26"/>
        </w:rPr>
        <w:t xml:space="preserve"> экологических, санитарно-гигиенических, противопожарных и иных правил, нормативов</w:t>
      </w:r>
      <w:r>
        <w:rPr>
          <w:rFonts w:ascii="PT Astra Serif" w:hAnsi="PT Astra Serif" w:cs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5.2.6.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7</w:t>
      </w:r>
      <w:r w:rsidRPr="00C81326">
        <w:rPr>
          <w:rFonts w:ascii="PT Astra Serif" w:hAnsi="PT Astra Serif"/>
          <w:sz w:val="26"/>
          <w:szCs w:val="26"/>
        </w:rPr>
        <w:t>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6459A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99485F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ОТВЕТСТВЕННОСТЬ СТОРОН</w:t>
      </w:r>
    </w:p>
    <w:p w:rsidR="0099485F" w:rsidRPr="00C81326" w:rsidRDefault="0099485F" w:rsidP="0099485F">
      <w:pPr>
        <w:ind w:left="786" w:right="-186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6.1. В случае просрочки уплаты или неуплаты Покупателем выкупной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6.3</w:t>
      </w:r>
      <w:r w:rsidRPr="00C81326">
        <w:rPr>
          <w:rFonts w:ascii="PT Astra Serif" w:hAnsi="PT Astra Serif"/>
          <w:sz w:val="26"/>
          <w:szCs w:val="26"/>
        </w:rPr>
        <w:t xml:space="preserve">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  <w:r w:rsidRPr="00345DF5">
        <w:rPr>
          <w:rFonts w:ascii="PT Astra Serif" w:hAnsi="PT Astra Serif"/>
          <w:b/>
          <w:sz w:val="26"/>
          <w:szCs w:val="26"/>
        </w:rPr>
        <w:t>7</w:t>
      </w:r>
      <w:r>
        <w:rPr>
          <w:rFonts w:ascii="PT Astra Serif" w:hAnsi="PT Astra Serif"/>
          <w:b/>
          <w:sz w:val="26"/>
          <w:szCs w:val="26"/>
        </w:rPr>
        <w:t>. РАСТОРЖЕНИЕ ДОГОВОРА</w:t>
      </w: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>7.1</w:t>
      </w:r>
      <w:r>
        <w:rPr>
          <w:rFonts w:ascii="PT Astra Serif" w:hAnsi="PT Astra Serif"/>
          <w:sz w:val="26"/>
          <w:szCs w:val="26"/>
        </w:rPr>
        <w:t>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</w:t>
      </w:r>
      <w:r w:rsidRPr="00DB44D5">
        <w:rPr>
          <w:rFonts w:ascii="PT Astra Serif" w:hAnsi="PT Astra Serif"/>
          <w:sz w:val="26"/>
          <w:szCs w:val="26"/>
        </w:rPr>
        <w:t xml:space="preserve"> соответствующего уведомления заказным письмом </w:t>
      </w:r>
      <w:r>
        <w:rPr>
          <w:rFonts w:ascii="PT Astra Serif" w:hAnsi="PT Astra Serif"/>
          <w:sz w:val="26"/>
          <w:szCs w:val="26"/>
        </w:rPr>
        <w:t xml:space="preserve">по адресу, указанному в настоящем договоре, </w:t>
      </w:r>
      <w:r w:rsidRPr="00DB44D5">
        <w:rPr>
          <w:rFonts w:ascii="PT Astra Serif" w:hAnsi="PT Astra Serif"/>
          <w:sz w:val="26"/>
          <w:szCs w:val="26"/>
        </w:rPr>
        <w:t>или вручения данного уведомления под роспись.</w:t>
      </w:r>
      <w:r>
        <w:rPr>
          <w:rFonts w:ascii="PT Astra Serif" w:hAnsi="PT Astra Serif"/>
          <w:sz w:val="26"/>
          <w:szCs w:val="26"/>
        </w:rPr>
        <w:t xml:space="preserve"> При этом договор будет считаться расторгнутым по истечении 30 (тридцати) дней с даты получения уведомления Покупателем в случае </w:t>
      </w:r>
      <w:proofErr w:type="spellStart"/>
      <w:r>
        <w:rPr>
          <w:rFonts w:ascii="PT Astra Serif" w:hAnsi="PT Astra Serif"/>
          <w:sz w:val="26"/>
          <w:szCs w:val="26"/>
        </w:rPr>
        <w:t>непоступления</w:t>
      </w:r>
      <w:proofErr w:type="spellEnd"/>
      <w:r>
        <w:rPr>
          <w:rFonts w:ascii="PT Astra Serif" w:hAnsi="PT Astra Serif"/>
          <w:sz w:val="26"/>
          <w:szCs w:val="26"/>
        </w:rPr>
        <w:t xml:space="preserve"> в полном объеме денежных средств, указанных в пункте 2.1 договора, по реквизитам, указанным в пункте 2.2 договора.</w:t>
      </w:r>
    </w:p>
    <w:p w:rsidR="0099485F" w:rsidRPr="00345DF5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99485F" w:rsidRPr="00345DF5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 xml:space="preserve">      </w:t>
      </w:r>
    </w:p>
    <w:p w:rsidR="0099485F" w:rsidRPr="000F4591" w:rsidRDefault="0099485F" w:rsidP="0099485F">
      <w:pPr>
        <w:pStyle w:val="a3"/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0F4591">
        <w:rPr>
          <w:rFonts w:ascii="PT Astra Serif" w:hAnsi="PT Astra Serif"/>
          <w:b/>
          <w:sz w:val="26"/>
          <w:szCs w:val="26"/>
        </w:rPr>
        <w:t>ПРОЧИЕ  УСЛОВИЯ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lastRenderedPageBreak/>
        <w:t>8</w:t>
      </w:r>
      <w:r w:rsidRPr="00C81326">
        <w:rPr>
          <w:rFonts w:ascii="PT Astra Serif" w:hAnsi="PT Astra Serif"/>
          <w:sz w:val="26"/>
          <w:szCs w:val="26"/>
        </w:rPr>
        <w:t xml:space="preserve">.1. Изменение указанных в пункте 1.1 настоящего договора категории и вида разрешенного использования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допускается в порядке, предусмотренном действующим законодательством.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.3. Текст настоящего договора Сторонами прочитан, содержание договора, права и обязанности Сторонами поняты.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.4. Настоящий договор составлен в 3-х экземплярах, имеющих одинаковую юридическую силу: один – Продавцу, один – Покупателю, а третий экземпляр для межмуниципального отдела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.5. Договор считается заключенным с момента его подписания Сторонами.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.6. К настоящему  договору прилагается выписка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  <w:r w:rsidRPr="00C81326">
        <w:rPr>
          <w:rFonts w:ascii="PT Astra Serif" w:hAnsi="PT Astra Serif"/>
          <w:sz w:val="26"/>
          <w:szCs w:val="26"/>
        </w:rPr>
        <w:tab/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АДРЕСА И РЕКВИЗИТЫ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«Продавец»: </w:t>
      </w:r>
      <w:r w:rsidRPr="00C81326">
        <w:rPr>
          <w:rFonts w:ascii="PT Astra Serif" w:hAnsi="PT Astra Serif"/>
          <w:sz w:val="26"/>
          <w:szCs w:val="26"/>
        </w:rPr>
        <w:t xml:space="preserve">администрация муниципального образования </w:t>
      </w:r>
      <w:r w:rsidR="00867A65">
        <w:rPr>
          <w:rFonts w:ascii="PT Astra Serif" w:hAnsi="PT Astra Serif"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sz w:val="26"/>
          <w:szCs w:val="26"/>
        </w:rPr>
        <w:t>Плавск</w:t>
      </w:r>
      <w:r w:rsidR="00867A65">
        <w:rPr>
          <w:rFonts w:ascii="PT Astra Serif" w:hAnsi="PT Astra Serif"/>
          <w:sz w:val="26"/>
          <w:szCs w:val="26"/>
        </w:rPr>
        <w:t>ого</w:t>
      </w:r>
      <w:r w:rsidRPr="00C81326">
        <w:rPr>
          <w:rFonts w:ascii="PT Astra Serif" w:hAnsi="PT Astra Serif"/>
          <w:sz w:val="26"/>
          <w:szCs w:val="26"/>
        </w:rPr>
        <w:t xml:space="preserve"> район</w:t>
      </w:r>
      <w:r w:rsidR="00867A65">
        <w:rPr>
          <w:rFonts w:ascii="PT Astra Serif" w:hAnsi="PT Astra Serif"/>
          <w:sz w:val="26"/>
          <w:szCs w:val="26"/>
        </w:rPr>
        <w:t>а</w:t>
      </w:r>
      <w:r w:rsidRPr="00C81326">
        <w:rPr>
          <w:rFonts w:ascii="PT Astra Serif" w:hAnsi="PT Astra Serif"/>
          <w:sz w:val="26"/>
          <w:szCs w:val="26"/>
        </w:rPr>
        <w:t>, ОГРН 1</w:t>
      </w:r>
      <w:r w:rsidR="00867A65">
        <w:rPr>
          <w:rFonts w:ascii="PT Astra Serif" w:hAnsi="PT Astra Serif"/>
          <w:sz w:val="26"/>
          <w:szCs w:val="26"/>
        </w:rPr>
        <w:t>137154032333</w:t>
      </w:r>
      <w:r w:rsidRPr="00C81326">
        <w:rPr>
          <w:rFonts w:ascii="PT Astra Serif" w:hAnsi="PT Astra Serif"/>
          <w:sz w:val="26"/>
          <w:szCs w:val="26"/>
        </w:rPr>
        <w:t>, ИНН 7132</w:t>
      </w:r>
      <w:r w:rsidR="00867A65">
        <w:rPr>
          <w:rFonts w:ascii="PT Astra Serif" w:hAnsi="PT Astra Serif"/>
          <w:sz w:val="26"/>
          <w:szCs w:val="26"/>
        </w:rPr>
        <w:t>501302</w:t>
      </w:r>
      <w:r w:rsidRPr="00C81326">
        <w:rPr>
          <w:rFonts w:ascii="PT Astra Serif" w:hAnsi="PT Astra Serif"/>
          <w:sz w:val="26"/>
          <w:szCs w:val="26"/>
        </w:rPr>
        <w:t>, КПП 713201001, адрес: 3014</w:t>
      </w:r>
      <w:r w:rsidR="00867A65">
        <w:rPr>
          <w:rFonts w:ascii="PT Astra Serif" w:hAnsi="PT Astra Serif"/>
          <w:sz w:val="26"/>
          <w:szCs w:val="26"/>
        </w:rPr>
        <w:t>93</w:t>
      </w:r>
      <w:r w:rsidRPr="00C81326">
        <w:rPr>
          <w:rFonts w:ascii="PT Astra Serif" w:hAnsi="PT Astra Serif"/>
          <w:sz w:val="26"/>
          <w:szCs w:val="26"/>
        </w:rPr>
        <w:t xml:space="preserve">, Тульская область, </w:t>
      </w:r>
      <w:proofErr w:type="spellStart"/>
      <w:r w:rsidR="00867A65">
        <w:rPr>
          <w:rFonts w:ascii="PT Astra Serif" w:hAnsi="PT Astra Serif"/>
          <w:sz w:val="26"/>
          <w:szCs w:val="26"/>
        </w:rPr>
        <w:t>Плавский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район, </w:t>
      </w:r>
      <w:proofErr w:type="spellStart"/>
      <w:r w:rsidR="00867A65">
        <w:rPr>
          <w:rFonts w:ascii="PT Astra Serif" w:hAnsi="PT Astra Serif"/>
          <w:sz w:val="26"/>
          <w:szCs w:val="26"/>
        </w:rPr>
        <w:t>п.Молочные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Дворы,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ул.</w:t>
      </w:r>
      <w:r w:rsidR="00867A65">
        <w:rPr>
          <w:rFonts w:ascii="PT Astra Serif" w:hAnsi="PT Astra Serif"/>
          <w:sz w:val="26"/>
          <w:szCs w:val="26"/>
        </w:rPr>
        <w:t>Юбилейная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, д. 4, тел. </w:t>
      </w:r>
      <w:r w:rsidR="00867A65">
        <w:rPr>
          <w:rFonts w:ascii="PT Astra Serif" w:hAnsi="PT Astra Serif"/>
          <w:sz w:val="26"/>
          <w:szCs w:val="26"/>
        </w:rPr>
        <w:t>5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23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19</w:t>
      </w:r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b/>
          <w:sz w:val="26"/>
          <w:szCs w:val="26"/>
        </w:rPr>
        <w:t>__________________________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1F5DFE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10</w:t>
      </w:r>
      <w:r w:rsidR="0099485F" w:rsidRPr="00C81326">
        <w:rPr>
          <w:rFonts w:ascii="PT Astra Serif" w:hAnsi="PT Astra Serif"/>
          <w:b/>
          <w:sz w:val="26"/>
          <w:szCs w:val="26"/>
        </w:rPr>
        <w:t>. ПОДПИСИ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от «Продавца»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   (_____________)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(дата подписания)                        (подпись)                   (ФИО)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«Покупатель»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 (при необходимости)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__________________ (______________)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(дата подписания)                         (подпись)                    (ФИО) </w:t>
      </w:r>
    </w:p>
    <w:p w:rsidR="0099485F" w:rsidRPr="00C81326" w:rsidRDefault="0099485F" w:rsidP="0099485F">
      <w:pPr>
        <w:ind w:right="-186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 (</w:t>
      </w:r>
      <w:r w:rsidRPr="00C81326">
        <w:rPr>
          <w:rFonts w:ascii="PT Astra Serif" w:hAnsi="PT Astra Serif"/>
          <w:i/>
          <w:sz w:val="26"/>
          <w:szCs w:val="26"/>
        </w:rPr>
        <w:t>указывается в случае продажи земельного участка юридическому лицу либо индивидуальному предпринимателю</w:t>
      </w:r>
      <w:r w:rsidRPr="00C81326">
        <w:rPr>
          <w:rFonts w:ascii="PT Astra Serif" w:hAnsi="PT Astra Serif"/>
          <w:sz w:val="26"/>
          <w:szCs w:val="26"/>
        </w:rPr>
        <w:t>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sectPr w:rsidR="0099485F" w:rsidRPr="00C81326" w:rsidSect="00FC07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" w15:restartNumberingAfterBreak="0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19E"/>
    <w:rsid w:val="001F5DFE"/>
    <w:rsid w:val="003B0A7B"/>
    <w:rsid w:val="00447ED2"/>
    <w:rsid w:val="004C33A8"/>
    <w:rsid w:val="0057419E"/>
    <w:rsid w:val="00657D8D"/>
    <w:rsid w:val="00867A65"/>
    <w:rsid w:val="008B2186"/>
    <w:rsid w:val="00963593"/>
    <w:rsid w:val="0097029B"/>
    <w:rsid w:val="0099485F"/>
    <w:rsid w:val="00CB2787"/>
    <w:rsid w:val="00D77F43"/>
    <w:rsid w:val="00DD55C1"/>
    <w:rsid w:val="00E5231A"/>
    <w:rsid w:val="00FB20C1"/>
    <w:rsid w:val="00FC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7CB54"/>
  <w15:docId w15:val="{005F6FEE-DAC9-4BD7-86CC-EA677C6C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8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35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1529</Words>
  <Characters>8717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 Зиновьева</cp:lastModifiedBy>
  <cp:revision>16</cp:revision>
  <cp:lastPrinted>2021-07-07T12:23:00Z</cp:lastPrinted>
  <dcterms:created xsi:type="dcterms:W3CDTF">2021-07-07T12:24:00Z</dcterms:created>
  <dcterms:modified xsi:type="dcterms:W3CDTF">2024-01-03T15:17:00Z</dcterms:modified>
</cp:coreProperties>
</file>