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E66A22">
        <w:rPr>
          <w:rFonts w:ascii="PT Astra Serif" w:hAnsi="PT Astra Serif" w:cs="PT Astra Serif"/>
          <w:sz w:val="28"/>
          <w:szCs w:val="28"/>
        </w:rPr>
        <w:t>29.01.2023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 № </w:t>
      </w:r>
      <w:r w:rsidR="00E66A22">
        <w:rPr>
          <w:rFonts w:ascii="PT Astra Serif" w:hAnsi="PT Astra Serif" w:cs="PT Astra Serif"/>
          <w:sz w:val="28"/>
          <w:szCs w:val="28"/>
        </w:rPr>
        <w:t>12</w:t>
      </w: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</w:t>
      </w:r>
      <w:proofErr w:type="gramStart"/>
      <w:r w:rsidRPr="00DA2C53">
        <w:rPr>
          <w:rFonts w:ascii="PT Astra Serif" w:hAnsi="PT Astra Serif"/>
          <w:b/>
          <w:sz w:val="28"/>
          <w:szCs w:val="28"/>
          <w:lang w:eastAsia="ru-RU"/>
        </w:rPr>
        <w:t>проведении  аукциона</w:t>
      </w:r>
      <w:proofErr w:type="gramEnd"/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3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465436">
        <w:rPr>
          <w:rFonts w:ascii="PT Astra Serif" w:hAnsi="PT Astra Serif"/>
          <w:b/>
          <w:sz w:val="28"/>
          <w:szCs w:val="28"/>
          <w:lang w:eastAsia="ru-RU"/>
        </w:rPr>
        <w:t>66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ст.ст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1D701B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1D701B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</w:t>
      </w:r>
      <w:proofErr w:type="spellStart"/>
      <w:r w:rsidR="005B17B9">
        <w:rPr>
          <w:sz w:val="28"/>
          <w:szCs w:val="28"/>
        </w:rPr>
        <w:t>Дворское</w:t>
      </w:r>
      <w:proofErr w:type="spellEnd"/>
      <w:r w:rsidR="005B17B9">
        <w:rPr>
          <w:sz w:val="28"/>
          <w:szCs w:val="28"/>
        </w:rPr>
        <w:t xml:space="preserve"> </w:t>
      </w:r>
      <w:proofErr w:type="spellStart"/>
      <w:r w:rsidR="005B17B9">
        <w:rPr>
          <w:sz w:val="28"/>
          <w:szCs w:val="28"/>
        </w:rPr>
        <w:t>Плавского</w:t>
      </w:r>
      <w:proofErr w:type="spellEnd"/>
      <w:r w:rsidR="005B17B9">
        <w:rPr>
          <w:sz w:val="28"/>
          <w:szCs w:val="28"/>
        </w:rPr>
        <w:t xml:space="preserve">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</w:t>
      </w:r>
      <w:proofErr w:type="spellStart"/>
      <w:r w:rsidR="005B17B9">
        <w:rPr>
          <w:sz w:val="28"/>
          <w:szCs w:val="28"/>
        </w:rPr>
        <w:t>Дворское</w:t>
      </w:r>
      <w:proofErr w:type="spellEnd"/>
      <w:r w:rsidR="005B17B9">
        <w:rPr>
          <w:sz w:val="28"/>
          <w:szCs w:val="28"/>
        </w:rPr>
        <w:t xml:space="preserve"> </w:t>
      </w:r>
      <w:proofErr w:type="spellStart"/>
      <w:r w:rsidR="005B17B9">
        <w:rPr>
          <w:sz w:val="28"/>
          <w:szCs w:val="28"/>
        </w:rPr>
        <w:t>Плавского</w:t>
      </w:r>
      <w:proofErr w:type="spellEnd"/>
      <w:r w:rsidR="005B17B9">
        <w:rPr>
          <w:sz w:val="28"/>
          <w:szCs w:val="28"/>
        </w:rPr>
        <w:t xml:space="preserve">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</w:t>
      </w:r>
      <w:proofErr w:type="spellStart"/>
      <w:r w:rsidR="00825A0C" w:rsidRPr="00825A0C">
        <w:rPr>
          <w:sz w:val="28"/>
          <w:szCs w:val="28"/>
        </w:rPr>
        <w:t>Дворское</w:t>
      </w:r>
      <w:proofErr w:type="spellEnd"/>
      <w:r w:rsidR="00825A0C" w:rsidRPr="00825A0C">
        <w:rPr>
          <w:sz w:val="28"/>
          <w:szCs w:val="28"/>
        </w:rPr>
        <w:t xml:space="preserve"> </w:t>
      </w:r>
      <w:proofErr w:type="spellStart"/>
      <w:r w:rsidR="00825A0C" w:rsidRPr="00825A0C">
        <w:rPr>
          <w:sz w:val="28"/>
          <w:szCs w:val="28"/>
        </w:rPr>
        <w:t>Плавского</w:t>
      </w:r>
      <w:proofErr w:type="spellEnd"/>
      <w:r w:rsidR="00825A0C" w:rsidRPr="00825A0C">
        <w:rPr>
          <w:sz w:val="28"/>
          <w:szCs w:val="28"/>
        </w:rPr>
        <w:t xml:space="preserve">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</w:t>
      </w:r>
      <w:proofErr w:type="spellStart"/>
      <w:r w:rsidR="00825A0C" w:rsidRPr="00825A0C">
        <w:rPr>
          <w:sz w:val="28"/>
          <w:szCs w:val="28"/>
        </w:rPr>
        <w:t>Дворское</w:t>
      </w:r>
      <w:proofErr w:type="spellEnd"/>
      <w:r w:rsidR="00825A0C" w:rsidRPr="00825A0C">
        <w:rPr>
          <w:sz w:val="28"/>
          <w:szCs w:val="28"/>
        </w:rPr>
        <w:t xml:space="preserve"> </w:t>
      </w:r>
      <w:proofErr w:type="spellStart"/>
      <w:r w:rsidR="00825A0C" w:rsidRPr="00825A0C">
        <w:rPr>
          <w:sz w:val="28"/>
          <w:szCs w:val="28"/>
        </w:rPr>
        <w:t>Плавского</w:t>
      </w:r>
      <w:proofErr w:type="spellEnd"/>
      <w:r w:rsidR="00825A0C" w:rsidRPr="00825A0C">
        <w:rPr>
          <w:sz w:val="28"/>
          <w:szCs w:val="28"/>
        </w:rPr>
        <w:t xml:space="preserve">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465436">
        <w:rPr>
          <w:rFonts w:ascii="PT Astra Serif" w:hAnsi="PT Astra Serif"/>
          <w:sz w:val="28"/>
          <w:szCs w:val="28"/>
          <w:lang w:eastAsia="ru-RU"/>
        </w:rPr>
        <w:t>17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sz w:val="28"/>
          <w:szCs w:val="28"/>
          <w:lang w:eastAsia="ru-RU"/>
        </w:rPr>
        <w:t>3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465436">
        <w:rPr>
          <w:rFonts w:ascii="PT Astra Serif" w:hAnsi="PT Astra Serif"/>
          <w:sz w:val="28"/>
          <w:szCs w:val="28"/>
          <w:lang w:eastAsia="ru-RU"/>
        </w:rPr>
        <w:t>66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</w:t>
      </w:r>
      <w:r w:rsidR="00512668">
        <w:rPr>
          <w:rFonts w:ascii="PT Astra Serif" w:hAnsi="PT Astra Serif"/>
          <w:sz w:val="28"/>
          <w:szCs w:val="28"/>
          <w:lang w:eastAsia="ru-RU"/>
        </w:rPr>
        <w:t>ользованием: для ведения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12668">
        <w:rPr>
          <w:rFonts w:ascii="PT Astra Serif" w:hAnsi="PT Astra Serif"/>
          <w:sz w:val="28"/>
          <w:szCs w:val="28"/>
          <w:lang w:eastAsia="ru-RU"/>
        </w:rPr>
        <w:t>приусадебного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 хозяйства, общей площадью </w:t>
      </w:r>
      <w:r w:rsidR="000D7409">
        <w:rPr>
          <w:rFonts w:ascii="PT Astra Serif" w:hAnsi="PT Astra Serif"/>
          <w:sz w:val="28"/>
          <w:szCs w:val="28"/>
          <w:lang w:eastAsia="ru-RU"/>
        </w:rPr>
        <w:t>10 0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кв.м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>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sz w:val="28"/>
          <w:szCs w:val="28"/>
          <w:lang w:eastAsia="ru-RU"/>
        </w:rPr>
        <w:t>50503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465436">
        <w:rPr>
          <w:rFonts w:ascii="PT Astra Serif" w:hAnsi="PT Astra Serif"/>
          <w:sz w:val="28"/>
          <w:szCs w:val="28"/>
          <w:lang w:eastAsia="ru-RU"/>
        </w:rPr>
        <w:t>66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F06BDB">
        <w:rPr>
          <w:rFonts w:ascii="PT Astra Serif" w:hAnsi="PT Astra Serif"/>
          <w:sz w:val="28"/>
          <w:szCs w:val="28"/>
          <w:lang w:eastAsia="ru-RU"/>
        </w:rPr>
        <w:t xml:space="preserve">местоположение установлено относительно ориентира, расположенного в границах участка: почтовый адрес ориентира: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Российская Федерация,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Плавский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465436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465436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465436">
        <w:rPr>
          <w:rFonts w:ascii="PT Astra Serif" w:hAnsi="PT Astra Serif"/>
          <w:sz w:val="28"/>
          <w:szCs w:val="28"/>
          <w:lang w:eastAsia="ru-RU"/>
        </w:rPr>
        <w:t xml:space="preserve">, </w:t>
      </w:r>
      <w:proofErr w:type="spellStart"/>
      <w:r w:rsidR="00EE16FA">
        <w:rPr>
          <w:rFonts w:ascii="PT Astra Serif" w:hAnsi="PT Astra Serif"/>
          <w:sz w:val="28"/>
          <w:szCs w:val="28"/>
          <w:lang w:eastAsia="ru-RU"/>
        </w:rPr>
        <w:t>д.</w:t>
      </w:r>
      <w:r w:rsidR="007425F8">
        <w:rPr>
          <w:rFonts w:ascii="PT Astra Serif" w:hAnsi="PT Astra Serif"/>
          <w:sz w:val="28"/>
          <w:szCs w:val="28"/>
          <w:lang w:eastAsia="ru-RU"/>
        </w:rPr>
        <w:t>Ольхи</w:t>
      </w:r>
      <w:proofErr w:type="spellEnd"/>
      <w:r w:rsidR="00F933BC">
        <w:rPr>
          <w:rFonts w:ascii="PT Astra Serif" w:hAnsi="PT Astra Serif"/>
          <w:sz w:val="28"/>
          <w:szCs w:val="28"/>
          <w:lang w:eastAsia="ru-RU"/>
        </w:rPr>
        <w:t xml:space="preserve">, </w:t>
      </w:r>
      <w:proofErr w:type="spellStart"/>
      <w:r w:rsidR="00F933BC">
        <w:rPr>
          <w:rFonts w:ascii="PT Astra Serif" w:hAnsi="PT Astra Serif"/>
          <w:sz w:val="28"/>
          <w:szCs w:val="28"/>
          <w:lang w:eastAsia="ru-RU"/>
        </w:rPr>
        <w:t>ул.</w:t>
      </w:r>
      <w:r w:rsidR="00465436">
        <w:rPr>
          <w:rFonts w:ascii="PT Astra Serif" w:hAnsi="PT Astra Serif"/>
          <w:sz w:val="28"/>
          <w:szCs w:val="28"/>
          <w:lang w:eastAsia="ru-RU"/>
        </w:rPr>
        <w:t>Корнеева</w:t>
      </w:r>
      <w:proofErr w:type="spellEnd"/>
      <w:r w:rsidR="00F933BC">
        <w:rPr>
          <w:rFonts w:ascii="PT Astra Serif" w:hAnsi="PT Astra Serif"/>
          <w:sz w:val="28"/>
          <w:szCs w:val="28"/>
          <w:lang w:eastAsia="ru-RU"/>
        </w:rPr>
        <w:t>, д.</w:t>
      </w:r>
      <w:r w:rsidR="00465436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2.2. начальную цену предмета аукциона по продаже земельного участка, указанного </w:t>
      </w:r>
      <w:proofErr w:type="gramStart"/>
      <w:r w:rsidRPr="00DA2C53">
        <w:rPr>
          <w:rFonts w:ascii="PT Astra Serif" w:hAnsi="PT Astra Serif"/>
          <w:sz w:val="28"/>
          <w:szCs w:val="28"/>
          <w:lang w:eastAsia="ru-RU"/>
        </w:rPr>
        <w:t>в  пункте</w:t>
      </w:r>
      <w:proofErr w:type="gramEnd"/>
      <w:r w:rsidRPr="00DA2C53">
        <w:rPr>
          <w:rFonts w:ascii="PT Astra Serif" w:hAnsi="PT Astra Serif"/>
          <w:sz w:val="28"/>
          <w:szCs w:val="28"/>
          <w:lang w:eastAsia="ru-RU"/>
        </w:rPr>
        <w:t xml:space="preserve">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color w:val="000000" w:themeColor="text1"/>
          <w:sz w:val="28"/>
          <w:szCs w:val="28"/>
          <w:lang w:eastAsia="ru-RU"/>
        </w:rPr>
        <w:t>86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9</w:t>
      </w:r>
      <w:r w:rsidR="00BC7C2C">
        <w:rPr>
          <w:rFonts w:ascii="PT Astra Serif" w:hAnsi="PT Astra Serif"/>
          <w:sz w:val="28"/>
          <w:szCs w:val="28"/>
          <w:lang w:eastAsia="ru-RU"/>
        </w:rPr>
        <w:t>00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шесть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 xml:space="preserve">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девятьсот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0D7409">
        <w:rPr>
          <w:rFonts w:ascii="PT Astra Serif" w:hAnsi="PT Astra Serif"/>
          <w:sz w:val="28"/>
          <w:szCs w:val="28"/>
          <w:lang w:eastAsia="ru-RU"/>
        </w:rPr>
        <w:t>2607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Две тысячи шестьсот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семь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5A53DA">
        <w:rPr>
          <w:rFonts w:ascii="PT Astra Serif" w:hAnsi="PT Astra Serif"/>
          <w:sz w:val="28"/>
          <w:szCs w:val="28"/>
          <w:lang w:eastAsia="ru-RU"/>
        </w:rPr>
        <w:t>60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830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Шестьдесят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восемьсот тр</w:t>
      </w:r>
      <w:r w:rsidR="00E66A22">
        <w:rPr>
          <w:rFonts w:ascii="PT Astra Serif" w:hAnsi="PT Astra Serif"/>
          <w:color w:val="000000"/>
          <w:sz w:val="28"/>
          <w:szCs w:val="28"/>
          <w:lang w:eastAsia="ru-RU"/>
        </w:rPr>
        <w:t>и</w:t>
      </w:r>
      <w:bookmarkStart w:id="0" w:name="_GoBack"/>
      <w:bookmarkEnd w:id="0"/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дцать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Плавский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 </w:t>
      </w:r>
      <w:hyperlink r:id="rId9" w:history="1">
        <w:r w:rsidR="00512668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512668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512668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512668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512668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512668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512668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512668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512668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512668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512668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512668" w:rsidRPr="00E746E0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Pr="00B97192">
        <w:rPr>
          <w:rFonts w:ascii="PT Astra Serif" w:hAnsi="PT Astra Serif"/>
          <w:color w:val="FF0000"/>
          <w:sz w:val="28"/>
          <w:szCs w:val="28"/>
          <w:u w:val="single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района «Молочно-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Дворский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</w:t>
      </w:r>
      <w:proofErr w:type="gramStart"/>
      <w:r w:rsidRPr="00DA2C53">
        <w:rPr>
          <w:rFonts w:ascii="PT Astra Serif" w:hAnsi="PT Astra Serif"/>
          <w:sz w:val="28"/>
          <w:szCs w:val="28"/>
          <w:lang w:eastAsia="ru-RU"/>
        </w:rPr>
        <w:t xml:space="preserve">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proofErr w:type="gramEnd"/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F5D89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F5D89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F5D89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F5D89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</w:t>
      </w:r>
      <w:proofErr w:type="spellStart"/>
      <w:r w:rsidR="00BF5D89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F5D89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>Молочно-</w:t>
            </w:r>
            <w:proofErr w:type="spellStart"/>
            <w:r w:rsidR="00BF5D89">
              <w:rPr>
                <w:rFonts w:ascii="PT Astra Serif" w:hAnsi="PT Astra Serif"/>
                <w:b/>
                <w:sz w:val="28"/>
                <w:szCs w:val="28"/>
              </w:rPr>
              <w:t>Дворское</w:t>
            </w:r>
            <w:proofErr w:type="spellEnd"/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proofErr w:type="spellStart"/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>ого</w:t>
            </w:r>
            <w:proofErr w:type="spellEnd"/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095" w:rsidRDefault="00D00095">
      <w:r>
        <w:separator/>
      </w:r>
    </w:p>
  </w:endnote>
  <w:endnote w:type="continuationSeparator" w:id="0">
    <w:p w:rsidR="00D00095" w:rsidRDefault="00D00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095" w:rsidRDefault="00D00095">
      <w:r>
        <w:separator/>
      </w:r>
    </w:p>
  </w:footnote>
  <w:footnote w:type="continuationSeparator" w:id="0">
    <w:p w:rsidR="00D00095" w:rsidRDefault="00D00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16ACC"/>
    <w:rsid w:val="0002765D"/>
    <w:rsid w:val="00044CD9"/>
    <w:rsid w:val="0004561B"/>
    <w:rsid w:val="000720C3"/>
    <w:rsid w:val="00097D31"/>
    <w:rsid w:val="000A2652"/>
    <w:rsid w:val="000D05A0"/>
    <w:rsid w:val="000D7409"/>
    <w:rsid w:val="000E2048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27B9"/>
    <w:rsid w:val="002E54BE"/>
    <w:rsid w:val="00322635"/>
    <w:rsid w:val="00383C4D"/>
    <w:rsid w:val="003A2384"/>
    <w:rsid w:val="003C6F7B"/>
    <w:rsid w:val="003D216B"/>
    <w:rsid w:val="00453481"/>
    <w:rsid w:val="00465436"/>
    <w:rsid w:val="004663E4"/>
    <w:rsid w:val="0048387B"/>
    <w:rsid w:val="004964FF"/>
    <w:rsid w:val="004C74A2"/>
    <w:rsid w:val="00512668"/>
    <w:rsid w:val="00527B91"/>
    <w:rsid w:val="00575D93"/>
    <w:rsid w:val="005A53DA"/>
    <w:rsid w:val="005A6DEB"/>
    <w:rsid w:val="005B17B9"/>
    <w:rsid w:val="005B2800"/>
    <w:rsid w:val="005B3753"/>
    <w:rsid w:val="005C6B9A"/>
    <w:rsid w:val="005F6D36"/>
    <w:rsid w:val="005F7562"/>
    <w:rsid w:val="005F7DEF"/>
    <w:rsid w:val="00631ACF"/>
    <w:rsid w:val="00631C5C"/>
    <w:rsid w:val="006F2075"/>
    <w:rsid w:val="007112E3"/>
    <w:rsid w:val="00713CE4"/>
    <w:rsid w:val="007143EE"/>
    <w:rsid w:val="00714A4B"/>
    <w:rsid w:val="00724E8F"/>
    <w:rsid w:val="00735804"/>
    <w:rsid w:val="007425F8"/>
    <w:rsid w:val="00750ABC"/>
    <w:rsid w:val="00751008"/>
    <w:rsid w:val="00760D3E"/>
    <w:rsid w:val="00796661"/>
    <w:rsid w:val="007E4B36"/>
    <w:rsid w:val="007F12CE"/>
    <w:rsid w:val="007F4F01"/>
    <w:rsid w:val="00825A0C"/>
    <w:rsid w:val="00826211"/>
    <w:rsid w:val="0083223B"/>
    <w:rsid w:val="00886A38"/>
    <w:rsid w:val="008F2E0C"/>
    <w:rsid w:val="008F7EDC"/>
    <w:rsid w:val="009110D2"/>
    <w:rsid w:val="009A7968"/>
    <w:rsid w:val="009D37EF"/>
    <w:rsid w:val="00A24EB9"/>
    <w:rsid w:val="00A333F8"/>
    <w:rsid w:val="00AB75B0"/>
    <w:rsid w:val="00B0593F"/>
    <w:rsid w:val="00B562C1"/>
    <w:rsid w:val="00B571FB"/>
    <w:rsid w:val="00B63641"/>
    <w:rsid w:val="00B85A7B"/>
    <w:rsid w:val="00B97192"/>
    <w:rsid w:val="00BA4658"/>
    <w:rsid w:val="00BB1E3D"/>
    <w:rsid w:val="00BC555E"/>
    <w:rsid w:val="00BC7C2C"/>
    <w:rsid w:val="00BD2261"/>
    <w:rsid w:val="00BE1DA8"/>
    <w:rsid w:val="00BF5D89"/>
    <w:rsid w:val="00C005B6"/>
    <w:rsid w:val="00CC4111"/>
    <w:rsid w:val="00CF25B5"/>
    <w:rsid w:val="00CF3559"/>
    <w:rsid w:val="00D00095"/>
    <w:rsid w:val="00DA2C53"/>
    <w:rsid w:val="00DD1A32"/>
    <w:rsid w:val="00DF130B"/>
    <w:rsid w:val="00E03E77"/>
    <w:rsid w:val="00E06FAE"/>
    <w:rsid w:val="00E11B07"/>
    <w:rsid w:val="00E12AFB"/>
    <w:rsid w:val="00E41E47"/>
    <w:rsid w:val="00E64EDE"/>
    <w:rsid w:val="00E66A22"/>
    <w:rsid w:val="00E727C9"/>
    <w:rsid w:val="00EE16FA"/>
    <w:rsid w:val="00F06BDB"/>
    <w:rsid w:val="00F63BDF"/>
    <w:rsid w:val="00F737E5"/>
    <w:rsid w:val="00F825D0"/>
    <w:rsid w:val="00F933BC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9181453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156B0-92D3-4CCC-B115-12857F7A7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106</TotalTime>
  <Pages>1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33</cp:revision>
  <cp:lastPrinted>2022-08-23T11:38:00Z</cp:lastPrinted>
  <dcterms:created xsi:type="dcterms:W3CDTF">2022-08-23T12:00:00Z</dcterms:created>
  <dcterms:modified xsi:type="dcterms:W3CDTF">2024-01-30T06:21:00Z</dcterms:modified>
</cp:coreProperties>
</file>