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Приложение № 5</w:t>
      </w:r>
    </w:p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25.02.2021 </w:t>
      </w:r>
      <w:r w:rsidRPr="00A5493E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3B0A65">
        <w:rPr>
          <w:rFonts w:ascii="Arial" w:eastAsia="Times New Roman" w:hAnsi="Arial" w:cs="Arial"/>
          <w:sz w:val="24"/>
          <w:szCs w:val="24"/>
          <w:lang w:eastAsia="ru-RU"/>
        </w:rPr>
        <w:t>216</w:t>
      </w:r>
    </w:p>
    <w:p w:rsidR="003B0A65" w:rsidRPr="00A5493E" w:rsidRDefault="003B0A65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Приложение № 8</w:t>
      </w:r>
    </w:p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A5493E" w:rsidRP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A5493E" w:rsidRDefault="00A5493E" w:rsidP="00A5493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Pr="00A5493E">
        <w:rPr>
          <w:rFonts w:ascii="Arial" w:eastAsia="Times New Roman" w:hAnsi="Arial" w:cs="Arial"/>
          <w:lang w:eastAsia="ru-RU"/>
        </w:rPr>
        <w:t>28.12.2020</w:t>
      </w:r>
      <w:r>
        <w:rPr>
          <w:rFonts w:ascii="Arial" w:eastAsia="Times New Roman" w:hAnsi="Arial" w:cs="Arial"/>
          <w:lang w:eastAsia="ru-RU"/>
        </w:rPr>
        <w:t xml:space="preserve"> </w:t>
      </w:r>
      <w:r w:rsidRPr="00A5493E">
        <w:rPr>
          <w:rFonts w:ascii="Arial" w:eastAsia="Times New Roman" w:hAnsi="Arial" w:cs="Arial"/>
          <w:sz w:val="24"/>
          <w:szCs w:val="24"/>
          <w:lang w:eastAsia="ru-RU"/>
        </w:rPr>
        <w:t>№34/197</w:t>
      </w:r>
    </w:p>
    <w:p w:rsidR="00A5493E" w:rsidRDefault="00A5493E" w:rsidP="00A5493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A5493E" w:rsidRPr="00A5493E" w:rsidRDefault="00A5493E" w:rsidP="00A5493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A5493E" w:rsidRDefault="00A5493E" w:rsidP="00A549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549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на финансовое обеспечение реализации муниципальных программ муниципального образования Плавский район по целевым статьям, группам и подгруппам видов расходов, разделам, подразделам классификации расходов бюджета муниципального образования Плавский район на 2021 год и на плановый период 2022 и 2023 годов</w:t>
      </w:r>
    </w:p>
    <w:p w:rsidR="00A5493E" w:rsidRDefault="00A5493E" w:rsidP="00A549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5493E" w:rsidRDefault="00A5493E" w:rsidP="00A5493E">
      <w:pPr>
        <w:spacing w:after="0" w:line="240" w:lineRule="auto"/>
        <w:jc w:val="right"/>
      </w:pPr>
      <w:r w:rsidRPr="00A5493E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404"/>
        <w:gridCol w:w="311"/>
        <w:gridCol w:w="423"/>
        <w:gridCol w:w="704"/>
        <w:gridCol w:w="498"/>
        <w:gridCol w:w="416"/>
        <w:gridCol w:w="416"/>
        <w:gridCol w:w="1390"/>
        <w:gridCol w:w="1390"/>
        <w:gridCol w:w="1390"/>
      </w:tblGrid>
      <w:tr w:rsidR="007F69B4" w:rsidRPr="00A5493E" w:rsidTr="00A5493E">
        <w:trPr>
          <w:trHeight w:val="2469"/>
        </w:trPr>
        <w:tc>
          <w:tcPr>
            <w:tcW w:w="1241" w:type="pct"/>
            <w:shd w:val="clear" w:color="auto" w:fill="auto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034" w:type="pct"/>
            <w:gridSpan w:val="4"/>
            <w:shd w:val="clear" w:color="auto" w:fill="auto"/>
            <w:textDirection w:val="btLr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50" w:type="pct"/>
            <w:shd w:val="clear" w:color="auto" w:fill="auto"/>
            <w:textDirection w:val="btLr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 видов расходов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7F69B4" w:rsidRPr="00A5493E" w:rsidTr="00A5493E">
        <w:trPr>
          <w:trHeight w:val="312"/>
        </w:trPr>
        <w:tc>
          <w:tcPr>
            <w:tcW w:w="124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4" w:type="pct"/>
            <w:gridSpan w:val="4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A5493E" w:rsidRPr="00A5493E" w:rsidTr="00A5493E">
        <w:trPr>
          <w:trHeight w:val="10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8 002 186,52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7 715 127,90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7 715 127,90</w:t>
            </w:r>
          </w:p>
        </w:tc>
      </w:tr>
      <w:tr w:rsidR="00A5493E" w:rsidRPr="00A5493E" w:rsidTr="00A5493E">
        <w:trPr>
          <w:trHeight w:val="31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"Защита семьи и детства"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3 052 900,00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3 052 900,00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3 052 900,00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A5493E" w:rsidRPr="00A5493E" w:rsidTr="00A5493E">
        <w:trPr>
          <w:trHeight w:val="6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A5493E" w:rsidRPr="00A5493E" w:rsidTr="00A5493E">
        <w:trPr>
          <w:trHeight w:val="9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МКУ "Кризисный центр помощи детям"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A5493E" w:rsidRPr="00A5493E" w:rsidTr="00A5493E">
        <w:trPr>
          <w:trHeight w:val="7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A5493E" w:rsidRPr="00A5493E" w:rsidTr="00A5493E">
        <w:trPr>
          <w:trHeight w:val="7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</w:tr>
      <w:tr w:rsidR="00A5493E" w:rsidRPr="00A5493E" w:rsidTr="00A5493E">
        <w:trPr>
          <w:trHeight w:val="28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A5493E" w:rsidRPr="00A5493E" w:rsidTr="00A5493E">
        <w:trPr>
          <w:trHeight w:val="64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отдыха и оздоровления детей"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A5493E" w:rsidRPr="00A5493E" w:rsidTr="00A5493E">
        <w:trPr>
          <w:trHeight w:val="87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на проведение оздоровительной кампании  детей"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A5493E" w:rsidRPr="00A5493E" w:rsidTr="00A5493E">
        <w:trPr>
          <w:trHeight w:val="6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проведение оздоровительной кампании детей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A5493E" w:rsidRPr="00A5493E" w:rsidTr="00A5493E">
        <w:trPr>
          <w:trHeight w:val="3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A5493E" w:rsidRPr="00A5493E" w:rsidTr="00A5493E">
        <w:trPr>
          <w:trHeight w:val="87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408 146 533,70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382 673 219,20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359 403 055,95</w:t>
            </w:r>
          </w:p>
        </w:tc>
      </w:tr>
      <w:tr w:rsidR="00A5493E" w:rsidRPr="00A5493E" w:rsidTr="00A5493E">
        <w:trPr>
          <w:trHeight w:val="6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119 110 376,62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117 712 363,82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109 315 836,01</w:t>
            </w:r>
          </w:p>
        </w:tc>
      </w:tr>
      <w:tr w:rsidR="00A5493E" w:rsidRPr="00A5493E" w:rsidTr="00A5493E">
        <w:trPr>
          <w:trHeight w:val="9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113 248 973,25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112 243 515,83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103 838 994,25</w:t>
            </w:r>
          </w:p>
        </w:tc>
      </w:tr>
      <w:tr w:rsidR="00A5493E" w:rsidRPr="00A5493E" w:rsidTr="00A5493E">
        <w:trPr>
          <w:trHeight w:val="8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26 507 195,25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28 229 367,83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14 765 946,25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26 498 495,25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28 223 967,83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14 760 546,25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</w:t>
            </w: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61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A5493E" w:rsidRPr="00A5493E" w:rsidTr="00A5493E">
        <w:trPr>
          <w:trHeight w:val="151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A5493E" w:rsidRPr="00A5493E" w:rsidTr="00A5493E">
        <w:trPr>
          <w:trHeight w:val="5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A5493E" w:rsidRPr="00A5493E" w:rsidTr="00A5493E">
        <w:trPr>
          <w:trHeight w:val="93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A5493E" w:rsidRPr="00A5493E" w:rsidTr="00A5493E">
        <w:trPr>
          <w:trHeight w:val="8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2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</w:tr>
      <w:tr w:rsidR="00A5493E" w:rsidRPr="00A5493E" w:rsidTr="00A5493E">
        <w:trPr>
          <w:trHeight w:val="3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</w:tr>
      <w:tr w:rsidR="00A5493E" w:rsidRPr="00A5493E" w:rsidTr="00A5493E">
        <w:trPr>
          <w:trHeight w:val="10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A5493E" w:rsidRPr="00A5493E" w:rsidTr="00A5493E">
        <w:trPr>
          <w:trHeight w:val="7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A5493E" w:rsidRPr="00A5493E" w:rsidTr="00A5493E">
        <w:trPr>
          <w:trHeight w:val="9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 мер  социальной поддержки участникам образовательных отношений"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A5493E" w:rsidRPr="00A5493E" w:rsidTr="00A5493E">
        <w:trPr>
          <w:trHeight w:val="10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A5493E" w:rsidRPr="00A5493E" w:rsidTr="00A5493E">
        <w:trPr>
          <w:trHeight w:val="4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A5493E" w:rsidRPr="00A5493E" w:rsidTr="00A5493E">
        <w:trPr>
          <w:trHeight w:val="9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A5493E" w:rsidRPr="00A5493E" w:rsidTr="00A5493E">
        <w:trPr>
          <w:trHeight w:val="154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выплату  компенсации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A5493E" w:rsidRPr="00A5493E" w:rsidTr="00A5493E">
        <w:trPr>
          <w:trHeight w:val="4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249 818 811,04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223 273 039,34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208 997 603,90</w:t>
            </w:r>
          </w:p>
        </w:tc>
      </w:tr>
      <w:tr w:rsidR="00A5493E" w:rsidRPr="00A5493E" w:rsidTr="00A5493E">
        <w:trPr>
          <w:trHeight w:val="10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222 230 217,76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201 390 203,26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181 762 854,54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28 207 214,40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19 477 555,27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28 815 141,40</w:t>
            </w:r>
          </w:p>
        </w:tc>
      </w:tr>
      <w:tr w:rsidR="00A5493E" w:rsidRPr="00A5493E" w:rsidTr="00A5493E">
        <w:trPr>
          <w:trHeight w:val="4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28 196 864,40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19 468 555,27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28 806 141,40</w:t>
            </w:r>
          </w:p>
        </w:tc>
      </w:tr>
      <w:tr w:rsidR="00A5493E" w:rsidRPr="00A5493E" w:rsidTr="00A5493E">
        <w:trPr>
          <w:trHeight w:val="4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A5493E" w:rsidRPr="00A5493E" w:rsidTr="00A5493E">
        <w:trPr>
          <w:trHeight w:val="60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81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0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24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Субвенции на обеспечение государственных 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172 874 100,00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167 064 000,00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137 824 300,00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167 583 700,00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161 949 100,00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132 239 200,00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A5493E" w:rsidRPr="00A5493E" w:rsidTr="00A5493E">
        <w:trPr>
          <w:trHeight w:val="12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A5493E" w:rsidRPr="00A5493E" w:rsidTr="00A5493E">
        <w:trPr>
          <w:trHeight w:val="189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(Софинансирование) субсидии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A5493E" w:rsidRPr="00A5493E" w:rsidTr="00A5493E">
        <w:trPr>
          <w:trHeight w:val="117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A5493E" w:rsidRPr="00A5493E" w:rsidTr="00A5493E">
        <w:trPr>
          <w:trHeight w:val="57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A5493E" w:rsidRPr="00A5493E" w:rsidTr="00A5493E">
        <w:trPr>
          <w:trHeight w:val="10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18 663 210,84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18 714 022,92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18 745 380,64</w:t>
            </w:r>
          </w:p>
        </w:tc>
      </w:tr>
      <w:tr w:rsidR="00A5493E" w:rsidRPr="00A5493E" w:rsidTr="00A5493E">
        <w:trPr>
          <w:trHeight w:val="13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A5493E" w:rsidRPr="00A5493E" w:rsidTr="00A5493E">
        <w:trPr>
          <w:trHeight w:val="3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A5493E" w:rsidRPr="00A5493E" w:rsidTr="00A5493E">
        <w:trPr>
          <w:trHeight w:val="10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Субвенции на предоставление мер социальной поддержки педагогическим и иным работникам муниципальных общеобразовательных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A5493E" w:rsidRPr="00A5493E" w:rsidTr="00A5493E">
        <w:trPr>
          <w:trHeight w:val="12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="003B0A65"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общеобразовательных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tr w:rsidR="00A5493E" w:rsidRPr="00A5493E" w:rsidTr="00A5493E">
        <w:trPr>
          <w:trHeight w:val="145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на обновление материально-технической базы для формирования у обучающихся современных технологических и гуманитарных навыков"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"Цифровая образовательная среда""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A5493E" w:rsidRPr="00A5493E" w:rsidTr="00A5493E">
        <w:trPr>
          <w:trHeight w:val="12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A5493E" w:rsidRPr="00A5493E" w:rsidTr="00A5493E">
        <w:trPr>
          <w:trHeight w:val="20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24 092 106,04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24 096 036,04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23 497 236,04</w:t>
            </w:r>
          </w:p>
        </w:tc>
      </w:tr>
      <w:tr w:rsidR="00A5493E" w:rsidRPr="00A5493E" w:rsidTr="00A5493E">
        <w:trPr>
          <w:trHeight w:val="9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4 477 151,42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4 476 951,42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4 476 951,42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4 463 451,42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4 463 251,42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4 463 251,42</w:t>
            </w:r>
          </w:p>
        </w:tc>
      </w:tr>
      <w:tr w:rsidR="00A5493E" w:rsidRPr="00A5493E" w:rsidTr="00A5493E">
        <w:trPr>
          <w:trHeight w:val="4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4 462 851,42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</w:tr>
      <w:tr w:rsidR="00A5493E" w:rsidRPr="00A5493E" w:rsidTr="00A5493E">
        <w:trPr>
          <w:trHeight w:val="4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A5493E" w:rsidRPr="00A5493E" w:rsidTr="00A5493E">
        <w:trPr>
          <w:trHeight w:val="10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A5493E" w:rsidRPr="00A5493E" w:rsidTr="00A5493E">
        <w:trPr>
          <w:trHeight w:val="4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A5493E" w:rsidRPr="00A5493E" w:rsidTr="00A5493E">
        <w:trPr>
          <w:trHeight w:val="9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3 309 348,43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3 899 268,43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3 299 268,43</w:t>
            </w:r>
          </w:p>
        </w:tc>
      </w:tr>
      <w:tr w:rsidR="00A5493E" w:rsidRPr="00A5493E" w:rsidTr="00A5493E">
        <w:trPr>
          <w:trHeight w:val="64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A5493E" w:rsidRPr="00A5493E" w:rsidTr="00A5493E">
        <w:trPr>
          <w:trHeight w:val="3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A5493E" w:rsidRPr="00A5493E" w:rsidTr="00A5493E">
        <w:trPr>
          <w:trHeight w:val="3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1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3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9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32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9 662 621,48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9 409 821,48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9 152 271,48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0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A5493E" w:rsidRPr="00A5493E" w:rsidTr="00A5493E">
        <w:trPr>
          <w:trHeight w:val="57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15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6 013 884,71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</w:tr>
      <w:tr w:rsidR="00A5493E" w:rsidRPr="00A5493E" w:rsidTr="00A5493E">
        <w:trPr>
          <w:trHeight w:val="76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A5493E" w:rsidRPr="00A5493E" w:rsidTr="00A5493E">
        <w:trPr>
          <w:trHeight w:val="6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A5493E" w:rsidRPr="00A5493E" w:rsidTr="00A5493E">
        <w:trPr>
          <w:trHeight w:val="30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A5493E" w:rsidRPr="00A5493E" w:rsidTr="00A5493E">
        <w:trPr>
          <w:trHeight w:val="10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A5493E" w:rsidRPr="00A5493E" w:rsidTr="00A5493E">
        <w:trPr>
          <w:trHeight w:val="17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A5493E" w:rsidRPr="00A5493E" w:rsidTr="00A5493E">
        <w:trPr>
          <w:trHeight w:val="9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A5493E" w:rsidRPr="00A5493E" w:rsidTr="00A5493E">
        <w:trPr>
          <w:trHeight w:val="91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A5493E" w:rsidRPr="00A5493E" w:rsidTr="00A5493E">
        <w:trPr>
          <w:trHeight w:val="4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A5493E" w:rsidRPr="00A5493E" w:rsidTr="00A5493E">
        <w:trPr>
          <w:trHeight w:val="8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ДЮСШ"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A5493E" w:rsidRPr="00A5493E" w:rsidTr="00A5493E">
        <w:trPr>
          <w:trHeight w:val="115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A5493E" w:rsidRPr="00A5493E" w:rsidTr="00A5493E">
        <w:trPr>
          <w:trHeight w:val="4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 "Доверие"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A5493E" w:rsidRPr="00A5493E" w:rsidTr="00A5493E">
        <w:trPr>
          <w:trHeight w:val="61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A5493E" w:rsidRPr="00A5493E" w:rsidTr="00A5493E">
        <w:trPr>
          <w:trHeight w:val="4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A5493E" w:rsidRPr="00A5493E" w:rsidTr="00A5493E">
        <w:trPr>
          <w:trHeight w:val="13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A5493E" w:rsidRPr="00A5493E" w:rsidTr="00A5493E">
        <w:trPr>
          <w:trHeight w:val="9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A5493E" w:rsidRPr="00A5493E" w:rsidTr="00A5493E">
        <w:trPr>
          <w:trHeight w:val="10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 мероприятий, направленных на снижение напряженности на рынке труда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A5493E" w:rsidRPr="00A5493E" w:rsidTr="00A5493E">
        <w:trPr>
          <w:trHeight w:val="52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15 048 360,00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17 515 500,00</w:t>
            </w:r>
          </w:p>
        </w:tc>
      </w:tr>
      <w:tr w:rsidR="00A5493E" w:rsidRPr="00A5493E" w:rsidTr="003B0A65">
        <w:trPr>
          <w:trHeight w:val="27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"Расходы на обеспечение деятельности (оказание услуг) муниципальных учреждений - МКУ ДПО МО Плавский район </w:t>
            </w: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"ЦНППМПР"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5 518 160,00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5 514 300,00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5 203 360,00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</w:tr>
      <w:tr w:rsidR="00A5493E" w:rsidRPr="00A5493E" w:rsidTr="00A5493E">
        <w:trPr>
          <w:trHeight w:val="52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</w:tr>
      <w:tr w:rsidR="00A5493E" w:rsidRPr="00A5493E" w:rsidTr="00A5493E">
        <w:trPr>
          <w:trHeight w:val="88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</w:tr>
      <w:tr w:rsidR="00A5493E" w:rsidRPr="00A5493E" w:rsidTr="00A5493E">
        <w:trPr>
          <w:trHeight w:val="64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6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316 100,00</w:t>
            </w:r>
          </w:p>
        </w:tc>
      </w:tr>
      <w:tr w:rsidR="00A5493E" w:rsidRPr="00A5493E" w:rsidTr="00A5493E">
        <w:trPr>
          <w:trHeight w:val="672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316 100,00</w:t>
            </w:r>
          </w:p>
        </w:tc>
      </w:tr>
      <w:tr w:rsidR="00A5493E" w:rsidRPr="00A5493E" w:rsidTr="00A5493E">
        <w:trPr>
          <w:trHeight w:val="14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 Плавского района"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9 530 200,00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12 001 200,00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9 530 200,00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12 001 200,00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8 564 100,00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</w:tr>
      <w:tr w:rsidR="00A5493E" w:rsidRPr="00A5493E" w:rsidTr="00A5493E">
        <w:trPr>
          <w:trHeight w:val="11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40 990 362,74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37 140 276,17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37 306 768,74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"Сохранение и развитие библиотечного дела"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9 265 500,00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</w:tr>
      <w:tr w:rsidR="00A5493E" w:rsidRPr="00A5493E" w:rsidTr="00A5493E">
        <w:trPr>
          <w:trHeight w:val="9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A5493E" w:rsidRPr="00A5493E" w:rsidTr="00A5493E">
        <w:trPr>
          <w:trHeight w:val="64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A5493E" w:rsidRPr="00A5493E" w:rsidTr="00A5493E">
        <w:trPr>
          <w:trHeight w:val="375"/>
        </w:trPr>
        <w:tc>
          <w:tcPr>
            <w:tcW w:w="124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000000" w:fill="FFFFFF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A5493E" w:rsidRPr="00A5493E" w:rsidTr="00A5493E">
        <w:trPr>
          <w:trHeight w:val="161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2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A5493E" w:rsidRPr="00A5493E" w:rsidTr="00A5493E">
        <w:trPr>
          <w:trHeight w:val="60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A5493E" w:rsidRPr="00A5493E" w:rsidTr="00A5493E">
        <w:trPr>
          <w:trHeight w:val="13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5 828 344,48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</w:tr>
      <w:tr w:rsidR="00A5493E" w:rsidRPr="00A5493E" w:rsidTr="00A5493E">
        <w:trPr>
          <w:trHeight w:val="10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5 796 984,48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4 148 600,00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</w:tr>
      <w:tr w:rsidR="00A5493E" w:rsidRPr="00A5493E" w:rsidTr="00A5493E">
        <w:trPr>
          <w:trHeight w:val="5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2 581 500,00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</w:tr>
      <w:tr w:rsidR="00A5493E" w:rsidRPr="00A5493E" w:rsidTr="00A5493E">
        <w:trPr>
          <w:trHeight w:val="70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</w:tr>
      <w:tr w:rsidR="00A5493E" w:rsidRPr="00A5493E" w:rsidTr="00A5493E">
        <w:trPr>
          <w:trHeight w:val="5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A5493E" w:rsidRPr="00A5493E" w:rsidTr="00A5493E">
        <w:trPr>
          <w:trHeight w:val="57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A5493E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</w:t>
            </w:r>
            <w:r w:rsidR="007F69B4"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A5493E" w:rsidRPr="00A5493E" w:rsidTr="003B0A65">
        <w:trPr>
          <w:trHeight w:val="131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проверке сметной документации, технологическому надзору технологического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процесса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A5493E" w:rsidRPr="00A5493E" w:rsidTr="00A5493E">
        <w:trPr>
          <w:trHeight w:val="12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A5493E" w:rsidRPr="00A5493E" w:rsidTr="00A5493E">
        <w:trPr>
          <w:trHeight w:val="7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театральной и концертной деятельности"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20 209 804,50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19 950 762,34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20 118 916,41</w:t>
            </w:r>
          </w:p>
        </w:tc>
      </w:tr>
      <w:tr w:rsidR="00A5493E" w:rsidRPr="00A5493E" w:rsidTr="00A5493E">
        <w:trPr>
          <w:trHeight w:val="120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17 540 697,63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</w:tr>
      <w:tr w:rsidR="00A5493E" w:rsidRPr="00A5493E" w:rsidTr="00A5493E">
        <w:trPr>
          <w:trHeight w:val="67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A5493E" w:rsidRPr="00A5493E" w:rsidTr="00A5493E">
        <w:trPr>
          <w:trHeight w:val="51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A5493E" w:rsidRPr="00A5493E" w:rsidTr="00A5493E">
        <w:trPr>
          <w:trHeight w:val="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A5493E" w:rsidRPr="00A5493E" w:rsidTr="00A5493E">
        <w:trPr>
          <w:trHeight w:val="55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A5493E" w:rsidRPr="00A5493E" w:rsidTr="00A5493E">
        <w:trPr>
          <w:trHeight w:val="54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A5493E" w:rsidRPr="00A5493E" w:rsidTr="00A5493E">
        <w:trPr>
          <w:trHeight w:val="12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A5493E" w:rsidRPr="00A5493E" w:rsidTr="00A5493E">
        <w:trPr>
          <w:trHeight w:val="3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A5493E" w:rsidRPr="00A5493E" w:rsidTr="00A5493E">
        <w:trPr>
          <w:trHeight w:val="7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A5493E" w:rsidRPr="00A5493E" w:rsidTr="00A5493E">
        <w:trPr>
          <w:trHeight w:val="160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A5493E" w:rsidRPr="00A5493E" w:rsidTr="00A5493E">
        <w:trPr>
          <w:trHeight w:val="21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внутреннего и въездного туризма"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благоприятных условий для развития внутреннего и въездного туризма"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туристской инфраструктуры на территории муниципальных образований Тульской области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в отрасли "Культура" (ДМШ)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ранению последствий новой корона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(COVID-19)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ДМШ"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A5493E" w:rsidRPr="00A5493E" w:rsidTr="00A5493E">
        <w:trPr>
          <w:trHeight w:val="9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A5493E" w:rsidRPr="00A5493E" w:rsidTr="00A5493E">
        <w:trPr>
          <w:trHeight w:val="105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A5493E" w:rsidRPr="00A5493E" w:rsidTr="00A5493E">
        <w:trPr>
          <w:trHeight w:val="51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физической культуры  и массового спорта"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A5493E" w:rsidRPr="00A5493E" w:rsidTr="00A5493E">
        <w:trPr>
          <w:trHeight w:val="8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физическому воспитанию детей и молодежи"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13 170 200,00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A5493E" w:rsidRPr="00A5493E" w:rsidTr="00A5493E">
        <w:trPr>
          <w:trHeight w:val="8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A5493E" w:rsidRPr="00A5493E" w:rsidTr="00A5493E">
        <w:trPr>
          <w:trHeight w:val="7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A5493E" w:rsidRPr="00A5493E" w:rsidTr="00A5493E">
        <w:trPr>
          <w:trHeight w:val="4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"Совершенствование спортивной инфраструктуры и укрепление материально-технической базы""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3B0A65">
        <w:trPr>
          <w:trHeight w:val="131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и капитальному ремонту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помещений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4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 территорий   Плавского района"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143 400,00</w:t>
            </w:r>
          </w:p>
        </w:tc>
      </w:tr>
      <w:tr w:rsidR="00A5493E" w:rsidRPr="00A5493E" w:rsidTr="00A5493E">
        <w:trPr>
          <w:trHeight w:val="6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сельского хозяйства  Плавского района"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A5493E" w:rsidRPr="00A5493E" w:rsidTr="00A5493E">
        <w:trPr>
          <w:trHeight w:val="93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A5493E" w:rsidRPr="00A5493E" w:rsidTr="00A5493E">
        <w:trPr>
          <w:trHeight w:val="9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A5493E" w:rsidRPr="00A5493E" w:rsidTr="00A5493E">
        <w:trPr>
          <w:trHeight w:val="79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"Комплексная борьба с борщевиком Сосновского""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A5493E" w:rsidRPr="00A5493E" w:rsidTr="00A5493E">
        <w:trPr>
          <w:trHeight w:val="12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бюджетам муниципальных районов (городских округов) Тульской области на реализацию </w:t>
            </w:r>
            <w:r w:rsidR="003B0A65"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мероприятий</w:t>
            </w:r>
            <w:bookmarkStart w:id="0" w:name="_GoBack"/>
            <w:bookmarkEnd w:id="0"/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комплексной борьбе с борщевиком Сосновского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A5493E" w:rsidRPr="00A5493E" w:rsidTr="00A5493E">
        <w:trPr>
          <w:trHeight w:val="15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населения 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12 430 285,90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9 960 558,86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21 721 991,20</w:t>
            </w:r>
          </w:p>
        </w:tc>
      </w:tr>
      <w:tr w:rsidR="00A5493E" w:rsidRPr="00A5493E" w:rsidTr="00A5493E">
        <w:trPr>
          <w:trHeight w:val="12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A5493E" w:rsidRPr="00A5493E" w:rsidTr="00A5493E">
        <w:trPr>
          <w:trHeight w:val="4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A5493E" w:rsidRPr="00A5493E" w:rsidTr="00A5493E">
        <w:trPr>
          <w:trHeight w:val="64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газификации населенных пунктов"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развитие газификации и водоснабжения на сельских территориях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A5493E" w:rsidRPr="00A5493E" w:rsidTr="00A5493E">
        <w:trPr>
          <w:trHeight w:val="4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9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"Техническое обслуживание газового оборудования"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техническому обслуживанию газового оборудования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6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 вод"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2 052 061,50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0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2 052 061,50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1 549 000,00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1 389 000,00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503 061,50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15 384,50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25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"Содержание муниципального жилого фонда"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A5493E" w:rsidRPr="00A5493E" w:rsidTr="00A5493E">
        <w:trPr>
          <w:trHeight w:val="7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A5493E" w:rsidRPr="00A5493E" w:rsidTr="00A5493E">
        <w:trPr>
          <w:trHeight w:val="13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A5493E" w:rsidRPr="00A5493E" w:rsidTr="00A5493E">
        <w:trPr>
          <w:trHeight w:val="10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"Реконструкция, капитальный ремонт и ремонт автомобильных дорог местного значения"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A5493E" w:rsidRPr="00A5493E" w:rsidTr="00A5493E">
        <w:trPr>
          <w:trHeight w:val="9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A5493E" w:rsidRPr="00A5493E" w:rsidTr="00A5493E">
        <w:trPr>
          <w:trHeight w:val="1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A5493E" w:rsidRPr="00A5493E" w:rsidTr="00A5493E">
        <w:trPr>
          <w:trHeight w:val="75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A5493E" w:rsidRPr="00A5493E" w:rsidTr="00A5493E">
        <w:trPr>
          <w:trHeight w:val="7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20 241 377,00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15 291 519,00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15 086 720,00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механизмов регулирования межбюджетных отношений"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19 804 077,00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15 041 519,00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14 836 720,00</w:t>
            </w:r>
          </w:p>
        </w:tc>
      </w:tr>
      <w:tr w:rsidR="00A5493E" w:rsidRPr="00A5493E" w:rsidTr="00A5493E">
        <w:trPr>
          <w:trHeight w:val="7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A5493E" w:rsidRPr="00A5493E" w:rsidTr="00A5493E">
        <w:trPr>
          <w:trHeight w:val="82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A5493E" w:rsidRPr="00A5493E" w:rsidTr="00A5493E">
        <w:trPr>
          <w:trHeight w:val="7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A5493E" w:rsidRPr="00A5493E" w:rsidTr="00A5493E">
        <w:trPr>
          <w:trHeight w:val="11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на поддержку мер по обеспечению сбалансированности муниципальных районов (городских округов)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A5493E" w:rsidRPr="00A5493E" w:rsidTr="00A5493E">
        <w:trPr>
          <w:trHeight w:val="3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A5493E" w:rsidRPr="00A5493E" w:rsidTr="00A5493E">
        <w:trPr>
          <w:trHeight w:val="7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A5493E" w:rsidRPr="00A5493E" w:rsidTr="00A5493E">
        <w:trPr>
          <w:trHeight w:val="7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"Процентные платежи по муниципальному долгу"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A5493E" w:rsidRPr="00A5493E" w:rsidTr="00A5493E">
        <w:trPr>
          <w:trHeight w:val="4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A5493E" w:rsidRPr="00A5493E" w:rsidTr="00A5493E">
        <w:trPr>
          <w:trHeight w:val="30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A5493E" w:rsidRPr="00A5493E" w:rsidTr="00A5493E">
        <w:trPr>
          <w:trHeight w:val="105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A5493E" w:rsidRPr="00A5493E" w:rsidTr="00A5493E">
        <w:trPr>
          <w:trHeight w:val="6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"Профилактика правонарушений, терроризма и экстремизма"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A5493E" w:rsidRPr="00A5493E" w:rsidTr="00A5493E">
        <w:trPr>
          <w:trHeight w:val="6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A5493E" w:rsidRPr="00A5493E" w:rsidTr="00A5493E">
        <w:trPr>
          <w:trHeight w:val="64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A5493E" w:rsidRPr="00A5493E" w:rsidTr="00A5493E">
        <w:trPr>
          <w:trHeight w:val="4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A5493E" w:rsidRPr="00A5493E" w:rsidTr="00A5493E">
        <w:trPr>
          <w:trHeight w:val="10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809 500,00</w:t>
            </w:r>
          </w:p>
        </w:tc>
      </w:tr>
      <w:tr w:rsidR="00A5493E" w:rsidRPr="00A5493E" w:rsidTr="00A5493E">
        <w:trPr>
          <w:trHeight w:val="76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территориального общественного самоуправления"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</w:tr>
      <w:tr w:rsidR="00A5493E" w:rsidRPr="00A5493E" w:rsidTr="00A5493E">
        <w:trPr>
          <w:trHeight w:val="10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A5493E" w:rsidRPr="00A5493E" w:rsidTr="00A5493E">
        <w:trPr>
          <w:trHeight w:val="203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A5493E" w:rsidRPr="00A5493E" w:rsidTr="00A5493E">
        <w:trPr>
          <w:trHeight w:val="6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3B0A65">
        <w:trPr>
          <w:trHeight w:val="36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18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A5493E" w:rsidRPr="00A5493E" w:rsidTr="00A5493E">
        <w:trPr>
          <w:trHeight w:val="7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A5493E" w:rsidRPr="00A5493E" w:rsidTr="00A5493E">
        <w:trPr>
          <w:trHeight w:val="153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A5493E" w:rsidRPr="00A5493E" w:rsidTr="00A5493E">
        <w:trPr>
          <w:trHeight w:val="6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A5493E" w:rsidRPr="00A5493E" w:rsidTr="00A5493E">
        <w:trPr>
          <w:trHeight w:val="12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A5493E" w:rsidRPr="00A5493E" w:rsidTr="00A5493E">
        <w:trPr>
          <w:trHeight w:val="10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A5493E" w:rsidRPr="00A5493E" w:rsidTr="00A5493E">
        <w:trPr>
          <w:trHeight w:val="161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Оказание поддержки сельским старостам, руководителям территориальных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общественных самоуправлений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A5493E" w:rsidRPr="00A5493E" w:rsidTr="00A5493E">
        <w:trPr>
          <w:trHeight w:val="37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A5493E" w:rsidRPr="00A5493E" w:rsidTr="00A5493E">
        <w:trPr>
          <w:trHeight w:val="18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4 755 675,00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4 802 700,00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4 802 700,00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и осуществление профилактики пожаров"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1 471 975,00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1 471 975,00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</w:tr>
      <w:tr w:rsidR="00A5493E" w:rsidRPr="00A5493E" w:rsidTr="00A5493E">
        <w:trPr>
          <w:trHeight w:val="67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1 471 975,00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1 201 300,00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A5493E" w:rsidRPr="00A5493E" w:rsidTr="00A5493E">
        <w:trPr>
          <w:trHeight w:val="4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</w:tr>
      <w:tr w:rsidR="00A5493E" w:rsidRPr="00A5493E" w:rsidTr="00A5493E">
        <w:trPr>
          <w:trHeight w:val="8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безопасности населения на водных объектах"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347 700,00</w:t>
            </w:r>
          </w:p>
        </w:tc>
      </w:tr>
      <w:tr w:rsidR="00A5493E" w:rsidRPr="00A5493E" w:rsidTr="00A5493E">
        <w:trPr>
          <w:trHeight w:val="10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A5493E" w:rsidRPr="00A5493E" w:rsidTr="00A5493E">
        <w:trPr>
          <w:trHeight w:val="9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A5493E" w:rsidRPr="00A5493E" w:rsidTr="00A5493E">
        <w:trPr>
          <w:trHeight w:val="5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A5493E" w:rsidRPr="00A5493E" w:rsidTr="003B0A65">
        <w:trPr>
          <w:trHeight w:val="41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"Проведение мероприятий для  открытия и функционирования организованных зон </w:t>
            </w: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отдыха на водных объектах"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A5493E" w:rsidRPr="00A5493E" w:rsidTr="00A5493E">
        <w:trPr>
          <w:trHeight w:val="10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A5493E" w:rsidRPr="00A5493E" w:rsidTr="003B0A65">
        <w:trPr>
          <w:trHeight w:val="31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A5493E" w:rsidRPr="00A5493E" w:rsidTr="00A5493E">
        <w:trPr>
          <w:trHeight w:val="8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полномочий по использованию и охране водных объектов"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A5493E" w:rsidRPr="00A5493E" w:rsidTr="00A5493E">
        <w:trPr>
          <w:trHeight w:val="10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A5493E" w:rsidRPr="00A5493E" w:rsidTr="00A5493E">
        <w:trPr>
          <w:trHeight w:val="5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A5493E" w:rsidRPr="00A5493E" w:rsidTr="00A5493E">
        <w:trPr>
          <w:trHeight w:val="86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Единой дежурно-диспетчерской службы Плавского района"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A5493E" w:rsidRPr="00A5493E" w:rsidTr="00A5493E">
        <w:trPr>
          <w:trHeight w:val="86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Единой дежурно-диспетчерской службы"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A5493E" w:rsidRPr="00A5493E" w:rsidTr="00A5493E">
        <w:trPr>
          <w:trHeight w:val="86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A5493E" w:rsidRPr="00A5493E" w:rsidTr="003B0A65">
        <w:trPr>
          <w:trHeight w:val="48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2 695 100,00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</w:tr>
      <w:tr w:rsidR="00A5493E" w:rsidRPr="00A5493E" w:rsidTr="00A5493E">
        <w:trPr>
          <w:trHeight w:val="6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73 500,00</w:t>
            </w:r>
          </w:p>
        </w:tc>
      </w:tr>
      <w:tr w:rsidR="00A5493E" w:rsidRPr="00A5493E" w:rsidTr="00A5493E">
        <w:trPr>
          <w:trHeight w:val="5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A5493E" w:rsidRPr="00A5493E" w:rsidTr="00A5493E">
        <w:trPr>
          <w:trHeight w:val="14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  "Управление муниципальным имуществом и земельными ресурсами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33 941 252,20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32 002 150,00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26 713 750,00</w:t>
            </w:r>
          </w:p>
        </w:tc>
      </w:tr>
      <w:tr w:rsidR="00A5493E" w:rsidRPr="00A5493E" w:rsidTr="00A5493E">
        <w:trPr>
          <w:trHeight w:val="8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23 948 852,20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26 313 750,00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26 313 750,00</w:t>
            </w:r>
          </w:p>
        </w:tc>
      </w:tr>
      <w:tr w:rsidR="00A5493E" w:rsidRPr="00A5493E" w:rsidTr="00A5493E">
        <w:trPr>
          <w:trHeight w:val="81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103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A5493E" w:rsidRPr="00A5493E" w:rsidTr="00A5493E">
        <w:trPr>
          <w:trHeight w:val="87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A5493E" w:rsidRPr="00A5493E" w:rsidTr="00A5493E">
        <w:trPr>
          <w:trHeight w:val="10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23 121 152,20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25 606 050,00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25 606 050,00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23 121 152,20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25 606 050,00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25 606 050,00</w:t>
            </w:r>
          </w:p>
        </w:tc>
      </w:tr>
      <w:tr w:rsidR="00A5493E" w:rsidRPr="00A5493E" w:rsidTr="00A5493E">
        <w:trPr>
          <w:trHeight w:val="4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15 750 700,00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</w:tr>
      <w:tr w:rsidR="00A5493E" w:rsidRPr="00A5493E" w:rsidTr="00A5493E">
        <w:trPr>
          <w:trHeight w:val="4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7 160 652,20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земельными ресурсами"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9 992 400,00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5 688 400,00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</w:tr>
      <w:tr w:rsidR="00A5493E" w:rsidRPr="00A5493E" w:rsidTr="00A5493E">
        <w:trPr>
          <w:trHeight w:val="75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A5493E" w:rsidRPr="00A5493E" w:rsidTr="00A5493E">
        <w:trPr>
          <w:trHeight w:val="9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97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94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9 692 400,00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5 388 400,00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82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S5110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S5110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3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4 357 917,16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3 404 012,00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2 404 012,00</w:t>
            </w:r>
          </w:p>
        </w:tc>
      </w:tr>
      <w:tr w:rsidR="00A5493E" w:rsidRPr="00A5493E" w:rsidTr="00A5493E">
        <w:trPr>
          <w:trHeight w:val="70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информационно-коммуникационных технологий"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4 357 917,16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3 404 012,00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2 404 012,00</w:t>
            </w:r>
          </w:p>
        </w:tc>
      </w:tr>
      <w:tr w:rsidR="00A5493E" w:rsidRPr="00A5493E" w:rsidTr="00A5493E">
        <w:trPr>
          <w:trHeight w:val="70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4 357 917,16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3 404 012,00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2 404 012,00</w:t>
            </w:r>
          </w:p>
        </w:tc>
      </w:tr>
      <w:tr w:rsidR="00A5493E" w:rsidRPr="00A5493E" w:rsidTr="00A5493E">
        <w:trPr>
          <w:trHeight w:val="6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A5493E" w:rsidRPr="00A5493E" w:rsidTr="00A5493E">
        <w:trPr>
          <w:trHeight w:val="64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A5493E" w:rsidRPr="00A5493E" w:rsidTr="003B0A65">
        <w:trPr>
          <w:trHeight w:val="50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освещению в средствах массовой информации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A5493E" w:rsidRPr="00A5493E" w:rsidTr="00A5493E">
        <w:trPr>
          <w:trHeight w:val="86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447 000,00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447 000,00</w:t>
            </w:r>
          </w:p>
        </w:tc>
      </w:tr>
      <w:tr w:rsidR="00A5493E" w:rsidRPr="00A5493E" w:rsidTr="00A5493E">
        <w:trPr>
          <w:trHeight w:val="58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1 301 268,00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1 353 012,00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1 353 012,00</w:t>
            </w:r>
          </w:p>
        </w:tc>
      </w:tr>
      <w:tr w:rsidR="00A5493E" w:rsidRPr="00A5493E" w:rsidTr="00A5493E">
        <w:trPr>
          <w:trHeight w:val="7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1 007 076,00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</w:tr>
      <w:tr w:rsidR="00A5493E" w:rsidRPr="00A5493E" w:rsidTr="00A5493E">
        <w:trPr>
          <w:trHeight w:val="257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A5493E" w:rsidRPr="00A5493E" w:rsidTr="00A5493E">
        <w:trPr>
          <w:trHeight w:val="105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2 592 000,00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2 587 000,00</w:t>
            </w:r>
          </w:p>
        </w:tc>
      </w:tr>
      <w:tr w:rsidR="00A5493E" w:rsidRPr="00A5493E" w:rsidTr="00A5493E">
        <w:trPr>
          <w:trHeight w:val="81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2 592 000,00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2 587 000,00</w:t>
            </w:r>
          </w:p>
        </w:tc>
      </w:tr>
      <w:tr w:rsidR="00A5493E" w:rsidRPr="00A5493E" w:rsidTr="00A5493E">
        <w:trPr>
          <w:trHeight w:val="70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2 592 000,00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2 587 000,00</w:t>
            </w:r>
          </w:p>
        </w:tc>
      </w:tr>
      <w:tr w:rsidR="00A5493E" w:rsidRPr="00A5493E" w:rsidTr="00A5493E">
        <w:trPr>
          <w:trHeight w:val="10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A5493E" w:rsidRPr="00A5493E" w:rsidTr="00A5493E">
        <w:trPr>
          <w:trHeight w:val="73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A5493E" w:rsidRPr="00A5493E" w:rsidTr="00A5493E">
        <w:trPr>
          <w:trHeight w:val="82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A5493E" w:rsidRPr="00A5493E" w:rsidTr="00A5493E">
        <w:trPr>
          <w:trHeight w:val="16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"Повышение безопасности дорожного движения 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</w:tr>
      <w:tr w:rsidR="00A5493E" w:rsidRPr="00A5493E" w:rsidTr="00A5493E">
        <w:trPr>
          <w:trHeight w:val="104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</w:tr>
      <w:tr w:rsidR="00A5493E" w:rsidRPr="00A5493E" w:rsidTr="00A5493E">
        <w:trPr>
          <w:trHeight w:val="78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350 400,00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1 790 600,00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928 200,00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955 800,00</w:t>
            </w:r>
          </w:p>
        </w:tc>
      </w:tr>
      <w:tr w:rsidR="00A5493E" w:rsidRPr="00A5493E" w:rsidTr="00A5493E">
        <w:trPr>
          <w:trHeight w:val="6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и содержание мест захоронения"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A5493E" w:rsidRPr="00A5493E" w:rsidTr="00A5493E">
        <w:trPr>
          <w:trHeight w:val="699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A5493E" w:rsidRPr="00A5493E" w:rsidTr="00A5493E">
        <w:trPr>
          <w:trHeight w:val="4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Реализация мероприятий по благоустройству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312 600,00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A5493E" w:rsidRPr="00A5493E" w:rsidTr="00A5493E">
        <w:trPr>
          <w:trHeight w:val="24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ЗТО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A5493E" w:rsidRPr="00A5493E" w:rsidTr="00A5493E">
        <w:trPr>
          <w:trHeight w:val="69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A5493E" w:rsidRPr="00A5493E" w:rsidTr="00A5493E">
        <w:trPr>
          <w:trHeight w:val="7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A5493E" w:rsidRPr="00A5493E" w:rsidTr="00A5493E">
        <w:trPr>
          <w:trHeight w:val="72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A5493E" w:rsidRPr="00A5493E" w:rsidTr="00A5493E">
        <w:trPr>
          <w:trHeight w:val="10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A5493E" w:rsidRPr="00A5493E" w:rsidTr="00A5493E">
        <w:trPr>
          <w:trHeight w:val="66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"Народный бюджет" в муниципальном образовании Плавский район 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6 257 166,73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61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6 257 166,73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65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софинансирование мероприятий на реализацию проекта "Народный бюджет"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4 742 098,46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4 742 098,46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78 536 016,56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 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9 184 643,15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мероприятий по благоустройству дворовых территорий многоквартирных домов"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A5493E" w:rsidRPr="00A5493E" w:rsidTr="00A5493E">
        <w:trPr>
          <w:trHeight w:val="98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т муниципальных программ формирования современной городской среды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69 351 373,41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1 627 273,41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7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r w:rsidR="00A5493E"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некоммерческих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организаций) индивидуальным предпринимателям,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6 224 100,00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"Реализация мероприя</w:t>
            </w:r>
            <w:r w:rsid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т</w:t>
            </w: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ий по благоустройству общественных территорий"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2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139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r w:rsidR="00A5493E"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некоммерческих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организаций) индивидуальным предпринимателям,</w:t>
            </w:r>
            <w:r w:rsid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 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"Молодежь  Плавского района"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A5493E" w:rsidRPr="00A5493E" w:rsidTr="00A5493E">
        <w:trPr>
          <w:trHeight w:val="936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условий для успешной социализации и эффективной самореализации молодежи"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Развитие молодежной политики в муниципальном образовании Плавский район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A5493E" w:rsidRPr="00A5493E" w:rsidTr="00A5493E">
        <w:trPr>
          <w:trHeight w:val="62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A5493E" w:rsidRPr="00A5493E" w:rsidTr="00A5493E">
        <w:trPr>
          <w:trHeight w:val="1248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 Поддержка социально ориентированных некоммерческих организаций в муниципальном образовании Плавский район 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1800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1704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6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A5493E" w:rsidRPr="00A5493E" w:rsidTr="00A5493E">
        <w:trPr>
          <w:trHeight w:val="312"/>
        </w:trPr>
        <w:tc>
          <w:tcPr>
            <w:tcW w:w="124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311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shd w:val="clear" w:color="auto" w:fill="auto"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663 041 679,51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541 291 577,21</w:t>
            </w:r>
          </w:p>
        </w:tc>
        <w:tc>
          <w:tcPr>
            <w:tcW w:w="685" w:type="pct"/>
            <w:shd w:val="clear" w:color="000000" w:fill="FFFFFF"/>
            <w:noWrap/>
            <w:vAlign w:val="bottom"/>
            <w:hideMark/>
          </w:tcPr>
          <w:p w:rsidR="007F69B4" w:rsidRPr="00A5493E" w:rsidRDefault="007F69B4" w:rsidP="00A549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525 683 026,17</w:t>
            </w:r>
          </w:p>
        </w:tc>
      </w:tr>
    </w:tbl>
    <w:p w:rsidR="00454762" w:rsidRPr="00A5493E" w:rsidRDefault="00A5493E" w:rsidP="00A5493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</w:t>
      </w:r>
    </w:p>
    <w:sectPr w:rsidR="00454762" w:rsidRPr="00A5493E" w:rsidSect="00A5493E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93E" w:rsidRDefault="00A5493E" w:rsidP="00A5493E">
      <w:pPr>
        <w:spacing w:after="0" w:line="240" w:lineRule="auto"/>
      </w:pPr>
      <w:r>
        <w:separator/>
      </w:r>
    </w:p>
  </w:endnote>
  <w:endnote w:type="continuationSeparator" w:id="0">
    <w:p w:rsidR="00A5493E" w:rsidRDefault="00A5493E" w:rsidP="00A5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93E" w:rsidRDefault="00A5493E" w:rsidP="00A5493E">
      <w:pPr>
        <w:spacing w:after="0" w:line="240" w:lineRule="auto"/>
      </w:pPr>
      <w:r>
        <w:separator/>
      </w:r>
    </w:p>
  </w:footnote>
  <w:footnote w:type="continuationSeparator" w:id="0">
    <w:p w:rsidR="00A5493E" w:rsidRDefault="00A5493E" w:rsidP="00A54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304143"/>
      <w:docPartObj>
        <w:docPartGallery w:val="Page Numbers (Top of Page)"/>
        <w:docPartUnique/>
      </w:docPartObj>
    </w:sdtPr>
    <w:sdtEndPr/>
    <w:sdtContent>
      <w:p w:rsidR="00A5493E" w:rsidRDefault="00A549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A65">
          <w:rPr>
            <w:noProof/>
          </w:rPr>
          <w:t>18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B4"/>
    <w:rsid w:val="0034298C"/>
    <w:rsid w:val="003B0A65"/>
    <w:rsid w:val="00454762"/>
    <w:rsid w:val="007F69B4"/>
    <w:rsid w:val="00886AE0"/>
    <w:rsid w:val="00A5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A7BF"/>
  <w15:docId w15:val="{0F2D05BD-6D24-4DB1-BD2B-43C7980D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69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69B4"/>
    <w:rPr>
      <w:color w:val="800080"/>
      <w:u w:val="single"/>
    </w:rPr>
  </w:style>
  <w:style w:type="paragraph" w:customStyle="1" w:styleId="font5">
    <w:name w:val="font5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ont6">
    <w:name w:val="font6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6"/>
      <w:szCs w:val="26"/>
      <w:lang w:eastAsia="ru-RU"/>
    </w:rPr>
  </w:style>
  <w:style w:type="paragraph" w:customStyle="1" w:styleId="xl66">
    <w:name w:val="xl66"/>
    <w:basedOn w:val="a"/>
    <w:rsid w:val="007F6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F69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F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7F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F69B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7F69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F6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F69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7F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F6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6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6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F6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F6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F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F69B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54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493E"/>
  </w:style>
  <w:style w:type="paragraph" w:styleId="a7">
    <w:name w:val="footer"/>
    <w:basedOn w:val="a"/>
    <w:link w:val="a8"/>
    <w:uiPriority w:val="99"/>
    <w:unhideWhenUsed/>
    <w:rsid w:val="00A54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493E"/>
  </w:style>
  <w:style w:type="paragraph" w:styleId="a9">
    <w:name w:val="Balloon Text"/>
    <w:basedOn w:val="a"/>
    <w:link w:val="aa"/>
    <w:uiPriority w:val="99"/>
    <w:semiHidden/>
    <w:unhideWhenUsed/>
    <w:rsid w:val="003B0A6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0A6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B5B5-CF45-48FF-B052-026F1857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35</Pages>
  <Words>9285</Words>
  <Characters>52925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4</cp:revision>
  <cp:lastPrinted>2021-02-26T07:57:00Z</cp:lastPrinted>
  <dcterms:created xsi:type="dcterms:W3CDTF">2021-02-18T05:56:00Z</dcterms:created>
  <dcterms:modified xsi:type="dcterms:W3CDTF">2021-02-26T07:57:00Z</dcterms:modified>
</cp:coreProperties>
</file>