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Приложение № 7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к решению Собрания представителей</w:t>
      </w:r>
    </w:p>
    <w:p w:rsid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муниципального образования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proofErr w:type="spellStart"/>
      <w:r w:rsidRPr="002F3C01">
        <w:rPr>
          <w:rFonts w:ascii="Arial" w:hAnsi="Arial" w:cs="Arial"/>
        </w:rPr>
        <w:t>Плавский</w:t>
      </w:r>
      <w:proofErr w:type="spellEnd"/>
      <w:r w:rsidRPr="002F3C01">
        <w:rPr>
          <w:rFonts w:ascii="Arial" w:hAnsi="Arial" w:cs="Arial"/>
        </w:rPr>
        <w:t xml:space="preserve"> район</w:t>
      </w:r>
    </w:p>
    <w:p w:rsid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28.03.2022</w:t>
      </w:r>
      <w:r w:rsidRPr="002F3C01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>52/</w:t>
      </w:r>
      <w:r w:rsidR="00EF77DC">
        <w:rPr>
          <w:rFonts w:ascii="Arial" w:hAnsi="Arial" w:cs="Arial"/>
        </w:rPr>
        <w:t>313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Приложение № 20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к решению Собрания представителей</w:t>
      </w:r>
    </w:p>
    <w:p w:rsid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муниципального образования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proofErr w:type="spellStart"/>
      <w:r w:rsidRPr="002F3C01">
        <w:rPr>
          <w:rFonts w:ascii="Arial" w:hAnsi="Arial" w:cs="Arial"/>
        </w:rPr>
        <w:t>Плавский</w:t>
      </w:r>
      <w:proofErr w:type="spellEnd"/>
      <w:r w:rsidRPr="002F3C01">
        <w:rPr>
          <w:rFonts w:ascii="Arial" w:hAnsi="Arial" w:cs="Arial"/>
        </w:rPr>
        <w:t xml:space="preserve"> район</w:t>
      </w:r>
    </w:p>
    <w:p w:rsidR="002F3C01" w:rsidRP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от 24.12.2021</w:t>
      </w:r>
      <w:r>
        <w:rPr>
          <w:rFonts w:ascii="Arial" w:hAnsi="Arial" w:cs="Arial"/>
        </w:rPr>
        <w:t xml:space="preserve"> №</w:t>
      </w:r>
      <w:r w:rsidRPr="002F3C01">
        <w:rPr>
          <w:rFonts w:ascii="Arial" w:hAnsi="Arial" w:cs="Arial"/>
        </w:rPr>
        <w:t>49/293</w:t>
      </w:r>
    </w:p>
    <w:p w:rsidR="002F3C01" w:rsidRDefault="002F3C01" w:rsidP="002F3C01">
      <w:pPr>
        <w:spacing w:after="0" w:line="240" w:lineRule="auto"/>
        <w:rPr>
          <w:rFonts w:ascii="Arial" w:hAnsi="Arial" w:cs="Arial"/>
        </w:rPr>
      </w:pPr>
    </w:p>
    <w:p w:rsidR="002F3C01" w:rsidRPr="002F3C01" w:rsidRDefault="002F3C01" w:rsidP="002F3C01">
      <w:pPr>
        <w:spacing w:after="0" w:line="240" w:lineRule="auto"/>
        <w:rPr>
          <w:rFonts w:ascii="Arial" w:hAnsi="Arial" w:cs="Arial"/>
        </w:rPr>
      </w:pPr>
    </w:p>
    <w:p w:rsidR="002F3C01" w:rsidRPr="007E1BBF" w:rsidRDefault="002F3C01" w:rsidP="002F3C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E1BBF">
        <w:rPr>
          <w:rFonts w:ascii="Arial" w:hAnsi="Arial" w:cs="Arial"/>
          <w:b/>
          <w:sz w:val="26"/>
          <w:szCs w:val="26"/>
        </w:rPr>
        <w:t xml:space="preserve">Распределение иных межбюджетных трансфертов из дорожного фонда муниципального образования </w:t>
      </w:r>
      <w:proofErr w:type="spellStart"/>
      <w:r w:rsidRPr="007E1BBF">
        <w:rPr>
          <w:rFonts w:ascii="Arial" w:hAnsi="Arial" w:cs="Arial"/>
          <w:b/>
          <w:sz w:val="26"/>
          <w:szCs w:val="26"/>
        </w:rPr>
        <w:t>Плавский</w:t>
      </w:r>
      <w:proofErr w:type="spellEnd"/>
      <w:r w:rsidRPr="007E1BBF">
        <w:rPr>
          <w:rFonts w:ascii="Arial" w:hAnsi="Arial" w:cs="Arial"/>
          <w:b/>
          <w:sz w:val="26"/>
          <w:szCs w:val="26"/>
        </w:rPr>
        <w:t xml:space="preserve"> район на 2022 год и на плановый период 2023 и 2024 годов</w:t>
      </w:r>
    </w:p>
    <w:p w:rsidR="002F3C01" w:rsidRPr="002F3C01" w:rsidRDefault="002F3C01" w:rsidP="002F3C01">
      <w:pPr>
        <w:spacing w:after="0" w:line="240" w:lineRule="auto"/>
        <w:rPr>
          <w:rFonts w:ascii="Arial" w:hAnsi="Arial" w:cs="Arial"/>
        </w:rPr>
      </w:pPr>
    </w:p>
    <w:p w:rsidR="002F3C01" w:rsidRDefault="002F3C01" w:rsidP="002F3C01">
      <w:pPr>
        <w:spacing w:after="0" w:line="240" w:lineRule="auto"/>
        <w:jc w:val="right"/>
        <w:rPr>
          <w:rFonts w:ascii="Arial" w:hAnsi="Arial" w:cs="Arial"/>
        </w:rPr>
      </w:pPr>
      <w:r w:rsidRPr="002F3C01">
        <w:rPr>
          <w:rFonts w:ascii="Arial" w:hAnsi="Arial" w:cs="Arial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4837"/>
        <w:gridCol w:w="1843"/>
        <w:gridCol w:w="1309"/>
        <w:gridCol w:w="1208"/>
      </w:tblGrid>
      <w:tr w:rsidR="00394B71" w:rsidRPr="00394B71" w:rsidTr="002F3C01">
        <w:trPr>
          <w:trHeight w:val="57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394B71" w:rsidRPr="00394B71" w:rsidTr="002F3C01">
        <w:trPr>
          <w:trHeight w:val="5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20 500 048,62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394B71" w:rsidRPr="00394B71" w:rsidTr="002F3C01">
        <w:trPr>
          <w:trHeight w:val="5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2 000 000,00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394B71" w:rsidRPr="00394B71" w:rsidTr="002F3C01">
        <w:trPr>
          <w:trHeight w:val="5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988 925,89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394B71" w:rsidRPr="00394B71" w:rsidTr="002F3C01">
        <w:trPr>
          <w:trHeight w:val="5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394B71" w:rsidRPr="00394B71" w:rsidTr="002F3C01">
        <w:trPr>
          <w:trHeight w:val="5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23 488 974,51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B71" w:rsidRPr="00394B71" w:rsidRDefault="00394B71" w:rsidP="00394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4B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3869AE" w:rsidRPr="00394B71" w:rsidRDefault="002F3C01" w:rsidP="002F3C0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3869AE" w:rsidRPr="00394B71" w:rsidSect="002F3C0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71"/>
    <w:rsid w:val="002F3C01"/>
    <w:rsid w:val="003869AE"/>
    <w:rsid w:val="00394B71"/>
    <w:rsid w:val="007E1BBF"/>
    <w:rsid w:val="00E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85DB6-4151-476F-B34C-99799E9C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dcterms:created xsi:type="dcterms:W3CDTF">2022-03-17T13:44:00Z</dcterms:created>
  <dcterms:modified xsi:type="dcterms:W3CDTF">2022-03-30T13:06:00Z</dcterms:modified>
</cp:coreProperties>
</file>