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4A5C" w:rsidRPr="00FB3FC7" w:rsidRDefault="008F4A5C" w:rsidP="008F4A5C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FB3FC7">
        <w:rPr>
          <w:rFonts w:ascii="Arial" w:hAnsi="Arial" w:cs="Arial"/>
          <w:sz w:val="24"/>
          <w:szCs w:val="24"/>
        </w:rPr>
        <w:t>Приложение №</w:t>
      </w:r>
      <w:r>
        <w:rPr>
          <w:rFonts w:ascii="Arial" w:hAnsi="Arial" w:cs="Arial"/>
          <w:sz w:val="24"/>
          <w:szCs w:val="24"/>
        </w:rPr>
        <w:t>11</w:t>
      </w:r>
    </w:p>
    <w:p w:rsidR="008F4A5C" w:rsidRPr="00FB3FC7" w:rsidRDefault="008F4A5C" w:rsidP="008F4A5C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FB3FC7">
        <w:rPr>
          <w:rFonts w:ascii="Arial" w:hAnsi="Arial" w:cs="Arial"/>
          <w:sz w:val="24"/>
          <w:szCs w:val="24"/>
        </w:rPr>
        <w:t>к решению Собрания представителей</w:t>
      </w:r>
    </w:p>
    <w:p w:rsidR="008F4A5C" w:rsidRPr="00FB3FC7" w:rsidRDefault="008F4A5C" w:rsidP="008F4A5C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FB3FC7">
        <w:rPr>
          <w:rFonts w:ascii="Arial" w:hAnsi="Arial" w:cs="Arial"/>
          <w:sz w:val="24"/>
          <w:szCs w:val="24"/>
        </w:rPr>
        <w:t>муниципального образования</w:t>
      </w:r>
    </w:p>
    <w:p w:rsidR="008F4A5C" w:rsidRPr="00FB3FC7" w:rsidRDefault="008F4A5C" w:rsidP="008F4A5C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FB3FC7">
        <w:rPr>
          <w:rFonts w:ascii="Arial" w:hAnsi="Arial" w:cs="Arial"/>
          <w:sz w:val="24"/>
          <w:szCs w:val="24"/>
        </w:rPr>
        <w:t>Плавский район</w:t>
      </w:r>
    </w:p>
    <w:p w:rsidR="008F4A5C" w:rsidRPr="00FB3FC7" w:rsidRDefault="008F4A5C" w:rsidP="008F4A5C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FB3FC7">
        <w:rPr>
          <w:rFonts w:ascii="Arial" w:hAnsi="Arial" w:cs="Arial"/>
          <w:sz w:val="24"/>
          <w:szCs w:val="24"/>
        </w:rPr>
        <w:t>от 26.05.2022 №54/</w:t>
      </w:r>
      <w:r w:rsidR="00AE0905">
        <w:rPr>
          <w:rFonts w:ascii="Arial" w:hAnsi="Arial" w:cs="Arial"/>
          <w:sz w:val="24"/>
          <w:szCs w:val="24"/>
        </w:rPr>
        <w:t>332</w:t>
      </w:r>
    </w:p>
    <w:p w:rsidR="008F4A5C" w:rsidRPr="00FB3FC7" w:rsidRDefault="008F4A5C" w:rsidP="008F4A5C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8F4A5C" w:rsidRPr="00FB3FC7" w:rsidRDefault="008F4A5C" w:rsidP="008F4A5C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FB3FC7">
        <w:rPr>
          <w:rFonts w:ascii="Arial" w:hAnsi="Arial" w:cs="Arial"/>
          <w:sz w:val="24"/>
          <w:szCs w:val="24"/>
        </w:rPr>
        <w:t>Приложение №</w:t>
      </w:r>
      <w:r>
        <w:rPr>
          <w:rFonts w:ascii="Arial" w:hAnsi="Arial" w:cs="Arial"/>
          <w:sz w:val="24"/>
          <w:szCs w:val="24"/>
        </w:rPr>
        <w:t>19</w:t>
      </w:r>
    </w:p>
    <w:p w:rsidR="008F4A5C" w:rsidRPr="00FB3FC7" w:rsidRDefault="008F4A5C" w:rsidP="008F4A5C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FB3FC7">
        <w:rPr>
          <w:rFonts w:ascii="Arial" w:hAnsi="Arial" w:cs="Arial"/>
          <w:sz w:val="24"/>
          <w:szCs w:val="24"/>
        </w:rPr>
        <w:t>к решению Собрания представителей</w:t>
      </w:r>
    </w:p>
    <w:p w:rsidR="008F4A5C" w:rsidRPr="00FB3FC7" w:rsidRDefault="008F4A5C" w:rsidP="008F4A5C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FB3FC7">
        <w:rPr>
          <w:rFonts w:ascii="Arial" w:hAnsi="Arial" w:cs="Arial"/>
          <w:sz w:val="24"/>
          <w:szCs w:val="24"/>
        </w:rPr>
        <w:t>муниципального образования</w:t>
      </w:r>
    </w:p>
    <w:p w:rsidR="008F4A5C" w:rsidRPr="00FB3FC7" w:rsidRDefault="008F4A5C" w:rsidP="008F4A5C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FB3FC7">
        <w:rPr>
          <w:rFonts w:ascii="Arial" w:hAnsi="Arial" w:cs="Arial"/>
          <w:sz w:val="24"/>
          <w:szCs w:val="24"/>
        </w:rPr>
        <w:t>Плавский район</w:t>
      </w:r>
    </w:p>
    <w:p w:rsidR="008F4A5C" w:rsidRDefault="008F4A5C" w:rsidP="008F4A5C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FB3FC7">
        <w:rPr>
          <w:rFonts w:ascii="Arial" w:hAnsi="Arial" w:cs="Arial"/>
          <w:sz w:val="24"/>
          <w:szCs w:val="24"/>
        </w:rPr>
        <w:t>от 24.12.2021 № 49/293</w:t>
      </w:r>
    </w:p>
    <w:p w:rsidR="008F4A5C" w:rsidRDefault="008F4A5C" w:rsidP="008F4A5C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AE0905" w:rsidRDefault="00AE0905" w:rsidP="00AE0905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8F4A5C" w:rsidRDefault="008F4A5C" w:rsidP="00AE0905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6"/>
          <w:szCs w:val="26"/>
          <w:lang w:eastAsia="ru-RU"/>
        </w:rPr>
      </w:pPr>
      <w:r w:rsidRPr="00AE0905">
        <w:rPr>
          <w:rFonts w:ascii="Arial" w:eastAsia="Times New Roman" w:hAnsi="Arial" w:cs="Arial"/>
          <w:b/>
          <w:bCs/>
          <w:sz w:val="26"/>
          <w:szCs w:val="26"/>
          <w:lang w:eastAsia="ru-RU"/>
        </w:rPr>
        <w:t>Источники внутреннего финансирования дефицита бюджета муниципального образования Плавский район на 2022 год и на плановый период 2023 и 2024 годов</w:t>
      </w:r>
    </w:p>
    <w:p w:rsidR="00AE0905" w:rsidRPr="00AE0905" w:rsidRDefault="00AE0905" w:rsidP="00AE0905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6"/>
          <w:szCs w:val="26"/>
          <w:lang w:eastAsia="ru-RU"/>
        </w:rPr>
      </w:pPr>
    </w:p>
    <w:p w:rsidR="008F4A5C" w:rsidRDefault="008F4A5C" w:rsidP="00AE0905">
      <w:pPr>
        <w:spacing w:after="0" w:line="240" w:lineRule="auto"/>
        <w:jc w:val="right"/>
      </w:pPr>
      <w:r w:rsidRPr="00C45652">
        <w:rPr>
          <w:rFonts w:ascii="Arial" w:eastAsia="Times New Roman" w:hAnsi="Arial" w:cs="Arial"/>
          <w:sz w:val="24"/>
          <w:szCs w:val="24"/>
          <w:lang w:eastAsia="ru-RU"/>
        </w:rPr>
        <w:t>(рублей)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9"/>
        <w:gridCol w:w="2060"/>
        <w:gridCol w:w="1556"/>
        <w:gridCol w:w="1589"/>
        <w:gridCol w:w="1667"/>
      </w:tblGrid>
      <w:tr w:rsidR="00C45652" w:rsidRPr="008F4A5C" w:rsidTr="00AE0905">
        <w:trPr>
          <w:trHeight w:val="276"/>
        </w:trPr>
        <w:tc>
          <w:tcPr>
            <w:tcW w:w="2769" w:type="dxa"/>
            <w:vMerge w:val="restart"/>
            <w:shd w:val="clear" w:color="auto" w:fill="auto"/>
            <w:vAlign w:val="center"/>
            <w:hideMark/>
          </w:tcPr>
          <w:p w:rsidR="00C45652" w:rsidRPr="008F4A5C" w:rsidRDefault="00C45652" w:rsidP="008F4A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bookmarkStart w:id="0" w:name="RANGE!A8:E42"/>
            <w:bookmarkEnd w:id="0"/>
            <w:r w:rsidRPr="008F4A5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Код бюджетной классификации</w:t>
            </w:r>
          </w:p>
        </w:tc>
        <w:tc>
          <w:tcPr>
            <w:tcW w:w="1875" w:type="dxa"/>
            <w:vMerge w:val="restart"/>
            <w:shd w:val="clear" w:color="auto" w:fill="auto"/>
            <w:vAlign w:val="center"/>
            <w:hideMark/>
          </w:tcPr>
          <w:p w:rsidR="00C45652" w:rsidRPr="008F4A5C" w:rsidRDefault="00C45652" w:rsidP="008F4A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8F4A5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Наименование показателя</w:t>
            </w:r>
          </w:p>
        </w:tc>
        <w:tc>
          <w:tcPr>
            <w:tcW w:w="1593" w:type="dxa"/>
            <w:vMerge w:val="restart"/>
            <w:shd w:val="clear" w:color="auto" w:fill="auto"/>
            <w:vAlign w:val="center"/>
            <w:hideMark/>
          </w:tcPr>
          <w:p w:rsidR="008F4A5C" w:rsidRDefault="00C45652" w:rsidP="008F4A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8F4A5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Сумма</w:t>
            </w:r>
          </w:p>
          <w:p w:rsidR="00C45652" w:rsidRPr="008F4A5C" w:rsidRDefault="00C45652" w:rsidP="008F4A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8F4A5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2022 год</w:t>
            </w:r>
          </w:p>
        </w:tc>
        <w:tc>
          <w:tcPr>
            <w:tcW w:w="1627" w:type="dxa"/>
            <w:vMerge w:val="restart"/>
            <w:shd w:val="clear" w:color="auto" w:fill="auto"/>
            <w:vAlign w:val="center"/>
            <w:hideMark/>
          </w:tcPr>
          <w:p w:rsidR="008F4A5C" w:rsidRDefault="00C45652" w:rsidP="008F4A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8F4A5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Сумма</w:t>
            </w:r>
          </w:p>
          <w:p w:rsidR="00C45652" w:rsidRPr="008F4A5C" w:rsidRDefault="00C45652" w:rsidP="008F4A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8F4A5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2023 год</w:t>
            </w:r>
          </w:p>
        </w:tc>
        <w:tc>
          <w:tcPr>
            <w:tcW w:w="1707" w:type="dxa"/>
            <w:vMerge w:val="restart"/>
            <w:shd w:val="clear" w:color="auto" w:fill="auto"/>
            <w:vAlign w:val="center"/>
            <w:hideMark/>
          </w:tcPr>
          <w:p w:rsidR="008F4A5C" w:rsidRDefault="00C45652" w:rsidP="008F4A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8F4A5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Сумма</w:t>
            </w:r>
          </w:p>
          <w:p w:rsidR="00C45652" w:rsidRPr="008F4A5C" w:rsidRDefault="00C45652" w:rsidP="008F4A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8F4A5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2024 год</w:t>
            </w:r>
          </w:p>
        </w:tc>
      </w:tr>
      <w:tr w:rsidR="00C45652" w:rsidRPr="008F4A5C" w:rsidTr="00AE0905">
        <w:trPr>
          <w:trHeight w:val="276"/>
        </w:trPr>
        <w:tc>
          <w:tcPr>
            <w:tcW w:w="2769" w:type="dxa"/>
            <w:vMerge/>
            <w:vAlign w:val="center"/>
            <w:hideMark/>
          </w:tcPr>
          <w:p w:rsidR="00C45652" w:rsidRPr="008F4A5C" w:rsidRDefault="00C45652" w:rsidP="008F4A5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</w:p>
        </w:tc>
        <w:tc>
          <w:tcPr>
            <w:tcW w:w="1875" w:type="dxa"/>
            <w:vMerge/>
            <w:vAlign w:val="center"/>
            <w:hideMark/>
          </w:tcPr>
          <w:p w:rsidR="00C45652" w:rsidRPr="008F4A5C" w:rsidRDefault="00C45652" w:rsidP="008F4A5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</w:p>
        </w:tc>
        <w:tc>
          <w:tcPr>
            <w:tcW w:w="1593" w:type="dxa"/>
            <w:vMerge/>
            <w:vAlign w:val="center"/>
            <w:hideMark/>
          </w:tcPr>
          <w:p w:rsidR="00C45652" w:rsidRPr="008F4A5C" w:rsidRDefault="00C45652" w:rsidP="008F4A5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</w:p>
        </w:tc>
        <w:tc>
          <w:tcPr>
            <w:tcW w:w="1627" w:type="dxa"/>
            <w:vMerge/>
            <w:vAlign w:val="center"/>
            <w:hideMark/>
          </w:tcPr>
          <w:p w:rsidR="00C45652" w:rsidRPr="008F4A5C" w:rsidRDefault="00C45652" w:rsidP="008F4A5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</w:p>
        </w:tc>
        <w:tc>
          <w:tcPr>
            <w:tcW w:w="1707" w:type="dxa"/>
            <w:vMerge/>
            <w:vAlign w:val="center"/>
            <w:hideMark/>
          </w:tcPr>
          <w:p w:rsidR="00C45652" w:rsidRPr="008F4A5C" w:rsidRDefault="00C45652" w:rsidP="008F4A5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</w:p>
        </w:tc>
      </w:tr>
      <w:tr w:rsidR="00C45652" w:rsidRPr="008F4A5C" w:rsidTr="00AE0905">
        <w:trPr>
          <w:trHeight w:val="57"/>
        </w:trPr>
        <w:tc>
          <w:tcPr>
            <w:tcW w:w="2769" w:type="dxa"/>
            <w:shd w:val="clear" w:color="auto" w:fill="auto"/>
            <w:noWrap/>
            <w:vAlign w:val="center"/>
            <w:hideMark/>
          </w:tcPr>
          <w:p w:rsidR="00C45652" w:rsidRPr="008F4A5C" w:rsidRDefault="00C45652" w:rsidP="008F4A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8F4A5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000 01 00 00 00 00 0000 000</w:t>
            </w: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C45652" w:rsidRPr="008F4A5C" w:rsidRDefault="00C45652" w:rsidP="008F4A5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8F4A5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ИСТОЧНИКИ ВНУТРЕННЕГО ФИНАНСИРОВАНИЯ ДЕФИЦИТОВ БЮДЖЕТОВ ВСЕГО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C45652" w:rsidRPr="008F4A5C" w:rsidRDefault="00C45652" w:rsidP="008F4A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8F4A5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17 565 069,17</w:t>
            </w:r>
          </w:p>
        </w:tc>
        <w:tc>
          <w:tcPr>
            <w:tcW w:w="1627" w:type="dxa"/>
            <w:shd w:val="clear" w:color="auto" w:fill="auto"/>
            <w:noWrap/>
            <w:vAlign w:val="center"/>
            <w:hideMark/>
          </w:tcPr>
          <w:p w:rsidR="00C45652" w:rsidRPr="008F4A5C" w:rsidRDefault="00C45652" w:rsidP="008F4A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8F4A5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7 435 777,35</w:t>
            </w:r>
          </w:p>
        </w:tc>
        <w:tc>
          <w:tcPr>
            <w:tcW w:w="1707" w:type="dxa"/>
            <w:shd w:val="clear" w:color="auto" w:fill="auto"/>
            <w:noWrap/>
            <w:vAlign w:val="center"/>
            <w:hideMark/>
          </w:tcPr>
          <w:p w:rsidR="00C45652" w:rsidRPr="008F4A5C" w:rsidRDefault="00C45652" w:rsidP="008F4A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8F4A5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8 203 200,00</w:t>
            </w:r>
          </w:p>
        </w:tc>
      </w:tr>
      <w:tr w:rsidR="00C45652" w:rsidRPr="008F4A5C" w:rsidTr="00AE0905">
        <w:trPr>
          <w:trHeight w:val="57"/>
        </w:trPr>
        <w:tc>
          <w:tcPr>
            <w:tcW w:w="2769" w:type="dxa"/>
            <w:shd w:val="clear" w:color="auto" w:fill="auto"/>
            <w:noWrap/>
            <w:vAlign w:val="center"/>
            <w:hideMark/>
          </w:tcPr>
          <w:p w:rsidR="00C45652" w:rsidRPr="008F4A5C" w:rsidRDefault="00C45652" w:rsidP="008F4A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8F4A5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C45652" w:rsidRPr="008F4A5C" w:rsidRDefault="00C45652" w:rsidP="008F4A5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8F4A5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C45652" w:rsidRPr="008F4A5C" w:rsidRDefault="00C45652" w:rsidP="008F4A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8F4A5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13 850 698,65</w:t>
            </w:r>
          </w:p>
        </w:tc>
        <w:tc>
          <w:tcPr>
            <w:tcW w:w="1627" w:type="dxa"/>
            <w:shd w:val="clear" w:color="auto" w:fill="auto"/>
            <w:noWrap/>
            <w:vAlign w:val="center"/>
            <w:hideMark/>
          </w:tcPr>
          <w:p w:rsidR="00C45652" w:rsidRPr="008F4A5C" w:rsidRDefault="00C45652" w:rsidP="008F4A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8F4A5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7 435 777,35</w:t>
            </w:r>
          </w:p>
        </w:tc>
        <w:tc>
          <w:tcPr>
            <w:tcW w:w="1707" w:type="dxa"/>
            <w:shd w:val="clear" w:color="auto" w:fill="auto"/>
            <w:noWrap/>
            <w:vAlign w:val="center"/>
            <w:hideMark/>
          </w:tcPr>
          <w:p w:rsidR="00C45652" w:rsidRPr="008F4A5C" w:rsidRDefault="00C45652" w:rsidP="008F4A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8F4A5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8 203 200,00</w:t>
            </w:r>
          </w:p>
        </w:tc>
      </w:tr>
      <w:tr w:rsidR="00C45652" w:rsidRPr="008F4A5C" w:rsidTr="00AE0905">
        <w:trPr>
          <w:trHeight w:val="57"/>
        </w:trPr>
        <w:tc>
          <w:tcPr>
            <w:tcW w:w="2769" w:type="dxa"/>
            <w:shd w:val="clear" w:color="auto" w:fill="auto"/>
            <w:vAlign w:val="center"/>
            <w:hideMark/>
          </w:tcPr>
          <w:p w:rsidR="00C45652" w:rsidRPr="008F4A5C" w:rsidRDefault="00C45652" w:rsidP="008F4A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8F4A5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000 01 02 00 00 00 0000 000</w:t>
            </w: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C45652" w:rsidRPr="008F4A5C" w:rsidRDefault="00C45652" w:rsidP="008F4A5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8F4A5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C45652" w:rsidRPr="008F4A5C" w:rsidRDefault="00C45652" w:rsidP="008F4A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8F4A5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21 365 298,65</w:t>
            </w:r>
          </w:p>
        </w:tc>
        <w:tc>
          <w:tcPr>
            <w:tcW w:w="1627" w:type="dxa"/>
            <w:shd w:val="clear" w:color="auto" w:fill="auto"/>
            <w:vAlign w:val="center"/>
            <w:hideMark/>
          </w:tcPr>
          <w:p w:rsidR="00C45652" w:rsidRPr="008F4A5C" w:rsidRDefault="00C45652" w:rsidP="008F4A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8F4A5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15 142 277,35</w:t>
            </w:r>
          </w:p>
        </w:tc>
        <w:tc>
          <w:tcPr>
            <w:tcW w:w="1707" w:type="dxa"/>
            <w:shd w:val="clear" w:color="auto" w:fill="auto"/>
            <w:vAlign w:val="center"/>
            <w:hideMark/>
          </w:tcPr>
          <w:p w:rsidR="00C45652" w:rsidRPr="008F4A5C" w:rsidRDefault="00C45652" w:rsidP="008F4A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8F4A5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15 703 200,00</w:t>
            </w:r>
          </w:p>
        </w:tc>
      </w:tr>
      <w:tr w:rsidR="00C45652" w:rsidRPr="008F4A5C" w:rsidTr="00AE0905">
        <w:trPr>
          <w:trHeight w:val="57"/>
        </w:trPr>
        <w:tc>
          <w:tcPr>
            <w:tcW w:w="2769" w:type="dxa"/>
            <w:shd w:val="clear" w:color="auto" w:fill="auto"/>
            <w:vAlign w:val="center"/>
            <w:hideMark/>
          </w:tcPr>
          <w:p w:rsidR="00C45652" w:rsidRPr="008F4A5C" w:rsidRDefault="00C45652" w:rsidP="008F4A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8F4A5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000 01 02 00 00 00 0000 700</w:t>
            </w: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C45652" w:rsidRPr="008F4A5C" w:rsidRDefault="00C45652" w:rsidP="008F4A5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8F4A5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Привлечение  кредитов от кредитных организаций в валюте Российской Федерации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C45652" w:rsidRPr="008F4A5C" w:rsidRDefault="00C45652" w:rsidP="008F4A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8F4A5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21 365 298,65</w:t>
            </w:r>
          </w:p>
        </w:tc>
        <w:tc>
          <w:tcPr>
            <w:tcW w:w="1627" w:type="dxa"/>
            <w:shd w:val="clear" w:color="auto" w:fill="auto"/>
            <w:noWrap/>
            <w:vAlign w:val="center"/>
            <w:hideMark/>
          </w:tcPr>
          <w:p w:rsidR="00C45652" w:rsidRPr="008F4A5C" w:rsidRDefault="00C45652" w:rsidP="008F4A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8F4A5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20 144 177,35</w:t>
            </w:r>
          </w:p>
        </w:tc>
        <w:tc>
          <w:tcPr>
            <w:tcW w:w="1707" w:type="dxa"/>
            <w:shd w:val="clear" w:color="auto" w:fill="auto"/>
            <w:noWrap/>
            <w:vAlign w:val="center"/>
            <w:hideMark/>
          </w:tcPr>
          <w:p w:rsidR="00C45652" w:rsidRPr="008F4A5C" w:rsidRDefault="00C45652" w:rsidP="008F4A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8F4A5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26 576 700,00</w:t>
            </w:r>
          </w:p>
        </w:tc>
      </w:tr>
      <w:tr w:rsidR="00C45652" w:rsidRPr="008F4A5C" w:rsidTr="00AE0905">
        <w:trPr>
          <w:trHeight w:val="57"/>
        </w:trPr>
        <w:tc>
          <w:tcPr>
            <w:tcW w:w="2769" w:type="dxa"/>
            <w:shd w:val="clear" w:color="auto" w:fill="auto"/>
            <w:vAlign w:val="center"/>
            <w:hideMark/>
          </w:tcPr>
          <w:p w:rsidR="00C45652" w:rsidRPr="008F4A5C" w:rsidRDefault="00C45652" w:rsidP="008F4A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8F4A5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000 01 02 00 00 05 0000 710</w:t>
            </w: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C45652" w:rsidRPr="008F4A5C" w:rsidRDefault="00C45652" w:rsidP="008F4A5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8F4A5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Привлечение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C45652" w:rsidRPr="008F4A5C" w:rsidRDefault="00C45652" w:rsidP="008F4A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8F4A5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21 365 298,65</w:t>
            </w:r>
          </w:p>
        </w:tc>
        <w:tc>
          <w:tcPr>
            <w:tcW w:w="1627" w:type="dxa"/>
            <w:shd w:val="clear" w:color="auto" w:fill="auto"/>
            <w:noWrap/>
            <w:vAlign w:val="center"/>
            <w:hideMark/>
          </w:tcPr>
          <w:p w:rsidR="00C45652" w:rsidRPr="008F4A5C" w:rsidRDefault="00C45652" w:rsidP="008F4A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8F4A5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20 144 177,35</w:t>
            </w:r>
          </w:p>
        </w:tc>
        <w:tc>
          <w:tcPr>
            <w:tcW w:w="1707" w:type="dxa"/>
            <w:shd w:val="clear" w:color="auto" w:fill="auto"/>
            <w:noWrap/>
            <w:vAlign w:val="center"/>
            <w:hideMark/>
          </w:tcPr>
          <w:p w:rsidR="00C45652" w:rsidRPr="008F4A5C" w:rsidRDefault="00C45652" w:rsidP="008F4A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8F4A5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26 576 700,00</w:t>
            </w:r>
          </w:p>
        </w:tc>
      </w:tr>
      <w:tr w:rsidR="00C45652" w:rsidRPr="008F4A5C" w:rsidTr="00AE0905">
        <w:trPr>
          <w:trHeight w:val="57"/>
        </w:trPr>
        <w:tc>
          <w:tcPr>
            <w:tcW w:w="2769" w:type="dxa"/>
            <w:shd w:val="clear" w:color="auto" w:fill="auto"/>
            <w:vAlign w:val="center"/>
            <w:hideMark/>
          </w:tcPr>
          <w:p w:rsidR="00C45652" w:rsidRPr="008F4A5C" w:rsidRDefault="00C45652" w:rsidP="008F4A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8F4A5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000 01 02 00 00 00 0000 800</w:t>
            </w: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C45652" w:rsidRPr="008F4A5C" w:rsidRDefault="00C45652" w:rsidP="008F4A5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8F4A5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Погашение бюджетных кредитов, предоставленных кредитными организациями в валюте Российской Федерации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C45652" w:rsidRPr="008F4A5C" w:rsidRDefault="00C45652" w:rsidP="008F4A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8F4A5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0,00</w:t>
            </w:r>
          </w:p>
        </w:tc>
        <w:tc>
          <w:tcPr>
            <w:tcW w:w="1627" w:type="dxa"/>
            <w:shd w:val="clear" w:color="auto" w:fill="auto"/>
            <w:vAlign w:val="center"/>
            <w:hideMark/>
          </w:tcPr>
          <w:p w:rsidR="00C45652" w:rsidRPr="008F4A5C" w:rsidRDefault="00C45652" w:rsidP="008F4A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8F4A5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-5 001 900,00</w:t>
            </w:r>
          </w:p>
        </w:tc>
        <w:tc>
          <w:tcPr>
            <w:tcW w:w="1707" w:type="dxa"/>
            <w:shd w:val="clear" w:color="auto" w:fill="auto"/>
            <w:vAlign w:val="center"/>
            <w:hideMark/>
          </w:tcPr>
          <w:p w:rsidR="00C45652" w:rsidRPr="008F4A5C" w:rsidRDefault="00C45652" w:rsidP="008F4A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8F4A5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-10 873 500,00</w:t>
            </w:r>
          </w:p>
        </w:tc>
      </w:tr>
      <w:tr w:rsidR="00C45652" w:rsidRPr="008F4A5C" w:rsidTr="00AE0905">
        <w:trPr>
          <w:trHeight w:val="57"/>
        </w:trPr>
        <w:tc>
          <w:tcPr>
            <w:tcW w:w="2769" w:type="dxa"/>
            <w:shd w:val="clear" w:color="auto" w:fill="auto"/>
            <w:vAlign w:val="center"/>
            <w:hideMark/>
          </w:tcPr>
          <w:p w:rsidR="00C45652" w:rsidRPr="008F4A5C" w:rsidRDefault="00C45652" w:rsidP="008F4A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8F4A5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000 01 02 00 00 05 0000 810</w:t>
            </w: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C45652" w:rsidRPr="008F4A5C" w:rsidRDefault="00C45652" w:rsidP="008F4A5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8F4A5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Погашение бюджетами муниципальных </w:t>
            </w:r>
            <w:r w:rsidRPr="008F4A5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lastRenderedPageBreak/>
              <w:t>районов кредитов от кредитных организаций в валюте Российской Федерации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C45652" w:rsidRPr="008F4A5C" w:rsidRDefault="00C45652" w:rsidP="008F4A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8F4A5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lastRenderedPageBreak/>
              <w:t>0,00</w:t>
            </w:r>
          </w:p>
        </w:tc>
        <w:tc>
          <w:tcPr>
            <w:tcW w:w="1627" w:type="dxa"/>
            <w:shd w:val="clear" w:color="auto" w:fill="auto"/>
            <w:vAlign w:val="center"/>
            <w:hideMark/>
          </w:tcPr>
          <w:p w:rsidR="00C45652" w:rsidRPr="008F4A5C" w:rsidRDefault="00C45652" w:rsidP="008F4A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8F4A5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-5 001 900,00</w:t>
            </w:r>
          </w:p>
        </w:tc>
        <w:tc>
          <w:tcPr>
            <w:tcW w:w="1707" w:type="dxa"/>
            <w:shd w:val="clear" w:color="auto" w:fill="auto"/>
            <w:vAlign w:val="center"/>
            <w:hideMark/>
          </w:tcPr>
          <w:p w:rsidR="00C45652" w:rsidRPr="008F4A5C" w:rsidRDefault="00C45652" w:rsidP="008F4A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8F4A5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-10 873 500,00</w:t>
            </w:r>
          </w:p>
        </w:tc>
      </w:tr>
      <w:tr w:rsidR="00C45652" w:rsidRPr="008F4A5C" w:rsidTr="00AE0905">
        <w:trPr>
          <w:trHeight w:val="57"/>
        </w:trPr>
        <w:tc>
          <w:tcPr>
            <w:tcW w:w="2769" w:type="dxa"/>
            <w:shd w:val="clear" w:color="auto" w:fill="auto"/>
            <w:vAlign w:val="center"/>
            <w:hideMark/>
          </w:tcPr>
          <w:p w:rsidR="00C45652" w:rsidRPr="008F4A5C" w:rsidRDefault="00C45652" w:rsidP="008F4A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8F4A5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lastRenderedPageBreak/>
              <w:t>000 01 03 00 00 00 0000 000</w:t>
            </w: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C45652" w:rsidRPr="008F4A5C" w:rsidRDefault="00C45652" w:rsidP="008F4A5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8F4A5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Бюджетные кредиты из других бюджетов бюджетной системы Российской Федерации 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C45652" w:rsidRPr="008F4A5C" w:rsidRDefault="00C45652" w:rsidP="008F4A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8F4A5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-7 514 600,00</w:t>
            </w:r>
          </w:p>
        </w:tc>
        <w:tc>
          <w:tcPr>
            <w:tcW w:w="1627" w:type="dxa"/>
            <w:shd w:val="clear" w:color="auto" w:fill="auto"/>
            <w:vAlign w:val="center"/>
            <w:hideMark/>
          </w:tcPr>
          <w:p w:rsidR="00C45652" w:rsidRPr="008F4A5C" w:rsidRDefault="00C45652" w:rsidP="008F4A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8F4A5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-7 706 500,00</w:t>
            </w:r>
          </w:p>
        </w:tc>
        <w:tc>
          <w:tcPr>
            <w:tcW w:w="1707" w:type="dxa"/>
            <w:shd w:val="clear" w:color="auto" w:fill="auto"/>
            <w:vAlign w:val="center"/>
            <w:hideMark/>
          </w:tcPr>
          <w:p w:rsidR="00C45652" w:rsidRPr="008F4A5C" w:rsidRDefault="00C45652" w:rsidP="008F4A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8F4A5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-7 500 000,00</w:t>
            </w:r>
          </w:p>
        </w:tc>
      </w:tr>
      <w:tr w:rsidR="00C45652" w:rsidRPr="008F4A5C" w:rsidTr="00AE0905">
        <w:trPr>
          <w:trHeight w:val="57"/>
        </w:trPr>
        <w:tc>
          <w:tcPr>
            <w:tcW w:w="2769" w:type="dxa"/>
            <w:shd w:val="clear" w:color="auto" w:fill="auto"/>
            <w:vAlign w:val="center"/>
            <w:hideMark/>
          </w:tcPr>
          <w:p w:rsidR="00C45652" w:rsidRPr="008F4A5C" w:rsidRDefault="00C45652" w:rsidP="008F4A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8F4A5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000 01 03 01 00 00 0000 000</w:t>
            </w: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C45652" w:rsidRPr="008F4A5C" w:rsidRDefault="00C45652" w:rsidP="008F4A5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8F4A5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C45652" w:rsidRPr="008F4A5C" w:rsidRDefault="00C45652" w:rsidP="008F4A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8F4A5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-7 514 600,00</w:t>
            </w:r>
          </w:p>
        </w:tc>
        <w:tc>
          <w:tcPr>
            <w:tcW w:w="1627" w:type="dxa"/>
            <w:shd w:val="clear" w:color="auto" w:fill="auto"/>
            <w:vAlign w:val="center"/>
            <w:hideMark/>
          </w:tcPr>
          <w:p w:rsidR="00C45652" w:rsidRPr="008F4A5C" w:rsidRDefault="00C45652" w:rsidP="008F4A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8F4A5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-7 706 500,00</w:t>
            </w:r>
          </w:p>
        </w:tc>
        <w:tc>
          <w:tcPr>
            <w:tcW w:w="1707" w:type="dxa"/>
            <w:shd w:val="clear" w:color="auto" w:fill="auto"/>
            <w:vAlign w:val="center"/>
            <w:hideMark/>
          </w:tcPr>
          <w:p w:rsidR="00C45652" w:rsidRPr="008F4A5C" w:rsidRDefault="00C45652" w:rsidP="008F4A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8F4A5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-7 500 000,00</w:t>
            </w:r>
          </w:p>
        </w:tc>
      </w:tr>
      <w:tr w:rsidR="00C45652" w:rsidRPr="008F4A5C" w:rsidTr="00AE0905">
        <w:trPr>
          <w:trHeight w:val="57"/>
        </w:trPr>
        <w:tc>
          <w:tcPr>
            <w:tcW w:w="2769" w:type="dxa"/>
            <w:shd w:val="clear" w:color="auto" w:fill="auto"/>
            <w:vAlign w:val="center"/>
            <w:hideMark/>
          </w:tcPr>
          <w:p w:rsidR="00C45652" w:rsidRPr="008F4A5C" w:rsidRDefault="00C45652" w:rsidP="008F4A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8F4A5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000 01 03 01 00 00 0000 700</w:t>
            </w: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C45652" w:rsidRPr="008F4A5C" w:rsidRDefault="00C45652" w:rsidP="008F4A5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8F4A5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Привлечение бюджетных кредитов из других бюджетов бюджетной системы Российской Федерации  в валюте Российской Федерации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C45652" w:rsidRPr="008F4A5C" w:rsidRDefault="00C45652" w:rsidP="008F4A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8F4A5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0,00</w:t>
            </w:r>
          </w:p>
        </w:tc>
        <w:tc>
          <w:tcPr>
            <w:tcW w:w="1627" w:type="dxa"/>
            <w:shd w:val="clear" w:color="auto" w:fill="auto"/>
            <w:vAlign w:val="center"/>
            <w:hideMark/>
          </w:tcPr>
          <w:p w:rsidR="00C45652" w:rsidRPr="008F4A5C" w:rsidRDefault="00C45652" w:rsidP="008F4A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8F4A5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0,00</w:t>
            </w:r>
          </w:p>
        </w:tc>
        <w:tc>
          <w:tcPr>
            <w:tcW w:w="1707" w:type="dxa"/>
            <w:shd w:val="clear" w:color="auto" w:fill="auto"/>
            <w:vAlign w:val="center"/>
            <w:hideMark/>
          </w:tcPr>
          <w:p w:rsidR="00C45652" w:rsidRPr="008F4A5C" w:rsidRDefault="00C45652" w:rsidP="008F4A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8F4A5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0,00</w:t>
            </w:r>
          </w:p>
        </w:tc>
      </w:tr>
      <w:tr w:rsidR="00C45652" w:rsidRPr="008F4A5C" w:rsidTr="00AE0905">
        <w:trPr>
          <w:trHeight w:val="57"/>
        </w:trPr>
        <w:tc>
          <w:tcPr>
            <w:tcW w:w="2769" w:type="dxa"/>
            <w:shd w:val="clear" w:color="auto" w:fill="auto"/>
            <w:vAlign w:val="center"/>
            <w:hideMark/>
          </w:tcPr>
          <w:p w:rsidR="00C45652" w:rsidRPr="008F4A5C" w:rsidRDefault="00C45652" w:rsidP="008F4A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8F4A5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000 01 03 01 00 05 0000 710</w:t>
            </w: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C45652" w:rsidRPr="008F4A5C" w:rsidRDefault="00C45652" w:rsidP="008F4A5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8F4A5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Привлечение кредитов из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C45652" w:rsidRPr="008F4A5C" w:rsidRDefault="00C45652" w:rsidP="008F4A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8F4A5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0,00</w:t>
            </w:r>
          </w:p>
        </w:tc>
        <w:tc>
          <w:tcPr>
            <w:tcW w:w="1627" w:type="dxa"/>
            <w:shd w:val="clear" w:color="auto" w:fill="auto"/>
            <w:vAlign w:val="center"/>
            <w:hideMark/>
          </w:tcPr>
          <w:p w:rsidR="00C45652" w:rsidRPr="008F4A5C" w:rsidRDefault="00C45652" w:rsidP="008F4A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8F4A5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0,00</w:t>
            </w:r>
          </w:p>
        </w:tc>
        <w:tc>
          <w:tcPr>
            <w:tcW w:w="1707" w:type="dxa"/>
            <w:shd w:val="clear" w:color="auto" w:fill="auto"/>
            <w:vAlign w:val="center"/>
            <w:hideMark/>
          </w:tcPr>
          <w:p w:rsidR="00C45652" w:rsidRPr="008F4A5C" w:rsidRDefault="00C45652" w:rsidP="008F4A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8F4A5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0,00</w:t>
            </w:r>
          </w:p>
        </w:tc>
      </w:tr>
      <w:tr w:rsidR="00C45652" w:rsidRPr="008F4A5C" w:rsidTr="00AE0905">
        <w:trPr>
          <w:trHeight w:val="57"/>
        </w:trPr>
        <w:tc>
          <w:tcPr>
            <w:tcW w:w="2769" w:type="dxa"/>
            <w:shd w:val="clear" w:color="auto" w:fill="auto"/>
            <w:vAlign w:val="center"/>
            <w:hideMark/>
          </w:tcPr>
          <w:p w:rsidR="00C45652" w:rsidRPr="008F4A5C" w:rsidRDefault="00C45652" w:rsidP="008F4A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8F4A5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000 01 03 01 00 00 0000 800</w:t>
            </w: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C45652" w:rsidRPr="008F4A5C" w:rsidRDefault="00C45652" w:rsidP="008F4A5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8F4A5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C45652" w:rsidRPr="008F4A5C" w:rsidRDefault="00C45652" w:rsidP="008F4A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8F4A5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-7 514 600,00</w:t>
            </w:r>
          </w:p>
        </w:tc>
        <w:tc>
          <w:tcPr>
            <w:tcW w:w="1627" w:type="dxa"/>
            <w:shd w:val="clear" w:color="auto" w:fill="auto"/>
            <w:vAlign w:val="center"/>
            <w:hideMark/>
          </w:tcPr>
          <w:p w:rsidR="00C45652" w:rsidRPr="008F4A5C" w:rsidRDefault="00C45652" w:rsidP="008F4A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8F4A5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-7 706 500,00</w:t>
            </w:r>
          </w:p>
        </w:tc>
        <w:tc>
          <w:tcPr>
            <w:tcW w:w="1707" w:type="dxa"/>
            <w:shd w:val="clear" w:color="auto" w:fill="auto"/>
            <w:vAlign w:val="center"/>
            <w:hideMark/>
          </w:tcPr>
          <w:p w:rsidR="00C45652" w:rsidRPr="008F4A5C" w:rsidRDefault="00C45652" w:rsidP="008F4A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8F4A5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-7 500 000,00</w:t>
            </w:r>
          </w:p>
        </w:tc>
      </w:tr>
      <w:tr w:rsidR="00C45652" w:rsidRPr="008F4A5C" w:rsidTr="00AE0905">
        <w:trPr>
          <w:trHeight w:val="57"/>
        </w:trPr>
        <w:tc>
          <w:tcPr>
            <w:tcW w:w="2769" w:type="dxa"/>
            <w:shd w:val="clear" w:color="auto" w:fill="auto"/>
            <w:vAlign w:val="center"/>
            <w:hideMark/>
          </w:tcPr>
          <w:p w:rsidR="00C45652" w:rsidRPr="008F4A5C" w:rsidRDefault="00C45652" w:rsidP="008F4A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8F4A5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000 01 03 01 00 05 0000 810</w:t>
            </w: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C45652" w:rsidRPr="008F4A5C" w:rsidRDefault="00C45652" w:rsidP="008F4A5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8F4A5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Погашение бюджетами муниципальных районов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C45652" w:rsidRPr="008F4A5C" w:rsidRDefault="00C45652" w:rsidP="008F4A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8F4A5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-7 514 600,00</w:t>
            </w:r>
          </w:p>
        </w:tc>
        <w:tc>
          <w:tcPr>
            <w:tcW w:w="1627" w:type="dxa"/>
            <w:shd w:val="clear" w:color="auto" w:fill="auto"/>
            <w:vAlign w:val="center"/>
            <w:hideMark/>
          </w:tcPr>
          <w:p w:rsidR="00C45652" w:rsidRPr="008F4A5C" w:rsidRDefault="00C45652" w:rsidP="008F4A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8F4A5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-7 706 500,00</w:t>
            </w:r>
          </w:p>
        </w:tc>
        <w:tc>
          <w:tcPr>
            <w:tcW w:w="1707" w:type="dxa"/>
            <w:shd w:val="clear" w:color="auto" w:fill="auto"/>
            <w:vAlign w:val="center"/>
            <w:hideMark/>
          </w:tcPr>
          <w:p w:rsidR="00C45652" w:rsidRPr="008F4A5C" w:rsidRDefault="00C45652" w:rsidP="008F4A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8F4A5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-7 500 000,00</w:t>
            </w:r>
          </w:p>
        </w:tc>
      </w:tr>
      <w:tr w:rsidR="00C45652" w:rsidRPr="008F4A5C" w:rsidTr="00AE0905">
        <w:trPr>
          <w:trHeight w:val="57"/>
        </w:trPr>
        <w:tc>
          <w:tcPr>
            <w:tcW w:w="2769" w:type="dxa"/>
            <w:shd w:val="clear" w:color="auto" w:fill="auto"/>
            <w:vAlign w:val="center"/>
            <w:hideMark/>
          </w:tcPr>
          <w:p w:rsidR="00C45652" w:rsidRPr="008F4A5C" w:rsidRDefault="00C45652" w:rsidP="008F4A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8F4A5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000 01 05 00 00 00 0000 000</w:t>
            </w: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C45652" w:rsidRPr="008F4A5C" w:rsidRDefault="00C45652" w:rsidP="008F4A5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8F4A5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C45652" w:rsidRPr="008F4A5C" w:rsidRDefault="00C45652" w:rsidP="008F4A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8F4A5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3 714 370,52</w:t>
            </w:r>
          </w:p>
        </w:tc>
        <w:tc>
          <w:tcPr>
            <w:tcW w:w="1627" w:type="dxa"/>
            <w:shd w:val="clear" w:color="auto" w:fill="auto"/>
            <w:vAlign w:val="center"/>
            <w:hideMark/>
          </w:tcPr>
          <w:p w:rsidR="00C45652" w:rsidRPr="008F4A5C" w:rsidRDefault="00C45652" w:rsidP="008F4A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8F4A5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0,00</w:t>
            </w:r>
          </w:p>
        </w:tc>
        <w:tc>
          <w:tcPr>
            <w:tcW w:w="1707" w:type="dxa"/>
            <w:shd w:val="clear" w:color="auto" w:fill="auto"/>
            <w:vAlign w:val="center"/>
            <w:hideMark/>
          </w:tcPr>
          <w:p w:rsidR="00C45652" w:rsidRPr="008F4A5C" w:rsidRDefault="00C45652" w:rsidP="008F4A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8F4A5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0,00</w:t>
            </w:r>
          </w:p>
        </w:tc>
      </w:tr>
      <w:tr w:rsidR="00C45652" w:rsidRPr="008F4A5C" w:rsidTr="00AE0905">
        <w:trPr>
          <w:trHeight w:val="57"/>
        </w:trPr>
        <w:tc>
          <w:tcPr>
            <w:tcW w:w="2769" w:type="dxa"/>
            <w:shd w:val="clear" w:color="auto" w:fill="auto"/>
            <w:vAlign w:val="center"/>
            <w:hideMark/>
          </w:tcPr>
          <w:p w:rsidR="00C45652" w:rsidRPr="008F4A5C" w:rsidRDefault="00C45652" w:rsidP="008F4A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8F4A5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000 01 05 00 00 00 0000 500</w:t>
            </w: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C45652" w:rsidRPr="008F4A5C" w:rsidRDefault="00C45652" w:rsidP="008F4A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8F4A5C"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  <w:t>Увеличение остатков средств бюджетов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C45652" w:rsidRPr="008F4A5C" w:rsidRDefault="00C45652" w:rsidP="00AE0905">
            <w:pPr>
              <w:spacing w:after="0" w:line="240" w:lineRule="auto"/>
              <w:ind w:left="-76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8F4A5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-913 173 762,88</w:t>
            </w:r>
          </w:p>
        </w:tc>
        <w:tc>
          <w:tcPr>
            <w:tcW w:w="1627" w:type="dxa"/>
            <w:shd w:val="clear" w:color="auto" w:fill="auto"/>
            <w:vAlign w:val="center"/>
            <w:hideMark/>
          </w:tcPr>
          <w:p w:rsidR="00C45652" w:rsidRPr="008F4A5C" w:rsidRDefault="00C45652" w:rsidP="00AE0905">
            <w:pPr>
              <w:spacing w:after="0" w:line="240" w:lineRule="auto"/>
              <w:ind w:left="-77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8F4A5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-767 882 825,78</w:t>
            </w:r>
          </w:p>
        </w:tc>
        <w:tc>
          <w:tcPr>
            <w:tcW w:w="1707" w:type="dxa"/>
            <w:shd w:val="clear" w:color="auto" w:fill="auto"/>
            <w:vAlign w:val="center"/>
            <w:hideMark/>
          </w:tcPr>
          <w:p w:rsidR="00C45652" w:rsidRPr="008F4A5C" w:rsidRDefault="00C45652" w:rsidP="008F4A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8F4A5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-773 688 518,45</w:t>
            </w:r>
          </w:p>
        </w:tc>
      </w:tr>
      <w:tr w:rsidR="00C45652" w:rsidRPr="008F4A5C" w:rsidTr="00AE0905">
        <w:trPr>
          <w:trHeight w:val="57"/>
        </w:trPr>
        <w:tc>
          <w:tcPr>
            <w:tcW w:w="2769" w:type="dxa"/>
            <w:shd w:val="clear" w:color="auto" w:fill="auto"/>
            <w:vAlign w:val="center"/>
            <w:hideMark/>
          </w:tcPr>
          <w:p w:rsidR="00C45652" w:rsidRPr="008F4A5C" w:rsidRDefault="00C45652" w:rsidP="008F4A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8F4A5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000 01 05 02 00 00 0000 500</w:t>
            </w: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C45652" w:rsidRPr="008F4A5C" w:rsidRDefault="00C45652" w:rsidP="008F4A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8F4A5C"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  <w:t xml:space="preserve">Увеличение прочих </w:t>
            </w:r>
            <w:r w:rsidRPr="008F4A5C"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  <w:lastRenderedPageBreak/>
              <w:t>остатков средств бюджетов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C45652" w:rsidRPr="008F4A5C" w:rsidRDefault="00C45652" w:rsidP="00AE0905">
            <w:pPr>
              <w:spacing w:after="0" w:line="240" w:lineRule="auto"/>
              <w:ind w:left="-76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8F4A5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lastRenderedPageBreak/>
              <w:t>-913 173 762,88</w:t>
            </w:r>
          </w:p>
        </w:tc>
        <w:tc>
          <w:tcPr>
            <w:tcW w:w="1627" w:type="dxa"/>
            <w:shd w:val="clear" w:color="auto" w:fill="auto"/>
            <w:vAlign w:val="center"/>
            <w:hideMark/>
          </w:tcPr>
          <w:p w:rsidR="00C45652" w:rsidRPr="008F4A5C" w:rsidRDefault="00C45652" w:rsidP="00AE0905">
            <w:pPr>
              <w:spacing w:after="0" w:line="240" w:lineRule="auto"/>
              <w:ind w:left="-77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8F4A5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-767 882 825,78</w:t>
            </w:r>
          </w:p>
        </w:tc>
        <w:tc>
          <w:tcPr>
            <w:tcW w:w="1707" w:type="dxa"/>
            <w:shd w:val="clear" w:color="auto" w:fill="auto"/>
            <w:vAlign w:val="center"/>
            <w:hideMark/>
          </w:tcPr>
          <w:p w:rsidR="00C45652" w:rsidRPr="008F4A5C" w:rsidRDefault="00C45652" w:rsidP="008F4A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8F4A5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-773 688 518,45</w:t>
            </w:r>
          </w:p>
        </w:tc>
      </w:tr>
      <w:tr w:rsidR="00C45652" w:rsidRPr="008F4A5C" w:rsidTr="00AE0905">
        <w:trPr>
          <w:trHeight w:val="57"/>
        </w:trPr>
        <w:tc>
          <w:tcPr>
            <w:tcW w:w="2769" w:type="dxa"/>
            <w:shd w:val="clear" w:color="auto" w:fill="auto"/>
            <w:vAlign w:val="center"/>
            <w:hideMark/>
          </w:tcPr>
          <w:p w:rsidR="00C45652" w:rsidRPr="008F4A5C" w:rsidRDefault="00C45652" w:rsidP="008F4A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8F4A5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lastRenderedPageBreak/>
              <w:t>000 01 05 02 01 00 0000 510</w:t>
            </w: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C45652" w:rsidRPr="008F4A5C" w:rsidRDefault="00C45652" w:rsidP="008F4A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8F4A5C"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C45652" w:rsidRPr="008F4A5C" w:rsidRDefault="00C45652" w:rsidP="00AE0905">
            <w:pPr>
              <w:spacing w:after="0" w:line="240" w:lineRule="auto"/>
              <w:ind w:left="-76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8F4A5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-913 173 762,88</w:t>
            </w:r>
          </w:p>
        </w:tc>
        <w:tc>
          <w:tcPr>
            <w:tcW w:w="1627" w:type="dxa"/>
            <w:shd w:val="clear" w:color="auto" w:fill="auto"/>
            <w:vAlign w:val="center"/>
            <w:hideMark/>
          </w:tcPr>
          <w:p w:rsidR="00C45652" w:rsidRPr="008F4A5C" w:rsidRDefault="00C45652" w:rsidP="00AE0905">
            <w:pPr>
              <w:spacing w:after="0" w:line="240" w:lineRule="auto"/>
              <w:ind w:left="-77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8F4A5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-767 882 825,78</w:t>
            </w:r>
          </w:p>
        </w:tc>
        <w:tc>
          <w:tcPr>
            <w:tcW w:w="1707" w:type="dxa"/>
            <w:shd w:val="clear" w:color="auto" w:fill="auto"/>
            <w:vAlign w:val="center"/>
            <w:hideMark/>
          </w:tcPr>
          <w:p w:rsidR="00C45652" w:rsidRPr="008F4A5C" w:rsidRDefault="00C45652" w:rsidP="008F4A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8F4A5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-773 688 518,45</w:t>
            </w:r>
          </w:p>
        </w:tc>
      </w:tr>
      <w:tr w:rsidR="00C45652" w:rsidRPr="008F4A5C" w:rsidTr="00AE0905">
        <w:trPr>
          <w:trHeight w:val="57"/>
        </w:trPr>
        <w:tc>
          <w:tcPr>
            <w:tcW w:w="2769" w:type="dxa"/>
            <w:shd w:val="clear" w:color="auto" w:fill="auto"/>
            <w:vAlign w:val="center"/>
            <w:hideMark/>
          </w:tcPr>
          <w:p w:rsidR="00C45652" w:rsidRPr="008F4A5C" w:rsidRDefault="00C45652" w:rsidP="008F4A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8F4A5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000 01 05 02 01 05 0000 510</w:t>
            </w: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C45652" w:rsidRPr="008F4A5C" w:rsidRDefault="00C45652" w:rsidP="008F4A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8F4A5C"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  <w:t>Увеличение  прочих остатков денежных средств бюджетов муниципальных районов Российской Федерации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C45652" w:rsidRPr="008F4A5C" w:rsidRDefault="00C45652" w:rsidP="00AE0905">
            <w:pPr>
              <w:spacing w:after="0" w:line="240" w:lineRule="auto"/>
              <w:ind w:left="-76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8F4A5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-913 173 762,88</w:t>
            </w:r>
          </w:p>
        </w:tc>
        <w:tc>
          <w:tcPr>
            <w:tcW w:w="1627" w:type="dxa"/>
            <w:shd w:val="clear" w:color="auto" w:fill="auto"/>
            <w:vAlign w:val="center"/>
            <w:hideMark/>
          </w:tcPr>
          <w:p w:rsidR="00C45652" w:rsidRPr="008F4A5C" w:rsidRDefault="00C45652" w:rsidP="00AE0905">
            <w:pPr>
              <w:spacing w:after="0" w:line="240" w:lineRule="auto"/>
              <w:ind w:left="-77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8F4A5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-767 882 825,78</w:t>
            </w:r>
          </w:p>
        </w:tc>
        <w:tc>
          <w:tcPr>
            <w:tcW w:w="1707" w:type="dxa"/>
            <w:shd w:val="clear" w:color="auto" w:fill="auto"/>
            <w:vAlign w:val="center"/>
            <w:hideMark/>
          </w:tcPr>
          <w:p w:rsidR="00C45652" w:rsidRPr="008F4A5C" w:rsidRDefault="00C45652" w:rsidP="008F4A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8F4A5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-773 688 518,45</w:t>
            </w:r>
          </w:p>
        </w:tc>
      </w:tr>
      <w:tr w:rsidR="00C45652" w:rsidRPr="008F4A5C" w:rsidTr="00AE0905">
        <w:trPr>
          <w:trHeight w:val="57"/>
        </w:trPr>
        <w:tc>
          <w:tcPr>
            <w:tcW w:w="2769" w:type="dxa"/>
            <w:shd w:val="clear" w:color="auto" w:fill="auto"/>
            <w:vAlign w:val="center"/>
            <w:hideMark/>
          </w:tcPr>
          <w:p w:rsidR="00C45652" w:rsidRPr="008F4A5C" w:rsidRDefault="00C45652" w:rsidP="008F4A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8F4A5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000 01 05 00 00 00 0000 600</w:t>
            </w: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C45652" w:rsidRPr="008F4A5C" w:rsidRDefault="00C45652" w:rsidP="008F4A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8F4A5C"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  <w:t>Уменьшение остатков средств бюджетов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C45652" w:rsidRPr="008F4A5C" w:rsidRDefault="00C45652" w:rsidP="008F4A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8F4A5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916 888 133,40</w:t>
            </w:r>
          </w:p>
        </w:tc>
        <w:tc>
          <w:tcPr>
            <w:tcW w:w="1627" w:type="dxa"/>
            <w:shd w:val="clear" w:color="auto" w:fill="auto"/>
            <w:vAlign w:val="center"/>
            <w:hideMark/>
          </w:tcPr>
          <w:p w:rsidR="00C45652" w:rsidRPr="008F4A5C" w:rsidRDefault="00C45652" w:rsidP="008F4A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8F4A5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767 882 825,78</w:t>
            </w:r>
          </w:p>
        </w:tc>
        <w:tc>
          <w:tcPr>
            <w:tcW w:w="1707" w:type="dxa"/>
            <w:shd w:val="clear" w:color="auto" w:fill="auto"/>
            <w:vAlign w:val="center"/>
            <w:hideMark/>
          </w:tcPr>
          <w:p w:rsidR="00C45652" w:rsidRPr="008F4A5C" w:rsidRDefault="00C45652" w:rsidP="008F4A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8F4A5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773 688 518,45</w:t>
            </w:r>
          </w:p>
        </w:tc>
      </w:tr>
      <w:tr w:rsidR="00C45652" w:rsidRPr="008F4A5C" w:rsidTr="00AE0905">
        <w:trPr>
          <w:trHeight w:val="57"/>
        </w:trPr>
        <w:tc>
          <w:tcPr>
            <w:tcW w:w="2769" w:type="dxa"/>
            <w:shd w:val="clear" w:color="auto" w:fill="auto"/>
            <w:vAlign w:val="center"/>
            <w:hideMark/>
          </w:tcPr>
          <w:p w:rsidR="00C45652" w:rsidRPr="008F4A5C" w:rsidRDefault="00C45652" w:rsidP="008F4A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8F4A5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000 01 05 02 00 00 0000 600</w:t>
            </w: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C45652" w:rsidRPr="008F4A5C" w:rsidRDefault="00C45652" w:rsidP="008F4A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8F4A5C"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C45652" w:rsidRPr="008F4A5C" w:rsidRDefault="00C45652" w:rsidP="008F4A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8F4A5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916 888 133,40</w:t>
            </w:r>
          </w:p>
        </w:tc>
        <w:tc>
          <w:tcPr>
            <w:tcW w:w="1627" w:type="dxa"/>
            <w:shd w:val="clear" w:color="auto" w:fill="auto"/>
            <w:vAlign w:val="center"/>
            <w:hideMark/>
          </w:tcPr>
          <w:p w:rsidR="00C45652" w:rsidRPr="008F4A5C" w:rsidRDefault="00C45652" w:rsidP="008F4A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8F4A5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767 882 825,78</w:t>
            </w:r>
          </w:p>
        </w:tc>
        <w:tc>
          <w:tcPr>
            <w:tcW w:w="1707" w:type="dxa"/>
            <w:shd w:val="clear" w:color="auto" w:fill="auto"/>
            <w:vAlign w:val="center"/>
            <w:hideMark/>
          </w:tcPr>
          <w:p w:rsidR="00C45652" w:rsidRPr="008F4A5C" w:rsidRDefault="00C45652" w:rsidP="008F4A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8F4A5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773 688 518,45</w:t>
            </w:r>
          </w:p>
        </w:tc>
      </w:tr>
      <w:tr w:rsidR="00C45652" w:rsidRPr="008F4A5C" w:rsidTr="00AE0905">
        <w:trPr>
          <w:trHeight w:val="57"/>
        </w:trPr>
        <w:tc>
          <w:tcPr>
            <w:tcW w:w="2769" w:type="dxa"/>
            <w:shd w:val="clear" w:color="auto" w:fill="auto"/>
            <w:vAlign w:val="center"/>
            <w:hideMark/>
          </w:tcPr>
          <w:p w:rsidR="00C45652" w:rsidRPr="008F4A5C" w:rsidRDefault="00C45652" w:rsidP="008F4A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8F4A5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000 01 05 02 01 00 0000 610</w:t>
            </w: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C45652" w:rsidRPr="008F4A5C" w:rsidRDefault="00C45652" w:rsidP="008F4A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8F4A5C"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C45652" w:rsidRPr="008F4A5C" w:rsidRDefault="00C45652" w:rsidP="008F4A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8F4A5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916 888 133,40</w:t>
            </w:r>
          </w:p>
        </w:tc>
        <w:tc>
          <w:tcPr>
            <w:tcW w:w="1627" w:type="dxa"/>
            <w:shd w:val="clear" w:color="auto" w:fill="auto"/>
            <w:vAlign w:val="center"/>
            <w:hideMark/>
          </w:tcPr>
          <w:p w:rsidR="00C45652" w:rsidRPr="008F4A5C" w:rsidRDefault="00C45652" w:rsidP="008F4A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8F4A5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767 882 825,78</w:t>
            </w:r>
          </w:p>
        </w:tc>
        <w:tc>
          <w:tcPr>
            <w:tcW w:w="1707" w:type="dxa"/>
            <w:shd w:val="clear" w:color="auto" w:fill="auto"/>
            <w:vAlign w:val="center"/>
            <w:hideMark/>
          </w:tcPr>
          <w:p w:rsidR="00C45652" w:rsidRPr="008F4A5C" w:rsidRDefault="00C45652" w:rsidP="008F4A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8F4A5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773 688 518,45</w:t>
            </w:r>
          </w:p>
        </w:tc>
      </w:tr>
      <w:tr w:rsidR="00C45652" w:rsidRPr="008F4A5C" w:rsidTr="00AE0905">
        <w:trPr>
          <w:trHeight w:val="57"/>
        </w:trPr>
        <w:tc>
          <w:tcPr>
            <w:tcW w:w="2769" w:type="dxa"/>
            <w:shd w:val="clear" w:color="auto" w:fill="auto"/>
            <w:vAlign w:val="center"/>
            <w:hideMark/>
          </w:tcPr>
          <w:p w:rsidR="00C45652" w:rsidRPr="008F4A5C" w:rsidRDefault="00C45652" w:rsidP="008F4A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8F4A5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000 01 05 02 01 05 0000 610</w:t>
            </w: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C45652" w:rsidRPr="008F4A5C" w:rsidRDefault="00C45652" w:rsidP="008F4A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8F4A5C"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  <w:t>Уменьшение прочих остатков денежных средств бюджетов муниципальных районов Российской Федерации</w:t>
            </w:r>
          </w:p>
        </w:tc>
        <w:tc>
          <w:tcPr>
            <w:tcW w:w="1593" w:type="dxa"/>
            <w:shd w:val="clear" w:color="auto" w:fill="auto"/>
            <w:vAlign w:val="center"/>
            <w:hideMark/>
          </w:tcPr>
          <w:p w:rsidR="00C45652" w:rsidRPr="008F4A5C" w:rsidRDefault="00C45652" w:rsidP="008F4A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8F4A5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916 888 133,40</w:t>
            </w:r>
          </w:p>
        </w:tc>
        <w:tc>
          <w:tcPr>
            <w:tcW w:w="1627" w:type="dxa"/>
            <w:shd w:val="clear" w:color="auto" w:fill="auto"/>
            <w:vAlign w:val="center"/>
            <w:hideMark/>
          </w:tcPr>
          <w:p w:rsidR="00C45652" w:rsidRPr="008F4A5C" w:rsidRDefault="00C45652" w:rsidP="008F4A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8F4A5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767 882 825,78</w:t>
            </w:r>
          </w:p>
        </w:tc>
        <w:tc>
          <w:tcPr>
            <w:tcW w:w="1707" w:type="dxa"/>
            <w:shd w:val="clear" w:color="auto" w:fill="auto"/>
            <w:vAlign w:val="center"/>
            <w:hideMark/>
          </w:tcPr>
          <w:p w:rsidR="00C45652" w:rsidRPr="008F4A5C" w:rsidRDefault="00C45652" w:rsidP="008F4A5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8F4A5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773 688 518,45</w:t>
            </w:r>
          </w:p>
        </w:tc>
      </w:tr>
    </w:tbl>
    <w:p w:rsidR="005D7CFF" w:rsidRPr="00C45652" w:rsidRDefault="00AE0905" w:rsidP="00AE0905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</w:t>
      </w:r>
      <w:bookmarkStart w:id="1" w:name="_GoBack"/>
      <w:bookmarkEnd w:id="1"/>
    </w:p>
    <w:sectPr w:rsidR="005D7CFF" w:rsidRPr="00C45652" w:rsidSect="00AE0905">
      <w:headerReference w:type="default" r:id="rId6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4A5C" w:rsidRDefault="008F4A5C" w:rsidP="008F4A5C">
      <w:pPr>
        <w:spacing w:after="0" w:line="240" w:lineRule="auto"/>
      </w:pPr>
      <w:r>
        <w:separator/>
      </w:r>
    </w:p>
  </w:endnote>
  <w:endnote w:type="continuationSeparator" w:id="0">
    <w:p w:rsidR="008F4A5C" w:rsidRDefault="008F4A5C" w:rsidP="008F4A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4A5C" w:rsidRDefault="008F4A5C" w:rsidP="008F4A5C">
      <w:pPr>
        <w:spacing w:after="0" w:line="240" w:lineRule="auto"/>
      </w:pPr>
      <w:r>
        <w:separator/>
      </w:r>
    </w:p>
  </w:footnote>
  <w:footnote w:type="continuationSeparator" w:id="0">
    <w:p w:rsidR="008F4A5C" w:rsidRDefault="008F4A5C" w:rsidP="008F4A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81580414"/>
      <w:docPartObj>
        <w:docPartGallery w:val="Page Numbers (Top of Page)"/>
        <w:docPartUnique/>
      </w:docPartObj>
    </w:sdtPr>
    <w:sdtEndPr/>
    <w:sdtContent>
      <w:p w:rsidR="008F4A5C" w:rsidRDefault="008F4A5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E0905">
          <w:rPr>
            <w:noProof/>
          </w:rPr>
          <w:t>3</w:t>
        </w:r>
        <w:r>
          <w:fldChar w:fldCharType="end"/>
        </w:r>
      </w:p>
    </w:sdtContent>
  </w:sdt>
  <w:p w:rsidR="008F4A5C" w:rsidRDefault="008F4A5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5652"/>
    <w:rsid w:val="005D7CFF"/>
    <w:rsid w:val="008F4A5C"/>
    <w:rsid w:val="00AE0905"/>
    <w:rsid w:val="00C45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19651F"/>
  <w15:docId w15:val="{94E14C77-961B-4350-AB34-E13EB2283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4A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F4A5C"/>
  </w:style>
  <w:style w:type="paragraph" w:styleId="a5">
    <w:name w:val="footer"/>
    <w:basedOn w:val="a"/>
    <w:link w:val="a6"/>
    <w:uiPriority w:val="99"/>
    <w:unhideWhenUsed/>
    <w:rsid w:val="008F4A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F4A5C"/>
  </w:style>
  <w:style w:type="paragraph" w:styleId="a7">
    <w:name w:val="Balloon Text"/>
    <w:basedOn w:val="a"/>
    <w:link w:val="a8"/>
    <w:uiPriority w:val="99"/>
    <w:semiHidden/>
    <w:unhideWhenUsed/>
    <w:rsid w:val="008F4A5C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F4A5C"/>
    <w:rPr>
      <w:rFonts w:ascii="Arial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811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565</Words>
  <Characters>3225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Финансовое управление Плавский район</dc:creator>
  <cp:lastModifiedBy>Delo-Del</cp:lastModifiedBy>
  <cp:revision>3</cp:revision>
  <cp:lastPrinted>2022-05-17T09:11:00Z</cp:lastPrinted>
  <dcterms:created xsi:type="dcterms:W3CDTF">2022-05-16T14:11:00Z</dcterms:created>
  <dcterms:modified xsi:type="dcterms:W3CDTF">2022-05-26T11:22:00Z</dcterms:modified>
</cp:coreProperties>
</file>