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67" w:rsidRPr="00852028" w:rsidRDefault="00865A67" w:rsidP="00865A6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2028">
        <w:rPr>
          <w:rFonts w:ascii="Arial" w:hAnsi="Arial" w:cs="Arial"/>
          <w:sz w:val="24"/>
          <w:szCs w:val="24"/>
        </w:rPr>
        <w:t>Приложение №2</w:t>
      </w:r>
    </w:p>
    <w:p w:rsidR="00865A67" w:rsidRPr="00852028" w:rsidRDefault="00865A67" w:rsidP="00865A6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2028">
        <w:rPr>
          <w:rFonts w:ascii="Arial" w:hAnsi="Arial" w:cs="Arial"/>
          <w:sz w:val="24"/>
          <w:szCs w:val="24"/>
        </w:rPr>
        <w:t>к решению Собрания представителей</w:t>
      </w:r>
    </w:p>
    <w:p w:rsidR="00865A67" w:rsidRPr="00852028" w:rsidRDefault="00865A67" w:rsidP="00865A6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2028">
        <w:rPr>
          <w:rFonts w:ascii="Arial" w:hAnsi="Arial" w:cs="Arial"/>
          <w:sz w:val="24"/>
          <w:szCs w:val="24"/>
        </w:rPr>
        <w:t>муниципального образования</w:t>
      </w:r>
    </w:p>
    <w:p w:rsidR="00865A67" w:rsidRPr="00852028" w:rsidRDefault="00865A67" w:rsidP="00865A6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2028">
        <w:rPr>
          <w:rFonts w:ascii="Arial" w:hAnsi="Arial" w:cs="Arial"/>
          <w:sz w:val="24"/>
          <w:szCs w:val="24"/>
        </w:rPr>
        <w:t>Плавский район</w:t>
      </w:r>
    </w:p>
    <w:p w:rsidR="00865A67" w:rsidRPr="00852028" w:rsidRDefault="00865A67" w:rsidP="00865A6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2028">
        <w:rPr>
          <w:rFonts w:ascii="Arial" w:hAnsi="Arial" w:cs="Arial"/>
          <w:sz w:val="24"/>
          <w:szCs w:val="24"/>
        </w:rPr>
        <w:t>от 26.05.2022 №54/</w:t>
      </w:r>
      <w:r w:rsidR="005F29F1" w:rsidRPr="00852028">
        <w:rPr>
          <w:rFonts w:ascii="Arial" w:hAnsi="Arial" w:cs="Arial"/>
          <w:sz w:val="24"/>
          <w:szCs w:val="24"/>
        </w:rPr>
        <w:t>336</w:t>
      </w:r>
    </w:p>
    <w:p w:rsidR="005F29F1" w:rsidRDefault="005F29F1" w:rsidP="00865A67">
      <w:pPr>
        <w:spacing w:after="0" w:line="240" w:lineRule="auto"/>
        <w:jc w:val="right"/>
        <w:rPr>
          <w:rFonts w:ascii="Arial" w:hAnsi="Arial" w:cs="Arial"/>
        </w:rPr>
      </w:pPr>
    </w:p>
    <w:p w:rsidR="005F29F1" w:rsidRDefault="005F29F1" w:rsidP="00852028">
      <w:pPr>
        <w:spacing w:after="0" w:line="240" w:lineRule="auto"/>
        <w:jc w:val="right"/>
        <w:rPr>
          <w:rFonts w:ascii="Arial" w:hAnsi="Arial" w:cs="Arial"/>
        </w:rPr>
      </w:pPr>
    </w:p>
    <w:p w:rsidR="00865A67" w:rsidRDefault="00865A67" w:rsidP="008520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r w:rsidRPr="00852028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Исполнение расходов бюджета муниципального образования Плавский </w:t>
      </w:r>
      <w:r w:rsidR="005F29F1" w:rsidRPr="00852028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 xml:space="preserve">район по разделам, подразделам </w:t>
      </w:r>
      <w:r w:rsidRPr="00852028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классификации расходов бюджетов Российской Федерации за 2021 год</w:t>
      </w:r>
    </w:p>
    <w:p w:rsidR="00852028" w:rsidRPr="00852028" w:rsidRDefault="00852028" w:rsidP="008520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865A67" w:rsidRDefault="00865A67" w:rsidP="00852028">
      <w:pPr>
        <w:spacing w:after="0" w:line="240" w:lineRule="auto"/>
        <w:jc w:val="right"/>
      </w:pPr>
      <w:r w:rsidRPr="002E2F5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67"/>
        <w:gridCol w:w="567"/>
        <w:gridCol w:w="1701"/>
        <w:gridCol w:w="1701"/>
        <w:gridCol w:w="816"/>
      </w:tblGrid>
      <w:tr w:rsidR="002E2F5B" w:rsidRPr="00865A67" w:rsidTr="005F29F1">
        <w:trPr>
          <w:trHeight w:val="1512"/>
        </w:trPr>
        <w:tc>
          <w:tcPr>
            <w:tcW w:w="4219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bookmarkStart w:id="1" w:name="RANGE!A1:F75"/>
            <w:bookmarkEnd w:id="1"/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Утверждено 2021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Исполнено 2021 год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% исполнения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65A67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82 498 208,20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79 805 034,68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96,7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34 731 462,86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33 584 452,90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96,7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12 000,00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3 072,00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25,6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7 328 499,87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7 315 528,61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99,8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Другие общегосударственные 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40 426 245,47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38 901 981,17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96,2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730 800,00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730 800,00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730 800,00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730 800,00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Национальная безопасность  и правоохранительная 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6 733 628,95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5 883 985,26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87,4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950 667,26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950 667,26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5 782 961,69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4 933 318,00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85,3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30 893 131,78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26 178 586,15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84,7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79 310,40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79 310,40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292 300,00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287 400,00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98,3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43 473,43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43 473,43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20 777 598,44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16 569 046,01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79,7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3 588 988,51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3 087 895,31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86,0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6 111 461,00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6 111 461,00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116 196 794,19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99 830 924,76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85,9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707 374,42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706 374,42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99,9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9 934 531,90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9 072 302,90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91,3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105 554 887,87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90 052 247,44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85,3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94 600,00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94 600,00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94 600,00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94 600,00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517 471 226,46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468 479 037,21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90,5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122 528 686,03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119 625 258,30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97,6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322 542 475,85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279 440 022,59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86,6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39 577 736,67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37 121 301,57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93,8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69 700,00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69 700,00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9 108 436,96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9 010 672,34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98,9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23 644 190,95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23 212 082,41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98,2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37 600 442,17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36 278 232,85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96,5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37 600 442,17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36 278 232,85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96,5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14 167 293,41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14 166 284,46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1 853 021,82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1 853 021,82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1 187 006,11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1 187 006,11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11 127 265,48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11 126 256,53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22 444 914,20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21 889 801,57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97,5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22 444 914,20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21 889 801,57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97,5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381 634,57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381 634,57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381 634,57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381 634,57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center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31 501 230,58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31 501 230,58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7 184 426,00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7 184 426,00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24 316 804,58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65A67">
              <w:rPr>
                <w:rFonts w:ascii="Arial" w:eastAsia="Times New Roman" w:hAnsi="Arial" w:cs="Arial"/>
                <w:lang w:eastAsia="ru-RU"/>
              </w:rPr>
              <w:t>24 316 804,58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100,0</w:t>
            </w:r>
          </w:p>
        </w:tc>
      </w:tr>
      <w:tr w:rsidR="002E2F5B" w:rsidRPr="00865A67" w:rsidTr="005F29F1">
        <w:trPr>
          <w:trHeight w:val="57"/>
        </w:trPr>
        <w:tc>
          <w:tcPr>
            <w:tcW w:w="4219" w:type="dxa"/>
            <w:shd w:val="clear" w:color="auto" w:fill="auto"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ИТОГО расходы: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color w:val="000000"/>
                <w:lang w:eastAsia="ru-RU"/>
              </w:rPr>
              <w:t>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02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860 713 904,51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5F29F1">
            <w:pPr>
              <w:spacing w:after="0" w:line="240" w:lineRule="auto"/>
              <w:ind w:left="-111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lang w:eastAsia="ru-RU"/>
              </w:rPr>
              <w:t>785 220 152,09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E2F5B" w:rsidRPr="00865A67" w:rsidRDefault="002E2F5B" w:rsidP="002E2F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65A6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91,2</w:t>
            </w:r>
          </w:p>
        </w:tc>
      </w:tr>
    </w:tbl>
    <w:p w:rsidR="00EC6528" w:rsidRDefault="00865A67" w:rsidP="00865A67">
      <w:pPr>
        <w:jc w:val="center"/>
      </w:pPr>
      <w:r>
        <w:t>_______________</w:t>
      </w:r>
    </w:p>
    <w:sectPr w:rsidR="00EC6528" w:rsidSect="005F29F1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A67" w:rsidRDefault="00865A67" w:rsidP="00865A67">
      <w:pPr>
        <w:spacing w:after="0" w:line="240" w:lineRule="auto"/>
      </w:pPr>
      <w:r>
        <w:separator/>
      </w:r>
    </w:p>
  </w:endnote>
  <w:endnote w:type="continuationSeparator" w:id="0">
    <w:p w:rsidR="00865A67" w:rsidRDefault="00865A67" w:rsidP="00865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A67" w:rsidRDefault="00865A67" w:rsidP="00865A67">
      <w:pPr>
        <w:spacing w:after="0" w:line="240" w:lineRule="auto"/>
      </w:pPr>
      <w:r>
        <w:separator/>
      </w:r>
    </w:p>
  </w:footnote>
  <w:footnote w:type="continuationSeparator" w:id="0">
    <w:p w:rsidR="00865A67" w:rsidRDefault="00865A67" w:rsidP="00865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7897366"/>
      <w:docPartObj>
        <w:docPartGallery w:val="Page Numbers (Top of Page)"/>
        <w:docPartUnique/>
      </w:docPartObj>
    </w:sdtPr>
    <w:sdtEndPr/>
    <w:sdtContent>
      <w:p w:rsidR="00865A67" w:rsidRDefault="00865A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028">
          <w:rPr>
            <w:noProof/>
          </w:rPr>
          <w:t>2</w:t>
        </w:r>
        <w:r>
          <w:fldChar w:fldCharType="end"/>
        </w:r>
      </w:p>
    </w:sdtContent>
  </w:sdt>
  <w:p w:rsidR="00865A67" w:rsidRDefault="00865A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5B"/>
    <w:rsid w:val="002E2F5B"/>
    <w:rsid w:val="005F29F1"/>
    <w:rsid w:val="00852028"/>
    <w:rsid w:val="00865A67"/>
    <w:rsid w:val="00EC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3FCE0"/>
  <w15:docId w15:val="{84929993-2F0B-4795-9D19-906D440F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5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5A67"/>
  </w:style>
  <w:style w:type="paragraph" w:styleId="a5">
    <w:name w:val="footer"/>
    <w:basedOn w:val="a"/>
    <w:link w:val="a6"/>
    <w:uiPriority w:val="99"/>
    <w:unhideWhenUsed/>
    <w:rsid w:val="00865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5A67"/>
  </w:style>
  <w:style w:type="paragraph" w:styleId="a7">
    <w:name w:val="Balloon Text"/>
    <w:basedOn w:val="a"/>
    <w:link w:val="a8"/>
    <w:uiPriority w:val="99"/>
    <w:semiHidden/>
    <w:unhideWhenUsed/>
    <w:rsid w:val="00865A6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5A67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Плавский район</dc:creator>
  <cp:lastModifiedBy>Delo-Del</cp:lastModifiedBy>
  <cp:revision>4</cp:revision>
  <cp:lastPrinted>2022-05-17T09:22:00Z</cp:lastPrinted>
  <dcterms:created xsi:type="dcterms:W3CDTF">2022-04-07T13:52:00Z</dcterms:created>
  <dcterms:modified xsi:type="dcterms:W3CDTF">2022-05-26T11:14:00Z</dcterms:modified>
</cp:coreProperties>
</file>