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6C317F" w:rsidP="006C317F">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25.07.2024</w:t>
            </w:r>
          </w:p>
        </w:tc>
        <w:tc>
          <w:tcPr>
            <w:tcW w:w="2409" w:type="dxa"/>
            <w:shd w:val="clear" w:color="auto" w:fill="auto"/>
          </w:tcPr>
          <w:p w:rsidR="005B2800" w:rsidRPr="006F2075" w:rsidRDefault="002A16C1" w:rsidP="00295BB1">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FA4D97">
              <w:rPr>
                <w:rFonts w:ascii="PT Astra Serif" w:eastAsia="Calibri" w:hAnsi="PT Astra Serif"/>
                <w:sz w:val="28"/>
                <w:szCs w:val="28"/>
                <w:lang w:eastAsia="en-US"/>
              </w:rPr>
              <w:t>1021</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877C1" w:rsidRPr="00D8119A" w:rsidRDefault="00E877C1" w:rsidP="00E877C1">
      <w:pPr>
        <w:pStyle w:val="afd"/>
        <w:spacing w:after="0"/>
        <w:ind w:left="0" w:right="0"/>
        <w:jc w:val="center"/>
        <w:rPr>
          <w:rFonts w:ascii="PT Astra Serif" w:hAnsi="PT Astra Serif"/>
          <w:b/>
          <w:sz w:val="28"/>
          <w:szCs w:val="28"/>
        </w:rPr>
      </w:pPr>
      <w:r w:rsidRPr="00D8119A">
        <w:rPr>
          <w:rFonts w:ascii="PT Astra Serif" w:hAnsi="PT Astra Serif"/>
          <w:b/>
          <w:sz w:val="28"/>
          <w:szCs w:val="28"/>
        </w:rPr>
        <w:t xml:space="preserve">Об утверждении отчета об исполнении бюджета муниципального образования Плавский район за 1 </w:t>
      </w:r>
      <w:r w:rsidR="00CE3E9D">
        <w:rPr>
          <w:rFonts w:ascii="PT Astra Serif" w:hAnsi="PT Astra Serif"/>
          <w:b/>
          <w:sz w:val="28"/>
          <w:szCs w:val="28"/>
        </w:rPr>
        <w:t>полугодие</w:t>
      </w:r>
      <w:r w:rsidRPr="00D8119A">
        <w:rPr>
          <w:rFonts w:ascii="PT Astra Serif" w:hAnsi="PT Astra Serif"/>
          <w:b/>
          <w:sz w:val="28"/>
          <w:szCs w:val="28"/>
        </w:rPr>
        <w:t xml:space="preserve"> 202</w:t>
      </w:r>
      <w:r w:rsidR="00295BB1">
        <w:rPr>
          <w:rFonts w:ascii="PT Astra Serif" w:hAnsi="PT Astra Serif"/>
          <w:b/>
          <w:sz w:val="28"/>
          <w:szCs w:val="28"/>
        </w:rPr>
        <w:t>4</w:t>
      </w:r>
      <w:r w:rsidRPr="00D8119A">
        <w:rPr>
          <w:rFonts w:ascii="PT Astra Serif" w:hAnsi="PT Astra Serif"/>
          <w:b/>
          <w:sz w:val="28"/>
          <w:szCs w:val="28"/>
        </w:rPr>
        <w:t xml:space="preserve"> года</w:t>
      </w:r>
    </w:p>
    <w:p w:rsidR="00E877C1" w:rsidRPr="00D8119A" w:rsidRDefault="00E877C1" w:rsidP="00E877C1">
      <w:pPr>
        <w:autoSpaceDE w:val="0"/>
        <w:autoSpaceDN w:val="0"/>
        <w:adjustRightInd w:val="0"/>
        <w:ind w:right="-426" w:firstLine="992"/>
        <w:jc w:val="both"/>
        <w:rPr>
          <w:rFonts w:ascii="PT Astra Serif" w:hAnsi="PT Astra Serif"/>
          <w:sz w:val="28"/>
          <w:szCs w:val="28"/>
        </w:rPr>
      </w:pPr>
    </w:p>
    <w:p w:rsidR="00E877C1" w:rsidRPr="00D8119A" w:rsidRDefault="00E877C1" w:rsidP="00E877C1">
      <w:pPr>
        <w:autoSpaceDE w:val="0"/>
        <w:autoSpaceDN w:val="0"/>
        <w:adjustRightInd w:val="0"/>
        <w:ind w:firstLine="709"/>
        <w:jc w:val="both"/>
        <w:rPr>
          <w:rFonts w:ascii="PT Astra Serif" w:hAnsi="PT Astra Serif"/>
          <w:sz w:val="28"/>
          <w:szCs w:val="28"/>
        </w:rPr>
      </w:pPr>
      <w:r w:rsidRPr="00D8119A">
        <w:rPr>
          <w:rFonts w:ascii="PT Astra Serif" w:hAnsi="PT Astra Serif"/>
          <w:sz w:val="28"/>
          <w:szCs w:val="28"/>
        </w:rPr>
        <w:t>В соответствии с п</w:t>
      </w:r>
      <w:r>
        <w:rPr>
          <w:rFonts w:ascii="PT Astra Serif" w:hAnsi="PT Astra Serif"/>
          <w:sz w:val="28"/>
          <w:szCs w:val="28"/>
        </w:rPr>
        <w:t>унктом</w:t>
      </w:r>
      <w:r w:rsidRPr="00D8119A">
        <w:rPr>
          <w:rFonts w:ascii="PT Astra Serif" w:hAnsi="PT Astra Serif"/>
          <w:sz w:val="28"/>
          <w:szCs w:val="28"/>
        </w:rPr>
        <w:t xml:space="preserve"> 5 ст</w:t>
      </w:r>
      <w:r>
        <w:rPr>
          <w:rFonts w:ascii="PT Astra Serif" w:hAnsi="PT Astra Serif"/>
          <w:sz w:val="28"/>
          <w:szCs w:val="28"/>
        </w:rPr>
        <w:t>атьи</w:t>
      </w:r>
      <w:r w:rsidRPr="00D8119A">
        <w:rPr>
          <w:rFonts w:ascii="PT Astra Serif" w:hAnsi="PT Astra Serif"/>
          <w:sz w:val="28"/>
          <w:szCs w:val="28"/>
        </w:rPr>
        <w:t xml:space="preserve"> 264.2 Бюджетного кодекса Российской Федерации, Положением о бюджетном процессе в муниципальном образовании Плавский район, утвержденным ре</w:t>
      </w:r>
      <w:r w:rsidR="00CE3E9D">
        <w:rPr>
          <w:rFonts w:ascii="PT Astra Serif" w:hAnsi="PT Astra Serif"/>
          <w:sz w:val="28"/>
          <w:szCs w:val="28"/>
        </w:rPr>
        <w:t xml:space="preserve">шением Собрания представителей </w:t>
      </w:r>
      <w:r w:rsidRPr="00D8119A">
        <w:rPr>
          <w:rFonts w:ascii="PT Astra Serif" w:hAnsi="PT Astra Serif"/>
          <w:sz w:val="28"/>
          <w:szCs w:val="28"/>
        </w:rPr>
        <w:t xml:space="preserve">муниципального образования Плавский район от 27.12.2012 № 49/325, </w:t>
      </w:r>
      <w:r>
        <w:rPr>
          <w:rFonts w:ascii="PT Astra Serif" w:hAnsi="PT Astra Serif"/>
          <w:sz w:val="28"/>
          <w:szCs w:val="28"/>
        </w:rPr>
        <w:t xml:space="preserve">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w:t>
      </w:r>
      <w:r w:rsidRPr="00D8119A">
        <w:rPr>
          <w:rFonts w:ascii="PT Astra Serif" w:hAnsi="PT Astra Serif"/>
          <w:sz w:val="28"/>
          <w:szCs w:val="28"/>
        </w:rPr>
        <w:t xml:space="preserve">отчет об исполнении бюджета муниципального образования Плавский район за 1 </w:t>
      </w:r>
      <w:r w:rsidR="00CE3E9D">
        <w:rPr>
          <w:rFonts w:ascii="PT Astra Serif" w:hAnsi="PT Astra Serif"/>
          <w:sz w:val="28"/>
          <w:szCs w:val="28"/>
        </w:rPr>
        <w:t>полугодие</w:t>
      </w:r>
      <w:r w:rsidRPr="00D8119A">
        <w:rPr>
          <w:rFonts w:ascii="PT Astra Serif" w:hAnsi="PT Astra Serif"/>
          <w:sz w:val="28"/>
          <w:szCs w:val="28"/>
        </w:rPr>
        <w:t xml:space="preserve"> 202</w:t>
      </w:r>
      <w:r w:rsidR="003E2962">
        <w:rPr>
          <w:rFonts w:ascii="PT Astra Serif" w:hAnsi="PT Astra Serif"/>
          <w:sz w:val="28"/>
          <w:szCs w:val="28"/>
        </w:rPr>
        <w:t>4</w:t>
      </w:r>
      <w:r w:rsidRPr="00D8119A">
        <w:rPr>
          <w:rFonts w:ascii="PT Astra Serif" w:hAnsi="PT Astra Serif"/>
          <w:sz w:val="28"/>
          <w:szCs w:val="28"/>
        </w:rPr>
        <w:t xml:space="preserve"> года, на основании ст</w:t>
      </w:r>
      <w:r>
        <w:rPr>
          <w:rFonts w:ascii="PT Astra Serif" w:hAnsi="PT Astra Serif"/>
          <w:sz w:val="28"/>
          <w:szCs w:val="28"/>
        </w:rPr>
        <w:t>атьи</w:t>
      </w:r>
      <w:r w:rsidRPr="00D8119A">
        <w:rPr>
          <w:rFonts w:ascii="PT Astra Serif" w:hAnsi="PT Astra Serif"/>
          <w:sz w:val="28"/>
          <w:szCs w:val="28"/>
        </w:rPr>
        <w:t xml:space="preserve"> 41 Устава муниципальн</w:t>
      </w:r>
      <w:r w:rsidR="00CE3E9D">
        <w:rPr>
          <w:rFonts w:ascii="PT Astra Serif" w:hAnsi="PT Astra Serif"/>
          <w:sz w:val="28"/>
          <w:szCs w:val="28"/>
        </w:rPr>
        <w:t xml:space="preserve">ого образования Плавский район </w:t>
      </w:r>
      <w:r w:rsidRPr="00D8119A">
        <w:rPr>
          <w:rFonts w:ascii="PT Astra Serif" w:hAnsi="PT Astra Serif"/>
          <w:sz w:val="28"/>
          <w:szCs w:val="28"/>
        </w:rPr>
        <w:t xml:space="preserve">администрация муниципального образования Плавский район </w:t>
      </w:r>
      <w:r w:rsidRPr="00D8119A">
        <w:rPr>
          <w:rFonts w:ascii="PT Astra Serif" w:hAnsi="PT Astra Serif"/>
          <w:b/>
          <w:sz w:val="28"/>
          <w:szCs w:val="28"/>
        </w:rPr>
        <w:t>ПОСТАНОВЛЯЕТ</w:t>
      </w:r>
      <w:r w:rsidRPr="00D8119A">
        <w:rPr>
          <w:rFonts w:ascii="PT Astra Serif" w:hAnsi="PT Astra Serif"/>
          <w:sz w:val="28"/>
          <w:szCs w:val="28"/>
        </w:rPr>
        <w:t>:</w:t>
      </w:r>
    </w:p>
    <w:p w:rsidR="00E877C1" w:rsidRPr="00D8119A" w:rsidRDefault="00E877C1" w:rsidP="00E877C1">
      <w:pPr>
        <w:pStyle w:val="23"/>
        <w:numPr>
          <w:ilvl w:val="0"/>
          <w:numId w:val="2"/>
        </w:numPr>
        <w:autoSpaceDE w:val="0"/>
        <w:autoSpaceDN w:val="0"/>
        <w:adjustRightInd w:val="0"/>
        <w:spacing w:after="0" w:line="240" w:lineRule="auto"/>
        <w:ind w:left="0" w:firstLine="709"/>
        <w:jc w:val="both"/>
        <w:rPr>
          <w:rFonts w:ascii="PT Astra Serif" w:hAnsi="PT Astra Serif"/>
          <w:sz w:val="28"/>
          <w:szCs w:val="28"/>
        </w:rPr>
      </w:pPr>
      <w:r w:rsidRPr="00D8119A">
        <w:rPr>
          <w:rFonts w:ascii="PT Astra Serif" w:hAnsi="PT Astra Serif"/>
          <w:sz w:val="28"/>
          <w:szCs w:val="28"/>
        </w:rPr>
        <w:t xml:space="preserve">Утвердить отчет об исполнении бюджета муниципального образования Плавский район за 1 </w:t>
      </w:r>
      <w:r w:rsidR="00CE3E9D">
        <w:rPr>
          <w:rFonts w:ascii="PT Astra Serif" w:hAnsi="PT Astra Serif"/>
          <w:sz w:val="28"/>
          <w:szCs w:val="28"/>
        </w:rPr>
        <w:t>полугодие</w:t>
      </w:r>
      <w:r w:rsidRPr="00D8119A">
        <w:rPr>
          <w:rFonts w:ascii="PT Astra Serif" w:hAnsi="PT Astra Serif"/>
          <w:sz w:val="28"/>
          <w:szCs w:val="28"/>
        </w:rPr>
        <w:t xml:space="preserve"> 202</w:t>
      </w:r>
      <w:r w:rsidR="003E2962">
        <w:rPr>
          <w:rFonts w:ascii="PT Astra Serif" w:hAnsi="PT Astra Serif"/>
          <w:sz w:val="28"/>
          <w:szCs w:val="28"/>
        </w:rPr>
        <w:t>4</w:t>
      </w:r>
      <w:r w:rsidRPr="00D8119A">
        <w:rPr>
          <w:rFonts w:ascii="PT Astra Serif" w:hAnsi="PT Astra Serif"/>
          <w:sz w:val="28"/>
          <w:szCs w:val="28"/>
        </w:rPr>
        <w:t xml:space="preserve"> года (Приложения № 1, № 2, № 3, № 4).</w:t>
      </w:r>
    </w:p>
    <w:p w:rsidR="00E877C1" w:rsidRPr="00D8119A" w:rsidRDefault="00E877C1" w:rsidP="00E877C1">
      <w:pPr>
        <w:pStyle w:val="aa"/>
        <w:ind w:firstLine="709"/>
        <w:rPr>
          <w:rFonts w:ascii="PT Astra Serif" w:hAnsi="PT Astra Serif"/>
          <w:szCs w:val="28"/>
        </w:rPr>
      </w:pPr>
      <w:r w:rsidRPr="00D8119A">
        <w:rPr>
          <w:rFonts w:ascii="PT Astra Serif" w:hAnsi="PT Astra Serif"/>
          <w:szCs w:val="28"/>
        </w:rPr>
        <w:t xml:space="preserve">2. Принять к сведению отчето численности и денежном содержании работников администрации муниципального образования Плавский район, Контрольно-счетной палаты муниципального образования Плавский район, замещающих муниципальные должности, замещающих должности муниципальной службы, замещающих должности, не являющиеся должностями муниципальной службы, переведенных на новые системы оплаты труда за 1 </w:t>
      </w:r>
      <w:r w:rsidR="008D6B5D">
        <w:rPr>
          <w:rFonts w:ascii="PT Astra Serif" w:hAnsi="PT Astra Serif"/>
          <w:szCs w:val="28"/>
        </w:rPr>
        <w:t>полугодие</w:t>
      </w:r>
      <w:r w:rsidRPr="00D8119A">
        <w:rPr>
          <w:rFonts w:ascii="PT Astra Serif" w:hAnsi="PT Astra Serif"/>
          <w:szCs w:val="28"/>
        </w:rPr>
        <w:t xml:space="preserve"> 202</w:t>
      </w:r>
      <w:r w:rsidR="003E2962">
        <w:rPr>
          <w:rFonts w:ascii="PT Astra Serif" w:hAnsi="PT Astra Serif"/>
          <w:szCs w:val="28"/>
        </w:rPr>
        <w:t>4</w:t>
      </w:r>
      <w:r w:rsidRPr="00D8119A">
        <w:rPr>
          <w:rFonts w:ascii="PT Astra Serif" w:hAnsi="PT Astra Serif"/>
          <w:szCs w:val="28"/>
        </w:rPr>
        <w:t xml:space="preserve"> года (Приложение № 5).</w:t>
      </w:r>
    </w:p>
    <w:p w:rsidR="00E877C1" w:rsidRPr="00D8119A" w:rsidRDefault="00E877C1" w:rsidP="00E877C1">
      <w:pPr>
        <w:autoSpaceDE w:val="0"/>
        <w:autoSpaceDN w:val="0"/>
        <w:adjustRightInd w:val="0"/>
        <w:ind w:firstLine="709"/>
        <w:jc w:val="both"/>
        <w:rPr>
          <w:rFonts w:ascii="PT Astra Serif" w:hAnsi="PT Astra Serif"/>
          <w:sz w:val="28"/>
          <w:szCs w:val="28"/>
        </w:rPr>
      </w:pPr>
      <w:r w:rsidRPr="00D8119A">
        <w:rPr>
          <w:rFonts w:ascii="PT Astra Serif" w:hAnsi="PT Astra Serif"/>
          <w:sz w:val="28"/>
          <w:szCs w:val="28"/>
        </w:rPr>
        <w:t>3. Принять к сведению информацию о состоянии просроченной кредиторской задолженности бюдже</w:t>
      </w:r>
      <w:r>
        <w:rPr>
          <w:rFonts w:ascii="PT Astra Serif" w:hAnsi="PT Astra Serif"/>
          <w:sz w:val="28"/>
          <w:szCs w:val="28"/>
        </w:rPr>
        <w:t xml:space="preserve">та муниципального образования </w:t>
      </w:r>
      <w:r w:rsidRPr="00D8119A">
        <w:rPr>
          <w:rFonts w:ascii="PT Astra Serif" w:hAnsi="PT Astra Serif"/>
          <w:sz w:val="28"/>
          <w:szCs w:val="28"/>
        </w:rPr>
        <w:t>Плавский район и муниципальных учреждений (организаций) и недополученных доходах бюджета муниципального образования Плавский район по состоянию на 01.0</w:t>
      </w:r>
      <w:r w:rsidR="002505E9">
        <w:rPr>
          <w:rFonts w:ascii="PT Astra Serif" w:hAnsi="PT Astra Serif"/>
          <w:sz w:val="28"/>
          <w:szCs w:val="28"/>
        </w:rPr>
        <w:t>7</w:t>
      </w:r>
      <w:r w:rsidRPr="00D8119A">
        <w:rPr>
          <w:rFonts w:ascii="PT Astra Serif" w:hAnsi="PT Astra Serif"/>
          <w:sz w:val="28"/>
          <w:szCs w:val="28"/>
        </w:rPr>
        <w:t>.202</w:t>
      </w:r>
      <w:r w:rsidR="003E2962">
        <w:rPr>
          <w:rFonts w:ascii="PT Astra Serif" w:hAnsi="PT Astra Serif"/>
          <w:sz w:val="28"/>
          <w:szCs w:val="28"/>
        </w:rPr>
        <w:t>4</w:t>
      </w:r>
      <w:r w:rsidRPr="00D8119A">
        <w:rPr>
          <w:rFonts w:ascii="PT Astra Serif" w:hAnsi="PT Astra Serif"/>
          <w:sz w:val="28"/>
          <w:szCs w:val="28"/>
        </w:rPr>
        <w:t xml:space="preserve"> (Приложение № 6).</w:t>
      </w:r>
    </w:p>
    <w:p w:rsidR="00CE3E9D" w:rsidRDefault="009C336F"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4. Главным распорядителя</w:t>
      </w:r>
      <w:r w:rsidR="00CE3E9D">
        <w:rPr>
          <w:rFonts w:ascii="PT Astra Serif" w:hAnsi="PT Astra Serif"/>
          <w:sz w:val="28"/>
          <w:szCs w:val="28"/>
        </w:rPr>
        <w:t>м (получателям) бюджетных средств продолжить работу по недопущению роста просроченной кредиторской задолженности, обесп</w:t>
      </w:r>
      <w:r w:rsidR="0097714F">
        <w:rPr>
          <w:rFonts w:ascii="PT Astra Serif" w:hAnsi="PT Astra Serif"/>
          <w:sz w:val="28"/>
          <w:szCs w:val="28"/>
        </w:rPr>
        <w:t>ечить проведение мероприятий по</w:t>
      </w:r>
      <w:r w:rsidR="00CE3E9D">
        <w:rPr>
          <w:rFonts w:ascii="PT Astra Serif" w:hAnsi="PT Astra Serif"/>
          <w:sz w:val="28"/>
          <w:szCs w:val="28"/>
        </w:rPr>
        <w:t xml:space="preserve"> контролю за целевым и эффективным расходованием бюджетных средств.</w:t>
      </w:r>
    </w:p>
    <w:p w:rsidR="00CE3E9D" w:rsidRDefault="00CE3E9D"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t>5. Межведомственной комиссии по погашению задолженности по выплате заработной платы и контролю за поступлением в консолидированный бюджет му</w:t>
      </w:r>
      <w:r w:rsidR="00094F83">
        <w:rPr>
          <w:rFonts w:ascii="PT Astra Serif" w:hAnsi="PT Astra Serif"/>
          <w:sz w:val="28"/>
          <w:szCs w:val="28"/>
        </w:rPr>
        <w:t xml:space="preserve">ниципального образования Плавский район налоговых платежей, межведомственной </w:t>
      </w:r>
      <w:r w:rsidR="00094F83" w:rsidRPr="00DF2BC5">
        <w:rPr>
          <w:rFonts w:ascii="PT Astra Serif" w:hAnsi="PT Astra Serif"/>
          <w:sz w:val="28"/>
          <w:szCs w:val="28"/>
        </w:rPr>
        <w:t>рабочей группе</w:t>
      </w:r>
      <w:r w:rsidR="00DF2BC5" w:rsidRPr="006D1D10">
        <w:rPr>
          <w:rFonts w:ascii="PT Astra Serif" w:hAnsi="PT Astra Serif"/>
          <w:sz w:val="28"/>
          <w:szCs w:val="28"/>
        </w:rPr>
        <w:t xml:space="preserve">по снижению неформальной занятости, легализации «серой» заработной платы и повышению собираемости страховых взносов в государственные внебюджетные фонды при </w:t>
      </w:r>
      <w:r w:rsidR="00DF2BC5" w:rsidRPr="00691171">
        <w:rPr>
          <w:rFonts w:ascii="PT Astra Serif" w:hAnsi="PT Astra Serif"/>
          <w:sz w:val="28"/>
          <w:szCs w:val="28"/>
        </w:rPr>
        <w:t>межведомственной комиссии по погашению задолженности по выплате заработной платы и контролю за поступлением в консолидированный бюджет муниципального образования Плавский район налоговых платежей</w:t>
      </w:r>
      <w:r w:rsidR="00094F83">
        <w:rPr>
          <w:rFonts w:ascii="PT Astra Serif" w:hAnsi="PT Astra Serif"/>
          <w:sz w:val="28"/>
          <w:szCs w:val="28"/>
        </w:rPr>
        <w:t xml:space="preserve"> осуществлять контроль исполнения принимаемых решений по погашению предприятиями и организациями недоимки по платежам в консолидированный бюджет муниципального образования Плавский район и по сокращению задолженности по выплате заработной платы.</w:t>
      </w:r>
    </w:p>
    <w:p w:rsidR="00DF2BC5" w:rsidRDefault="00DF2BC5"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t>6. Рекомендовать главным администраторам доходов бюджета муниципального образования Плавский район обеспечить проведение мероприятий по увеличению собираемости налогов и платежей в бюджет муниципального образования Плавский район.</w:t>
      </w:r>
    </w:p>
    <w:p w:rsidR="00DF2BC5" w:rsidRDefault="00DF2BC5"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t>7. Направить отчет об исполнении бюджета муниципального образования Плавский район за 1 полугодие 2024 года в Собрание представителей</w:t>
      </w:r>
      <w:r w:rsidR="0097714F">
        <w:rPr>
          <w:rFonts w:ascii="PT Astra Serif" w:hAnsi="PT Astra Serif"/>
          <w:sz w:val="28"/>
          <w:szCs w:val="28"/>
        </w:rPr>
        <w:t xml:space="preserve"> муниципального образования Плавский район и Контрольно-счетную палату муниципального образования Плавский район</w:t>
      </w:r>
      <w:r w:rsidR="006B6587">
        <w:rPr>
          <w:rFonts w:ascii="PT Astra Serif" w:hAnsi="PT Astra Serif"/>
          <w:sz w:val="28"/>
          <w:szCs w:val="28"/>
        </w:rPr>
        <w:t xml:space="preserve"> для сведения</w:t>
      </w:r>
      <w:r w:rsidR="0097714F">
        <w:rPr>
          <w:rFonts w:ascii="PT Astra Serif" w:hAnsi="PT Astra Serif"/>
          <w:sz w:val="28"/>
          <w:szCs w:val="28"/>
        </w:rPr>
        <w:t>.</w:t>
      </w:r>
    </w:p>
    <w:p w:rsidR="00E877C1" w:rsidRPr="00D8119A" w:rsidRDefault="0097714F"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00E877C1" w:rsidRPr="00D8119A">
        <w:rPr>
          <w:rFonts w:ascii="PT Astra Serif" w:hAnsi="PT Astra Serif"/>
          <w:sz w:val="28"/>
          <w:szCs w:val="28"/>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E877C1" w:rsidRPr="00D8119A" w:rsidRDefault="0097714F" w:rsidP="00E877C1">
      <w:pPr>
        <w:autoSpaceDE w:val="0"/>
        <w:autoSpaceDN w:val="0"/>
        <w:adjustRightInd w:val="0"/>
        <w:ind w:firstLine="709"/>
        <w:jc w:val="both"/>
        <w:rPr>
          <w:rFonts w:ascii="PT Astra Serif" w:hAnsi="PT Astra Serif"/>
          <w:sz w:val="28"/>
          <w:szCs w:val="28"/>
        </w:rPr>
      </w:pPr>
      <w:r>
        <w:rPr>
          <w:rFonts w:ascii="PT Astra Serif" w:hAnsi="PT Astra Serif"/>
          <w:sz w:val="28"/>
          <w:szCs w:val="28"/>
        </w:rPr>
        <w:t>9</w:t>
      </w:r>
      <w:r w:rsidR="00E877C1" w:rsidRPr="00D8119A">
        <w:rPr>
          <w:rFonts w:ascii="PT Astra Serif" w:hAnsi="PT Astra Serif"/>
          <w:sz w:val="28"/>
          <w:szCs w:val="28"/>
        </w:rPr>
        <w:t xml:space="preserve">. Постановление вступает в силу со дня подписания. </w:t>
      </w:r>
    </w:p>
    <w:p w:rsidR="00E877C1" w:rsidRPr="00D8119A" w:rsidRDefault="00E877C1" w:rsidP="00E877C1">
      <w:pPr>
        <w:autoSpaceDE w:val="0"/>
        <w:autoSpaceDN w:val="0"/>
        <w:adjustRightInd w:val="0"/>
        <w:ind w:right="-426" w:firstLine="992"/>
        <w:jc w:val="both"/>
        <w:rPr>
          <w:rFonts w:ascii="PT Astra Serif" w:hAnsi="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6C317F" w:rsidRDefault="006C317F">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8D6B5D" w:rsidP="008D6B5D">
            <w:pPr>
              <w:pStyle w:val="afb"/>
              <w:ind w:right="-119"/>
              <w:rPr>
                <w:rFonts w:ascii="PT Astra Serif" w:hAnsi="PT Astra Serif"/>
                <w:b/>
              </w:rPr>
            </w:pPr>
            <w:r>
              <w:rPr>
                <w:rFonts w:ascii="PT Astra Serif" w:hAnsi="PT Astra Serif"/>
                <w:b/>
                <w:sz w:val="28"/>
                <w:szCs w:val="28"/>
              </w:rPr>
              <w:t>Заместитель г</w:t>
            </w:r>
            <w:r w:rsidR="000D05A0" w:rsidRPr="000D05A0">
              <w:rPr>
                <w:rFonts w:ascii="PT Astra Serif" w:hAnsi="PT Astra Serif"/>
                <w:b/>
                <w:sz w:val="28"/>
                <w:szCs w:val="28"/>
              </w:rPr>
              <w:t>лав</w:t>
            </w:r>
            <w:r>
              <w:rPr>
                <w:rFonts w:ascii="PT Astra Serif" w:hAnsi="PT Astra Serif"/>
                <w:b/>
                <w:sz w:val="28"/>
                <w:szCs w:val="28"/>
              </w:rPr>
              <w:t>ы</w:t>
            </w:r>
            <w:r w:rsidR="000D05A0" w:rsidRPr="000D05A0">
              <w:rPr>
                <w:rFonts w:ascii="PT Astra Serif" w:hAnsi="PT Astra Serif"/>
                <w:b/>
                <w:sz w:val="28"/>
                <w:szCs w:val="28"/>
              </w:rPr>
              <w:t xml:space="preserve"> администрации муниципального образования </w:t>
            </w:r>
            <w:r w:rsidR="0002765D">
              <w:rPr>
                <w:rFonts w:ascii="PT Astra Serif" w:hAnsi="PT Astra Serif"/>
                <w:b/>
                <w:sz w:val="28"/>
                <w:szCs w:val="28"/>
              </w:rPr>
              <w:t>Плавский</w:t>
            </w:r>
            <w:r w:rsidR="000D05A0" w:rsidRPr="000D05A0">
              <w:rPr>
                <w:rFonts w:ascii="PT Astra Serif" w:hAnsi="PT Astra Serif"/>
                <w:b/>
                <w:sz w:val="28"/>
                <w:szCs w:val="28"/>
              </w:rPr>
              <w:t xml:space="preserve"> район</w:t>
            </w:r>
          </w:p>
        </w:tc>
        <w:tc>
          <w:tcPr>
            <w:tcW w:w="1278" w:type="pct"/>
            <w:vAlign w:val="center"/>
          </w:tcPr>
          <w:p w:rsidR="002A16C1" w:rsidRPr="00276E92" w:rsidRDefault="002A16C1" w:rsidP="00ED1854">
            <w:pPr>
              <w:jc w:val="center"/>
              <w:rPr>
                <w:rFonts w:ascii="PT Astra Serif" w:hAnsi="PT Astra Serif"/>
              </w:rPr>
            </w:pPr>
          </w:p>
        </w:tc>
        <w:tc>
          <w:tcPr>
            <w:tcW w:w="1544" w:type="pct"/>
            <w:vAlign w:val="bottom"/>
          </w:tcPr>
          <w:p w:rsidR="002A16C1" w:rsidRPr="00276E92" w:rsidRDefault="008D6B5D" w:rsidP="008D6B5D">
            <w:pPr>
              <w:jc w:val="right"/>
              <w:rPr>
                <w:rFonts w:ascii="PT Astra Serif" w:hAnsi="PT Astra Serif"/>
              </w:rPr>
            </w:pPr>
            <w:r>
              <w:rPr>
                <w:rFonts w:ascii="PT Astra Serif" w:hAnsi="PT Astra Serif"/>
                <w:b/>
                <w:sz w:val="28"/>
                <w:szCs w:val="28"/>
                <w:lang w:eastAsia="en-US"/>
              </w:rPr>
              <w:t>И</w:t>
            </w:r>
            <w:r w:rsidR="0002765D">
              <w:rPr>
                <w:rFonts w:ascii="PT Astra Serif" w:hAnsi="PT Astra Serif"/>
                <w:b/>
                <w:sz w:val="28"/>
                <w:szCs w:val="28"/>
                <w:lang w:eastAsia="en-US"/>
              </w:rPr>
              <w:t>.</w:t>
            </w:r>
            <w:r>
              <w:rPr>
                <w:rFonts w:ascii="PT Astra Serif" w:hAnsi="PT Astra Serif"/>
                <w:b/>
                <w:sz w:val="28"/>
                <w:szCs w:val="28"/>
                <w:lang w:eastAsia="en-US"/>
              </w:rPr>
              <w:t>В</w:t>
            </w:r>
            <w:r w:rsidR="0002765D">
              <w:rPr>
                <w:rFonts w:ascii="PT Astra Serif" w:hAnsi="PT Astra Serif"/>
                <w:b/>
                <w:sz w:val="28"/>
                <w:szCs w:val="28"/>
                <w:lang w:eastAsia="en-US"/>
              </w:rPr>
              <w:t xml:space="preserve">. </w:t>
            </w:r>
            <w:r>
              <w:rPr>
                <w:rFonts w:ascii="PT Astra Serif" w:hAnsi="PT Astra Serif"/>
                <w:b/>
                <w:sz w:val="28"/>
                <w:szCs w:val="28"/>
                <w:lang w:eastAsia="en-US"/>
              </w:rPr>
              <w:t>Марушкина</w:t>
            </w:r>
          </w:p>
        </w:tc>
      </w:tr>
    </w:tbl>
    <w:p w:rsidR="001C32A8" w:rsidRDefault="001C32A8">
      <w:pPr>
        <w:rPr>
          <w:rFonts w:ascii="PT Astra Serif" w:hAnsi="PT Astra Serif" w:cs="PT Astra Serif"/>
          <w:sz w:val="28"/>
          <w:szCs w:val="28"/>
        </w:rPr>
      </w:pPr>
    </w:p>
    <w:p w:rsidR="006C317F" w:rsidRDefault="006C317F">
      <w:pPr>
        <w:rPr>
          <w:rFonts w:ascii="PT Astra Serif" w:hAnsi="PT Astra Serif" w:cs="PT Astra Serif"/>
          <w:sz w:val="28"/>
          <w:szCs w:val="28"/>
        </w:rPr>
      </w:pPr>
    </w:p>
    <w:p w:rsidR="006C317F" w:rsidRPr="006C317F" w:rsidRDefault="006C317F" w:rsidP="006C317F">
      <w:pPr>
        <w:rPr>
          <w:rFonts w:ascii="PT Astra Serif" w:hAnsi="PT Astra Serif"/>
        </w:rPr>
      </w:pPr>
      <w:r w:rsidRPr="006C317F">
        <w:rPr>
          <w:rFonts w:ascii="PT Astra Serif" w:hAnsi="PT Astra Serif"/>
        </w:rPr>
        <w:t>Исп.: Елисеева Ольга Александровна</w:t>
      </w:r>
    </w:p>
    <w:p w:rsidR="006C317F" w:rsidRPr="006C317F" w:rsidRDefault="006C317F" w:rsidP="006C317F">
      <w:pPr>
        <w:rPr>
          <w:rFonts w:ascii="PT Astra Serif" w:hAnsi="PT Astra Serif"/>
        </w:rPr>
      </w:pPr>
      <w:r w:rsidRPr="006C317F">
        <w:rPr>
          <w:rFonts w:ascii="PT Astra Serif" w:hAnsi="PT Astra Serif"/>
        </w:rPr>
        <w:t>тел.:  8(48752) 2-21-02</w:t>
      </w:r>
    </w:p>
    <w:p w:rsidR="006C317F" w:rsidRPr="006C317F" w:rsidRDefault="006C317F" w:rsidP="006C317F">
      <w:pPr>
        <w:rPr>
          <w:rFonts w:ascii="PT Astra Serif" w:hAnsi="PT Astra Serif"/>
        </w:rPr>
      </w:pPr>
      <w:r w:rsidRPr="006C317F">
        <w:rPr>
          <w:rFonts w:ascii="PT Astra Serif" w:hAnsi="PT Astra Serif"/>
        </w:rPr>
        <w:t>Комарькова Татьяна Викторовна</w:t>
      </w:r>
    </w:p>
    <w:p w:rsidR="00E877C1" w:rsidRDefault="006C317F" w:rsidP="00716400">
      <w:pPr>
        <w:rPr>
          <w:rFonts w:ascii="PT Astra Serif" w:hAnsi="PT Astra Serif" w:cs="PT Astra Serif"/>
          <w:sz w:val="28"/>
          <w:szCs w:val="28"/>
        </w:rPr>
      </w:pPr>
      <w:r w:rsidRPr="006C317F">
        <w:rPr>
          <w:rFonts w:ascii="PT Astra Serif" w:hAnsi="PT Astra Serif"/>
        </w:rPr>
        <w:t>тел.: (48752) 2-11-06</w:t>
      </w:r>
    </w:p>
    <w:p w:rsidR="003C047B" w:rsidRDefault="003C047B" w:rsidP="00716400">
      <w:pPr>
        <w:rPr>
          <w:rFonts w:ascii="PT Astra Serif" w:hAnsi="PT Astra Serif" w:cs="PT Astra Serif"/>
          <w:sz w:val="28"/>
          <w:szCs w:val="28"/>
        </w:rPr>
        <w:sectPr w:rsidR="003C047B" w:rsidSect="006C317F">
          <w:headerReference w:type="default" r:id="rId9"/>
          <w:pgSz w:w="11906" w:h="16838"/>
          <w:pgMar w:top="1134" w:right="850" w:bottom="1134" w:left="1701" w:header="567" w:footer="720" w:gutter="0"/>
          <w:cols w:space="720"/>
          <w:titlePg/>
          <w:docGrid w:linePitch="360"/>
        </w:sectPr>
      </w:pP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lastRenderedPageBreak/>
        <w:t>Приложение №1</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к постановлению администрации</w:t>
      </w:r>
    </w:p>
    <w:p w:rsidR="006C317F"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муниципального образования</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Плавский район</w:t>
      </w:r>
    </w:p>
    <w:p w:rsidR="00E877C1" w:rsidRPr="006C317F" w:rsidRDefault="006C317F" w:rsidP="006C317F">
      <w:pPr>
        <w:ind w:left="5103"/>
        <w:jc w:val="center"/>
        <w:rPr>
          <w:rFonts w:ascii="PT Astra Serif" w:hAnsi="PT Astra Serif" w:cs="PT Astra Serif"/>
          <w:sz w:val="28"/>
          <w:szCs w:val="28"/>
        </w:rPr>
      </w:pPr>
      <w:r w:rsidRPr="00E261DA">
        <w:rPr>
          <w:rFonts w:ascii="PT Astra Serif" w:hAnsi="PT Astra Serif" w:cs="Arial"/>
          <w:lang w:eastAsia="ru-RU"/>
        </w:rPr>
        <w:t xml:space="preserve">от </w:t>
      </w:r>
      <w:r>
        <w:rPr>
          <w:rFonts w:ascii="PT Astra Serif" w:hAnsi="PT Astra Serif" w:cs="Arial"/>
          <w:lang w:eastAsia="ru-RU"/>
        </w:rPr>
        <w:t>25.07.2024</w:t>
      </w:r>
      <w:r w:rsidRPr="00E261DA">
        <w:rPr>
          <w:rFonts w:ascii="PT Astra Serif" w:hAnsi="PT Astra Serif" w:cs="Arial"/>
          <w:lang w:eastAsia="ru-RU"/>
        </w:rPr>
        <w:t xml:space="preserve"> №</w:t>
      </w:r>
      <w:r w:rsidR="00FA4D97">
        <w:rPr>
          <w:rFonts w:ascii="PT Astra Serif" w:hAnsi="PT Astra Serif" w:cs="Arial"/>
          <w:lang w:eastAsia="ru-RU"/>
        </w:rPr>
        <w:t>1021</w:t>
      </w:r>
    </w:p>
    <w:p w:rsidR="006C317F" w:rsidRDefault="006C317F" w:rsidP="003C047B">
      <w:pPr>
        <w:suppressAutoHyphens w:val="0"/>
        <w:jc w:val="center"/>
        <w:rPr>
          <w:rFonts w:ascii="PT Astra Serif" w:hAnsi="PT Astra Serif" w:cs="Arial"/>
          <w:b/>
          <w:bCs/>
          <w:sz w:val="28"/>
          <w:szCs w:val="28"/>
          <w:lang w:eastAsia="ru-RU"/>
        </w:rPr>
      </w:pPr>
    </w:p>
    <w:p w:rsidR="003C047B" w:rsidRPr="006C317F" w:rsidRDefault="003C047B" w:rsidP="003C047B">
      <w:pPr>
        <w:suppressAutoHyphens w:val="0"/>
        <w:jc w:val="center"/>
        <w:rPr>
          <w:rFonts w:ascii="PT Astra Serif" w:hAnsi="PT Astra Serif" w:cs="Arial"/>
          <w:b/>
          <w:bCs/>
          <w:sz w:val="26"/>
          <w:szCs w:val="26"/>
          <w:lang w:eastAsia="ru-RU"/>
        </w:rPr>
      </w:pPr>
      <w:r w:rsidRPr="006C317F">
        <w:rPr>
          <w:rFonts w:ascii="PT Astra Serif" w:hAnsi="PT Astra Serif" w:cs="Arial"/>
          <w:b/>
          <w:bCs/>
          <w:sz w:val="26"/>
          <w:szCs w:val="26"/>
          <w:lang w:eastAsia="ru-RU"/>
        </w:rPr>
        <w:t>Исполнение доходов бюджета муниципального образования Плавский район  по кодам классификации доходов бюджетов за 1 полугодие 2024 года</w:t>
      </w:r>
    </w:p>
    <w:p w:rsidR="003C047B" w:rsidRPr="006C317F" w:rsidRDefault="003C047B" w:rsidP="00716400">
      <w:pPr>
        <w:rPr>
          <w:rFonts w:ascii="PT Astra Serif" w:hAnsi="PT Astra Serif" w:cs="PT Astra Serif"/>
          <w:sz w:val="26"/>
          <w:szCs w:val="26"/>
        </w:rPr>
      </w:pPr>
    </w:p>
    <w:p w:rsidR="003C047B" w:rsidRPr="006C317F" w:rsidRDefault="003C047B" w:rsidP="003C047B">
      <w:pPr>
        <w:suppressAutoHyphens w:val="0"/>
        <w:jc w:val="right"/>
        <w:rPr>
          <w:rFonts w:ascii="PT Astra Serif" w:hAnsi="PT Astra Serif" w:cs="Arial"/>
          <w:sz w:val="26"/>
          <w:szCs w:val="26"/>
          <w:lang w:val="en-US" w:eastAsia="ru-RU"/>
        </w:rPr>
      </w:pPr>
      <w:r w:rsidRPr="006C317F">
        <w:rPr>
          <w:rFonts w:ascii="PT Astra Serif" w:hAnsi="PT Astra Serif" w:cs="Arial"/>
          <w:sz w:val="26"/>
          <w:szCs w:val="26"/>
          <w:lang w:eastAsia="ru-RU"/>
        </w:rPr>
        <w:t>(рублей)</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105"/>
        <w:gridCol w:w="1701"/>
        <w:gridCol w:w="1701"/>
        <w:gridCol w:w="1417"/>
      </w:tblGrid>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Код бюджетной классификации</w:t>
            </w:r>
          </w:p>
        </w:tc>
        <w:tc>
          <w:tcPr>
            <w:tcW w:w="3105"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Наименование кода поступлений в бюджет, группы, подгруппы, статьи, подстатьи, элемента,  группы подвида,  классификации доходов бюджетов Российской Федерации</w:t>
            </w:r>
          </w:p>
        </w:tc>
        <w:tc>
          <w:tcPr>
            <w:tcW w:w="1701"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Утверждено 2024 год</w:t>
            </w:r>
          </w:p>
        </w:tc>
        <w:tc>
          <w:tcPr>
            <w:tcW w:w="1701"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Исполнено за 1 полугодие 2024 года</w:t>
            </w:r>
          </w:p>
        </w:tc>
        <w:tc>
          <w:tcPr>
            <w:tcW w:w="1417"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 исполнения к году</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000 1 00 00000 00 0000 000</w:t>
            </w:r>
          </w:p>
        </w:tc>
        <w:tc>
          <w:tcPr>
            <w:tcW w:w="3105"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НАЛОГОВЫЕ И НЕНАЛОГОВЫЕ ДОХОДЫ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250 455 895,44</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137 503 443,97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54,9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000 1 01 00000 00 0000 000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НАЛОГИ НА ПРИБЫЛЬ, ДОХОДЫ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116 889 909,80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62 046 600,07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53,1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000 1 01 02000 01 0000 110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116 889 909,80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62 046 600,07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53,1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000 1 01 02010 01 0000 110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107 113 291,60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53 075 109,29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000 1 01 02020 01 0000 110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591 855,00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62 246,28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000 1 01 02030 01 0000 110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Налог на доходы физических лиц с доходов, полученных физическими лицами в соответствии со статьей 228 </w:t>
            </w:r>
            <w:r w:rsidRPr="006C317F">
              <w:rPr>
                <w:rFonts w:ascii="PT Astra Serif" w:hAnsi="PT Astra Serif" w:cs="Arial"/>
                <w:sz w:val="22"/>
                <w:szCs w:val="22"/>
                <w:lang w:eastAsia="ru-RU"/>
              </w:rPr>
              <w:lastRenderedPageBreak/>
              <w:t>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765 612,00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88 310,85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000 1 01 02040 01 0000 110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1 560 151,20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1 290 359,00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82,7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000 1 01 02080 01 0000 110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в части суммы налога, превышающей 650000 рублей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459 000,0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-45 013,02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000 1 01 02130 01 0000 110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превышающего 650000 рублей)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1 400 000,0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1 473 320,00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105,2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000 1 01 02140 01 0000 110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превышающего 650000 рублей)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5 000 000,0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6 102 267,67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122,0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000 1 03 00000 00 0000 000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НАЛОГИ НА ТОВАРЫ (РАБОТЫ, УСЛУГИ), РЕАЛИЗУЕМЫЕ НА ТЕРРИТОРИИ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24 877 746,16</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11 969 447,92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48,1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000 1 03 02000 01 0000 000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Акцизы по подакцизным товарам (продукции),производимым на территории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24 877 746,16</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11 969 447,92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48,1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000 1 03 02230 01 0000 110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6C317F">
              <w:rPr>
                <w:rFonts w:ascii="PT Astra Serif" w:hAnsi="PT Astra Serif" w:cs="Arial"/>
                <w:sz w:val="22"/>
                <w:szCs w:val="22"/>
                <w:lang w:eastAsia="ru-RU"/>
              </w:rPr>
              <w:lastRenderedPageBreak/>
              <w:t>нормативов отчислений в местные бюджеты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12 974 778,65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6 114 263,98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47,1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000 1 03 02231 01 0000 110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12 974 778,65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6 114 263,98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47,1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000 1 03 02240 01 0000 110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61 820,77</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35 382,41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000 1 03 02241 01 0000 110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установленным Федеральным законом о федеральном бюджете в целях формирования дорожных фондов субъе</w:t>
            </w:r>
            <w:r w:rsidR="001766D7" w:rsidRPr="006C317F">
              <w:rPr>
                <w:rFonts w:ascii="PT Astra Serif" w:hAnsi="PT Astra Serif" w:cs="Arial"/>
                <w:sz w:val="22"/>
                <w:szCs w:val="22"/>
                <w:lang w:eastAsia="ru-RU"/>
              </w:rPr>
              <w:t>к</w:t>
            </w:r>
            <w:r w:rsidRPr="006C317F">
              <w:rPr>
                <w:rFonts w:ascii="PT Astra Serif" w:hAnsi="PT Astra Serif" w:cs="Arial"/>
                <w:sz w:val="22"/>
                <w:szCs w:val="22"/>
                <w:lang w:eastAsia="ru-RU"/>
              </w:rPr>
              <w:t>тов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61 820,77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35 382,41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000 1 03 02250 01 0000 110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6C317F">
              <w:rPr>
                <w:rFonts w:ascii="PT Astra Serif" w:hAnsi="PT Astra Serif" w:cs="Arial"/>
                <w:sz w:val="22"/>
                <w:szCs w:val="22"/>
                <w:lang w:eastAsia="ru-RU"/>
              </w:rPr>
              <w:lastRenderedPageBreak/>
              <w:t>дифференцированных нормативов отчислений в местные бюджеты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13 453 388,76</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6 613 686,89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000 1 03 02251 01 0000 110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13 453 388,76</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6 613 686,89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000 1 03 02260 01 0000 110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-1 612 242,02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-793 885,36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000 1 03 02261 01 0000 110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-1 612 242,0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-793 885,36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000 1 05 00000 00 0000 000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НАЛОГИ НА СОВОКУПНЫЙ ДОХОД</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70 969 491,05</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44 491 862,59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62,7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000 1 05 01000 00 0000 110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в связи с применением упрощенной системы налогообложения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63 578 500,00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39 200 906,39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61,7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000 1 05 01010 01 0000 110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с налогоплательщиков, выбравших в качестве объекта налогообложения  доходы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55 578 500,00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30 602 574,25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55,1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000 1 05 01011 01 0000 110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Налог, взимаемый с налогоплательщиков, выбравших в качестве объекта </w:t>
            </w:r>
            <w:r w:rsidRPr="006C317F">
              <w:rPr>
                <w:rFonts w:ascii="PT Astra Serif" w:hAnsi="PT Astra Serif" w:cs="Arial"/>
                <w:sz w:val="22"/>
                <w:szCs w:val="22"/>
                <w:lang w:eastAsia="ru-RU"/>
              </w:rPr>
              <w:lastRenderedPageBreak/>
              <w:t>налогообложения  доходы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55 578 500,00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30 602 574,25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55,1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000 1 05 01020 01 0000 110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8 000 000,00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8 598 332,14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107,5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000 1 05 01021 01 0000 110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8 000 000,00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8 598 332,14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107,5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000 1 05 02000 02 0000 110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Единый налог на вмененный доход для отдельных видов деятельности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1 692,30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241,8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000 1 05 02010 02 0000 110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Единый налог на вмененный доход для отдельных видов деятельности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1 692,30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241,8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000 1 05 03000 01 0000 110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Единый сельскохозяйственный налог</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3 388 336,17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1 270 153,10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37,5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000 1 05 03010 01 0000 110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Единый сельскохозяйственный налог</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3 388 336,17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1 270 153,10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37,5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000 1 05 04000 02 0000 110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в связи с применением патентной системы налогообложения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4 001 954,88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4 019 110,80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000 1 05 04020 02 0000 110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4 001 954,88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4 019 110,80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000 1 06 00000 00 0000 000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НАЛОГИ НА ИМУЩЕСТВО</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11 844 230,00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7 536 035,87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63,6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000 1 06 02000 02 0000 110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имущество организаций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11 844 230,00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7 526 281,07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63,5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000 1 06 02010 02 0000 110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имущество организаций по имуществу, не входящему в Единую систему газоснабжения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11 844 230,00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7 526 281,07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63,5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000 1 06 02020 02 0000 110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Налог на имущество организаций по имуществу, не входящему в Единую систему газоснабжения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9 754,80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000 1 08 00000 00 0000 000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ГОСУДАРСТВЕННАЯ ПОШЛИНА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4 815 250,00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1 968 856,36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40,9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000 1 08 03000 01 0000 110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Государственная пошлина по делам, рассматриваемым в судах общей юрисдикции, мировыми судьями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4 815 250,00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1 968 856,36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40,9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000 1 08 03010 01 0000 110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Государственная пошлина по делам, рассматриваемым в судах общей юрисдикции, </w:t>
            </w:r>
            <w:r w:rsidRPr="006C317F">
              <w:rPr>
                <w:rFonts w:ascii="PT Astra Serif" w:hAnsi="PT Astra Serif" w:cs="Arial"/>
                <w:sz w:val="22"/>
                <w:szCs w:val="22"/>
                <w:lang w:eastAsia="ru-RU"/>
              </w:rPr>
              <w:lastRenderedPageBreak/>
              <w:t>мировыми судьями (за исключением Верховного Суда Российской Федерации)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4 815 250,00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1 968 856,36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40,9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lastRenderedPageBreak/>
              <w:t xml:space="preserve">000 1 11 00000 00 0000 000 </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7 003 750,00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5 299 483,68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75,7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000 1 11 05000 00 0000 120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6 435 000,00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3 716 049,91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000 1 11 05010 00 0000 120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5 717 500,00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3 306 895,94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000 1 11 05013 05 0000 120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w:t>
            </w:r>
            <w:r w:rsidR="006C317F">
              <w:rPr>
                <w:rFonts w:ascii="PT Astra Serif" w:hAnsi="PT Astra Serif" w:cs="Arial"/>
                <w:sz w:val="22"/>
                <w:szCs w:val="22"/>
                <w:lang w:eastAsia="ru-RU"/>
              </w:rPr>
              <w:t>н</w:t>
            </w:r>
            <w:r w:rsidRPr="006C317F">
              <w:rPr>
                <w:rFonts w:ascii="PT Astra Serif" w:hAnsi="PT Astra Serif" w:cs="Arial"/>
                <w:sz w:val="22"/>
                <w:szCs w:val="22"/>
                <w:lang w:eastAsia="ru-RU"/>
              </w:rPr>
              <w:t>ной, а также средства от продажи права на заключение договоров аренды указанных земельных участков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5 500 000,00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3 110 173,07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000 1 11 05013 13 0000 120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217 500,00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196 722,87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90,4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000 1 11 05020 </w:t>
            </w:r>
            <w:r w:rsidRPr="006C317F">
              <w:rPr>
                <w:rFonts w:ascii="PT Astra Serif" w:hAnsi="PT Astra Serif" w:cs="Arial"/>
                <w:sz w:val="22"/>
                <w:szCs w:val="22"/>
                <w:lang w:eastAsia="ru-RU"/>
              </w:rPr>
              <w:lastRenderedPageBreak/>
              <w:t>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 xml:space="preserve">Доходы, получаемые в виде </w:t>
            </w:r>
            <w:r w:rsidRPr="006C317F">
              <w:rPr>
                <w:rFonts w:ascii="PT Astra Serif" w:hAnsi="PT Astra Serif" w:cs="Arial"/>
                <w:sz w:val="22"/>
                <w:szCs w:val="22"/>
                <w:lang w:eastAsia="ru-RU"/>
              </w:rPr>
              <w:lastRenderedPageBreak/>
              <w:t>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217 500,00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222 700,55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102,4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000 1 11 05025 05 0000 120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217 500,00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222 700,55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102,4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000 1 11 05030 00 0000 120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6 480,00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000 1 11 05035 05 0000 120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6 480,00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000 1 11 05070 00 0000 120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179 973,42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36,0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000 1 11 05075 05 0000 120</w:t>
            </w:r>
          </w:p>
        </w:tc>
        <w:tc>
          <w:tcPr>
            <w:tcW w:w="3105" w:type="dxa"/>
            <w:shd w:val="clear" w:color="auto" w:fill="auto"/>
            <w:hideMark/>
          </w:tcPr>
          <w:p w:rsidR="003C047B" w:rsidRPr="006C317F" w:rsidRDefault="003C047B" w:rsidP="001766D7">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сдачи в аренду имущества,</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оставляющего казну муниципальных районов (за исключением земельных участков)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179 973,42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36,0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000 1 11 05410 00 0000 120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w:t>
            </w:r>
            <w:r w:rsidRPr="006C317F">
              <w:rPr>
                <w:rFonts w:ascii="PT Astra Serif" w:hAnsi="PT Astra Serif" w:cs="Arial"/>
                <w:sz w:val="22"/>
                <w:szCs w:val="22"/>
                <w:lang w:eastAsia="ru-RU"/>
              </w:rPr>
              <w:lastRenderedPageBreak/>
              <w:t>государственная собственность на которые не разграничена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15 685,77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000 1 11 05410 05 0000 120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15 685,77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000 1 11 07000 00 0000 120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Платежи от государственных и муниципальных унитарных предприятий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568 750,00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1 567 748,00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275,6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000 1 11 07010 00 0000 120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568 750,00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1 567 748,00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275,6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000 1 11 07015 05 0000 120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568 750,00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1 567 748,00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275,6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000 1 12 00000 00 0000 000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ПЛАТЕЖИ ПРИ ПОЛЬЗОВАНИИ ПРИРОДНЫМИ РЕСУРСАМИ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245 510,41</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222 533,70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90,6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000 1 12 01000 01 0000 120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негативное воздействие на окружающую среду</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245 510,41</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222 533,70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90,6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000 1 12 01010 01 0000 120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выбросы загрязняющих веществ в атмосферный воздух стационарными объектами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245 510,41</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192 512,83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78,4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000 1 12 01030 </w:t>
            </w:r>
            <w:r w:rsidRPr="006C317F">
              <w:rPr>
                <w:rFonts w:ascii="PT Astra Serif" w:hAnsi="PT Astra Serif" w:cs="Arial"/>
                <w:sz w:val="22"/>
                <w:szCs w:val="22"/>
                <w:lang w:eastAsia="ru-RU"/>
              </w:rPr>
              <w:lastRenderedPageBreak/>
              <w:t>01 0000 120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 xml:space="preserve">Плата за сбросы </w:t>
            </w:r>
            <w:r w:rsidRPr="006C317F">
              <w:rPr>
                <w:rFonts w:ascii="PT Astra Serif" w:hAnsi="PT Astra Serif" w:cs="Arial"/>
                <w:sz w:val="22"/>
                <w:szCs w:val="22"/>
                <w:lang w:eastAsia="ru-RU"/>
              </w:rPr>
              <w:lastRenderedPageBreak/>
              <w:t>загрязняющих веществ в водные объекты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10 346,59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000 1 12 01040 01 0000 120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размещение отходов производства и потребления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19 674,28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000 1 12 01041 01 0000 120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Плата за размещение отходов производства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19 674,28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000 1 13 00000 00 0000 000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ДОХОДЫ ОТ ОКАЗАНИЯ ПЛАТНЫХ УСЛУГ (РАБОТ) И КОМПЕНСАЦИИ ЗАТРАТ ГОСУДАРСТВА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5 819 200,88</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2 662 169,93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45,7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000 1 13 01000 00 0000 130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Доходы от оказания платных услуг (работ)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5 767 050,88</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2 619 195,13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000 1 13 01990 00 0000 130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Прочие доходы от оказания платных услуг (работ)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5 767 050,88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2 619 195,13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000 1 13 01995 05 0000 130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Прочие доходы от оказания платных услуг (работ) получателями средств бюджетов муниципальных районов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5 767 050,88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2 619 195,13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000 1 13 02000 00 0000 130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компенсации затрат государства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52 150,00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42 974,80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82,4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000 1 13 02060 00 0000 130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поступающие в порядке возмещения расходов, понесенных в связи с эксплуатацией имущества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52 150,00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42 974,80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82,4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000 1 13 02065 05 0000 130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поступающие в порядке возмещения расходов, понесенных в связи с эксплуатацией имущества муниципальных районов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52 150,00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42 974,80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82,4</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000 1 14 00000 00 0000 000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ДОХОДЫ ОТ ПРОДАЖИ МАТЕРИАЛЬНЫХ  И НЕМАТЕРИАЛЬНЫХ АКТИВОВ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6 853 000,00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1 104 232,90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16,1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000 1 14 06000 00 0000 430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Доходы от продажи земельных участков, находящихся в государственной и муниципальной собственности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6 393 000,00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894 642,18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14,0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000 1 14 06010 00 0000 430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продажи земельных участков, государственная собственность на которые не разграничена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6 393 000,00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894 642,18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14,0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000 1 14 06013 05 0000 430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6 243 000,00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736 325,98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000 1 14 06013 </w:t>
            </w:r>
            <w:r w:rsidRPr="006C317F">
              <w:rPr>
                <w:rFonts w:ascii="PT Astra Serif" w:hAnsi="PT Astra Serif" w:cs="Arial"/>
                <w:sz w:val="22"/>
                <w:szCs w:val="22"/>
                <w:lang w:eastAsia="ru-RU"/>
              </w:rPr>
              <w:lastRenderedPageBreak/>
              <w:t>13 0000 430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 xml:space="preserve">Доходы от продажи </w:t>
            </w:r>
            <w:r w:rsidRPr="006C317F">
              <w:rPr>
                <w:rFonts w:ascii="PT Astra Serif" w:hAnsi="PT Astra Serif" w:cs="Arial"/>
                <w:sz w:val="22"/>
                <w:szCs w:val="22"/>
                <w:lang w:eastAsia="ru-RU"/>
              </w:rPr>
              <w:lastRenderedPageBreak/>
              <w:t>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150 000,00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158 316,20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105,5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000 1 14 06300 00 0000 430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460 000,00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209 590,72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000 1 14 06310 00 0000 430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460 000,00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209 590,72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000 1 14 06313 05 0000 430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160 000,00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41 430,00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25,9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000 1 14 06313 13 0000 430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300 000,00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168 160,72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56,1</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000 1 16 00000 00 0000 000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ШТРАФЫ, САНКЦИИ, ВОЗМЕЩЕНИЕ УЩЕРБА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1 137 807,14</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202 055,07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17,8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000 1 16 01000 01 0000 140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1 057 807,14</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122 055,07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11,5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000 1 16 01050 </w:t>
            </w:r>
            <w:r w:rsidRPr="006C317F">
              <w:rPr>
                <w:rFonts w:ascii="PT Astra Serif" w:hAnsi="PT Astra Serif" w:cs="Arial"/>
                <w:sz w:val="22"/>
                <w:szCs w:val="22"/>
                <w:lang w:eastAsia="ru-RU"/>
              </w:rPr>
              <w:lastRenderedPageBreak/>
              <w:t>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 xml:space="preserve">Административные штрафы, </w:t>
            </w:r>
            <w:r w:rsidRPr="006C317F">
              <w:rPr>
                <w:rFonts w:ascii="PT Astra Serif" w:hAnsi="PT Astra Serif" w:cs="Arial"/>
                <w:sz w:val="22"/>
                <w:szCs w:val="22"/>
                <w:lang w:eastAsia="ru-RU"/>
              </w:rPr>
              <w:lastRenderedPageBreak/>
              <w:t>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934 807,14</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000 1 16 01053 01 0000 140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001766D7" w:rsidRPr="006C317F">
              <w:rPr>
                <w:rFonts w:ascii="PT Astra Serif" w:hAnsi="PT Astra Serif" w:cs="Arial"/>
                <w:sz w:val="22"/>
                <w:szCs w:val="22"/>
                <w:lang w:eastAsia="ru-RU"/>
              </w:rPr>
              <w:t>посягающие на права граждан, налагаемые мировыми судьями, ко</w:t>
            </w:r>
            <w:r w:rsidRPr="006C317F">
              <w:rPr>
                <w:rFonts w:ascii="PT Astra Serif" w:hAnsi="PT Astra Serif" w:cs="Arial"/>
                <w:sz w:val="22"/>
                <w:szCs w:val="22"/>
                <w:lang w:eastAsia="ru-RU"/>
              </w:rPr>
              <w:t>миссиями по делам несовершеннолетних и защите их праве на права граждан</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934 807,14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000 1 16 01060 01 0000 140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000 1 16 01 063 01 0000 140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000 1 16 01070 </w:t>
            </w:r>
            <w:r w:rsidRPr="006C317F">
              <w:rPr>
                <w:rFonts w:ascii="PT Astra Serif" w:hAnsi="PT Astra Serif" w:cs="Arial"/>
                <w:sz w:val="22"/>
                <w:szCs w:val="22"/>
                <w:lang w:eastAsia="ru-RU"/>
              </w:rPr>
              <w:lastRenderedPageBreak/>
              <w:t>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 xml:space="preserve">Административные штрафы, </w:t>
            </w:r>
            <w:r w:rsidRPr="006C317F">
              <w:rPr>
                <w:rFonts w:ascii="PT Astra Serif" w:hAnsi="PT Astra Serif" w:cs="Arial"/>
                <w:sz w:val="22"/>
                <w:szCs w:val="22"/>
                <w:lang w:eastAsia="ru-RU"/>
              </w:rPr>
              <w:lastRenderedPageBreak/>
              <w:t>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7 000,00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6 051,82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86,5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000 1 16 01073 01 0000 140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6 051,82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86,5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000 1 16 01150 01 0000 140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20 000,00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16 950,00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84,8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000 1 16 01153 01 0000 140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 рынка ценных бумаг (за исключением штрафов, указанных в пункте 6 статьи 46 Бюджетного кодекса Российской </w:t>
            </w:r>
            <w:r w:rsidRPr="006C317F">
              <w:rPr>
                <w:rFonts w:ascii="PT Astra Serif" w:hAnsi="PT Astra Serif" w:cs="Arial"/>
                <w:sz w:val="22"/>
                <w:szCs w:val="22"/>
                <w:lang w:eastAsia="ru-RU"/>
              </w:rPr>
              <w:lastRenderedPageBreak/>
              <w:t>Федерации),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20 000,00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16 950,00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84,8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000 1 16 01170 01 0000 140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853,62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000 1 16 01173 01 0000 140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853,62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000 1 16 01180 01 0000 140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-250,00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000 1 16 01183 01 0000 140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 посягающие на институты государственной власти, </w:t>
            </w:r>
            <w:r w:rsidRPr="006C317F">
              <w:rPr>
                <w:rFonts w:ascii="PT Astra Serif" w:hAnsi="PT Astra Serif" w:cs="Arial"/>
                <w:sz w:val="22"/>
                <w:szCs w:val="22"/>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-250,00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000 1 16 01190 01 0000 140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20 000,00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18 100,00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90,5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000 1 16 01193 01 0000 140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w:t>
            </w:r>
            <w:r w:rsidR="001766D7" w:rsidRPr="006C317F">
              <w:rPr>
                <w:rFonts w:ascii="PT Astra Serif" w:hAnsi="PT Astra Serif" w:cs="Arial"/>
                <w:sz w:val="22"/>
                <w:szCs w:val="22"/>
                <w:lang w:eastAsia="ru-RU"/>
              </w:rPr>
              <w:t xml:space="preserve"> </w:t>
            </w:r>
            <w:r w:rsidRPr="006C317F">
              <w:rPr>
                <w:rFonts w:ascii="PT Astra Serif" w:hAnsi="PT Astra Serif" w:cs="Arial"/>
                <w:sz w:val="22"/>
                <w:szCs w:val="22"/>
                <w:lang w:eastAsia="ru-RU"/>
              </w:rPr>
              <w:t>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18 100,00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90,5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000 1 16 01200 01 0000 140</w:t>
            </w:r>
          </w:p>
        </w:tc>
        <w:tc>
          <w:tcPr>
            <w:tcW w:w="3105" w:type="dxa"/>
            <w:shd w:val="clear" w:color="auto" w:fill="auto"/>
            <w:hideMark/>
          </w:tcPr>
          <w:p w:rsidR="003C047B" w:rsidRPr="006C317F" w:rsidRDefault="001766D7"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w:t>
            </w:r>
            <w:r w:rsidR="003C047B" w:rsidRPr="006C317F">
              <w:rPr>
                <w:rFonts w:ascii="PT Astra Serif" w:hAnsi="PT Astra Serif" w:cs="Arial"/>
                <w:sz w:val="22"/>
                <w:szCs w:val="22"/>
                <w:lang w:eastAsia="ru-RU"/>
              </w:rPr>
              <w:t xml:space="preserve">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74 349,63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106,2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000 1 16 01203 01 0000 140</w:t>
            </w:r>
          </w:p>
        </w:tc>
        <w:tc>
          <w:tcPr>
            <w:tcW w:w="3105" w:type="dxa"/>
            <w:shd w:val="clear" w:color="auto" w:fill="auto"/>
            <w:hideMark/>
          </w:tcPr>
          <w:p w:rsidR="003C047B" w:rsidRPr="006C317F" w:rsidRDefault="001766D7"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Административные</w:t>
            </w:r>
            <w:r w:rsidR="003C047B" w:rsidRPr="006C317F">
              <w:rPr>
                <w:rFonts w:ascii="PT Astra Serif" w:hAnsi="PT Astra Serif" w:cs="Arial"/>
                <w:sz w:val="22"/>
                <w:szCs w:val="22"/>
                <w:lang w:eastAsia="ru-RU"/>
              </w:rPr>
              <w:t xml:space="preserve">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w:t>
            </w:r>
            <w:r w:rsidR="003C047B" w:rsidRPr="006C317F">
              <w:rPr>
                <w:rFonts w:ascii="PT Astra Serif" w:hAnsi="PT Astra Serif" w:cs="Arial"/>
                <w:sz w:val="22"/>
                <w:szCs w:val="22"/>
                <w:lang w:eastAsia="ru-RU"/>
              </w:rPr>
              <w:lastRenderedPageBreak/>
              <w:t>защите их прав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70 000,00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74 349,63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106,2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000 1 16 000 01 0000 140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Платежи, уплачиваемые в целях возмещения вреда</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80 000,0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80 165,88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100,2</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000 1 16 11050 01 0000140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80 000,0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80 000,00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000 1 17 00000 00 0000 000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ПРОЧИЕ НЕНАЛОГОВЫЕ ДОХОДЫ</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165,88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000 1 17 01000 00 0000 180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Невыясненные поступления</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165,88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000 1 17 01050 05 0000 180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Невыясненные поступления, зачисляемые в бюджеты муниципальных районов</w:t>
            </w:r>
          </w:p>
        </w:tc>
        <w:tc>
          <w:tcPr>
            <w:tcW w:w="1701"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165,88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000 2 00 00000 00 0000 000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БЕЗВОЗМЕЗДНЫЕ ПОСТУПЛЕНИЯ</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848 394 292,65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447 238 191,20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52,7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Безвозмездные поступления от других бюджетов бюджетной системы Российской Федерации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848 343 619,84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447 187 518,39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000 2 02 10000 00 0000 150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Дотации бюджетам бюджетной системы Российской Федерации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161 527 915,55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86 306 058,92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53,4</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000 2 02 15001 00 0000 150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Дотации на выравнивание бюджетной обеспеченности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149 401 755,78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80 700 600,00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54,0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000 2 02 15001 05 0000 150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Дотации бюджетам муниципальных районов на выравнивание бюджетной обеспеченности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149 401 755,78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80 700 600,00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54,0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000 2 02 15002 00 0000 150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Дотации бюджетам на поддержку мер по обеспечению сбалансированности бюджетов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6 840 288,00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2 280 000,00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33,3</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000 2 02 15002 05 0000 150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Дотации бюджетам муниципальных районов на </w:t>
            </w:r>
            <w:r w:rsidRPr="006C317F">
              <w:rPr>
                <w:rFonts w:ascii="PT Astra Serif" w:hAnsi="PT Astra Serif" w:cs="Arial"/>
                <w:sz w:val="22"/>
                <w:szCs w:val="22"/>
                <w:lang w:eastAsia="ru-RU"/>
              </w:rPr>
              <w:lastRenderedPageBreak/>
              <w:t>поддержку мер по обеспечению сбалансированности бюджетов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6 840 288,00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2 280 000,00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33,3</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000 2 02 19999 00 0000 150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Прочие дотации  </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5 285 871,77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3 325 458,92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62,9</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000 2 02 19999 05 0000 150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Прочие дотации бюджетам муниципальных районов </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5 285 871,77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3 325 458,92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62,9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000 2 02 20000 00 0000 150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Субсидии бюджетам бюджетной системы Российской Федерации (межбюджетные субсидии)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75 218 110,96</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21 279 042,87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28,3</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000 2 02 25116 00 0000 150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850 000,00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535 000,00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62,9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000 2 02 25116 05 0000 150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850 000,00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535 000,00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62,9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000 2 02 25304 00 0000 150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10 049 326,02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4 115 067,69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40,9</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000 2 02 25304 05 0000 150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10 049 326,02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4 115 067,69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40,9</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000 2 02 25497 00 0000 150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на реализацию мероприятий по обеспечению жильем молодых семей</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6 193 268,14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6 193 268,14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000 2 02 25497 05 0000 150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мероприятий по обеспечению жильем молодых семей</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6 193 268,14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6 193 268,14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000 2 02 25519 00 000 150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Субсидия бюджетам  на поддержку отрасли культуры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297 991,78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297 991,78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000 2 02 25519 05 000 150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Субсидия бюджетам муниципальных районов на поддержку отрасли культуры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297 991,78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297 991,78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000 2 02 25555 00 0000 150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на реализацию программ формирования современной городской среды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5 722 906,27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000 2 02 25555 05 0000 150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программ формирования современной городской среды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5 722 906,27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000 2 02 25750 00 0000 150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мероприятий по модернизации школьных систем</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1 687 763,98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000 2 02 25750 05 0000 150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реализацию мероприятий по модернизации школьных систем</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1 687 763,98  </w:t>
            </w:r>
          </w:p>
        </w:tc>
        <w:tc>
          <w:tcPr>
            <w:tcW w:w="1417"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000 2 02 25590 00 0000 150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на техническое оснащение региональных и муниципальных музеев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2 812 500,00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2 812 500,00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000 2 02 25590 05 0000 150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техническое оснащение региональных и муниципальных музеев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2 812 500,00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2 812 500,00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000 2 02 25599 00 0000 150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1 380 976,77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000 2 02 25599 05 0000 150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1 380 976,77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0,00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000 2 02 29999 00 0000 150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Прочие субсидии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47 911 141,98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5 637 451,28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000 2 02 29999 05 0000 150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Прочие субсидии бюджетам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47 911 141,98</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5 637 451,28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000 2 02 30000 00 0000 150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Субвенции бюджетам бюджетной системы Российской Федерации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426 314 720,70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224 123 790,81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52,6</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000 2 02 30024 00 0000 150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местным бюджетам на выполнение передаваемых полномочий субъектов РФ</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423 465 876,65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223 398 572,21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000 2 02 30024 05 0000 150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Субвенции бюджетам муниципальных районов на выполнение передаваемых </w:t>
            </w:r>
            <w:r w:rsidRPr="006C317F">
              <w:rPr>
                <w:rFonts w:ascii="PT Astra Serif" w:hAnsi="PT Astra Serif" w:cs="Arial"/>
                <w:sz w:val="22"/>
                <w:szCs w:val="22"/>
                <w:lang w:eastAsia="ru-RU"/>
              </w:rPr>
              <w:lastRenderedPageBreak/>
              <w:t>полномочий субъектов РФ</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423 465 876,65</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223 398 572,21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52,8</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000 2 02 30029 00 0000 150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1 761 177,32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176 788,12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000 2 02 30029 05 0000 150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1 761 177,32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176 788,12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000 2 02 35118 00 0000 150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1 078 472,51</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539 236,26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000 2 02 35118 05 0000 150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1 078 472,51</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539 236,26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000 2 02 35120 00 0000 150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9 194,22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9 194,22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000 2 02 35120 05 0000 150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9 194,22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9 194,22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000 2 02 40000 00 0000 150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Иные межбюджетные трансферты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185 282 872,63</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115 478 625,79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62,3</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000 2 02 40014 00 0000 150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Межбюджетные трансферты, передаваемые бюджетам муниципальных образований на осуществление части полномочий по решению </w:t>
            </w:r>
            <w:r w:rsidRPr="006C317F">
              <w:rPr>
                <w:rFonts w:ascii="PT Astra Serif" w:hAnsi="PT Astra Serif" w:cs="Arial"/>
                <w:sz w:val="22"/>
                <w:szCs w:val="22"/>
                <w:lang w:eastAsia="ru-RU"/>
              </w:rPr>
              <w:lastRenderedPageBreak/>
              <w:t>вопросов местного значения в соответствии с заключенными соглашениями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57 843 256,52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26 299 043,43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000 2 02 40014 05 0000 150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57 843 256,52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26 299 043,43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45,5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000 2 02 45179 00 0000 150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2 359 646,34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1 156 158,71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000 2 02 45179 05 0000 150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2 359 646,34</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1 156 158,71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000 2 02 45303 00 0000 150</w:t>
            </w:r>
          </w:p>
        </w:tc>
        <w:tc>
          <w:tcPr>
            <w:tcW w:w="3105" w:type="dxa"/>
            <w:shd w:val="clear" w:color="auto" w:fill="auto"/>
            <w:hideMark/>
          </w:tcPr>
          <w:p w:rsidR="003C047B" w:rsidRPr="006C317F" w:rsidRDefault="003C047B" w:rsidP="006C317F">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за достижение показателей деятельности органов исполнительной власти субъектов Российской Фед</w:t>
            </w:r>
            <w:r w:rsidR="006C317F">
              <w:rPr>
                <w:rFonts w:ascii="PT Astra Serif" w:hAnsi="PT Astra Serif" w:cs="Arial"/>
                <w:sz w:val="22"/>
                <w:szCs w:val="22"/>
                <w:lang w:eastAsia="ru-RU"/>
              </w:rPr>
              <w:t>е</w:t>
            </w:r>
            <w:r w:rsidRPr="006C317F">
              <w:rPr>
                <w:rFonts w:ascii="PT Astra Serif" w:hAnsi="PT Astra Serif" w:cs="Arial"/>
                <w:sz w:val="22"/>
                <w:szCs w:val="22"/>
                <w:lang w:eastAsia="ru-RU"/>
              </w:rPr>
              <w:t>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22 538 900,00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11 373 757,68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000 2 02 45303 05 0000 150</w:t>
            </w:r>
          </w:p>
        </w:tc>
        <w:tc>
          <w:tcPr>
            <w:tcW w:w="3105" w:type="dxa"/>
            <w:shd w:val="clear" w:color="auto" w:fill="auto"/>
            <w:hideMark/>
          </w:tcPr>
          <w:p w:rsidR="003C047B" w:rsidRPr="006C317F" w:rsidRDefault="003C047B" w:rsidP="006C317F">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за достижение показателей деятельности органов исполнительной власти субъектов Российской Фед</w:t>
            </w:r>
            <w:r w:rsidR="006C317F">
              <w:rPr>
                <w:rFonts w:ascii="PT Astra Serif" w:hAnsi="PT Astra Serif" w:cs="Arial"/>
                <w:sz w:val="22"/>
                <w:szCs w:val="22"/>
                <w:lang w:eastAsia="ru-RU"/>
              </w:rPr>
              <w:t>е</w:t>
            </w:r>
            <w:r w:rsidRPr="006C317F">
              <w:rPr>
                <w:rFonts w:ascii="PT Astra Serif" w:hAnsi="PT Astra Serif" w:cs="Arial"/>
                <w:sz w:val="22"/>
                <w:szCs w:val="22"/>
                <w:lang w:eastAsia="ru-RU"/>
              </w:rPr>
              <w:t>рации</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22 538 900,00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11 373 757,68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50,5</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000 2 02 45519 00 0000 150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на поддержку отрасли культуры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104 166,67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104 166,67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000 2 02 45519 05 0000 150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Межбюджетные трансферты, передаваемые бюджетам муниципальных районов на поддержку отрасли культуры</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104 166,67</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104 166,67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000 2 02 49999 00 0000 150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Прочие межбюджетные трансферты, передаваемые </w:t>
            </w:r>
            <w:r w:rsidRPr="006C317F">
              <w:rPr>
                <w:rFonts w:ascii="PT Astra Serif" w:hAnsi="PT Astra Serif" w:cs="Arial"/>
                <w:sz w:val="22"/>
                <w:szCs w:val="22"/>
                <w:lang w:eastAsia="ru-RU"/>
              </w:rPr>
              <w:lastRenderedPageBreak/>
              <w:t>бюджетам</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lastRenderedPageBreak/>
              <w:t>102 436 903,10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76 545 499,30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74,7</w:t>
            </w:r>
          </w:p>
        </w:tc>
      </w:tr>
      <w:tr w:rsidR="003C047B" w:rsidRPr="006C317F" w:rsidTr="006C317F">
        <w:trPr>
          <w:trHeight w:val="57"/>
        </w:trPr>
        <w:tc>
          <w:tcPr>
            <w:tcW w:w="1823" w:type="dxa"/>
            <w:shd w:val="clear" w:color="auto" w:fill="auto"/>
            <w:noWrap/>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lastRenderedPageBreak/>
              <w:t>000 2 02 49999 05 0000 150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Прочие межбюджетные трансферты, передаваемые бюджетам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102 436 903,10</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76 545 499,30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74,7</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000 2 07 00000 00 0000 000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ПРОЧИЕ БЕЗВОЗМЕЗДНЫЕ ПОСТУПЛЕНИЯ</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86 211,83</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86 211,83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sz w:val="22"/>
                <w:szCs w:val="22"/>
                <w:lang w:eastAsia="ru-RU"/>
              </w:rPr>
            </w:pPr>
            <w:r w:rsidRPr="006C317F">
              <w:rPr>
                <w:rFonts w:ascii="PT Astra Serif" w:hAnsi="PT Astra Serif" w:cs="Arial"/>
                <w:sz w:val="22"/>
                <w:szCs w:val="22"/>
                <w:lang w:eastAsia="ru-RU"/>
              </w:rPr>
              <w:t>000 2 07 05000 05 0000 050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Прочие безвозмездные поступления в бюджеты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86 211,83</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86 211,83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sz w:val="22"/>
                <w:szCs w:val="22"/>
                <w:lang w:eastAsia="ru-RU"/>
              </w:rPr>
            </w:pPr>
            <w:r w:rsidRPr="006C317F">
              <w:rPr>
                <w:rFonts w:ascii="PT Astra Serif" w:hAnsi="PT Astra Serif" w:cs="Arial"/>
                <w:sz w:val="22"/>
                <w:szCs w:val="22"/>
                <w:lang w:eastAsia="ru-RU"/>
              </w:rPr>
              <w:t>000 2 07 05020 05 0000 050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86 211,83</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86 211,83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000 2 19 00000 00 0000 000</w:t>
            </w:r>
          </w:p>
        </w:tc>
        <w:tc>
          <w:tcPr>
            <w:tcW w:w="3105"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-35 539,02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-35 539,02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sz w:val="22"/>
                <w:szCs w:val="22"/>
                <w:lang w:eastAsia="ru-RU"/>
              </w:rPr>
            </w:pPr>
            <w:r w:rsidRPr="006C317F">
              <w:rPr>
                <w:rFonts w:ascii="PT Astra Serif" w:hAnsi="PT Astra Serif" w:cs="Arial"/>
                <w:sz w:val="22"/>
                <w:szCs w:val="22"/>
                <w:lang w:eastAsia="ru-RU"/>
              </w:rPr>
              <w:t>000 2 19 00000 05 0000 150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-35 539,02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-35 539,02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jc w:val="center"/>
              <w:rPr>
                <w:rFonts w:ascii="PT Astra Serif" w:hAnsi="PT Astra Serif" w:cs="Arial"/>
                <w:sz w:val="22"/>
                <w:szCs w:val="22"/>
                <w:lang w:eastAsia="ru-RU"/>
              </w:rPr>
            </w:pPr>
            <w:r w:rsidRPr="006C317F">
              <w:rPr>
                <w:rFonts w:ascii="PT Astra Serif" w:hAnsi="PT Astra Serif" w:cs="Arial"/>
                <w:sz w:val="22"/>
                <w:szCs w:val="22"/>
                <w:lang w:eastAsia="ru-RU"/>
              </w:rPr>
              <w:t>000 2 19 60010 05 0000 150</w:t>
            </w:r>
          </w:p>
        </w:tc>
        <w:tc>
          <w:tcPr>
            <w:tcW w:w="3105"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-35 539,02</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 xml:space="preserve">-35 539,02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w:t>
            </w:r>
          </w:p>
        </w:tc>
      </w:tr>
      <w:tr w:rsidR="003C047B" w:rsidRPr="006C317F" w:rsidTr="006C317F">
        <w:trPr>
          <w:trHeight w:val="57"/>
        </w:trPr>
        <w:tc>
          <w:tcPr>
            <w:tcW w:w="1823"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w:t>
            </w:r>
          </w:p>
        </w:tc>
        <w:tc>
          <w:tcPr>
            <w:tcW w:w="3105" w:type="dxa"/>
            <w:shd w:val="clear" w:color="auto" w:fill="auto"/>
            <w:hideMark/>
          </w:tcPr>
          <w:p w:rsidR="003C047B" w:rsidRPr="006C317F" w:rsidRDefault="003C047B" w:rsidP="003C047B">
            <w:pPr>
              <w:suppressAutoHyphens w:val="0"/>
              <w:rPr>
                <w:rFonts w:ascii="PT Astra Serif" w:hAnsi="PT Astra Serif" w:cs="Arial"/>
                <w:b/>
                <w:bCs/>
                <w:i/>
                <w:iCs/>
                <w:sz w:val="22"/>
                <w:szCs w:val="22"/>
                <w:lang w:eastAsia="ru-RU"/>
              </w:rPr>
            </w:pPr>
            <w:r w:rsidRPr="006C317F">
              <w:rPr>
                <w:rFonts w:ascii="PT Astra Serif" w:hAnsi="PT Astra Serif" w:cs="Arial"/>
                <w:b/>
                <w:bCs/>
                <w:i/>
                <w:iCs/>
                <w:sz w:val="22"/>
                <w:szCs w:val="22"/>
                <w:lang w:eastAsia="ru-RU"/>
              </w:rPr>
              <w:t>ВСЕГО ДОХОДЫ:</w:t>
            </w:r>
          </w:p>
        </w:tc>
        <w:tc>
          <w:tcPr>
            <w:tcW w:w="1701" w:type="dxa"/>
            <w:shd w:val="clear" w:color="auto" w:fill="auto"/>
            <w:noWrap/>
            <w:hideMark/>
          </w:tcPr>
          <w:p w:rsidR="003C047B" w:rsidRPr="006C317F" w:rsidRDefault="003C047B" w:rsidP="006C317F">
            <w:pPr>
              <w:suppressAutoHyphens w:val="0"/>
              <w:ind w:left="-114"/>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1 098 850 188,09</w:t>
            </w:r>
          </w:p>
        </w:tc>
        <w:tc>
          <w:tcPr>
            <w:tcW w:w="1701"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 xml:space="preserve">584 741 635,17  </w:t>
            </w:r>
          </w:p>
        </w:tc>
        <w:tc>
          <w:tcPr>
            <w:tcW w:w="1417" w:type="dxa"/>
            <w:shd w:val="clear" w:color="auto" w:fill="auto"/>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53,2</w:t>
            </w:r>
          </w:p>
        </w:tc>
      </w:tr>
    </w:tbl>
    <w:p w:rsidR="003C047B" w:rsidRPr="00E261DA" w:rsidRDefault="001766D7" w:rsidP="001766D7">
      <w:pPr>
        <w:jc w:val="center"/>
        <w:rPr>
          <w:rFonts w:ascii="PT Astra Serif" w:hAnsi="PT Astra Serif" w:cs="PT Astra Serif"/>
          <w:sz w:val="28"/>
          <w:szCs w:val="28"/>
        </w:rPr>
      </w:pPr>
      <w:r w:rsidRPr="00E261DA">
        <w:rPr>
          <w:rFonts w:ascii="PT Astra Serif" w:hAnsi="PT Astra Serif" w:cs="PT Astra Serif"/>
          <w:sz w:val="28"/>
          <w:szCs w:val="28"/>
        </w:rPr>
        <w:t>___________________</w:t>
      </w:r>
    </w:p>
    <w:p w:rsidR="006C317F" w:rsidRDefault="006C317F" w:rsidP="00716400">
      <w:pPr>
        <w:rPr>
          <w:rFonts w:ascii="PT Astra Serif" w:hAnsi="PT Astra Serif" w:cs="PT Astra Serif"/>
          <w:sz w:val="28"/>
          <w:szCs w:val="28"/>
          <w:lang w:val="en-US"/>
        </w:rPr>
        <w:sectPr w:rsidR="006C317F" w:rsidSect="006C317F">
          <w:pgSz w:w="11906" w:h="16838"/>
          <w:pgMar w:top="1134" w:right="850" w:bottom="1134" w:left="1701" w:header="567" w:footer="720" w:gutter="0"/>
          <w:pgNumType w:start="1"/>
          <w:cols w:space="720"/>
          <w:titlePg/>
          <w:docGrid w:linePitch="360"/>
        </w:sectPr>
      </w:pPr>
    </w:p>
    <w:p w:rsidR="006C317F" w:rsidRPr="00E261DA" w:rsidRDefault="006C317F" w:rsidP="006C317F">
      <w:pPr>
        <w:suppressAutoHyphens w:val="0"/>
        <w:ind w:left="5103"/>
        <w:jc w:val="center"/>
        <w:rPr>
          <w:rFonts w:ascii="PT Astra Serif" w:hAnsi="PT Astra Serif" w:cs="Arial"/>
          <w:lang w:eastAsia="ru-RU"/>
        </w:rPr>
      </w:pPr>
      <w:r>
        <w:rPr>
          <w:rFonts w:ascii="PT Astra Serif" w:hAnsi="PT Astra Serif" w:cs="Arial"/>
          <w:lang w:eastAsia="ru-RU"/>
        </w:rPr>
        <w:lastRenderedPageBreak/>
        <w:t>Приложение №2</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к постановлению администрации</w:t>
      </w:r>
    </w:p>
    <w:p w:rsidR="006C317F"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муниципального образования</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Плавский район</w:t>
      </w:r>
    </w:p>
    <w:p w:rsidR="006C317F" w:rsidRPr="006C317F" w:rsidRDefault="006C317F" w:rsidP="006C317F">
      <w:pPr>
        <w:ind w:left="5103"/>
        <w:jc w:val="center"/>
        <w:rPr>
          <w:rFonts w:ascii="PT Astra Serif" w:hAnsi="PT Astra Serif" w:cs="PT Astra Serif"/>
          <w:sz w:val="28"/>
          <w:szCs w:val="28"/>
        </w:rPr>
      </w:pPr>
      <w:r w:rsidRPr="00E261DA">
        <w:rPr>
          <w:rFonts w:ascii="PT Astra Serif" w:hAnsi="PT Astra Serif" w:cs="Arial"/>
          <w:lang w:eastAsia="ru-RU"/>
        </w:rPr>
        <w:t xml:space="preserve">от </w:t>
      </w:r>
      <w:r>
        <w:rPr>
          <w:rFonts w:ascii="PT Astra Serif" w:hAnsi="PT Astra Serif" w:cs="Arial"/>
          <w:lang w:eastAsia="ru-RU"/>
        </w:rPr>
        <w:t>25.07.2024</w:t>
      </w:r>
      <w:r w:rsidRPr="00E261DA">
        <w:rPr>
          <w:rFonts w:ascii="PT Astra Serif" w:hAnsi="PT Astra Serif" w:cs="Arial"/>
          <w:lang w:eastAsia="ru-RU"/>
        </w:rPr>
        <w:t xml:space="preserve"> №</w:t>
      </w:r>
      <w:r w:rsidR="00FA4D97">
        <w:rPr>
          <w:rFonts w:ascii="PT Astra Serif" w:hAnsi="PT Astra Serif" w:cs="Arial"/>
          <w:lang w:eastAsia="ru-RU"/>
        </w:rPr>
        <w:t>1021</w:t>
      </w:r>
    </w:p>
    <w:p w:rsidR="003C047B" w:rsidRPr="006C317F" w:rsidRDefault="003C047B" w:rsidP="00716400">
      <w:pPr>
        <w:rPr>
          <w:rFonts w:ascii="PT Astra Serif" w:hAnsi="PT Astra Serif" w:cs="PT Astra Serif"/>
          <w:sz w:val="26"/>
          <w:szCs w:val="26"/>
          <w:lang w:val="en-US"/>
        </w:rPr>
      </w:pPr>
    </w:p>
    <w:p w:rsidR="003C047B" w:rsidRPr="006C317F" w:rsidRDefault="003C047B" w:rsidP="00716400">
      <w:pPr>
        <w:rPr>
          <w:rFonts w:ascii="PT Astra Serif" w:hAnsi="PT Astra Serif" w:cs="PT Astra Serif"/>
          <w:sz w:val="26"/>
          <w:szCs w:val="26"/>
          <w:lang w:val="en-US"/>
        </w:rPr>
      </w:pPr>
    </w:p>
    <w:p w:rsidR="003C047B" w:rsidRPr="006C317F" w:rsidRDefault="003C047B" w:rsidP="003C047B">
      <w:pPr>
        <w:suppressAutoHyphens w:val="0"/>
        <w:jc w:val="center"/>
        <w:rPr>
          <w:rFonts w:ascii="PT Astra Serif" w:hAnsi="PT Astra Serif" w:cs="Arial"/>
          <w:b/>
          <w:bCs/>
          <w:color w:val="000000"/>
          <w:sz w:val="26"/>
          <w:szCs w:val="26"/>
          <w:lang w:eastAsia="ru-RU"/>
        </w:rPr>
      </w:pPr>
      <w:r w:rsidRPr="006C317F">
        <w:rPr>
          <w:rFonts w:ascii="PT Astra Serif" w:hAnsi="PT Astra Serif" w:cs="Arial"/>
          <w:b/>
          <w:bCs/>
          <w:color w:val="000000"/>
          <w:sz w:val="26"/>
          <w:szCs w:val="26"/>
          <w:lang w:eastAsia="ru-RU"/>
        </w:rPr>
        <w:t>Исполнение расходов  бюджета муниципального образования Плавский район по разделам, подразделам  классификации расходов бюджетов  за  1 полугодие 2024 года</w:t>
      </w:r>
    </w:p>
    <w:p w:rsidR="003C047B" w:rsidRPr="006C317F" w:rsidRDefault="003C047B" w:rsidP="006C317F">
      <w:pPr>
        <w:suppressAutoHyphens w:val="0"/>
        <w:jc w:val="right"/>
        <w:rPr>
          <w:rFonts w:ascii="PT Astra Serif" w:hAnsi="PT Astra Serif" w:cs="Arial"/>
          <w:sz w:val="26"/>
          <w:szCs w:val="26"/>
          <w:lang w:val="en-US" w:eastAsia="ru-RU"/>
        </w:rPr>
      </w:pPr>
      <w:r w:rsidRPr="006C317F">
        <w:rPr>
          <w:rFonts w:ascii="PT Astra Serif" w:hAnsi="PT Astra Serif" w:cs="Arial"/>
          <w:sz w:val="26"/>
          <w:szCs w:val="26"/>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473"/>
        <w:gridCol w:w="550"/>
        <w:gridCol w:w="1683"/>
        <w:gridCol w:w="1562"/>
        <w:gridCol w:w="1391"/>
      </w:tblGrid>
      <w:tr w:rsidR="003C047B" w:rsidRPr="006C317F" w:rsidTr="006C317F">
        <w:trPr>
          <w:trHeight w:val="1493"/>
        </w:trPr>
        <w:tc>
          <w:tcPr>
            <w:tcW w:w="3936" w:type="dxa"/>
            <w:shd w:val="clear" w:color="auto" w:fill="auto"/>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Наименование</w:t>
            </w:r>
          </w:p>
        </w:tc>
        <w:tc>
          <w:tcPr>
            <w:tcW w:w="424" w:type="dxa"/>
            <w:shd w:val="clear" w:color="auto" w:fill="auto"/>
            <w:textDirection w:val="btLr"/>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Раздел</w:t>
            </w:r>
          </w:p>
        </w:tc>
        <w:tc>
          <w:tcPr>
            <w:tcW w:w="552" w:type="dxa"/>
            <w:shd w:val="clear" w:color="auto" w:fill="auto"/>
            <w:textDirection w:val="btLr"/>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Подраздел</w:t>
            </w:r>
          </w:p>
        </w:tc>
        <w:tc>
          <w:tcPr>
            <w:tcW w:w="1692"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Утверждено 2024 год</w:t>
            </w:r>
          </w:p>
        </w:tc>
        <w:tc>
          <w:tcPr>
            <w:tcW w:w="1570"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Исполено за 1 полугодие 2024 года</w:t>
            </w:r>
          </w:p>
        </w:tc>
        <w:tc>
          <w:tcPr>
            <w:tcW w:w="1397" w:type="dxa"/>
            <w:shd w:val="clear" w:color="auto" w:fill="auto"/>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 исполнения</w:t>
            </w:r>
          </w:p>
        </w:tc>
      </w:tr>
      <w:tr w:rsidR="003C047B" w:rsidRPr="006C317F" w:rsidTr="006C317F">
        <w:trPr>
          <w:trHeight w:val="57"/>
        </w:trPr>
        <w:tc>
          <w:tcPr>
            <w:tcW w:w="3936"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1</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2</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3</w:t>
            </w:r>
          </w:p>
        </w:tc>
        <w:tc>
          <w:tcPr>
            <w:tcW w:w="1692" w:type="dxa"/>
            <w:shd w:val="clear" w:color="auto" w:fill="auto"/>
            <w:noWrap/>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4</w:t>
            </w:r>
          </w:p>
        </w:tc>
        <w:tc>
          <w:tcPr>
            <w:tcW w:w="1570" w:type="dxa"/>
            <w:shd w:val="clear" w:color="auto" w:fill="auto"/>
            <w:noWrap/>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5</w:t>
            </w:r>
          </w:p>
        </w:tc>
        <w:tc>
          <w:tcPr>
            <w:tcW w:w="1397" w:type="dxa"/>
            <w:shd w:val="clear" w:color="auto" w:fill="auto"/>
            <w:noWrap/>
            <w:hideMark/>
          </w:tcPr>
          <w:p w:rsidR="003C047B" w:rsidRPr="006C317F" w:rsidRDefault="003C047B" w:rsidP="003C047B">
            <w:pPr>
              <w:suppressAutoHyphens w:val="0"/>
              <w:jc w:val="center"/>
              <w:rPr>
                <w:rFonts w:ascii="PT Astra Serif" w:hAnsi="PT Astra Serif" w:cs="Arial"/>
                <w:b/>
                <w:bCs/>
                <w:sz w:val="22"/>
                <w:szCs w:val="22"/>
                <w:lang w:eastAsia="ru-RU"/>
              </w:rPr>
            </w:pPr>
            <w:r w:rsidRPr="006C317F">
              <w:rPr>
                <w:rFonts w:ascii="PT Astra Serif" w:hAnsi="PT Astra Serif" w:cs="Arial"/>
                <w:b/>
                <w:bCs/>
                <w:sz w:val="22"/>
                <w:szCs w:val="22"/>
                <w:lang w:eastAsia="ru-RU"/>
              </w:rPr>
              <w:t>6</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Общегосударственные вопросы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141 663 032,90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61 618 069,83</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43,50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44 739 439,27</w:t>
            </w:r>
          </w:p>
        </w:tc>
        <w:tc>
          <w:tcPr>
            <w:tcW w:w="1570"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19 306 863,26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43,15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Судебная система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1692"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9 194,22</w:t>
            </w:r>
          </w:p>
        </w:tc>
        <w:tc>
          <w:tcPr>
            <w:tcW w:w="1570"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9 194,22</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06</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9 911 485,45</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3 821 182,92</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38,55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Резервные фонды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1 290 091,00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Другие общегосударственные  вопросы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85 712 822,96</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38 480 829,43</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44,90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Национальная оборона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02</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1 265 872,51</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539 236,26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42,60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Мобилизационная и вневойсковая подготовка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02</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1 078 472,51</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539 236,26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Мобилизационная подготовка экономики</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02</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187 400,00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Национальная безопасность  и правоохранительная  деятельность</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03</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7 681 789,26</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3 720 549,21</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48,43</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1692"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6 367 789,26</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3 218 349,21</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50,54</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Другие вопросы в области национальной безопасности и правоохранительной деятельности</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14</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1 314 000,00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502 200,00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38,22</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Национальная экономика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122 254 363,18</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83 509 484,31</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68,31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Общеэкономические вопросы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506 977,30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395 575,20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78,03</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Сельское хозяйство и рыболовство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1 666 672,77</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104 644,00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6,28</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Водное хозяйство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06</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80 000,00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noWrap/>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Дорожное хозяйство (дорожные фонды)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09</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115 185 013,11</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81 515 056,95</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70,77</w:t>
            </w:r>
          </w:p>
        </w:tc>
      </w:tr>
      <w:tr w:rsidR="003C047B" w:rsidRPr="006C317F" w:rsidTr="006C317F">
        <w:trPr>
          <w:trHeight w:val="57"/>
        </w:trPr>
        <w:tc>
          <w:tcPr>
            <w:tcW w:w="3936" w:type="dxa"/>
            <w:shd w:val="clear" w:color="auto" w:fill="auto"/>
            <w:noWrap/>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Связь и информатика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3 510 700,00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1 340 833,16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38,19</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 xml:space="preserve">Другие вопросы в области </w:t>
            </w:r>
            <w:r w:rsidRPr="006C317F">
              <w:rPr>
                <w:rFonts w:ascii="PT Astra Serif" w:hAnsi="PT Astra Serif" w:cs="Arial"/>
                <w:sz w:val="22"/>
                <w:szCs w:val="22"/>
                <w:lang w:eastAsia="ru-RU"/>
              </w:rPr>
              <w:lastRenderedPageBreak/>
              <w:t>национальной экономики</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lastRenderedPageBreak/>
              <w:t>04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12</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1 305 000,00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153 375,00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11,75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lastRenderedPageBreak/>
              <w:t>Жилищно-коммунальное хозяйство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05</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52 232 218,55</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8 533 370,96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16,34</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Жилищное хозяйство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3 014 679,42</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346 921,43</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11,51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Коммунальное хозяйство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02</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41 049 277,99</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8 137 749,53</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19,82</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sz w:val="22"/>
                <w:szCs w:val="22"/>
                <w:lang w:eastAsia="ru-RU"/>
              </w:rPr>
            </w:pPr>
            <w:r w:rsidRPr="006C317F">
              <w:rPr>
                <w:rFonts w:ascii="PT Astra Serif" w:hAnsi="PT Astra Serif" w:cs="Arial"/>
                <w:sz w:val="22"/>
                <w:szCs w:val="22"/>
                <w:lang w:eastAsia="ru-RU"/>
              </w:rPr>
              <w:t>Благоустройство</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8 168 261,14</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48 700,00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0,60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Охрана окружающей среды</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06</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936 789,58</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Охрана объектов растительного и животного мира и среды их обитания</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06</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936 789,58</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Образование</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651 445 011,50</w:t>
            </w:r>
          </w:p>
        </w:tc>
        <w:tc>
          <w:tcPr>
            <w:tcW w:w="1570" w:type="dxa"/>
            <w:shd w:val="clear" w:color="auto" w:fill="auto"/>
            <w:noWrap/>
            <w:hideMark/>
          </w:tcPr>
          <w:p w:rsidR="003C047B" w:rsidRPr="006C317F" w:rsidRDefault="003C047B" w:rsidP="006C317F">
            <w:pPr>
              <w:suppressAutoHyphens w:val="0"/>
              <w:ind w:left="-93"/>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333 888 595,35</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51,25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Дошкольное образование</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179 773 485,96</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93 644 718,96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52,09</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Общее образование</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02</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395 002 761,85</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196 180 888,00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49,67</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Дополнительное образование детей</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53 088 026,49</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30 025 658,61</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56,56</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Профессиональная подготовка, переподготовка и повышение квалификации</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05</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380 000,00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21 680,00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5,71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Молодежная политика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6 290 128,94</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3 044 123,41</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48,40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Другие вопросы в области образования</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07</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09</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16 910 608,26</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10 971 526,37</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64,88</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Культура, кинематография</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08</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60 308 843,35</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31 966 160,45</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53,00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 xml:space="preserve">Культура </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08</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60 308 843,35</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31 966 160,45</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53,00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Социальная политика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10</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13 689 235,49</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9 554 632,96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69,80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Пенсионное обеспечение</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1 740 000,00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633 839,76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36,43</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Социальное обеспечение населения</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1 897 909,00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1 374 231,76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72,41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Охрана семьи и детства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04</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9 787 026,49</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7 346 561,44</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75,06</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Другие вопросы в области социальной политики</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10</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06</w:t>
            </w:r>
          </w:p>
        </w:tc>
        <w:tc>
          <w:tcPr>
            <w:tcW w:w="1692"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264 300,00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200 000,00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75,67</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Физическая культура и спорт</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11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27 792 930,30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16 273 826,24</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58,55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Массовый спорт</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11</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02</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27 792 930,30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16 273 826,24</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58,55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Обслуживание государственного и муниципального долга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13</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1 689 277,87</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876 965,16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51,91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Обслуживание государственного внутреннего и муниципального долга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13</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1 689 277,87</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876 965,16</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51,91</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sz w:val="22"/>
                <w:szCs w:val="22"/>
                <w:lang w:eastAsia="ru-RU"/>
              </w:rPr>
            </w:pPr>
            <w:r w:rsidRPr="006C317F">
              <w:rPr>
                <w:rFonts w:ascii="PT Astra Serif" w:hAnsi="PT Astra Serif" w:cs="Arial"/>
                <w:b/>
                <w:bCs/>
                <w:sz w:val="22"/>
                <w:szCs w:val="22"/>
                <w:lang w:eastAsia="ru-RU"/>
              </w:rPr>
              <w:t>Межбюджетные трансферты общего характера бюджетам субъектов Российской Федерации и муниципальных образований</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14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00</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42 873 144,10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12 924 596,00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30,15</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01</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25 848 776,00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12 924 596,00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Прочие межбюджетные трансферты общего характера</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14</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03</w:t>
            </w:r>
          </w:p>
        </w:tc>
        <w:tc>
          <w:tcPr>
            <w:tcW w:w="1692"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17 024 368,10</w:t>
            </w:r>
          </w:p>
        </w:tc>
        <w:tc>
          <w:tcPr>
            <w:tcW w:w="1570" w:type="dxa"/>
            <w:shd w:val="clear" w:color="auto" w:fill="auto"/>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0,00</w:t>
            </w:r>
          </w:p>
        </w:tc>
      </w:tr>
      <w:tr w:rsidR="003C047B" w:rsidRPr="006C317F" w:rsidTr="006C317F">
        <w:trPr>
          <w:trHeight w:val="57"/>
        </w:trPr>
        <w:tc>
          <w:tcPr>
            <w:tcW w:w="3936" w:type="dxa"/>
            <w:shd w:val="clear" w:color="auto" w:fill="auto"/>
            <w:hideMark/>
          </w:tcPr>
          <w:p w:rsidR="003C047B" w:rsidRPr="006C317F" w:rsidRDefault="003C047B" w:rsidP="003C047B">
            <w:pPr>
              <w:suppressAutoHyphens w:val="0"/>
              <w:rPr>
                <w:rFonts w:ascii="PT Astra Serif" w:hAnsi="PT Astra Serif" w:cs="Arial"/>
                <w:b/>
                <w:bCs/>
                <w:color w:val="000000"/>
                <w:sz w:val="22"/>
                <w:szCs w:val="22"/>
                <w:lang w:eastAsia="ru-RU"/>
              </w:rPr>
            </w:pPr>
            <w:r w:rsidRPr="006C317F">
              <w:rPr>
                <w:rFonts w:ascii="PT Astra Serif" w:hAnsi="PT Astra Serif" w:cs="Arial"/>
                <w:b/>
                <w:bCs/>
                <w:color w:val="000000"/>
                <w:sz w:val="22"/>
                <w:szCs w:val="22"/>
                <w:lang w:eastAsia="ru-RU"/>
              </w:rPr>
              <w:t xml:space="preserve">ИТОГО </w:t>
            </w:r>
          </w:p>
        </w:tc>
        <w:tc>
          <w:tcPr>
            <w:tcW w:w="424"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х</w:t>
            </w:r>
          </w:p>
        </w:tc>
        <w:tc>
          <w:tcPr>
            <w:tcW w:w="552" w:type="dxa"/>
            <w:shd w:val="clear" w:color="auto" w:fill="auto"/>
            <w:noWrap/>
            <w:hideMark/>
          </w:tcPr>
          <w:p w:rsidR="003C047B" w:rsidRPr="006C317F" w:rsidRDefault="003C047B" w:rsidP="003C047B">
            <w:pPr>
              <w:suppressAutoHyphens w:val="0"/>
              <w:jc w:val="center"/>
              <w:rPr>
                <w:rFonts w:ascii="PT Astra Serif" w:hAnsi="PT Astra Serif" w:cs="Arial"/>
                <w:color w:val="000000"/>
                <w:sz w:val="22"/>
                <w:szCs w:val="22"/>
                <w:lang w:eastAsia="ru-RU"/>
              </w:rPr>
            </w:pPr>
            <w:r w:rsidRPr="006C317F">
              <w:rPr>
                <w:rFonts w:ascii="PT Astra Serif" w:hAnsi="PT Astra Serif" w:cs="Arial"/>
                <w:color w:val="000000"/>
                <w:sz w:val="22"/>
                <w:szCs w:val="22"/>
                <w:lang w:eastAsia="ru-RU"/>
              </w:rPr>
              <w:t>х</w:t>
            </w:r>
          </w:p>
        </w:tc>
        <w:tc>
          <w:tcPr>
            <w:tcW w:w="1692" w:type="dxa"/>
            <w:shd w:val="clear" w:color="auto" w:fill="auto"/>
            <w:noWrap/>
            <w:hideMark/>
          </w:tcPr>
          <w:p w:rsidR="003C047B" w:rsidRPr="006C317F" w:rsidRDefault="003C047B" w:rsidP="006C317F">
            <w:pPr>
              <w:suppressAutoHyphens w:val="0"/>
              <w:ind w:left="-114"/>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1 123 832 508,59</w:t>
            </w:r>
          </w:p>
        </w:tc>
        <w:tc>
          <w:tcPr>
            <w:tcW w:w="1570" w:type="dxa"/>
            <w:shd w:val="clear" w:color="auto" w:fill="auto"/>
            <w:noWrap/>
            <w:hideMark/>
          </w:tcPr>
          <w:p w:rsidR="003C047B" w:rsidRPr="006C317F" w:rsidRDefault="003C047B" w:rsidP="006C317F">
            <w:pPr>
              <w:suppressAutoHyphens w:val="0"/>
              <w:ind w:left="-93"/>
              <w:jc w:val="right"/>
              <w:rPr>
                <w:rFonts w:ascii="PT Astra Serif" w:hAnsi="PT Astra Serif" w:cs="Arial"/>
                <w:b/>
                <w:bCs/>
                <w:sz w:val="22"/>
                <w:szCs w:val="22"/>
                <w:lang w:eastAsia="ru-RU"/>
              </w:rPr>
            </w:pPr>
            <w:r w:rsidRPr="006C317F">
              <w:rPr>
                <w:rFonts w:ascii="PT Astra Serif" w:hAnsi="PT Astra Serif" w:cs="Arial"/>
                <w:b/>
                <w:bCs/>
                <w:sz w:val="22"/>
                <w:szCs w:val="22"/>
                <w:lang w:eastAsia="ru-RU"/>
              </w:rPr>
              <w:t>563 405 486,73</w:t>
            </w:r>
          </w:p>
        </w:tc>
        <w:tc>
          <w:tcPr>
            <w:tcW w:w="1397" w:type="dxa"/>
            <w:shd w:val="clear" w:color="000000" w:fill="FFFFFF"/>
            <w:noWrap/>
            <w:hideMark/>
          </w:tcPr>
          <w:p w:rsidR="003C047B" w:rsidRPr="006C317F" w:rsidRDefault="003C047B" w:rsidP="003C047B">
            <w:pPr>
              <w:suppressAutoHyphens w:val="0"/>
              <w:jc w:val="right"/>
              <w:rPr>
                <w:rFonts w:ascii="PT Astra Serif" w:hAnsi="PT Astra Serif" w:cs="Arial"/>
                <w:sz w:val="22"/>
                <w:szCs w:val="22"/>
                <w:lang w:eastAsia="ru-RU"/>
              </w:rPr>
            </w:pPr>
            <w:r w:rsidRPr="006C317F">
              <w:rPr>
                <w:rFonts w:ascii="PT Astra Serif" w:hAnsi="PT Astra Serif" w:cs="Arial"/>
                <w:sz w:val="22"/>
                <w:szCs w:val="22"/>
                <w:lang w:eastAsia="ru-RU"/>
              </w:rPr>
              <w:t>50,13</w:t>
            </w:r>
          </w:p>
        </w:tc>
      </w:tr>
    </w:tbl>
    <w:p w:rsidR="003C047B" w:rsidRPr="00E261DA" w:rsidRDefault="001766D7" w:rsidP="001766D7">
      <w:pPr>
        <w:jc w:val="center"/>
        <w:rPr>
          <w:rFonts w:ascii="PT Astra Serif" w:hAnsi="PT Astra Serif" w:cs="PT Astra Serif"/>
          <w:sz w:val="28"/>
          <w:szCs w:val="28"/>
        </w:rPr>
      </w:pPr>
      <w:r w:rsidRPr="00E261DA">
        <w:rPr>
          <w:rFonts w:ascii="PT Astra Serif" w:hAnsi="PT Astra Serif" w:cs="PT Astra Serif"/>
          <w:sz w:val="28"/>
          <w:szCs w:val="28"/>
        </w:rPr>
        <w:t>___________________</w:t>
      </w:r>
    </w:p>
    <w:p w:rsidR="006C317F" w:rsidRDefault="006C317F" w:rsidP="00716400">
      <w:pPr>
        <w:rPr>
          <w:rFonts w:ascii="PT Astra Serif" w:hAnsi="PT Astra Serif" w:cs="PT Astra Serif"/>
          <w:sz w:val="28"/>
          <w:szCs w:val="28"/>
          <w:lang w:val="en-US"/>
        </w:rPr>
        <w:sectPr w:rsidR="006C317F" w:rsidSect="006C317F">
          <w:pgSz w:w="11906" w:h="16838"/>
          <w:pgMar w:top="1134" w:right="850" w:bottom="1134" w:left="1701" w:header="567" w:footer="720" w:gutter="0"/>
          <w:pgNumType w:start="1"/>
          <w:cols w:space="720"/>
          <w:titlePg/>
          <w:docGrid w:linePitch="360"/>
        </w:sectPr>
      </w:pP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lastRenderedPageBreak/>
        <w:t>Приложение №2</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к постановлению администрации</w:t>
      </w:r>
    </w:p>
    <w:p w:rsidR="006C317F"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муниципального образования</w:t>
      </w:r>
    </w:p>
    <w:p w:rsidR="006C317F" w:rsidRPr="00E261DA" w:rsidRDefault="006C317F" w:rsidP="006C317F">
      <w:pPr>
        <w:suppressAutoHyphens w:val="0"/>
        <w:ind w:left="5103"/>
        <w:jc w:val="center"/>
        <w:rPr>
          <w:rFonts w:ascii="PT Astra Serif" w:hAnsi="PT Astra Serif" w:cs="Arial"/>
          <w:lang w:eastAsia="ru-RU"/>
        </w:rPr>
      </w:pPr>
      <w:r w:rsidRPr="00E261DA">
        <w:rPr>
          <w:rFonts w:ascii="PT Astra Serif" w:hAnsi="PT Astra Serif" w:cs="Arial"/>
          <w:lang w:eastAsia="ru-RU"/>
        </w:rPr>
        <w:t>Плавский район</w:t>
      </w:r>
    </w:p>
    <w:p w:rsidR="00C34B3C" w:rsidRPr="006C317F" w:rsidRDefault="006C317F" w:rsidP="006C317F">
      <w:pPr>
        <w:ind w:left="5103"/>
        <w:jc w:val="center"/>
        <w:rPr>
          <w:rFonts w:ascii="PT Astra Serif" w:hAnsi="PT Astra Serif" w:cs="PT Astra Serif"/>
          <w:sz w:val="28"/>
          <w:szCs w:val="28"/>
        </w:rPr>
      </w:pPr>
      <w:r w:rsidRPr="00E261DA">
        <w:rPr>
          <w:rFonts w:ascii="PT Astra Serif" w:hAnsi="PT Astra Serif" w:cs="Arial"/>
          <w:lang w:eastAsia="ru-RU"/>
        </w:rPr>
        <w:t xml:space="preserve">от </w:t>
      </w:r>
      <w:r>
        <w:rPr>
          <w:rFonts w:ascii="PT Astra Serif" w:hAnsi="PT Astra Serif" w:cs="Arial"/>
          <w:lang w:eastAsia="ru-RU"/>
        </w:rPr>
        <w:t>25.07.2024</w:t>
      </w:r>
      <w:r w:rsidRPr="00E261DA">
        <w:rPr>
          <w:rFonts w:ascii="PT Astra Serif" w:hAnsi="PT Astra Serif" w:cs="Arial"/>
          <w:lang w:eastAsia="ru-RU"/>
        </w:rPr>
        <w:t xml:space="preserve"> №</w:t>
      </w:r>
      <w:r w:rsidR="00FA4D97">
        <w:rPr>
          <w:rFonts w:ascii="PT Astra Serif" w:hAnsi="PT Astra Serif" w:cs="Arial"/>
          <w:lang w:eastAsia="ru-RU"/>
        </w:rPr>
        <w:t>1021</w:t>
      </w:r>
    </w:p>
    <w:p w:rsidR="00C34B3C" w:rsidRPr="006C317F" w:rsidRDefault="00C34B3C" w:rsidP="00716400">
      <w:pPr>
        <w:rPr>
          <w:rFonts w:ascii="PT Astra Serif" w:hAnsi="PT Astra Serif" w:cs="PT Astra Serif"/>
          <w:sz w:val="26"/>
          <w:szCs w:val="26"/>
        </w:rPr>
      </w:pPr>
    </w:p>
    <w:p w:rsidR="00C34B3C" w:rsidRPr="006C317F" w:rsidRDefault="006C317F" w:rsidP="006C317F">
      <w:pPr>
        <w:jc w:val="center"/>
        <w:rPr>
          <w:rFonts w:ascii="PT Astra Serif" w:hAnsi="PT Astra Serif" w:cs="PT Astra Serif"/>
          <w:sz w:val="26"/>
          <w:szCs w:val="26"/>
        </w:rPr>
      </w:pPr>
      <w:r w:rsidRPr="006C317F">
        <w:rPr>
          <w:rFonts w:ascii="PT Astra Serif" w:hAnsi="PT Astra Serif" w:cs="Arial"/>
          <w:b/>
          <w:sz w:val="26"/>
          <w:szCs w:val="26"/>
          <w:lang w:eastAsia="ru-RU"/>
        </w:rPr>
        <w:t>Исполнение расходов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по целевым статьям, группам и подгруппам видов расходов, разделам, подразделам классификации расходов бюджета муниципального образования Плавский район за 1 полугодие 2024 года</w:t>
      </w:r>
    </w:p>
    <w:p w:rsidR="00C34B3C" w:rsidRPr="006C317F" w:rsidRDefault="00C34B3C" w:rsidP="00716400">
      <w:pPr>
        <w:rPr>
          <w:rFonts w:ascii="PT Astra Serif" w:hAnsi="PT Astra Serif" w:cs="PT Astra Serif"/>
          <w:sz w:val="26"/>
          <w:szCs w:val="26"/>
        </w:rPr>
      </w:pPr>
    </w:p>
    <w:p w:rsidR="007E6240" w:rsidRPr="006C317F" w:rsidRDefault="007E6240" w:rsidP="007E6240">
      <w:pPr>
        <w:suppressAutoHyphens w:val="0"/>
        <w:jc w:val="right"/>
        <w:rPr>
          <w:rFonts w:ascii="PT Astra Serif" w:hAnsi="PT Astra Serif" w:cs="Arial"/>
          <w:color w:val="000000"/>
          <w:sz w:val="26"/>
          <w:szCs w:val="26"/>
          <w:lang w:val="en-US" w:eastAsia="ru-RU"/>
        </w:rPr>
      </w:pPr>
      <w:r w:rsidRPr="006C317F">
        <w:rPr>
          <w:rFonts w:ascii="PT Astra Serif" w:hAnsi="PT Astra Serif" w:cs="Arial"/>
          <w:color w:val="000000"/>
          <w:sz w:val="26"/>
          <w:szCs w:val="26"/>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283"/>
        <w:gridCol w:w="283"/>
        <w:gridCol w:w="283"/>
        <w:gridCol w:w="567"/>
        <w:gridCol w:w="710"/>
        <w:gridCol w:w="1560"/>
        <w:gridCol w:w="1560"/>
        <w:gridCol w:w="955"/>
      </w:tblGrid>
      <w:tr w:rsidR="00111B9A" w:rsidRPr="00111B9A" w:rsidTr="00111B9A">
        <w:trPr>
          <w:trHeight w:val="2158"/>
        </w:trPr>
        <w:tc>
          <w:tcPr>
            <w:tcW w:w="1760" w:type="pct"/>
            <w:shd w:val="clear" w:color="auto" w:fill="auto"/>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Наименование</w:t>
            </w:r>
          </w:p>
        </w:tc>
        <w:tc>
          <w:tcPr>
            <w:tcW w:w="740" w:type="pct"/>
            <w:gridSpan w:val="4"/>
            <w:shd w:val="clear" w:color="auto" w:fill="auto"/>
            <w:textDirection w:val="btLr"/>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Целевая статья</w:t>
            </w:r>
          </w:p>
        </w:tc>
        <w:tc>
          <w:tcPr>
            <w:tcW w:w="371" w:type="pct"/>
            <w:shd w:val="clear" w:color="auto" w:fill="auto"/>
            <w:textDirection w:val="btLr"/>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группа, подгруппа  видов расходов</w:t>
            </w:r>
          </w:p>
        </w:tc>
        <w:tc>
          <w:tcPr>
            <w:tcW w:w="815" w:type="pct"/>
            <w:shd w:val="clear" w:color="auto" w:fill="auto"/>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Утверждено на 2024 год</w:t>
            </w:r>
          </w:p>
        </w:tc>
        <w:tc>
          <w:tcPr>
            <w:tcW w:w="815" w:type="pct"/>
            <w:shd w:val="clear" w:color="auto" w:fill="auto"/>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Исполнено за 1 полугодие 2024 года</w:t>
            </w:r>
          </w:p>
        </w:tc>
        <w:tc>
          <w:tcPr>
            <w:tcW w:w="499" w:type="pct"/>
            <w:shd w:val="clear" w:color="auto" w:fill="auto"/>
            <w:hideMark/>
          </w:tcPr>
          <w:p w:rsidR="007E6240" w:rsidRPr="00111B9A" w:rsidRDefault="007E6240" w:rsidP="007E6240">
            <w:pPr>
              <w:suppressAutoHyphens w:val="0"/>
              <w:jc w:val="center"/>
              <w:rPr>
                <w:rFonts w:ascii="PT Astra Serif" w:hAnsi="PT Astra Serif" w:cs="Arial"/>
                <w:bCs/>
                <w:color w:val="000000"/>
                <w:sz w:val="22"/>
                <w:szCs w:val="22"/>
                <w:lang w:eastAsia="ru-RU"/>
              </w:rPr>
            </w:pPr>
            <w:r w:rsidRPr="00111B9A">
              <w:rPr>
                <w:rFonts w:ascii="PT Astra Serif" w:hAnsi="PT Astra Serif" w:cs="Arial"/>
                <w:bCs/>
                <w:color w:val="000000"/>
                <w:sz w:val="22"/>
                <w:szCs w:val="22"/>
                <w:lang w:eastAsia="ru-RU"/>
              </w:rPr>
              <w:t xml:space="preserve">% исполнения </w:t>
            </w:r>
          </w:p>
        </w:tc>
      </w:tr>
      <w:tr w:rsidR="00111B9A" w:rsidRPr="00111B9A" w:rsidTr="00111B9A">
        <w:trPr>
          <w:trHeight w:val="57"/>
        </w:trPr>
        <w:tc>
          <w:tcPr>
            <w:tcW w:w="1760" w:type="pct"/>
            <w:shd w:val="clear" w:color="auto" w:fill="auto"/>
            <w:noWrap/>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w:t>
            </w:r>
          </w:p>
        </w:tc>
        <w:tc>
          <w:tcPr>
            <w:tcW w:w="740" w:type="pct"/>
            <w:gridSpan w:val="4"/>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2</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3</w:t>
            </w:r>
          </w:p>
        </w:tc>
        <w:tc>
          <w:tcPr>
            <w:tcW w:w="815" w:type="pct"/>
            <w:shd w:val="clear" w:color="auto" w:fill="auto"/>
            <w:noWrap/>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4</w:t>
            </w:r>
          </w:p>
        </w:tc>
        <w:tc>
          <w:tcPr>
            <w:tcW w:w="815" w:type="pct"/>
            <w:shd w:val="clear" w:color="auto" w:fill="auto"/>
            <w:noWrap/>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5</w:t>
            </w:r>
          </w:p>
        </w:tc>
        <w:tc>
          <w:tcPr>
            <w:tcW w:w="499" w:type="pct"/>
            <w:shd w:val="clear" w:color="auto" w:fill="auto"/>
            <w:noWrap/>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6</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"Улучшение демографической ситуации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01</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10 889 340,20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7 130 622,83</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65,5</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образования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02</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111B9A">
            <w:pPr>
              <w:suppressAutoHyphens w:val="0"/>
              <w:ind w:left="-102"/>
              <w:jc w:val="right"/>
              <w:rPr>
                <w:rFonts w:ascii="PT Astra Serif" w:hAnsi="PT Astra Serif" w:cs="Arial"/>
                <w:sz w:val="22"/>
                <w:szCs w:val="22"/>
                <w:lang w:eastAsia="ru-RU"/>
              </w:rPr>
            </w:pPr>
            <w:r w:rsidRPr="00111B9A">
              <w:rPr>
                <w:rFonts w:ascii="PT Astra Serif" w:hAnsi="PT Astra Serif" w:cs="Arial"/>
                <w:sz w:val="22"/>
                <w:szCs w:val="22"/>
                <w:lang w:eastAsia="ru-RU"/>
              </w:rPr>
              <w:t>611 649 419,98</w:t>
            </w:r>
          </w:p>
        </w:tc>
        <w:tc>
          <w:tcPr>
            <w:tcW w:w="815" w:type="pct"/>
            <w:shd w:val="clear" w:color="auto" w:fill="auto"/>
            <w:noWrap/>
            <w:hideMark/>
          </w:tcPr>
          <w:p w:rsidR="007E6240" w:rsidRPr="00111B9A" w:rsidRDefault="007E6240" w:rsidP="00111B9A">
            <w:pPr>
              <w:suppressAutoHyphens w:val="0"/>
              <w:ind w:left="-103"/>
              <w:jc w:val="right"/>
              <w:rPr>
                <w:rFonts w:ascii="PT Astra Serif" w:hAnsi="PT Astra Serif" w:cs="Arial"/>
                <w:sz w:val="22"/>
                <w:szCs w:val="22"/>
                <w:lang w:eastAsia="ru-RU"/>
              </w:rPr>
            </w:pPr>
            <w:r w:rsidRPr="00111B9A">
              <w:rPr>
                <w:rFonts w:ascii="PT Astra Serif" w:hAnsi="PT Astra Serif" w:cs="Arial"/>
                <w:sz w:val="22"/>
                <w:szCs w:val="22"/>
                <w:lang w:eastAsia="ru-RU"/>
              </w:rPr>
              <w:t>316 463 397,77</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51,7</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культуры и туризма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03</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68 313 763,93</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37 140 785,13</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54,4</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физической культуры и спорта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04</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26 303 795,30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15 159 158,93</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57,6</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сельского хозяйства   Плавского района"</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05</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2 332 766,35</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06</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43 765 858,77</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15 035 620,96</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34,4</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"Энергоэффективность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07</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591 540,00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543 340,00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91,9</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 xml:space="preserve">Муниципальная программа </w:t>
            </w:r>
            <w:r w:rsidRPr="00111B9A">
              <w:rPr>
                <w:rFonts w:ascii="PT Astra Serif" w:hAnsi="PT Astra Serif" w:cs="Arial"/>
                <w:b/>
                <w:bCs/>
                <w:color w:val="000000"/>
                <w:sz w:val="22"/>
                <w:szCs w:val="22"/>
                <w:lang w:eastAsia="ru-RU"/>
              </w:rPr>
              <w:lastRenderedPageBreak/>
              <w:t>"Модернизация и развитие автомобильных дорог общего пользования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lastRenderedPageBreak/>
              <w:t>0</w:t>
            </w:r>
            <w:r w:rsidRPr="00111B9A">
              <w:rPr>
                <w:rFonts w:ascii="PT Astra Serif" w:hAnsi="PT Astra Serif" w:cs="Arial"/>
                <w:b/>
                <w:bCs/>
                <w:color w:val="000000"/>
                <w:sz w:val="22"/>
                <w:szCs w:val="22"/>
                <w:lang w:eastAsia="ru-RU"/>
              </w:rPr>
              <w:lastRenderedPageBreak/>
              <w:t>8</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lastRenderedPageBreak/>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r w:rsidRPr="00111B9A">
              <w:rPr>
                <w:rFonts w:ascii="PT Astra Serif" w:hAnsi="PT Astra Serif" w:cs="Arial"/>
                <w:b/>
                <w:bCs/>
                <w:color w:val="000000"/>
                <w:sz w:val="22"/>
                <w:szCs w:val="22"/>
                <w:lang w:eastAsia="ru-RU"/>
              </w:rPr>
              <w:lastRenderedPageBreak/>
              <w:t>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lastRenderedPageBreak/>
              <w:t>000</w:t>
            </w:r>
            <w:r w:rsidRPr="00111B9A">
              <w:rPr>
                <w:rFonts w:ascii="PT Astra Serif" w:hAnsi="PT Astra Serif" w:cs="Arial"/>
                <w:color w:val="000000"/>
                <w:sz w:val="22"/>
                <w:szCs w:val="22"/>
                <w:lang w:eastAsia="ru-RU"/>
              </w:rPr>
              <w:lastRenderedPageBreak/>
              <w:t>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lastRenderedPageBreak/>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 xml:space="preserve">107 948 </w:t>
            </w:r>
            <w:r w:rsidRPr="00111B9A">
              <w:rPr>
                <w:rFonts w:ascii="PT Astra Serif" w:hAnsi="PT Astra Serif" w:cs="Arial"/>
                <w:sz w:val="22"/>
                <w:szCs w:val="22"/>
                <w:lang w:eastAsia="ru-RU"/>
              </w:rPr>
              <w:lastRenderedPageBreak/>
              <w:t>115,04</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lastRenderedPageBreak/>
              <w:t>75 287 897,27</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69,7</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lastRenderedPageBreak/>
              <w:t>Муниципальная программа "Развитие малого и среднего предпринимательства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09</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55 000,00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3 375,00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6,1</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"Управление  муниципальными финансами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62 959 654,09</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28 990 845,59</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46,0</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"Повышение общественной безопасности населения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11</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2 064 000,00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787 150,00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38,1</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местного самоуправления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12</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1 055 300,00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461 458,20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43,7</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13</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7 919 474,26</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3 772 439,21</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47,6</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sz w:val="22"/>
                <w:szCs w:val="22"/>
                <w:lang w:eastAsia="ru-RU"/>
              </w:rPr>
            </w:pPr>
            <w:r w:rsidRPr="00111B9A">
              <w:rPr>
                <w:rFonts w:ascii="PT Astra Serif" w:hAnsi="PT Astra Serif" w:cs="Arial"/>
                <w:b/>
                <w:bCs/>
                <w:sz w:val="22"/>
                <w:szCs w:val="22"/>
                <w:lang w:eastAsia="ru-RU"/>
              </w:rPr>
              <w:t>Муниципальная программа    "Управление муниципальным имуществом и земельными ресурсами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14</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sz w:val="22"/>
                <w:szCs w:val="22"/>
                <w:lang w:eastAsia="ru-RU"/>
              </w:rPr>
            </w:pPr>
            <w:r w:rsidRPr="00111B9A">
              <w:rPr>
                <w:rFonts w:ascii="PT Astra Serif" w:hAnsi="PT Astra Serif" w:cs="Arial"/>
                <w:b/>
                <w:bCs/>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sz w:val="22"/>
                <w:szCs w:val="22"/>
                <w:lang w:eastAsia="ru-RU"/>
              </w:rPr>
            </w:pPr>
            <w:r w:rsidRPr="00111B9A">
              <w:rPr>
                <w:rFonts w:ascii="PT Astra Serif" w:hAnsi="PT Astra Serif" w:cs="Arial"/>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sz w:val="22"/>
                <w:szCs w:val="22"/>
                <w:lang w:eastAsia="ru-RU"/>
              </w:rPr>
            </w:pPr>
            <w:r w:rsidRPr="00111B9A">
              <w:rPr>
                <w:rFonts w:ascii="PT Astra Serif" w:hAnsi="PT Astra Serif" w:cs="Arial"/>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49 087 440,05</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21 194 784,82</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43,2</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информационно-коммуникационных технологий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15</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4 180 450,00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1 572 303,16</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37,6</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"Социальная поддержка  населения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16</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2 598 000,00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1 002 662,52</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38,6</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17</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754 596,00</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151 154,41</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20,0</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"Благоустройство территорий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18</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6 249 708,46</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4 169 839,68</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66,7</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 xml:space="preserve">Муниципальная программа </w:t>
            </w:r>
            <w:r w:rsidRPr="00111B9A">
              <w:rPr>
                <w:rFonts w:ascii="PT Astra Serif" w:hAnsi="PT Astra Serif" w:cs="Arial"/>
                <w:b/>
                <w:bCs/>
                <w:color w:val="000000"/>
                <w:sz w:val="22"/>
                <w:szCs w:val="22"/>
                <w:lang w:eastAsia="ru-RU"/>
              </w:rPr>
              <w:lastRenderedPageBreak/>
              <w:t>"Реализация проекта "Народный бюджет" в муниципальном образовании Плавский район "</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lastRenderedPageBreak/>
              <w:t>1</w:t>
            </w:r>
            <w:r w:rsidRPr="00111B9A">
              <w:rPr>
                <w:rFonts w:ascii="PT Astra Serif" w:hAnsi="PT Astra Serif" w:cs="Arial"/>
                <w:b/>
                <w:bCs/>
                <w:color w:val="000000"/>
                <w:sz w:val="22"/>
                <w:szCs w:val="22"/>
                <w:lang w:eastAsia="ru-RU"/>
              </w:rPr>
              <w:lastRenderedPageBreak/>
              <w:t>9</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lastRenderedPageBreak/>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r w:rsidRPr="00111B9A">
              <w:rPr>
                <w:rFonts w:ascii="PT Astra Serif" w:hAnsi="PT Astra Serif" w:cs="Arial"/>
                <w:b/>
                <w:bCs/>
                <w:color w:val="000000"/>
                <w:sz w:val="22"/>
                <w:szCs w:val="22"/>
                <w:lang w:eastAsia="ru-RU"/>
              </w:rPr>
              <w:lastRenderedPageBreak/>
              <w:t>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lastRenderedPageBreak/>
              <w:t>000</w:t>
            </w:r>
            <w:r w:rsidRPr="00111B9A">
              <w:rPr>
                <w:rFonts w:ascii="PT Astra Serif" w:hAnsi="PT Astra Serif" w:cs="Arial"/>
                <w:color w:val="000000"/>
                <w:sz w:val="22"/>
                <w:szCs w:val="22"/>
                <w:lang w:eastAsia="ru-RU"/>
              </w:rPr>
              <w:lastRenderedPageBreak/>
              <w:t>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lastRenderedPageBreak/>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13 668 505,63</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sz w:val="22"/>
                <w:szCs w:val="22"/>
                <w:lang w:eastAsia="ru-RU"/>
              </w:rPr>
            </w:pPr>
            <w:r w:rsidRPr="00111B9A">
              <w:rPr>
                <w:rFonts w:ascii="PT Astra Serif" w:hAnsi="PT Astra Serif" w:cs="Arial"/>
                <w:b/>
                <w:bCs/>
                <w:sz w:val="22"/>
                <w:szCs w:val="22"/>
                <w:lang w:eastAsia="ru-RU"/>
              </w:rPr>
              <w:lastRenderedPageBreak/>
              <w:t>Муниципальная программа "Формирование современной городской среды в муниципальном образовании Плавский район"</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20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7 022 750,73</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0,0</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"Развитие молодежной политики в муниципальном образовании Плавский район "</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21</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6 467 460,24</w:t>
            </w:r>
          </w:p>
        </w:tc>
        <w:tc>
          <w:tcPr>
            <w:tcW w:w="815" w:type="pct"/>
            <w:shd w:val="clear" w:color="auto" w:fill="auto"/>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3 110 052,61</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48,1</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Муниципальная программа " Поддержка социально ориентированных некоммерческих организаций в муниципальном образовании Плавский район "</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23</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w:t>
            </w:r>
          </w:p>
        </w:tc>
        <w:tc>
          <w:tcPr>
            <w:tcW w:w="148" w:type="pct"/>
            <w:shd w:val="clear" w:color="auto" w:fill="auto"/>
            <w:hideMark/>
          </w:tcPr>
          <w:p w:rsidR="007E6240" w:rsidRPr="00111B9A" w:rsidRDefault="007E6240" w:rsidP="007E6240">
            <w:pPr>
              <w:suppressAutoHyphens w:val="0"/>
              <w:jc w:val="center"/>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00</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00000</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264 300,00</w:t>
            </w:r>
          </w:p>
        </w:tc>
        <w:tc>
          <w:tcPr>
            <w:tcW w:w="815"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200 000,00</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75,7</w:t>
            </w:r>
          </w:p>
        </w:tc>
      </w:tr>
      <w:tr w:rsidR="00111B9A" w:rsidRPr="00111B9A" w:rsidTr="00111B9A">
        <w:trPr>
          <w:trHeight w:val="57"/>
        </w:trPr>
        <w:tc>
          <w:tcPr>
            <w:tcW w:w="1760"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ИТОГО расходы:</w:t>
            </w:r>
          </w:p>
        </w:tc>
        <w:tc>
          <w:tcPr>
            <w:tcW w:w="148"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 </w:t>
            </w:r>
          </w:p>
        </w:tc>
        <w:tc>
          <w:tcPr>
            <w:tcW w:w="148"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 </w:t>
            </w:r>
          </w:p>
        </w:tc>
        <w:tc>
          <w:tcPr>
            <w:tcW w:w="148" w:type="pct"/>
            <w:shd w:val="clear" w:color="auto" w:fill="auto"/>
            <w:hideMark/>
          </w:tcPr>
          <w:p w:rsidR="007E6240" w:rsidRPr="00111B9A" w:rsidRDefault="007E6240" w:rsidP="007E6240">
            <w:pPr>
              <w:suppressAutoHyphens w:val="0"/>
              <w:rPr>
                <w:rFonts w:ascii="PT Astra Serif" w:hAnsi="PT Astra Serif" w:cs="Arial"/>
                <w:b/>
                <w:bCs/>
                <w:color w:val="000000"/>
                <w:sz w:val="22"/>
                <w:szCs w:val="22"/>
                <w:lang w:eastAsia="ru-RU"/>
              </w:rPr>
            </w:pPr>
            <w:r w:rsidRPr="00111B9A">
              <w:rPr>
                <w:rFonts w:ascii="PT Astra Serif" w:hAnsi="PT Astra Serif" w:cs="Arial"/>
                <w:b/>
                <w:bCs/>
                <w:color w:val="000000"/>
                <w:sz w:val="22"/>
                <w:szCs w:val="22"/>
                <w:lang w:eastAsia="ru-RU"/>
              </w:rPr>
              <w:t> </w:t>
            </w:r>
          </w:p>
        </w:tc>
        <w:tc>
          <w:tcPr>
            <w:tcW w:w="296"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х</w:t>
            </w:r>
          </w:p>
        </w:tc>
        <w:tc>
          <w:tcPr>
            <w:tcW w:w="371" w:type="pct"/>
            <w:shd w:val="clear" w:color="auto" w:fill="auto"/>
            <w:noWrap/>
            <w:hideMark/>
          </w:tcPr>
          <w:p w:rsidR="007E6240" w:rsidRPr="00111B9A" w:rsidRDefault="007E6240" w:rsidP="007E6240">
            <w:pPr>
              <w:suppressAutoHyphens w:val="0"/>
              <w:jc w:val="center"/>
              <w:rPr>
                <w:rFonts w:ascii="PT Astra Serif" w:hAnsi="PT Astra Serif" w:cs="Arial"/>
                <w:color w:val="000000"/>
                <w:sz w:val="22"/>
                <w:szCs w:val="22"/>
                <w:lang w:eastAsia="ru-RU"/>
              </w:rPr>
            </w:pPr>
            <w:r w:rsidRPr="00111B9A">
              <w:rPr>
                <w:rFonts w:ascii="PT Astra Serif" w:hAnsi="PT Astra Serif" w:cs="Arial"/>
                <w:color w:val="000000"/>
                <w:sz w:val="22"/>
                <w:szCs w:val="22"/>
                <w:lang w:eastAsia="ru-RU"/>
              </w:rPr>
              <w:t>х</w:t>
            </w:r>
          </w:p>
        </w:tc>
        <w:tc>
          <w:tcPr>
            <w:tcW w:w="815" w:type="pct"/>
            <w:shd w:val="clear" w:color="000000" w:fill="FFFFFF"/>
            <w:noWrap/>
            <w:hideMark/>
          </w:tcPr>
          <w:p w:rsidR="007E6240" w:rsidRPr="00111B9A" w:rsidRDefault="007E6240" w:rsidP="00111B9A">
            <w:pPr>
              <w:suppressAutoHyphens w:val="0"/>
              <w:ind w:left="-102" w:right="-106"/>
              <w:jc w:val="right"/>
              <w:rPr>
                <w:rFonts w:ascii="PT Astra Serif" w:hAnsi="PT Astra Serif" w:cs="Arial"/>
                <w:b/>
                <w:bCs/>
                <w:sz w:val="22"/>
                <w:szCs w:val="22"/>
                <w:lang w:eastAsia="ru-RU"/>
              </w:rPr>
            </w:pPr>
            <w:r w:rsidRPr="00111B9A">
              <w:rPr>
                <w:rFonts w:ascii="PT Astra Serif" w:hAnsi="PT Astra Serif" w:cs="Arial"/>
                <w:b/>
                <w:bCs/>
                <w:sz w:val="22"/>
                <w:szCs w:val="22"/>
                <w:lang w:eastAsia="ru-RU"/>
              </w:rPr>
              <w:t>1 036 141 239,03</w:t>
            </w:r>
          </w:p>
        </w:tc>
        <w:tc>
          <w:tcPr>
            <w:tcW w:w="815" w:type="pct"/>
            <w:shd w:val="clear" w:color="000000" w:fill="FFFFFF"/>
            <w:noWrap/>
            <w:hideMark/>
          </w:tcPr>
          <w:p w:rsidR="007E6240" w:rsidRPr="00111B9A" w:rsidRDefault="007E6240" w:rsidP="00111B9A">
            <w:pPr>
              <w:suppressAutoHyphens w:val="0"/>
              <w:ind w:left="-103"/>
              <w:jc w:val="right"/>
              <w:rPr>
                <w:rFonts w:ascii="PT Astra Serif" w:hAnsi="PT Astra Serif" w:cs="Arial"/>
                <w:b/>
                <w:bCs/>
                <w:sz w:val="22"/>
                <w:szCs w:val="22"/>
                <w:lang w:eastAsia="ru-RU"/>
              </w:rPr>
            </w:pPr>
            <w:r w:rsidRPr="00111B9A">
              <w:rPr>
                <w:rFonts w:ascii="PT Astra Serif" w:hAnsi="PT Astra Serif" w:cs="Arial"/>
                <w:b/>
                <w:bCs/>
                <w:sz w:val="22"/>
                <w:szCs w:val="22"/>
                <w:lang w:eastAsia="ru-RU"/>
              </w:rPr>
              <w:t>532 176 888,09</w:t>
            </w:r>
          </w:p>
        </w:tc>
        <w:tc>
          <w:tcPr>
            <w:tcW w:w="499" w:type="pct"/>
            <w:shd w:val="clear" w:color="000000" w:fill="FFFFFF"/>
            <w:noWrap/>
            <w:hideMark/>
          </w:tcPr>
          <w:p w:rsidR="007E6240" w:rsidRPr="00111B9A" w:rsidRDefault="007E6240" w:rsidP="007E6240">
            <w:pPr>
              <w:suppressAutoHyphens w:val="0"/>
              <w:jc w:val="right"/>
              <w:rPr>
                <w:rFonts w:ascii="PT Astra Serif" w:hAnsi="PT Astra Serif" w:cs="Arial"/>
                <w:sz w:val="22"/>
                <w:szCs w:val="22"/>
                <w:lang w:eastAsia="ru-RU"/>
              </w:rPr>
            </w:pPr>
            <w:r w:rsidRPr="00111B9A">
              <w:rPr>
                <w:rFonts w:ascii="PT Astra Serif" w:hAnsi="PT Astra Serif" w:cs="Arial"/>
                <w:sz w:val="22"/>
                <w:szCs w:val="22"/>
                <w:lang w:eastAsia="ru-RU"/>
              </w:rPr>
              <w:t>51,4</w:t>
            </w:r>
          </w:p>
        </w:tc>
      </w:tr>
    </w:tbl>
    <w:p w:rsidR="007E6240" w:rsidRPr="00E261DA" w:rsidRDefault="001766D7" w:rsidP="001766D7">
      <w:pPr>
        <w:jc w:val="center"/>
        <w:rPr>
          <w:rFonts w:ascii="PT Astra Serif" w:hAnsi="PT Astra Serif" w:cs="PT Astra Serif"/>
          <w:sz w:val="28"/>
          <w:szCs w:val="28"/>
        </w:rPr>
      </w:pPr>
      <w:r w:rsidRPr="00E261DA">
        <w:rPr>
          <w:rFonts w:ascii="PT Astra Serif" w:hAnsi="PT Astra Serif" w:cs="PT Astra Serif"/>
          <w:sz w:val="28"/>
          <w:szCs w:val="28"/>
        </w:rPr>
        <w:t>_______________________</w:t>
      </w:r>
    </w:p>
    <w:p w:rsidR="00111B9A" w:rsidRDefault="00111B9A" w:rsidP="00716400">
      <w:pPr>
        <w:rPr>
          <w:rFonts w:ascii="PT Astra Serif" w:hAnsi="PT Astra Serif" w:cs="PT Astra Serif"/>
          <w:sz w:val="28"/>
          <w:szCs w:val="28"/>
        </w:rPr>
        <w:sectPr w:rsidR="00111B9A" w:rsidSect="006C317F">
          <w:pgSz w:w="11906" w:h="16838"/>
          <w:pgMar w:top="1134" w:right="850" w:bottom="1134" w:left="1701" w:header="567" w:footer="720" w:gutter="0"/>
          <w:pgNumType w:start="1"/>
          <w:cols w:space="720"/>
          <w:titlePg/>
          <w:docGrid w:linePitch="360"/>
        </w:sectPr>
      </w:pPr>
    </w:p>
    <w:p w:rsidR="00111B9A" w:rsidRPr="00E261DA" w:rsidRDefault="00111B9A" w:rsidP="00111B9A">
      <w:pPr>
        <w:suppressAutoHyphens w:val="0"/>
        <w:ind w:left="5103"/>
        <w:jc w:val="center"/>
        <w:rPr>
          <w:rFonts w:ascii="PT Astra Serif" w:hAnsi="PT Astra Serif" w:cs="Arial"/>
          <w:lang w:eastAsia="ru-RU"/>
        </w:rPr>
      </w:pPr>
      <w:r w:rsidRPr="00E261DA">
        <w:rPr>
          <w:rFonts w:ascii="PT Astra Serif" w:hAnsi="PT Astra Serif" w:cs="Arial"/>
          <w:lang w:eastAsia="ru-RU"/>
        </w:rPr>
        <w:lastRenderedPageBreak/>
        <w:t>Приложение №</w:t>
      </w:r>
      <w:r>
        <w:rPr>
          <w:rFonts w:ascii="PT Astra Serif" w:hAnsi="PT Astra Serif" w:cs="Arial"/>
          <w:lang w:eastAsia="ru-RU"/>
        </w:rPr>
        <w:t>4</w:t>
      </w:r>
    </w:p>
    <w:p w:rsidR="00111B9A" w:rsidRPr="00E261DA" w:rsidRDefault="00111B9A" w:rsidP="00111B9A">
      <w:pPr>
        <w:suppressAutoHyphens w:val="0"/>
        <w:ind w:left="5103"/>
        <w:jc w:val="center"/>
        <w:rPr>
          <w:rFonts w:ascii="PT Astra Serif" w:hAnsi="PT Astra Serif" w:cs="Arial"/>
          <w:lang w:eastAsia="ru-RU"/>
        </w:rPr>
      </w:pPr>
      <w:r w:rsidRPr="00E261DA">
        <w:rPr>
          <w:rFonts w:ascii="PT Astra Serif" w:hAnsi="PT Astra Serif" w:cs="Arial"/>
          <w:lang w:eastAsia="ru-RU"/>
        </w:rPr>
        <w:t>к постановлению администрации</w:t>
      </w:r>
    </w:p>
    <w:p w:rsidR="00111B9A" w:rsidRDefault="00111B9A" w:rsidP="00111B9A">
      <w:pPr>
        <w:suppressAutoHyphens w:val="0"/>
        <w:ind w:left="5103"/>
        <w:jc w:val="center"/>
        <w:rPr>
          <w:rFonts w:ascii="PT Astra Serif" w:hAnsi="PT Astra Serif" w:cs="Arial"/>
          <w:lang w:eastAsia="ru-RU"/>
        </w:rPr>
      </w:pPr>
      <w:r w:rsidRPr="00E261DA">
        <w:rPr>
          <w:rFonts w:ascii="PT Astra Serif" w:hAnsi="PT Astra Serif" w:cs="Arial"/>
          <w:lang w:eastAsia="ru-RU"/>
        </w:rPr>
        <w:t>муниципального образования</w:t>
      </w:r>
    </w:p>
    <w:p w:rsidR="00111B9A" w:rsidRPr="00E261DA" w:rsidRDefault="00111B9A" w:rsidP="00111B9A">
      <w:pPr>
        <w:suppressAutoHyphens w:val="0"/>
        <w:ind w:left="5103"/>
        <w:jc w:val="center"/>
        <w:rPr>
          <w:rFonts w:ascii="PT Astra Serif" w:hAnsi="PT Astra Serif" w:cs="Arial"/>
          <w:lang w:eastAsia="ru-RU"/>
        </w:rPr>
      </w:pPr>
      <w:r w:rsidRPr="00E261DA">
        <w:rPr>
          <w:rFonts w:ascii="PT Astra Serif" w:hAnsi="PT Astra Serif" w:cs="Arial"/>
          <w:lang w:eastAsia="ru-RU"/>
        </w:rPr>
        <w:t>Плавский район</w:t>
      </w:r>
    </w:p>
    <w:p w:rsidR="00111B9A" w:rsidRPr="006C317F" w:rsidRDefault="00111B9A" w:rsidP="00111B9A">
      <w:pPr>
        <w:ind w:left="5103"/>
        <w:jc w:val="center"/>
        <w:rPr>
          <w:rFonts w:ascii="PT Astra Serif" w:hAnsi="PT Astra Serif" w:cs="PT Astra Serif"/>
          <w:sz w:val="28"/>
          <w:szCs w:val="28"/>
        </w:rPr>
      </w:pPr>
      <w:r w:rsidRPr="00E261DA">
        <w:rPr>
          <w:rFonts w:ascii="PT Astra Serif" w:hAnsi="PT Astra Serif" w:cs="Arial"/>
          <w:lang w:eastAsia="ru-RU"/>
        </w:rPr>
        <w:t xml:space="preserve">от </w:t>
      </w:r>
      <w:r>
        <w:rPr>
          <w:rFonts w:ascii="PT Astra Serif" w:hAnsi="PT Astra Serif" w:cs="Arial"/>
          <w:lang w:eastAsia="ru-RU"/>
        </w:rPr>
        <w:t>25.07.2024</w:t>
      </w:r>
      <w:r w:rsidRPr="00E261DA">
        <w:rPr>
          <w:rFonts w:ascii="PT Astra Serif" w:hAnsi="PT Astra Serif" w:cs="Arial"/>
          <w:lang w:eastAsia="ru-RU"/>
        </w:rPr>
        <w:t xml:space="preserve"> №</w:t>
      </w:r>
      <w:r w:rsidR="00FA4D97">
        <w:rPr>
          <w:rFonts w:ascii="PT Astra Serif" w:hAnsi="PT Astra Serif" w:cs="Arial"/>
          <w:lang w:eastAsia="ru-RU"/>
        </w:rPr>
        <w:t>1021</w:t>
      </w:r>
    </w:p>
    <w:p w:rsidR="007E6240" w:rsidRPr="00E261DA" w:rsidRDefault="007E6240" w:rsidP="00716400">
      <w:pPr>
        <w:rPr>
          <w:rFonts w:ascii="PT Astra Serif" w:hAnsi="PT Astra Serif" w:cs="PT Astra Serif"/>
          <w:sz w:val="28"/>
          <w:szCs w:val="28"/>
        </w:rPr>
      </w:pPr>
    </w:p>
    <w:p w:rsidR="007E6240" w:rsidRDefault="007E6240" w:rsidP="007E6240">
      <w:pPr>
        <w:suppressAutoHyphens w:val="0"/>
        <w:jc w:val="center"/>
        <w:rPr>
          <w:rFonts w:ascii="PT Astra Serif" w:hAnsi="PT Astra Serif" w:cs="Arial"/>
          <w:b/>
          <w:bCs/>
          <w:sz w:val="26"/>
          <w:szCs w:val="26"/>
          <w:lang w:eastAsia="ru-RU"/>
        </w:rPr>
      </w:pPr>
      <w:r w:rsidRPr="00111B9A">
        <w:rPr>
          <w:rFonts w:ascii="PT Astra Serif" w:hAnsi="PT Astra Serif" w:cs="Arial"/>
          <w:b/>
          <w:bCs/>
          <w:sz w:val="26"/>
          <w:szCs w:val="26"/>
          <w:lang w:eastAsia="ru-RU"/>
        </w:rPr>
        <w:t>Исполнение источников внутреннего финансирования дефицита бюджета муниципального образования Плавский район за 1 полугодие 2024 года</w:t>
      </w:r>
    </w:p>
    <w:p w:rsidR="00111B9A" w:rsidRPr="00111B9A" w:rsidRDefault="00111B9A" w:rsidP="007E6240">
      <w:pPr>
        <w:suppressAutoHyphens w:val="0"/>
        <w:jc w:val="center"/>
        <w:rPr>
          <w:rFonts w:ascii="PT Astra Serif" w:hAnsi="PT Astra Serif" w:cs="Arial"/>
          <w:b/>
          <w:bCs/>
          <w:sz w:val="26"/>
          <w:szCs w:val="26"/>
          <w:lang w:eastAsia="ru-RU"/>
        </w:rPr>
      </w:pPr>
    </w:p>
    <w:p w:rsidR="007E6240" w:rsidRPr="00E261DA" w:rsidRDefault="007E6240" w:rsidP="00E261DA">
      <w:pPr>
        <w:suppressAutoHyphens w:val="0"/>
        <w:jc w:val="right"/>
        <w:rPr>
          <w:rFonts w:ascii="PT Astra Serif" w:hAnsi="PT Astra Serif" w:cs="Arial"/>
          <w:sz w:val="20"/>
          <w:szCs w:val="20"/>
          <w:lang w:eastAsia="ru-RU"/>
        </w:rPr>
      </w:pPr>
      <w:r w:rsidRPr="00E261DA">
        <w:rPr>
          <w:rFonts w:ascii="PT Astra Serif" w:hAnsi="PT Astra Serif" w:cs="Arial"/>
          <w:sz w:val="20"/>
          <w:szCs w:val="20"/>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843"/>
        <w:gridCol w:w="1842"/>
        <w:gridCol w:w="958"/>
      </w:tblGrid>
      <w:tr w:rsidR="007E6240" w:rsidRPr="00E261DA" w:rsidTr="00111B9A">
        <w:trPr>
          <w:trHeight w:val="276"/>
        </w:trPr>
        <w:tc>
          <w:tcPr>
            <w:tcW w:w="1809" w:type="dxa"/>
            <w:vMerge w:val="restart"/>
            <w:shd w:val="clear" w:color="auto" w:fill="auto"/>
            <w:hideMark/>
          </w:tcPr>
          <w:p w:rsidR="007E6240" w:rsidRPr="00E261DA" w:rsidRDefault="007E6240" w:rsidP="007E6240">
            <w:pPr>
              <w:suppressAutoHyphens w:val="0"/>
              <w:jc w:val="center"/>
              <w:rPr>
                <w:rFonts w:ascii="PT Astra Serif" w:hAnsi="PT Astra Serif" w:cs="Arial"/>
                <w:lang w:eastAsia="ru-RU"/>
              </w:rPr>
            </w:pPr>
            <w:r w:rsidRPr="00E261DA">
              <w:rPr>
                <w:rFonts w:ascii="PT Astra Serif" w:hAnsi="PT Astra Serif" w:cs="Arial"/>
                <w:lang w:eastAsia="ru-RU"/>
              </w:rPr>
              <w:t>Код бюджетной классификации</w:t>
            </w:r>
          </w:p>
        </w:tc>
        <w:tc>
          <w:tcPr>
            <w:tcW w:w="3119" w:type="dxa"/>
            <w:vMerge w:val="restart"/>
            <w:shd w:val="clear" w:color="auto" w:fill="auto"/>
            <w:hideMark/>
          </w:tcPr>
          <w:p w:rsidR="007E6240" w:rsidRPr="00E261DA" w:rsidRDefault="007E6240" w:rsidP="007E6240">
            <w:pPr>
              <w:suppressAutoHyphens w:val="0"/>
              <w:jc w:val="center"/>
              <w:rPr>
                <w:rFonts w:ascii="PT Astra Serif" w:hAnsi="PT Astra Serif" w:cs="Arial"/>
                <w:lang w:eastAsia="ru-RU"/>
              </w:rPr>
            </w:pPr>
            <w:r w:rsidRPr="00E261DA">
              <w:rPr>
                <w:rFonts w:ascii="PT Astra Serif" w:hAnsi="PT Astra Serif" w:cs="Arial"/>
                <w:lang w:eastAsia="ru-RU"/>
              </w:rPr>
              <w:t>Наименование показателя</w:t>
            </w:r>
          </w:p>
        </w:tc>
        <w:tc>
          <w:tcPr>
            <w:tcW w:w="1843" w:type="dxa"/>
            <w:vMerge w:val="restart"/>
            <w:shd w:val="clear" w:color="auto" w:fill="auto"/>
            <w:hideMark/>
          </w:tcPr>
          <w:p w:rsidR="007E6240" w:rsidRPr="00E261DA" w:rsidRDefault="007E6240" w:rsidP="007E6240">
            <w:pPr>
              <w:suppressAutoHyphens w:val="0"/>
              <w:jc w:val="center"/>
              <w:rPr>
                <w:rFonts w:ascii="PT Astra Serif" w:hAnsi="PT Astra Serif" w:cs="Arial"/>
                <w:lang w:eastAsia="ru-RU"/>
              </w:rPr>
            </w:pPr>
            <w:r w:rsidRPr="00E261DA">
              <w:rPr>
                <w:rFonts w:ascii="PT Astra Serif" w:hAnsi="PT Astra Serif" w:cs="Arial"/>
                <w:lang w:eastAsia="ru-RU"/>
              </w:rPr>
              <w:t>Утверждено на 2024 год</w:t>
            </w:r>
          </w:p>
        </w:tc>
        <w:tc>
          <w:tcPr>
            <w:tcW w:w="1842" w:type="dxa"/>
            <w:vMerge w:val="restart"/>
            <w:shd w:val="clear" w:color="auto" w:fill="auto"/>
            <w:hideMark/>
          </w:tcPr>
          <w:p w:rsidR="007E6240" w:rsidRPr="00E261DA" w:rsidRDefault="007E6240" w:rsidP="007E6240">
            <w:pPr>
              <w:suppressAutoHyphens w:val="0"/>
              <w:jc w:val="center"/>
              <w:rPr>
                <w:rFonts w:ascii="PT Astra Serif" w:hAnsi="PT Astra Serif" w:cs="Arial"/>
                <w:lang w:eastAsia="ru-RU"/>
              </w:rPr>
            </w:pPr>
            <w:r w:rsidRPr="00E261DA">
              <w:rPr>
                <w:rFonts w:ascii="PT Astra Serif" w:hAnsi="PT Astra Serif" w:cs="Arial"/>
                <w:lang w:eastAsia="ru-RU"/>
              </w:rPr>
              <w:t>Исполнено за 1 полугодие 2024 года</w:t>
            </w:r>
          </w:p>
        </w:tc>
        <w:tc>
          <w:tcPr>
            <w:tcW w:w="958" w:type="dxa"/>
            <w:vMerge w:val="restart"/>
            <w:shd w:val="clear" w:color="auto" w:fill="auto"/>
            <w:hideMark/>
          </w:tcPr>
          <w:p w:rsidR="007E6240" w:rsidRPr="00E261DA" w:rsidRDefault="007E6240" w:rsidP="007E6240">
            <w:pPr>
              <w:suppressAutoHyphens w:val="0"/>
              <w:jc w:val="center"/>
              <w:rPr>
                <w:rFonts w:ascii="PT Astra Serif" w:hAnsi="PT Astra Serif" w:cs="Arial"/>
                <w:lang w:eastAsia="ru-RU"/>
              </w:rPr>
            </w:pPr>
            <w:r w:rsidRPr="00E261DA">
              <w:rPr>
                <w:rFonts w:ascii="PT Astra Serif" w:hAnsi="PT Astra Serif" w:cs="Arial"/>
                <w:lang w:eastAsia="ru-RU"/>
              </w:rPr>
              <w:t>% исполнения</w:t>
            </w:r>
          </w:p>
        </w:tc>
      </w:tr>
      <w:tr w:rsidR="007E6240" w:rsidRPr="00E261DA" w:rsidTr="00111B9A">
        <w:trPr>
          <w:trHeight w:val="276"/>
        </w:trPr>
        <w:tc>
          <w:tcPr>
            <w:tcW w:w="1809" w:type="dxa"/>
            <w:vMerge/>
            <w:hideMark/>
          </w:tcPr>
          <w:p w:rsidR="007E6240" w:rsidRPr="00E261DA" w:rsidRDefault="007E6240" w:rsidP="007E6240">
            <w:pPr>
              <w:suppressAutoHyphens w:val="0"/>
              <w:rPr>
                <w:rFonts w:ascii="PT Astra Serif" w:hAnsi="PT Astra Serif" w:cs="Arial"/>
                <w:lang w:eastAsia="ru-RU"/>
              </w:rPr>
            </w:pPr>
          </w:p>
        </w:tc>
        <w:tc>
          <w:tcPr>
            <w:tcW w:w="3119" w:type="dxa"/>
            <w:vMerge/>
            <w:hideMark/>
          </w:tcPr>
          <w:p w:rsidR="007E6240" w:rsidRPr="00E261DA" w:rsidRDefault="007E6240" w:rsidP="007E6240">
            <w:pPr>
              <w:suppressAutoHyphens w:val="0"/>
              <w:rPr>
                <w:rFonts w:ascii="PT Astra Serif" w:hAnsi="PT Astra Serif" w:cs="Arial"/>
                <w:lang w:eastAsia="ru-RU"/>
              </w:rPr>
            </w:pPr>
          </w:p>
        </w:tc>
        <w:tc>
          <w:tcPr>
            <w:tcW w:w="1843" w:type="dxa"/>
            <w:vMerge/>
            <w:hideMark/>
          </w:tcPr>
          <w:p w:rsidR="007E6240" w:rsidRPr="00E261DA" w:rsidRDefault="007E6240" w:rsidP="007E6240">
            <w:pPr>
              <w:suppressAutoHyphens w:val="0"/>
              <w:rPr>
                <w:rFonts w:ascii="PT Astra Serif" w:hAnsi="PT Astra Serif" w:cs="Arial"/>
                <w:lang w:eastAsia="ru-RU"/>
              </w:rPr>
            </w:pPr>
          </w:p>
        </w:tc>
        <w:tc>
          <w:tcPr>
            <w:tcW w:w="1842" w:type="dxa"/>
            <w:vMerge/>
            <w:hideMark/>
          </w:tcPr>
          <w:p w:rsidR="007E6240" w:rsidRPr="00E261DA" w:rsidRDefault="007E6240" w:rsidP="007E6240">
            <w:pPr>
              <w:suppressAutoHyphens w:val="0"/>
              <w:rPr>
                <w:rFonts w:ascii="PT Astra Serif" w:hAnsi="PT Astra Serif" w:cs="Arial"/>
                <w:lang w:eastAsia="ru-RU"/>
              </w:rPr>
            </w:pPr>
          </w:p>
        </w:tc>
        <w:tc>
          <w:tcPr>
            <w:tcW w:w="958" w:type="dxa"/>
            <w:vMerge/>
            <w:hideMark/>
          </w:tcPr>
          <w:p w:rsidR="007E6240" w:rsidRPr="00E261DA" w:rsidRDefault="007E6240" w:rsidP="007E6240">
            <w:pPr>
              <w:suppressAutoHyphens w:val="0"/>
              <w:rPr>
                <w:rFonts w:ascii="PT Astra Serif" w:hAnsi="PT Astra Serif" w:cs="Arial"/>
                <w:lang w:eastAsia="ru-RU"/>
              </w:rPr>
            </w:pPr>
          </w:p>
        </w:tc>
      </w:tr>
      <w:tr w:rsidR="007E6240" w:rsidRPr="00E261DA" w:rsidTr="00111B9A">
        <w:trPr>
          <w:trHeight w:val="57"/>
        </w:trPr>
        <w:tc>
          <w:tcPr>
            <w:tcW w:w="1809" w:type="dxa"/>
            <w:shd w:val="clear" w:color="auto" w:fill="auto"/>
            <w:noWrap/>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000 01 00 00 00 00 0000 000</w:t>
            </w:r>
          </w:p>
        </w:tc>
        <w:tc>
          <w:tcPr>
            <w:tcW w:w="3119" w:type="dxa"/>
            <w:shd w:val="clear" w:color="auto" w:fill="auto"/>
            <w:hideMark/>
          </w:tcPr>
          <w:p w:rsidR="007E6240" w:rsidRPr="00E261DA" w:rsidRDefault="00111B9A" w:rsidP="007E6240">
            <w:pPr>
              <w:suppressAutoHyphens w:val="0"/>
              <w:rPr>
                <w:rFonts w:ascii="PT Astra Serif" w:hAnsi="PT Astra Serif" w:cs="Arial"/>
                <w:lang w:eastAsia="ru-RU"/>
              </w:rPr>
            </w:pPr>
            <w:r w:rsidRPr="00E261DA">
              <w:rPr>
                <w:rFonts w:ascii="PT Astra Serif" w:hAnsi="PT Astra Serif" w:cs="Arial"/>
                <w:lang w:eastAsia="ru-RU"/>
              </w:rPr>
              <w:t>Источники внутреннего финансирования дефицитов бюджетов всего</w:t>
            </w:r>
          </w:p>
        </w:tc>
        <w:tc>
          <w:tcPr>
            <w:tcW w:w="1843"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24 982 320,50</w:t>
            </w:r>
          </w:p>
        </w:tc>
        <w:tc>
          <w:tcPr>
            <w:tcW w:w="1842"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-21 336 148,44</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noWrap/>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 </w:t>
            </w:r>
          </w:p>
        </w:tc>
        <w:tc>
          <w:tcPr>
            <w:tcW w:w="3119" w:type="dxa"/>
            <w:shd w:val="clear" w:color="auto" w:fill="auto"/>
            <w:hideMark/>
          </w:tcPr>
          <w:p w:rsidR="007E6240" w:rsidRPr="00E261DA" w:rsidRDefault="00111B9A" w:rsidP="007E6240">
            <w:pPr>
              <w:suppressAutoHyphens w:val="0"/>
              <w:rPr>
                <w:rFonts w:ascii="PT Astra Serif" w:hAnsi="PT Astra Serif" w:cs="Arial"/>
                <w:lang w:eastAsia="ru-RU"/>
              </w:rPr>
            </w:pPr>
            <w:r w:rsidRPr="00E261DA">
              <w:rPr>
                <w:rFonts w:ascii="PT Astra Serif" w:hAnsi="PT Astra Serif" w:cs="Arial"/>
                <w:lang w:eastAsia="ru-RU"/>
              </w:rPr>
              <w:t>Источники внутреннего финансирования дефицитов бюджетов</w:t>
            </w:r>
          </w:p>
        </w:tc>
        <w:tc>
          <w:tcPr>
            <w:tcW w:w="1843"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9 600 000,00</w:t>
            </w:r>
          </w:p>
        </w:tc>
        <w:tc>
          <w:tcPr>
            <w:tcW w:w="1842"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-4 998 000,00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000 01 02 00 00 00 0000 710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Кредиты кредитных организаций в валюте Российской Федерации</w:t>
            </w:r>
          </w:p>
        </w:tc>
        <w:tc>
          <w:tcPr>
            <w:tcW w:w="1843"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17 100 000,00</w:t>
            </w:r>
          </w:p>
        </w:tc>
        <w:tc>
          <w:tcPr>
            <w:tcW w:w="1842"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000 01 02 00 00 05 0000 700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Получение кредитов от кредитных организаций в валюте Российской Федерации</w:t>
            </w:r>
          </w:p>
        </w:tc>
        <w:tc>
          <w:tcPr>
            <w:tcW w:w="1843"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17 100 000,00</w:t>
            </w:r>
          </w:p>
        </w:tc>
        <w:tc>
          <w:tcPr>
            <w:tcW w:w="1842"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000 01 02 00 00 05 0000 710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Получение кредитов от кредитных организаций бюджетами муниципальных районов в валюте Российской Федерации</w:t>
            </w:r>
          </w:p>
        </w:tc>
        <w:tc>
          <w:tcPr>
            <w:tcW w:w="1843"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17 100 000,00</w:t>
            </w:r>
          </w:p>
        </w:tc>
        <w:tc>
          <w:tcPr>
            <w:tcW w:w="1842"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000 01 03 01 00 00 0000 800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-7 500 000,00</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-4 998 000,00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000 01 03 01 00 05 0000 810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3"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-7 500 000,00</w:t>
            </w:r>
          </w:p>
        </w:tc>
        <w:tc>
          <w:tcPr>
            <w:tcW w:w="1842"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-4 998 000,00</w:t>
            </w:r>
          </w:p>
        </w:tc>
        <w:tc>
          <w:tcPr>
            <w:tcW w:w="958" w:type="dxa"/>
            <w:shd w:val="clear" w:color="auto" w:fill="auto"/>
            <w:noWrap/>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000 01 05 00 00 00 0000 000</w:t>
            </w:r>
          </w:p>
        </w:tc>
        <w:tc>
          <w:tcPr>
            <w:tcW w:w="3119" w:type="dxa"/>
            <w:shd w:val="clear" w:color="auto" w:fill="auto"/>
            <w:hideMark/>
          </w:tcPr>
          <w:p w:rsidR="007E6240" w:rsidRPr="00E261DA" w:rsidRDefault="007E6240" w:rsidP="007E6240">
            <w:pPr>
              <w:suppressAutoHyphens w:val="0"/>
              <w:rPr>
                <w:rFonts w:ascii="PT Astra Serif" w:hAnsi="PT Astra Serif" w:cs="Arial"/>
                <w:lang w:eastAsia="ru-RU"/>
              </w:rPr>
            </w:pPr>
            <w:r w:rsidRPr="00E261DA">
              <w:rPr>
                <w:rFonts w:ascii="PT Astra Serif" w:hAnsi="PT Astra Serif" w:cs="Arial"/>
                <w:lang w:eastAsia="ru-RU"/>
              </w:rPr>
              <w:t>Изменение остатков средств на счетах по учету средств бюджета</w:t>
            </w:r>
          </w:p>
        </w:tc>
        <w:tc>
          <w:tcPr>
            <w:tcW w:w="1843"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15 382 320,50</w:t>
            </w:r>
          </w:p>
        </w:tc>
        <w:tc>
          <w:tcPr>
            <w:tcW w:w="1842"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-16 338 148,44</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х</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000 01 05 00 00 00 0000 500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Увеличение остатков средств бюджетов</w:t>
            </w:r>
          </w:p>
        </w:tc>
        <w:tc>
          <w:tcPr>
            <w:tcW w:w="1843" w:type="dxa"/>
            <w:shd w:val="clear" w:color="auto" w:fill="auto"/>
            <w:hideMark/>
          </w:tcPr>
          <w:p w:rsidR="007E6240" w:rsidRPr="00E261DA" w:rsidRDefault="007E6240" w:rsidP="00111B9A">
            <w:pPr>
              <w:suppressAutoHyphens w:val="0"/>
              <w:ind w:left="-101" w:right="-108"/>
              <w:jc w:val="right"/>
              <w:rPr>
                <w:rFonts w:ascii="PT Astra Serif" w:hAnsi="PT Astra Serif" w:cs="Arial"/>
                <w:lang w:eastAsia="ru-RU"/>
              </w:rPr>
            </w:pPr>
            <w:r w:rsidRPr="00E261DA">
              <w:rPr>
                <w:rFonts w:ascii="PT Astra Serif" w:hAnsi="PT Astra Serif" w:cs="Arial"/>
                <w:lang w:eastAsia="ru-RU"/>
              </w:rPr>
              <w:t>-1 115 950 188,09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-584 741 635,17</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52,4</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 xml:space="preserve">000 01 05 02 00 </w:t>
            </w:r>
            <w:r w:rsidRPr="00E261DA">
              <w:rPr>
                <w:rFonts w:ascii="PT Astra Serif" w:hAnsi="PT Astra Serif" w:cs="Arial"/>
                <w:sz w:val="22"/>
                <w:szCs w:val="22"/>
                <w:lang w:eastAsia="ru-RU"/>
              </w:rPr>
              <w:lastRenderedPageBreak/>
              <w:t>00 0000 500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lastRenderedPageBreak/>
              <w:t xml:space="preserve">Увеличение прочих </w:t>
            </w:r>
            <w:r w:rsidRPr="00E261DA">
              <w:rPr>
                <w:rFonts w:ascii="PT Astra Serif" w:hAnsi="PT Astra Serif" w:cs="Arial"/>
                <w:color w:val="000000"/>
                <w:lang w:eastAsia="ru-RU"/>
              </w:rPr>
              <w:lastRenderedPageBreak/>
              <w:t>остатков средств бюджетов</w:t>
            </w:r>
          </w:p>
        </w:tc>
        <w:tc>
          <w:tcPr>
            <w:tcW w:w="1843" w:type="dxa"/>
            <w:shd w:val="clear" w:color="auto" w:fill="auto"/>
            <w:hideMark/>
          </w:tcPr>
          <w:p w:rsidR="007E6240" w:rsidRPr="00E261DA" w:rsidRDefault="007E6240" w:rsidP="00111B9A">
            <w:pPr>
              <w:suppressAutoHyphens w:val="0"/>
              <w:ind w:left="-101" w:right="-108"/>
              <w:jc w:val="right"/>
              <w:rPr>
                <w:rFonts w:ascii="PT Astra Serif" w:hAnsi="PT Astra Serif" w:cs="Arial"/>
                <w:lang w:eastAsia="ru-RU"/>
              </w:rPr>
            </w:pPr>
            <w:r w:rsidRPr="00E261DA">
              <w:rPr>
                <w:rFonts w:ascii="PT Astra Serif" w:hAnsi="PT Astra Serif" w:cs="Arial"/>
                <w:lang w:eastAsia="ru-RU"/>
              </w:rPr>
              <w:lastRenderedPageBreak/>
              <w:t>-1 115 950 188,09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-584 741 635,17</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52,4</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lastRenderedPageBreak/>
              <w:t>000 01 05 02 01 00 0000 510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Увеличение прочих остатков денежных средств бюджетов</w:t>
            </w:r>
          </w:p>
        </w:tc>
        <w:tc>
          <w:tcPr>
            <w:tcW w:w="1843" w:type="dxa"/>
            <w:shd w:val="clear" w:color="auto" w:fill="auto"/>
            <w:hideMark/>
          </w:tcPr>
          <w:p w:rsidR="007E6240" w:rsidRPr="00E261DA" w:rsidRDefault="007E6240" w:rsidP="00111B9A">
            <w:pPr>
              <w:suppressAutoHyphens w:val="0"/>
              <w:ind w:left="-101" w:right="-108"/>
              <w:jc w:val="right"/>
              <w:rPr>
                <w:rFonts w:ascii="PT Astra Serif" w:hAnsi="PT Astra Serif" w:cs="Arial"/>
                <w:lang w:eastAsia="ru-RU"/>
              </w:rPr>
            </w:pPr>
            <w:r w:rsidRPr="00E261DA">
              <w:rPr>
                <w:rFonts w:ascii="PT Astra Serif" w:hAnsi="PT Astra Serif" w:cs="Arial"/>
                <w:lang w:eastAsia="ru-RU"/>
              </w:rPr>
              <w:t>-1 115 950 188,09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-584 741 635,17</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52,4</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000 01 05 02 01 05 0000 510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Увеличение  прочих остатков денежных средств бюджетов муниципальных районов Российской Федерации</w:t>
            </w:r>
          </w:p>
        </w:tc>
        <w:tc>
          <w:tcPr>
            <w:tcW w:w="1843" w:type="dxa"/>
            <w:shd w:val="clear" w:color="auto" w:fill="auto"/>
            <w:hideMark/>
          </w:tcPr>
          <w:p w:rsidR="007E6240" w:rsidRPr="00E261DA" w:rsidRDefault="007E6240" w:rsidP="00111B9A">
            <w:pPr>
              <w:suppressAutoHyphens w:val="0"/>
              <w:ind w:left="-101" w:right="-108"/>
              <w:jc w:val="right"/>
              <w:rPr>
                <w:rFonts w:ascii="PT Astra Serif" w:hAnsi="PT Astra Serif" w:cs="Arial"/>
                <w:color w:val="000000"/>
                <w:lang w:eastAsia="ru-RU"/>
              </w:rPr>
            </w:pPr>
            <w:r w:rsidRPr="00E261DA">
              <w:rPr>
                <w:rFonts w:ascii="PT Astra Serif" w:hAnsi="PT Astra Serif" w:cs="Arial"/>
                <w:color w:val="000000"/>
                <w:lang w:eastAsia="ru-RU"/>
              </w:rPr>
              <w:t>-1 115 950 188,09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-584 741 635,17</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52,4</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000 01 05 00 00 00 0000 600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Уменьшение остатков средств бюджетов</w:t>
            </w:r>
          </w:p>
        </w:tc>
        <w:tc>
          <w:tcPr>
            <w:tcW w:w="1843" w:type="dxa"/>
            <w:shd w:val="clear" w:color="auto" w:fill="auto"/>
            <w:hideMark/>
          </w:tcPr>
          <w:p w:rsidR="007E6240" w:rsidRPr="00E261DA" w:rsidRDefault="007E6240" w:rsidP="00111B9A">
            <w:pPr>
              <w:suppressAutoHyphens w:val="0"/>
              <w:ind w:left="-101"/>
              <w:jc w:val="right"/>
              <w:rPr>
                <w:rFonts w:ascii="PT Astra Serif" w:hAnsi="PT Astra Serif" w:cs="Arial"/>
                <w:lang w:eastAsia="ru-RU"/>
              </w:rPr>
            </w:pPr>
            <w:r w:rsidRPr="00E261DA">
              <w:rPr>
                <w:rFonts w:ascii="PT Astra Serif" w:hAnsi="PT Astra Serif" w:cs="Arial"/>
                <w:lang w:eastAsia="ru-RU"/>
              </w:rPr>
              <w:t>1 131 332 508,59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568 403 486,73</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50,2</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000 01 05 02 00 00 0000 600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Уменьшение прочих остатков средств бюджетов</w:t>
            </w:r>
          </w:p>
        </w:tc>
        <w:tc>
          <w:tcPr>
            <w:tcW w:w="1843" w:type="dxa"/>
            <w:shd w:val="clear" w:color="auto" w:fill="auto"/>
            <w:hideMark/>
          </w:tcPr>
          <w:p w:rsidR="007E6240" w:rsidRPr="00E261DA" w:rsidRDefault="007E6240" w:rsidP="00111B9A">
            <w:pPr>
              <w:suppressAutoHyphens w:val="0"/>
              <w:ind w:left="-101"/>
              <w:jc w:val="right"/>
              <w:rPr>
                <w:rFonts w:ascii="PT Astra Serif" w:hAnsi="PT Astra Serif" w:cs="Arial"/>
                <w:lang w:eastAsia="ru-RU"/>
              </w:rPr>
            </w:pPr>
            <w:r w:rsidRPr="00E261DA">
              <w:rPr>
                <w:rFonts w:ascii="PT Astra Serif" w:hAnsi="PT Astra Serif" w:cs="Arial"/>
                <w:lang w:eastAsia="ru-RU"/>
              </w:rPr>
              <w:t>1 131 332 508,59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568 403 486,73</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50,2</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000 01 05 02 01 00 0000 610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Уменьшение прочих остатков денежных средств бюджетов</w:t>
            </w:r>
          </w:p>
        </w:tc>
        <w:tc>
          <w:tcPr>
            <w:tcW w:w="1843" w:type="dxa"/>
            <w:shd w:val="clear" w:color="auto" w:fill="auto"/>
            <w:hideMark/>
          </w:tcPr>
          <w:p w:rsidR="007E6240" w:rsidRPr="00E261DA" w:rsidRDefault="007E6240" w:rsidP="00111B9A">
            <w:pPr>
              <w:suppressAutoHyphens w:val="0"/>
              <w:ind w:left="-101"/>
              <w:jc w:val="right"/>
              <w:rPr>
                <w:rFonts w:ascii="PT Astra Serif" w:hAnsi="PT Astra Serif" w:cs="Arial"/>
                <w:lang w:eastAsia="ru-RU"/>
              </w:rPr>
            </w:pPr>
            <w:r w:rsidRPr="00E261DA">
              <w:rPr>
                <w:rFonts w:ascii="PT Astra Serif" w:hAnsi="PT Astra Serif" w:cs="Arial"/>
                <w:lang w:eastAsia="ru-RU"/>
              </w:rPr>
              <w:t>1 131 332 508,59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568 403 486,73</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50,2</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000 01 05 02 01 05 0000 610</w:t>
            </w:r>
          </w:p>
        </w:tc>
        <w:tc>
          <w:tcPr>
            <w:tcW w:w="3119" w:type="dxa"/>
            <w:shd w:val="clear" w:color="auto" w:fill="auto"/>
            <w:hideMark/>
          </w:tcPr>
          <w:p w:rsidR="007E6240" w:rsidRPr="00E261DA" w:rsidRDefault="007E6240" w:rsidP="007E6240">
            <w:pPr>
              <w:suppressAutoHyphens w:val="0"/>
              <w:rPr>
                <w:rFonts w:ascii="PT Astra Serif" w:hAnsi="PT Astra Serif" w:cs="Arial"/>
                <w:color w:val="000000"/>
                <w:lang w:eastAsia="ru-RU"/>
              </w:rPr>
            </w:pPr>
            <w:r w:rsidRPr="00E261DA">
              <w:rPr>
                <w:rFonts w:ascii="PT Astra Serif" w:hAnsi="PT Astra Serif" w:cs="Arial"/>
                <w:color w:val="000000"/>
                <w:lang w:eastAsia="ru-RU"/>
              </w:rPr>
              <w:t>Уменьшение прочих остатков денежных средств бюджетов муниципальных районов Российской Федерации</w:t>
            </w:r>
          </w:p>
        </w:tc>
        <w:tc>
          <w:tcPr>
            <w:tcW w:w="1843" w:type="dxa"/>
            <w:shd w:val="clear" w:color="auto" w:fill="auto"/>
            <w:hideMark/>
          </w:tcPr>
          <w:p w:rsidR="007E6240" w:rsidRPr="00E261DA" w:rsidRDefault="007E6240" w:rsidP="00111B9A">
            <w:pPr>
              <w:suppressAutoHyphens w:val="0"/>
              <w:ind w:left="-114"/>
              <w:jc w:val="right"/>
              <w:rPr>
                <w:rFonts w:ascii="PT Astra Serif" w:hAnsi="PT Astra Serif" w:cs="Arial"/>
                <w:color w:val="000000"/>
                <w:lang w:eastAsia="ru-RU"/>
              </w:rPr>
            </w:pPr>
            <w:r w:rsidRPr="00E261DA">
              <w:rPr>
                <w:rFonts w:ascii="PT Astra Serif" w:hAnsi="PT Astra Serif" w:cs="Arial"/>
                <w:color w:val="000000"/>
                <w:lang w:eastAsia="ru-RU"/>
              </w:rPr>
              <w:t>1 131 332 508,59</w:t>
            </w:r>
          </w:p>
        </w:tc>
        <w:tc>
          <w:tcPr>
            <w:tcW w:w="1842" w:type="dxa"/>
            <w:shd w:val="clear" w:color="auto" w:fill="auto"/>
            <w:hideMark/>
          </w:tcPr>
          <w:p w:rsidR="007E6240" w:rsidRPr="00E261DA" w:rsidRDefault="007E6240" w:rsidP="007E6240">
            <w:pPr>
              <w:suppressAutoHyphens w:val="0"/>
              <w:jc w:val="right"/>
              <w:rPr>
                <w:rFonts w:ascii="PT Astra Serif" w:hAnsi="PT Astra Serif" w:cs="Arial"/>
                <w:color w:val="000000"/>
                <w:lang w:eastAsia="ru-RU"/>
              </w:rPr>
            </w:pPr>
            <w:r w:rsidRPr="00E261DA">
              <w:rPr>
                <w:rFonts w:ascii="PT Astra Serif" w:hAnsi="PT Astra Serif" w:cs="Arial"/>
                <w:color w:val="000000"/>
                <w:lang w:eastAsia="ru-RU"/>
              </w:rPr>
              <w:t>568 403 486,73</w:t>
            </w:r>
          </w:p>
        </w:tc>
        <w:tc>
          <w:tcPr>
            <w:tcW w:w="958" w:type="dxa"/>
            <w:shd w:val="clear" w:color="auto" w:fill="auto"/>
            <w:hideMark/>
          </w:tcPr>
          <w:p w:rsidR="007E6240" w:rsidRPr="00E261DA" w:rsidRDefault="007E6240" w:rsidP="007E6240">
            <w:pPr>
              <w:suppressAutoHyphens w:val="0"/>
              <w:jc w:val="right"/>
              <w:rPr>
                <w:rFonts w:ascii="PT Astra Serif" w:hAnsi="PT Astra Serif" w:cs="Arial"/>
                <w:lang w:eastAsia="ru-RU"/>
              </w:rPr>
            </w:pPr>
            <w:r w:rsidRPr="00E261DA">
              <w:rPr>
                <w:rFonts w:ascii="PT Astra Serif" w:hAnsi="PT Astra Serif" w:cs="Arial"/>
                <w:lang w:eastAsia="ru-RU"/>
              </w:rPr>
              <w:t>50,2</w:t>
            </w:r>
          </w:p>
        </w:tc>
      </w:tr>
      <w:tr w:rsidR="007E6240" w:rsidRPr="00E261DA" w:rsidTr="00111B9A">
        <w:trPr>
          <w:trHeight w:val="57"/>
        </w:trPr>
        <w:tc>
          <w:tcPr>
            <w:tcW w:w="1809" w:type="dxa"/>
            <w:shd w:val="clear" w:color="auto" w:fill="auto"/>
            <w:hideMark/>
          </w:tcPr>
          <w:p w:rsidR="007E6240" w:rsidRPr="00E261DA" w:rsidRDefault="007E6240" w:rsidP="007E6240">
            <w:pPr>
              <w:suppressAutoHyphens w:val="0"/>
              <w:jc w:val="center"/>
              <w:rPr>
                <w:rFonts w:ascii="PT Astra Serif" w:hAnsi="PT Astra Serif" w:cs="Arial"/>
                <w:sz w:val="22"/>
                <w:szCs w:val="22"/>
                <w:lang w:eastAsia="ru-RU"/>
              </w:rPr>
            </w:pPr>
            <w:r w:rsidRPr="00E261DA">
              <w:rPr>
                <w:rFonts w:ascii="PT Astra Serif" w:hAnsi="PT Astra Serif" w:cs="Arial"/>
                <w:sz w:val="22"/>
                <w:szCs w:val="22"/>
                <w:lang w:eastAsia="ru-RU"/>
              </w:rPr>
              <w:t>000 90 00 00 00 00 0000 000</w:t>
            </w:r>
          </w:p>
        </w:tc>
        <w:tc>
          <w:tcPr>
            <w:tcW w:w="3119" w:type="dxa"/>
            <w:shd w:val="clear" w:color="auto" w:fill="auto"/>
            <w:hideMark/>
          </w:tcPr>
          <w:p w:rsidR="007E6240" w:rsidRPr="00E261DA" w:rsidRDefault="007E6240" w:rsidP="007E6240">
            <w:pPr>
              <w:suppressAutoHyphens w:val="0"/>
              <w:rPr>
                <w:rFonts w:ascii="PT Astra Serif" w:hAnsi="PT Astra Serif" w:cs="Arial"/>
                <w:b/>
                <w:bCs/>
                <w:color w:val="000000"/>
                <w:lang w:eastAsia="ru-RU"/>
              </w:rPr>
            </w:pPr>
            <w:r w:rsidRPr="00E261DA">
              <w:rPr>
                <w:rFonts w:ascii="PT Astra Serif" w:hAnsi="PT Astra Serif" w:cs="Arial"/>
                <w:b/>
                <w:bCs/>
                <w:color w:val="000000"/>
                <w:lang w:eastAsia="ru-RU"/>
              </w:rPr>
              <w:t>Итого источников внутреннего финансирования:</w:t>
            </w:r>
          </w:p>
        </w:tc>
        <w:tc>
          <w:tcPr>
            <w:tcW w:w="1843" w:type="dxa"/>
            <w:shd w:val="clear" w:color="auto" w:fill="auto"/>
            <w:hideMark/>
          </w:tcPr>
          <w:p w:rsidR="007E6240" w:rsidRPr="00E261DA" w:rsidRDefault="007E6240" w:rsidP="007E6240">
            <w:pPr>
              <w:suppressAutoHyphens w:val="0"/>
              <w:jc w:val="right"/>
              <w:rPr>
                <w:rFonts w:ascii="PT Astra Serif" w:hAnsi="PT Astra Serif" w:cs="Arial"/>
                <w:b/>
                <w:bCs/>
                <w:lang w:eastAsia="ru-RU"/>
              </w:rPr>
            </w:pPr>
            <w:r w:rsidRPr="00E261DA">
              <w:rPr>
                <w:rFonts w:ascii="PT Astra Serif" w:hAnsi="PT Astra Serif" w:cs="Arial"/>
                <w:b/>
                <w:bCs/>
                <w:lang w:eastAsia="ru-RU"/>
              </w:rPr>
              <w:t>24 982 320,50</w:t>
            </w:r>
          </w:p>
        </w:tc>
        <w:tc>
          <w:tcPr>
            <w:tcW w:w="1842" w:type="dxa"/>
            <w:shd w:val="clear" w:color="auto" w:fill="auto"/>
            <w:hideMark/>
          </w:tcPr>
          <w:p w:rsidR="007E6240" w:rsidRPr="00E261DA" w:rsidRDefault="007E6240" w:rsidP="007E6240">
            <w:pPr>
              <w:suppressAutoHyphens w:val="0"/>
              <w:jc w:val="right"/>
              <w:rPr>
                <w:rFonts w:ascii="PT Astra Serif" w:hAnsi="PT Astra Serif" w:cs="Arial"/>
                <w:b/>
                <w:bCs/>
                <w:lang w:eastAsia="ru-RU"/>
              </w:rPr>
            </w:pPr>
            <w:r w:rsidRPr="00E261DA">
              <w:rPr>
                <w:rFonts w:ascii="PT Astra Serif" w:hAnsi="PT Astra Serif" w:cs="Arial"/>
                <w:b/>
                <w:bCs/>
                <w:lang w:eastAsia="ru-RU"/>
              </w:rPr>
              <w:t>-21 336 148,44</w:t>
            </w:r>
          </w:p>
        </w:tc>
        <w:tc>
          <w:tcPr>
            <w:tcW w:w="958" w:type="dxa"/>
            <w:shd w:val="clear" w:color="auto" w:fill="auto"/>
            <w:hideMark/>
          </w:tcPr>
          <w:p w:rsidR="007E6240" w:rsidRPr="00E261DA" w:rsidRDefault="007E6240" w:rsidP="007E6240">
            <w:pPr>
              <w:suppressAutoHyphens w:val="0"/>
              <w:jc w:val="right"/>
              <w:rPr>
                <w:rFonts w:ascii="PT Astra Serif" w:hAnsi="PT Astra Serif" w:cs="Arial"/>
                <w:b/>
                <w:bCs/>
                <w:lang w:eastAsia="ru-RU"/>
              </w:rPr>
            </w:pPr>
            <w:r w:rsidRPr="00E261DA">
              <w:rPr>
                <w:rFonts w:ascii="PT Astra Serif" w:hAnsi="PT Astra Serif" w:cs="Arial"/>
                <w:b/>
                <w:bCs/>
                <w:lang w:eastAsia="ru-RU"/>
              </w:rPr>
              <w:t>х</w:t>
            </w:r>
          </w:p>
        </w:tc>
      </w:tr>
    </w:tbl>
    <w:p w:rsidR="007E6240" w:rsidRPr="00E261DA" w:rsidRDefault="001766D7" w:rsidP="001766D7">
      <w:pPr>
        <w:jc w:val="center"/>
        <w:rPr>
          <w:rFonts w:ascii="PT Astra Serif" w:hAnsi="PT Astra Serif" w:cs="PT Astra Serif"/>
          <w:sz w:val="28"/>
          <w:szCs w:val="28"/>
        </w:rPr>
      </w:pPr>
      <w:r w:rsidRPr="00E261DA">
        <w:rPr>
          <w:rFonts w:ascii="PT Astra Serif" w:hAnsi="PT Astra Serif" w:cs="PT Astra Serif"/>
          <w:sz w:val="28"/>
          <w:szCs w:val="28"/>
        </w:rPr>
        <w:t>_____________</w:t>
      </w:r>
    </w:p>
    <w:p w:rsidR="007E6240" w:rsidRPr="00E261DA" w:rsidRDefault="007E6240" w:rsidP="00716400">
      <w:pPr>
        <w:rPr>
          <w:rFonts w:ascii="PT Astra Serif" w:hAnsi="PT Astra Serif" w:cs="PT Astra Serif"/>
          <w:sz w:val="28"/>
          <w:szCs w:val="28"/>
        </w:rPr>
      </w:pPr>
    </w:p>
    <w:p w:rsidR="00E7266A" w:rsidRPr="00E261DA" w:rsidRDefault="00E7266A" w:rsidP="00716400">
      <w:pPr>
        <w:rPr>
          <w:rFonts w:ascii="PT Astra Serif" w:hAnsi="PT Astra Serif" w:cs="PT Astra Serif"/>
          <w:sz w:val="28"/>
          <w:szCs w:val="28"/>
        </w:rPr>
        <w:sectPr w:rsidR="00E7266A" w:rsidRPr="00E261DA" w:rsidSect="006C317F">
          <w:pgSz w:w="11906" w:h="16838"/>
          <w:pgMar w:top="1134" w:right="850" w:bottom="1134" w:left="1701" w:header="567" w:footer="720" w:gutter="0"/>
          <w:pgNumType w:start="1"/>
          <w:cols w:space="720"/>
          <w:titlePg/>
          <w:docGrid w:linePitch="360"/>
        </w:sectPr>
      </w:pPr>
    </w:p>
    <w:p w:rsidR="00E7266A" w:rsidRPr="00E261DA" w:rsidRDefault="00E7266A" w:rsidP="00111B9A">
      <w:pPr>
        <w:pStyle w:val="aa"/>
        <w:ind w:left="5103"/>
        <w:jc w:val="center"/>
        <w:rPr>
          <w:rFonts w:ascii="PT Astra Serif" w:hAnsi="PT Astra Serif" w:cs="Arial"/>
          <w:sz w:val="24"/>
        </w:rPr>
      </w:pPr>
      <w:r w:rsidRPr="00E261DA">
        <w:rPr>
          <w:rFonts w:ascii="PT Astra Serif" w:hAnsi="PT Astra Serif" w:cs="Arial"/>
          <w:sz w:val="24"/>
        </w:rPr>
        <w:lastRenderedPageBreak/>
        <w:t>Приложение № 5</w:t>
      </w:r>
    </w:p>
    <w:p w:rsidR="00E7266A" w:rsidRPr="00E261DA" w:rsidRDefault="00E7266A" w:rsidP="00111B9A">
      <w:pPr>
        <w:ind w:left="5103"/>
        <w:jc w:val="center"/>
        <w:rPr>
          <w:rFonts w:ascii="PT Astra Serif" w:hAnsi="PT Astra Serif" w:cs="Arial"/>
        </w:rPr>
      </w:pPr>
      <w:r w:rsidRPr="00E261DA">
        <w:rPr>
          <w:rFonts w:ascii="PT Astra Serif" w:hAnsi="PT Astra Serif" w:cs="Arial"/>
        </w:rPr>
        <w:t>к постановлению администрации</w:t>
      </w:r>
    </w:p>
    <w:p w:rsidR="00E7266A" w:rsidRPr="00E261DA" w:rsidRDefault="00E7266A" w:rsidP="00111B9A">
      <w:pPr>
        <w:pStyle w:val="aa"/>
        <w:ind w:left="5103"/>
        <w:jc w:val="center"/>
        <w:rPr>
          <w:rFonts w:ascii="PT Astra Serif" w:hAnsi="PT Astra Serif" w:cs="Arial"/>
          <w:sz w:val="24"/>
        </w:rPr>
      </w:pPr>
      <w:r w:rsidRPr="00E261DA">
        <w:rPr>
          <w:rFonts w:ascii="PT Astra Serif" w:hAnsi="PT Astra Serif" w:cs="Arial"/>
          <w:sz w:val="24"/>
        </w:rPr>
        <w:t>муниципального образования</w:t>
      </w:r>
    </w:p>
    <w:p w:rsidR="00E7266A" w:rsidRPr="00E261DA" w:rsidRDefault="00E7266A" w:rsidP="00111B9A">
      <w:pPr>
        <w:pStyle w:val="aa"/>
        <w:ind w:left="5103"/>
        <w:jc w:val="center"/>
        <w:rPr>
          <w:rFonts w:ascii="PT Astra Serif" w:hAnsi="PT Astra Serif" w:cs="Arial"/>
          <w:sz w:val="24"/>
        </w:rPr>
      </w:pPr>
      <w:r w:rsidRPr="00E261DA">
        <w:rPr>
          <w:rFonts w:ascii="PT Astra Serif" w:hAnsi="PT Astra Serif" w:cs="Arial"/>
          <w:sz w:val="24"/>
        </w:rPr>
        <w:t>Плавский район</w:t>
      </w:r>
    </w:p>
    <w:p w:rsidR="00E7266A" w:rsidRPr="00E261DA" w:rsidRDefault="00E7266A" w:rsidP="00111B9A">
      <w:pPr>
        <w:pStyle w:val="aa"/>
        <w:ind w:left="5103"/>
        <w:jc w:val="center"/>
        <w:rPr>
          <w:rFonts w:ascii="PT Astra Serif" w:hAnsi="PT Astra Serif" w:cs="Arial"/>
          <w:b/>
          <w:sz w:val="24"/>
        </w:rPr>
      </w:pPr>
      <w:r w:rsidRPr="00E261DA">
        <w:rPr>
          <w:rFonts w:ascii="PT Astra Serif" w:hAnsi="PT Astra Serif" w:cs="Arial"/>
          <w:sz w:val="24"/>
        </w:rPr>
        <w:t xml:space="preserve">от </w:t>
      </w:r>
      <w:r w:rsidR="00111B9A">
        <w:rPr>
          <w:rFonts w:ascii="PT Astra Serif" w:hAnsi="PT Astra Serif" w:cs="Arial"/>
          <w:sz w:val="24"/>
        </w:rPr>
        <w:t>25.07.2024</w:t>
      </w:r>
      <w:r w:rsidRPr="00E261DA">
        <w:rPr>
          <w:rFonts w:ascii="PT Astra Serif" w:hAnsi="PT Astra Serif" w:cs="Arial"/>
          <w:sz w:val="24"/>
        </w:rPr>
        <w:t xml:space="preserve"> №</w:t>
      </w:r>
      <w:r w:rsidR="00FA4D97">
        <w:rPr>
          <w:rFonts w:ascii="PT Astra Serif" w:hAnsi="PT Astra Serif" w:cs="Arial"/>
          <w:sz w:val="24"/>
        </w:rPr>
        <w:t>1021</w:t>
      </w:r>
    </w:p>
    <w:p w:rsidR="00E7266A" w:rsidRPr="00111B9A" w:rsidRDefault="00E7266A" w:rsidP="00E7266A">
      <w:pPr>
        <w:pStyle w:val="aa"/>
        <w:rPr>
          <w:rFonts w:ascii="PT Astra Serif" w:hAnsi="PT Astra Serif" w:cs="Arial"/>
          <w:sz w:val="26"/>
          <w:szCs w:val="26"/>
        </w:rPr>
      </w:pPr>
    </w:p>
    <w:p w:rsidR="008B791D"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Отчет о численности и денежном содержании работников </w:t>
      </w:r>
      <w:r w:rsidR="00F767CD" w:rsidRPr="00111B9A">
        <w:rPr>
          <w:rFonts w:ascii="PT Astra Serif" w:hAnsi="PT Astra Serif" w:cs="Arial"/>
          <w:b/>
          <w:sz w:val="26"/>
          <w:szCs w:val="26"/>
        </w:rPr>
        <w:t>а</w:t>
      </w:r>
      <w:r w:rsidRPr="00111B9A">
        <w:rPr>
          <w:rFonts w:ascii="PT Astra Serif" w:hAnsi="PT Astra Serif" w:cs="Arial"/>
          <w:b/>
          <w:sz w:val="26"/>
          <w:szCs w:val="26"/>
        </w:rPr>
        <w:t>дминистрации муниципального образования Плавский район, Контрольно-счетной палаты муниципального образования Плавский район, замещающих муниципальные должности, замещающих должности муниципальной службы, замещающих должности, не являющиеся должностями муниципальной службы, переведенных на новые системы оплаты труда</w:t>
      </w:r>
    </w:p>
    <w:p w:rsidR="00E7266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 за 1 </w:t>
      </w:r>
      <w:r w:rsidR="008B791D" w:rsidRPr="00111B9A">
        <w:rPr>
          <w:rFonts w:ascii="PT Astra Serif" w:hAnsi="PT Astra Serif" w:cs="Arial"/>
          <w:b/>
          <w:sz w:val="26"/>
          <w:szCs w:val="26"/>
        </w:rPr>
        <w:t>полугодие</w:t>
      </w:r>
      <w:r w:rsidRPr="00111B9A">
        <w:rPr>
          <w:rFonts w:ascii="PT Astra Serif" w:hAnsi="PT Astra Serif" w:cs="Arial"/>
          <w:b/>
          <w:sz w:val="26"/>
          <w:szCs w:val="26"/>
        </w:rPr>
        <w:t xml:space="preserve"> 2024 года</w:t>
      </w:r>
    </w:p>
    <w:p w:rsidR="00E7266A" w:rsidRPr="00111B9A" w:rsidRDefault="00E7266A" w:rsidP="00E7266A">
      <w:pPr>
        <w:pStyle w:val="aa"/>
        <w:ind w:firstLine="708"/>
        <w:jc w:val="center"/>
        <w:rPr>
          <w:rFonts w:ascii="PT Astra Serif" w:hAnsi="PT Astra Serif" w:cs="Arial"/>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037"/>
        <w:gridCol w:w="1290"/>
        <w:gridCol w:w="1622"/>
        <w:gridCol w:w="1559"/>
        <w:gridCol w:w="1383"/>
      </w:tblGrid>
      <w:tr w:rsidR="00E7266A" w:rsidRPr="00111B9A" w:rsidTr="00111B9A">
        <w:trPr>
          <w:trHeight w:val="57"/>
        </w:trPr>
        <w:tc>
          <w:tcPr>
            <w:tcW w:w="2680" w:type="dxa"/>
            <w:vMerge w:val="restart"/>
            <w:shd w:val="clear" w:color="auto" w:fill="auto"/>
          </w:tcPr>
          <w:p w:rsidR="00E7266A" w:rsidRPr="00111B9A" w:rsidRDefault="00E7266A" w:rsidP="00111B9A">
            <w:pPr>
              <w:pStyle w:val="aa"/>
              <w:jc w:val="center"/>
              <w:rPr>
                <w:rFonts w:ascii="PT Astra Serif" w:hAnsi="PT Astra Serif" w:cs="Arial"/>
                <w:b/>
                <w:sz w:val="22"/>
                <w:szCs w:val="22"/>
              </w:rPr>
            </w:pPr>
            <w:r w:rsidRPr="00111B9A">
              <w:rPr>
                <w:rFonts w:ascii="PT Astra Serif" w:hAnsi="PT Astra Serif" w:cs="Arial"/>
                <w:b/>
                <w:sz w:val="22"/>
                <w:szCs w:val="22"/>
              </w:rPr>
              <w:t>Наименование</w:t>
            </w:r>
          </w:p>
        </w:tc>
        <w:tc>
          <w:tcPr>
            <w:tcW w:w="1037" w:type="dxa"/>
            <w:tcBorders>
              <w:right w:val="nil"/>
            </w:tcBorders>
          </w:tcPr>
          <w:p w:rsidR="00E7266A" w:rsidRPr="00111B9A" w:rsidRDefault="00E7266A" w:rsidP="00111B9A">
            <w:pPr>
              <w:pStyle w:val="aa"/>
              <w:jc w:val="center"/>
              <w:rPr>
                <w:rFonts w:ascii="PT Astra Serif" w:hAnsi="PT Astra Serif" w:cs="Arial"/>
                <w:b/>
                <w:sz w:val="22"/>
                <w:szCs w:val="22"/>
              </w:rPr>
            </w:pPr>
          </w:p>
        </w:tc>
        <w:tc>
          <w:tcPr>
            <w:tcW w:w="4471" w:type="dxa"/>
            <w:gridSpan w:val="3"/>
            <w:tcBorders>
              <w:left w:val="nil"/>
            </w:tcBorders>
            <w:shd w:val="clear" w:color="auto" w:fill="auto"/>
          </w:tcPr>
          <w:p w:rsidR="00E7266A" w:rsidRPr="00111B9A" w:rsidRDefault="00E7266A" w:rsidP="00111B9A">
            <w:pPr>
              <w:pStyle w:val="aa"/>
              <w:ind w:right="360"/>
              <w:jc w:val="center"/>
              <w:rPr>
                <w:rFonts w:ascii="PT Astra Serif" w:hAnsi="PT Astra Serif" w:cs="Arial"/>
                <w:b/>
                <w:sz w:val="22"/>
                <w:szCs w:val="22"/>
              </w:rPr>
            </w:pPr>
            <w:r w:rsidRPr="00111B9A">
              <w:rPr>
                <w:rFonts w:ascii="PT Astra Serif" w:hAnsi="PT Astra Serif" w:cs="Arial"/>
                <w:b/>
                <w:sz w:val="22"/>
                <w:szCs w:val="22"/>
              </w:rPr>
              <w:t>Численность работников</w:t>
            </w:r>
          </w:p>
        </w:tc>
        <w:tc>
          <w:tcPr>
            <w:tcW w:w="1383" w:type="dxa"/>
            <w:vMerge w:val="restart"/>
            <w:shd w:val="clear" w:color="auto" w:fill="auto"/>
          </w:tcPr>
          <w:p w:rsidR="00E7266A" w:rsidRPr="00111B9A" w:rsidRDefault="00E7266A" w:rsidP="00111B9A">
            <w:pPr>
              <w:pStyle w:val="aa"/>
              <w:ind w:left="-109" w:right="5"/>
              <w:jc w:val="center"/>
              <w:rPr>
                <w:rFonts w:ascii="PT Astra Serif" w:hAnsi="PT Astra Serif" w:cs="Arial"/>
                <w:b/>
                <w:sz w:val="22"/>
                <w:szCs w:val="22"/>
              </w:rPr>
            </w:pPr>
            <w:r w:rsidRPr="00111B9A">
              <w:rPr>
                <w:rFonts w:ascii="PT Astra Serif" w:hAnsi="PT Astra Serif" w:cs="Arial"/>
                <w:b/>
                <w:sz w:val="22"/>
                <w:szCs w:val="22"/>
              </w:rPr>
              <w:t>Сумма денежного содержания, в рублях</w:t>
            </w:r>
          </w:p>
        </w:tc>
      </w:tr>
      <w:tr w:rsidR="00E7266A" w:rsidRPr="00111B9A" w:rsidTr="00111B9A">
        <w:trPr>
          <w:trHeight w:val="57"/>
        </w:trPr>
        <w:tc>
          <w:tcPr>
            <w:tcW w:w="2680" w:type="dxa"/>
            <w:vMerge/>
            <w:shd w:val="clear" w:color="auto" w:fill="auto"/>
          </w:tcPr>
          <w:p w:rsidR="00E7266A" w:rsidRPr="00111B9A" w:rsidRDefault="00E7266A" w:rsidP="006C317F">
            <w:pPr>
              <w:pStyle w:val="aa"/>
              <w:rPr>
                <w:rFonts w:ascii="PT Astra Serif" w:hAnsi="PT Astra Serif" w:cs="Arial"/>
                <w:b/>
                <w:sz w:val="22"/>
                <w:szCs w:val="22"/>
              </w:rPr>
            </w:pPr>
          </w:p>
        </w:tc>
        <w:tc>
          <w:tcPr>
            <w:tcW w:w="1037"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Замещающих</w:t>
            </w:r>
          </w:p>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муниципальные должности</w:t>
            </w:r>
          </w:p>
        </w:tc>
        <w:tc>
          <w:tcPr>
            <w:tcW w:w="1290"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замещающих должности муниципальной службы</w:t>
            </w:r>
          </w:p>
        </w:tc>
        <w:tc>
          <w:tcPr>
            <w:tcW w:w="1622" w:type="dxa"/>
            <w:shd w:val="clear" w:color="auto" w:fill="auto"/>
          </w:tcPr>
          <w:p w:rsidR="00E7266A" w:rsidRPr="00111B9A" w:rsidRDefault="00E7266A" w:rsidP="00111B9A">
            <w:pPr>
              <w:pStyle w:val="aa"/>
              <w:ind w:left="-47"/>
              <w:jc w:val="center"/>
              <w:rPr>
                <w:rFonts w:ascii="PT Astra Serif" w:hAnsi="PT Astra Serif" w:cs="Arial"/>
                <w:b/>
                <w:sz w:val="22"/>
                <w:szCs w:val="22"/>
              </w:rPr>
            </w:pPr>
            <w:r w:rsidRPr="00111B9A">
              <w:rPr>
                <w:rFonts w:ascii="PT Astra Serif" w:hAnsi="PT Astra Serif" w:cs="Arial"/>
                <w:b/>
                <w:sz w:val="22"/>
                <w:szCs w:val="22"/>
              </w:rPr>
              <w:t>замещающих должности, не являющиеся должностями муниципальной службы</w:t>
            </w:r>
          </w:p>
        </w:tc>
        <w:tc>
          <w:tcPr>
            <w:tcW w:w="1559" w:type="dxa"/>
          </w:tcPr>
          <w:p w:rsidR="00E7266A" w:rsidRPr="00111B9A" w:rsidRDefault="00E7266A" w:rsidP="00111B9A">
            <w:pPr>
              <w:pStyle w:val="aa"/>
              <w:ind w:left="-108"/>
              <w:jc w:val="center"/>
              <w:rPr>
                <w:rFonts w:ascii="PT Astra Serif" w:hAnsi="PT Astra Serif" w:cs="Arial"/>
                <w:b/>
                <w:sz w:val="22"/>
                <w:szCs w:val="22"/>
              </w:rPr>
            </w:pPr>
            <w:r w:rsidRPr="00111B9A">
              <w:rPr>
                <w:rFonts w:ascii="PT Astra Serif" w:hAnsi="PT Astra Serif" w:cs="Arial"/>
                <w:b/>
                <w:sz w:val="22"/>
                <w:szCs w:val="22"/>
              </w:rPr>
              <w:t>переведенных на новые системы оплаты труда</w:t>
            </w:r>
          </w:p>
        </w:tc>
        <w:tc>
          <w:tcPr>
            <w:tcW w:w="1383" w:type="dxa"/>
            <w:vMerge/>
            <w:shd w:val="clear" w:color="auto" w:fill="auto"/>
          </w:tcPr>
          <w:p w:rsidR="00E7266A" w:rsidRPr="00111B9A" w:rsidRDefault="00E7266A" w:rsidP="006C317F">
            <w:pPr>
              <w:pStyle w:val="aa"/>
              <w:jc w:val="center"/>
              <w:rPr>
                <w:rFonts w:ascii="PT Astra Serif" w:hAnsi="PT Astra Serif" w:cs="Arial"/>
                <w:b/>
                <w:sz w:val="22"/>
                <w:szCs w:val="22"/>
              </w:rPr>
            </w:pPr>
          </w:p>
        </w:tc>
      </w:tr>
      <w:tr w:rsidR="00E7266A" w:rsidRPr="00111B9A" w:rsidTr="00111B9A">
        <w:trPr>
          <w:trHeight w:val="57"/>
        </w:trPr>
        <w:tc>
          <w:tcPr>
            <w:tcW w:w="2680" w:type="dxa"/>
            <w:shd w:val="clear" w:color="auto" w:fill="auto"/>
          </w:tcPr>
          <w:p w:rsidR="00E7266A" w:rsidRPr="00111B9A" w:rsidRDefault="00E7266A" w:rsidP="006C317F">
            <w:pPr>
              <w:pStyle w:val="aa"/>
              <w:jc w:val="left"/>
              <w:rPr>
                <w:rFonts w:ascii="PT Astra Serif" w:hAnsi="PT Astra Serif" w:cs="Arial"/>
                <w:b/>
                <w:sz w:val="22"/>
                <w:szCs w:val="22"/>
              </w:rPr>
            </w:pPr>
            <w:r w:rsidRPr="00111B9A">
              <w:rPr>
                <w:rFonts w:ascii="PT Astra Serif" w:hAnsi="PT Astra Serif" w:cs="Arial"/>
                <w:b/>
                <w:sz w:val="22"/>
                <w:szCs w:val="22"/>
              </w:rPr>
              <w:t>Администрация муниципального образования Плавский район</w:t>
            </w:r>
          </w:p>
        </w:tc>
        <w:tc>
          <w:tcPr>
            <w:tcW w:w="1037" w:type="dxa"/>
          </w:tcPr>
          <w:p w:rsidR="00E7266A" w:rsidRPr="00111B9A" w:rsidRDefault="00E7266A" w:rsidP="006C317F">
            <w:pPr>
              <w:pStyle w:val="aa"/>
              <w:jc w:val="center"/>
              <w:rPr>
                <w:rFonts w:ascii="PT Astra Serif" w:hAnsi="PT Astra Serif" w:cs="Arial"/>
                <w:b/>
                <w:sz w:val="22"/>
                <w:szCs w:val="22"/>
              </w:rPr>
            </w:pPr>
          </w:p>
        </w:tc>
        <w:tc>
          <w:tcPr>
            <w:tcW w:w="1290" w:type="dxa"/>
            <w:shd w:val="clear" w:color="auto" w:fill="auto"/>
          </w:tcPr>
          <w:p w:rsidR="00E7266A" w:rsidRPr="00111B9A" w:rsidRDefault="00E7266A" w:rsidP="008B791D">
            <w:pPr>
              <w:pStyle w:val="aa"/>
              <w:jc w:val="center"/>
              <w:rPr>
                <w:rFonts w:ascii="PT Astra Serif" w:hAnsi="PT Astra Serif" w:cs="Arial"/>
                <w:b/>
                <w:sz w:val="22"/>
                <w:szCs w:val="22"/>
              </w:rPr>
            </w:pPr>
            <w:r w:rsidRPr="00111B9A">
              <w:rPr>
                <w:rFonts w:ascii="PT Astra Serif" w:hAnsi="PT Astra Serif" w:cs="Arial"/>
                <w:b/>
                <w:sz w:val="22"/>
                <w:szCs w:val="22"/>
              </w:rPr>
              <w:t>3</w:t>
            </w:r>
            <w:r w:rsidR="008B791D" w:rsidRPr="00111B9A">
              <w:rPr>
                <w:rFonts w:ascii="PT Astra Serif" w:hAnsi="PT Astra Serif" w:cs="Arial"/>
                <w:b/>
                <w:sz w:val="22"/>
                <w:szCs w:val="22"/>
              </w:rPr>
              <w:t>1</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30</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8B791D">
            <w:pPr>
              <w:pStyle w:val="aa"/>
              <w:jc w:val="center"/>
              <w:rPr>
                <w:rFonts w:ascii="PT Astra Serif" w:hAnsi="PT Astra Serif" w:cs="Arial"/>
                <w:b/>
                <w:sz w:val="22"/>
                <w:szCs w:val="22"/>
              </w:rPr>
            </w:pPr>
            <w:r w:rsidRPr="00111B9A">
              <w:rPr>
                <w:rFonts w:ascii="PT Astra Serif" w:hAnsi="PT Astra Serif" w:cs="Arial"/>
                <w:b/>
                <w:sz w:val="22"/>
                <w:szCs w:val="22"/>
              </w:rPr>
              <w:t>16</w:t>
            </w:r>
            <w:r w:rsidR="00E7266A" w:rsidRPr="00111B9A">
              <w:rPr>
                <w:rFonts w:ascii="PT Astra Serif" w:hAnsi="PT Astra Serif" w:cs="Arial"/>
                <w:b/>
                <w:sz w:val="22"/>
                <w:szCs w:val="22"/>
              </w:rPr>
              <w:t> </w:t>
            </w:r>
            <w:r w:rsidRPr="00111B9A">
              <w:rPr>
                <w:rFonts w:ascii="PT Astra Serif" w:hAnsi="PT Astra Serif" w:cs="Arial"/>
                <w:b/>
                <w:sz w:val="22"/>
                <w:szCs w:val="22"/>
              </w:rPr>
              <w:t>604</w:t>
            </w:r>
            <w:r w:rsidR="00E7266A" w:rsidRPr="00111B9A">
              <w:rPr>
                <w:rFonts w:ascii="PT Astra Serif" w:hAnsi="PT Astra Serif" w:cs="Arial"/>
                <w:b/>
                <w:sz w:val="22"/>
                <w:szCs w:val="22"/>
              </w:rPr>
              <w:t xml:space="preserve"> 0</w:t>
            </w:r>
            <w:r w:rsidRPr="00111B9A">
              <w:rPr>
                <w:rFonts w:ascii="PT Astra Serif" w:hAnsi="PT Astra Serif" w:cs="Arial"/>
                <w:b/>
                <w:sz w:val="22"/>
                <w:szCs w:val="22"/>
              </w:rPr>
              <w:t>53</w:t>
            </w:r>
          </w:p>
        </w:tc>
      </w:tr>
      <w:tr w:rsidR="00E7266A" w:rsidRPr="00111B9A" w:rsidTr="00111B9A">
        <w:trPr>
          <w:trHeight w:val="57"/>
        </w:trPr>
        <w:tc>
          <w:tcPr>
            <w:tcW w:w="2680" w:type="dxa"/>
            <w:shd w:val="clear" w:color="auto" w:fill="auto"/>
          </w:tcPr>
          <w:p w:rsidR="00E7266A" w:rsidRPr="00111B9A" w:rsidRDefault="00E7266A" w:rsidP="006C317F">
            <w:pPr>
              <w:pStyle w:val="aa"/>
              <w:jc w:val="left"/>
              <w:rPr>
                <w:rFonts w:ascii="PT Astra Serif" w:hAnsi="PT Astra Serif" w:cs="Arial"/>
                <w:b/>
                <w:sz w:val="22"/>
                <w:szCs w:val="22"/>
              </w:rPr>
            </w:pPr>
            <w:r w:rsidRPr="00111B9A">
              <w:rPr>
                <w:rFonts w:ascii="PT Astra Serif" w:hAnsi="PT Astra Serif" w:cs="Arial"/>
                <w:b/>
                <w:sz w:val="22"/>
                <w:szCs w:val="22"/>
              </w:rPr>
              <w:t>Финансовое управление администрации муниципального образования Плавский район</w:t>
            </w:r>
          </w:p>
        </w:tc>
        <w:tc>
          <w:tcPr>
            <w:tcW w:w="1037" w:type="dxa"/>
          </w:tcPr>
          <w:p w:rsidR="00E7266A" w:rsidRPr="00111B9A" w:rsidRDefault="00E7266A" w:rsidP="006C317F">
            <w:pPr>
              <w:pStyle w:val="aa"/>
              <w:jc w:val="center"/>
              <w:rPr>
                <w:rFonts w:ascii="PT Astra Serif" w:hAnsi="PT Astra Serif" w:cs="Arial"/>
                <w:b/>
                <w:sz w:val="22"/>
                <w:szCs w:val="22"/>
              </w:rPr>
            </w:pPr>
          </w:p>
        </w:tc>
        <w:tc>
          <w:tcPr>
            <w:tcW w:w="1290" w:type="dxa"/>
            <w:shd w:val="clear" w:color="auto" w:fill="auto"/>
          </w:tcPr>
          <w:p w:rsidR="00E7266A" w:rsidRPr="00111B9A" w:rsidRDefault="008B791D" w:rsidP="006C317F">
            <w:pPr>
              <w:pStyle w:val="aa"/>
              <w:jc w:val="center"/>
              <w:rPr>
                <w:rFonts w:ascii="PT Astra Serif" w:hAnsi="PT Astra Serif" w:cs="Arial"/>
                <w:b/>
                <w:sz w:val="22"/>
                <w:szCs w:val="22"/>
              </w:rPr>
            </w:pPr>
            <w:r w:rsidRPr="00111B9A">
              <w:rPr>
                <w:rFonts w:ascii="PT Astra Serif" w:hAnsi="PT Astra Serif" w:cs="Arial"/>
                <w:b/>
                <w:sz w:val="22"/>
                <w:szCs w:val="22"/>
              </w:rPr>
              <w:t>6</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4</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8B791D">
            <w:pPr>
              <w:pStyle w:val="aa"/>
              <w:jc w:val="center"/>
              <w:rPr>
                <w:rFonts w:ascii="PT Astra Serif" w:hAnsi="PT Astra Serif" w:cs="Arial"/>
                <w:b/>
                <w:sz w:val="22"/>
                <w:szCs w:val="22"/>
              </w:rPr>
            </w:pPr>
            <w:r w:rsidRPr="00111B9A">
              <w:rPr>
                <w:rFonts w:ascii="PT Astra Serif" w:hAnsi="PT Astra Serif" w:cs="Arial"/>
                <w:b/>
                <w:sz w:val="22"/>
                <w:szCs w:val="22"/>
              </w:rPr>
              <w:t>2</w:t>
            </w:r>
            <w:r w:rsidR="00E7266A" w:rsidRPr="00111B9A">
              <w:rPr>
                <w:rFonts w:ascii="PT Astra Serif" w:hAnsi="PT Astra Serif" w:cs="Arial"/>
                <w:b/>
                <w:sz w:val="22"/>
                <w:szCs w:val="22"/>
              </w:rPr>
              <w:t> </w:t>
            </w:r>
            <w:r w:rsidRPr="00111B9A">
              <w:rPr>
                <w:rFonts w:ascii="PT Astra Serif" w:hAnsi="PT Astra Serif" w:cs="Arial"/>
                <w:b/>
                <w:sz w:val="22"/>
                <w:szCs w:val="22"/>
              </w:rPr>
              <w:t>423765</w:t>
            </w:r>
          </w:p>
        </w:tc>
      </w:tr>
      <w:tr w:rsidR="00E7266A" w:rsidRPr="00111B9A" w:rsidTr="00111B9A">
        <w:trPr>
          <w:trHeight w:val="57"/>
        </w:trPr>
        <w:tc>
          <w:tcPr>
            <w:tcW w:w="2680" w:type="dxa"/>
            <w:shd w:val="clear" w:color="auto" w:fill="auto"/>
          </w:tcPr>
          <w:p w:rsidR="00E7266A" w:rsidRPr="00111B9A" w:rsidRDefault="00E7266A" w:rsidP="006C317F">
            <w:pPr>
              <w:pStyle w:val="aa"/>
              <w:jc w:val="left"/>
              <w:rPr>
                <w:rFonts w:ascii="PT Astra Serif" w:hAnsi="PT Astra Serif" w:cs="Arial"/>
                <w:b/>
                <w:sz w:val="22"/>
                <w:szCs w:val="22"/>
              </w:rPr>
            </w:pPr>
            <w:r w:rsidRPr="00111B9A">
              <w:rPr>
                <w:rFonts w:ascii="PT Astra Serif" w:hAnsi="PT Astra Serif" w:cs="Arial"/>
                <w:b/>
                <w:sz w:val="22"/>
                <w:szCs w:val="22"/>
              </w:rPr>
              <w:t>Комитет образования муниципального образования Плавский район</w:t>
            </w:r>
          </w:p>
        </w:tc>
        <w:tc>
          <w:tcPr>
            <w:tcW w:w="1037" w:type="dxa"/>
          </w:tcPr>
          <w:p w:rsidR="00E7266A" w:rsidRPr="00111B9A" w:rsidRDefault="00E7266A" w:rsidP="006C317F">
            <w:pPr>
              <w:pStyle w:val="aa"/>
              <w:jc w:val="center"/>
              <w:rPr>
                <w:rFonts w:ascii="PT Astra Serif" w:hAnsi="PT Astra Serif" w:cs="Arial"/>
                <w:b/>
                <w:sz w:val="22"/>
                <w:szCs w:val="22"/>
              </w:rPr>
            </w:pPr>
          </w:p>
        </w:tc>
        <w:tc>
          <w:tcPr>
            <w:tcW w:w="1290"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3</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2</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6C317F">
            <w:pPr>
              <w:pStyle w:val="aa"/>
              <w:jc w:val="center"/>
              <w:rPr>
                <w:rFonts w:ascii="PT Astra Serif" w:hAnsi="PT Astra Serif" w:cs="Arial"/>
                <w:b/>
                <w:sz w:val="22"/>
                <w:szCs w:val="22"/>
              </w:rPr>
            </w:pPr>
            <w:r w:rsidRPr="00111B9A">
              <w:rPr>
                <w:rFonts w:ascii="PT Astra Serif" w:hAnsi="PT Astra Serif" w:cs="Arial"/>
                <w:b/>
                <w:sz w:val="22"/>
                <w:szCs w:val="22"/>
              </w:rPr>
              <w:t>1 214 412</w:t>
            </w:r>
          </w:p>
        </w:tc>
      </w:tr>
      <w:tr w:rsidR="00E7266A" w:rsidRPr="00111B9A" w:rsidTr="00111B9A">
        <w:trPr>
          <w:trHeight w:val="57"/>
        </w:trPr>
        <w:tc>
          <w:tcPr>
            <w:tcW w:w="2680" w:type="dxa"/>
            <w:shd w:val="clear" w:color="auto" w:fill="auto"/>
          </w:tcPr>
          <w:p w:rsidR="00E7266A" w:rsidRPr="00111B9A" w:rsidRDefault="00E7266A" w:rsidP="006C317F">
            <w:pPr>
              <w:pStyle w:val="aa"/>
              <w:jc w:val="left"/>
              <w:rPr>
                <w:rFonts w:ascii="PT Astra Serif" w:hAnsi="PT Astra Serif" w:cs="Arial"/>
                <w:b/>
                <w:sz w:val="22"/>
                <w:szCs w:val="22"/>
              </w:rPr>
            </w:pPr>
            <w:r w:rsidRPr="00111B9A">
              <w:rPr>
                <w:rFonts w:ascii="PT Astra Serif" w:hAnsi="PT Astra Serif" w:cs="Arial"/>
                <w:b/>
                <w:sz w:val="22"/>
                <w:szCs w:val="22"/>
              </w:rPr>
              <w:t>Сектор по социальным вопросам администрации муниципального образования Плавский район</w:t>
            </w:r>
          </w:p>
        </w:tc>
        <w:tc>
          <w:tcPr>
            <w:tcW w:w="1037" w:type="dxa"/>
          </w:tcPr>
          <w:p w:rsidR="00E7266A" w:rsidRPr="00111B9A" w:rsidRDefault="00E7266A" w:rsidP="006C317F">
            <w:pPr>
              <w:pStyle w:val="aa"/>
              <w:jc w:val="center"/>
              <w:rPr>
                <w:rFonts w:ascii="PT Astra Serif" w:hAnsi="PT Astra Serif" w:cs="Arial"/>
                <w:b/>
                <w:sz w:val="22"/>
                <w:szCs w:val="22"/>
              </w:rPr>
            </w:pPr>
          </w:p>
        </w:tc>
        <w:tc>
          <w:tcPr>
            <w:tcW w:w="1290"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2</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6C317F">
            <w:pPr>
              <w:pStyle w:val="aa"/>
              <w:jc w:val="center"/>
              <w:rPr>
                <w:rFonts w:ascii="PT Astra Serif" w:hAnsi="PT Astra Serif" w:cs="Arial"/>
                <w:b/>
                <w:sz w:val="22"/>
                <w:szCs w:val="22"/>
              </w:rPr>
            </w:pPr>
            <w:r w:rsidRPr="00111B9A">
              <w:rPr>
                <w:rFonts w:ascii="PT Astra Serif" w:hAnsi="PT Astra Serif" w:cs="Arial"/>
                <w:b/>
                <w:sz w:val="22"/>
                <w:szCs w:val="22"/>
              </w:rPr>
              <w:t>265 833</w:t>
            </w:r>
          </w:p>
        </w:tc>
      </w:tr>
      <w:tr w:rsidR="00E7266A" w:rsidRPr="00111B9A" w:rsidTr="00111B9A">
        <w:trPr>
          <w:trHeight w:val="57"/>
        </w:trPr>
        <w:tc>
          <w:tcPr>
            <w:tcW w:w="2680" w:type="dxa"/>
            <w:shd w:val="clear" w:color="auto" w:fill="auto"/>
          </w:tcPr>
          <w:p w:rsidR="00E7266A" w:rsidRPr="00111B9A" w:rsidRDefault="00E7266A" w:rsidP="006C317F">
            <w:pPr>
              <w:pStyle w:val="aa"/>
              <w:jc w:val="left"/>
              <w:rPr>
                <w:rFonts w:ascii="PT Astra Serif" w:hAnsi="PT Astra Serif" w:cs="Arial"/>
                <w:b/>
                <w:sz w:val="22"/>
                <w:szCs w:val="22"/>
              </w:rPr>
            </w:pPr>
            <w:r w:rsidRPr="00111B9A">
              <w:rPr>
                <w:rFonts w:ascii="PT Astra Serif" w:hAnsi="PT Astra Serif" w:cs="Arial"/>
                <w:b/>
                <w:sz w:val="22"/>
                <w:szCs w:val="22"/>
              </w:rPr>
              <w:t xml:space="preserve">Контрольно – счетная палата муниципального образования Плавский район </w:t>
            </w:r>
          </w:p>
        </w:tc>
        <w:tc>
          <w:tcPr>
            <w:tcW w:w="1037"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1</w:t>
            </w:r>
          </w:p>
        </w:tc>
        <w:tc>
          <w:tcPr>
            <w:tcW w:w="1290"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1</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6C317F">
            <w:pPr>
              <w:pStyle w:val="aa"/>
              <w:jc w:val="center"/>
              <w:rPr>
                <w:rFonts w:ascii="PT Astra Serif" w:hAnsi="PT Astra Serif" w:cs="Arial"/>
                <w:b/>
                <w:sz w:val="22"/>
                <w:szCs w:val="22"/>
              </w:rPr>
            </w:pPr>
            <w:r w:rsidRPr="00111B9A">
              <w:rPr>
                <w:rFonts w:ascii="PT Astra Serif" w:hAnsi="PT Astra Serif" w:cs="Arial"/>
                <w:b/>
                <w:sz w:val="22"/>
                <w:szCs w:val="22"/>
              </w:rPr>
              <w:t>756 933</w:t>
            </w:r>
          </w:p>
        </w:tc>
      </w:tr>
      <w:tr w:rsidR="00E7266A" w:rsidRPr="00111B9A" w:rsidTr="00111B9A">
        <w:trPr>
          <w:trHeight w:val="57"/>
        </w:trPr>
        <w:tc>
          <w:tcPr>
            <w:tcW w:w="2680" w:type="dxa"/>
            <w:shd w:val="clear" w:color="auto" w:fill="auto"/>
          </w:tcPr>
          <w:p w:rsidR="00E7266A" w:rsidRPr="00111B9A" w:rsidRDefault="00E7266A" w:rsidP="006C317F">
            <w:pPr>
              <w:pStyle w:val="aa"/>
              <w:rPr>
                <w:rFonts w:ascii="PT Astra Serif" w:hAnsi="PT Astra Serif" w:cs="Arial"/>
                <w:b/>
                <w:sz w:val="22"/>
                <w:szCs w:val="22"/>
              </w:rPr>
            </w:pPr>
            <w:r w:rsidRPr="00111B9A">
              <w:rPr>
                <w:rFonts w:ascii="PT Astra Serif" w:hAnsi="PT Astra Serif" w:cs="Arial"/>
                <w:b/>
                <w:sz w:val="22"/>
                <w:szCs w:val="22"/>
              </w:rPr>
              <w:t>Итого:</w:t>
            </w:r>
          </w:p>
        </w:tc>
        <w:tc>
          <w:tcPr>
            <w:tcW w:w="1037"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1</w:t>
            </w:r>
          </w:p>
        </w:tc>
        <w:tc>
          <w:tcPr>
            <w:tcW w:w="1290"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43</w:t>
            </w:r>
          </w:p>
        </w:tc>
        <w:tc>
          <w:tcPr>
            <w:tcW w:w="1622" w:type="dxa"/>
            <w:shd w:val="clear" w:color="auto" w:fill="auto"/>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36</w:t>
            </w:r>
          </w:p>
        </w:tc>
        <w:tc>
          <w:tcPr>
            <w:tcW w:w="1559" w:type="dxa"/>
          </w:tcPr>
          <w:p w:rsidR="00E7266A" w:rsidRPr="00111B9A" w:rsidRDefault="00E7266A" w:rsidP="006C317F">
            <w:pPr>
              <w:pStyle w:val="aa"/>
              <w:jc w:val="center"/>
              <w:rPr>
                <w:rFonts w:ascii="PT Astra Serif" w:hAnsi="PT Astra Serif" w:cs="Arial"/>
                <w:b/>
                <w:sz w:val="22"/>
                <w:szCs w:val="22"/>
              </w:rPr>
            </w:pPr>
            <w:r w:rsidRPr="00111B9A">
              <w:rPr>
                <w:rFonts w:ascii="PT Astra Serif" w:hAnsi="PT Astra Serif" w:cs="Arial"/>
                <w:b/>
                <w:sz w:val="22"/>
                <w:szCs w:val="22"/>
              </w:rPr>
              <w:t>-</w:t>
            </w:r>
          </w:p>
        </w:tc>
        <w:tc>
          <w:tcPr>
            <w:tcW w:w="1383" w:type="dxa"/>
            <w:shd w:val="clear" w:color="auto" w:fill="auto"/>
          </w:tcPr>
          <w:p w:rsidR="00E7266A" w:rsidRPr="00111B9A" w:rsidRDefault="008B791D" w:rsidP="006C317F">
            <w:pPr>
              <w:pStyle w:val="aa"/>
              <w:jc w:val="center"/>
              <w:rPr>
                <w:rFonts w:ascii="PT Astra Serif" w:hAnsi="PT Astra Serif" w:cs="Arial"/>
                <w:b/>
                <w:sz w:val="22"/>
                <w:szCs w:val="22"/>
              </w:rPr>
            </w:pPr>
            <w:r w:rsidRPr="00111B9A">
              <w:rPr>
                <w:rFonts w:ascii="PT Astra Serif" w:hAnsi="PT Astra Serif" w:cs="Arial"/>
                <w:b/>
                <w:sz w:val="22"/>
                <w:szCs w:val="22"/>
              </w:rPr>
              <w:t>21 264 996</w:t>
            </w:r>
          </w:p>
        </w:tc>
      </w:tr>
    </w:tbl>
    <w:p w:rsidR="001766D7" w:rsidRPr="00E261DA" w:rsidRDefault="001766D7" w:rsidP="00111B9A">
      <w:pPr>
        <w:pStyle w:val="aa"/>
        <w:jc w:val="center"/>
        <w:rPr>
          <w:rFonts w:ascii="PT Astra Serif" w:hAnsi="PT Astra Serif" w:cs="Arial"/>
          <w:sz w:val="24"/>
        </w:rPr>
      </w:pPr>
      <w:r w:rsidRPr="00E261DA">
        <w:rPr>
          <w:rFonts w:ascii="PT Astra Serif" w:hAnsi="PT Astra Serif" w:cs="Arial"/>
          <w:sz w:val="24"/>
        </w:rPr>
        <w:t>______________________</w:t>
      </w:r>
    </w:p>
    <w:p w:rsidR="00111B9A" w:rsidRDefault="00111B9A" w:rsidP="00E7266A">
      <w:pPr>
        <w:pStyle w:val="aa"/>
        <w:ind w:left="4536"/>
        <w:jc w:val="center"/>
        <w:rPr>
          <w:rFonts w:ascii="PT Astra Serif" w:hAnsi="PT Astra Serif" w:cs="Arial"/>
          <w:sz w:val="24"/>
        </w:rPr>
        <w:sectPr w:rsidR="00111B9A" w:rsidSect="00111B9A">
          <w:pgSz w:w="11906" w:h="16838"/>
          <w:pgMar w:top="1134" w:right="850" w:bottom="1134" w:left="1701" w:header="0" w:footer="720" w:gutter="0"/>
          <w:cols w:space="720"/>
          <w:titlePg/>
          <w:docGrid w:linePitch="360"/>
        </w:sectPr>
      </w:pPr>
    </w:p>
    <w:p w:rsidR="00E7266A" w:rsidRPr="00E261DA" w:rsidRDefault="00E7266A" w:rsidP="00E7266A">
      <w:pPr>
        <w:pStyle w:val="aa"/>
        <w:ind w:left="4536"/>
        <w:jc w:val="center"/>
        <w:rPr>
          <w:rFonts w:ascii="PT Astra Serif" w:hAnsi="PT Astra Serif" w:cs="Arial"/>
          <w:sz w:val="24"/>
        </w:rPr>
      </w:pPr>
      <w:r w:rsidRPr="00E261DA">
        <w:rPr>
          <w:rFonts w:ascii="PT Astra Serif" w:hAnsi="PT Astra Serif" w:cs="Arial"/>
          <w:sz w:val="24"/>
        </w:rPr>
        <w:lastRenderedPageBreak/>
        <w:t>Приложение № 6</w:t>
      </w:r>
    </w:p>
    <w:p w:rsidR="00E7266A" w:rsidRPr="00E261DA" w:rsidRDefault="00E7266A" w:rsidP="00E7266A">
      <w:pPr>
        <w:pStyle w:val="aa"/>
        <w:ind w:left="4536"/>
        <w:jc w:val="center"/>
        <w:rPr>
          <w:rFonts w:ascii="PT Astra Serif" w:hAnsi="PT Astra Serif" w:cs="Arial"/>
          <w:sz w:val="24"/>
        </w:rPr>
      </w:pPr>
      <w:r w:rsidRPr="00E261DA">
        <w:rPr>
          <w:rFonts w:ascii="PT Astra Serif" w:hAnsi="PT Astra Serif" w:cs="Arial"/>
          <w:sz w:val="24"/>
        </w:rPr>
        <w:t>к постановлению администрации</w:t>
      </w:r>
    </w:p>
    <w:p w:rsidR="00E7266A" w:rsidRPr="00E261DA" w:rsidRDefault="00E7266A" w:rsidP="00E7266A">
      <w:pPr>
        <w:pStyle w:val="aa"/>
        <w:ind w:left="4536"/>
        <w:jc w:val="center"/>
        <w:rPr>
          <w:rFonts w:ascii="PT Astra Serif" w:hAnsi="PT Astra Serif" w:cs="Arial"/>
          <w:sz w:val="24"/>
        </w:rPr>
      </w:pPr>
      <w:r w:rsidRPr="00E261DA">
        <w:rPr>
          <w:rFonts w:ascii="PT Astra Serif" w:hAnsi="PT Astra Serif" w:cs="Arial"/>
          <w:sz w:val="24"/>
        </w:rPr>
        <w:t>муниципального образования</w:t>
      </w:r>
    </w:p>
    <w:p w:rsidR="00E7266A" w:rsidRPr="00E261DA" w:rsidRDefault="00E7266A" w:rsidP="00E7266A">
      <w:pPr>
        <w:pStyle w:val="aa"/>
        <w:ind w:left="4536"/>
        <w:jc w:val="center"/>
        <w:rPr>
          <w:rFonts w:ascii="PT Astra Serif" w:hAnsi="PT Astra Serif" w:cs="Arial"/>
          <w:sz w:val="24"/>
        </w:rPr>
      </w:pPr>
      <w:r w:rsidRPr="00E261DA">
        <w:rPr>
          <w:rFonts w:ascii="PT Astra Serif" w:hAnsi="PT Astra Serif" w:cs="Arial"/>
          <w:sz w:val="24"/>
        </w:rPr>
        <w:t>Плавский район</w:t>
      </w:r>
    </w:p>
    <w:p w:rsidR="00E7266A" w:rsidRPr="00E261DA" w:rsidRDefault="00E7266A" w:rsidP="00E7266A">
      <w:pPr>
        <w:pStyle w:val="aa"/>
        <w:ind w:left="4536"/>
        <w:jc w:val="center"/>
        <w:rPr>
          <w:rFonts w:ascii="PT Astra Serif" w:hAnsi="PT Astra Serif" w:cs="Arial"/>
          <w:sz w:val="24"/>
        </w:rPr>
      </w:pPr>
      <w:r w:rsidRPr="00E261DA">
        <w:rPr>
          <w:rFonts w:ascii="PT Astra Serif" w:hAnsi="PT Astra Serif" w:cs="Arial"/>
          <w:sz w:val="24"/>
        </w:rPr>
        <w:t xml:space="preserve">от </w:t>
      </w:r>
      <w:r w:rsidR="00111B9A">
        <w:rPr>
          <w:rFonts w:ascii="PT Astra Serif" w:hAnsi="PT Astra Serif" w:cs="Arial"/>
          <w:sz w:val="24"/>
        </w:rPr>
        <w:t>25.07.2024</w:t>
      </w:r>
      <w:r w:rsidRPr="00E261DA">
        <w:rPr>
          <w:rFonts w:ascii="PT Astra Serif" w:hAnsi="PT Astra Serif" w:cs="Arial"/>
          <w:sz w:val="24"/>
        </w:rPr>
        <w:t xml:space="preserve"> №</w:t>
      </w:r>
      <w:r w:rsidR="00FA4D97">
        <w:rPr>
          <w:rFonts w:ascii="PT Astra Serif" w:hAnsi="PT Astra Serif" w:cs="Arial"/>
          <w:sz w:val="24"/>
        </w:rPr>
        <w:t>1021</w:t>
      </w:r>
      <w:bookmarkStart w:id="0" w:name="_GoBack"/>
      <w:bookmarkEnd w:id="0"/>
      <w:r w:rsidRPr="00E261DA">
        <w:rPr>
          <w:rFonts w:ascii="PT Astra Serif" w:hAnsi="PT Astra Serif" w:cs="Arial"/>
          <w:sz w:val="24"/>
        </w:rPr>
        <w:t xml:space="preserve"> </w:t>
      </w:r>
    </w:p>
    <w:p w:rsidR="00E7266A" w:rsidRPr="00111B9A" w:rsidRDefault="00E7266A" w:rsidP="00E7266A">
      <w:pPr>
        <w:pStyle w:val="aa"/>
        <w:jc w:val="center"/>
        <w:rPr>
          <w:rFonts w:ascii="PT Astra Serif" w:hAnsi="PT Astra Serif" w:cs="Arial"/>
          <w:sz w:val="26"/>
          <w:szCs w:val="26"/>
        </w:rPr>
      </w:pPr>
    </w:p>
    <w:p w:rsidR="00E7266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ИНФОРМАЦИЯ</w:t>
      </w:r>
    </w:p>
    <w:p w:rsidR="00E261D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о состоянии просроченной кредиторской задолженности бюджета </w:t>
      </w:r>
    </w:p>
    <w:p w:rsidR="00E261D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муниципального образования Плавский район и муниципальных  </w:t>
      </w:r>
    </w:p>
    <w:p w:rsidR="00E261D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учреждений (организаций) и недополученных доходах бюджета </w:t>
      </w:r>
    </w:p>
    <w:p w:rsidR="00E261D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 xml:space="preserve">муниципального образования Плавский район </w:t>
      </w:r>
    </w:p>
    <w:p w:rsidR="00E7266A" w:rsidRPr="00111B9A" w:rsidRDefault="00E7266A" w:rsidP="00E7266A">
      <w:pPr>
        <w:pStyle w:val="aa"/>
        <w:jc w:val="center"/>
        <w:rPr>
          <w:rFonts w:ascii="PT Astra Serif" w:hAnsi="PT Astra Serif" w:cs="Arial"/>
          <w:b/>
          <w:sz w:val="26"/>
          <w:szCs w:val="26"/>
        </w:rPr>
      </w:pPr>
      <w:r w:rsidRPr="00111B9A">
        <w:rPr>
          <w:rFonts w:ascii="PT Astra Serif" w:hAnsi="PT Astra Serif" w:cs="Arial"/>
          <w:b/>
          <w:sz w:val="26"/>
          <w:szCs w:val="26"/>
        </w:rPr>
        <w:t>по состоянию на 01.07.2024</w:t>
      </w:r>
    </w:p>
    <w:p w:rsidR="00E7266A" w:rsidRPr="00111B9A" w:rsidRDefault="00E7266A" w:rsidP="00E7266A">
      <w:pPr>
        <w:pStyle w:val="aa"/>
        <w:ind w:left="360" w:hanging="360"/>
        <w:jc w:val="center"/>
        <w:rPr>
          <w:rFonts w:ascii="PT Astra Serif" w:hAnsi="PT Astra Serif" w:cs="Arial"/>
          <w:sz w:val="26"/>
          <w:szCs w:val="26"/>
        </w:rPr>
      </w:pPr>
    </w:p>
    <w:p w:rsidR="00E7266A" w:rsidRPr="00111B9A" w:rsidRDefault="00E7266A" w:rsidP="00E7266A">
      <w:pPr>
        <w:pStyle w:val="aa"/>
        <w:ind w:firstLine="709"/>
        <w:rPr>
          <w:rFonts w:ascii="PT Astra Serif" w:hAnsi="PT Astra Serif" w:cs="Arial"/>
          <w:sz w:val="26"/>
          <w:szCs w:val="26"/>
        </w:rPr>
      </w:pPr>
      <w:r w:rsidRPr="00111B9A">
        <w:rPr>
          <w:rFonts w:ascii="PT Astra Serif" w:hAnsi="PT Astra Serif" w:cs="Arial"/>
          <w:sz w:val="26"/>
          <w:szCs w:val="26"/>
        </w:rPr>
        <w:t>1. Просроченная кредиторская задолженность бюджета муниципального образования Плавский район и муниципальных учреждений (организаций) муниципального образования Плавский район по состоянию на 01.07.2024 – отсутствует.</w:t>
      </w:r>
    </w:p>
    <w:p w:rsidR="00E7266A" w:rsidRPr="00111B9A" w:rsidRDefault="00E7266A" w:rsidP="00E7266A">
      <w:pPr>
        <w:pStyle w:val="aa"/>
        <w:ind w:firstLine="709"/>
        <w:rPr>
          <w:rFonts w:ascii="PT Astra Serif" w:hAnsi="PT Astra Serif" w:cs="Arial"/>
          <w:sz w:val="26"/>
          <w:szCs w:val="26"/>
        </w:rPr>
      </w:pPr>
      <w:r w:rsidRPr="00111B9A">
        <w:rPr>
          <w:rFonts w:ascii="PT Astra Serif" w:hAnsi="PT Astra Serif" w:cs="Arial"/>
          <w:sz w:val="26"/>
          <w:szCs w:val="26"/>
        </w:rPr>
        <w:t>2. Объем недополученных доходов бюджета муниципального образования Плавский район по состоянию на 01.07.2024 составляет 8303,0 тыс.</w:t>
      </w:r>
      <w:r w:rsidR="001766D7" w:rsidRPr="00111B9A">
        <w:rPr>
          <w:rFonts w:ascii="PT Astra Serif" w:hAnsi="PT Astra Serif" w:cs="Arial"/>
          <w:sz w:val="26"/>
          <w:szCs w:val="26"/>
        </w:rPr>
        <w:t xml:space="preserve"> </w:t>
      </w:r>
      <w:r w:rsidRPr="00111B9A">
        <w:rPr>
          <w:rFonts w:ascii="PT Astra Serif" w:hAnsi="PT Astra Serif" w:cs="Arial"/>
          <w:sz w:val="26"/>
          <w:szCs w:val="26"/>
        </w:rPr>
        <w:t>руб</w:t>
      </w:r>
      <w:r w:rsidR="001766D7" w:rsidRPr="00111B9A">
        <w:rPr>
          <w:rFonts w:ascii="PT Astra Serif" w:hAnsi="PT Astra Serif" w:cs="Arial"/>
          <w:sz w:val="26"/>
          <w:szCs w:val="26"/>
        </w:rPr>
        <w:t>лей</w:t>
      </w:r>
      <w:r w:rsidRPr="00111B9A">
        <w:rPr>
          <w:rFonts w:ascii="PT Astra Serif" w:hAnsi="PT Astra Serif" w:cs="Arial"/>
          <w:sz w:val="26"/>
          <w:szCs w:val="26"/>
        </w:rPr>
        <w:t xml:space="preserve"> или 6 % от налоговых и неналоговых доходов бюджета муниципального образования Плавский район за отчетный период. Недополученные доходы за отчетный период текущего года увеличились на 1420,7 тыс. руб</w:t>
      </w:r>
      <w:r w:rsidR="001766D7" w:rsidRPr="00111B9A">
        <w:rPr>
          <w:rFonts w:ascii="PT Astra Serif" w:hAnsi="PT Astra Serif" w:cs="Arial"/>
          <w:sz w:val="26"/>
          <w:szCs w:val="26"/>
        </w:rPr>
        <w:t>лей</w:t>
      </w:r>
      <w:r w:rsidRPr="00111B9A">
        <w:rPr>
          <w:rFonts w:ascii="PT Astra Serif" w:hAnsi="PT Astra Serif" w:cs="Arial"/>
          <w:sz w:val="26"/>
          <w:szCs w:val="26"/>
        </w:rPr>
        <w:t>.</w:t>
      </w:r>
    </w:p>
    <w:p w:rsidR="001766D7" w:rsidRPr="00111B9A" w:rsidRDefault="001766D7" w:rsidP="001766D7">
      <w:pPr>
        <w:pStyle w:val="aa"/>
        <w:tabs>
          <w:tab w:val="left" w:pos="2628"/>
        </w:tabs>
        <w:jc w:val="center"/>
        <w:rPr>
          <w:rFonts w:ascii="PT Astra Serif" w:hAnsi="PT Astra Serif"/>
          <w:sz w:val="26"/>
          <w:szCs w:val="26"/>
        </w:rPr>
      </w:pPr>
      <w:r w:rsidRPr="00111B9A">
        <w:rPr>
          <w:rFonts w:ascii="PT Astra Serif" w:hAnsi="PT Astra Serif"/>
          <w:sz w:val="26"/>
          <w:szCs w:val="26"/>
        </w:rPr>
        <w:t>______________</w:t>
      </w:r>
    </w:p>
    <w:sectPr w:rsidR="001766D7" w:rsidRPr="00111B9A" w:rsidSect="00111B9A">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01" w:rsidRDefault="00FF1101">
      <w:r>
        <w:separator/>
      </w:r>
    </w:p>
  </w:endnote>
  <w:endnote w:type="continuationSeparator" w:id="0">
    <w:p w:rsidR="00FF1101" w:rsidRDefault="00FF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01" w:rsidRDefault="00FF1101">
      <w:r>
        <w:separator/>
      </w:r>
    </w:p>
  </w:footnote>
  <w:footnote w:type="continuationSeparator" w:id="0">
    <w:p w:rsidR="00FF1101" w:rsidRDefault="00FF1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0898"/>
      <w:docPartObj>
        <w:docPartGallery w:val="Page Numbers (Top of Page)"/>
        <w:docPartUnique/>
      </w:docPartObj>
    </w:sdtPr>
    <w:sdtEndPr/>
    <w:sdtContent>
      <w:p w:rsidR="006C317F" w:rsidRDefault="006C317F">
        <w:pPr>
          <w:pStyle w:val="af"/>
          <w:jc w:val="center"/>
        </w:pPr>
        <w:r>
          <w:fldChar w:fldCharType="begin"/>
        </w:r>
        <w:r>
          <w:instrText>PAGE   \* MERGEFORMAT</w:instrText>
        </w:r>
        <w:r>
          <w:fldChar w:fldCharType="separate"/>
        </w:r>
        <w:r w:rsidR="00FA4D97">
          <w:rPr>
            <w:noProof/>
          </w:rPr>
          <w:t>2</w:t>
        </w:r>
        <w:r>
          <w:fldChar w:fldCharType="end"/>
        </w:r>
      </w:p>
    </w:sdtContent>
  </w:sdt>
  <w:p w:rsidR="006C317F" w:rsidRDefault="006C317F">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78EE1B79"/>
    <w:multiLevelType w:val="hybridMultilevel"/>
    <w:tmpl w:val="8E90BF22"/>
    <w:lvl w:ilvl="0" w:tplc="A37EB03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67C8"/>
    <w:rsid w:val="0002765D"/>
    <w:rsid w:val="0004561B"/>
    <w:rsid w:val="00051C5E"/>
    <w:rsid w:val="00094F83"/>
    <w:rsid w:val="00097D31"/>
    <w:rsid w:val="000D05A0"/>
    <w:rsid w:val="000E6231"/>
    <w:rsid w:val="000F03B2"/>
    <w:rsid w:val="00111B9A"/>
    <w:rsid w:val="00115CE3"/>
    <w:rsid w:val="0011670F"/>
    <w:rsid w:val="00140632"/>
    <w:rsid w:val="0016136D"/>
    <w:rsid w:val="0016590D"/>
    <w:rsid w:val="00167E45"/>
    <w:rsid w:val="00174BF8"/>
    <w:rsid w:val="001766D7"/>
    <w:rsid w:val="001A5FBD"/>
    <w:rsid w:val="001C32A8"/>
    <w:rsid w:val="001C7CE2"/>
    <w:rsid w:val="001D75DF"/>
    <w:rsid w:val="001E53E5"/>
    <w:rsid w:val="002013D6"/>
    <w:rsid w:val="0021412F"/>
    <w:rsid w:val="002147F8"/>
    <w:rsid w:val="00236560"/>
    <w:rsid w:val="002505E9"/>
    <w:rsid w:val="00260B37"/>
    <w:rsid w:val="00270C3B"/>
    <w:rsid w:val="00295BB1"/>
    <w:rsid w:val="0029794D"/>
    <w:rsid w:val="002A16C1"/>
    <w:rsid w:val="002A6BDD"/>
    <w:rsid w:val="002B4FD2"/>
    <w:rsid w:val="002E54BE"/>
    <w:rsid w:val="00322635"/>
    <w:rsid w:val="00383C4D"/>
    <w:rsid w:val="003A2384"/>
    <w:rsid w:val="003C047B"/>
    <w:rsid w:val="003D216B"/>
    <w:rsid w:val="003E2962"/>
    <w:rsid w:val="00453481"/>
    <w:rsid w:val="0048387B"/>
    <w:rsid w:val="004964FF"/>
    <w:rsid w:val="004A5B19"/>
    <w:rsid w:val="004C4BC9"/>
    <w:rsid w:val="004C74A2"/>
    <w:rsid w:val="005B2800"/>
    <w:rsid w:val="005B3753"/>
    <w:rsid w:val="005C6B9A"/>
    <w:rsid w:val="005F6D36"/>
    <w:rsid w:val="005F7562"/>
    <w:rsid w:val="005F7DEF"/>
    <w:rsid w:val="00631ACF"/>
    <w:rsid w:val="00631C5C"/>
    <w:rsid w:val="006472CA"/>
    <w:rsid w:val="006B6587"/>
    <w:rsid w:val="006C317F"/>
    <w:rsid w:val="006E0672"/>
    <w:rsid w:val="006F2075"/>
    <w:rsid w:val="007112E3"/>
    <w:rsid w:val="007143EE"/>
    <w:rsid w:val="00716400"/>
    <w:rsid w:val="00724E8F"/>
    <w:rsid w:val="00735804"/>
    <w:rsid w:val="00750ABC"/>
    <w:rsid w:val="00751008"/>
    <w:rsid w:val="00796661"/>
    <w:rsid w:val="007A5ACF"/>
    <w:rsid w:val="007E6240"/>
    <w:rsid w:val="007F12CE"/>
    <w:rsid w:val="007F4F01"/>
    <w:rsid w:val="00826211"/>
    <w:rsid w:val="0083223B"/>
    <w:rsid w:val="00841124"/>
    <w:rsid w:val="00860DC0"/>
    <w:rsid w:val="00886A38"/>
    <w:rsid w:val="008B791D"/>
    <w:rsid w:val="008D6B5D"/>
    <w:rsid w:val="008F2E0C"/>
    <w:rsid w:val="009110D2"/>
    <w:rsid w:val="009261B4"/>
    <w:rsid w:val="00953984"/>
    <w:rsid w:val="0097714F"/>
    <w:rsid w:val="009823EA"/>
    <w:rsid w:val="009A7968"/>
    <w:rsid w:val="009B22E5"/>
    <w:rsid w:val="009C336F"/>
    <w:rsid w:val="00A24EB9"/>
    <w:rsid w:val="00A333F8"/>
    <w:rsid w:val="00B0593F"/>
    <w:rsid w:val="00B562C1"/>
    <w:rsid w:val="00B63641"/>
    <w:rsid w:val="00BA4658"/>
    <w:rsid w:val="00BD2261"/>
    <w:rsid w:val="00C17544"/>
    <w:rsid w:val="00C34B3C"/>
    <w:rsid w:val="00CC4111"/>
    <w:rsid w:val="00CE3E9D"/>
    <w:rsid w:val="00CF25B5"/>
    <w:rsid w:val="00CF3559"/>
    <w:rsid w:val="00CF63FD"/>
    <w:rsid w:val="00DB05FB"/>
    <w:rsid w:val="00DF2BC5"/>
    <w:rsid w:val="00E03E77"/>
    <w:rsid w:val="00E06FAE"/>
    <w:rsid w:val="00E11B07"/>
    <w:rsid w:val="00E261DA"/>
    <w:rsid w:val="00E327BC"/>
    <w:rsid w:val="00E41E47"/>
    <w:rsid w:val="00E64EDE"/>
    <w:rsid w:val="00E7266A"/>
    <w:rsid w:val="00E727C9"/>
    <w:rsid w:val="00E877C1"/>
    <w:rsid w:val="00EB332F"/>
    <w:rsid w:val="00ED1854"/>
    <w:rsid w:val="00F63BDF"/>
    <w:rsid w:val="00F737E5"/>
    <w:rsid w:val="00F767CD"/>
    <w:rsid w:val="00F825D0"/>
    <w:rsid w:val="00FA4D97"/>
    <w:rsid w:val="00FD642B"/>
    <w:rsid w:val="00FE04D2"/>
    <w:rsid w:val="00FE125F"/>
    <w:rsid w:val="00FE79E6"/>
    <w:rsid w:val="00FF1101"/>
    <w:rsid w:val="00FF5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23BAD9"/>
  <w15:docId w15:val="{9CF9555B-BB16-4AA8-BE78-B3AA07BD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CF"/>
    <w:pPr>
      <w:suppressAutoHyphens/>
    </w:pPr>
    <w:rPr>
      <w:sz w:val="24"/>
      <w:szCs w:val="24"/>
      <w:lang w:eastAsia="zh-CN"/>
    </w:rPr>
  </w:style>
  <w:style w:type="paragraph" w:styleId="1">
    <w:name w:val="heading 1"/>
    <w:basedOn w:val="a"/>
    <w:next w:val="a"/>
    <w:qFormat/>
    <w:rsid w:val="007A5ACF"/>
    <w:pPr>
      <w:keepNext/>
      <w:numPr>
        <w:numId w:val="1"/>
      </w:numPr>
      <w:jc w:val="center"/>
      <w:outlineLvl w:val="0"/>
    </w:pPr>
    <w:rPr>
      <w:sz w:val="28"/>
    </w:rPr>
  </w:style>
  <w:style w:type="paragraph" w:styleId="2">
    <w:name w:val="heading 2"/>
    <w:basedOn w:val="a"/>
    <w:next w:val="a"/>
    <w:qFormat/>
    <w:rsid w:val="007A5ACF"/>
    <w:pPr>
      <w:keepNext/>
      <w:numPr>
        <w:ilvl w:val="1"/>
        <w:numId w:val="1"/>
      </w:numPr>
      <w:jc w:val="center"/>
      <w:outlineLvl w:val="1"/>
    </w:pPr>
    <w:rPr>
      <w:sz w:val="36"/>
    </w:rPr>
  </w:style>
  <w:style w:type="paragraph" w:styleId="3">
    <w:name w:val="heading 3"/>
    <w:basedOn w:val="a"/>
    <w:next w:val="a"/>
    <w:qFormat/>
    <w:rsid w:val="007A5ACF"/>
    <w:pPr>
      <w:keepNext/>
      <w:numPr>
        <w:ilvl w:val="2"/>
        <w:numId w:val="1"/>
      </w:numPr>
      <w:jc w:val="both"/>
      <w:outlineLvl w:val="2"/>
    </w:pPr>
    <w:rPr>
      <w:sz w:val="28"/>
    </w:rPr>
  </w:style>
  <w:style w:type="paragraph" w:styleId="4">
    <w:name w:val="heading 4"/>
    <w:basedOn w:val="a"/>
    <w:next w:val="a"/>
    <w:qFormat/>
    <w:rsid w:val="007A5ACF"/>
    <w:pPr>
      <w:keepNext/>
      <w:numPr>
        <w:ilvl w:val="3"/>
        <w:numId w:val="1"/>
      </w:numPr>
      <w:jc w:val="both"/>
      <w:outlineLvl w:val="3"/>
    </w:pPr>
    <w:rPr>
      <w:sz w:val="32"/>
    </w:rPr>
  </w:style>
  <w:style w:type="paragraph" w:styleId="5">
    <w:name w:val="heading 5"/>
    <w:basedOn w:val="a"/>
    <w:next w:val="a"/>
    <w:qFormat/>
    <w:rsid w:val="007A5ACF"/>
    <w:pPr>
      <w:keepNext/>
      <w:numPr>
        <w:ilvl w:val="4"/>
        <w:numId w:val="1"/>
      </w:numPr>
      <w:outlineLvl w:val="4"/>
    </w:pPr>
    <w:rPr>
      <w:b/>
      <w:bCs/>
      <w:sz w:val="28"/>
    </w:rPr>
  </w:style>
  <w:style w:type="paragraph" w:styleId="6">
    <w:name w:val="heading 6"/>
    <w:basedOn w:val="a"/>
    <w:next w:val="a"/>
    <w:qFormat/>
    <w:rsid w:val="007A5ACF"/>
    <w:pPr>
      <w:keepNext/>
      <w:numPr>
        <w:ilvl w:val="5"/>
        <w:numId w:val="1"/>
      </w:numPr>
      <w:outlineLvl w:val="5"/>
    </w:pPr>
    <w:rPr>
      <w:sz w:val="28"/>
    </w:rPr>
  </w:style>
  <w:style w:type="paragraph" w:styleId="7">
    <w:name w:val="heading 7"/>
    <w:basedOn w:val="a"/>
    <w:next w:val="a"/>
    <w:qFormat/>
    <w:rsid w:val="007A5ACF"/>
    <w:pPr>
      <w:keepNext/>
      <w:numPr>
        <w:ilvl w:val="6"/>
        <w:numId w:val="1"/>
      </w:numPr>
      <w:outlineLvl w:val="6"/>
    </w:pPr>
    <w:rPr>
      <w:b/>
      <w:bCs/>
      <w:sz w:val="28"/>
    </w:rPr>
  </w:style>
  <w:style w:type="paragraph" w:styleId="8">
    <w:name w:val="heading 8"/>
    <w:basedOn w:val="a"/>
    <w:next w:val="a"/>
    <w:qFormat/>
    <w:rsid w:val="007A5ACF"/>
    <w:pPr>
      <w:keepNext/>
      <w:numPr>
        <w:ilvl w:val="7"/>
        <w:numId w:val="1"/>
      </w:numPr>
      <w:outlineLvl w:val="7"/>
    </w:pPr>
    <w:rPr>
      <w:sz w:val="28"/>
    </w:rPr>
  </w:style>
  <w:style w:type="paragraph" w:styleId="9">
    <w:name w:val="heading 9"/>
    <w:basedOn w:val="a"/>
    <w:next w:val="a"/>
    <w:qFormat/>
    <w:rsid w:val="007A5ACF"/>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A5ACF"/>
  </w:style>
  <w:style w:type="character" w:customStyle="1" w:styleId="WW8Num1z1">
    <w:name w:val="WW8Num1z1"/>
    <w:rsid w:val="007A5ACF"/>
  </w:style>
  <w:style w:type="character" w:customStyle="1" w:styleId="WW8Num1z2">
    <w:name w:val="WW8Num1z2"/>
    <w:rsid w:val="007A5ACF"/>
  </w:style>
  <w:style w:type="character" w:customStyle="1" w:styleId="WW8Num1z3">
    <w:name w:val="WW8Num1z3"/>
    <w:rsid w:val="007A5ACF"/>
  </w:style>
  <w:style w:type="character" w:customStyle="1" w:styleId="WW8Num1z4">
    <w:name w:val="WW8Num1z4"/>
    <w:rsid w:val="007A5ACF"/>
  </w:style>
  <w:style w:type="character" w:customStyle="1" w:styleId="WW8Num1z5">
    <w:name w:val="WW8Num1z5"/>
    <w:rsid w:val="007A5ACF"/>
  </w:style>
  <w:style w:type="character" w:customStyle="1" w:styleId="WW8Num1z6">
    <w:name w:val="WW8Num1z6"/>
    <w:rsid w:val="007A5ACF"/>
  </w:style>
  <w:style w:type="character" w:customStyle="1" w:styleId="WW8Num1z7">
    <w:name w:val="WW8Num1z7"/>
    <w:rsid w:val="007A5ACF"/>
  </w:style>
  <w:style w:type="character" w:customStyle="1" w:styleId="WW8Num1z8">
    <w:name w:val="WW8Num1z8"/>
    <w:rsid w:val="007A5ACF"/>
  </w:style>
  <w:style w:type="character" w:customStyle="1" w:styleId="30">
    <w:name w:val="Основной шрифт абзаца3"/>
    <w:rsid w:val="007A5ACF"/>
  </w:style>
  <w:style w:type="character" w:customStyle="1" w:styleId="20">
    <w:name w:val="Основной шрифт абзаца2"/>
    <w:rsid w:val="007A5ACF"/>
  </w:style>
  <w:style w:type="character" w:customStyle="1" w:styleId="WW8Num2z0">
    <w:name w:val="WW8Num2z0"/>
    <w:rsid w:val="007A5ACF"/>
    <w:rPr>
      <w:rFonts w:ascii="Times New Roman" w:eastAsia="Times New Roman" w:hAnsi="Times New Roman" w:cs="Times New Roman" w:hint="default"/>
    </w:rPr>
  </w:style>
  <w:style w:type="character" w:customStyle="1" w:styleId="WW8Num2z1">
    <w:name w:val="WW8Num2z1"/>
    <w:rsid w:val="007A5ACF"/>
    <w:rPr>
      <w:rFonts w:ascii="Courier New" w:hAnsi="Courier New" w:cs="Courier New" w:hint="default"/>
    </w:rPr>
  </w:style>
  <w:style w:type="character" w:customStyle="1" w:styleId="WW8Num2z2">
    <w:name w:val="WW8Num2z2"/>
    <w:rsid w:val="007A5ACF"/>
    <w:rPr>
      <w:rFonts w:ascii="Wingdings" w:hAnsi="Wingdings" w:cs="Wingdings" w:hint="default"/>
    </w:rPr>
  </w:style>
  <w:style w:type="character" w:customStyle="1" w:styleId="WW8Num2z3">
    <w:name w:val="WW8Num2z3"/>
    <w:rsid w:val="007A5ACF"/>
    <w:rPr>
      <w:rFonts w:ascii="Symbol" w:hAnsi="Symbol" w:cs="Symbol" w:hint="default"/>
    </w:rPr>
  </w:style>
  <w:style w:type="character" w:customStyle="1" w:styleId="WW8Num3z0">
    <w:name w:val="WW8Num3z0"/>
    <w:rsid w:val="007A5ACF"/>
  </w:style>
  <w:style w:type="character" w:customStyle="1" w:styleId="WW8Num3z1">
    <w:name w:val="WW8Num3z1"/>
    <w:rsid w:val="007A5ACF"/>
  </w:style>
  <w:style w:type="character" w:customStyle="1" w:styleId="WW8Num3z2">
    <w:name w:val="WW8Num3z2"/>
    <w:rsid w:val="007A5ACF"/>
  </w:style>
  <w:style w:type="character" w:customStyle="1" w:styleId="WW8Num3z3">
    <w:name w:val="WW8Num3z3"/>
    <w:rsid w:val="007A5ACF"/>
  </w:style>
  <w:style w:type="character" w:customStyle="1" w:styleId="WW8Num3z4">
    <w:name w:val="WW8Num3z4"/>
    <w:rsid w:val="007A5ACF"/>
  </w:style>
  <w:style w:type="character" w:customStyle="1" w:styleId="WW8Num3z5">
    <w:name w:val="WW8Num3z5"/>
    <w:rsid w:val="007A5ACF"/>
  </w:style>
  <w:style w:type="character" w:customStyle="1" w:styleId="WW8Num3z6">
    <w:name w:val="WW8Num3z6"/>
    <w:rsid w:val="007A5ACF"/>
  </w:style>
  <w:style w:type="character" w:customStyle="1" w:styleId="WW8Num3z7">
    <w:name w:val="WW8Num3z7"/>
    <w:rsid w:val="007A5ACF"/>
  </w:style>
  <w:style w:type="character" w:customStyle="1" w:styleId="WW8Num3z8">
    <w:name w:val="WW8Num3z8"/>
    <w:rsid w:val="007A5ACF"/>
  </w:style>
  <w:style w:type="character" w:customStyle="1" w:styleId="WW8Num4z0">
    <w:name w:val="WW8Num4z0"/>
    <w:rsid w:val="007A5ACF"/>
  </w:style>
  <w:style w:type="character" w:customStyle="1" w:styleId="WW8Num4z1">
    <w:name w:val="WW8Num4z1"/>
    <w:rsid w:val="007A5ACF"/>
  </w:style>
  <w:style w:type="character" w:customStyle="1" w:styleId="WW8Num4z2">
    <w:name w:val="WW8Num4z2"/>
    <w:rsid w:val="007A5ACF"/>
  </w:style>
  <w:style w:type="character" w:customStyle="1" w:styleId="WW8Num4z3">
    <w:name w:val="WW8Num4z3"/>
    <w:rsid w:val="007A5ACF"/>
  </w:style>
  <w:style w:type="character" w:customStyle="1" w:styleId="WW8Num4z4">
    <w:name w:val="WW8Num4z4"/>
    <w:rsid w:val="007A5ACF"/>
  </w:style>
  <w:style w:type="character" w:customStyle="1" w:styleId="WW8Num4z5">
    <w:name w:val="WW8Num4z5"/>
    <w:rsid w:val="007A5ACF"/>
  </w:style>
  <w:style w:type="character" w:customStyle="1" w:styleId="WW8Num4z6">
    <w:name w:val="WW8Num4z6"/>
    <w:rsid w:val="007A5ACF"/>
  </w:style>
  <w:style w:type="character" w:customStyle="1" w:styleId="WW8Num4z7">
    <w:name w:val="WW8Num4z7"/>
    <w:rsid w:val="007A5ACF"/>
  </w:style>
  <w:style w:type="character" w:customStyle="1" w:styleId="WW8Num4z8">
    <w:name w:val="WW8Num4z8"/>
    <w:rsid w:val="007A5ACF"/>
  </w:style>
  <w:style w:type="character" w:customStyle="1" w:styleId="WW8Num5z0">
    <w:name w:val="WW8Num5z0"/>
    <w:rsid w:val="007A5ACF"/>
  </w:style>
  <w:style w:type="character" w:customStyle="1" w:styleId="WW8Num5z1">
    <w:name w:val="WW8Num5z1"/>
    <w:rsid w:val="007A5ACF"/>
  </w:style>
  <w:style w:type="character" w:customStyle="1" w:styleId="WW8Num5z2">
    <w:name w:val="WW8Num5z2"/>
    <w:rsid w:val="007A5ACF"/>
  </w:style>
  <w:style w:type="character" w:customStyle="1" w:styleId="WW8Num5z3">
    <w:name w:val="WW8Num5z3"/>
    <w:rsid w:val="007A5ACF"/>
  </w:style>
  <w:style w:type="character" w:customStyle="1" w:styleId="WW8Num5z4">
    <w:name w:val="WW8Num5z4"/>
    <w:rsid w:val="007A5ACF"/>
  </w:style>
  <w:style w:type="character" w:customStyle="1" w:styleId="WW8Num5z5">
    <w:name w:val="WW8Num5z5"/>
    <w:rsid w:val="007A5ACF"/>
  </w:style>
  <w:style w:type="character" w:customStyle="1" w:styleId="WW8Num5z6">
    <w:name w:val="WW8Num5z6"/>
    <w:rsid w:val="007A5ACF"/>
  </w:style>
  <w:style w:type="character" w:customStyle="1" w:styleId="WW8Num5z7">
    <w:name w:val="WW8Num5z7"/>
    <w:rsid w:val="007A5ACF"/>
  </w:style>
  <w:style w:type="character" w:customStyle="1" w:styleId="WW8Num5z8">
    <w:name w:val="WW8Num5z8"/>
    <w:rsid w:val="007A5ACF"/>
  </w:style>
  <w:style w:type="character" w:customStyle="1" w:styleId="WW8Num6z0">
    <w:name w:val="WW8Num6z0"/>
    <w:rsid w:val="007A5ACF"/>
    <w:rPr>
      <w:rFonts w:ascii="Times New Roman" w:eastAsia="Times New Roman" w:hAnsi="Times New Roman" w:cs="Times New Roman" w:hint="default"/>
    </w:rPr>
  </w:style>
  <w:style w:type="character" w:customStyle="1" w:styleId="WW8Num6z1">
    <w:name w:val="WW8Num6z1"/>
    <w:rsid w:val="007A5ACF"/>
    <w:rPr>
      <w:rFonts w:ascii="Courier New" w:hAnsi="Courier New" w:cs="Courier New" w:hint="default"/>
    </w:rPr>
  </w:style>
  <w:style w:type="character" w:customStyle="1" w:styleId="WW8Num6z2">
    <w:name w:val="WW8Num6z2"/>
    <w:rsid w:val="007A5ACF"/>
    <w:rPr>
      <w:rFonts w:ascii="Wingdings" w:hAnsi="Wingdings" w:cs="Wingdings" w:hint="default"/>
    </w:rPr>
  </w:style>
  <w:style w:type="character" w:customStyle="1" w:styleId="WW8Num6z3">
    <w:name w:val="WW8Num6z3"/>
    <w:rsid w:val="007A5ACF"/>
    <w:rPr>
      <w:rFonts w:ascii="Symbol" w:hAnsi="Symbol" w:cs="Symbol" w:hint="default"/>
    </w:rPr>
  </w:style>
  <w:style w:type="character" w:customStyle="1" w:styleId="WW8Num7z0">
    <w:name w:val="WW8Num7z0"/>
    <w:rsid w:val="007A5ACF"/>
  </w:style>
  <w:style w:type="character" w:customStyle="1" w:styleId="WW8Num7z1">
    <w:name w:val="WW8Num7z1"/>
    <w:rsid w:val="007A5ACF"/>
  </w:style>
  <w:style w:type="character" w:customStyle="1" w:styleId="WW8Num7z2">
    <w:name w:val="WW8Num7z2"/>
    <w:rsid w:val="007A5ACF"/>
  </w:style>
  <w:style w:type="character" w:customStyle="1" w:styleId="WW8Num7z3">
    <w:name w:val="WW8Num7z3"/>
    <w:rsid w:val="007A5ACF"/>
  </w:style>
  <w:style w:type="character" w:customStyle="1" w:styleId="WW8Num7z4">
    <w:name w:val="WW8Num7z4"/>
    <w:rsid w:val="007A5ACF"/>
  </w:style>
  <w:style w:type="character" w:customStyle="1" w:styleId="WW8Num7z5">
    <w:name w:val="WW8Num7z5"/>
    <w:rsid w:val="007A5ACF"/>
  </w:style>
  <w:style w:type="character" w:customStyle="1" w:styleId="WW8Num7z6">
    <w:name w:val="WW8Num7z6"/>
    <w:rsid w:val="007A5ACF"/>
  </w:style>
  <w:style w:type="character" w:customStyle="1" w:styleId="WW8Num7z7">
    <w:name w:val="WW8Num7z7"/>
    <w:rsid w:val="007A5ACF"/>
  </w:style>
  <w:style w:type="character" w:customStyle="1" w:styleId="WW8Num7z8">
    <w:name w:val="WW8Num7z8"/>
    <w:rsid w:val="007A5ACF"/>
  </w:style>
  <w:style w:type="character" w:customStyle="1" w:styleId="WW8Num8z0">
    <w:name w:val="WW8Num8z0"/>
    <w:rsid w:val="007A5ACF"/>
  </w:style>
  <w:style w:type="character" w:customStyle="1" w:styleId="WW8Num8z1">
    <w:name w:val="WW8Num8z1"/>
    <w:rsid w:val="007A5ACF"/>
  </w:style>
  <w:style w:type="character" w:customStyle="1" w:styleId="WW8Num8z2">
    <w:name w:val="WW8Num8z2"/>
    <w:rsid w:val="007A5ACF"/>
  </w:style>
  <w:style w:type="character" w:customStyle="1" w:styleId="WW8Num8z3">
    <w:name w:val="WW8Num8z3"/>
    <w:rsid w:val="007A5ACF"/>
  </w:style>
  <w:style w:type="character" w:customStyle="1" w:styleId="WW8Num8z4">
    <w:name w:val="WW8Num8z4"/>
    <w:rsid w:val="007A5ACF"/>
  </w:style>
  <w:style w:type="character" w:customStyle="1" w:styleId="WW8Num8z5">
    <w:name w:val="WW8Num8z5"/>
    <w:rsid w:val="007A5ACF"/>
  </w:style>
  <w:style w:type="character" w:customStyle="1" w:styleId="WW8Num8z6">
    <w:name w:val="WW8Num8z6"/>
    <w:rsid w:val="007A5ACF"/>
  </w:style>
  <w:style w:type="character" w:customStyle="1" w:styleId="WW8Num8z7">
    <w:name w:val="WW8Num8z7"/>
    <w:rsid w:val="007A5ACF"/>
  </w:style>
  <w:style w:type="character" w:customStyle="1" w:styleId="WW8Num8z8">
    <w:name w:val="WW8Num8z8"/>
    <w:rsid w:val="007A5ACF"/>
  </w:style>
  <w:style w:type="character" w:customStyle="1" w:styleId="WW8Num9z0">
    <w:name w:val="WW8Num9z0"/>
    <w:rsid w:val="007A5ACF"/>
  </w:style>
  <w:style w:type="character" w:customStyle="1" w:styleId="WW8Num9z1">
    <w:name w:val="WW8Num9z1"/>
    <w:rsid w:val="007A5ACF"/>
  </w:style>
  <w:style w:type="character" w:customStyle="1" w:styleId="WW8Num9z2">
    <w:name w:val="WW8Num9z2"/>
    <w:rsid w:val="007A5ACF"/>
  </w:style>
  <w:style w:type="character" w:customStyle="1" w:styleId="WW8Num9z3">
    <w:name w:val="WW8Num9z3"/>
    <w:rsid w:val="007A5ACF"/>
  </w:style>
  <w:style w:type="character" w:customStyle="1" w:styleId="WW8Num9z4">
    <w:name w:val="WW8Num9z4"/>
    <w:rsid w:val="007A5ACF"/>
  </w:style>
  <w:style w:type="character" w:customStyle="1" w:styleId="WW8Num9z5">
    <w:name w:val="WW8Num9z5"/>
    <w:rsid w:val="007A5ACF"/>
  </w:style>
  <w:style w:type="character" w:customStyle="1" w:styleId="WW8Num9z6">
    <w:name w:val="WW8Num9z6"/>
    <w:rsid w:val="007A5ACF"/>
  </w:style>
  <w:style w:type="character" w:customStyle="1" w:styleId="WW8Num9z7">
    <w:name w:val="WW8Num9z7"/>
    <w:rsid w:val="007A5ACF"/>
  </w:style>
  <w:style w:type="character" w:customStyle="1" w:styleId="WW8Num9z8">
    <w:name w:val="WW8Num9z8"/>
    <w:rsid w:val="007A5ACF"/>
  </w:style>
  <w:style w:type="character" w:customStyle="1" w:styleId="WW8Num10z0">
    <w:name w:val="WW8Num10z0"/>
    <w:rsid w:val="007A5ACF"/>
  </w:style>
  <w:style w:type="character" w:customStyle="1" w:styleId="WW8Num10z1">
    <w:name w:val="WW8Num10z1"/>
    <w:rsid w:val="007A5ACF"/>
  </w:style>
  <w:style w:type="character" w:customStyle="1" w:styleId="WW8Num10z2">
    <w:name w:val="WW8Num10z2"/>
    <w:rsid w:val="007A5ACF"/>
  </w:style>
  <w:style w:type="character" w:customStyle="1" w:styleId="WW8Num10z3">
    <w:name w:val="WW8Num10z3"/>
    <w:rsid w:val="007A5ACF"/>
  </w:style>
  <w:style w:type="character" w:customStyle="1" w:styleId="WW8Num10z4">
    <w:name w:val="WW8Num10z4"/>
    <w:rsid w:val="007A5ACF"/>
  </w:style>
  <w:style w:type="character" w:customStyle="1" w:styleId="WW8Num10z5">
    <w:name w:val="WW8Num10z5"/>
    <w:rsid w:val="007A5ACF"/>
  </w:style>
  <w:style w:type="character" w:customStyle="1" w:styleId="WW8Num10z6">
    <w:name w:val="WW8Num10z6"/>
    <w:rsid w:val="007A5ACF"/>
  </w:style>
  <w:style w:type="character" w:customStyle="1" w:styleId="WW8Num10z7">
    <w:name w:val="WW8Num10z7"/>
    <w:rsid w:val="007A5ACF"/>
  </w:style>
  <w:style w:type="character" w:customStyle="1" w:styleId="WW8Num10z8">
    <w:name w:val="WW8Num10z8"/>
    <w:rsid w:val="007A5ACF"/>
  </w:style>
  <w:style w:type="character" w:customStyle="1" w:styleId="WW8Num11z0">
    <w:name w:val="WW8Num11z0"/>
    <w:rsid w:val="007A5ACF"/>
  </w:style>
  <w:style w:type="character" w:customStyle="1" w:styleId="WW8Num11z1">
    <w:name w:val="WW8Num11z1"/>
    <w:rsid w:val="007A5ACF"/>
  </w:style>
  <w:style w:type="character" w:customStyle="1" w:styleId="WW8Num11z2">
    <w:name w:val="WW8Num11z2"/>
    <w:rsid w:val="007A5ACF"/>
  </w:style>
  <w:style w:type="character" w:customStyle="1" w:styleId="WW8Num11z3">
    <w:name w:val="WW8Num11z3"/>
    <w:rsid w:val="007A5ACF"/>
  </w:style>
  <w:style w:type="character" w:customStyle="1" w:styleId="WW8Num11z4">
    <w:name w:val="WW8Num11z4"/>
    <w:rsid w:val="007A5ACF"/>
  </w:style>
  <w:style w:type="character" w:customStyle="1" w:styleId="WW8Num11z5">
    <w:name w:val="WW8Num11z5"/>
    <w:rsid w:val="007A5ACF"/>
  </w:style>
  <w:style w:type="character" w:customStyle="1" w:styleId="WW8Num11z6">
    <w:name w:val="WW8Num11z6"/>
    <w:rsid w:val="007A5ACF"/>
  </w:style>
  <w:style w:type="character" w:customStyle="1" w:styleId="WW8Num11z7">
    <w:name w:val="WW8Num11z7"/>
    <w:rsid w:val="007A5ACF"/>
  </w:style>
  <w:style w:type="character" w:customStyle="1" w:styleId="WW8Num11z8">
    <w:name w:val="WW8Num11z8"/>
    <w:rsid w:val="007A5ACF"/>
  </w:style>
  <w:style w:type="character" w:customStyle="1" w:styleId="WW8Num12z0">
    <w:name w:val="WW8Num12z0"/>
    <w:rsid w:val="007A5ACF"/>
  </w:style>
  <w:style w:type="character" w:customStyle="1" w:styleId="WW8Num12z1">
    <w:name w:val="WW8Num12z1"/>
    <w:rsid w:val="007A5ACF"/>
  </w:style>
  <w:style w:type="character" w:customStyle="1" w:styleId="WW8Num12z2">
    <w:name w:val="WW8Num12z2"/>
    <w:rsid w:val="007A5ACF"/>
  </w:style>
  <w:style w:type="character" w:customStyle="1" w:styleId="WW8Num12z3">
    <w:name w:val="WW8Num12z3"/>
    <w:rsid w:val="007A5ACF"/>
  </w:style>
  <w:style w:type="character" w:customStyle="1" w:styleId="WW8Num12z4">
    <w:name w:val="WW8Num12z4"/>
    <w:rsid w:val="007A5ACF"/>
  </w:style>
  <w:style w:type="character" w:customStyle="1" w:styleId="WW8Num12z5">
    <w:name w:val="WW8Num12z5"/>
    <w:rsid w:val="007A5ACF"/>
  </w:style>
  <w:style w:type="character" w:customStyle="1" w:styleId="WW8Num12z6">
    <w:name w:val="WW8Num12z6"/>
    <w:rsid w:val="007A5ACF"/>
  </w:style>
  <w:style w:type="character" w:customStyle="1" w:styleId="WW8Num12z7">
    <w:name w:val="WW8Num12z7"/>
    <w:rsid w:val="007A5ACF"/>
  </w:style>
  <w:style w:type="character" w:customStyle="1" w:styleId="WW8Num12z8">
    <w:name w:val="WW8Num12z8"/>
    <w:rsid w:val="007A5ACF"/>
  </w:style>
  <w:style w:type="character" w:customStyle="1" w:styleId="WW8Num13z0">
    <w:name w:val="WW8Num13z0"/>
    <w:rsid w:val="007A5ACF"/>
  </w:style>
  <w:style w:type="character" w:customStyle="1" w:styleId="WW8Num13z1">
    <w:name w:val="WW8Num13z1"/>
    <w:rsid w:val="007A5ACF"/>
  </w:style>
  <w:style w:type="character" w:customStyle="1" w:styleId="WW8Num13z2">
    <w:name w:val="WW8Num13z2"/>
    <w:rsid w:val="007A5ACF"/>
  </w:style>
  <w:style w:type="character" w:customStyle="1" w:styleId="WW8Num13z3">
    <w:name w:val="WW8Num13z3"/>
    <w:rsid w:val="007A5ACF"/>
  </w:style>
  <w:style w:type="character" w:customStyle="1" w:styleId="WW8Num13z4">
    <w:name w:val="WW8Num13z4"/>
    <w:rsid w:val="007A5ACF"/>
  </w:style>
  <w:style w:type="character" w:customStyle="1" w:styleId="WW8Num13z5">
    <w:name w:val="WW8Num13z5"/>
    <w:rsid w:val="007A5ACF"/>
  </w:style>
  <w:style w:type="character" w:customStyle="1" w:styleId="WW8Num13z6">
    <w:name w:val="WW8Num13z6"/>
    <w:rsid w:val="007A5ACF"/>
  </w:style>
  <w:style w:type="character" w:customStyle="1" w:styleId="WW8Num13z7">
    <w:name w:val="WW8Num13z7"/>
    <w:rsid w:val="007A5ACF"/>
  </w:style>
  <w:style w:type="character" w:customStyle="1" w:styleId="WW8Num13z8">
    <w:name w:val="WW8Num13z8"/>
    <w:rsid w:val="007A5ACF"/>
  </w:style>
  <w:style w:type="character" w:customStyle="1" w:styleId="WW8Num14z0">
    <w:name w:val="WW8Num14z0"/>
    <w:rsid w:val="007A5ACF"/>
  </w:style>
  <w:style w:type="character" w:customStyle="1" w:styleId="WW8Num14z1">
    <w:name w:val="WW8Num14z1"/>
    <w:rsid w:val="007A5ACF"/>
  </w:style>
  <w:style w:type="character" w:customStyle="1" w:styleId="WW8Num14z2">
    <w:name w:val="WW8Num14z2"/>
    <w:rsid w:val="007A5ACF"/>
  </w:style>
  <w:style w:type="character" w:customStyle="1" w:styleId="WW8Num14z3">
    <w:name w:val="WW8Num14z3"/>
    <w:rsid w:val="007A5ACF"/>
  </w:style>
  <w:style w:type="character" w:customStyle="1" w:styleId="WW8Num14z4">
    <w:name w:val="WW8Num14z4"/>
    <w:rsid w:val="007A5ACF"/>
  </w:style>
  <w:style w:type="character" w:customStyle="1" w:styleId="WW8Num14z5">
    <w:name w:val="WW8Num14z5"/>
    <w:rsid w:val="007A5ACF"/>
  </w:style>
  <w:style w:type="character" w:customStyle="1" w:styleId="WW8Num14z6">
    <w:name w:val="WW8Num14z6"/>
    <w:rsid w:val="007A5ACF"/>
  </w:style>
  <w:style w:type="character" w:customStyle="1" w:styleId="WW8Num14z7">
    <w:name w:val="WW8Num14z7"/>
    <w:rsid w:val="007A5ACF"/>
  </w:style>
  <w:style w:type="character" w:customStyle="1" w:styleId="WW8Num14z8">
    <w:name w:val="WW8Num14z8"/>
    <w:rsid w:val="007A5ACF"/>
  </w:style>
  <w:style w:type="character" w:customStyle="1" w:styleId="WW8Num15z0">
    <w:name w:val="WW8Num15z0"/>
    <w:rsid w:val="007A5ACF"/>
  </w:style>
  <w:style w:type="character" w:customStyle="1" w:styleId="WW8Num15z1">
    <w:name w:val="WW8Num15z1"/>
    <w:rsid w:val="007A5ACF"/>
  </w:style>
  <w:style w:type="character" w:customStyle="1" w:styleId="WW8Num15z2">
    <w:name w:val="WW8Num15z2"/>
    <w:rsid w:val="007A5ACF"/>
  </w:style>
  <w:style w:type="character" w:customStyle="1" w:styleId="WW8Num15z3">
    <w:name w:val="WW8Num15z3"/>
    <w:rsid w:val="007A5ACF"/>
  </w:style>
  <w:style w:type="character" w:customStyle="1" w:styleId="WW8Num15z4">
    <w:name w:val="WW8Num15z4"/>
    <w:rsid w:val="007A5ACF"/>
  </w:style>
  <w:style w:type="character" w:customStyle="1" w:styleId="WW8Num15z5">
    <w:name w:val="WW8Num15z5"/>
    <w:rsid w:val="007A5ACF"/>
  </w:style>
  <w:style w:type="character" w:customStyle="1" w:styleId="WW8Num15z6">
    <w:name w:val="WW8Num15z6"/>
    <w:rsid w:val="007A5ACF"/>
  </w:style>
  <w:style w:type="character" w:customStyle="1" w:styleId="WW8Num15z7">
    <w:name w:val="WW8Num15z7"/>
    <w:rsid w:val="007A5ACF"/>
  </w:style>
  <w:style w:type="character" w:customStyle="1" w:styleId="WW8Num15z8">
    <w:name w:val="WW8Num15z8"/>
    <w:rsid w:val="007A5ACF"/>
  </w:style>
  <w:style w:type="character" w:customStyle="1" w:styleId="WW8Num16z0">
    <w:name w:val="WW8Num16z0"/>
    <w:rsid w:val="007A5ACF"/>
  </w:style>
  <w:style w:type="character" w:customStyle="1" w:styleId="WW8Num16z1">
    <w:name w:val="WW8Num16z1"/>
    <w:rsid w:val="007A5ACF"/>
  </w:style>
  <w:style w:type="character" w:customStyle="1" w:styleId="WW8Num16z2">
    <w:name w:val="WW8Num16z2"/>
    <w:rsid w:val="007A5ACF"/>
  </w:style>
  <w:style w:type="character" w:customStyle="1" w:styleId="WW8Num16z3">
    <w:name w:val="WW8Num16z3"/>
    <w:rsid w:val="007A5ACF"/>
  </w:style>
  <w:style w:type="character" w:customStyle="1" w:styleId="WW8Num16z4">
    <w:name w:val="WW8Num16z4"/>
    <w:rsid w:val="007A5ACF"/>
  </w:style>
  <w:style w:type="character" w:customStyle="1" w:styleId="WW8Num16z5">
    <w:name w:val="WW8Num16z5"/>
    <w:rsid w:val="007A5ACF"/>
  </w:style>
  <w:style w:type="character" w:customStyle="1" w:styleId="WW8Num16z6">
    <w:name w:val="WW8Num16z6"/>
    <w:rsid w:val="007A5ACF"/>
  </w:style>
  <w:style w:type="character" w:customStyle="1" w:styleId="WW8Num16z7">
    <w:name w:val="WW8Num16z7"/>
    <w:rsid w:val="007A5ACF"/>
  </w:style>
  <w:style w:type="character" w:customStyle="1" w:styleId="WW8Num16z8">
    <w:name w:val="WW8Num16z8"/>
    <w:rsid w:val="007A5ACF"/>
  </w:style>
  <w:style w:type="character" w:customStyle="1" w:styleId="WW8Num17z0">
    <w:name w:val="WW8Num17z0"/>
    <w:rsid w:val="007A5ACF"/>
  </w:style>
  <w:style w:type="character" w:customStyle="1" w:styleId="WW8Num17z1">
    <w:name w:val="WW8Num17z1"/>
    <w:rsid w:val="007A5ACF"/>
  </w:style>
  <w:style w:type="character" w:customStyle="1" w:styleId="WW8Num17z2">
    <w:name w:val="WW8Num17z2"/>
    <w:rsid w:val="007A5ACF"/>
  </w:style>
  <w:style w:type="character" w:customStyle="1" w:styleId="WW8Num17z3">
    <w:name w:val="WW8Num17z3"/>
    <w:rsid w:val="007A5ACF"/>
  </w:style>
  <w:style w:type="character" w:customStyle="1" w:styleId="WW8Num17z4">
    <w:name w:val="WW8Num17z4"/>
    <w:rsid w:val="007A5ACF"/>
  </w:style>
  <w:style w:type="character" w:customStyle="1" w:styleId="WW8Num17z5">
    <w:name w:val="WW8Num17z5"/>
    <w:rsid w:val="007A5ACF"/>
  </w:style>
  <w:style w:type="character" w:customStyle="1" w:styleId="WW8Num17z6">
    <w:name w:val="WW8Num17z6"/>
    <w:rsid w:val="007A5ACF"/>
  </w:style>
  <w:style w:type="character" w:customStyle="1" w:styleId="WW8Num17z7">
    <w:name w:val="WW8Num17z7"/>
    <w:rsid w:val="007A5ACF"/>
  </w:style>
  <w:style w:type="character" w:customStyle="1" w:styleId="WW8Num17z8">
    <w:name w:val="WW8Num17z8"/>
    <w:rsid w:val="007A5ACF"/>
  </w:style>
  <w:style w:type="character" w:customStyle="1" w:styleId="WW8Num18z0">
    <w:name w:val="WW8Num18z0"/>
    <w:rsid w:val="007A5ACF"/>
  </w:style>
  <w:style w:type="character" w:customStyle="1" w:styleId="WW8Num18z1">
    <w:name w:val="WW8Num18z1"/>
    <w:rsid w:val="007A5ACF"/>
  </w:style>
  <w:style w:type="character" w:customStyle="1" w:styleId="WW8Num18z2">
    <w:name w:val="WW8Num18z2"/>
    <w:rsid w:val="007A5ACF"/>
  </w:style>
  <w:style w:type="character" w:customStyle="1" w:styleId="WW8Num18z3">
    <w:name w:val="WW8Num18z3"/>
    <w:rsid w:val="007A5ACF"/>
  </w:style>
  <w:style w:type="character" w:customStyle="1" w:styleId="WW8Num18z4">
    <w:name w:val="WW8Num18z4"/>
    <w:rsid w:val="007A5ACF"/>
  </w:style>
  <w:style w:type="character" w:customStyle="1" w:styleId="WW8Num18z5">
    <w:name w:val="WW8Num18z5"/>
    <w:rsid w:val="007A5ACF"/>
  </w:style>
  <w:style w:type="character" w:customStyle="1" w:styleId="WW8Num18z6">
    <w:name w:val="WW8Num18z6"/>
    <w:rsid w:val="007A5ACF"/>
  </w:style>
  <w:style w:type="character" w:customStyle="1" w:styleId="WW8Num18z7">
    <w:name w:val="WW8Num18z7"/>
    <w:rsid w:val="007A5ACF"/>
  </w:style>
  <w:style w:type="character" w:customStyle="1" w:styleId="WW8Num18z8">
    <w:name w:val="WW8Num18z8"/>
    <w:rsid w:val="007A5ACF"/>
  </w:style>
  <w:style w:type="character" w:customStyle="1" w:styleId="WW8Num19z0">
    <w:name w:val="WW8Num19z0"/>
    <w:rsid w:val="007A5ACF"/>
  </w:style>
  <w:style w:type="character" w:customStyle="1" w:styleId="WW8Num19z1">
    <w:name w:val="WW8Num19z1"/>
    <w:rsid w:val="007A5ACF"/>
  </w:style>
  <w:style w:type="character" w:customStyle="1" w:styleId="WW8Num19z2">
    <w:name w:val="WW8Num19z2"/>
    <w:rsid w:val="007A5ACF"/>
  </w:style>
  <w:style w:type="character" w:customStyle="1" w:styleId="WW8Num19z3">
    <w:name w:val="WW8Num19z3"/>
    <w:rsid w:val="007A5ACF"/>
  </w:style>
  <w:style w:type="character" w:customStyle="1" w:styleId="WW8Num19z4">
    <w:name w:val="WW8Num19z4"/>
    <w:rsid w:val="007A5ACF"/>
  </w:style>
  <w:style w:type="character" w:customStyle="1" w:styleId="WW8Num19z5">
    <w:name w:val="WW8Num19z5"/>
    <w:rsid w:val="007A5ACF"/>
  </w:style>
  <w:style w:type="character" w:customStyle="1" w:styleId="WW8Num19z6">
    <w:name w:val="WW8Num19z6"/>
    <w:rsid w:val="007A5ACF"/>
  </w:style>
  <w:style w:type="character" w:customStyle="1" w:styleId="WW8Num19z7">
    <w:name w:val="WW8Num19z7"/>
    <w:rsid w:val="007A5ACF"/>
  </w:style>
  <w:style w:type="character" w:customStyle="1" w:styleId="WW8Num19z8">
    <w:name w:val="WW8Num19z8"/>
    <w:rsid w:val="007A5ACF"/>
  </w:style>
  <w:style w:type="character" w:customStyle="1" w:styleId="WW8Num20z0">
    <w:name w:val="WW8Num20z0"/>
    <w:rsid w:val="007A5ACF"/>
  </w:style>
  <w:style w:type="character" w:customStyle="1" w:styleId="WW8Num20z1">
    <w:name w:val="WW8Num20z1"/>
    <w:rsid w:val="007A5ACF"/>
  </w:style>
  <w:style w:type="character" w:customStyle="1" w:styleId="WW8Num20z2">
    <w:name w:val="WW8Num20z2"/>
    <w:rsid w:val="007A5ACF"/>
  </w:style>
  <w:style w:type="character" w:customStyle="1" w:styleId="WW8Num20z3">
    <w:name w:val="WW8Num20z3"/>
    <w:rsid w:val="007A5ACF"/>
  </w:style>
  <w:style w:type="character" w:customStyle="1" w:styleId="WW8Num20z4">
    <w:name w:val="WW8Num20z4"/>
    <w:rsid w:val="007A5ACF"/>
  </w:style>
  <w:style w:type="character" w:customStyle="1" w:styleId="WW8Num20z5">
    <w:name w:val="WW8Num20z5"/>
    <w:rsid w:val="007A5ACF"/>
  </w:style>
  <w:style w:type="character" w:customStyle="1" w:styleId="WW8Num20z6">
    <w:name w:val="WW8Num20z6"/>
    <w:rsid w:val="007A5ACF"/>
  </w:style>
  <w:style w:type="character" w:customStyle="1" w:styleId="WW8Num20z7">
    <w:name w:val="WW8Num20z7"/>
    <w:rsid w:val="007A5ACF"/>
  </w:style>
  <w:style w:type="character" w:customStyle="1" w:styleId="WW8Num20z8">
    <w:name w:val="WW8Num20z8"/>
    <w:rsid w:val="007A5ACF"/>
  </w:style>
  <w:style w:type="character" w:customStyle="1" w:styleId="WW8Num21z0">
    <w:name w:val="WW8Num21z0"/>
    <w:rsid w:val="007A5ACF"/>
  </w:style>
  <w:style w:type="character" w:customStyle="1" w:styleId="WW8Num21z1">
    <w:name w:val="WW8Num21z1"/>
    <w:rsid w:val="007A5ACF"/>
  </w:style>
  <w:style w:type="character" w:customStyle="1" w:styleId="WW8Num21z2">
    <w:name w:val="WW8Num21z2"/>
    <w:rsid w:val="007A5ACF"/>
  </w:style>
  <w:style w:type="character" w:customStyle="1" w:styleId="WW8Num21z3">
    <w:name w:val="WW8Num21z3"/>
    <w:rsid w:val="007A5ACF"/>
  </w:style>
  <w:style w:type="character" w:customStyle="1" w:styleId="WW8Num21z4">
    <w:name w:val="WW8Num21z4"/>
    <w:rsid w:val="007A5ACF"/>
  </w:style>
  <w:style w:type="character" w:customStyle="1" w:styleId="WW8Num21z5">
    <w:name w:val="WW8Num21z5"/>
    <w:rsid w:val="007A5ACF"/>
  </w:style>
  <w:style w:type="character" w:customStyle="1" w:styleId="WW8Num21z6">
    <w:name w:val="WW8Num21z6"/>
    <w:rsid w:val="007A5ACF"/>
  </w:style>
  <w:style w:type="character" w:customStyle="1" w:styleId="WW8Num21z7">
    <w:name w:val="WW8Num21z7"/>
    <w:rsid w:val="007A5ACF"/>
  </w:style>
  <w:style w:type="character" w:customStyle="1" w:styleId="WW8Num21z8">
    <w:name w:val="WW8Num21z8"/>
    <w:rsid w:val="007A5ACF"/>
  </w:style>
  <w:style w:type="character" w:customStyle="1" w:styleId="WW8Num22z0">
    <w:name w:val="WW8Num22z0"/>
    <w:rsid w:val="007A5ACF"/>
  </w:style>
  <w:style w:type="character" w:customStyle="1" w:styleId="WW8Num22z1">
    <w:name w:val="WW8Num22z1"/>
    <w:rsid w:val="007A5ACF"/>
  </w:style>
  <w:style w:type="character" w:customStyle="1" w:styleId="WW8Num22z2">
    <w:name w:val="WW8Num22z2"/>
    <w:rsid w:val="007A5ACF"/>
  </w:style>
  <w:style w:type="character" w:customStyle="1" w:styleId="WW8Num22z3">
    <w:name w:val="WW8Num22z3"/>
    <w:rsid w:val="007A5ACF"/>
  </w:style>
  <w:style w:type="character" w:customStyle="1" w:styleId="WW8Num22z4">
    <w:name w:val="WW8Num22z4"/>
    <w:rsid w:val="007A5ACF"/>
  </w:style>
  <w:style w:type="character" w:customStyle="1" w:styleId="WW8Num22z5">
    <w:name w:val="WW8Num22z5"/>
    <w:rsid w:val="007A5ACF"/>
  </w:style>
  <w:style w:type="character" w:customStyle="1" w:styleId="WW8Num22z6">
    <w:name w:val="WW8Num22z6"/>
    <w:rsid w:val="007A5ACF"/>
  </w:style>
  <w:style w:type="character" w:customStyle="1" w:styleId="WW8Num22z7">
    <w:name w:val="WW8Num22z7"/>
    <w:rsid w:val="007A5ACF"/>
  </w:style>
  <w:style w:type="character" w:customStyle="1" w:styleId="WW8Num22z8">
    <w:name w:val="WW8Num22z8"/>
    <w:rsid w:val="007A5ACF"/>
  </w:style>
  <w:style w:type="character" w:customStyle="1" w:styleId="WW8Num23z0">
    <w:name w:val="WW8Num23z0"/>
    <w:rsid w:val="007A5ACF"/>
  </w:style>
  <w:style w:type="character" w:customStyle="1" w:styleId="WW8Num23z1">
    <w:name w:val="WW8Num23z1"/>
    <w:rsid w:val="007A5ACF"/>
  </w:style>
  <w:style w:type="character" w:customStyle="1" w:styleId="WW8Num23z2">
    <w:name w:val="WW8Num23z2"/>
    <w:rsid w:val="007A5ACF"/>
  </w:style>
  <w:style w:type="character" w:customStyle="1" w:styleId="WW8Num23z3">
    <w:name w:val="WW8Num23z3"/>
    <w:rsid w:val="007A5ACF"/>
  </w:style>
  <w:style w:type="character" w:customStyle="1" w:styleId="WW8Num23z4">
    <w:name w:val="WW8Num23z4"/>
    <w:rsid w:val="007A5ACF"/>
  </w:style>
  <w:style w:type="character" w:customStyle="1" w:styleId="WW8Num23z5">
    <w:name w:val="WW8Num23z5"/>
    <w:rsid w:val="007A5ACF"/>
  </w:style>
  <w:style w:type="character" w:customStyle="1" w:styleId="WW8Num23z6">
    <w:name w:val="WW8Num23z6"/>
    <w:rsid w:val="007A5ACF"/>
  </w:style>
  <w:style w:type="character" w:customStyle="1" w:styleId="WW8Num23z7">
    <w:name w:val="WW8Num23z7"/>
    <w:rsid w:val="007A5ACF"/>
  </w:style>
  <w:style w:type="character" w:customStyle="1" w:styleId="WW8Num23z8">
    <w:name w:val="WW8Num23z8"/>
    <w:rsid w:val="007A5ACF"/>
  </w:style>
  <w:style w:type="character" w:customStyle="1" w:styleId="WW8Num24z0">
    <w:name w:val="WW8Num24z0"/>
    <w:rsid w:val="007A5ACF"/>
  </w:style>
  <w:style w:type="character" w:customStyle="1" w:styleId="WW8Num24z1">
    <w:name w:val="WW8Num24z1"/>
    <w:rsid w:val="007A5ACF"/>
  </w:style>
  <w:style w:type="character" w:customStyle="1" w:styleId="WW8Num24z2">
    <w:name w:val="WW8Num24z2"/>
    <w:rsid w:val="007A5ACF"/>
  </w:style>
  <w:style w:type="character" w:customStyle="1" w:styleId="WW8Num24z3">
    <w:name w:val="WW8Num24z3"/>
    <w:rsid w:val="007A5ACF"/>
  </w:style>
  <w:style w:type="character" w:customStyle="1" w:styleId="WW8Num24z4">
    <w:name w:val="WW8Num24z4"/>
    <w:rsid w:val="007A5ACF"/>
  </w:style>
  <w:style w:type="character" w:customStyle="1" w:styleId="WW8Num24z5">
    <w:name w:val="WW8Num24z5"/>
    <w:rsid w:val="007A5ACF"/>
  </w:style>
  <w:style w:type="character" w:customStyle="1" w:styleId="WW8Num24z6">
    <w:name w:val="WW8Num24z6"/>
    <w:rsid w:val="007A5ACF"/>
  </w:style>
  <w:style w:type="character" w:customStyle="1" w:styleId="WW8Num24z7">
    <w:name w:val="WW8Num24z7"/>
    <w:rsid w:val="007A5ACF"/>
  </w:style>
  <w:style w:type="character" w:customStyle="1" w:styleId="WW8Num24z8">
    <w:name w:val="WW8Num24z8"/>
    <w:rsid w:val="007A5ACF"/>
  </w:style>
  <w:style w:type="character" w:customStyle="1" w:styleId="WW8Num25z0">
    <w:name w:val="WW8Num25z0"/>
    <w:rsid w:val="007A5ACF"/>
  </w:style>
  <w:style w:type="character" w:customStyle="1" w:styleId="WW8Num25z1">
    <w:name w:val="WW8Num25z1"/>
    <w:rsid w:val="007A5ACF"/>
  </w:style>
  <w:style w:type="character" w:customStyle="1" w:styleId="WW8Num25z2">
    <w:name w:val="WW8Num25z2"/>
    <w:rsid w:val="007A5ACF"/>
  </w:style>
  <w:style w:type="character" w:customStyle="1" w:styleId="WW8Num25z3">
    <w:name w:val="WW8Num25z3"/>
    <w:rsid w:val="007A5ACF"/>
  </w:style>
  <w:style w:type="character" w:customStyle="1" w:styleId="WW8Num25z4">
    <w:name w:val="WW8Num25z4"/>
    <w:rsid w:val="007A5ACF"/>
  </w:style>
  <w:style w:type="character" w:customStyle="1" w:styleId="WW8Num25z5">
    <w:name w:val="WW8Num25z5"/>
    <w:rsid w:val="007A5ACF"/>
  </w:style>
  <w:style w:type="character" w:customStyle="1" w:styleId="WW8Num25z6">
    <w:name w:val="WW8Num25z6"/>
    <w:rsid w:val="007A5ACF"/>
  </w:style>
  <w:style w:type="character" w:customStyle="1" w:styleId="WW8Num25z7">
    <w:name w:val="WW8Num25z7"/>
    <w:rsid w:val="007A5ACF"/>
  </w:style>
  <w:style w:type="character" w:customStyle="1" w:styleId="WW8Num25z8">
    <w:name w:val="WW8Num25z8"/>
    <w:rsid w:val="007A5ACF"/>
  </w:style>
  <w:style w:type="character" w:customStyle="1" w:styleId="WW8Num26z0">
    <w:name w:val="WW8Num26z0"/>
    <w:rsid w:val="007A5ACF"/>
  </w:style>
  <w:style w:type="character" w:customStyle="1" w:styleId="WW8Num26z1">
    <w:name w:val="WW8Num26z1"/>
    <w:rsid w:val="007A5ACF"/>
  </w:style>
  <w:style w:type="character" w:customStyle="1" w:styleId="WW8Num26z2">
    <w:name w:val="WW8Num26z2"/>
    <w:rsid w:val="007A5ACF"/>
  </w:style>
  <w:style w:type="character" w:customStyle="1" w:styleId="WW8Num26z3">
    <w:name w:val="WW8Num26z3"/>
    <w:rsid w:val="007A5ACF"/>
  </w:style>
  <w:style w:type="character" w:customStyle="1" w:styleId="WW8Num26z4">
    <w:name w:val="WW8Num26z4"/>
    <w:rsid w:val="007A5ACF"/>
  </w:style>
  <w:style w:type="character" w:customStyle="1" w:styleId="WW8Num26z5">
    <w:name w:val="WW8Num26z5"/>
    <w:rsid w:val="007A5ACF"/>
  </w:style>
  <w:style w:type="character" w:customStyle="1" w:styleId="WW8Num26z6">
    <w:name w:val="WW8Num26z6"/>
    <w:rsid w:val="007A5ACF"/>
  </w:style>
  <w:style w:type="character" w:customStyle="1" w:styleId="WW8Num26z7">
    <w:name w:val="WW8Num26z7"/>
    <w:rsid w:val="007A5ACF"/>
  </w:style>
  <w:style w:type="character" w:customStyle="1" w:styleId="WW8Num26z8">
    <w:name w:val="WW8Num26z8"/>
    <w:rsid w:val="007A5ACF"/>
  </w:style>
  <w:style w:type="character" w:customStyle="1" w:styleId="WW8Num27z0">
    <w:name w:val="WW8Num27z0"/>
    <w:rsid w:val="007A5ACF"/>
  </w:style>
  <w:style w:type="character" w:customStyle="1" w:styleId="WW8Num27z1">
    <w:name w:val="WW8Num27z1"/>
    <w:rsid w:val="007A5ACF"/>
  </w:style>
  <w:style w:type="character" w:customStyle="1" w:styleId="WW8Num27z2">
    <w:name w:val="WW8Num27z2"/>
    <w:rsid w:val="007A5ACF"/>
  </w:style>
  <w:style w:type="character" w:customStyle="1" w:styleId="WW8Num27z3">
    <w:name w:val="WW8Num27z3"/>
    <w:rsid w:val="007A5ACF"/>
  </w:style>
  <w:style w:type="character" w:customStyle="1" w:styleId="WW8Num27z4">
    <w:name w:val="WW8Num27z4"/>
    <w:rsid w:val="007A5ACF"/>
  </w:style>
  <w:style w:type="character" w:customStyle="1" w:styleId="WW8Num27z5">
    <w:name w:val="WW8Num27z5"/>
    <w:rsid w:val="007A5ACF"/>
  </w:style>
  <w:style w:type="character" w:customStyle="1" w:styleId="WW8Num27z6">
    <w:name w:val="WW8Num27z6"/>
    <w:rsid w:val="007A5ACF"/>
  </w:style>
  <w:style w:type="character" w:customStyle="1" w:styleId="WW8Num27z7">
    <w:name w:val="WW8Num27z7"/>
    <w:rsid w:val="007A5ACF"/>
  </w:style>
  <w:style w:type="character" w:customStyle="1" w:styleId="WW8Num27z8">
    <w:name w:val="WW8Num27z8"/>
    <w:rsid w:val="007A5ACF"/>
  </w:style>
  <w:style w:type="character" w:customStyle="1" w:styleId="WW8Num28z0">
    <w:name w:val="WW8Num28z0"/>
    <w:rsid w:val="007A5ACF"/>
  </w:style>
  <w:style w:type="character" w:customStyle="1" w:styleId="WW8Num28z1">
    <w:name w:val="WW8Num28z1"/>
    <w:rsid w:val="007A5ACF"/>
  </w:style>
  <w:style w:type="character" w:customStyle="1" w:styleId="WW8Num28z2">
    <w:name w:val="WW8Num28z2"/>
    <w:rsid w:val="007A5ACF"/>
  </w:style>
  <w:style w:type="character" w:customStyle="1" w:styleId="WW8Num28z3">
    <w:name w:val="WW8Num28z3"/>
    <w:rsid w:val="007A5ACF"/>
  </w:style>
  <w:style w:type="character" w:customStyle="1" w:styleId="WW8Num28z4">
    <w:name w:val="WW8Num28z4"/>
    <w:rsid w:val="007A5ACF"/>
  </w:style>
  <w:style w:type="character" w:customStyle="1" w:styleId="WW8Num28z5">
    <w:name w:val="WW8Num28z5"/>
    <w:rsid w:val="007A5ACF"/>
  </w:style>
  <w:style w:type="character" w:customStyle="1" w:styleId="WW8Num28z6">
    <w:name w:val="WW8Num28z6"/>
    <w:rsid w:val="007A5ACF"/>
  </w:style>
  <w:style w:type="character" w:customStyle="1" w:styleId="WW8Num28z7">
    <w:name w:val="WW8Num28z7"/>
    <w:rsid w:val="007A5ACF"/>
  </w:style>
  <w:style w:type="character" w:customStyle="1" w:styleId="WW8Num28z8">
    <w:name w:val="WW8Num28z8"/>
    <w:rsid w:val="007A5ACF"/>
  </w:style>
  <w:style w:type="character" w:customStyle="1" w:styleId="WW8Num29z0">
    <w:name w:val="WW8Num29z0"/>
    <w:rsid w:val="007A5ACF"/>
  </w:style>
  <w:style w:type="character" w:customStyle="1" w:styleId="WW8Num29z1">
    <w:name w:val="WW8Num29z1"/>
    <w:rsid w:val="007A5ACF"/>
  </w:style>
  <w:style w:type="character" w:customStyle="1" w:styleId="WW8Num29z2">
    <w:name w:val="WW8Num29z2"/>
    <w:rsid w:val="007A5ACF"/>
  </w:style>
  <w:style w:type="character" w:customStyle="1" w:styleId="WW8Num29z3">
    <w:name w:val="WW8Num29z3"/>
    <w:rsid w:val="007A5ACF"/>
  </w:style>
  <w:style w:type="character" w:customStyle="1" w:styleId="WW8Num29z4">
    <w:name w:val="WW8Num29z4"/>
    <w:rsid w:val="007A5ACF"/>
  </w:style>
  <w:style w:type="character" w:customStyle="1" w:styleId="WW8Num29z5">
    <w:name w:val="WW8Num29z5"/>
    <w:rsid w:val="007A5ACF"/>
  </w:style>
  <w:style w:type="character" w:customStyle="1" w:styleId="WW8Num29z6">
    <w:name w:val="WW8Num29z6"/>
    <w:rsid w:val="007A5ACF"/>
  </w:style>
  <w:style w:type="character" w:customStyle="1" w:styleId="WW8Num29z7">
    <w:name w:val="WW8Num29z7"/>
    <w:rsid w:val="007A5ACF"/>
  </w:style>
  <w:style w:type="character" w:customStyle="1" w:styleId="WW8Num29z8">
    <w:name w:val="WW8Num29z8"/>
    <w:rsid w:val="007A5ACF"/>
  </w:style>
  <w:style w:type="character" w:customStyle="1" w:styleId="WW8Num30z0">
    <w:name w:val="WW8Num30z0"/>
    <w:rsid w:val="007A5ACF"/>
  </w:style>
  <w:style w:type="character" w:customStyle="1" w:styleId="WW8Num30z1">
    <w:name w:val="WW8Num30z1"/>
    <w:rsid w:val="007A5ACF"/>
  </w:style>
  <w:style w:type="character" w:customStyle="1" w:styleId="WW8Num30z2">
    <w:name w:val="WW8Num30z2"/>
    <w:rsid w:val="007A5ACF"/>
  </w:style>
  <w:style w:type="character" w:customStyle="1" w:styleId="WW8Num30z3">
    <w:name w:val="WW8Num30z3"/>
    <w:rsid w:val="007A5ACF"/>
  </w:style>
  <w:style w:type="character" w:customStyle="1" w:styleId="WW8Num30z4">
    <w:name w:val="WW8Num30z4"/>
    <w:rsid w:val="007A5ACF"/>
  </w:style>
  <w:style w:type="character" w:customStyle="1" w:styleId="WW8Num30z5">
    <w:name w:val="WW8Num30z5"/>
    <w:rsid w:val="007A5ACF"/>
  </w:style>
  <w:style w:type="character" w:customStyle="1" w:styleId="WW8Num30z6">
    <w:name w:val="WW8Num30z6"/>
    <w:rsid w:val="007A5ACF"/>
  </w:style>
  <w:style w:type="character" w:customStyle="1" w:styleId="WW8Num30z7">
    <w:name w:val="WW8Num30z7"/>
    <w:rsid w:val="007A5ACF"/>
  </w:style>
  <w:style w:type="character" w:customStyle="1" w:styleId="WW8Num30z8">
    <w:name w:val="WW8Num30z8"/>
    <w:rsid w:val="007A5ACF"/>
  </w:style>
  <w:style w:type="character" w:customStyle="1" w:styleId="WW8Num31z0">
    <w:name w:val="WW8Num31z0"/>
    <w:rsid w:val="007A5ACF"/>
  </w:style>
  <w:style w:type="character" w:customStyle="1" w:styleId="WW8Num31z1">
    <w:name w:val="WW8Num31z1"/>
    <w:rsid w:val="007A5ACF"/>
  </w:style>
  <w:style w:type="character" w:customStyle="1" w:styleId="WW8Num31z2">
    <w:name w:val="WW8Num31z2"/>
    <w:rsid w:val="007A5ACF"/>
  </w:style>
  <w:style w:type="character" w:customStyle="1" w:styleId="WW8Num31z3">
    <w:name w:val="WW8Num31z3"/>
    <w:rsid w:val="007A5ACF"/>
  </w:style>
  <w:style w:type="character" w:customStyle="1" w:styleId="WW8Num31z4">
    <w:name w:val="WW8Num31z4"/>
    <w:rsid w:val="007A5ACF"/>
  </w:style>
  <w:style w:type="character" w:customStyle="1" w:styleId="WW8Num31z5">
    <w:name w:val="WW8Num31z5"/>
    <w:rsid w:val="007A5ACF"/>
  </w:style>
  <w:style w:type="character" w:customStyle="1" w:styleId="WW8Num31z6">
    <w:name w:val="WW8Num31z6"/>
    <w:rsid w:val="007A5ACF"/>
  </w:style>
  <w:style w:type="character" w:customStyle="1" w:styleId="WW8Num31z7">
    <w:name w:val="WW8Num31z7"/>
    <w:rsid w:val="007A5ACF"/>
  </w:style>
  <w:style w:type="character" w:customStyle="1" w:styleId="WW8Num31z8">
    <w:name w:val="WW8Num31z8"/>
    <w:rsid w:val="007A5ACF"/>
  </w:style>
  <w:style w:type="character" w:customStyle="1" w:styleId="WW8Num32z0">
    <w:name w:val="WW8Num32z0"/>
    <w:rsid w:val="007A5ACF"/>
  </w:style>
  <w:style w:type="character" w:customStyle="1" w:styleId="WW8Num32z1">
    <w:name w:val="WW8Num32z1"/>
    <w:rsid w:val="007A5ACF"/>
  </w:style>
  <w:style w:type="character" w:customStyle="1" w:styleId="WW8Num32z2">
    <w:name w:val="WW8Num32z2"/>
    <w:rsid w:val="007A5ACF"/>
  </w:style>
  <w:style w:type="character" w:customStyle="1" w:styleId="WW8Num32z3">
    <w:name w:val="WW8Num32z3"/>
    <w:rsid w:val="007A5ACF"/>
  </w:style>
  <w:style w:type="character" w:customStyle="1" w:styleId="WW8Num32z4">
    <w:name w:val="WW8Num32z4"/>
    <w:rsid w:val="007A5ACF"/>
  </w:style>
  <w:style w:type="character" w:customStyle="1" w:styleId="WW8Num32z5">
    <w:name w:val="WW8Num32z5"/>
    <w:rsid w:val="007A5ACF"/>
  </w:style>
  <w:style w:type="character" w:customStyle="1" w:styleId="WW8Num32z6">
    <w:name w:val="WW8Num32z6"/>
    <w:rsid w:val="007A5ACF"/>
  </w:style>
  <w:style w:type="character" w:customStyle="1" w:styleId="WW8Num32z7">
    <w:name w:val="WW8Num32z7"/>
    <w:rsid w:val="007A5ACF"/>
  </w:style>
  <w:style w:type="character" w:customStyle="1" w:styleId="WW8Num32z8">
    <w:name w:val="WW8Num32z8"/>
    <w:rsid w:val="007A5ACF"/>
  </w:style>
  <w:style w:type="character" w:customStyle="1" w:styleId="WW8Num33z0">
    <w:name w:val="WW8Num33z0"/>
    <w:rsid w:val="007A5ACF"/>
  </w:style>
  <w:style w:type="character" w:customStyle="1" w:styleId="WW8Num33z1">
    <w:name w:val="WW8Num33z1"/>
    <w:rsid w:val="007A5ACF"/>
  </w:style>
  <w:style w:type="character" w:customStyle="1" w:styleId="WW8Num33z2">
    <w:name w:val="WW8Num33z2"/>
    <w:rsid w:val="007A5ACF"/>
  </w:style>
  <w:style w:type="character" w:customStyle="1" w:styleId="WW8Num33z3">
    <w:name w:val="WW8Num33z3"/>
    <w:rsid w:val="007A5ACF"/>
  </w:style>
  <w:style w:type="character" w:customStyle="1" w:styleId="WW8Num33z4">
    <w:name w:val="WW8Num33z4"/>
    <w:rsid w:val="007A5ACF"/>
  </w:style>
  <w:style w:type="character" w:customStyle="1" w:styleId="WW8Num33z5">
    <w:name w:val="WW8Num33z5"/>
    <w:rsid w:val="007A5ACF"/>
  </w:style>
  <w:style w:type="character" w:customStyle="1" w:styleId="WW8Num33z6">
    <w:name w:val="WW8Num33z6"/>
    <w:rsid w:val="007A5ACF"/>
  </w:style>
  <w:style w:type="character" w:customStyle="1" w:styleId="WW8Num33z7">
    <w:name w:val="WW8Num33z7"/>
    <w:rsid w:val="007A5ACF"/>
  </w:style>
  <w:style w:type="character" w:customStyle="1" w:styleId="WW8Num33z8">
    <w:name w:val="WW8Num33z8"/>
    <w:rsid w:val="007A5ACF"/>
  </w:style>
  <w:style w:type="character" w:customStyle="1" w:styleId="WW8Num34z0">
    <w:name w:val="WW8Num34z0"/>
    <w:rsid w:val="007A5ACF"/>
  </w:style>
  <w:style w:type="character" w:customStyle="1" w:styleId="WW8Num34z1">
    <w:name w:val="WW8Num34z1"/>
    <w:rsid w:val="007A5ACF"/>
  </w:style>
  <w:style w:type="character" w:customStyle="1" w:styleId="WW8Num34z2">
    <w:name w:val="WW8Num34z2"/>
    <w:rsid w:val="007A5ACF"/>
  </w:style>
  <w:style w:type="character" w:customStyle="1" w:styleId="WW8Num34z3">
    <w:name w:val="WW8Num34z3"/>
    <w:rsid w:val="007A5ACF"/>
  </w:style>
  <w:style w:type="character" w:customStyle="1" w:styleId="WW8Num34z4">
    <w:name w:val="WW8Num34z4"/>
    <w:rsid w:val="007A5ACF"/>
  </w:style>
  <w:style w:type="character" w:customStyle="1" w:styleId="WW8Num34z5">
    <w:name w:val="WW8Num34z5"/>
    <w:rsid w:val="007A5ACF"/>
  </w:style>
  <w:style w:type="character" w:customStyle="1" w:styleId="WW8Num34z6">
    <w:name w:val="WW8Num34z6"/>
    <w:rsid w:val="007A5ACF"/>
  </w:style>
  <w:style w:type="character" w:customStyle="1" w:styleId="WW8Num34z7">
    <w:name w:val="WW8Num34z7"/>
    <w:rsid w:val="007A5ACF"/>
  </w:style>
  <w:style w:type="character" w:customStyle="1" w:styleId="WW8Num34z8">
    <w:name w:val="WW8Num34z8"/>
    <w:rsid w:val="007A5ACF"/>
  </w:style>
  <w:style w:type="character" w:customStyle="1" w:styleId="10">
    <w:name w:val="Основной шрифт абзаца1"/>
    <w:rsid w:val="007A5ACF"/>
  </w:style>
  <w:style w:type="character" w:styleId="a3">
    <w:name w:val="page number"/>
    <w:basedOn w:val="10"/>
    <w:rsid w:val="007A5ACF"/>
  </w:style>
  <w:style w:type="character" w:customStyle="1" w:styleId="a4">
    <w:name w:val="Текст выноски Знак"/>
    <w:uiPriority w:val="99"/>
    <w:rsid w:val="007A5ACF"/>
    <w:rPr>
      <w:rFonts w:ascii="Tahoma" w:hAnsi="Tahoma" w:cs="Tahoma"/>
      <w:sz w:val="16"/>
      <w:szCs w:val="16"/>
    </w:rPr>
  </w:style>
  <w:style w:type="character" w:customStyle="1" w:styleId="11">
    <w:name w:val="Знак примечания1"/>
    <w:rsid w:val="007A5ACF"/>
    <w:rPr>
      <w:sz w:val="16"/>
      <w:szCs w:val="16"/>
    </w:rPr>
  </w:style>
  <w:style w:type="character" w:customStyle="1" w:styleId="a5">
    <w:name w:val="Текст примечания Знак"/>
    <w:basedOn w:val="10"/>
    <w:rsid w:val="007A5ACF"/>
  </w:style>
  <w:style w:type="character" w:customStyle="1" w:styleId="a6">
    <w:name w:val="Тема примечания Знак"/>
    <w:rsid w:val="007A5ACF"/>
    <w:rPr>
      <w:b/>
      <w:bCs/>
    </w:rPr>
  </w:style>
  <w:style w:type="character" w:styleId="a7">
    <w:name w:val="Placeholder Text"/>
    <w:rsid w:val="007A5ACF"/>
    <w:rPr>
      <w:color w:val="808080"/>
    </w:rPr>
  </w:style>
  <w:style w:type="character" w:styleId="a8">
    <w:name w:val="Hyperlink"/>
    <w:uiPriority w:val="99"/>
    <w:rsid w:val="007A5ACF"/>
    <w:rPr>
      <w:color w:val="0000FF"/>
      <w:u w:val="single"/>
    </w:rPr>
  </w:style>
  <w:style w:type="character" w:customStyle="1" w:styleId="a9">
    <w:name w:val="Текст Знак"/>
    <w:rsid w:val="007A5ACF"/>
    <w:rPr>
      <w:rFonts w:ascii="Courier New" w:hAnsi="Courier New" w:cs="Courier New"/>
    </w:rPr>
  </w:style>
  <w:style w:type="paragraph" w:customStyle="1" w:styleId="12">
    <w:name w:val="Заголовок1"/>
    <w:basedOn w:val="a"/>
    <w:next w:val="aa"/>
    <w:rsid w:val="007A5ACF"/>
    <w:pPr>
      <w:keepNext/>
      <w:spacing w:before="240" w:after="120"/>
    </w:pPr>
    <w:rPr>
      <w:rFonts w:ascii="Liberation Sans" w:eastAsia="Microsoft YaHei" w:hAnsi="Liberation Sans" w:cs="Mangal"/>
      <w:sz w:val="28"/>
      <w:szCs w:val="28"/>
    </w:rPr>
  </w:style>
  <w:style w:type="paragraph" w:styleId="aa">
    <w:name w:val="Body Text"/>
    <w:basedOn w:val="a"/>
    <w:rsid w:val="007A5ACF"/>
    <w:pPr>
      <w:jc w:val="both"/>
    </w:pPr>
    <w:rPr>
      <w:sz w:val="28"/>
    </w:rPr>
  </w:style>
  <w:style w:type="paragraph" w:styleId="ab">
    <w:name w:val="List"/>
    <w:basedOn w:val="aa"/>
    <w:rsid w:val="007A5ACF"/>
    <w:rPr>
      <w:rFonts w:cs="Mangal"/>
    </w:rPr>
  </w:style>
  <w:style w:type="paragraph" w:styleId="ac">
    <w:name w:val="caption"/>
    <w:basedOn w:val="a"/>
    <w:qFormat/>
    <w:rsid w:val="007A5ACF"/>
    <w:pPr>
      <w:suppressLineNumbers/>
      <w:spacing w:before="120" w:after="120"/>
    </w:pPr>
    <w:rPr>
      <w:rFonts w:cs="Mangal"/>
      <w:i/>
      <w:iCs/>
    </w:rPr>
  </w:style>
  <w:style w:type="paragraph" w:customStyle="1" w:styleId="31">
    <w:name w:val="Указатель3"/>
    <w:basedOn w:val="a"/>
    <w:rsid w:val="007A5ACF"/>
    <w:pPr>
      <w:suppressLineNumbers/>
    </w:pPr>
    <w:rPr>
      <w:rFonts w:cs="Mangal"/>
    </w:rPr>
  </w:style>
  <w:style w:type="paragraph" w:customStyle="1" w:styleId="21">
    <w:name w:val="Название объекта2"/>
    <w:basedOn w:val="a"/>
    <w:rsid w:val="007A5ACF"/>
    <w:pPr>
      <w:suppressLineNumbers/>
      <w:spacing w:before="120" w:after="120"/>
    </w:pPr>
    <w:rPr>
      <w:rFonts w:cs="Mangal"/>
      <w:i/>
      <w:iCs/>
    </w:rPr>
  </w:style>
  <w:style w:type="paragraph" w:customStyle="1" w:styleId="22">
    <w:name w:val="Указатель2"/>
    <w:basedOn w:val="a"/>
    <w:rsid w:val="007A5ACF"/>
    <w:pPr>
      <w:suppressLineNumbers/>
    </w:pPr>
    <w:rPr>
      <w:rFonts w:cs="Mangal"/>
    </w:rPr>
  </w:style>
  <w:style w:type="paragraph" w:customStyle="1" w:styleId="13">
    <w:name w:val="Название объекта1"/>
    <w:basedOn w:val="a"/>
    <w:rsid w:val="007A5ACF"/>
    <w:pPr>
      <w:suppressLineNumbers/>
      <w:spacing w:before="120" w:after="120"/>
    </w:pPr>
    <w:rPr>
      <w:rFonts w:cs="Mangal"/>
      <w:i/>
      <w:iCs/>
    </w:rPr>
  </w:style>
  <w:style w:type="paragraph" w:customStyle="1" w:styleId="14">
    <w:name w:val="Указатель1"/>
    <w:basedOn w:val="a"/>
    <w:rsid w:val="007A5ACF"/>
    <w:pPr>
      <w:suppressLineNumbers/>
    </w:pPr>
    <w:rPr>
      <w:rFonts w:cs="Mangal"/>
    </w:rPr>
  </w:style>
  <w:style w:type="paragraph" w:customStyle="1" w:styleId="210">
    <w:name w:val="Основной текст 21"/>
    <w:basedOn w:val="a"/>
    <w:rsid w:val="007A5ACF"/>
    <w:pPr>
      <w:jc w:val="both"/>
    </w:pPr>
    <w:rPr>
      <w:sz w:val="32"/>
    </w:rPr>
  </w:style>
  <w:style w:type="paragraph" w:styleId="ad">
    <w:name w:val="Body Text Indent"/>
    <w:basedOn w:val="a"/>
    <w:rsid w:val="007A5ACF"/>
    <w:pPr>
      <w:ind w:left="510"/>
      <w:jc w:val="both"/>
    </w:pPr>
    <w:rPr>
      <w:sz w:val="32"/>
    </w:rPr>
  </w:style>
  <w:style w:type="paragraph" w:customStyle="1" w:styleId="211">
    <w:name w:val="Основной текст с отступом 21"/>
    <w:basedOn w:val="a"/>
    <w:rsid w:val="007A5ACF"/>
    <w:pPr>
      <w:ind w:left="510"/>
      <w:jc w:val="both"/>
    </w:pPr>
    <w:rPr>
      <w:sz w:val="28"/>
    </w:rPr>
  </w:style>
  <w:style w:type="paragraph" w:customStyle="1" w:styleId="ae">
    <w:name w:val="Верхний и нижний колонтитулы"/>
    <w:basedOn w:val="a"/>
    <w:rsid w:val="007A5ACF"/>
    <w:pPr>
      <w:suppressLineNumbers/>
      <w:tabs>
        <w:tab w:val="center" w:pos="4819"/>
        <w:tab w:val="right" w:pos="9638"/>
      </w:tabs>
    </w:pPr>
  </w:style>
  <w:style w:type="paragraph" w:styleId="af">
    <w:name w:val="header"/>
    <w:basedOn w:val="a"/>
    <w:link w:val="af0"/>
    <w:uiPriority w:val="99"/>
    <w:rsid w:val="007A5ACF"/>
  </w:style>
  <w:style w:type="character" w:customStyle="1" w:styleId="af0">
    <w:name w:val="Верхний колонтитул Знак"/>
    <w:link w:val="af"/>
    <w:uiPriority w:val="99"/>
    <w:rsid w:val="00010179"/>
    <w:rPr>
      <w:sz w:val="24"/>
      <w:szCs w:val="24"/>
      <w:lang w:eastAsia="zh-CN"/>
    </w:rPr>
  </w:style>
  <w:style w:type="paragraph" w:styleId="af1">
    <w:name w:val="footer"/>
    <w:basedOn w:val="a"/>
    <w:link w:val="af2"/>
    <w:uiPriority w:val="99"/>
    <w:rsid w:val="007A5ACF"/>
  </w:style>
  <w:style w:type="character" w:customStyle="1" w:styleId="af2">
    <w:name w:val="Нижний колонтитул Знак"/>
    <w:basedOn w:val="a0"/>
    <w:link w:val="af1"/>
    <w:uiPriority w:val="99"/>
    <w:rsid w:val="006E0672"/>
    <w:rPr>
      <w:sz w:val="24"/>
      <w:szCs w:val="24"/>
      <w:lang w:eastAsia="zh-CN"/>
    </w:rPr>
  </w:style>
  <w:style w:type="paragraph" w:styleId="af3">
    <w:name w:val="Balloon Text"/>
    <w:basedOn w:val="a"/>
    <w:uiPriority w:val="99"/>
    <w:rsid w:val="007A5ACF"/>
    <w:rPr>
      <w:rFonts w:ascii="Tahoma" w:hAnsi="Tahoma" w:cs="Tahoma"/>
      <w:sz w:val="16"/>
      <w:szCs w:val="16"/>
    </w:rPr>
  </w:style>
  <w:style w:type="paragraph" w:customStyle="1" w:styleId="15">
    <w:name w:val="Текст примечания1"/>
    <w:basedOn w:val="a"/>
    <w:rsid w:val="007A5ACF"/>
    <w:rPr>
      <w:sz w:val="20"/>
      <w:szCs w:val="20"/>
    </w:rPr>
  </w:style>
  <w:style w:type="paragraph" w:styleId="af4">
    <w:name w:val="annotation subject"/>
    <w:basedOn w:val="15"/>
    <w:next w:val="15"/>
    <w:rsid w:val="007A5ACF"/>
    <w:rPr>
      <w:b/>
      <w:bCs/>
    </w:rPr>
  </w:style>
  <w:style w:type="paragraph" w:styleId="af5">
    <w:name w:val="Revision"/>
    <w:rsid w:val="007A5ACF"/>
    <w:pPr>
      <w:suppressAutoHyphens/>
    </w:pPr>
    <w:rPr>
      <w:sz w:val="24"/>
      <w:szCs w:val="24"/>
      <w:lang w:eastAsia="zh-CN"/>
    </w:rPr>
  </w:style>
  <w:style w:type="paragraph" w:customStyle="1" w:styleId="16">
    <w:name w:val="Текст1"/>
    <w:basedOn w:val="a"/>
    <w:rsid w:val="007A5ACF"/>
    <w:rPr>
      <w:rFonts w:ascii="Courier New" w:hAnsi="Courier New" w:cs="Courier New"/>
      <w:sz w:val="20"/>
      <w:szCs w:val="20"/>
    </w:rPr>
  </w:style>
  <w:style w:type="paragraph" w:customStyle="1" w:styleId="Standard">
    <w:name w:val="Standard"/>
    <w:rsid w:val="007A5ACF"/>
    <w:pPr>
      <w:suppressAutoHyphens/>
    </w:pPr>
    <w:rPr>
      <w:rFonts w:eastAsia="Lucida Sans Unicode" w:cs="Mangal"/>
      <w:kern w:val="2"/>
      <w:sz w:val="24"/>
      <w:szCs w:val="24"/>
      <w:lang w:eastAsia="zh-CN" w:bidi="hi-IN"/>
    </w:rPr>
  </w:style>
  <w:style w:type="paragraph" w:styleId="af6">
    <w:name w:val="List Paragraph"/>
    <w:basedOn w:val="a"/>
    <w:qFormat/>
    <w:rsid w:val="007A5ACF"/>
    <w:pPr>
      <w:ind w:left="720"/>
      <w:contextualSpacing/>
    </w:pPr>
  </w:style>
  <w:style w:type="paragraph" w:customStyle="1" w:styleId="af7">
    <w:name w:val="Знак Знак Знак Знак Знак Знак Знак"/>
    <w:basedOn w:val="a"/>
    <w:rsid w:val="007A5ACF"/>
    <w:pPr>
      <w:spacing w:after="160" w:line="240" w:lineRule="exact"/>
    </w:pPr>
    <w:rPr>
      <w:rFonts w:ascii="Arial" w:hAnsi="Arial" w:cs="Arial"/>
      <w:sz w:val="20"/>
      <w:szCs w:val="20"/>
      <w:lang w:val="en-US"/>
    </w:rPr>
  </w:style>
  <w:style w:type="paragraph" w:customStyle="1" w:styleId="17">
    <w:name w:val="Знак Знак1 Знак"/>
    <w:basedOn w:val="a"/>
    <w:rsid w:val="007A5ACF"/>
    <w:pPr>
      <w:spacing w:after="160" w:line="240" w:lineRule="exact"/>
    </w:pPr>
    <w:rPr>
      <w:rFonts w:ascii="Verdana" w:hAnsi="Verdana" w:cs="Verdana"/>
      <w:sz w:val="20"/>
      <w:szCs w:val="20"/>
      <w:lang w:val="en-US"/>
    </w:rPr>
  </w:style>
  <w:style w:type="paragraph" w:customStyle="1" w:styleId="af8">
    <w:name w:val="Содержимое таблицы"/>
    <w:basedOn w:val="a"/>
    <w:rsid w:val="007A5ACF"/>
    <w:pPr>
      <w:suppressLineNumbers/>
    </w:pPr>
  </w:style>
  <w:style w:type="paragraph" w:customStyle="1" w:styleId="af9">
    <w:name w:val="Заголовок таблицы"/>
    <w:basedOn w:val="af8"/>
    <w:rsid w:val="007A5ACF"/>
    <w:pPr>
      <w:jc w:val="center"/>
    </w:pPr>
    <w:rPr>
      <w:b/>
      <w:bCs/>
    </w:rPr>
  </w:style>
  <w:style w:type="paragraph" w:customStyle="1" w:styleId="afa">
    <w:name w:val="Содержимое врезки"/>
    <w:basedOn w:val="a"/>
    <w:rsid w:val="007A5ACF"/>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77C1"/>
    <w:pPr>
      <w:autoSpaceDE w:val="0"/>
      <w:autoSpaceDN w:val="0"/>
      <w:adjustRightInd w:val="0"/>
      <w:spacing w:after="222"/>
      <w:ind w:left="1320" w:right="704"/>
    </w:pPr>
    <w:rPr>
      <w:szCs w:val="20"/>
      <w:lang w:eastAsia="ru-RU"/>
    </w:rPr>
  </w:style>
  <w:style w:type="paragraph" w:styleId="23">
    <w:name w:val="Body Text Indent 2"/>
    <w:basedOn w:val="a"/>
    <w:link w:val="24"/>
    <w:uiPriority w:val="99"/>
    <w:semiHidden/>
    <w:unhideWhenUsed/>
    <w:rsid w:val="00E877C1"/>
    <w:pPr>
      <w:spacing w:after="120" w:line="480" w:lineRule="auto"/>
      <w:ind w:left="283"/>
    </w:pPr>
  </w:style>
  <w:style w:type="character" w:customStyle="1" w:styleId="24">
    <w:name w:val="Основной текст с отступом 2 Знак"/>
    <w:basedOn w:val="a0"/>
    <w:link w:val="23"/>
    <w:uiPriority w:val="99"/>
    <w:semiHidden/>
    <w:rsid w:val="00E877C1"/>
    <w:rPr>
      <w:sz w:val="24"/>
      <w:szCs w:val="24"/>
      <w:lang w:eastAsia="zh-CN"/>
    </w:rPr>
  </w:style>
  <w:style w:type="character" w:styleId="afe">
    <w:name w:val="FollowedHyperlink"/>
    <w:basedOn w:val="a0"/>
    <w:uiPriority w:val="99"/>
    <w:semiHidden/>
    <w:unhideWhenUsed/>
    <w:rsid w:val="003C047B"/>
    <w:rPr>
      <w:color w:val="800080"/>
      <w:u w:val="single"/>
    </w:rPr>
  </w:style>
  <w:style w:type="paragraph" w:customStyle="1" w:styleId="xl67">
    <w:name w:val="xl67"/>
    <w:basedOn w:val="a"/>
    <w:rsid w:val="003C047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sz w:val="28"/>
      <w:szCs w:val="28"/>
      <w:lang w:eastAsia="ru-RU"/>
    </w:rPr>
  </w:style>
  <w:style w:type="paragraph" w:customStyle="1" w:styleId="xl68">
    <w:name w:val="xl68"/>
    <w:basedOn w:val="a"/>
    <w:rsid w:val="003C047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69">
    <w:name w:val="xl69"/>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sz w:val="28"/>
      <w:szCs w:val="28"/>
      <w:lang w:eastAsia="ru-RU"/>
    </w:rPr>
  </w:style>
  <w:style w:type="paragraph" w:customStyle="1" w:styleId="xl70">
    <w:name w:val="xl70"/>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71">
    <w:name w:val="xl71"/>
    <w:basedOn w:val="a"/>
    <w:rsid w:val="003C047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72">
    <w:name w:val="xl72"/>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b/>
      <w:bCs/>
      <w:sz w:val="28"/>
      <w:szCs w:val="28"/>
      <w:lang w:eastAsia="ru-RU"/>
    </w:rPr>
  </w:style>
  <w:style w:type="paragraph" w:customStyle="1" w:styleId="xl73">
    <w:name w:val="xl73"/>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74">
    <w:name w:val="xl74"/>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75">
    <w:name w:val="xl75"/>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28"/>
      <w:szCs w:val="28"/>
      <w:lang w:eastAsia="ru-RU"/>
    </w:rPr>
  </w:style>
  <w:style w:type="paragraph" w:customStyle="1" w:styleId="xl76">
    <w:name w:val="xl76"/>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28"/>
      <w:szCs w:val="28"/>
      <w:lang w:eastAsia="ru-RU"/>
    </w:rPr>
  </w:style>
  <w:style w:type="paragraph" w:customStyle="1" w:styleId="xl77">
    <w:name w:val="xl77"/>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78">
    <w:name w:val="xl78"/>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79">
    <w:name w:val="xl79"/>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80">
    <w:name w:val="xl80"/>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81">
    <w:name w:val="xl81"/>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82">
    <w:name w:val="xl82"/>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83">
    <w:name w:val="xl83"/>
    <w:basedOn w:val="a"/>
    <w:rsid w:val="003C047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sz w:val="28"/>
      <w:szCs w:val="28"/>
      <w:lang w:eastAsia="ru-RU"/>
    </w:rPr>
  </w:style>
  <w:style w:type="paragraph" w:customStyle="1" w:styleId="xl84">
    <w:name w:val="xl84"/>
    <w:basedOn w:val="a"/>
    <w:rsid w:val="003C047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b/>
      <w:bCs/>
      <w:sz w:val="28"/>
      <w:szCs w:val="28"/>
      <w:lang w:eastAsia="ru-RU"/>
    </w:rPr>
  </w:style>
  <w:style w:type="paragraph" w:customStyle="1" w:styleId="xl85">
    <w:name w:val="xl85"/>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PT Astra Serif" w:hAnsi="PT Astra Serif"/>
      <w:b/>
      <w:bCs/>
      <w:sz w:val="28"/>
      <w:szCs w:val="28"/>
      <w:lang w:eastAsia="ru-RU"/>
    </w:rPr>
  </w:style>
  <w:style w:type="paragraph" w:customStyle="1" w:styleId="xl86">
    <w:name w:val="xl86"/>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28"/>
      <w:szCs w:val="28"/>
      <w:lang w:eastAsia="ru-RU"/>
    </w:rPr>
  </w:style>
  <w:style w:type="paragraph" w:customStyle="1" w:styleId="xl87">
    <w:name w:val="xl87"/>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88">
    <w:name w:val="xl88"/>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28"/>
      <w:szCs w:val="28"/>
      <w:lang w:eastAsia="ru-RU"/>
    </w:rPr>
  </w:style>
  <w:style w:type="paragraph" w:customStyle="1" w:styleId="xl89">
    <w:name w:val="xl89"/>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PT Astra Serif" w:hAnsi="PT Astra Serif"/>
      <w:sz w:val="28"/>
      <w:szCs w:val="28"/>
      <w:lang w:eastAsia="ru-RU"/>
    </w:rPr>
  </w:style>
  <w:style w:type="paragraph" w:customStyle="1" w:styleId="xl90">
    <w:name w:val="xl90"/>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91">
    <w:name w:val="xl91"/>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2">
    <w:name w:val="xl92"/>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3">
    <w:name w:val="xl93"/>
    <w:basedOn w:val="a"/>
    <w:rsid w:val="003C047B"/>
    <w:pPr>
      <w:pBdr>
        <w:top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4">
    <w:name w:val="xl94"/>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5">
    <w:name w:val="xl95"/>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96">
    <w:name w:val="xl96"/>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7">
    <w:name w:val="xl97"/>
    <w:basedOn w:val="a"/>
    <w:rsid w:val="003C047B"/>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PT Astra Serif" w:hAnsi="PT Astra Serif"/>
      <w:sz w:val="28"/>
      <w:szCs w:val="28"/>
      <w:lang w:eastAsia="ru-RU"/>
    </w:rPr>
  </w:style>
  <w:style w:type="paragraph" w:customStyle="1" w:styleId="xl98">
    <w:name w:val="xl98"/>
    <w:basedOn w:val="a"/>
    <w:rsid w:val="003C047B"/>
    <w:pPr>
      <w:pBdr>
        <w:left w:val="single" w:sz="4" w:space="0" w:color="auto"/>
        <w:bottom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99">
    <w:name w:val="xl99"/>
    <w:basedOn w:val="a"/>
    <w:rsid w:val="003C047B"/>
    <w:pPr>
      <w:pBdr>
        <w:top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0">
    <w:name w:val="xl100"/>
    <w:basedOn w:val="a"/>
    <w:rsid w:val="003C047B"/>
    <w:pPr>
      <w:pBdr>
        <w:top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1">
    <w:name w:val="xl101"/>
    <w:basedOn w:val="a"/>
    <w:rsid w:val="003C047B"/>
    <w:pPr>
      <w:pBdr>
        <w:top w:val="single" w:sz="4" w:space="0" w:color="auto"/>
        <w:left w:val="single" w:sz="4" w:space="0" w:color="auto"/>
        <w:bottom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2">
    <w:name w:val="xl102"/>
    <w:basedOn w:val="a"/>
    <w:rsid w:val="003C047B"/>
    <w:pPr>
      <w:pBdr>
        <w:top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3">
    <w:name w:val="xl103"/>
    <w:basedOn w:val="a"/>
    <w:rsid w:val="003C047B"/>
    <w:pPr>
      <w:pBdr>
        <w:top w:val="single" w:sz="4" w:space="0" w:color="auto"/>
        <w:left w:val="single" w:sz="8"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04">
    <w:name w:val="xl104"/>
    <w:basedOn w:val="a"/>
    <w:rsid w:val="003C047B"/>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28"/>
      <w:szCs w:val="28"/>
      <w:lang w:eastAsia="ru-RU"/>
    </w:rPr>
  </w:style>
  <w:style w:type="paragraph" w:customStyle="1" w:styleId="xl105">
    <w:name w:val="xl105"/>
    <w:basedOn w:val="a"/>
    <w:rsid w:val="003C047B"/>
    <w:pPr>
      <w:pBdr>
        <w:top w:val="single" w:sz="4" w:space="0" w:color="auto"/>
        <w:left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06">
    <w:name w:val="xl106"/>
    <w:basedOn w:val="a"/>
    <w:rsid w:val="003C047B"/>
    <w:pPr>
      <w:pBdr>
        <w:top w:val="single" w:sz="4" w:space="0" w:color="auto"/>
        <w:left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7">
    <w:name w:val="xl107"/>
    <w:basedOn w:val="a"/>
    <w:rsid w:val="003C047B"/>
    <w:pPr>
      <w:pBdr>
        <w:top w:val="single" w:sz="4" w:space="0" w:color="auto"/>
        <w:left w:val="single" w:sz="8"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08">
    <w:name w:val="xl108"/>
    <w:basedOn w:val="a"/>
    <w:rsid w:val="003C047B"/>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PT Astra Serif" w:hAnsi="PT Astra Serif"/>
      <w:sz w:val="28"/>
      <w:szCs w:val="28"/>
      <w:lang w:eastAsia="ru-RU"/>
    </w:rPr>
  </w:style>
  <w:style w:type="paragraph" w:customStyle="1" w:styleId="xl109">
    <w:name w:val="xl109"/>
    <w:basedOn w:val="a"/>
    <w:rsid w:val="003C047B"/>
    <w:pPr>
      <w:pBdr>
        <w:top w:val="single" w:sz="4" w:space="0" w:color="auto"/>
        <w:left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10">
    <w:name w:val="xl110"/>
    <w:basedOn w:val="a"/>
    <w:rsid w:val="003C047B"/>
    <w:pPr>
      <w:pBdr>
        <w:top w:val="single" w:sz="4" w:space="0" w:color="auto"/>
        <w:left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11">
    <w:name w:val="xl111"/>
    <w:basedOn w:val="a"/>
    <w:rsid w:val="003C047B"/>
    <w:pPr>
      <w:pBdr>
        <w:top w:val="single" w:sz="4" w:space="0" w:color="auto"/>
        <w:left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12">
    <w:name w:val="xl112"/>
    <w:basedOn w:val="a"/>
    <w:rsid w:val="003C047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13">
    <w:name w:val="xl113"/>
    <w:basedOn w:val="a"/>
    <w:rsid w:val="003C04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PT Astra Serif" w:hAnsi="PT Astra Serif"/>
      <w:b/>
      <w:bCs/>
      <w:i/>
      <w:iCs/>
      <w:sz w:val="28"/>
      <w:szCs w:val="28"/>
      <w:lang w:eastAsia="ru-RU"/>
    </w:rPr>
  </w:style>
  <w:style w:type="paragraph" w:customStyle="1" w:styleId="xl114">
    <w:name w:val="xl114"/>
    <w:basedOn w:val="a"/>
    <w:rsid w:val="003C04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15">
    <w:name w:val="xl115"/>
    <w:basedOn w:val="a"/>
    <w:rsid w:val="003C04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16">
    <w:name w:val="xl116"/>
    <w:basedOn w:val="a"/>
    <w:rsid w:val="003C047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18">
    <w:name w:val="xl118"/>
    <w:basedOn w:val="a"/>
    <w:rsid w:val="003C047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19">
    <w:name w:val="xl119"/>
    <w:basedOn w:val="a"/>
    <w:rsid w:val="003C047B"/>
    <w:pPr>
      <w:pBdr>
        <w:top w:val="single" w:sz="4" w:space="0" w:color="000000"/>
        <w:left w:val="single" w:sz="4" w:space="0" w:color="000000"/>
        <w:right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20">
    <w:name w:val="xl120"/>
    <w:basedOn w:val="a"/>
    <w:rsid w:val="003C047B"/>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1">
    <w:name w:val="xl121"/>
    <w:basedOn w:val="a"/>
    <w:rsid w:val="003C047B"/>
    <w:pPr>
      <w:pBdr>
        <w:top w:val="single" w:sz="4" w:space="0" w:color="000000"/>
        <w:left w:val="single" w:sz="4" w:space="0" w:color="000000"/>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2">
    <w:name w:val="xl122"/>
    <w:basedOn w:val="a"/>
    <w:rsid w:val="003C047B"/>
    <w:pPr>
      <w:suppressAutoHyphens w:val="0"/>
      <w:spacing w:before="100" w:beforeAutospacing="1" w:after="100" w:afterAutospacing="1"/>
    </w:pPr>
    <w:rPr>
      <w:rFonts w:ascii="PT Astra Serif" w:hAnsi="PT Astra Serif"/>
      <w:sz w:val="28"/>
      <w:szCs w:val="28"/>
      <w:lang w:eastAsia="ru-RU"/>
    </w:rPr>
  </w:style>
  <w:style w:type="paragraph" w:customStyle="1" w:styleId="xl123">
    <w:name w:val="xl123"/>
    <w:basedOn w:val="a"/>
    <w:rsid w:val="003C047B"/>
    <w:pPr>
      <w:pBdr>
        <w:top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4">
    <w:name w:val="xl124"/>
    <w:basedOn w:val="a"/>
    <w:rsid w:val="003C047B"/>
    <w:pPr>
      <w:pBdr>
        <w:top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5">
    <w:name w:val="xl125"/>
    <w:basedOn w:val="a"/>
    <w:rsid w:val="003C047B"/>
    <w:pPr>
      <w:pBdr>
        <w:left w:val="single" w:sz="4" w:space="0" w:color="000000"/>
        <w:bottom w:val="single" w:sz="4" w:space="0" w:color="000000"/>
        <w:right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26">
    <w:name w:val="xl126"/>
    <w:basedOn w:val="a"/>
    <w:rsid w:val="003C047B"/>
    <w:pPr>
      <w:pBdr>
        <w:top w:val="single" w:sz="4" w:space="0" w:color="000000"/>
        <w:left w:val="single" w:sz="4" w:space="0" w:color="000000"/>
        <w:bottom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27">
    <w:name w:val="xl127"/>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8">
    <w:name w:val="xl128"/>
    <w:basedOn w:val="a"/>
    <w:rsid w:val="003C047B"/>
    <w:pPr>
      <w:pBdr>
        <w:top w:val="single" w:sz="4" w:space="0" w:color="000000"/>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29">
    <w:name w:val="xl129"/>
    <w:basedOn w:val="a"/>
    <w:rsid w:val="003C047B"/>
    <w:pPr>
      <w:suppressAutoHyphens w:val="0"/>
      <w:spacing w:before="100" w:beforeAutospacing="1" w:after="100" w:afterAutospacing="1"/>
    </w:pPr>
    <w:rPr>
      <w:rFonts w:ascii="PT Astra Serif" w:hAnsi="PT Astra Serif"/>
      <w:sz w:val="28"/>
      <w:szCs w:val="28"/>
      <w:lang w:eastAsia="ru-RU"/>
    </w:rPr>
  </w:style>
  <w:style w:type="paragraph" w:customStyle="1" w:styleId="xl130">
    <w:name w:val="xl130"/>
    <w:basedOn w:val="a"/>
    <w:rsid w:val="003C047B"/>
    <w:pPr>
      <w:pBdr>
        <w:top w:val="single" w:sz="4" w:space="0" w:color="000000"/>
        <w:left w:val="single" w:sz="4" w:space="0" w:color="000000"/>
        <w:bottom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31">
    <w:name w:val="xl131"/>
    <w:basedOn w:val="a"/>
    <w:rsid w:val="003C047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PT Astra Serif" w:hAnsi="PT Astra Serif"/>
      <w:b/>
      <w:bCs/>
      <w:sz w:val="28"/>
      <w:szCs w:val="28"/>
      <w:lang w:eastAsia="ru-RU"/>
    </w:rPr>
  </w:style>
  <w:style w:type="paragraph" w:customStyle="1" w:styleId="xl132">
    <w:name w:val="xl132"/>
    <w:basedOn w:val="a"/>
    <w:rsid w:val="003C047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PT Astra Serif" w:hAnsi="PT Astra Serif"/>
      <w:sz w:val="28"/>
      <w:szCs w:val="28"/>
      <w:lang w:eastAsia="ru-RU"/>
    </w:rPr>
  </w:style>
  <w:style w:type="paragraph" w:customStyle="1" w:styleId="xl133">
    <w:name w:val="xl133"/>
    <w:basedOn w:val="a"/>
    <w:rsid w:val="003C047B"/>
    <w:pPr>
      <w:pBdr>
        <w:top w:val="single" w:sz="4" w:space="0" w:color="000000"/>
        <w:left w:val="single" w:sz="4" w:space="0" w:color="000000"/>
        <w:right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34">
    <w:name w:val="xl134"/>
    <w:basedOn w:val="a"/>
    <w:rsid w:val="003C047B"/>
    <w:pPr>
      <w:pBdr>
        <w:bottom w:val="single" w:sz="4" w:space="0" w:color="auto"/>
        <w:right w:val="single" w:sz="4" w:space="0" w:color="auto"/>
      </w:pBdr>
      <w:suppressAutoHyphens w:val="0"/>
      <w:spacing w:before="100" w:beforeAutospacing="1" w:after="100" w:afterAutospacing="1"/>
      <w:jc w:val="center"/>
    </w:pPr>
    <w:rPr>
      <w:rFonts w:ascii="PT Astra Serif" w:hAnsi="PT Astra Serif"/>
      <w:b/>
      <w:bCs/>
      <w:sz w:val="28"/>
      <w:szCs w:val="28"/>
      <w:lang w:eastAsia="ru-RU"/>
    </w:rPr>
  </w:style>
  <w:style w:type="paragraph" w:customStyle="1" w:styleId="xl135">
    <w:name w:val="xl135"/>
    <w:basedOn w:val="a"/>
    <w:rsid w:val="003C047B"/>
    <w:pPr>
      <w:suppressAutoHyphens w:val="0"/>
      <w:spacing w:before="100" w:beforeAutospacing="1" w:after="100" w:afterAutospacing="1"/>
    </w:pPr>
    <w:rPr>
      <w:rFonts w:ascii="PT Astra Serif" w:hAnsi="PT Astra Serif"/>
      <w:b/>
      <w:bCs/>
      <w:sz w:val="28"/>
      <w:szCs w:val="28"/>
      <w:lang w:eastAsia="ru-RU"/>
    </w:rPr>
  </w:style>
  <w:style w:type="paragraph" w:customStyle="1" w:styleId="xl136">
    <w:name w:val="xl136"/>
    <w:basedOn w:val="a"/>
    <w:rsid w:val="003C047B"/>
    <w:pPr>
      <w:pBdr>
        <w:top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sz w:val="28"/>
      <w:szCs w:val="28"/>
      <w:lang w:eastAsia="ru-RU"/>
    </w:rPr>
  </w:style>
  <w:style w:type="paragraph" w:customStyle="1" w:styleId="xl137">
    <w:name w:val="xl137"/>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 w:type="paragraph" w:customStyle="1" w:styleId="xl138">
    <w:name w:val="xl138"/>
    <w:basedOn w:val="a"/>
    <w:rsid w:val="003C047B"/>
    <w:pPr>
      <w:suppressAutoHyphens w:val="0"/>
      <w:spacing w:before="100" w:beforeAutospacing="1" w:after="100" w:afterAutospacing="1"/>
    </w:pPr>
    <w:rPr>
      <w:rFonts w:ascii="PT Astra Serif" w:hAnsi="PT Astra Serif"/>
      <w:sz w:val="28"/>
      <w:szCs w:val="28"/>
      <w:lang w:eastAsia="ru-RU"/>
    </w:rPr>
  </w:style>
  <w:style w:type="paragraph" w:customStyle="1" w:styleId="xl139">
    <w:name w:val="xl139"/>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b/>
      <w:bCs/>
      <w:sz w:val="28"/>
      <w:szCs w:val="28"/>
      <w:lang w:eastAsia="ru-RU"/>
    </w:rPr>
  </w:style>
  <w:style w:type="paragraph" w:customStyle="1" w:styleId="xl140">
    <w:name w:val="xl140"/>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sz w:val="28"/>
      <w:szCs w:val="28"/>
      <w:lang w:eastAsia="ru-RU"/>
    </w:rPr>
  </w:style>
  <w:style w:type="paragraph" w:customStyle="1" w:styleId="xl141">
    <w:name w:val="xl141"/>
    <w:basedOn w:val="a"/>
    <w:rsid w:val="003C047B"/>
    <w:pPr>
      <w:pBdr>
        <w:top w:val="single" w:sz="4" w:space="0" w:color="auto"/>
        <w:right w:val="single" w:sz="4" w:space="0" w:color="auto"/>
      </w:pBdr>
      <w:suppressAutoHyphens w:val="0"/>
      <w:spacing w:before="100" w:beforeAutospacing="1" w:after="100" w:afterAutospacing="1"/>
      <w:jc w:val="center"/>
    </w:pPr>
    <w:rPr>
      <w:rFonts w:ascii="PT Astra Serif" w:hAnsi="PT Astra Serif"/>
      <w:b/>
      <w:bCs/>
      <w:sz w:val="28"/>
      <w:szCs w:val="28"/>
      <w:lang w:eastAsia="ru-RU"/>
    </w:rPr>
  </w:style>
  <w:style w:type="paragraph" w:customStyle="1" w:styleId="xl142">
    <w:name w:val="xl142"/>
    <w:basedOn w:val="a"/>
    <w:rsid w:val="003C04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b/>
      <w:bCs/>
      <w:sz w:val="28"/>
      <w:szCs w:val="28"/>
      <w:lang w:eastAsia="ru-RU"/>
    </w:rPr>
  </w:style>
  <w:style w:type="paragraph" w:customStyle="1" w:styleId="xl143">
    <w:name w:val="xl143"/>
    <w:basedOn w:val="a"/>
    <w:rsid w:val="003C047B"/>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b/>
      <w:bCs/>
      <w:sz w:val="28"/>
      <w:szCs w:val="28"/>
      <w:lang w:eastAsia="ru-RU"/>
    </w:rPr>
  </w:style>
  <w:style w:type="paragraph" w:customStyle="1" w:styleId="xl144">
    <w:name w:val="xl144"/>
    <w:basedOn w:val="a"/>
    <w:rsid w:val="003C047B"/>
    <w:pPr>
      <w:pBdr>
        <w:left w:val="single" w:sz="4" w:space="0" w:color="000000"/>
        <w:bottom w:val="single" w:sz="4" w:space="0" w:color="000000"/>
        <w:right w:val="single" w:sz="4" w:space="0" w:color="000000"/>
      </w:pBdr>
      <w:suppressAutoHyphens w:val="0"/>
      <w:spacing w:before="100" w:beforeAutospacing="1" w:after="100" w:afterAutospacing="1"/>
    </w:pPr>
    <w:rPr>
      <w:rFonts w:ascii="PT Astra Serif" w:hAnsi="PT Astra Serif"/>
      <w:b/>
      <w:bCs/>
      <w:sz w:val="28"/>
      <w:szCs w:val="28"/>
      <w:lang w:eastAsia="ru-RU"/>
    </w:rPr>
  </w:style>
  <w:style w:type="paragraph" w:customStyle="1" w:styleId="xl145">
    <w:name w:val="xl145"/>
    <w:basedOn w:val="a"/>
    <w:rsid w:val="003C047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PT Astra Serif" w:hAnsi="PT Astra Serif"/>
      <w:sz w:val="28"/>
      <w:szCs w:val="28"/>
      <w:lang w:eastAsia="ru-RU"/>
    </w:rPr>
  </w:style>
  <w:style w:type="paragraph" w:customStyle="1" w:styleId="xl146">
    <w:name w:val="xl146"/>
    <w:basedOn w:val="a"/>
    <w:rsid w:val="003C047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PT Astra Serif" w:hAnsi="PT Astra Serif"/>
      <w:b/>
      <w:bCs/>
      <w:sz w:val="28"/>
      <w:szCs w:val="28"/>
      <w:lang w:eastAsia="ru-RU"/>
    </w:rPr>
  </w:style>
  <w:style w:type="paragraph" w:customStyle="1" w:styleId="xl147">
    <w:name w:val="xl147"/>
    <w:basedOn w:val="a"/>
    <w:rsid w:val="003C047B"/>
    <w:pPr>
      <w:pBdr>
        <w:bottom w:val="single" w:sz="4" w:space="0" w:color="000000"/>
        <w:right w:val="single" w:sz="4" w:space="0" w:color="000000"/>
      </w:pBdr>
      <w:suppressAutoHyphens w:val="0"/>
      <w:spacing w:before="100" w:beforeAutospacing="1" w:after="100" w:afterAutospacing="1"/>
    </w:pPr>
    <w:rPr>
      <w:rFonts w:ascii="PT Astra Serif" w:hAnsi="PT Astra Serif"/>
      <w:b/>
      <w:bCs/>
      <w:sz w:val="28"/>
      <w:szCs w:val="28"/>
      <w:lang w:eastAsia="ru-RU"/>
    </w:rPr>
  </w:style>
  <w:style w:type="paragraph" w:customStyle="1" w:styleId="xl148">
    <w:name w:val="xl148"/>
    <w:basedOn w:val="a"/>
    <w:rsid w:val="003C047B"/>
    <w:pPr>
      <w:pBdr>
        <w:top w:val="single" w:sz="4" w:space="0" w:color="000000"/>
        <w:bottom w:val="single" w:sz="4" w:space="0" w:color="000000"/>
        <w:right w:val="single" w:sz="4" w:space="0" w:color="000000"/>
      </w:pBdr>
      <w:suppressAutoHyphens w:val="0"/>
      <w:spacing w:before="100" w:beforeAutospacing="1" w:after="100" w:afterAutospacing="1"/>
    </w:pPr>
    <w:rPr>
      <w:rFonts w:ascii="PT Astra Serif" w:hAnsi="PT Astra Serif"/>
      <w:sz w:val="28"/>
      <w:szCs w:val="28"/>
      <w:lang w:eastAsia="ru-RU"/>
    </w:rPr>
  </w:style>
  <w:style w:type="paragraph" w:customStyle="1" w:styleId="xl149">
    <w:name w:val="xl149"/>
    <w:basedOn w:val="a"/>
    <w:rsid w:val="003C047B"/>
    <w:pPr>
      <w:pBdr>
        <w:top w:val="single" w:sz="4" w:space="0" w:color="auto"/>
        <w:right w:val="single" w:sz="4" w:space="0" w:color="auto"/>
      </w:pBdr>
      <w:suppressAutoHyphens w:val="0"/>
      <w:spacing w:before="100" w:beforeAutospacing="1" w:after="100" w:afterAutospacing="1"/>
      <w:jc w:val="center"/>
    </w:pPr>
    <w:rPr>
      <w:rFonts w:ascii="PT Astra Serif" w:hAnsi="PT Astra Serif"/>
      <w:sz w:val="28"/>
      <w:szCs w:val="28"/>
      <w:lang w:eastAsia="ru-RU"/>
    </w:rPr>
  </w:style>
  <w:style w:type="paragraph" w:customStyle="1" w:styleId="xl150">
    <w:name w:val="xl150"/>
    <w:basedOn w:val="a"/>
    <w:rsid w:val="003C047B"/>
    <w:pPr>
      <w:pBdr>
        <w:top w:val="single" w:sz="4" w:space="0" w:color="000000"/>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9840">
      <w:bodyDiv w:val="1"/>
      <w:marLeft w:val="0"/>
      <w:marRight w:val="0"/>
      <w:marTop w:val="0"/>
      <w:marBottom w:val="0"/>
      <w:divBdr>
        <w:top w:val="none" w:sz="0" w:space="0" w:color="auto"/>
        <w:left w:val="none" w:sz="0" w:space="0" w:color="auto"/>
        <w:bottom w:val="none" w:sz="0" w:space="0" w:color="auto"/>
        <w:right w:val="none" w:sz="0" w:space="0" w:color="auto"/>
      </w:divBdr>
    </w:div>
    <w:div w:id="576935421">
      <w:bodyDiv w:val="1"/>
      <w:marLeft w:val="0"/>
      <w:marRight w:val="0"/>
      <w:marTop w:val="0"/>
      <w:marBottom w:val="0"/>
      <w:divBdr>
        <w:top w:val="none" w:sz="0" w:space="0" w:color="auto"/>
        <w:left w:val="none" w:sz="0" w:space="0" w:color="auto"/>
        <w:bottom w:val="none" w:sz="0" w:space="0" w:color="auto"/>
        <w:right w:val="none" w:sz="0" w:space="0" w:color="auto"/>
      </w:divBdr>
    </w:div>
    <w:div w:id="601032371">
      <w:bodyDiv w:val="1"/>
      <w:marLeft w:val="0"/>
      <w:marRight w:val="0"/>
      <w:marTop w:val="0"/>
      <w:marBottom w:val="0"/>
      <w:divBdr>
        <w:top w:val="none" w:sz="0" w:space="0" w:color="auto"/>
        <w:left w:val="none" w:sz="0" w:space="0" w:color="auto"/>
        <w:bottom w:val="none" w:sz="0" w:space="0" w:color="auto"/>
        <w:right w:val="none" w:sz="0" w:space="0" w:color="auto"/>
      </w:divBdr>
    </w:div>
    <w:div w:id="673538196">
      <w:bodyDiv w:val="1"/>
      <w:marLeft w:val="0"/>
      <w:marRight w:val="0"/>
      <w:marTop w:val="0"/>
      <w:marBottom w:val="0"/>
      <w:divBdr>
        <w:top w:val="none" w:sz="0" w:space="0" w:color="auto"/>
        <w:left w:val="none" w:sz="0" w:space="0" w:color="auto"/>
        <w:bottom w:val="none" w:sz="0" w:space="0" w:color="auto"/>
        <w:right w:val="none" w:sz="0" w:space="0" w:color="auto"/>
      </w:divBdr>
    </w:div>
    <w:div w:id="841893810">
      <w:bodyDiv w:val="1"/>
      <w:marLeft w:val="0"/>
      <w:marRight w:val="0"/>
      <w:marTop w:val="0"/>
      <w:marBottom w:val="0"/>
      <w:divBdr>
        <w:top w:val="none" w:sz="0" w:space="0" w:color="auto"/>
        <w:left w:val="none" w:sz="0" w:space="0" w:color="auto"/>
        <w:bottom w:val="none" w:sz="0" w:space="0" w:color="auto"/>
        <w:right w:val="none" w:sz="0" w:space="0" w:color="auto"/>
      </w:divBdr>
    </w:div>
    <w:div w:id="860170761">
      <w:bodyDiv w:val="1"/>
      <w:marLeft w:val="0"/>
      <w:marRight w:val="0"/>
      <w:marTop w:val="0"/>
      <w:marBottom w:val="0"/>
      <w:divBdr>
        <w:top w:val="none" w:sz="0" w:space="0" w:color="auto"/>
        <w:left w:val="none" w:sz="0" w:space="0" w:color="auto"/>
        <w:bottom w:val="none" w:sz="0" w:space="0" w:color="auto"/>
        <w:right w:val="none" w:sz="0" w:space="0" w:color="auto"/>
      </w:divBdr>
    </w:div>
    <w:div w:id="1045064268">
      <w:bodyDiv w:val="1"/>
      <w:marLeft w:val="0"/>
      <w:marRight w:val="0"/>
      <w:marTop w:val="0"/>
      <w:marBottom w:val="0"/>
      <w:divBdr>
        <w:top w:val="none" w:sz="0" w:space="0" w:color="auto"/>
        <w:left w:val="none" w:sz="0" w:space="0" w:color="auto"/>
        <w:bottom w:val="none" w:sz="0" w:space="0" w:color="auto"/>
        <w:right w:val="none" w:sz="0" w:space="0" w:color="auto"/>
      </w:divBdr>
    </w:div>
    <w:div w:id="1052267478">
      <w:bodyDiv w:val="1"/>
      <w:marLeft w:val="0"/>
      <w:marRight w:val="0"/>
      <w:marTop w:val="0"/>
      <w:marBottom w:val="0"/>
      <w:divBdr>
        <w:top w:val="none" w:sz="0" w:space="0" w:color="auto"/>
        <w:left w:val="none" w:sz="0" w:space="0" w:color="auto"/>
        <w:bottom w:val="none" w:sz="0" w:space="0" w:color="auto"/>
        <w:right w:val="none" w:sz="0" w:space="0" w:color="auto"/>
      </w:divBdr>
    </w:div>
    <w:div w:id="1070689951">
      <w:bodyDiv w:val="1"/>
      <w:marLeft w:val="0"/>
      <w:marRight w:val="0"/>
      <w:marTop w:val="0"/>
      <w:marBottom w:val="0"/>
      <w:divBdr>
        <w:top w:val="none" w:sz="0" w:space="0" w:color="auto"/>
        <w:left w:val="none" w:sz="0" w:space="0" w:color="auto"/>
        <w:bottom w:val="none" w:sz="0" w:space="0" w:color="auto"/>
        <w:right w:val="none" w:sz="0" w:space="0" w:color="auto"/>
      </w:divBdr>
    </w:div>
    <w:div w:id="1071543252">
      <w:bodyDiv w:val="1"/>
      <w:marLeft w:val="0"/>
      <w:marRight w:val="0"/>
      <w:marTop w:val="0"/>
      <w:marBottom w:val="0"/>
      <w:divBdr>
        <w:top w:val="none" w:sz="0" w:space="0" w:color="auto"/>
        <w:left w:val="none" w:sz="0" w:space="0" w:color="auto"/>
        <w:bottom w:val="none" w:sz="0" w:space="0" w:color="auto"/>
        <w:right w:val="none" w:sz="0" w:space="0" w:color="auto"/>
      </w:divBdr>
    </w:div>
    <w:div w:id="1542132605">
      <w:bodyDiv w:val="1"/>
      <w:marLeft w:val="0"/>
      <w:marRight w:val="0"/>
      <w:marTop w:val="0"/>
      <w:marBottom w:val="0"/>
      <w:divBdr>
        <w:top w:val="none" w:sz="0" w:space="0" w:color="auto"/>
        <w:left w:val="none" w:sz="0" w:space="0" w:color="auto"/>
        <w:bottom w:val="none" w:sz="0" w:space="0" w:color="auto"/>
        <w:right w:val="none" w:sz="0" w:space="0" w:color="auto"/>
      </w:divBdr>
    </w:div>
    <w:div w:id="1750888483">
      <w:bodyDiv w:val="1"/>
      <w:marLeft w:val="0"/>
      <w:marRight w:val="0"/>
      <w:marTop w:val="0"/>
      <w:marBottom w:val="0"/>
      <w:divBdr>
        <w:top w:val="none" w:sz="0" w:space="0" w:color="auto"/>
        <w:left w:val="none" w:sz="0" w:space="0" w:color="auto"/>
        <w:bottom w:val="none" w:sz="0" w:space="0" w:color="auto"/>
        <w:right w:val="none" w:sz="0" w:space="0" w:color="auto"/>
      </w:divBdr>
    </w:div>
    <w:div w:id="1762753408">
      <w:bodyDiv w:val="1"/>
      <w:marLeft w:val="0"/>
      <w:marRight w:val="0"/>
      <w:marTop w:val="0"/>
      <w:marBottom w:val="0"/>
      <w:divBdr>
        <w:top w:val="none" w:sz="0" w:space="0" w:color="auto"/>
        <w:left w:val="none" w:sz="0" w:space="0" w:color="auto"/>
        <w:bottom w:val="none" w:sz="0" w:space="0" w:color="auto"/>
        <w:right w:val="none" w:sz="0" w:space="0" w:color="auto"/>
      </w:divBdr>
    </w:div>
    <w:div w:id="1911496582">
      <w:bodyDiv w:val="1"/>
      <w:marLeft w:val="0"/>
      <w:marRight w:val="0"/>
      <w:marTop w:val="0"/>
      <w:marBottom w:val="0"/>
      <w:divBdr>
        <w:top w:val="none" w:sz="0" w:space="0" w:color="auto"/>
        <w:left w:val="none" w:sz="0" w:space="0" w:color="auto"/>
        <w:bottom w:val="none" w:sz="0" w:space="0" w:color="auto"/>
        <w:right w:val="none" w:sz="0" w:space="0" w:color="auto"/>
      </w:divBdr>
    </w:div>
    <w:div w:id="1990819519">
      <w:bodyDiv w:val="1"/>
      <w:marLeft w:val="0"/>
      <w:marRight w:val="0"/>
      <w:marTop w:val="0"/>
      <w:marBottom w:val="0"/>
      <w:divBdr>
        <w:top w:val="none" w:sz="0" w:space="0" w:color="auto"/>
        <w:left w:val="none" w:sz="0" w:space="0" w:color="auto"/>
        <w:bottom w:val="none" w:sz="0" w:space="0" w:color="auto"/>
        <w:right w:val="none" w:sz="0" w:space="0" w:color="auto"/>
      </w:divBdr>
    </w:div>
    <w:div w:id="2105419888">
      <w:bodyDiv w:val="1"/>
      <w:marLeft w:val="0"/>
      <w:marRight w:val="0"/>
      <w:marTop w:val="0"/>
      <w:marBottom w:val="0"/>
      <w:divBdr>
        <w:top w:val="none" w:sz="0" w:space="0" w:color="auto"/>
        <w:left w:val="none" w:sz="0" w:space="0" w:color="auto"/>
        <w:bottom w:val="none" w:sz="0" w:space="0" w:color="auto"/>
        <w:right w:val="none" w:sz="0" w:space="0" w:color="auto"/>
      </w:divBdr>
    </w:div>
    <w:div w:id="21341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32D5-0DA3-42A6-9D2C-0274B4B6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111</TotalTime>
  <Pages>31</Pages>
  <Words>7447</Words>
  <Characters>42451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41</cp:revision>
  <cp:lastPrinted>2024-07-25T14:43:00Z</cp:lastPrinted>
  <dcterms:created xsi:type="dcterms:W3CDTF">2022-07-08T12:38:00Z</dcterms:created>
  <dcterms:modified xsi:type="dcterms:W3CDTF">2024-07-25T14:43:00Z</dcterms:modified>
</cp:coreProperties>
</file>