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29" w:rsidRPr="00895094" w:rsidRDefault="00D43E29" w:rsidP="00D43E29">
      <w:pPr>
        <w:pStyle w:val="a6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29" w:rsidRPr="00895094" w:rsidRDefault="00D43E29" w:rsidP="00D43E29">
      <w:pPr>
        <w:pStyle w:val="a6"/>
        <w:rPr>
          <w:rFonts w:ascii="PT Astra Serif" w:hAnsi="PT Astra Serif"/>
          <w:sz w:val="12"/>
          <w:szCs w:val="12"/>
          <w:lang w:val="en-US"/>
        </w:rPr>
      </w:pPr>
    </w:p>
    <w:p w:rsidR="00D43E29" w:rsidRPr="00895094" w:rsidRDefault="00D43E29" w:rsidP="00D43E29">
      <w:pPr>
        <w:pStyle w:val="a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43E29" w:rsidRPr="00895094" w:rsidRDefault="00D43E29" w:rsidP="00D43E29">
      <w:pPr>
        <w:pStyle w:val="a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43E29" w:rsidRPr="00895094" w:rsidRDefault="00D43E29" w:rsidP="00D43E29">
      <w:pPr>
        <w:pStyle w:val="a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43E29" w:rsidRPr="00895094" w:rsidRDefault="00D43E29" w:rsidP="00D43E29">
      <w:pPr>
        <w:pStyle w:val="a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43E29" w:rsidRPr="00895094" w:rsidRDefault="00D43E29" w:rsidP="00D43E29">
      <w:pPr>
        <w:pStyle w:val="a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43E29" w:rsidRPr="00895094" w:rsidRDefault="00D43E29" w:rsidP="00D43E29">
      <w:pPr>
        <w:pStyle w:val="a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D43E29" w:rsidRDefault="00D43E29" w:rsidP="00B3602B">
      <w:pPr>
        <w:jc w:val="center"/>
        <w:rPr>
          <w:rFonts w:ascii="PT Astra Serif" w:hAnsi="PT Astra Serif"/>
          <w:b/>
          <w:sz w:val="28"/>
          <w:szCs w:val="28"/>
        </w:rPr>
      </w:pPr>
    </w:p>
    <w:p w:rsidR="00D43E29" w:rsidRDefault="00D43E29" w:rsidP="00B3602B">
      <w:pPr>
        <w:jc w:val="center"/>
        <w:rPr>
          <w:rFonts w:ascii="PT Astra Serif" w:hAnsi="PT Astra Serif"/>
          <w:b/>
          <w:sz w:val="28"/>
          <w:szCs w:val="28"/>
        </w:rPr>
      </w:pPr>
    </w:p>
    <w:p w:rsidR="00D43E29" w:rsidRPr="00D43E29" w:rsidRDefault="00D43E29" w:rsidP="00D43E29">
      <w:pPr>
        <w:jc w:val="both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 xml:space="preserve">от 24.02.2022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</w:t>
      </w:r>
      <w:r w:rsidRPr="00D43E29">
        <w:rPr>
          <w:rFonts w:ascii="PT Astra Serif" w:hAnsi="PT Astra Serif"/>
          <w:sz w:val="28"/>
          <w:szCs w:val="28"/>
        </w:rPr>
        <w:t>№263</w:t>
      </w:r>
    </w:p>
    <w:p w:rsidR="00D43E29" w:rsidRDefault="00D43E29" w:rsidP="00B3602B">
      <w:pPr>
        <w:jc w:val="center"/>
        <w:rPr>
          <w:rFonts w:ascii="PT Astra Serif" w:hAnsi="PT Astra Serif"/>
          <w:b/>
          <w:sz w:val="28"/>
          <w:szCs w:val="28"/>
        </w:rPr>
      </w:pPr>
    </w:p>
    <w:p w:rsidR="00D43E29" w:rsidRDefault="00D43E29" w:rsidP="00B3602B">
      <w:pPr>
        <w:jc w:val="center"/>
        <w:rPr>
          <w:rFonts w:ascii="PT Astra Serif" w:hAnsi="PT Astra Serif"/>
          <w:b/>
          <w:sz w:val="28"/>
          <w:szCs w:val="28"/>
        </w:rPr>
      </w:pPr>
    </w:p>
    <w:p w:rsidR="00B3602B" w:rsidRPr="00D43E29" w:rsidRDefault="00B3602B" w:rsidP="00B3602B">
      <w:pPr>
        <w:jc w:val="center"/>
        <w:rPr>
          <w:rFonts w:ascii="PT Astra Serif" w:hAnsi="PT Astra Serif"/>
          <w:b/>
          <w:sz w:val="28"/>
          <w:szCs w:val="28"/>
        </w:rPr>
      </w:pPr>
      <w:r w:rsidRPr="00D43E29">
        <w:rPr>
          <w:rFonts w:ascii="PT Astra Serif" w:hAnsi="PT Astra Serif"/>
          <w:b/>
          <w:sz w:val="28"/>
          <w:szCs w:val="28"/>
        </w:rPr>
        <w:t>Об антимонопольном комплаенсе в администрации муниципального образования Плавский район за 2021 год</w:t>
      </w:r>
    </w:p>
    <w:p w:rsidR="00B3602B" w:rsidRPr="00D43E29" w:rsidRDefault="00B3602B" w:rsidP="00B3602B">
      <w:pPr>
        <w:jc w:val="center"/>
        <w:rPr>
          <w:rFonts w:ascii="PT Astra Serif" w:hAnsi="PT Astra Serif"/>
          <w:b/>
          <w:sz w:val="28"/>
          <w:szCs w:val="28"/>
        </w:rPr>
      </w:pPr>
    </w:p>
    <w:p w:rsidR="00B3602B" w:rsidRPr="00D43E29" w:rsidRDefault="00B3602B" w:rsidP="00B360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>Заслушав и обсудив на совместном  заседании Совета администрации муниципального образования Плавский район и Общественного совета муниципального образования Плавский район доклад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Бекузаровой И.Н. «Об антимонопольном комплаенсе в администрации муниципального образования Плавский район за 2021 год»,  в соответствии с Федеральным законом от 06.10.2003  № 131-ФЗ «Об общих принципах организации местного самоуправления в Российс</w:t>
      </w:r>
      <w:r w:rsidR="00CC2AB3" w:rsidRPr="00D43E29">
        <w:rPr>
          <w:rFonts w:ascii="PT Astra Serif" w:hAnsi="PT Astra Serif"/>
          <w:sz w:val="28"/>
          <w:szCs w:val="28"/>
        </w:rPr>
        <w:t>кой Федерации», на основании статьи</w:t>
      </w:r>
      <w:r w:rsidRPr="00D43E29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D43E29">
        <w:rPr>
          <w:rFonts w:ascii="PT Astra Serif" w:hAnsi="PT Astra Serif"/>
          <w:b/>
          <w:sz w:val="28"/>
          <w:szCs w:val="28"/>
        </w:rPr>
        <w:t>ПОСТАНОВЛЯЕТ</w:t>
      </w:r>
      <w:r w:rsidRPr="00D43E29">
        <w:rPr>
          <w:rFonts w:ascii="PT Astra Serif" w:hAnsi="PT Astra Serif"/>
          <w:sz w:val="28"/>
          <w:szCs w:val="28"/>
        </w:rPr>
        <w:t>:</w:t>
      </w:r>
    </w:p>
    <w:p w:rsidR="00B3602B" w:rsidRPr="00D43E29" w:rsidRDefault="00B3602B" w:rsidP="00B360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 xml:space="preserve">1. </w:t>
      </w:r>
      <w:r w:rsidR="00CC2AB3" w:rsidRPr="00D43E29">
        <w:rPr>
          <w:rFonts w:ascii="PT Astra Serif" w:hAnsi="PT Astra Serif"/>
          <w:sz w:val="28"/>
          <w:szCs w:val="28"/>
        </w:rPr>
        <w:t>Д</w:t>
      </w:r>
      <w:r w:rsidR="003355FF" w:rsidRPr="00D43E29">
        <w:rPr>
          <w:rFonts w:ascii="PT Astra Serif" w:hAnsi="PT Astra Serif"/>
          <w:sz w:val="28"/>
          <w:szCs w:val="28"/>
        </w:rPr>
        <w:t>оклад</w:t>
      </w:r>
      <w:r w:rsidRPr="00D43E29">
        <w:rPr>
          <w:rFonts w:ascii="PT Astra Serif" w:hAnsi="PT Astra Serif"/>
          <w:sz w:val="28"/>
          <w:szCs w:val="28"/>
        </w:rPr>
        <w:t xml:space="preserve"> «Об антимонопольном комплаенсе в муниципальном образовпнии Плавский район за 2021 год» принять к сведению.</w:t>
      </w:r>
    </w:p>
    <w:p w:rsidR="00B3602B" w:rsidRPr="00D43E29" w:rsidRDefault="00B3602B" w:rsidP="00B3602B">
      <w:pPr>
        <w:ind w:firstLine="709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>2. Контроль за исполнением постановления оставляю за собой.</w:t>
      </w:r>
    </w:p>
    <w:p w:rsidR="00B3602B" w:rsidRPr="00D43E29" w:rsidRDefault="00B3602B" w:rsidP="00B3602B">
      <w:pPr>
        <w:ind w:firstLine="709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3602B" w:rsidRPr="00D43E29" w:rsidRDefault="00B3602B" w:rsidP="00B3602B">
      <w:pPr>
        <w:ind w:firstLine="709"/>
        <w:rPr>
          <w:rFonts w:ascii="PT Astra Serif" w:hAnsi="PT Astra Serif"/>
          <w:sz w:val="28"/>
          <w:szCs w:val="28"/>
        </w:rPr>
      </w:pPr>
      <w:r w:rsidRPr="00D43E29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B3602B" w:rsidRPr="00D43E29" w:rsidRDefault="00B3602B" w:rsidP="00B3602B">
      <w:pPr>
        <w:jc w:val="both"/>
        <w:rPr>
          <w:rFonts w:ascii="PT Astra Serif" w:hAnsi="PT Astra Serif"/>
          <w:sz w:val="28"/>
          <w:szCs w:val="28"/>
        </w:rPr>
      </w:pPr>
    </w:p>
    <w:p w:rsidR="00B3602B" w:rsidRPr="00D43E29" w:rsidRDefault="00B3602B" w:rsidP="00B3602B">
      <w:pPr>
        <w:jc w:val="both"/>
        <w:rPr>
          <w:rFonts w:ascii="PT Astra Serif" w:hAnsi="PT Astra Serif"/>
          <w:sz w:val="28"/>
          <w:szCs w:val="28"/>
        </w:rPr>
      </w:pPr>
    </w:p>
    <w:p w:rsidR="00B3602B" w:rsidRPr="00D43E29" w:rsidRDefault="00B3602B" w:rsidP="00B3602B">
      <w:pPr>
        <w:jc w:val="both"/>
        <w:rPr>
          <w:rFonts w:ascii="PT Astra Serif" w:hAnsi="PT Astra Serif"/>
          <w:b/>
          <w:sz w:val="28"/>
          <w:szCs w:val="28"/>
        </w:rPr>
      </w:pPr>
      <w:r w:rsidRPr="00D43E29">
        <w:rPr>
          <w:rFonts w:ascii="PT Astra Serif" w:hAnsi="PT Astra Serif"/>
          <w:b/>
          <w:sz w:val="28"/>
          <w:szCs w:val="28"/>
        </w:rPr>
        <w:t>Глава  администрации</w:t>
      </w:r>
    </w:p>
    <w:p w:rsidR="00B3602B" w:rsidRPr="00D43E29" w:rsidRDefault="00B3602B" w:rsidP="00B3602B">
      <w:pPr>
        <w:jc w:val="both"/>
        <w:rPr>
          <w:rFonts w:ascii="PT Astra Serif" w:hAnsi="PT Astra Serif"/>
          <w:b/>
          <w:sz w:val="28"/>
          <w:szCs w:val="28"/>
        </w:rPr>
      </w:pPr>
      <w:r w:rsidRPr="00D43E2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3602B" w:rsidRPr="00D43E29" w:rsidRDefault="00B3602B" w:rsidP="00B3602B">
      <w:pPr>
        <w:jc w:val="both"/>
        <w:rPr>
          <w:rFonts w:ascii="PT Astra Serif" w:hAnsi="PT Astra Serif"/>
          <w:b/>
          <w:sz w:val="28"/>
          <w:szCs w:val="28"/>
        </w:rPr>
      </w:pPr>
      <w:r w:rsidRPr="00D43E29">
        <w:rPr>
          <w:rFonts w:ascii="PT Astra Serif" w:hAnsi="PT Astra Serif"/>
          <w:b/>
          <w:sz w:val="28"/>
          <w:szCs w:val="28"/>
        </w:rPr>
        <w:t xml:space="preserve">Плавский район                                       </w:t>
      </w:r>
      <w:r w:rsidR="00D43E29">
        <w:rPr>
          <w:rFonts w:ascii="PT Astra Serif" w:hAnsi="PT Astra Serif"/>
          <w:b/>
          <w:sz w:val="28"/>
          <w:szCs w:val="28"/>
        </w:rPr>
        <w:t xml:space="preserve">     </w:t>
      </w:r>
      <w:r w:rsidRPr="00D43E29">
        <w:rPr>
          <w:rFonts w:ascii="PT Astra Serif" w:hAnsi="PT Astra Serif"/>
          <w:b/>
          <w:sz w:val="28"/>
          <w:szCs w:val="28"/>
        </w:rPr>
        <w:t xml:space="preserve">                             А.Р. Гарифзянов</w:t>
      </w:r>
    </w:p>
    <w:sectPr w:rsidR="00B3602B" w:rsidRPr="00D43E29" w:rsidSect="00D43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B"/>
    <w:rsid w:val="00056B13"/>
    <w:rsid w:val="003355FF"/>
    <w:rsid w:val="00857C57"/>
    <w:rsid w:val="00A06F4A"/>
    <w:rsid w:val="00B3602B"/>
    <w:rsid w:val="00C35AFB"/>
    <w:rsid w:val="00CC2AB3"/>
    <w:rsid w:val="00D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E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basedOn w:val="a"/>
    <w:next w:val="a7"/>
    <w:qFormat/>
    <w:rsid w:val="00D43E29"/>
    <w:pPr>
      <w:jc w:val="center"/>
    </w:pPr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43E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43E2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E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basedOn w:val="a"/>
    <w:next w:val="a7"/>
    <w:qFormat/>
    <w:rsid w:val="00D43E29"/>
    <w:pPr>
      <w:jc w:val="center"/>
    </w:pPr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43E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43E2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8</cp:lastModifiedBy>
  <cp:revision>2</cp:revision>
  <cp:lastPrinted>2022-02-25T13:16:00Z</cp:lastPrinted>
  <dcterms:created xsi:type="dcterms:W3CDTF">2022-03-10T09:44:00Z</dcterms:created>
  <dcterms:modified xsi:type="dcterms:W3CDTF">2022-03-10T09:44:00Z</dcterms:modified>
</cp:coreProperties>
</file>