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C" w:rsidRPr="00895094" w:rsidRDefault="00787E87" w:rsidP="007E01CC">
      <w:pPr>
        <w:pStyle w:val="af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CC" w:rsidRPr="00895094" w:rsidRDefault="007E01CC" w:rsidP="007E01CC">
      <w:pPr>
        <w:pStyle w:val="af0"/>
        <w:rPr>
          <w:rFonts w:ascii="PT Astra Serif" w:hAnsi="PT Astra Serif"/>
          <w:sz w:val="12"/>
          <w:szCs w:val="12"/>
          <w:lang w:val="en-US"/>
        </w:rPr>
      </w:pPr>
    </w:p>
    <w:p w:rsidR="007E01CC" w:rsidRPr="00895094" w:rsidRDefault="007E01CC" w:rsidP="007E01CC">
      <w:pPr>
        <w:pStyle w:val="a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7E01CC" w:rsidRPr="00895094" w:rsidRDefault="007E01CC" w:rsidP="007E01CC">
      <w:pPr>
        <w:pStyle w:val="af0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7E01CC" w:rsidRPr="00895094" w:rsidRDefault="007E01CC" w:rsidP="007E01CC">
      <w:pPr>
        <w:pStyle w:val="af0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7E01CC" w:rsidRPr="00895094" w:rsidRDefault="007E01CC" w:rsidP="007E01CC">
      <w:pPr>
        <w:pStyle w:val="a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7E01CC" w:rsidRPr="00895094" w:rsidRDefault="007E01CC" w:rsidP="007E01CC">
      <w:pPr>
        <w:pStyle w:val="af0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7E01CC" w:rsidRPr="00895094" w:rsidRDefault="007E01CC" w:rsidP="007E01CC">
      <w:pPr>
        <w:pStyle w:val="af0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8F5337" w:rsidRPr="007E01CC" w:rsidRDefault="008F5337" w:rsidP="008F5337">
      <w:pPr>
        <w:jc w:val="center"/>
        <w:rPr>
          <w:rFonts w:ascii="PT Astra Serif" w:hAnsi="PT Astra Serif"/>
          <w:b/>
          <w:sz w:val="28"/>
          <w:szCs w:val="28"/>
        </w:rPr>
      </w:pPr>
    </w:p>
    <w:p w:rsidR="008F5337" w:rsidRPr="007E01CC" w:rsidRDefault="008F5337" w:rsidP="008F5337">
      <w:pPr>
        <w:jc w:val="center"/>
        <w:rPr>
          <w:rFonts w:ascii="PT Astra Serif" w:hAnsi="PT Astra Serif"/>
          <w:b/>
          <w:sz w:val="28"/>
          <w:szCs w:val="28"/>
        </w:rPr>
      </w:pPr>
    </w:p>
    <w:p w:rsidR="008F5337" w:rsidRPr="007E01CC" w:rsidRDefault="008F5337" w:rsidP="008F5337">
      <w:pPr>
        <w:jc w:val="center"/>
        <w:rPr>
          <w:rFonts w:ascii="PT Astra Serif" w:hAnsi="PT Astra Serif"/>
          <w:b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>от 04.03.2022                                                                                                     №307</w:t>
      </w:r>
    </w:p>
    <w:p w:rsidR="008F5337" w:rsidRPr="007E01CC" w:rsidRDefault="008F5337" w:rsidP="008F533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F5337" w:rsidRPr="007E01CC" w:rsidRDefault="008F5337" w:rsidP="008F533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91B51" w:rsidRPr="007E01CC" w:rsidRDefault="00C91B51" w:rsidP="007E01CC">
      <w:pPr>
        <w:pStyle w:val="8"/>
        <w:jc w:val="center"/>
        <w:rPr>
          <w:rFonts w:ascii="PT Astra Serif" w:hAnsi="PT Astra Serif"/>
          <w:sz w:val="28"/>
          <w:szCs w:val="28"/>
        </w:rPr>
      </w:pPr>
      <w:r w:rsidRPr="007E01CC">
        <w:rPr>
          <w:rFonts w:ascii="PT Astra Serif" w:hAnsi="PT Astra Serif"/>
          <w:sz w:val="28"/>
        </w:rPr>
        <w:t xml:space="preserve">О подготовке </w:t>
      </w:r>
      <w:r w:rsidR="0023696E" w:rsidRPr="007E01CC">
        <w:rPr>
          <w:rFonts w:ascii="PT Astra Serif" w:hAnsi="PT Astra Serif"/>
          <w:sz w:val="28"/>
        </w:rPr>
        <w:t>и проведении</w:t>
      </w:r>
      <w:r w:rsidRPr="007E01CC">
        <w:rPr>
          <w:rFonts w:ascii="PT Astra Serif" w:hAnsi="PT Astra Serif"/>
          <w:sz w:val="28"/>
        </w:rPr>
        <w:t xml:space="preserve"> безаварийно</w:t>
      </w:r>
      <w:r w:rsidR="0023696E" w:rsidRPr="007E01CC">
        <w:rPr>
          <w:rFonts w:ascii="PT Astra Serif" w:hAnsi="PT Astra Serif"/>
          <w:sz w:val="28"/>
        </w:rPr>
        <w:t>го</w:t>
      </w:r>
      <w:r w:rsidRPr="007E01CC">
        <w:rPr>
          <w:rFonts w:ascii="PT Astra Serif" w:hAnsi="PT Astra Serif"/>
          <w:sz w:val="28"/>
        </w:rPr>
        <w:t xml:space="preserve"> пропуск</w:t>
      </w:r>
      <w:r w:rsidR="0023696E" w:rsidRPr="007E01CC">
        <w:rPr>
          <w:rFonts w:ascii="PT Astra Serif" w:hAnsi="PT Astra Serif"/>
          <w:sz w:val="28"/>
        </w:rPr>
        <w:t>а</w:t>
      </w:r>
      <w:r w:rsidRPr="007E01CC">
        <w:rPr>
          <w:rFonts w:ascii="PT Astra Serif" w:hAnsi="PT Astra Serif"/>
          <w:sz w:val="28"/>
        </w:rPr>
        <w:t xml:space="preserve"> паводковых вод</w:t>
      </w:r>
      <w:r w:rsidR="007E01CC" w:rsidRPr="007E01CC">
        <w:rPr>
          <w:rFonts w:ascii="PT Astra Serif" w:hAnsi="PT Astra Serif"/>
          <w:sz w:val="28"/>
        </w:rPr>
        <w:t xml:space="preserve"> </w:t>
      </w:r>
      <w:r w:rsidR="0023696E" w:rsidRPr="007E01CC">
        <w:rPr>
          <w:rFonts w:ascii="PT Astra Serif" w:hAnsi="PT Astra Serif"/>
          <w:sz w:val="28"/>
          <w:szCs w:val="28"/>
        </w:rPr>
        <w:t xml:space="preserve">на территории Плавского района в </w:t>
      </w:r>
      <w:r w:rsidR="00520785" w:rsidRPr="007E01CC">
        <w:rPr>
          <w:rFonts w:ascii="PT Astra Serif" w:hAnsi="PT Astra Serif"/>
          <w:sz w:val="28"/>
          <w:szCs w:val="28"/>
        </w:rPr>
        <w:t>20</w:t>
      </w:r>
      <w:r w:rsidR="00333C0E" w:rsidRPr="007E01CC">
        <w:rPr>
          <w:rFonts w:ascii="PT Astra Serif" w:hAnsi="PT Astra Serif"/>
          <w:sz w:val="28"/>
          <w:szCs w:val="28"/>
        </w:rPr>
        <w:t>2</w:t>
      </w:r>
      <w:r w:rsidR="00146B85" w:rsidRPr="007E01CC">
        <w:rPr>
          <w:rFonts w:ascii="PT Astra Serif" w:hAnsi="PT Astra Serif"/>
          <w:sz w:val="28"/>
          <w:szCs w:val="28"/>
        </w:rPr>
        <w:t>2</w:t>
      </w:r>
      <w:r w:rsidRPr="007E01CC">
        <w:rPr>
          <w:rFonts w:ascii="PT Astra Serif" w:hAnsi="PT Astra Serif"/>
          <w:sz w:val="28"/>
          <w:szCs w:val="28"/>
        </w:rPr>
        <w:t xml:space="preserve"> год</w:t>
      </w:r>
      <w:r w:rsidR="0023696E" w:rsidRPr="007E01CC">
        <w:rPr>
          <w:rFonts w:ascii="PT Astra Serif" w:hAnsi="PT Astra Serif"/>
          <w:sz w:val="28"/>
          <w:szCs w:val="28"/>
        </w:rPr>
        <w:t>у</w:t>
      </w:r>
    </w:p>
    <w:p w:rsidR="0015325A" w:rsidRPr="007E01CC" w:rsidRDefault="00C91B51" w:rsidP="00E22E51">
      <w:pPr>
        <w:ind w:right="41"/>
        <w:jc w:val="both"/>
        <w:rPr>
          <w:rFonts w:ascii="PT Astra Serif" w:hAnsi="PT Astra Serif"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 xml:space="preserve">       </w:t>
      </w:r>
    </w:p>
    <w:p w:rsidR="00C91B51" w:rsidRPr="007E01CC" w:rsidRDefault="00C91B51" w:rsidP="008F5337">
      <w:pPr>
        <w:spacing w:line="252" w:lineRule="auto"/>
        <w:ind w:right="41" w:firstLine="709"/>
        <w:jc w:val="both"/>
        <w:rPr>
          <w:rFonts w:ascii="PT Astra Serif" w:hAnsi="PT Astra Serif"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>В целях</w:t>
      </w:r>
      <w:r w:rsidR="00F23FEE" w:rsidRPr="007E01CC">
        <w:rPr>
          <w:rFonts w:ascii="PT Astra Serif" w:hAnsi="PT Astra Serif"/>
          <w:sz w:val="28"/>
          <w:szCs w:val="28"/>
        </w:rPr>
        <w:t xml:space="preserve"> обеспечения</w:t>
      </w:r>
      <w:r w:rsidRPr="007E01CC">
        <w:rPr>
          <w:rFonts w:ascii="PT Astra Serif" w:hAnsi="PT Astra Serif"/>
          <w:sz w:val="28"/>
          <w:szCs w:val="28"/>
        </w:rPr>
        <w:t xml:space="preserve"> защиты населения</w:t>
      </w:r>
      <w:r w:rsidR="0023696E" w:rsidRPr="007E01CC">
        <w:rPr>
          <w:rFonts w:ascii="PT Astra Serif" w:hAnsi="PT Astra Serif"/>
          <w:sz w:val="28"/>
          <w:szCs w:val="28"/>
        </w:rPr>
        <w:t xml:space="preserve"> и</w:t>
      </w:r>
      <w:r w:rsidRPr="007E01CC">
        <w:rPr>
          <w:rFonts w:ascii="PT Astra Serif" w:hAnsi="PT Astra Serif"/>
          <w:sz w:val="28"/>
          <w:szCs w:val="28"/>
        </w:rPr>
        <w:t xml:space="preserve"> территории</w:t>
      </w:r>
      <w:r w:rsidR="000B6726" w:rsidRPr="007E01CC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</w:t>
      </w:r>
      <w:r w:rsidR="00F23FEE" w:rsidRPr="007E01CC">
        <w:rPr>
          <w:rFonts w:ascii="PT Astra Serif" w:hAnsi="PT Astra Serif"/>
          <w:sz w:val="28"/>
          <w:szCs w:val="28"/>
        </w:rPr>
        <w:t xml:space="preserve"> в период весеннего половодья</w:t>
      </w:r>
      <w:r w:rsidR="0023696E" w:rsidRPr="007E01CC">
        <w:rPr>
          <w:rFonts w:ascii="PT Astra Serif" w:hAnsi="PT Astra Serif"/>
          <w:sz w:val="28"/>
          <w:szCs w:val="28"/>
        </w:rPr>
        <w:t>,</w:t>
      </w:r>
      <w:r w:rsidR="00FC1146" w:rsidRPr="007E01CC">
        <w:rPr>
          <w:rFonts w:ascii="PT Astra Serif" w:hAnsi="PT Astra Serif"/>
          <w:sz w:val="28"/>
          <w:szCs w:val="28"/>
        </w:rPr>
        <w:t xml:space="preserve"> готовности </w:t>
      </w:r>
      <w:r w:rsidR="00F23FEE" w:rsidRPr="007E01CC">
        <w:rPr>
          <w:rFonts w:ascii="PT Astra Serif" w:hAnsi="PT Astra Serif"/>
          <w:sz w:val="28"/>
          <w:szCs w:val="28"/>
        </w:rPr>
        <w:t xml:space="preserve"> сил и средств </w:t>
      </w:r>
      <w:r w:rsidR="00982AD2" w:rsidRPr="007E01CC">
        <w:rPr>
          <w:rFonts w:ascii="PT Astra Serif" w:hAnsi="PT Astra Serif"/>
          <w:sz w:val="28"/>
          <w:szCs w:val="28"/>
        </w:rPr>
        <w:t xml:space="preserve">муниципального </w:t>
      </w:r>
      <w:r w:rsidR="00FC1146" w:rsidRPr="007E01CC">
        <w:rPr>
          <w:rFonts w:ascii="PT Astra Serif" w:hAnsi="PT Astra Serif"/>
          <w:sz w:val="28"/>
          <w:szCs w:val="28"/>
        </w:rPr>
        <w:t>звена</w:t>
      </w:r>
      <w:r w:rsidRPr="007E01CC">
        <w:rPr>
          <w:rFonts w:ascii="PT Astra Serif" w:hAnsi="PT Astra Serif"/>
          <w:sz w:val="28"/>
          <w:szCs w:val="28"/>
        </w:rPr>
        <w:t xml:space="preserve"> </w:t>
      </w:r>
      <w:r w:rsidR="00FC1146" w:rsidRPr="007E01CC">
        <w:rPr>
          <w:rFonts w:ascii="PT Astra Serif" w:hAnsi="PT Astra Serif"/>
          <w:sz w:val="28"/>
          <w:szCs w:val="28"/>
        </w:rPr>
        <w:t>территориальной подсистемы РСЧС</w:t>
      </w:r>
      <w:r w:rsidRPr="007E01CC">
        <w:rPr>
          <w:rFonts w:ascii="PT Astra Serif" w:hAnsi="PT Astra Serif"/>
          <w:sz w:val="28"/>
          <w:szCs w:val="28"/>
        </w:rPr>
        <w:t xml:space="preserve"> </w:t>
      </w:r>
      <w:r w:rsidR="00FC1146" w:rsidRPr="007E01CC">
        <w:rPr>
          <w:rFonts w:ascii="PT Astra Serif" w:hAnsi="PT Astra Serif"/>
          <w:sz w:val="28"/>
          <w:szCs w:val="28"/>
        </w:rPr>
        <w:t xml:space="preserve"> Тульской области к </w:t>
      </w:r>
      <w:r w:rsidR="00F23FEE" w:rsidRPr="007E01CC">
        <w:rPr>
          <w:rFonts w:ascii="PT Astra Serif" w:hAnsi="PT Astra Serif"/>
          <w:sz w:val="28"/>
          <w:szCs w:val="28"/>
        </w:rPr>
        <w:t>осуществлению мероприятий по безаварийному</w:t>
      </w:r>
      <w:r w:rsidR="00FC1146" w:rsidRPr="007E01CC">
        <w:rPr>
          <w:rFonts w:ascii="PT Astra Serif" w:hAnsi="PT Astra Serif"/>
          <w:sz w:val="28"/>
          <w:szCs w:val="28"/>
        </w:rPr>
        <w:t xml:space="preserve"> пропуску паводковых вод</w:t>
      </w:r>
      <w:r w:rsidR="00AF2BD8" w:rsidRPr="007E01CC">
        <w:rPr>
          <w:rFonts w:ascii="PT Astra Serif" w:hAnsi="PT Astra Serif"/>
          <w:sz w:val="28"/>
          <w:szCs w:val="28"/>
        </w:rPr>
        <w:t>,</w:t>
      </w:r>
      <w:r w:rsidR="00FC1146" w:rsidRPr="007E01CC">
        <w:rPr>
          <w:rFonts w:ascii="PT Astra Serif" w:hAnsi="PT Astra Serif"/>
          <w:sz w:val="28"/>
          <w:szCs w:val="28"/>
        </w:rPr>
        <w:t xml:space="preserve"> </w:t>
      </w:r>
      <w:r w:rsidRPr="007E01CC">
        <w:rPr>
          <w:rFonts w:ascii="PT Astra Serif" w:hAnsi="PT Astra Serif"/>
          <w:sz w:val="28"/>
          <w:szCs w:val="28"/>
        </w:rPr>
        <w:t>в с</w:t>
      </w:r>
      <w:r w:rsidRPr="007E01CC">
        <w:rPr>
          <w:rFonts w:ascii="PT Astra Serif" w:hAnsi="PT Astra Serif"/>
          <w:sz w:val="28"/>
          <w:szCs w:val="28"/>
        </w:rPr>
        <w:t>о</w:t>
      </w:r>
      <w:r w:rsidRPr="007E01CC">
        <w:rPr>
          <w:rFonts w:ascii="PT Astra Serif" w:hAnsi="PT Astra Serif"/>
          <w:sz w:val="28"/>
          <w:szCs w:val="28"/>
        </w:rPr>
        <w:t xml:space="preserve">ответствии </w:t>
      </w:r>
      <w:r w:rsidR="00F06207" w:rsidRPr="007E01CC">
        <w:rPr>
          <w:rFonts w:ascii="PT Astra Serif" w:hAnsi="PT Astra Serif"/>
          <w:sz w:val="28"/>
          <w:szCs w:val="28"/>
        </w:rPr>
        <w:t xml:space="preserve">с Федеральными законами </w:t>
      </w:r>
      <w:r w:rsidRPr="007E01CC">
        <w:rPr>
          <w:rFonts w:ascii="PT Astra Serif" w:hAnsi="PT Astra Serif"/>
          <w:sz w:val="28"/>
          <w:szCs w:val="28"/>
        </w:rPr>
        <w:t>от 21</w:t>
      </w:r>
      <w:r w:rsidR="00F06207" w:rsidRPr="007E01CC">
        <w:rPr>
          <w:rFonts w:ascii="PT Astra Serif" w:hAnsi="PT Astra Serif"/>
          <w:sz w:val="28"/>
          <w:szCs w:val="28"/>
        </w:rPr>
        <w:t>.12.</w:t>
      </w:r>
      <w:r w:rsidRPr="007E01CC">
        <w:rPr>
          <w:rFonts w:ascii="PT Astra Serif" w:hAnsi="PT Astra Serif"/>
          <w:sz w:val="28"/>
          <w:szCs w:val="28"/>
        </w:rPr>
        <w:t xml:space="preserve">1994  № 68-ФЗ «О защите населения и территорий от чрезвычайных ситуаций </w:t>
      </w:r>
      <w:r w:rsidR="00F06207" w:rsidRPr="007E01CC">
        <w:rPr>
          <w:rFonts w:ascii="PT Astra Serif" w:hAnsi="PT Astra Serif"/>
          <w:sz w:val="28"/>
          <w:szCs w:val="28"/>
        </w:rPr>
        <w:t xml:space="preserve">природного и </w:t>
      </w:r>
      <w:r w:rsidRPr="007E01CC">
        <w:rPr>
          <w:rFonts w:ascii="PT Astra Serif" w:hAnsi="PT Astra Serif"/>
          <w:sz w:val="28"/>
          <w:szCs w:val="28"/>
        </w:rPr>
        <w:t>техногенного характера», от 06</w:t>
      </w:r>
      <w:r w:rsidR="00F06207" w:rsidRPr="007E01CC">
        <w:rPr>
          <w:rFonts w:ascii="PT Astra Serif" w:hAnsi="PT Astra Serif"/>
          <w:sz w:val="28"/>
          <w:szCs w:val="28"/>
        </w:rPr>
        <w:t>.10.</w:t>
      </w:r>
      <w:r w:rsidR="00D56C1A" w:rsidRPr="007E01CC">
        <w:rPr>
          <w:rFonts w:ascii="PT Astra Serif" w:hAnsi="PT Astra Serif"/>
          <w:sz w:val="28"/>
          <w:szCs w:val="28"/>
        </w:rPr>
        <w:t>2</w:t>
      </w:r>
      <w:r w:rsidRPr="007E01CC">
        <w:rPr>
          <w:rFonts w:ascii="PT Astra Serif" w:hAnsi="PT Astra Serif"/>
          <w:sz w:val="28"/>
          <w:szCs w:val="28"/>
        </w:rPr>
        <w:t>003  №131-ФЗ «Об общих принципах организации местного самоуправления в Российской Федерации»,</w:t>
      </w:r>
      <w:r w:rsidR="000B3532" w:rsidRPr="007E01C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30D51" w:rsidRPr="007E01CC">
        <w:rPr>
          <w:rFonts w:ascii="PT Astra Serif" w:hAnsi="PT Astra Serif"/>
          <w:sz w:val="28"/>
          <w:szCs w:val="28"/>
        </w:rPr>
        <w:t>распоряжением правительства Тульской области от 24.02.2022 №78-р «О подготовке и проведении безаварийного пропуска паводковых вод на территории Тульской области в 2022 году»</w:t>
      </w:r>
      <w:r w:rsidR="008A725C" w:rsidRPr="007E01CC">
        <w:rPr>
          <w:rFonts w:ascii="PT Astra Serif" w:hAnsi="PT Astra Serif"/>
          <w:sz w:val="28"/>
          <w:szCs w:val="28"/>
        </w:rPr>
        <w:t>,</w:t>
      </w:r>
      <w:r w:rsidR="00630D51" w:rsidRPr="007E01CC">
        <w:rPr>
          <w:rFonts w:ascii="PT Astra Serif" w:hAnsi="PT Astra Serif"/>
          <w:sz w:val="28"/>
          <w:szCs w:val="28"/>
        </w:rPr>
        <w:t xml:space="preserve"> </w:t>
      </w:r>
      <w:r w:rsidR="00415D24" w:rsidRPr="007E01CC">
        <w:rPr>
          <w:rFonts w:ascii="PT Astra Serif" w:hAnsi="PT Astra Serif"/>
          <w:sz w:val="28"/>
          <w:szCs w:val="28"/>
        </w:rPr>
        <w:t xml:space="preserve">на основании </w:t>
      </w:r>
      <w:r w:rsidR="003D5568" w:rsidRPr="007E01CC">
        <w:rPr>
          <w:rFonts w:ascii="PT Astra Serif" w:hAnsi="PT Astra Serif"/>
          <w:sz w:val="28"/>
          <w:szCs w:val="28"/>
        </w:rPr>
        <w:t xml:space="preserve">статьи </w:t>
      </w:r>
      <w:r w:rsidRPr="007E01CC">
        <w:rPr>
          <w:rFonts w:ascii="PT Astra Serif" w:hAnsi="PT Astra Serif"/>
          <w:sz w:val="28"/>
          <w:szCs w:val="28"/>
        </w:rPr>
        <w:t>41 Устава муниципального образо</w:t>
      </w:r>
      <w:r w:rsidR="000B6726" w:rsidRPr="007E01CC">
        <w:rPr>
          <w:rFonts w:ascii="PT Astra Serif" w:hAnsi="PT Astra Serif"/>
          <w:sz w:val="28"/>
          <w:szCs w:val="28"/>
        </w:rPr>
        <w:t xml:space="preserve">вания Плавский район </w:t>
      </w:r>
      <w:r w:rsidR="00C55637" w:rsidRPr="007E01CC">
        <w:rPr>
          <w:rFonts w:ascii="PT Astra Serif" w:hAnsi="PT Astra Serif"/>
          <w:sz w:val="28"/>
          <w:szCs w:val="28"/>
        </w:rPr>
        <w:t>а</w:t>
      </w:r>
      <w:r w:rsidR="003263FC" w:rsidRPr="007E01CC">
        <w:rPr>
          <w:rFonts w:ascii="PT Astra Serif" w:hAnsi="PT Astra Serif"/>
          <w:sz w:val="28"/>
          <w:szCs w:val="28"/>
        </w:rPr>
        <w:t>дм</w:t>
      </w:r>
      <w:r w:rsidR="003263FC" w:rsidRPr="007E01CC">
        <w:rPr>
          <w:rFonts w:ascii="PT Astra Serif" w:hAnsi="PT Astra Serif"/>
          <w:sz w:val="28"/>
          <w:szCs w:val="28"/>
        </w:rPr>
        <w:t>и</w:t>
      </w:r>
      <w:r w:rsidR="003263FC" w:rsidRPr="007E01CC">
        <w:rPr>
          <w:rFonts w:ascii="PT Astra Serif" w:hAnsi="PT Astra Serif"/>
          <w:sz w:val="28"/>
          <w:szCs w:val="28"/>
        </w:rPr>
        <w:t xml:space="preserve">нистрация муниципального образования Плавский район </w:t>
      </w:r>
      <w:r w:rsidR="003263FC" w:rsidRPr="007E01CC">
        <w:rPr>
          <w:rFonts w:ascii="PT Astra Serif" w:hAnsi="PT Astra Serif"/>
          <w:b/>
          <w:sz w:val="28"/>
          <w:szCs w:val="28"/>
        </w:rPr>
        <w:t>ПОСТАНОВЛ</w:t>
      </w:r>
      <w:r w:rsidR="003263FC" w:rsidRPr="007E01CC">
        <w:rPr>
          <w:rFonts w:ascii="PT Astra Serif" w:hAnsi="PT Astra Serif"/>
          <w:b/>
          <w:sz w:val="28"/>
          <w:szCs w:val="28"/>
        </w:rPr>
        <w:t>Я</w:t>
      </w:r>
      <w:r w:rsidR="003263FC" w:rsidRPr="007E01CC">
        <w:rPr>
          <w:rFonts w:ascii="PT Astra Serif" w:hAnsi="PT Astra Serif"/>
          <w:b/>
          <w:sz w:val="28"/>
          <w:szCs w:val="28"/>
        </w:rPr>
        <w:t>ЕТ</w:t>
      </w:r>
      <w:r w:rsidRPr="007E01CC">
        <w:rPr>
          <w:rFonts w:ascii="PT Astra Serif" w:hAnsi="PT Astra Serif"/>
          <w:b/>
          <w:sz w:val="28"/>
          <w:szCs w:val="28"/>
        </w:rPr>
        <w:t>:</w:t>
      </w:r>
    </w:p>
    <w:p w:rsidR="009F6E24" w:rsidRPr="007E01CC" w:rsidRDefault="009F6E24" w:rsidP="008F5337">
      <w:pPr>
        <w:spacing w:line="252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>1. Утвердить</w:t>
      </w:r>
      <w:r w:rsidRPr="007E01CC">
        <w:rPr>
          <w:rFonts w:ascii="PT Astra Serif" w:hAnsi="PT Astra Serif"/>
          <w:bCs/>
          <w:sz w:val="28"/>
          <w:szCs w:val="28"/>
        </w:rPr>
        <w:t xml:space="preserve"> План мероприятий по подготовке и проведению безав</w:t>
      </w:r>
      <w:r w:rsidRPr="007E01CC">
        <w:rPr>
          <w:rFonts w:ascii="PT Astra Serif" w:hAnsi="PT Astra Serif"/>
          <w:bCs/>
          <w:sz w:val="28"/>
          <w:szCs w:val="28"/>
        </w:rPr>
        <w:t>а</w:t>
      </w:r>
      <w:r w:rsidRPr="007E01CC">
        <w:rPr>
          <w:rFonts w:ascii="PT Astra Serif" w:hAnsi="PT Astra Serif"/>
          <w:bCs/>
          <w:sz w:val="28"/>
          <w:szCs w:val="28"/>
        </w:rPr>
        <w:t>рийного пропуска паводковых вод на терр</w:t>
      </w:r>
      <w:r w:rsidR="00765759" w:rsidRPr="007E01CC">
        <w:rPr>
          <w:rFonts w:ascii="PT Astra Serif" w:hAnsi="PT Astra Serif"/>
          <w:bCs/>
          <w:sz w:val="28"/>
          <w:szCs w:val="28"/>
        </w:rPr>
        <w:t>итории  Плавского района в 20</w:t>
      </w:r>
      <w:r w:rsidR="000E3A04" w:rsidRPr="007E01CC">
        <w:rPr>
          <w:rFonts w:ascii="PT Astra Serif" w:hAnsi="PT Astra Serif"/>
          <w:bCs/>
          <w:sz w:val="28"/>
          <w:szCs w:val="28"/>
        </w:rPr>
        <w:t>2</w:t>
      </w:r>
      <w:r w:rsidR="007A395F" w:rsidRPr="007E01CC">
        <w:rPr>
          <w:rFonts w:ascii="PT Astra Serif" w:hAnsi="PT Astra Serif"/>
          <w:bCs/>
          <w:sz w:val="28"/>
          <w:szCs w:val="28"/>
        </w:rPr>
        <w:t>2</w:t>
      </w:r>
      <w:r w:rsidR="00765759" w:rsidRPr="007E01CC">
        <w:rPr>
          <w:rFonts w:ascii="PT Astra Serif" w:hAnsi="PT Astra Serif"/>
          <w:bCs/>
          <w:sz w:val="28"/>
          <w:szCs w:val="28"/>
        </w:rPr>
        <w:t xml:space="preserve"> </w:t>
      </w:r>
      <w:r w:rsidRPr="007E01CC">
        <w:rPr>
          <w:rFonts w:ascii="PT Astra Serif" w:hAnsi="PT Astra Serif"/>
          <w:bCs/>
          <w:sz w:val="28"/>
          <w:szCs w:val="28"/>
        </w:rPr>
        <w:t>г</w:t>
      </w:r>
      <w:r w:rsidRPr="007E01CC">
        <w:rPr>
          <w:rFonts w:ascii="PT Astra Serif" w:hAnsi="PT Astra Serif"/>
          <w:bCs/>
          <w:sz w:val="28"/>
          <w:szCs w:val="28"/>
        </w:rPr>
        <w:t>о</w:t>
      </w:r>
      <w:r w:rsidRPr="007E01CC">
        <w:rPr>
          <w:rFonts w:ascii="PT Astra Serif" w:hAnsi="PT Astra Serif"/>
          <w:bCs/>
          <w:sz w:val="28"/>
          <w:szCs w:val="28"/>
        </w:rPr>
        <w:t>ду</w:t>
      </w:r>
      <w:r w:rsidR="00D56C1A" w:rsidRPr="007E01CC">
        <w:rPr>
          <w:rFonts w:ascii="PT Astra Serif" w:hAnsi="PT Astra Serif"/>
          <w:bCs/>
          <w:sz w:val="28"/>
          <w:szCs w:val="28"/>
        </w:rPr>
        <w:t xml:space="preserve"> (П</w:t>
      </w:r>
      <w:r w:rsidRPr="007E01CC">
        <w:rPr>
          <w:rFonts w:ascii="PT Astra Serif" w:hAnsi="PT Astra Serif"/>
          <w:bCs/>
          <w:sz w:val="28"/>
          <w:szCs w:val="28"/>
        </w:rPr>
        <w:t>риложение №1).</w:t>
      </w:r>
    </w:p>
    <w:p w:rsidR="00765759" w:rsidRPr="007E01CC" w:rsidRDefault="009F6E24" w:rsidP="008F5337">
      <w:pPr>
        <w:spacing w:line="252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01CC">
        <w:rPr>
          <w:rFonts w:ascii="PT Astra Serif" w:hAnsi="PT Astra Serif"/>
          <w:bCs/>
          <w:sz w:val="28"/>
          <w:szCs w:val="28"/>
        </w:rPr>
        <w:t xml:space="preserve">2. Утвердить состав </w:t>
      </w:r>
      <w:r w:rsidR="00E055A5" w:rsidRPr="007E01CC">
        <w:rPr>
          <w:rFonts w:ascii="PT Astra Serif" w:hAnsi="PT Astra Serif"/>
          <w:bCs/>
          <w:sz w:val="28"/>
          <w:szCs w:val="28"/>
        </w:rPr>
        <w:t>оперативного штаба по безаварийному пропуску паводковых</w:t>
      </w:r>
      <w:r w:rsidR="00B670A8" w:rsidRPr="007E01CC">
        <w:rPr>
          <w:rFonts w:ascii="PT Astra Serif" w:hAnsi="PT Astra Serif"/>
          <w:bCs/>
          <w:sz w:val="28"/>
          <w:szCs w:val="28"/>
        </w:rPr>
        <w:t xml:space="preserve"> вод</w:t>
      </w:r>
      <w:r w:rsidRPr="007E01CC">
        <w:rPr>
          <w:rFonts w:ascii="PT Astra Serif" w:hAnsi="PT Astra Serif"/>
          <w:bCs/>
          <w:sz w:val="28"/>
          <w:szCs w:val="28"/>
        </w:rPr>
        <w:t xml:space="preserve"> (</w:t>
      </w:r>
      <w:r w:rsidR="00D56C1A" w:rsidRPr="007E01CC">
        <w:rPr>
          <w:rFonts w:ascii="PT Astra Serif" w:hAnsi="PT Astra Serif"/>
          <w:bCs/>
          <w:sz w:val="28"/>
          <w:szCs w:val="28"/>
        </w:rPr>
        <w:t>П</w:t>
      </w:r>
      <w:r w:rsidRPr="007E01CC">
        <w:rPr>
          <w:rFonts w:ascii="PT Astra Serif" w:hAnsi="PT Astra Serif"/>
          <w:bCs/>
          <w:sz w:val="28"/>
          <w:szCs w:val="28"/>
        </w:rPr>
        <w:t>риложение №2).</w:t>
      </w:r>
    </w:p>
    <w:p w:rsidR="004A5B98" w:rsidRPr="007E01CC" w:rsidRDefault="004A5B98" w:rsidP="008F5337">
      <w:pPr>
        <w:spacing w:line="252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>3. Рекомендовать главам</w:t>
      </w:r>
      <w:r w:rsidR="00AF2BD8" w:rsidRPr="007E01CC">
        <w:rPr>
          <w:rFonts w:ascii="PT Astra Serif" w:hAnsi="PT Astra Serif"/>
          <w:sz w:val="28"/>
          <w:szCs w:val="28"/>
        </w:rPr>
        <w:t xml:space="preserve"> администраций</w:t>
      </w:r>
      <w:r w:rsidRPr="007E01CC">
        <w:rPr>
          <w:rFonts w:ascii="PT Astra Serif" w:hAnsi="PT Astra Serif"/>
          <w:sz w:val="28"/>
          <w:szCs w:val="28"/>
        </w:rPr>
        <w:t xml:space="preserve"> муниципальных образований</w:t>
      </w:r>
      <w:r w:rsidR="00C0591B" w:rsidRPr="007E01CC">
        <w:rPr>
          <w:rFonts w:ascii="PT Astra Serif" w:hAnsi="PT Astra Serif"/>
          <w:sz w:val="28"/>
          <w:szCs w:val="28"/>
        </w:rPr>
        <w:t xml:space="preserve"> -</w:t>
      </w:r>
      <w:r w:rsidRPr="007E01CC">
        <w:rPr>
          <w:rFonts w:ascii="PT Astra Serif" w:hAnsi="PT Astra Serif"/>
          <w:sz w:val="28"/>
          <w:szCs w:val="28"/>
        </w:rPr>
        <w:t xml:space="preserve"> сельских пос</w:t>
      </w:r>
      <w:r w:rsidRPr="007E01CC">
        <w:rPr>
          <w:rFonts w:ascii="PT Astra Serif" w:hAnsi="PT Astra Serif"/>
          <w:sz w:val="28"/>
          <w:szCs w:val="28"/>
        </w:rPr>
        <w:t>е</w:t>
      </w:r>
      <w:r w:rsidRPr="007E01CC">
        <w:rPr>
          <w:rFonts w:ascii="PT Astra Serif" w:hAnsi="PT Astra Serif"/>
          <w:sz w:val="28"/>
          <w:szCs w:val="28"/>
        </w:rPr>
        <w:t>ле</w:t>
      </w:r>
      <w:r w:rsidR="007777FC" w:rsidRPr="007E01CC">
        <w:rPr>
          <w:rFonts w:ascii="PT Astra Serif" w:hAnsi="PT Astra Serif"/>
          <w:sz w:val="28"/>
          <w:szCs w:val="28"/>
        </w:rPr>
        <w:t>ний Плавского района  разрабо</w:t>
      </w:r>
      <w:r w:rsidRPr="007E01CC">
        <w:rPr>
          <w:rFonts w:ascii="PT Astra Serif" w:hAnsi="PT Astra Serif"/>
          <w:sz w:val="28"/>
          <w:szCs w:val="28"/>
        </w:rPr>
        <w:t xml:space="preserve">тать </w:t>
      </w:r>
      <w:r w:rsidR="007777FC" w:rsidRPr="007E01CC">
        <w:rPr>
          <w:rFonts w:ascii="PT Astra Serif" w:hAnsi="PT Astra Serif"/>
          <w:sz w:val="28"/>
          <w:szCs w:val="28"/>
        </w:rPr>
        <w:t>п</w:t>
      </w:r>
      <w:r w:rsidR="007777FC" w:rsidRPr="007E01CC">
        <w:rPr>
          <w:rFonts w:ascii="PT Astra Serif" w:hAnsi="PT Astra Serif"/>
          <w:bCs/>
          <w:sz w:val="28"/>
          <w:szCs w:val="28"/>
        </w:rPr>
        <w:t>ланы мероприятий по подготовке и проведению безаварийного пропуска паводковых вод в 20</w:t>
      </w:r>
      <w:r w:rsidR="000E3A04" w:rsidRPr="007E01CC">
        <w:rPr>
          <w:rFonts w:ascii="PT Astra Serif" w:hAnsi="PT Astra Serif"/>
          <w:bCs/>
          <w:sz w:val="28"/>
          <w:szCs w:val="28"/>
        </w:rPr>
        <w:t>2</w:t>
      </w:r>
      <w:r w:rsidR="0018719F" w:rsidRPr="007E01CC">
        <w:rPr>
          <w:rFonts w:ascii="PT Astra Serif" w:hAnsi="PT Astra Serif"/>
          <w:bCs/>
          <w:sz w:val="28"/>
          <w:szCs w:val="28"/>
        </w:rPr>
        <w:t>2</w:t>
      </w:r>
      <w:r w:rsidR="006879D8" w:rsidRPr="007E01CC">
        <w:rPr>
          <w:rFonts w:ascii="PT Astra Serif" w:hAnsi="PT Astra Serif"/>
          <w:bCs/>
          <w:sz w:val="28"/>
          <w:szCs w:val="28"/>
        </w:rPr>
        <w:t xml:space="preserve"> году</w:t>
      </w:r>
      <w:r w:rsidR="007777FC" w:rsidRPr="007E01CC">
        <w:rPr>
          <w:rFonts w:ascii="PT Astra Serif" w:hAnsi="PT Astra Serif"/>
          <w:bCs/>
          <w:sz w:val="28"/>
          <w:szCs w:val="28"/>
        </w:rPr>
        <w:t xml:space="preserve"> и утвердить их муниципальными правовыми актами.</w:t>
      </w:r>
    </w:p>
    <w:p w:rsidR="007777FC" w:rsidRPr="007E01CC" w:rsidRDefault="007777FC" w:rsidP="008F5337">
      <w:pPr>
        <w:tabs>
          <w:tab w:val="num" w:pos="0"/>
          <w:tab w:val="left" w:pos="851"/>
        </w:tabs>
        <w:spacing w:line="252" w:lineRule="auto"/>
        <w:ind w:right="41" w:firstLine="709"/>
        <w:jc w:val="both"/>
        <w:rPr>
          <w:rFonts w:ascii="PT Astra Serif" w:hAnsi="PT Astra Serif"/>
          <w:sz w:val="28"/>
          <w:szCs w:val="28"/>
        </w:rPr>
      </w:pPr>
      <w:r w:rsidRPr="007E01CC">
        <w:rPr>
          <w:rFonts w:ascii="PT Astra Serif" w:hAnsi="PT Astra Serif"/>
          <w:bCs/>
          <w:sz w:val="28"/>
          <w:szCs w:val="28"/>
        </w:rPr>
        <w:t xml:space="preserve">4. Рекомендовать руководителям территориальных </w:t>
      </w:r>
      <w:r w:rsidR="00F23FEE" w:rsidRPr="007E01CC">
        <w:rPr>
          <w:rFonts w:ascii="PT Astra Serif" w:hAnsi="PT Astra Serif"/>
          <w:bCs/>
          <w:sz w:val="28"/>
          <w:szCs w:val="28"/>
        </w:rPr>
        <w:t>подразделений</w:t>
      </w:r>
      <w:r w:rsidRPr="007E01CC">
        <w:rPr>
          <w:rFonts w:ascii="PT Astra Serif" w:hAnsi="PT Astra Serif"/>
          <w:bCs/>
          <w:sz w:val="28"/>
          <w:szCs w:val="28"/>
        </w:rPr>
        <w:t xml:space="preserve">  ф</w:t>
      </w:r>
      <w:r w:rsidRPr="007E01CC">
        <w:rPr>
          <w:rFonts w:ascii="PT Astra Serif" w:hAnsi="PT Astra Serif"/>
          <w:bCs/>
          <w:sz w:val="28"/>
          <w:szCs w:val="28"/>
        </w:rPr>
        <w:t>е</w:t>
      </w:r>
      <w:r w:rsidRPr="007E01CC">
        <w:rPr>
          <w:rFonts w:ascii="PT Astra Serif" w:hAnsi="PT Astra Serif"/>
          <w:bCs/>
          <w:sz w:val="28"/>
          <w:szCs w:val="28"/>
        </w:rPr>
        <w:t xml:space="preserve">деральных органов исполнительной власти, руководителям </w:t>
      </w:r>
      <w:r w:rsidR="00D56C1A" w:rsidRPr="007E01CC">
        <w:rPr>
          <w:rFonts w:ascii="PT Astra Serif" w:hAnsi="PT Astra Serif"/>
          <w:bCs/>
          <w:sz w:val="28"/>
          <w:szCs w:val="28"/>
        </w:rPr>
        <w:t xml:space="preserve">организаций всех </w:t>
      </w:r>
      <w:r w:rsidRPr="007E01CC">
        <w:rPr>
          <w:rFonts w:ascii="PT Astra Serif" w:hAnsi="PT Astra Serif"/>
          <w:bCs/>
          <w:sz w:val="28"/>
          <w:szCs w:val="28"/>
        </w:rPr>
        <w:t xml:space="preserve">форм собственности  организовать выполнение мероприятий в соответствии с Планом мероприятий по подготовке и проведению </w:t>
      </w:r>
      <w:r w:rsidRPr="007E01CC">
        <w:rPr>
          <w:rFonts w:ascii="PT Astra Serif" w:hAnsi="PT Astra Serif"/>
          <w:bCs/>
          <w:sz w:val="28"/>
          <w:szCs w:val="28"/>
        </w:rPr>
        <w:lastRenderedPageBreak/>
        <w:t>безавари</w:t>
      </w:r>
      <w:r w:rsidRPr="007E01CC">
        <w:rPr>
          <w:rFonts w:ascii="PT Astra Serif" w:hAnsi="PT Astra Serif"/>
          <w:bCs/>
          <w:sz w:val="28"/>
          <w:szCs w:val="28"/>
        </w:rPr>
        <w:t>й</w:t>
      </w:r>
      <w:r w:rsidRPr="007E01CC">
        <w:rPr>
          <w:rFonts w:ascii="PT Astra Serif" w:hAnsi="PT Astra Serif"/>
          <w:bCs/>
          <w:sz w:val="28"/>
          <w:szCs w:val="28"/>
        </w:rPr>
        <w:t>ного пропуска паводковых вод на территории  Плавского района в 20</w:t>
      </w:r>
      <w:r w:rsidR="000E3A04" w:rsidRPr="007E01CC">
        <w:rPr>
          <w:rFonts w:ascii="PT Astra Serif" w:hAnsi="PT Astra Serif"/>
          <w:bCs/>
          <w:sz w:val="28"/>
          <w:szCs w:val="28"/>
        </w:rPr>
        <w:t>2</w:t>
      </w:r>
      <w:r w:rsidR="008E6DC6" w:rsidRPr="007E01CC">
        <w:rPr>
          <w:rFonts w:ascii="PT Astra Serif" w:hAnsi="PT Astra Serif"/>
          <w:bCs/>
          <w:sz w:val="28"/>
          <w:szCs w:val="28"/>
        </w:rPr>
        <w:t>2</w:t>
      </w:r>
      <w:r w:rsidRPr="007E01CC">
        <w:rPr>
          <w:rFonts w:ascii="PT Astra Serif" w:hAnsi="PT Astra Serif"/>
          <w:bCs/>
          <w:sz w:val="28"/>
          <w:szCs w:val="28"/>
        </w:rPr>
        <w:t xml:space="preserve"> г</w:t>
      </w:r>
      <w:r w:rsidRPr="007E01CC">
        <w:rPr>
          <w:rFonts w:ascii="PT Astra Serif" w:hAnsi="PT Astra Serif"/>
          <w:bCs/>
          <w:sz w:val="28"/>
          <w:szCs w:val="28"/>
        </w:rPr>
        <w:t>о</w:t>
      </w:r>
      <w:r w:rsidRPr="007E01CC">
        <w:rPr>
          <w:rFonts w:ascii="PT Astra Serif" w:hAnsi="PT Astra Serif"/>
          <w:bCs/>
          <w:sz w:val="28"/>
          <w:szCs w:val="28"/>
        </w:rPr>
        <w:t>ду</w:t>
      </w:r>
      <w:r w:rsidR="00D56C1A" w:rsidRPr="007E01CC">
        <w:rPr>
          <w:rFonts w:ascii="PT Astra Serif" w:hAnsi="PT Astra Serif"/>
          <w:bCs/>
          <w:sz w:val="28"/>
          <w:szCs w:val="28"/>
        </w:rPr>
        <w:t>.</w:t>
      </w:r>
    </w:p>
    <w:p w:rsidR="00C91B51" w:rsidRPr="007E01CC" w:rsidRDefault="001D3D92" w:rsidP="008F5337">
      <w:pPr>
        <w:tabs>
          <w:tab w:val="num" w:pos="851"/>
        </w:tabs>
        <w:spacing w:line="252" w:lineRule="auto"/>
        <w:ind w:right="41" w:firstLine="709"/>
        <w:jc w:val="both"/>
        <w:rPr>
          <w:rFonts w:ascii="PT Astra Serif" w:hAnsi="PT Astra Serif"/>
          <w:i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 xml:space="preserve">5. </w:t>
      </w:r>
      <w:r w:rsidR="000E244B" w:rsidRPr="007E01CC">
        <w:rPr>
          <w:rFonts w:ascii="PT Astra Serif" w:hAnsi="PT Astra Serif"/>
          <w:sz w:val="28"/>
          <w:szCs w:val="28"/>
        </w:rPr>
        <w:t>О</w:t>
      </w:r>
      <w:r w:rsidR="00C17E80" w:rsidRPr="007E01CC">
        <w:rPr>
          <w:rFonts w:ascii="PT Astra Serif" w:hAnsi="PT Astra Serif"/>
          <w:sz w:val="28"/>
          <w:szCs w:val="28"/>
        </w:rPr>
        <w:t>публикова</w:t>
      </w:r>
      <w:r w:rsidR="000E244B" w:rsidRPr="007E01CC">
        <w:rPr>
          <w:rFonts w:ascii="PT Astra Serif" w:hAnsi="PT Astra Serif"/>
          <w:sz w:val="28"/>
          <w:szCs w:val="28"/>
        </w:rPr>
        <w:t xml:space="preserve">ть </w:t>
      </w:r>
      <w:r w:rsidR="00C91B51" w:rsidRPr="007E01CC">
        <w:rPr>
          <w:rFonts w:ascii="PT Astra Serif" w:hAnsi="PT Astra Serif"/>
          <w:sz w:val="28"/>
          <w:szCs w:val="28"/>
        </w:rPr>
        <w:t>постановле</w:t>
      </w:r>
      <w:r w:rsidR="00C17E80" w:rsidRPr="007E01CC">
        <w:rPr>
          <w:rFonts w:ascii="PT Astra Serif" w:hAnsi="PT Astra Serif"/>
          <w:sz w:val="28"/>
          <w:szCs w:val="28"/>
        </w:rPr>
        <w:t>ни</w:t>
      </w:r>
      <w:r w:rsidR="00D56C1A" w:rsidRPr="007E01CC">
        <w:rPr>
          <w:rFonts w:ascii="PT Astra Serif" w:hAnsi="PT Astra Serif"/>
          <w:sz w:val="28"/>
          <w:szCs w:val="28"/>
        </w:rPr>
        <w:t>е</w:t>
      </w:r>
      <w:r w:rsidR="00C91B51" w:rsidRPr="007E01CC">
        <w:rPr>
          <w:rFonts w:ascii="PT Astra Serif" w:hAnsi="PT Astra Serif"/>
          <w:sz w:val="28"/>
          <w:szCs w:val="28"/>
        </w:rPr>
        <w:t xml:space="preserve"> в</w:t>
      </w:r>
      <w:r w:rsidR="00D56C1A" w:rsidRPr="007E01CC">
        <w:rPr>
          <w:rFonts w:ascii="PT Astra Serif" w:hAnsi="PT Astra Serif"/>
          <w:sz w:val="28"/>
          <w:szCs w:val="28"/>
        </w:rPr>
        <w:t xml:space="preserve"> официально</w:t>
      </w:r>
      <w:r w:rsidR="00DF342C" w:rsidRPr="007E01CC">
        <w:rPr>
          <w:rFonts w:ascii="PT Astra Serif" w:hAnsi="PT Astra Serif"/>
          <w:sz w:val="28"/>
          <w:szCs w:val="28"/>
        </w:rPr>
        <w:t xml:space="preserve">м средстве массовой информации </w:t>
      </w:r>
      <w:r w:rsidR="00D56C1A" w:rsidRPr="007E01CC">
        <w:rPr>
          <w:rFonts w:ascii="PT Astra Serif" w:hAnsi="PT Astra Serif"/>
          <w:sz w:val="28"/>
          <w:szCs w:val="28"/>
        </w:rPr>
        <w:t>муниципального образования Плавский район</w:t>
      </w:r>
      <w:r w:rsidR="00C91B51" w:rsidRPr="007E01CC">
        <w:rPr>
          <w:rFonts w:ascii="PT Astra Serif" w:hAnsi="PT Astra Serif"/>
          <w:sz w:val="28"/>
          <w:szCs w:val="28"/>
        </w:rPr>
        <w:t xml:space="preserve"> «</w:t>
      </w:r>
      <w:r w:rsidRPr="007E01CC">
        <w:rPr>
          <w:rFonts w:ascii="PT Astra Serif" w:hAnsi="PT Astra Serif"/>
          <w:sz w:val="28"/>
          <w:szCs w:val="28"/>
        </w:rPr>
        <w:t>Вести Плавск</w:t>
      </w:r>
      <w:r w:rsidRPr="007E01CC">
        <w:rPr>
          <w:rFonts w:ascii="PT Astra Serif" w:hAnsi="PT Astra Serif"/>
          <w:sz w:val="28"/>
          <w:szCs w:val="28"/>
        </w:rPr>
        <w:t>о</w:t>
      </w:r>
      <w:r w:rsidRPr="007E01CC">
        <w:rPr>
          <w:rFonts w:ascii="PT Astra Serif" w:hAnsi="PT Astra Serif"/>
          <w:sz w:val="28"/>
          <w:szCs w:val="28"/>
        </w:rPr>
        <w:t>го района</w:t>
      </w:r>
      <w:r w:rsidR="00C91B51" w:rsidRPr="007E01CC">
        <w:rPr>
          <w:rFonts w:ascii="PT Astra Serif" w:hAnsi="PT Astra Serif"/>
          <w:sz w:val="28"/>
          <w:szCs w:val="28"/>
        </w:rPr>
        <w:t>»</w:t>
      </w:r>
      <w:r w:rsidR="000E244B" w:rsidRPr="007E01CC">
        <w:rPr>
          <w:rFonts w:ascii="PT Astra Serif" w:hAnsi="PT Astra Serif"/>
          <w:sz w:val="28"/>
          <w:szCs w:val="28"/>
        </w:rPr>
        <w:t xml:space="preserve"> и</w:t>
      </w:r>
      <w:r w:rsidR="00913253" w:rsidRPr="007E01CC">
        <w:rPr>
          <w:rFonts w:ascii="PT Astra Serif" w:hAnsi="PT Astra Serif"/>
          <w:sz w:val="28"/>
          <w:szCs w:val="28"/>
        </w:rPr>
        <w:t xml:space="preserve"> </w:t>
      </w:r>
      <w:r w:rsidR="000E244B" w:rsidRPr="007E01CC">
        <w:rPr>
          <w:rFonts w:ascii="PT Astra Serif" w:hAnsi="PT Astra Serif"/>
          <w:sz w:val="28"/>
          <w:szCs w:val="28"/>
        </w:rPr>
        <w:t xml:space="preserve"> разместить</w:t>
      </w:r>
      <w:r w:rsidR="00B942D0" w:rsidRPr="007E01CC">
        <w:rPr>
          <w:rFonts w:ascii="PT Astra Serif" w:hAnsi="PT Astra Serif"/>
          <w:sz w:val="28"/>
          <w:szCs w:val="28"/>
        </w:rPr>
        <w:t xml:space="preserve"> его</w:t>
      </w:r>
      <w:r w:rsidR="000E244B" w:rsidRPr="007E01C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 Плавский ра</w:t>
      </w:r>
      <w:r w:rsidR="000E244B" w:rsidRPr="007E01CC">
        <w:rPr>
          <w:rFonts w:ascii="PT Astra Serif" w:hAnsi="PT Astra Serif"/>
          <w:sz w:val="28"/>
          <w:szCs w:val="28"/>
        </w:rPr>
        <w:t>й</w:t>
      </w:r>
      <w:r w:rsidR="000E244B" w:rsidRPr="007E01CC">
        <w:rPr>
          <w:rFonts w:ascii="PT Astra Serif" w:hAnsi="PT Astra Serif"/>
          <w:sz w:val="28"/>
          <w:szCs w:val="28"/>
        </w:rPr>
        <w:t>он</w:t>
      </w:r>
      <w:r w:rsidR="00C91B51" w:rsidRPr="007E01CC">
        <w:rPr>
          <w:rFonts w:ascii="PT Astra Serif" w:hAnsi="PT Astra Serif"/>
          <w:i/>
          <w:sz w:val="28"/>
          <w:szCs w:val="28"/>
        </w:rPr>
        <w:t>.</w:t>
      </w:r>
    </w:p>
    <w:p w:rsidR="00C91B51" w:rsidRPr="007E01CC" w:rsidRDefault="001D3D92" w:rsidP="008F5337">
      <w:pPr>
        <w:tabs>
          <w:tab w:val="num" w:pos="851"/>
        </w:tabs>
        <w:spacing w:line="276" w:lineRule="auto"/>
        <w:ind w:right="41" w:firstLine="709"/>
        <w:jc w:val="both"/>
        <w:rPr>
          <w:rFonts w:ascii="PT Astra Serif" w:hAnsi="PT Astra Serif"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 xml:space="preserve">6. </w:t>
      </w:r>
      <w:r w:rsidR="00C91B51" w:rsidRPr="007E01CC">
        <w:rPr>
          <w:rFonts w:ascii="PT Astra Serif" w:hAnsi="PT Astra Serif"/>
          <w:sz w:val="28"/>
          <w:szCs w:val="28"/>
        </w:rPr>
        <w:t>Контроль за выполнением постановления оставляю за собой.</w:t>
      </w:r>
    </w:p>
    <w:p w:rsidR="00C91B51" w:rsidRPr="007E01CC" w:rsidRDefault="001D3D92" w:rsidP="008F5337">
      <w:pPr>
        <w:tabs>
          <w:tab w:val="num" w:pos="851"/>
        </w:tabs>
        <w:spacing w:line="276" w:lineRule="auto"/>
        <w:ind w:right="41" w:firstLine="709"/>
        <w:jc w:val="both"/>
        <w:rPr>
          <w:rFonts w:ascii="PT Astra Serif" w:hAnsi="PT Astra Serif"/>
          <w:sz w:val="28"/>
          <w:szCs w:val="28"/>
        </w:rPr>
      </w:pPr>
      <w:r w:rsidRPr="007E01CC">
        <w:rPr>
          <w:rFonts w:ascii="PT Astra Serif" w:hAnsi="PT Astra Serif"/>
          <w:sz w:val="28"/>
          <w:szCs w:val="28"/>
        </w:rPr>
        <w:t xml:space="preserve">7. </w:t>
      </w:r>
      <w:r w:rsidR="00C91B51" w:rsidRPr="007E01CC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9B7E91" w:rsidRPr="007E01CC" w:rsidRDefault="009B7E91" w:rsidP="008F5337">
      <w:pPr>
        <w:pStyle w:val="5"/>
        <w:ind w:firstLine="709"/>
        <w:rPr>
          <w:rFonts w:ascii="PT Astra Serif" w:hAnsi="PT Astra Serif"/>
          <w:szCs w:val="28"/>
        </w:rPr>
      </w:pPr>
    </w:p>
    <w:p w:rsidR="00A942D5" w:rsidRPr="007E01CC" w:rsidRDefault="00A942D5" w:rsidP="008F5337">
      <w:pPr>
        <w:pStyle w:val="5"/>
        <w:ind w:firstLine="709"/>
        <w:rPr>
          <w:rFonts w:ascii="PT Astra Serif" w:hAnsi="PT Astra Serif"/>
          <w:szCs w:val="28"/>
        </w:rPr>
      </w:pPr>
    </w:p>
    <w:p w:rsidR="00FF350D" w:rsidRPr="007E01CC" w:rsidRDefault="00FF350D" w:rsidP="008F5337">
      <w:pPr>
        <w:pStyle w:val="5"/>
        <w:ind w:firstLine="709"/>
        <w:rPr>
          <w:rFonts w:ascii="PT Astra Serif" w:hAnsi="PT Astra Serif"/>
          <w:szCs w:val="28"/>
        </w:rPr>
      </w:pPr>
    </w:p>
    <w:p w:rsidR="007E01CC" w:rsidRPr="007E01CC" w:rsidRDefault="007E01CC" w:rsidP="007E01CC">
      <w:pPr>
        <w:rPr>
          <w:rFonts w:ascii="PT Astra Serif" w:hAnsi="PT Astra Serif"/>
        </w:rPr>
      </w:pPr>
    </w:p>
    <w:p w:rsidR="00C91B51" w:rsidRPr="007E01CC" w:rsidRDefault="00C91B51" w:rsidP="008F5337">
      <w:pPr>
        <w:pStyle w:val="5"/>
        <w:rPr>
          <w:rFonts w:ascii="PT Astra Serif" w:hAnsi="PT Astra Serif"/>
          <w:szCs w:val="28"/>
        </w:rPr>
      </w:pPr>
      <w:r w:rsidRPr="007E01CC">
        <w:rPr>
          <w:rFonts w:ascii="PT Astra Serif" w:hAnsi="PT Astra Serif"/>
          <w:szCs w:val="28"/>
        </w:rPr>
        <w:t>Глава администрации</w:t>
      </w:r>
    </w:p>
    <w:p w:rsidR="00C91B51" w:rsidRPr="007E01CC" w:rsidRDefault="00C91B51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7E01CC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C91B51" w:rsidRPr="007E01CC" w:rsidRDefault="00C91B51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7E01CC">
        <w:rPr>
          <w:rFonts w:ascii="PT Astra Serif" w:hAnsi="PT Astra Serif"/>
          <w:b/>
          <w:bCs/>
          <w:sz w:val="28"/>
          <w:szCs w:val="28"/>
        </w:rPr>
        <w:t xml:space="preserve">Плавский район                                          </w:t>
      </w:r>
      <w:r w:rsidR="008F5337" w:rsidRPr="007E01CC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7E01CC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="008F5337" w:rsidRPr="007E01CC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Pr="007E01CC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="00096CD8" w:rsidRPr="007E01CC">
        <w:rPr>
          <w:rFonts w:ascii="PT Astra Serif" w:hAnsi="PT Astra Serif"/>
          <w:b/>
          <w:bCs/>
          <w:sz w:val="28"/>
          <w:szCs w:val="28"/>
        </w:rPr>
        <w:t>А</w:t>
      </w:r>
      <w:r w:rsidRPr="007E01CC">
        <w:rPr>
          <w:rFonts w:ascii="PT Astra Serif" w:hAnsi="PT Astra Serif"/>
          <w:b/>
          <w:bCs/>
          <w:sz w:val="28"/>
          <w:szCs w:val="28"/>
        </w:rPr>
        <w:t>.</w:t>
      </w:r>
      <w:r w:rsidR="00E055A5" w:rsidRPr="007E01CC">
        <w:rPr>
          <w:rFonts w:ascii="PT Astra Serif" w:hAnsi="PT Astra Serif"/>
          <w:b/>
          <w:bCs/>
          <w:sz w:val="28"/>
          <w:szCs w:val="28"/>
        </w:rPr>
        <w:t>Р</w:t>
      </w:r>
      <w:r w:rsidRPr="007E01CC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E055A5" w:rsidRPr="007E01CC">
        <w:rPr>
          <w:rFonts w:ascii="PT Astra Serif" w:hAnsi="PT Astra Serif"/>
          <w:b/>
          <w:bCs/>
          <w:sz w:val="28"/>
          <w:szCs w:val="28"/>
        </w:rPr>
        <w:t>Гарифзянов</w:t>
      </w:r>
    </w:p>
    <w:p w:rsidR="00771953" w:rsidRPr="007E01CC" w:rsidRDefault="00771953">
      <w:pPr>
        <w:jc w:val="both"/>
        <w:rPr>
          <w:rFonts w:ascii="PT Astra Serif" w:hAnsi="PT Astra Serif"/>
          <w:sz w:val="24"/>
          <w:szCs w:val="28"/>
        </w:rPr>
      </w:pPr>
    </w:p>
    <w:p w:rsidR="00DD637A" w:rsidRPr="007E01CC" w:rsidRDefault="00DD637A">
      <w:pPr>
        <w:jc w:val="both"/>
        <w:rPr>
          <w:rFonts w:ascii="PT Astra Serif" w:hAnsi="PT Astra Serif"/>
          <w:sz w:val="24"/>
          <w:szCs w:val="28"/>
        </w:rPr>
      </w:pPr>
    </w:p>
    <w:p w:rsidR="00DD637A" w:rsidRPr="007E01CC" w:rsidRDefault="00DD637A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6A5D86" w:rsidRPr="007E01CC" w:rsidRDefault="006A5D86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7E01CC" w:rsidRPr="007E01CC" w:rsidRDefault="007E01CC">
      <w:pPr>
        <w:jc w:val="both"/>
        <w:rPr>
          <w:rFonts w:ascii="PT Astra Serif" w:hAnsi="PT Astra Serif"/>
          <w:sz w:val="24"/>
          <w:szCs w:val="28"/>
        </w:rPr>
      </w:pPr>
    </w:p>
    <w:p w:rsidR="009B7E91" w:rsidRPr="007E01CC" w:rsidRDefault="00096CD8" w:rsidP="008F5337">
      <w:pPr>
        <w:rPr>
          <w:rFonts w:ascii="PT Astra Serif" w:hAnsi="PT Astra Serif"/>
          <w:sz w:val="24"/>
          <w:szCs w:val="24"/>
        </w:rPr>
      </w:pPr>
      <w:r w:rsidRPr="007E01CC">
        <w:rPr>
          <w:rFonts w:ascii="PT Astra Serif" w:hAnsi="PT Astra Serif"/>
          <w:sz w:val="24"/>
          <w:szCs w:val="28"/>
        </w:rPr>
        <w:t>и</w:t>
      </w:r>
      <w:r w:rsidR="00C91B51" w:rsidRPr="007E01CC">
        <w:rPr>
          <w:rFonts w:ascii="PT Astra Serif" w:hAnsi="PT Astra Serif"/>
          <w:sz w:val="24"/>
          <w:szCs w:val="24"/>
        </w:rPr>
        <w:t xml:space="preserve">сп.: </w:t>
      </w:r>
      <w:r w:rsidR="000E244B" w:rsidRPr="007E01CC">
        <w:rPr>
          <w:rFonts w:ascii="PT Astra Serif" w:hAnsi="PT Astra Serif"/>
          <w:sz w:val="24"/>
          <w:szCs w:val="24"/>
        </w:rPr>
        <w:t>Бурмистров С</w:t>
      </w:r>
      <w:r w:rsidR="008F5337" w:rsidRPr="007E01CC">
        <w:rPr>
          <w:rFonts w:ascii="PT Astra Serif" w:hAnsi="PT Astra Serif"/>
          <w:sz w:val="24"/>
          <w:szCs w:val="24"/>
        </w:rPr>
        <w:t xml:space="preserve">ергей </w:t>
      </w:r>
      <w:r w:rsidR="000E244B" w:rsidRPr="007E01CC">
        <w:rPr>
          <w:rFonts w:ascii="PT Astra Serif" w:hAnsi="PT Astra Serif"/>
          <w:sz w:val="24"/>
          <w:szCs w:val="24"/>
        </w:rPr>
        <w:t>А</w:t>
      </w:r>
      <w:r w:rsidR="008F5337" w:rsidRPr="007E01CC">
        <w:rPr>
          <w:rFonts w:ascii="PT Astra Serif" w:hAnsi="PT Astra Serif"/>
          <w:sz w:val="24"/>
          <w:szCs w:val="24"/>
        </w:rPr>
        <w:t>лександрович</w:t>
      </w:r>
    </w:p>
    <w:p w:rsidR="008F5337" w:rsidRPr="007E01CC" w:rsidRDefault="00C91B51" w:rsidP="008F5337">
      <w:pPr>
        <w:rPr>
          <w:rFonts w:ascii="PT Astra Serif" w:hAnsi="PT Astra Serif"/>
          <w:sz w:val="24"/>
          <w:szCs w:val="24"/>
        </w:rPr>
        <w:sectPr w:rsidR="008F5337" w:rsidRPr="007E01CC" w:rsidSect="008F5337">
          <w:headerReference w:type="even" r:id="rId10"/>
          <w:head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  <w:r w:rsidRPr="007E01CC">
        <w:rPr>
          <w:rFonts w:ascii="PT Astra Serif" w:hAnsi="PT Astra Serif"/>
          <w:sz w:val="24"/>
          <w:szCs w:val="24"/>
        </w:rPr>
        <w:t>тел.: 2-22-74</w:t>
      </w:r>
    </w:p>
    <w:p w:rsidR="006E39BA" w:rsidRPr="007E01CC" w:rsidRDefault="006E39BA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lastRenderedPageBreak/>
        <w:t>Приложение №</w:t>
      </w:r>
      <w:r w:rsidR="008F5337" w:rsidRPr="007E01CC">
        <w:rPr>
          <w:rFonts w:ascii="PT Astra Serif" w:hAnsi="PT Astra Serif"/>
          <w:bCs/>
          <w:sz w:val="24"/>
          <w:szCs w:val="24"/>
        </w:rPr>
        <w:t>1</w:t>
      </w:r>
    </w:p>
    <w:p w:rsidR="000A0954" w:rsidRPr="007E01CC" w:rsidRDefault="006E39BA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 xml:space="preserve">к постановлению </w:t>
      </w:r>
      <w:r w:rsidR="000D3E6B" w:rsidRPr="007E01CC">
        <w:rPr>
          <w:rFonts w:ascii="PT Astra Serif" w:hAnsi="PT Astra Serif"/>
          <w:bCs/>
          <w:sz w:val="24"/>
          <w:szCs w:val="24"/>
        </w:rPr>
        <w:t xml:space="preserve"> а</w:t>
      </w:r>
      <w:r w:rsidR="000A0954" w:rsidRPr="007E01CC">
        <w:rPr>
          <w:rFonts w:ascii="PT Astra Serif" w:hAnsi="PT Astra Serif"/>
          <w:bCs/>
          <w:sz w:val="24"/>
          <w:szCs w:val="24"/>
        </w:rPr>
        <w:t>дминистрации муниципального образования</w:t>
      </w:r>
    </w:p>
    <w:p w:rsidR="006E39BA" w:rsidRPr="007E01CC" w:rsidRDefault="006E39BA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>Плавский район</w:t>
      </w:r>
    </w:p>
    <w:p w:rsidR="006E39BA" w:rsidRPr="007E01CC" w:rsidRDefault="006E39BA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 xml:space="preserve">от </w:t>
      </w:r>
      <w:r w:rsidR="008F5337" w:rsidRPr="007E01CC">
        <w:rPr>
          <w:rFonts w:ascii="PT Astra Serif" w:hAnsi="PT Astra Serif"/>
          <w:bCs/>
          <w:sz w:val="24"/>
          <w:szCs w:val="24"/>
        </w:rPr>
        <w:t>04.03.2022</w:t>
      </w:r>
      <w:r w:rsidRPr="007E01CC">
        <w:rPr>
          <w:rFonts w:ascii="PT Astra Serif" w:hAnsi="PT Astra Serif"/>
          <w:bCs/>
          <w:sz w:val="24"/>
          <w:szCs w:val="24"/>
        </w:rPr>
        <w:t xml:space="preserve"> №</w:t>
      </w:r>
      <w:r w:rsidR="008F5337" w:rsidRPr="007E01CC">
        <w:rPr>
          <w:rFonts w:ascii="PT Astra Serif" w:hAnsi="PT Astra Serif"/>
          <w:bCs/>
          <w:sz w:val="24"/>
          <w:szCs w:val="24"/>
        </w:rPr>
        <w:t>307</w:t>
      </w:r>
    </w:p>
    <w:p w:rsidR="00DD274C" w:rsidRPr="007E01CC" w:rsidRDefault="00DD274C" w:rsidP="002B695D">
      <w:pPr>
        <w:jc w:val="right"/>
        <w:rPr>
          <w:rFonts w:ascii="PT Astra Serif" w:hAnsi="PT Astra Serif"/>
          <w:bCs/>
          <w:sz w:val="24"/>
          <w:szCs w:val="24"/>
        </w:rPr>
      </w:pP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F5337" w:rsidRPr="007E01CC" w:rsidRDefault="008F5337" w:rsidP="008F5337">
      <w:pPr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7E01CC">
        <w:rPr>
          <w:rFonts w:ascii="PT Astra Serif" w:hAnsi="PT Astra Serif"/>
          <w:b/>
          <w:sz w:val="28"/>
          <w:szCs w:val="28"/>
        </w:rPr>
        <w:t xml:space="preserve">План практических мероприятий по контролю за уровнем паводковых вод на опасных участках, своевременного оповещения населения, эвакуации (отселению) людей и материальных ценностей из мест возможных затоплений, обеспечения устойчивого функционирования объектов экономики в период прохождения весеннего половодья </w:t>
      </w:r>
    </w:p>
    <w:p w:rsidR="008F5337" w:rsidRPr="007E01CC" w:rsidRDefault="008F5337" w:rsidP="008F5337">
      <w:pPr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E01CC">
        <w:rPr>
          <w:rFonts w:ascii="PT Astra Serif" w:hAnsi="PT Astra Serif"/>
          <w:b/>
          <w:sz w:val="28"/>
          <w:szCs w:val="28"/>
        </w:rPr>
        <w:t>в 2018 году</w:t>
      </w:r>
    </w:p>
    <w:p w:rsidR="008F5337" w:rsidRPr="007E01CC" w:rsidRDefault="008F5337" w:rsidP="008F5337">
      <w:pPr>
        <w:spacing w:line="235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07"/>
        <w:gridCol w:w="1495"/>
        <w:gridCol w:w="2429"/>
        <w:gridCol w:w="1440"/>
      </w:tblGrid>
      <w:tr w:rsidR="008F5337" w:rsidRPr="007E01CC" w:rsidTr="007E01CC">
        <w:trPr>
          <w:trHeight w:val="57"/>
        </w:trPr>
        <w:tc>
          <w:tcPr>
            <w:tcW w:w="2198" w:type="pct"/>
          </w:tcPr>
          <w:p w:rsidR="008F5337" w:rsidRPr="007E01CC" w:rsidRDefault="008F5337" w:rsidP="008F5337">
            <w:pPr>
              <w:tabs>
                <w:tab w:val="left" w:pos="1035"/>
              </w:tabs>
              <w:spacing w:line="233" w:lineRule="auto"/>
              <w:ind w:hanging="426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1" w:type="pct"/>
          </w:tcPr>
          <w:p w:rsidR="008F5337" w:rsidRPr="007E01CC" w:rsidRDefault="008F5337" w:rsidP="008F5337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269" w:type="pct"/>
          </w:tcPr>
          <w:p w:rsidR="008F5337" w:rsidRPr="007E01CC" w:rsidRDefault="008F5337" w:rsidP="008F5337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2" w:type="pct"/>
          </w:tcPr>
          <w:p w:rsidR="008F5337" w:rsidRPr="007E01CC" w:rsidRDefault="008F5337" w:rsidP="008F5337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Отметка</w:t>
            </w:r>
          </w:p>
          <w:p w:rsidR="008F5337" w:rsidRPr="007E01CC" w:rsidRDefault="008F5337" w:rsidP="008F5337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об исполнении</w:t>
            </w:r>
          </w:p>
        </w:tc>
      </w:tr>
      <w:tr w:rsidR="008F5337" w:rsidRPr="007E01CC" w:rsidTr="007E01CC">
        <w:trPr>
          <w:trHeight w:val="57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Уточнение зон возможного затопления, количества домов, списков семей, попадающих в эти зоны.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7E01CC">
        <w:trPr>
          <w:trHeight w:val="57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Уточнение порядка оповещения населения, состава сил и средств, привлекаемых к оповещению в период половодья.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tabs>
                <w:tab w:val="left" w:pos="0"/>
                <w:tab w:val="num" w:pos="1428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Назначение  должностных лиц, ответственных за наблюдение  развития паводковой обстановки и своевременность представления информации об уровне паводковых вод  в ЕДДС Плавского района в угрожаемый период круглосуточно по тел: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2-14-48, 6-46-10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tabs>
                <w:tab w:val="left" w:pos="0"/>
                <w:tab w:val="num" w:pos="1428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подворовых обходов домовладений в местах возможного подтопления и разъяснительной работы среди населения о мерах безопасности при прохождении паводковых вод 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(Бурмистров  С.А.),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главы  администраций муниципальных образований –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сельских поселений Плавского района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Организация проведения занятий в муниципальных учебных заведениях по курсу «Основы безопасности жизнедеятельности» с разъяснением соблюдения мер безопасности в период наводнения.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Управление по образованию, культуре, спорту и молодежной политике  МО Плавский район</w:t>
            </w: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Определение и подготовка транспортных средств к выполнению  эвакоперевозок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E01CC">
              <w:rPr>
                <w:rFonts w:ascii="PT Astra Serif" w:hAnsi="PT Astra Serif"/>
                <w:color w:val="000000"/>
                <w:sz w:val="22"/>
                <w:szCs w:val="22"/>
              </w:rPr>
              <w:t>Вопрос из основного плана по проживанию в ПВР и обеспечению эваконаселения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359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Подготовка к весеннему паводку объектов электро-, теплоэнергетики, попадающих в зону возможного подтопления (воздушные и кабельные линии, подстанции, тепловые сети)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1.   Оценка возможной обстановки, которая может сложиться на территории соответствующего муниципального образования в период весеннего половодья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 С.А.),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главы  администраций муниципальных образований –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сельских поселений Плавского района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2. Разработка плана практических мероприятий по контролю за уровнем паводковых вод на опасных участках, своевременного оповещения населения, эвакуации (отселению) людей и материальных ценностей из мест возможных затоплений, обеспечения устойчивого функционирования объектов экономики в период прохождения весеннего половодья в 2017 году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 С.А.),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главы  администраций муниципальных образований –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сельских поселений Плавского района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730"/>
        </w:trPr>
        <w:tc>
          <w:tcPr>
            <w:tcW w:w="2198" w:type="pct"/>
            <w:shd w:val="clear" w:color="auto" w:fill="FFFFFF"/>
          </w:tcPr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3. Проверка расчетов в потребности сил и средств муниципального звена территориальной подсистемы РСЧС, необходимых для ликвидации чрезвычайных ситуаций, определение места их дислокации, уточнение  плана оперативного реагирования</w:t>
            </w:r>
          </w:p>
        </w:tc>
        <w:tc>
          <w:tcPr>
            <w:tcW w:w="781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</w:t>
            </w:r>
          </w:p>
        </w:tc>
        <w:tc>
          <w:tcPr>
            <w:tcW w:w="752" w:type="pct"/>
            <w:shd w:val="clear" w:color="auto" w:fill="FFFFFF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730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4. Корректировка и утверждение  в установленном порядке алгоритма действий дежурных диспетчеров  МКУ МО Плавский район «Единая дежурно-диспетчерская служба Плавского района» (далее – ЕДДС Плавского района)  при угрозе подтопления (затопления) с учетом подъема воды на реках и водоемах района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  <w:p w:rsidR="008F5337" w:rsidRPr="007E01CC" w:rsidRDefault="008F5337" w:rsidP="00C07796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(Бурмистров С.А.), </w:t>
            </w:r>
          </w:p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ЕДДС Плавского района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(Дятлова Т.В.)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730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3" w:lineRule="auto"/>
              <w:ind w:right="4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5.  Проведение обследования гидротехнических сооружений и комплекса инженерных мероприятий по усилению дамб в наиболее опасных местах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5337" w:rsidRPr="007E01CC" w:rsidRDefault="008F5337" w:rsidP="00C07796">
            <w:pPr>
              <w:spacing w:line="233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Главы администраций муниципальных образований –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сельских поселений Плавского района</w:t>
            </w:r>
          </w:p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3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398"/>
        </w:trPr>
        <w:tc>
          <w:tcPr>
            <w:tcW w:w="2198" w:type="pct"/>
          </w:tcPr>
          <w:p w:rsidR="008F5337" w:rsidRPr="007E01CC" w:rsidRDefault="008F5337" w:rsidP="00C07796">
            <w:pPr>
              <w:spacing w:line="235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6. Проверка состояния автодорог и мостов и принятие мер по обеспечению безопасности движения в местах возможных повреждений</w:t>
            </w:r>
          </w:p>
          <w:p w:rsidR="008F5337" w:rsidRPr="007E01CC" w:rsidRDefault="008F5337" w:rsidP="00C07796">
            <w:pPr>
              <w:spacing w:line="235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весенним паводком  вне зависимости от их принадлежности и форм собственности с </w:t>
            </w:r>
          </w:p>
          <w:p w:rsidR="008F5337" w:rsidRPr="007E01CC" w:rsidRDefault="008F5337" w:rsidP="00C07796">
            <w:pPr>
              <w:spacing w:line="235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использованием сил и средств дорожно-ремонтных предприятий 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(по согласованию)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7E01CC">
              <w:rPr>
                <w:rFonts w:ascii="PT Astra Serif" w:hAnsi="PT Astra Serif"/>
                <w:color w:val="000000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Плавский участок Щекинского ДРСФ ГУ ТО «Тулаавтодор» (Леонов С.Б.)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ОАО «ДЭП  №91»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(Соболенков В.Г.)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013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7. Проведение  обследования зон возможного затопления паводками, представляющих экологическую опасность (свалки бытовых и промышленных твердых отходов, склады удобрений, ядохимикатов, площадки хранения нефтепродуктов, очистных сооружений производственных и бытовых стоков) и в случае необходимости проведение  обвалования 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площадок и объектов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главы администраций муниципальных образований - сельских поселений Плавского района (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754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num" w:pos="0"/>
                <w:tab w:val="left" w:pos="1134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7E01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своевременного оповещения населения о возможных местах затопления автодорог, искусственных сооружений, а также о наличии объездных путей на период угрозы подъема паводковых вод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Главы администраций муниципальных образований - сельских поселений Плавского района 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005"/>
        </w:trPr>
        <w:tc>
          <w:tcPr>
            <w:tcW w:w="2198" w:type="pct"/>
            <w:shd w:val="clear" w:color="auto" w:fill="auto"/>
          </w:tcPr>
          <w:p w:rsidR="008F5337" w:rsidRPr="007E01CC" w:rsidRDefault="008F5337" w:rsidP="00C07796">
            <w:pPr>
              <w:tabs>
                <w:tab w:val="num" w:pos="0"/>
                <w:tab w:val="left" w:pos="851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9. Уточнение</w:t>
            </w:r>
            <w:r w:rsidRPr="007E01C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списков жителей, попадающих в зону затопления (подтопления), проведение адресной работы с населением, особенно с социально незащищенными слоями - одинокими,  престарелыми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гражданами, а также многодетными семьями</w:t>
            </w:r>
          </w:p>
        </w:tc>
        <w:tc>
          <w:tcPr>
            <w:tcW w:w="781" w:type="pct"/>
            <w:shd w:val="clear" w:color="auto" w:fill="auto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до 01.03.2017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auto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главы администраций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муниципальных образований - сельских поселений Плавского района 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005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10. Проведение смотра готовности сил и средств муниципального звена территориальной подсистемы РСЧС по организации жизнеобеспечения населения в период весеннего половодья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  <w:p w:rsidR="008F5337" w:rsidRPr="007E01CC" w:rsidRDefault="008F5337" w:rsidP="00C07796">
            <w:pPr>
              <w:spacing w:line="235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823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0"/>
                <w:tab w:val="num" w:pos="1428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11. Назначение  должностных лиц, ответственных за наблюдение  развития паводковой обстановки и своевременность представления информации об уровне паводковых вод  в ЕДДС Плавского района в угрожаемый период круглосуточно по тел:</w:t>
            </w:r>
          </w:p>
          <w:p w:rsidR="008F5337" w:rsidRPr="007E01CC" w:rsidRDefault="008F5337" w:rsidP="00C07796">
            <w:pPr>
              <w:tabs>
                <w:tab w:val="left" w:pos="0"/>
                <w:tab w:val="num" w:pos="1428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2-14-48, 6-45-10)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главы</w:t>
            </w:r>
            <w:r w:rsidRPr="007E01CC">
              <w:rPr>
                <w:rFonts w:ascii="PT Astra Serif" w:hAnsi="PT Astra Serif"/>
                <w:color w:val="000000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администраций муниципальных образований - сельских поселений Плавского района   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398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1134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12. Организация круглосуточной работы штаба и дежурства должностных лиц в администрациях муниципальных образований городского и сельских поселений Плавского района на период угрозы затоплений, представление  исчерпывающей информации в ЕДДС Плавского района (тел: 2-14-48, 6-45-10)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течение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паводкового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главы</w:t>
            </w:r>
            <w:r w:rsidRPr="007E01CC">
              <w:rPr>
                <w:rFonts w:ascii="PT Astra Serif" w:hAnsi="PT Astra Serif"/>
                <w:color w:val="000000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администраций муниципальных образований - сельских поселений Плавского района </w:t>
            </w:r>
            <w:r w:rsidRPr="007E01CC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81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num" w:pos="0"/>
                <w:tab w:val="left" w:pos="851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13. Корректировка Плана действий по предупреждению и ликвидации чрезвычайных ситуаций природного и техногенного характера и организации первоочередного жизнеобеспечения населения в чрезвычайных ситуациях 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tabs>
                <w:tab w:val="num" w:pos="0"/>
                <w:tab w:val="left" w:pos="851"/>
              </w:tabs>
              <w:spacing w:line="235" w:lineRule="auto"/>
              <w:ind w:right="41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до 01.03.2017</w:t>
            </w:r>
          </w:p>
          <w:p w:rsidR="008F5337" w:rsidRPr="007E01CC" w:rsidRDefault="008F5337" w:rsidP="00C07796">
            <w:pPr>
              <w:spacing w:line="235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 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013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0"/>
                <w:tab w:val="num" w:pos="1428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14. Предоставление своевременной и достоверной информации в период прохождения весеннего половодья о сложившейся паводковой обстановке в ГУ МЧС России по Тульской области  через ФКУ «ЦУКС ГУ МЧС России по Тульской области»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ежедневно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 6.00 до 9.00 час.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течение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паводкового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ЕДДС Плавского района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(Дятлова Т.В.)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546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left" w:pos="0"/>
                <w:tab w:val="num" w:pos="1428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15. Разработка плана эксплуатации автодорог и искусственных сооружений в весенний период</w:t>
            </w:r>
            <w:r w:rsidRPr="007E01CC">
              <w:rPr>
                <w:rFonts w:ascii="PT Astra Serif" w:hAnsi="PT Astra Serif"/>
                <w:color w:val="000000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обеспечение его выполнения, создание необходимых резервов материальных ресурсов на случай чрезвычайных ситуаций 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до 01.03.2017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Плавский участок Щекинского ДРСФ ГУ ТО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«Тулаавтодор» (Леонов С.Б.)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согласованию),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ОАО «ДЭП  №91»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(Соболенков В.Г.)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498"/>
        </w:trPr>
        <w:tc>
          <w:tcPr>
            <w:tcW w:w="2198" w:type="pct"/>
          </w:tcPr>
          <w:p w:rsidR="008F5337" w:rsidRPr="007E01CC" w:rsidRDefault="008F5337" w:rsidP="00C07796">
            <w:pPr>
              <w:spacing w:line="235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16.  Принятие мер по повышению надежности электроснабжения населенных пунктов, предотвращению затопления электрических подстанций в течение паводкового периода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Плавский РЭС ПО «Суворовские электросети» филиала «Тулэнерго» ОАО «МРСК Центра и Приволжья»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(Картошкин  Е.В.)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49"/>
        </w:trPr>
        <w:tc>
          <w:tcPr>
            <w:tcW w:w="2198" w:type="pct"/>
          </w:tcPr>
          <w:p w:rsidR="008F5337" w:rsidRPr="007E01CC" w:rsidRDefault="008F5337" w:rsidP="00C07796">
            <w:pPr>
              <w:pStyle w:val="a7"/>
              <w:tabs>
                <w:tab w:val="num" w:pos="0"/>
                <w:tab w:val="left" w:pos="851"/>
              </w:tabs>
              <w:spacing w:line="235" w:lineRule="auto"/>
              <w:ind w:left="0" w:right="41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17. Проведение работ по недопущению повреждения линий электросвязи в местах затоплений (подтоплений) в течение паводкового периода</w:t>
            </w:r>
          </w:p>
          <w:p w:rsidR="008F5337" w:rsidRPr="007E01CC" w:rsidRDefault="008F5337" w:rsidP="00C07796">
            <w:pPr>
              <w:tabs>
                <w:tab w:val="left" w:pos="1134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течение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паводкового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ЛТЦ г. Плавска МЦТЭТ г. Щекино Тульского филиала ОАО «Ростелеком»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(Клячин П.А.)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49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num" w:pos="0"/>
                <w:tab w:val="left" w:pos="851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18. Проведение мероприятий по подготовке очистных сооружений бытовых стоков к безаварийному пропуску паводковых вод и защите устьев скважин хозяйственно-питьевого водоснабжения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10.03.2017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МУП «ВКХ»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(Чекунов Г.Н.)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49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num" w:pos="0"/>
                <w:tab w:val="left" w:pos="851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19.  Проверка готовности пункта временного размещения, расположенного по адресу г. Плавск, ул. Коммунаров, д.45 (гостиница), к приему  пострадавшего населения  в случае  затопления (подтопления) жилых домов в период весеннего половодья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10.03.2017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</w:t>
            </w:r>
            <w:r w:rsidRPr="007E01CC">
              <w:rPr>
                <w:rFonts w:ascii="PT Astra Serif" w:hAnsi="PT Astra Serif"/>
                <w:color w:val="000000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(Бурмистров С.А.), 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МУП «Жилкомхоз»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(Ковешников  Ю.К.)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F5337" w:rsidRPr="007E01CC" w:rsidTr="008F5337">
        <w:trPr>
          <w:trHeight w:val="149"/>
        </w:trPr>
        <w:tc>
          <w:tcPr>
            <w:tcW w:w="2198" w:type="pct"/>
          </w:tcPr>
          <w:p w:rsidR="008F5337" w:rsidRPr="007E01CC" w:rsidRDefault="008F5337" w:rsidP="00C07796">
            <w:pPr>
              <w:tabs>
                <w:tab w:val="num" w:pos="0"/>
                <w:tab w:val="left" w:pos="851"/>
              </w:tabs>
              <w:spacing w:line="235" w:lineRule="auto"/>
              <w:ind w:right="4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20.  Доклад о выполненных мероприятиях  и готовности к безаварийному пропуску паводковых вод в 2017 году (через ГУ МЧС России по Тульской области и контрольный комитет Тульской области)</w:t>
            </w:r>
          </w:p>
        </w:tc>
        <w:tc>
          <w:tcPr>
            <w:tcW w:w="781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до 01.03.2017</w:t>
            </w:r>
          </w:p>
        </w:tc>
        <w:tc>
          <w:tcPr>
            <w:tcW w:w="1269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Сектор по делам ГО и ЧС</w:t>
            </w:r>
            <w:r w:rsidRPr="007E01CC">
              <w:rPr>
                <w:rFonts w:ascii="PT Astra Serif" w:hAnsi="PT Astra Serif"/>
                <w:color w:val="000000"/>
              </w:rPr>
              <w:t xml:space="preserve"> </w:t>
            </w: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администрации МО Плавский район</w:t>
            </w:r>
          </w:p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E01CC">
              <w:rPr>
                <w:rFonts w:ascii="PT Astra Serif" w:hAnsi="PT Astra Serif"/>
                <w:color w:val="000000"/>
                <w:sz w:val="24"/>
                <w:szCs w:val="24"/>
              </w:rPr>
              <w:t>(Бурмистров С.А.)</w:t>
            </w:r>
          </w:p>
        </w:tc>
        <w:tc>
          <w:tcPr>
            <w:tcW w:w="752" w:type="pct"/>
          </w:tcPr>
          <w:p w:rsidR="008F5337" w:rsidRPr="007E01CC" w:rsidRDefault="008F5337" w:rsidP="00C07796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8F5337" w:rsidRPr="007E01CC" w:rsidRDefault="008F5337" w:rsidP="008F5337">
      <w:pPr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>_________________________</w:t>
      </w: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  <w:sectPr w:rsidR="008F5337" w:rsidRPr="007E01CC" w:rsidSect="008F5337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8F5337" w:rsidRPr="007E01CC" w:rsidRDefault="008F5337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lastRenderedPageBreak/>
        <w:t>Приложение №2</w:t>
      </w:r>
    </w:p>
    <w:p w:rsidR="008F5337" w:rsidRPr="007E01CC" w:rsidRDefault="008F5337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>к постановлению  администрации муниципального образования</w:t>
      </w:r>
    </w:p>
    <w:p w:rsidR="008F5337" w:rsidRPr="007E01CC" w:rsidRDefault="008F5337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>Плавский район</w:t>
      </w:r>
    </w:p>
    <w:p w:rsidR="008F5337" w:rsidRPr="007E01CC" w:rsidRDefault="008F5337" w:rsidP="008F5337">
      <w:pPr>
        <w:ind w:left="4536"/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>от 04.03.2022 №307</w:t>
      </w: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F5337" w:rsidRPr="007E01CC" w:rsidRDefault="008F5337" w:rsidP="006E39B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D274C" w:rsidRPr="007E01CC" w:rsidRDefault="006E39BA" w:rsidP="006E39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E01CC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456A20" w:rsidRPr="007E01CC" w:rsidRDefault="00815913" w:rsidP="006E39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E01CC">
        <w:rPr>
          <w:rFonts w:ascii="PT Astra Serif" w:hAnsi="PT Astra Serif"/>
          <w:b/>
          <w:bCs/>
          <w:sz w:val="28"/>
          <w:szCs w:val="28"/>
        </w:rPr>
        <w:t>оперативн</w:t>
      </w:r>
      <w:r w:rsidR="00DB302B" w:rsidRPr="007E01CC">
        <w:rPr>
          <w:rFonts w:ascii="PT Astra Serif" w:hAnsi="PT Astra Serif"/>
          <w:b/>
          <w:bCs/>
          <w:sz w:val="28"/>
          <w:szCs w:val="28"/>
        </w:rPr>
        <w:t>ого</w:t>
      </w:r>
      <w:r w:rsidRPr="007E01CC">
        <w:rPr>
          <w:rFonts w:ascii="PT Astra Serif" w:hAnsi="PT Astra Serif"/>
          <w:b/>
          <w:bCs/>
          <w:sz w:val="28"/>
          <w:szCs w:val="28"/>
        </w:rPr>
        <w:t xml:space="preserve"> штаб</w:t>
      </w:r>
      <w:r w:rsidR="00DB302B" w:rsidRPr="007E01CC">
        <w:rPr>
          <w:rFonts w:ascii="PT Astra Serif" w:hAnsi="PT Astra Serif"/>
          <w:b/>
          <w:bCs/>
          <w:sz w:val="28"/>
          <w:szCs w:val="28"/>
        </w:rPr>
        <w:t>а</w:t>
      </w:r>
      <w:r w:rsidR="00AF2BD8" w:rsidRPr="007E01C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B302B" w:rsidRPr="007E01CC">
        <w:rPr>
          <w:rFonts w:ascii="PT Astra Serif" w:hAnsi="PT Astra Serif"/>
          <w:b/>
          <w:bCs/>
          <w:sz w:val="28"/>
          <w:szCs w:val="28"/>
        </w:rPr>
        <w:t xml:space="preserve">по безаварийному пропуску паводковых вод </w:t>
      </w:r>
    </w:p>
    <w:p w:rsidR="006E39BA" w:rsidRPr="007E01CC" w:rsidRDefault="00AF2BD8" w:rsidP="006E39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E01CC">
        <w:rPr>
          <w:rFonts w:ascii="PT Astra Serif" w:hAnsi="PT Astra Serif"/>
          <w:bCs/>
          <w:sz w:val="28"/>
          <w:szCs w:val="28"/>
        </w:rPr>
        <w:t>(</w:t>
      </w:r>
      <w:r w:rsidR="00506873" w:rsidRPr="007E01CC">
        <w:rPr>
          <w:rFonts w:ascii="PT Astra Serif" w:hAnsi="PT Astra Serif"/>
          <w:bCs/>
          <w:sz w:val="28"/>
          <w:szCs w:val="28"/>
        </w:rPr>
        <w:t>далее-</w:t>
      </w:r>
      <w:r w:rsidR="00DB302B" w:rsidRPr="007E01CC">
        <w:rPr>
          <w:rFonts w:ascii="PT Astra Serif" w:hAnsi="PT Astra Serif"/>
          <w:bCs/>
          <w:sz w:val="28"/>
          <w:szCs w:val="28"/>
        </w:rPr>
        <w:t>штаб</w:t>
      </w:r>
      <w:r w:rsidRPr="007E01CC">
        <w:rPr>
          <w:rFonts w:ascii="PT Astra Serif" w:hAnsi="PT Astra Serif"/>
          <w:bCs/>
          <w:sz w:val="28"/>
          <w:szCs w:val="28"/>
        </w:rPr>
        <w:t>)</w:t>
      </w:r>
    </w:p>
    <w:p w:rsidR="00DD274C" w:rsidRPr="007E01CC" w:rsidRDefault="00DD274C" w:rsidP="002B695D">
      <w:pPr>
        <w:jc w:val="right"/>
        <w:rPr>
          <w:rFonts w:ascii="PT Astra Serif" w:hAnsi="PT Astra Serif"/>
          <w:bCs/>
          <w:sz w:val="24"/>
          <w:szCs w:val="24"/>
        </w:rPr>
      </w:pPr>
    </w:p>
    <w:tbl>
      <w:tblPr>
        <w:tblW w:w="975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567"/>
        <w:gridCol w:w="6243"/>
      </w:tblGrid>
      <w:tr w:rsidR="006E39BA" w:rsidRPr="007E01CC" w:rsidTr="008F5337">
        <w:trPr>
          <w:trHeight w:val="920"/>
        </w:trPr>
        <w:tc>
          <w:tcPr>
            <w:tcW w:w="2943" w:type="dxa"/>
          </w:tcPr>
          <w:p w:rsidR="00385624" w:rsidRPr="007E01CC" w:rsidRDefault="00AC7085" w:rsidP="00E019C9">
            <w:pPr>
              <w:spacing w:line="228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 xml:space="preserve">Гарифзянов </w:t>
            </w:r>
          </w:p>
          <w:p w:rsidR="00AC7085" w:rsidRPr="007E01CC" w:rsidRDefault="00AC7085" w:rsidP="00E019C9">
            <w:pPr>
              <w:spacing w:line="228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>Андрей Рузильевич</w:t>
            </w:r>
          </w:p>
        </w:tc>
        <w:tc>
          <w:tcPr>
            <w:tcW w:w="567" w:type="dxa"/>
          </w:tcPr>
          <w:p w:rsidR="006E39BA" w:rsidRPr="007E01CC" w:rsidRDefault="006E39BA" w:rsidP="008F5337">
            <w:pPr>
              <w:spacing w:line="228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43" w:type="dxa"/>
          </w:tcPr>
          <w:p w:rsidR="005C00B2" w:rsidRPr="007E01CC" w:rsidRDefault="00385624" w:rsidP="005C00B2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глав</w:t>
            </w:r>
            <w:r w:rsidR="00AC7085"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713EE" w:rsidRPr="007E01CC"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образования Плавский район, </w:t>
            </w:r>
          </w:p>
          <w:p w:rsidR="006E39BA" w:rsidRPr="007E01CC" w:rsidRDefault="000713EE" w:rsidP="006349A5">
            <w:pPr>
              <w:spacing w:line="228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председатель </w:t>
            </w:r>
            <w:r w:rsidR="006349A5" w:rsidRPr="007E01CC">
              <w:rPr>
                <w:rFonts w:ascii="PT Astra Serif" w:hAnsi="PT Astra Serif"/>
                <w:sz w:val="24"/>
                <w:szCs w:val="24"/>
              </w:rPr>
              <w:t>штаба</w:t>
            </w:r>
          </w:p>
        </w:tc>
      </w:tr>
      <w:tr w:rsidR="000E3A04" w:rsidRPr="007E01CC" w:rsidTr="008F5337">
        <w:trPr>
          <w:trHeight w:val="1217"/>
        </w:trPr>
        <w:tc>
          <w:tcPr>
            <w:tcW w:w="2943" w:type="dxa"/>
          </w:tcPr>
          <w:p w:rsidR="000E3A04" w:rsidRPr="007E01CC" w:rsidRDefault="000E3A04" w:rsidP="00673BCC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Никулин</w:t>
            </w:r>
          </w:p>
          <w:p w:rsidR="000E3A04" w:rsidRPr="007E01CC" w:rsidRDefault="000E3A04" w:rsidP="00673BCC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Александр Игоревич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6243" w:type="dxa"/>
          </w:tcPr>
          <w:p w:rsidR="000E3A04" w:rsidRPr="007E01CC" w:rsidRDefault="000E3A04" w:rsidP="00673BCC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начальник ПСЧ-24 2ПСО ФПС ГПС ГУ МЧС России по Тульской области,</w:t>
            </w:r>
          </w:p>
          <w:p w:rsidR="000E3A04" w:rsidRPr="007E01CC" w:rsidRDefault="000E3A04" w:rsidP="00673BCC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 заместитель председателя штаба</w:t>
            </w:r>
          </w:p>
          <w:p w:rsidR="000E3A04" w:rsidRPr="007E01CC" w:rsidRDefault="000E3A04" w:rsidP="00673BCC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0E3A04" w:rsidRPr="007E01CC" w:rsidTr="008F5337">
        <w:trPr>
          <w:trHeight w:val="311"/>
        </w:trPr>
        <w:tc>
          <w:tcPr>
            <w:tcW w:w="9753" w:type="dxa"/>
            <w:gridSpan w:val="3"/>
          </w:tcPr>
          <w:p w:rsidR="000E3A04" w:rsidRPr="007E01CC" w:rsidRDefault="000E3A04" w:rsidP="008F5337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>Члены штаба:</w:t>
            </w:r>
          </w:p>
        </w:tc>
      </w:tr>
      <w:tr w:rsidR="000E3A04" w:rsidRPr="007E01CC" w:rsidTr="008F5337">
        <w:trPr>
          <w:trHeight w:val="661"/>
        </w:trPr>
        <w:tc>
          <w:tcPr>
            <w:tcW w:w="2943" w:type="dxa"/>
          </w:tcPr>
          <w:p w:rsidR="000E3A04" w:rsidRPr="007E01CC" w:rsidRDefault="000E3A04" w:rsidP="00673BC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Родина </w:t>
            </w:r>
          </w:p>
          <w:p w:rsidR="000E3A04" w:rsidRPr="007E01CC" w:rsidRDefault="000E3A04" w:rsidP="00673BC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Людмила Викторовна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43" w:type="dxa"/>
          </w:tcPr>
          <w:p w:rsidR="000E3A04" w:rsidRPr="007E01CC" w:rsidRDefault="008A725C" w:rsidP="008F5337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н</w:t>
            </w:r>
            <w:r w:rsidR="000E3A04" w:rsidRPr="007E01CC">
              <w:rPr>
                <w:rFonts w:ascii="PT Astra Serif" w:hAnsi="PT Astra Serif"/>
                <w:sz w:val="24"/>
                <w:szCs w:val="24"/>
              </w:rPr>
              <w:t>ачальник управления строительства и ЖКХ администрации муниципального образования Плавский район</w:t>
            </w:r>
          </w:p>
        </w:tc>
      </w:tr>
      <w:tr w:rsidR="000E3A04" w:rsidRPr="007E01CC" w:rsidTr="008F5337">
        <w:trPr>
          <w:trHeight w:val="565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Бурмистров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Сергей Александр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о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начальник сектора по делам ГО и ЧС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д</w:t>
            </w:r>
            <w:r w:rsidR="008A0341" w:rsidRPr="007E01CC">
              <w:rPr>
                <w:rFonts w:ascii="PT Astra Serif" w:hAnsi="PT Astra Serif"/>
                <w:sz w:val="24"/>
                <w:szCs w:val="24"/>
              </w:rPr>
              <w:t>министрации  муниципального образования</w:t>
            </w:r>
            <w:r w:rsidRPr="007E01CC">
              <w:rPr>
                <w:rFonts w:ascii="PT Astra Serif" w:hAnsi="PT Astra Serif"/>
                <w:sz w:val="24"/>
                <w:szCs w:val="24"/>
              </w:rPr>
              <w:t xml:space="preserve"> Плавский район</w:t>
            </w:r>
          </w:p>
        </w:tc>
      </w:tr>
      <w:tr w:rsidR="000E3A04" w:rsidRPr="007E01CC" w:rsidTr="008F5337">
        <w:trPr>
          <w:trHeight w:val="585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Возгрин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Михаил Вячеславович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заместитель генерального директора – директор Западного филиала ООО «ККС»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</w:tr>
      <w:tr w:rsidR="000E3A04" w:rsidRPr="007E01CC" w:rsidTr="008F5337">
        <w:trPr>
          <w:trHeight w:val="623"/>
        </w:trPr>
        <w:tc>
          <w:tcPr>
            <w:tcW w:w="2943" w:type="dxa"/>
          </w:tcPr>
          <w:p w:rsidR="000E3A04" w:rsidRPr="007E01CC" w:rsidRDefault="000E3A04" w:rsidP="000713EE">
            <w:pPr>
              <w:pStyle w:val="3"/>
              <w:spacing w:line="228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>Гончарова</w:t>
            </w:r>
          </w:p>
          <w:p w:rsidR="000E3A04" w:rsidRPr="007E01CC" w:rsidRDefault="000E3A04" w:rsidP="000713EE">
            <w:pPr>
              <w:pStyle w:val="3"/>
              <w:spacing w:line="228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>Ирина Але</w:t>
            </w: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>сандровна</w:t>
            </w:r>
          </w:p>
          <w:p w:rsidR="000E3A04" w:rsidRPr="007E01CC" w:rsidRDefault="000E3A04" w:rsidP="000713EE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kern w:val="36"/>
                <w:sz w:val="24"/>
                <w:szCs w:val="24"/>
              </w:rPr>
              <w:t xml:space="preserve">начальник метеостанции М </w:t>
            </w:r>
            <w:r w:rsidRPr="007E01CC">
              <w:rPr>
                <w:rFonts w:ascii="PT Astra Serif" w:hAnsi="PT Astra Serif"/>
                <w:bCs/>
                <w:kern w:val="36"/>
                <w:sz w:val="24"/>
                <w:szCs w:val="24"/>
                <w:lang w:val="en-US"/>
              </w:rPr>
              <w:t>II</w:t>
            </w:r>
            <w:r w:rsidRPr="007E01CC">
              <w:rPr>
                <w:rFonts w:ascii="PT Astra Serif" w:hAnsi="PT Astra Serif"/>
                <w:bCs/>
                <w:kern w:val="36"/>
                <w:sz w:val="24"/>
                <w:szCs w:val="24"/>
              </w:rPr>
              <w:t xml:space="preserve"> Плавск Тульского центра по гидрометеорологии и мониторингу окружающей среды – филиал ФГБУ «Центральное управление по гидрометеорологии и мониторингу окружающей среды»</w:t>
            </w:r>
            <w:r w:rsidRPr="007E01CC">
              <w:rPr>
                <w:rFonts w:ascii="PT Astra Serif" w:hAnsi="PT Astra Serif"/>
                <w:sz w:val="24"/>
                <w:szCs w:val="24"/>
              </w:rPr>
              <w:t xml:space="preserve"> (по согласов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</w:tr>
      <w:tr w:rsidR="000E3A04" w:rsidRPr="007E01CC" w:rsidTr="008F5337">
        <w:trPr>
          <w:trHeight w:val="623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Куликов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Вячеслав Анатольевич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pStyle w:val="3"/>
              <w:spacing w:line="228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 xml:space="preserve">  главный врач </w:t>
            </w:r>
          </w:p>
          <w:p w:rsidR="000E3A04" w:rsidRPr="007E01CC" w:rsidRDefault="000E3A04" w:rsidP="000713EE">
            <w:pPr>
              <w:pStyle w:val="3"/>
              <w:spacing w:line="228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 xml:space="preserve">  ГУЗ «Плавская ЦРБ им. С.С. Гагарина»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</w:tr>
      <w:tr w:rsidR="000E3A04" w:rsidRPr="007E01CC" w:rsidTr="008F5337">
        <w:trPr>
          <w:trHeight w:val="829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Леонов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Сергей Борисович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начальник Плавского участка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Щекинск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о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го ДРСФ ГУ ТО «Тулаавтодор»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</w:tr>
      <w:tr w:rsidR="000E3A04" w:rsidRPr="007E01CC" w:rsidTr="008F5337">
        <w:trPr>
          <w:trHeight w:val="856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Кутанов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Сергей Евгеньевич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заместитель начальника межмуниципал</w:t>
            </w:r>
            <w:r w:rsidRPr="007E01CC">
              <w:rPr>
                <w:rFonts w:ascii="PT Astra Serif" w:hAnsi="PT Astra Serif"/>
                <w:sz w:val="24"/>
                <w:szCs w:val="24"/>
              </w:rPr>
              <w:t>ь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ного отдела МВД России «Плавский» -</w:t>
            </w:r>
          </w:p>
          <w:p w:rsidR="000E3A04" w:rsidRPr="007E01CC" w:rsidRDefault="000E3A04" w:rsidP="000713EE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начальник п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о</w:t>
            </w:r>
            <w:r w:rsidRPr="007E01CC">
              <w:rPr>
                <w:rFonts w:ascii="PT Astra Serif" w:hAnsi="PT Astra Serif"/>
                <w:sz w:val="24"/>
                <w:szCs w:val="24"/>
              </w:rPr>
              <w:t xml:space="preserve">лиции  </w:t>
            </w:r>
          </w:p>
          <w:p w:rsidR="000E3A04" w:rsidRPr="007E01CC" w:rsidRDefault="000E3A04" w:rsidP="000713EE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0E3A04" w:rsidRPr="007E01CC" w:rsidTr="008F5337">
        <w:trPr>
          <w:trHeight w:val="587"/>
        </w:trPr>
        <w:tc>
          <w:tcPr>
            <w:tcW w:w="2943" w:type="dxa"/>
          </w:tcPr>
          <w:p w:rsidR="000E3A04" w:rsidRPr="007E01CC" w:rsidRDefault="000E3A04" w:rsidP="000713EE">
            <w:pPr>
              <w:pStyle w:val="3"/>
              <w:spacing w:line="228" w:lineRule="auto"/>
              <w:ind w:firstLine="108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Соболенков</w:t>
            </w:r>
          </w:p>
          <w:p w:rsidR="000E3A04" w:rsidRPr="007E01CC" w:rsidRDefault="000E3A04" w:rsidP="000713EE">
            <w:pPr>
              <w:pStyle w:val="3"/>
              <w:spacing w:line="228" w:lineRule="auto"/>
              <w:ind w:firstLine="108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E01CC">
              <w:rPr>
                <w:rFonts w:ascii="PT Astra Serif" w:hAnsi="PT Astra Serif"/>
                <w:bCs/>
                <w:sz w:val="24"/>
                <w:szCs w:val="24"/>
              </w:rPr>
              <w:t>Владимир Георгиевич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генеральный директор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АО «ДЭП №91»  (по согласов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</w:tr>
      <w:tr w:rsidR="000E3A04" w:rsidRPr="007E01CC" w:rsidTr="008F5337">
        <w:trPr>
          <w:trHeight w:val="597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Соловьев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Петр Николаевич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директор ООО «Плавское АТП» 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а</w:t>
            </w:r>
            <w:r w:rsidRPr="007E01CC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</w:tr>
      <w:tr w:rsidR="000E3A04" w:rsidRPr="007E01CC" w:rsidTr="008F5337">
        <w:trPr>
          <w:trHeight w:val="597"/>
        </w:trPr>
        <w:tc>
          <w:tcPr>
            <w:tcW w:w="2943" w:type="dxa"/>
          </w:tcPr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Выборнов</w:t>
            </w:r>
          </w:p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Алексей Алексеевич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-</w:t>
            </w:r>
          </w:p>
        </w:tc>
        <w:tc>
          <w:tcPr>
            <w:tcW w:w="6243" w:type="dxa"/>
          </w:tcPr>
          <w:p w:rsidR="000E3A04" w:rsidRPr="007E01CC" w:rsidRDefault="008E0111" w:rsidP="002E06FB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гл. инженер</w:t>
            </w:r>
            <w:r w:rsidR="000E3A04" w:rsidRPr="007E01CC">
              <w:rPr>
                <w:rFonts w:ascii="PT Astra Serif" w:hAnsi="PT Astra Serif"/>
              </w:rPr>
              <w:t xml:space="preserve">  </w:t>
            </w:r>
            <w:r w:rsidRPr="007E01CC">
              <w:rPr>
                <w:rFonts w:ascii="PT Astra Serif" w:hAnsi="PT Astra Serif"/>
              </w:rPr>
              <w:t>МУП «ВКХ»</w:t>
            </w:r>
          </w:p>
          <w:p w:rsidR="000E3A04" w:rsidRPr="007E01CC" w:rsidRDefault="000E3A04" w:rsidP="002E06FB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(по согласованию)</w:t>
            </w:r>
          </w:p>
        </w:tc>
      </w:tr>
      <w:tr w:rsidR="000E3A04" w:rsidRPr="007E01CC" w:rsidTr="008F5337">
        <w:trPr>
          <w:trHeight w:val="597"/>
        </w:trPr>
        <w:tc>
          <w:tcPr>
            <w:tcW w:w="2943" w:type="dxa"/>
          </w:tcPr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 xml:space="preserve">Медведев </w:t>
            </w:r>
          </w:p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Сергей Викторович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-</w:t>
            </w:r>
          </w:p>
        </w:tc>
        <w:tc>
          <w:tcPr>
            <w:tcW w:w="6243" w:type="dxa"/>
          </w:tcPr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 xml:space="preserve">начальник  Плавского РЭС филиал  «Тулэнерго»  ПАО «МРСК Центра и Приволжья» </w:t>
            </w:r>
          </w:p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(по согласованию)</w:t>
            </w:r>
          </w:p>
        </w:tc>
      </w:tr>
      <w:tr w:rsidR="000E3A04" w:rsidRPr="007E01CC" w:rsidTr="008F5337">
        <w:trPr>
          <w:trHeight w:val="597"/>
        </w:trPr>
        <w:tc>
          <w:tcPr>
            <w:tcW w:w="2943" w:type="dxa"/>
          </w:tcPr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Акатьев</w:t>
            </w:r>
          </w:p>
          <w:p w:rsidR="000E3A04" w:rsidRPr="007E01CC" w:rsidRDefault="000E3A04" w:rsidP="007C2DBF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Виктор Николаевич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>-</w:t>
            </w:r>
          </w:p>
        </w:tc>
        <w:tc>
          <w:tcPr>
            <w:tcW w:w="6243" w:type="dxa"/>
          </w:tcPr>
          <w:p w:rsidR="000E3A04" w:rsidRPr="007E01CC" w:rsidRDefault="000E3A04" w:rsidP="00C00A0E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 xml:space="preserve">начальник  РЭС «Плавскрайгаз» филиала АО «Газпром газораспределение  Тула»     </w:t>
            </w:r>
          </w:p>
          <w:p w:rsidR="000E3A04" w:rsidRPr="007E01CC" w:rsidRDefault="000E3A04" w:rsidP="00C00A0E">
            <w:pPr>
              <w:pStyle w:val="af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</w:rPr>
              <w:t xml:space="preserve"> в  г. Щекино (по согласованию)</w:t>
            </w:r>
          </w:p>
        </w:tc>
      </w:tr>
      <w:tr w:rsidR="000E3A04" w:rsidRPr="007E01CC" w:rsidTr="008F5337">
        <w:trPr>
          <w:trHeight w:val="597"/>
        </w:trPr>
        <w:tc>
          <w:tcPr>
            <w:tcW w:w="29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Ковешников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Юрий Константинович</w:t>
            </w:r>
          </w:p>
        </w:tc>
        <w:tc>
          <w:tcPr>
            <w:tcW w:w="567" w:type="dxa"/>
          </w:tcPr>
          <w:p w:rsidR="000E3A04" w:rsidRPr="007E01CC" w:rsidRDefault="000E3A04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6243" w:type="dxa"/>
          </w:tcPr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директор МУП «Жилкомхоз»</w:t>
            </w:r>
            <w:r w:rsidRPr="007E01CC">
              <w:rPr>
                <w:rFonts w:ascii="PT Astra Serif" w:hAnsi="PT Astra Serif"/>
              </w:rPr>
              <w:t xml:space="preserve"> </w:t>
            </w:r>
          </w:p>
          <w:p w:rsidR="000E3A04" w:rsidRPr="007E01CC" w:rsidRDefault="000E3A04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8E0111" w:rsidRPr="007E01CC" w:rsidTr="008F5337">
        <w:trPr>
          <w:trHeight w:val="597"/>
        </w:trPr>
        <w:tc>
          <w:tcPr>
            <w:tcW w:w="2943" w:type="dxa"/>
          </w:tcPr>
          <w:p w:rsidR="008E0111" w:rsidRPr="007E01CC" w:rsidRDefault="008E0111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>Мицкевич Александр Анатольевич</w:t>
            </w:r>
          </w:p>
        </w:tc>
        <w:tc>
          <w:tcPr>
            <w:tcW w:w="567" w:type="dxa"/>
          </w:tcPr>
          <w:p w:rsidR="008E0111" w:rsidRPr="007E01CC" w:rsidRDefault="008E0111" w:rsidP="008F5337">
            <w:pPr>
              <w:spacing w:line="228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E01CC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6243" w:type="dxa"/>
          </w:tcPr>
          <w:p w:rsidR="008E0111" w:rsidRPr="007E01CC" w:rsidRDefault="008E0111" w:rsidP="000713E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1CC">
              <w:rPr>
                <w:rFonts w:ascii="PT Astra Serif" w:hAnsi="PT Astra Serif"/>
                <w:sz w:val="24"/>
                <w:szCs w:val="24"/>
              </w:rPr>
              <w:t xml:space="preserve">директор МУП «Коммунальщик» </w:t>
            </w:r>
          </w:p>
        </w:tc>
      </w:tr>
    </w:tbl>
    <w:p w:rsidR="00BA51E0" w:rsidRPr="007E01CC" w:rsidRDefault="001C3A6C" w:rsidP="001C3A6C">
      <w:pPr>
        <w:jc w:val="center"/>
        <w:rPr>
          <w:rFonts w:ascii="PT Astra Serif" w:hAnsi="PT Astra Serif"/>
          <w:bCs/>
          <w:sz w:val="24"/>
          <w:szCs w:val="24"/>
        </w:rPr>
      </w:pPr>
      <w:r w:rsidRPr="007E01CC">
        <w:rPr>
          <w:rFonts w:ascii="PT Astra Serif" w:hAnsi="PT Astra Serif"/>
          <w:bCs/>
          <w:sz w:val="24"/>
          <w:szCs w:val="24"/>
        </w:rPr>
        <w:t>________________________</w:t>
      </w:r>
    </w:p>
    <w:p w:rsidR="00BA51E0" w:rsidRPr="007E01CC" w:rsidRDefault="00BA51E0" w:rsidP="002B695D">
      <w:pPr>
        <w:jc w:val="right"/>
        <w:rPr>
          <w:rFonts w:ascii="PT Astra Serif" w:hAnsi="PT Astra Serif"/>
          <w:bCs/>
          <w:sz w:val="24"/>
          <w:szCs w:val="24"/>
        </w:rPr>
      </w:pPr>
    </w:p>
    <w:p w:rsidR="001B7E8C" w:rsidRPr="007E01CC" w:rsidRDefault="001B7E8C" w:rsidP="002B695D">
      <w:pPr>
        <w:jc w:val="right"/>
        <w:rPr>
          <w:rFonts w:ascii="PT Astra Serif" w:hAnsi="PT Astra Serif"/>
          <w:bCs/>
          <w:sz w:val="24"/>
          <w:szCs w:val="24"/>
        </w:rPr>
      </w:pPr>
    </w:p>
    <w:p w:rsidR="001B7E8C" w:rsidRPr="007E01CC" w:rsidRDefault="001B7E8C" w:rsidP="002B695D">
      <w:pPr>
        <w:jc w:val="right"/>
        <w:rPr>
          <w:rFonts w:ascii="PT Astra Serif" w:hAnsi="PT Astra Serif"/>
          <w:bCs/>
          <w:sz w:val="24"/>
          <w:szCs w:val="24"/>
        </w:rPr>
      </w:pPr>
    </w:p>
    <w:p w:rsidR="003C03D3" w:rsidRPr="007E01CC" w:rsidRDefault="003C03D3" w:rsidP="003C03D3">
      <w:pPr>
        <w:jc w:val="center"/>
        <w:rPr>
          <w:rFonts w:ascii="PT Astra Serif" w:hAnsi="PT Astra Serif"/>
        </w:rPr>
      </w:pPr>
    </w:p>
    <w:sectPr w:rsidR="003C03D3" w:rsidRPr="007E01CC" w:rsidSect="008F5337"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58" w:rsidRDefault="00773858">
      <w:r>
        <w:separator/>
      </w:r>
    </w:p>
  </w:endnote>
  <w:endnote w:type="continuationSeparator" w:id="0">
    <w:p w:rsidR="00773858" w:rsidRDefault="0077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58" w:rsidRDefault="00773858">
      <w:r>
        <w:separator/>
      </w:r>
    </w:p>
  </w:footnote>
  <w:footnote w:type="continuationSeparator" w:id="0">
    <w:p w:rsidR="00773858" w:rsidRDefault="0077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46" w:rsidRDefault="00FC11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FC1146" w:rsidRDefault="00FC114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7" w:rsidRDefault="008F53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7E87">
      <w:rPr>
        <w:noProof/>
      </w:rPr>
      <w:t>2</w:t>
    </w:r>
    <w:r>
      <w:fldChar w:fldCharType="end"/>
    </w:r>
  </w:p>
  <w:p w:rsidR="00FC1146" w:rsidRDefault="00FC114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7A3"/>
    <w:multiLevelType w:val="multilevel"/>
    <w:tmpl w:val="B74ECD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86636F6"/>
    <w:multiLevelType w:val="multilevel"/>
    <w:tmpl w:val="8CA2C1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FB4437"/>
    <w:multiLevelType w:val="hybridMultilevel"/>
    <w:tmpl w:val="C9FC5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950D0"/>
    <w:multiLevelType w:val="multilevel"/>
    <w:tmpl w:val="1A7C4A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94A1D09"/>
    <w:multiLevelType w:val="multilevel"/>
    <w:tmpl w:val="239EC3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0C168D6"/>
    <w:multiLevelType w:val="multilevel"/>
    <w:tmpl w:val="2A2EA6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5C5627"/>
    <w:multiLevelType w:val="hybridMultilevel"/>
    <w:tmpl w:val="4D868B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6E2868"/>
    <w:multiLevelType w:val="multilevel"/>
    <w:tmpl w:val="F94EF2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BC26D6E"/>
    <w:multiLevelType w:val="multilevel"/>
    <w:tmpl w:val="C42095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4A842CA"/>
    <w:multiLevelType w:val="multilevel"/>
    <w:tmpl w:val="DDEE70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51B0C9B"/>
    <w:multiLevelType w:val="singleLevel"/>
    <w:tmpl w:val="1CAAFF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5E4CC4"/>
    <w:multiLevelType w:val="hybridMultilevel"/>
    <w:tmpl w:val="D0305E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BC16AA"/>
    <w:multiLevelType w:val="hybridMultilevel"/>
    <w:tmpl w:val="D4D6B3CC"/>
    <w:lvl w:ilvl="0" w:tplc="E542B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51"/>
    <w:rsid w:val="0000523B"/>
    <w:rsid w:val="0001518B"/>
    <w:rsid w:val="000421B1"/>
    <w:rsid w:val="00045AF4"/>
    <w:rsid w:val="00046A8E"/>
    <w:rsid w:val="00047619"/>
    <w:rsid w:val="000503C3"/>
    <w:rsid w:val="00051404"/>
    <w:rsid w:val="00061814"/>
    <w:rsid w:val="000713EE"/>
    <w:rsid w:val="00071E7B"/>
    <w:rsid w:val="000921B3"/>
    <w:rsid w:val="000921BD"/>
    <w:rsid w:val="00096CD8"/>
    <w:rsid w:val="000A0954"/>
    <w:rsid w:val="000A0E60"/>
    <w:rsid w:val="000B2D8D"/>
    <w:rsid w:val="000B3532"/>
    <w:rsid w:val="000B5FF2"/>
    <w:rsid w:val="000B661D"/>
    <w:rsid w:val="000B6726"/>
    <w:rsid w:val="000B6C80"/>
    <w:rsid w:val="000B7052"/>
    <w:rsid w:val="000C0A29"/>
    <w:rsid w:val="000C2237"/>
    <w:rsid w:val="000C650C"/>
    <w:rsid w:val="000D3E6B"/>
    <w:rsid w:val="000D67C4"/>
    <w:rsid w:val="000E244B"/>
    <w:rsid w:val="000E3A04"/>
    <w:rsid w:val="0010091F"/>
    <w:rsid w:val="00106007"/>
    <w:rsid w:val="0011563F"/>
    <w:rsid w:val="0011698A"/>
    <w:rsid w:val="00122191"/>
    <w:rsid w:val="001238DD"/>
    <w:rsid w:val="00126004"/>
    <w:rsid w:val="00131AFE"/>
    <w:rsid w:val="00136574"/>
    <w:rsid w:val="00146B85"/>
    <w:rsid w:val="0015044D"/>
    <w:rsid w:val="0015325A"/>
    <w:rsid w:val="001542A0"/>
    <w:rsid w:val="00160066"/>
    <w:rsid w:val="00160D45"/>
    <w:rsid w:val="00176E3F"/>
    <w:rsid w:val="00186297"/>
    <w:rsid w:val="0018719F"/>
    <w:rsid w:val="0018779A"/>
    <w:rsid w:val="0019578C"/>
    <w:rsid w:val="0019605D"/>
    <w:rsid w:val="001A1963"/>
    <w:rsid w:val="001A7545"/>
    <w:rsid w:val="001B2C3B"/>
    <w:rsid w:val="001B72F8"/>
    <w:rsid w:val="001B7E8C"/>
    <w:rsid w:val="001C3A6C"/>
    <w:rsid w:val="001C49B5"/>
    <w:rsid w:val="001C67C8"/>
    <w:rsid w:val="001D0E8D"/>
    <w:rsid w:val="001D3D92"/>
    <w:rsid w:val="001D5420"/>
    <w:rsid w:val="001D6D1C"/>
    <w:rsid w:val="001D792F"/>
    <w:rsid w:val="001D7FA1"/>
    <w:rsid w:val="001E1F8D"/>
    <w:rsid w:val="001E3666"/>
    <w:rsid w:val="002039C8"/>
    <w:rsid w:val="00204D71"/>
    <w:rsid w:val="0020549A"/>
    <w:rsid w:val="00213BE9"/>
    <w:rsid w:val="002343AF"/>
    <w:rsid w:val="002343C8"/>
    <w:rsid w:val="0023696E"/>
    <w:rsid w:val="00254D8B"/>
    <w:rsid w:val="00263EAF"/>
    <w:rsid w:val="00265301"/>
    <w:rsid w:val="0027406F"/>
    <w:rsid w:val="00282056"/>
    <w:rsid w:val="0028411F"/>
    <w:rsid w:val="00287C30"/>
    <w:rsid w:val="00293904"/>
    <w:rsid w:val="0029592D"/>
    <w:rsid w:val="002A36F6"/>
    <w:rsid w:val="002B695D"/>
    <w:rsid w:val="002C3B22"/>
    <w:rsid w:val="002C464C"/>
    <w:rsid w:val="002C77A8"/>
    <w:rsid w:val="002E06FB"/>
    <w:rsid w:val="002E1430"/>
    <w:rsid w:val="002F3065"/>
    <w:rsid w:val="002F66D5"/>
    <w:rsid w:val="00312CBB"/>
    <w:rsid w:val="003137D2"/>
    <w:rsid w:val="00320393"/>
    <w:rsid w:val="003208AA"/>
    <w:rsid w:val="0032422F"/>
    <w:rsid w:val="00324B98"/>
    <w:rsid w:val="003263FC"/>
    <w:rsid w:val="00333C0E"/>
    <w:rsid w:val="003365DD"/>
    <w:rsid w:val="00336F00"/>
    <w:rsid w:val="00337473"/>
    <w:rsid w:val="0034585D"/>
    <w:rsid w:val="00357B9E"/>
    <w:rsid w:val="00370A4E"/>
    <w:rsid w:val="00375163"/>
    <w:rsid w:val="003832B1"/>
    <w:rsid w:val="0038424B"/>
    <w:rsid w:val="00385624"/>
    <w:rsid w:val="003942E5"/>
    <w:rsid w:val="003A38A9"/>
    <w:rsid w:val="003A5E16"/>
    <w:rsid w:val="003B3B99"/>
    <w:rsid w:val="003B66EC"/>
    <w:rsid w:val="003C03D3"/>
    <w:rsid w:val="003C4E40"/>
    <w:rsid w:val="003C4EAB"/>
    <w:rsid w:val="003D306C"/>
    <w:rsid w:val="003D5568"/>
    <w:rsid w:val="003D6C7F"/>
    <w:rsid w:val="003D76C8"/>
    <w:rsid w:val="003F6899"/>
    <w:rsid w:val="0040059B"/>
    <w:rsid w:val="00401A86"/>
    <w:rsid w:val="004028CF"/>
    <w:rsid w:val="0041107D"/>
    <w:rsid w:val="00415D24"/>
    <w:rsid w:val="00422DE7"/>
    <w:rsid w:val="00425301"/>
    <w:rsid w:val="00444811"/>
    <w:rsid w:val="0045484D"/>
    <w:rsid w:val="00456A20"/>
    <w:rsid w:val="00467455"/>
    <w:rsid w:val="004A0D2C"/>
    <w:rsid w:val="004A3582"/>
    <w:rsid w:val="004A5B98"/>
    <w:rsid w:val="004B6701"/>
    <w:rsid w:val="004C35C6"/>
    <w:rsid w:val="004C585F"/>
    <w:rsid w:val="004C7FAF"/>
    <w:rsid w:val="004D13F9"/>
    <w:rsid w:val="004D2AFA"/>
    <w:rsid w:val="004D715D"/>
    <w:rsid w:val="004F2424"/>
    <w:rsid w:val="004F63D5"/>
    <w:rsid w:val="0050353E"/>
    <w:rsid w:val="00506873"/>
    <w:rsid w:val="00520785"/>
    <w:rsid w:val="005209FE"/>
    <w:rsid w:val="005226FD"/>
    <w:rsid w:val="0052284D"/>
    <w:rsid w:val="005245DB"/>
    <w:rsid w:val="00525A41"/>
    <w:rsid w:val="005458E4"/>
    <w:rsid w:val="00553FAD"/>
    <w:rsid w:val="00567490"/>
    <w:rsid w:val="00570883"/>
    <w:rsid w:val="00574945"/>
    <w:rsid w:val="00580956"/>
    <w:rsid w:val="00592458"/>
    <w:rsid w:val="00594243"/>
    <w:rsid w:val="00596FDB"/>
    <w:rsid w:val="005A1E90"/>
    <w:rsid w:val="005B1599"/>
    <w:rsid w:val="005B1D81"/>
    <w:rsid w:val="005C00B2"/>
    <w:rsid w:val="005C324B"/>
    <w:rsid w:val="005F76AA"/>
    <w:rsid w:val="006259F5"/>
    <w:rsid w:val="00626F2D"/>
    <w:rsid w:val="006278E4"/>
    <w:rsid w:val="00630D51"/>
    <w:rsid w:val="006349A5"/>
    <w:rsid w:val="0063527E"/>
    <w:rsid w:val="006353D3"/>
    <w:rsid w:val="00635BAB"/>
    <w:rsid w:val="00650B44"/>
    <w:rsid w:val="00653BD6"/>
    <w:rsid w:val="006611BD"/>
    <w:rsid w:val="00664439"/>
    <w:rsid w:val="00667D85"/>
    <w:rsid w:val="00673BCC"/>
    <w:rsid w:val="006772F8"/>
    <w:rsid w:val="00687393"/>
    <w:rsid w:val="006879D8"/>
    <w:rsid w:val="006932E7"/>
    <w:rsid w:val="006A2920"/>
    <w:rsid w:val="006A5D86"/>
    <w:rsid w:val="006A68B0"/>
    <w:rsid w:val="006B2A87"/>
    <w:rsid w:val="006B5F87"/>
    <w:rsid w:val="006B6362"/>
    <w:rsid w:val="006C5E0E"/>
    <w:rsid w:val="006E31F4"/>
    <w:rsid w:val="006E39BA"/>
    <w:rsid w:val="006E4B55"/>
    <w:rsid w:val="006E5B31"/>
    <w:rsid w:val="006F455A"/>
    <w:rsid w:val="0071640F"/>
    <w:rsid w:val="00723778"/>
    <w:rsid w:val="0074716C"/>
    <w:rsid w:val="0076001C"/>
    <w:rsid w:val="00765759"/>
    <w:rsid w:val="00767BAD"/>
    <w:rsid w:val="00771953"/>
    <w:rsid w:val="00773858"/>
    <w:rsid w:val="007777FC"/>
    <w:rsid w:val="00781287"/>
    <w:rsid w:val="00783678"/>
    <w:rsid w:val="00787E87"/>
    <w:rsid w:val="0079255A"/>
    <w:rsid w:val="007A0305"/>
    <w:rsid w:val="007A395F"/>
    <w:rsid w:val="007B7FE1"/>
    <w:rsid w:val="007C2DBF"/>
    <w:rsid w:val="007D38A1"/>
    <w:rsid w:val="007D3A8B"/>
    <w:rsid w:val="007D62CE"/>
    <w:rsid w:val="007D70CA"/>
    <w:rsid w:val="007E01CC"/>
    <w:rsid w:val="007E5CC5"/>
    <w:rsid w:val="007E7F8E"/>
    <w:rsid w:val="007F4236"/>
    <w:rsid w:val="008107D7"/>
    <w:rsid w:val="00815913"/>
    <w:rsid w:val="00817E89"/>
    <w:rsid w:val="0083015A"/>
    <w:rsid w:val="00833250"/>
    <w:rsid w:val="0083448C"/>
    <w:rsid w:val="00843056"/>
    <w:rsid w:val="008472BD"/>
    <w:rsid w:val="00861328"/>
    <w:rsid w:val="00862F9B"/>
    <w:rsid w:val="0087221F"/>
    <w:rsid w:val="0088379A"/>
    <w:rsid w:val="00886D9C"/>
    <w:rsid w:val="00890398"/>
    <w:rsid w:val="008A0341"/>
    <w:rsid w:val="008A6BE2"/>
    <w:rsid w:val="008A725C"/>
    <w:rsid w:val="008B5E39"/>
    <w:rsid w:val="008C1C25"/>
    <w:rsid w:val="008D0C30"/>
    <w:rsid w:val="008D3992"/>
    <w:rsid w:val="008E0111"/>
    <w:rsid w:val="008E6DC6"/>
    <w:rsid w:val="008F5337"/>
    <w:rsid w:val="0090546C"/>
    <w:rsid w:val="00911AC4"/>
    <w:rsid w:val="00913253"/>
    <w:rsid w:val="00921ACF"/>
    <w:rsid w:val="00931311"/>
    <w:rsid w:val="00941EF7"/>
    <w:rsid w:val="009431D6"/>
    <w:rsid w:val="009525D9"/>
    <w:rsid w:val="0095692B"/>
    <w:rsid w:val="009743B1"/>
    <w:rsid w:val="00977950"/>
    <w:rsid w:val="00982AD2"/>
    <w:rsid w:val="009A048E"/>
    <w:rsid w:val="009A3EA2"/>
    <w:rsid w:val="009B2823"/>
    <w:rsid w:val="009B4158"/>
    <w:rsid w:val="009B7E91"/>
    <w:rsid w:val="009C2E58"/>
    <w:rsid w:val="009C6D6F"/>
    <w:rsid w:val="009F1940"/>
    <w:rsid w:val="009F4B66"/>
    <w:rsid w:val="009F6E24"/>
    <w:rsid w:val="00A02E2A"/>
    <w:rsid w:val="00A063AA"/>
    <w:rsid w:val="00A069C8"/>
    <w:rsid w:val="00A1375D"/>
    <w:rsid w:val="00A20445"/>
    <w:rsid w:val="00A20B92"/>
    <w:rsid w:val="00A22A23"/>
    <w:rsid w:val="00A32A1A"/>
    <w:rsid w:val="00A3700F"/>
    <w:rsid w:val="00A37AFB"/>
    <w:rsid w:val="00A4293D"/>
    <w:rsid w:val="00A42A0A"/>
    <w:rsid w:val="00A50E02"/>
    <w:rsid w:val="00A52E69"/>
    <w:rsid w:val="00A54643"/>
    <w:rsid w:val="00A67355"/>
    <w:rsid w:val="00A7214A"/>
    <w:rsid w:val="00A7535E"/>
    <w:rsid w:val="00A830FB"/>
    <w:rsid w:val="00A9238D"/>
    <w:rsid w:val="00A942D5"/>
    <w:rsid w:val="00A95C14"/>
    <w:rsid w:val="00AA7C6C"/>
    <w:rsid w:val="00AB27CB"/>
    <w:rsid w:val="00AB4D3A"/>
    <w:rsid w:val="00AB7B3B"/>
    <w:rsid w:val="00AC325E"/>
    <w:rsid w:val="00AC7085"/>
    <w:rsid w:val="00AC7D4A"/>
    <w:rsid w:val="00AD04BC"/>
    <w:rsid w:val="00AD314A"/>
    <w:rsid w:val="00AD6427"/>
    <w:rsid w:val="00AE30F6"/>
    <w:rsid w:val="00AE49A3"/>
    <w:rsid w:val="00AE72C4"/>
    <w:rsid w:val="00AF1373"/>
    <w:rsid w:val="00AF2BD8"/>
    <w:rsid w:val="00AF439E"/>
    <w:rsid w:val="00B0529A"/>
    <w:rsid w:val="00B23A4B"/>
    <w:rsid w:val="00B24755"/>
    <w:rsid w:val="00B670A8"/>
    <w:rsid w:val="00B71E75"/>
    <w:rsid w:val="00B93E37"/>
    <w:rsid w:val="00B942D0"/>
    <w:rsid w:val="00BA51E0"/>
    <w:rsid w:val="00BA5462"/>
    <w:rsid w:val="00BA7CA5"/>
    <w:rsid w:val="00BB764A"/>
    <w:rsid w:val="00BD13AC"/>
    <w:rsid w:val="00BD2413"/>
    <w:rsid w:val="00BD4FC1"/>
    <w:rsid w:val="00BE375A"/>
    <w:rsid w:val="00BF0798"/>
    <w:rsid w:val="00BF2325"/>
    <w:rsid w:val="00BF600E"/>
    <w:rsid w:val="00BF7A30"/>
    <w:rsid w:val="00C00A0E"/>
    <w:rsid w:val="00C0591B"/>
    <w:rsid w:val="00C073DE"/>
    <w:rsid w:val="00C07796"/>
    <w:rsid w:val="00C117A0"/>
    <w:rsid w:val="00C1766D"/>
    <w:rsid w:val="00C17E80"/>
    <w:rsid w:val="00C24FBC"/>
    <w:rsid w:val="00C4259E"/>
    <w:rsid w:val="00C53EA7"/>
    <w:rsid w:val="00C55637"/>
    <w:rsid w:val="00C57BAF"/>
    <w:rsid w:val="00C618AA"/>
    <w:rsid w:val="00C7227E"/>
    <w:rsid w:val="00C834CC"/>
    <w:rsid w:val="00C91B51"/>
    <w:rsid w:val="00CA081C"/>
    <w:rsid w:val="00CB37B1"/>
    <w:rsid w:val="00CD7BC4"/>
    <w:rsid w:val="00CE1F4D"/>
    <w:rsid w:val="00CF4D77"/>
    <w:rsid w:val="00CF78CB"/>
    <w:rsid w:val="00D03E6A"/>
    <w:rsid w:val="00D14891"/>
    <w:rsid w:val="00D268B0"/>
    <w:rsid w:val="00D305EE"/>
    <w:rsid w:val="00D33EBE"/>
    <w:rsid w:val="00D540DC"/>
    <w:rsid w:val="00D56C1A"/>
    <w:rsid w:val="00D64C13"/>
    <w:rsid w:val="00D71793"/>
    <w:rsid w:val="00D77E21"/>
    <w:rsid w:val="00D93685"/>
    <w:rsid w:val="00D95016"/>
    <w:rsid w:val="00DA2095"/>
    <w:rsid w:val="00DA52E7"/>
    <w:rsid w:val="00DA59B9"/>
    <w:rsid w:val="00DB302B"/>
    <w:rsid w:val="00DC3977"/>
    <w:rsid w:val="00DC4939"/>
    <w:rsid w:val="00DC55EE"/>
    <w:rsid w:val="00DD274C"/>
    <w:rsid w:val="00DD281F"/>
    <w:rsid w:val="00DD637A"/>
    <w:rsid w:val="00DD78D0"/>
    <w:rsid w:val="00DF0B6B"/>
    <w:rsid w:val="00DF342C"/>
    <w:rsid w:val="00E019C9"/>
    <w:rsid w:val="00E055A5"/>
    <w:rsid w:val="00E12603"/>
    <w:rsid w:val="00E1262A"/>
    <w:rsid w:val="00E21CA8"/>
    <w:rsid w:val="00E22E51"/>
    <w:rsid w:val="00E23FB7"/>
    <w:rsid w:val="00E435A0"/>
    <w:rsid w:val="00E445D3"/>
    <w:rsid w:val="00E459E0"/>
    <w:rsid w:val="00E51BF0"/>
    <w:rsid w:val="00E531DA"/>
    <w:rsid w:val="00E73900"/>
    <w:rsid w:val="00E73CF3"/>
    <w:rsid w:val="00E77AE0"/>
    <w:rsid w:val="00E848E2"/>
    <w:rsid w:val="00E92E2A"/>
    <w:rsid w:val="00EA6523"/>
    <w:rsid w:val="00EB3967"/>
    <w:rsid w:val="00EB4913"/>
    <w:rsid w:val="00EB6470"/>
    <w:rsid w:val="00EC4745"/>
    <w:rsid w:val="00ED465C"/>
    <w:rsid w:val="00F06207"/>
    <w:rsid w:val="00F10B19"/>
    <w:rsid w:val="00F204BA"/>
    <w:rsid w:val="00F23FEE"/>
    <w:rsid w:val="00F25DAB"/>
    <w:rsid w:val="00F2686A"/>
    <w:rsid w:val="00F27E55"/>
    <w:rsid w:val="00F318D3"/>
    <w:rsid w:val="00F329FD"/>
    <w:rsid w:val="00F5051B"/>
    <w:rsid w:val="00F52554"/>
    <w:rsid w:val="00F722D2"/>
    <w:rsid w:val="00F90084"/>
    <w:rsid w:val="00F904FB"/>
    <w:rsid w:val="00F94298"/>
    <w:rsid w:val="00F960D8"/>
    <w:rsid w:val="00FA09B7"/>
    <w:rsid w:val="00FA62EF"/>
    <w:rsid w:val="00FA6C68"/>
    <w:rsid w:val="00FC1146"/>
    <w:rsid w:val="00FC51C1"/>
    <w:rsid w:val="00FD17D8"/>
    <w:rsid w:val="00FD69F7"/>
    <w:rsid w:val="00FE439A"/>
    <w:rsid w:val="00FE43A4"/>
    <w:rsid w:val="00FE6C3C"/>
    <w:rsid w:val="00FF1A35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-108" w:right="-11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-108" w:right="-108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05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Cs/>
      <w:sz w:val="24"/>
      <w:szCs w:val="28"/>
    </w:rPr>
  </w:style>
  <w:style w:type="paragraph" w:styleId="7">
    <w:name w:val="heading 7"/>
    <w:basedOn w:val="a"/>
    <w:next w:val="a"/>
    <w:qFormat/>
    <w:pPr>
      <w:keepNext/>
      <w:ind w:right="-1192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567" w:right="-1192" w:hanging="567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7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77AE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unhideWhenUsed/>
    <w:rsid w:val="000503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3C3"/>
  </w:style>
  <w:style w:type="character" w:customStyle="1" w:styleId="30">
    <w:name w:val="Заголовок 3 Знак"/>
    <w:link w:val="3"/>
    <w:rsid w:val="00FA6C68"/>
    <w:rPr>
      <w:sz w:val="28"/>
    </w:rPr>
  </w:style>
  <w:style w:type="paragraph" w:styleId="ad">
    <w:name w:val="Document Map"/>
    <w:basedOn w:val="a"/>
    <w:link w:val="ae"/>
    <w:uiPriority w:val="99"/>
    <w:semiHidden/>
    <w:unhideWhenUsed/>
    <w:rsid w:val="0097795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7795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B7E8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F5337"/>
  </w:style>
  <w:style w:type="paragraph" w:customStyle="1" w:styleId="af0">
    <w:basedOn w:val="a"/>
    <w:next w:val="af1"/>
    <w:qFormat/>
    <w:rsid w:val="007E01CC"/>
    <w:pPr>
      <w:jc w:val="center"/>
    </w:pPr>
    <w:rPr>
      <w:b/>
      <w:bCs/>
      <w:sz w:val="24"/>
      <w:szCs w:val="24"/>
    </w:rPr>
  </w:style>
  <w:style w:type="paragraph" w:styleId="af1">
    <w:name w:val="Заголовок"/>
    <w:basedOn w:val="a"/>
    <w:next w:val="a"/>
    <w:link w:val="af2"/>
    <w:uiPriority w:val="10"/>
    <w:qFormat/>
    <w:rsid w:val="007E01C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10"/>
    <w:rsid w:val="007E01C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8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-108" w:right="-11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-108" w:right="-108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05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Cs/>
      <w:sz w:val="24"/>
      <w:szCs w:val="28"/>
    </w:rPr>
  </w:style>
  <w:style w:type="paragraph" w:styleId="7">
    <w:name w:val="heading 7"/>
    <w:basedOn w:val="a"/>
    <w:next w:val="a"/>
    <w:qFormat/>
    <w:pPr>
      <w:keepNext/>
      <w:ind w:right="-1192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567" w:right="-1192" w:hanging="567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7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77AE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unhideWhenUsed/>
    <w:rsid w:val="000503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3C3"/>
  </w:style>
  <w:style w:type="character" w:customStyle="1" w:styleId="30">
    <w:name w:val="Заголовок 3 Знак"/>
    <w:link w:val="3"/>
    <w:rsid w:val="00FA6C68"/>
    <w:rPr>
      <w:sz w:val="28"/>
    </w:rPr>
  </w:style>
  <w:style w:type="paragraph" w:styleId="ad">
    <w:name w:val="Document Map"/>
    <w:basedOn w:val="a"/>
    <w:link w:val="ae"/>
    <w:uiPriority w:val="99"/>
    <w:semiHidden/>
    <w:unhideWhenUsed/>
    <w:rsid w:val="0097795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7795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B7E8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F5337"/>
  </w:style>
  <w:style w:type="paragraph" w:customStyle="1" w:styleId="af0">
    <w:basedOn w:val="a"/>
    <w:next w:val="af1"/>
    <w:qFormat/>
    <w:rsid w:val="007E01CC"/>
    <w:pPr>
      <w:jc w:val="center"/>
    </w:pPr>
    <w:rPr>
      <w:b/>
      <w:bCs/>
      <w:sz w:val="24"/>
      <w:szCs w:val="24"/>
    </w:rPr>
  </w:style>
  <w:style w:type="paragraph" w:styleId="af1">
    <w:name w:val="Заголовок"/>
    <w:basedOn w:val="a"/>
    <w:next w:val="a"/>
    <w:link w:val="af2"/>
    <w:uiPriority w:val="10"/>
    <w:qFormat/>
    <w:rsid w:val="007E01C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10"/>
    <w:rsid w:val="007E01C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6792-6952-4F4A-ABA3-F637CACF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пропуску паводковых вод в 2002 году</vt:lpstr>
    </vt:vector>
  </TitlesOfParts>
  <Company>Home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пропуску паводковых вод в 2002 году</dc:title>
  <dc:creator>User</dc:creator>
  <cp:lastModifiedBy>8</cp:lastModifiedBy>
  <cp:revision>2</cp:revision>
  <cp:lastPrinted>2022-03-05T08:05:00Z</cp:lastPrinted>
  <dcterms:created xsi:type="dcterms:W3CDTF">2022-03-10T09:46:00Z</dcterms:created>
  <dcterms:modified xsi:type="dcterms:W3CDTF">2022-03-10T09:46:00Z</dcterms:modified>
</cp:coreProperties>
</file>