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90F08" w:rsidRPr="004964FF" w:rsidRDefault="00090F08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6011"/>
        <w:gridCol w:w="3202"/>
      </w:tblGrid>
      <w:tr w:rsidR="005B2800" w:rsidRPr="007648B2" w:rsidTr="00090F08">
        <w:trPr>
          <w:trHeight w:val="146"/>
        </w:trPr>
        <w:tc>
          <w:tcPr>
            <w:tcW w:w="6011" w:type="dxa"/>
            <w:shd w:val="clear" w:color="auto" w:fill="auto"/>
          </w:tcPr>
          <w:p w:rsidR="005B2800" w:rsidRPr="006F2075" w:rsidRDefault="00953984" w:rsidP="0095398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13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3202" w:type="dxa"/>
            <w:shd w:val="clear" w:color="auto" w:fill="auto"/>
          </w:tcPr>
          <w:p w:rsidR="005B2800" w:rsidRPr="006F2075" w:rsidRDefault="002A16C1" w:rsidP="00953984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F13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316</w:t>
            </w:r>
          </w:p>
        </w:tc>
      </w:tr>
    </w:tbl>
    <w:p w:rsidR="005F6D36" w:rsidRPr="00090F08" w:rsidRDefault="005F6D36">
      <w:pPr>
        <w:rPr>
          <w:rFonts w:ascii="PT Astra Serif" w:hAnsi="PT Astra Serif" w:cs="PT Astra Serif"/>
          <w:sz w:val="28"/>
          <w:szCs w:val="28"/>
        </w:rPr>
      </w:pPr>
    </w:p>
    <w:p w:rsidR="00090F08" w:rsidRPr="00090F08" w:rsidRDefault="00090F08">
      <w:pPr>
        <w:rPr>
          <w:rFonts w:ascii="PT Astra Serif" w:hAnsi="PT Astra Serif" w:cs="PT Astra Serif"/>
          <w:sz w:val="28"/>
          <w:szCs w:val="28"/>
        </w:rPr>
      </w:pPr>
    </w:p>
    <w:p w:rsidR="00803DFF" w:rsidRPr="00090F08" w:rsidRDefault="00803DFF" w:rsidP="00090F08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90F0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090F08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803DFF" w:rsidRPr="00090F08" w:rsidRDefault="00803DFF" w:rsidP="00090F08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90F08">
        <w:rPr>
          <w:rFonts w:ascii="PT Astra Serif" w:hAnsi="PT Astra Serif"/>
          <w:b/>
          <w:sz w:val="28"/>
          <w:szCs w:val="28"/>
        </w:rPr>
        <w:t xml:space="preserve">образования Плавский район </w:t>
      </w:r>
      <w:r w:rsidR="00DF214F" w:rsidRPr="00090F08">
        <w:rPr>
          <w:rFonts w:ascii="PT Astra Serif" w:hAnsi="PT Astra Serif"/>
          <w:b/>
          <w:sz w:val="28"/>
          <w:szCs w:val="28"/>
        </w:rPr>
        <w:t>от 21.03.2022 № 4</w:t>
      </w:r>
      <w:r w:rsidR="00090F08" w:rsidRPr="00090F08">
        <w:rPr>
          <w:rFonts w:ascii="PT Astra Serif" w:hAnsi="PT Astra Serif"/>
          <w:b/>
          <w:sz w:val="28"/>
          <w:szCs w:val="28"/>
        </w:rPr>
        <w:t>4</w:t>
      </w:r>
      <w:r w:rsidRPr="00090F08">
        <w:rPr>
          <w:rFonts w:ascii="PT Astra Serif" w:hAnsi="PT Astra Serif"/>
          <w:b/>
          <w:sz w:val="28"/>
          <w:szCs w:val="28"/>
        </w:rPr>
        <w:t>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803DFF" w:rsidRPr="00090F08" w:rsidRDefault="00803DFF" w:rsidP="00803DFF">
      <w:pPr>
        <w:autoSpaceDE w:val="0"/>
        <w:autoSpaceDN w:val="0"/>
        <w:adjustRightInd w:val="0"/>
        <w:ind w:left="426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03DFF" w:rsidRPr="00090F08" w:rsidRDefault="00803DFF" w:rsidP="00090F08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090F08">
        <w:rPr>
          <w:rFonts w:ascii="PT Astra Serif" w:hAnsi="PT Astra Serif"/>
          <w:sz w:val="28"/>
          <w:szCs w:val="28"/>
        </w:rPr>
        <w:t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</w:t>
      </w:r>
      <w:proofErr w:type="gramEnd"/>
      <w:r w:rsidRPr="00090F08">
        <w:rPr>
          <w:rFonts w:ascii="PT Astra Serif" w:hAnsi="PT Astra Serif"/>
          <w:sz w:val="28"/>
          <w:szCs w:val="28"/>
        </w:rPr>
        <w:t xml:space="preserve"> район </w:t>
      </w:r>
      <w:r w:rsidRPr="00090F08">
        <w:rPr>
          <w:rFonts w:ascii="PT Astra Serif" w:hAnsi="PT Astra Serif"/>
          <w:b/>
          <w:sz w:val="28"/>
          <w:szCs w:val="28"/>
        </w:rPr>
        <w:t>ПОСТАНОВЛЯЕТ:</w:t>
      </w:r>
    </w:p>
    <w:p w:rsidR="00803DFF" w:rsidRPr="00090F08" w:rsidRDefault="00803DFF" w:rsidP="00090F08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90F08">
        <w:rPr>
          <w:rFonts w:ascii="PT Astra Serif" w:hAnsi="PT Astra Serif" w:cs="Times New Roman"/>
          <w:b w:val="0"/>
          <w:sz w:val="28"/>
          <w:szCs w:val="28"/>
        </w:rPr>
        <w:t>1.</w:t>
      </w:r>
      <w:r w:rsidRPr="00090F08">
        <w:rPr>
          <w:rFonts w:ascii="PT Astra Serif" w:hAnsi="PT Astra Serif" w:cs="Times New Roman"/>
          <w:sz w:val="28"/>
          <w:szCs w:val="28"/>
        </w:rPr>
        <w:t xml:space="preserve"> </w:t>
      </w:r>
      <w:r w:rsidRPr="00090F08">
        <w:rPr>
          <w:rFonts w:ascii="PT Astra Serif" w:hAnsi="PT Astra Serif" w:cs="Times New Roman"/>
          <w:b w:val="0"/>
          <w:sz w:val="28"/>
          <w:szCs w:val="28"/>
        </w:rPr>
        <w:t>Внести в постановление администрации муниципального образования Плавский район от 21.03.2022 № 4</w:t>
      </w:r>
      <w:r w:rsidR="00090F08" w:rsidRPr="00090F08">
        <w:rPr>
          <w:rFonts w:ascii="PT Astra Serif" w:hAnsi="PT Astra Serif" w:cs="Times New Roman"/>
          <w:b w:val="0"/>
          <w:sz w:val="28"/>
          <w:szCs w:val="28"/>
        </w:rPr>
        <w:t>4</w:t>
      </w:r>
      <w:r w:rsidRPr="00090F08">
        <w:rPr>
          <w:rFonts w:ascii="PT Astra Serif" w:hAnsi="PT Astra Serif" w:cs="Times New Roman"/>
          <w:b w:val="0"/>
          <w:sz w:val="28"/>
          <w:szCs w:val="28"/>
        </w:rPr>
        <w:t xml:space="preserve">2 «Об утверждении муниципальной программы «Защита населения и территорий </w:t>
      </w:r>
      <w:proofErr w:type="gramStart"/>
      <w:r w:rsidRPr="00090F08">
        <w:rPr>
          <w:rFonts w:ascii="PT Astra Serif" w:hAnsi="PT Astra Serif" w:cs="Times New Roman"/>
          <w:b w:val="0"/>
          <w:sz w:val="28"/>
          <w:szCs w:val="28"/>
        </w:rPr>
        <w:t>от</w:t>
      </w:r>
      <w:proofErr w:type="gramEnd"/>
      <w:r w:rsidRPr="00090F08">
        <w:rPr>
          <w:rFonts w:ascii="PT Astra Serif" w:hAnsi="PT Astra Serif" w:cs="Times New Roman"/>
          <w:b w:val="0"/>
          <w:sz w:val="28"/>
          <w:szCs w:val="28"/>
        </w:rPr>
        <w:t xml:space="preserve"> чрезвычайных ситуаций, обеспечение пожарной безопасности и безопасности людей на водных объектах муниципального образования Плавский район» следующие изменения:</w:t>
      </w:r>
    </w:p>
    <w:p w:rsidR="00803DFF" w:rsidRPr="00090F08" w:rsidRDefault="00803DFF" w:rsidP="00090F0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t xml:space="preserve">1.1. строку пятую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 приложения к постановлению (далее </w:t>
      </w:r>
      <w:proofErr w:type="gramStart"/>
      <w:r w:rsidRPr="00090F08">
        <w:rPr>
          <w:rFonts w:ascii="PT Astra Serif" w:hAnsi="PT Astra Serif"/>
          <w:sz w:val="28"/>
          <w:szCs w:val="28"/>
        </w:rPr>
        <w:t>–п</w:t>
      </w:r>
      <w:proofErr w:type="gramEnd"/>
      <w:r w:rsidRPr="00090F08">
        <w:rPr>
          <w:rFonts w:ascii="PT Astra Serif" w:hAnsi="PT Astra Serif"/>
          <w:sz w:val="28"/>
          <w:szCs w:val="28"/>
        </w:rPr>
        <w:t>рограмма) изложить в следующей редакции:</w:t>
      </w:r>
    </w:p>
    <w:p w:rsidR="00803DFF" w:rsidRPr="00090F08" w:rsidRDefault="00803DFF" w:rsidP="00090F0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7518"/>
      </w:tblGrid>
      <w:tr w:rsidR="00803DFF" w:rsidRPr="00090F08" w:rsidTr="00090F08">
        <w:trPr>
          <w:trHeight w:val="57"/>
          <w:tblCellSpacing w:w="5" w:type="nil"/>
        </w:trPr>
        <w:tc>
          <w:tcPr>
            <w:tcW w:w="2126" w:type="dxa"/>
          </w:tcPr>
          <w:p w:rsidR="00803DFF" w:rsidRPr="00090F08" w:rsidRDefault="00803DFF" w:rsidP="00090F08">
            <w:pPr>
              <w:rPr>
                <w:rFonts w:ascii="PT Astra Serif" w:hAnsi="PT Astra Serif"/>
                <w:sz w:val="28"/>
                <w:szCs w:val="28"/>
              </w:rPr>
            </w:pPr>
            <w:r w:rsidRPr="00090F08">
              <w:rPr>
                <w:rFonts w:ascii="PT Astra Serif" w:hAnsi="PT Astra Serif"/>
                <w:sz w:val="28"/>
                <w:szCs w:val="28"/>
              </w:rPr>
              <w:t xml:space="preserve">«Объемы финансового </w:t>
            </w:r>
            <w:r w:rsidRPr="00090F08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 за весь период реализации, тыс. руб.</w:t>
            </w:r>
          </w:p>
        </w:tc>
        <w:tc>
          <w:tcPr>
            <w:tcW w:w="8080" w:type="dxa"/>
          </w:tcPr>
          <w:p w:rsidR="00803DFF" w:rsidRPr="00090F08" w:rsidRDefault="00803DFF" w:rsidP="00090F08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90F0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Всего 31440,8, в </w:t>
            </w:r>
            <w:proofErr w:type="spellStart"/>
            <w:r w:rsidRPr="00090F08">
              <w:rPr>
                <w:rFonts w:ascii="PT Astra Serif" w:hAnsi="PT Astra Serif" w:cs="Times New Roman"/>
                <w:sz w:val="28"/>
                <w:szCs w:val="28"/>
              </w:rPr>
              <w:t>т.ч</w:t>
            </w:r>
            <w:proofErr w:type="spellEnd"/>
            <w:r w:rsidRPr="00090F08">
              <w:rPr>
                <w:rFonts w:ascii="PT Astra Serif" w:hAnsi="PT Astra Serif" w:cs="Times New Roman"/>
                <w:sz w:val="28"/>
                <w:szCs w:val="28"/>
              </w:rPr>
              <w:t xml:space="preserve">. по годам:  </w:t>
            </w:r>
          </w:p>
          <w:p w:rsidR="00803DFF" w:rsidRPr="00090F08" w:rsidRDefault="00803DFF" w:rsidP="00090F0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090F08">
              <w:rPr>
                <w:rFonts w:ascii="PT Astra Serif" w:hAnsi="PT Astra Serif" w:cs="Times New Roman"/>
                <w:sz w:val="28"/>
                <w:szCs w:val="28"/>
              </w:rPr>
              <w:t xml:space="preserve">2022 -  6722,0;  </w:t>
            </w:r>
          </w:p>
          <w:p w:rsidR="00803DFF" w:rsidRPr="00090F08" w:rsidRDefault="00803DFF" w:rsidP="00090F0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090F0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2023–  6179,7;</w:t>
            </w:r>
          </w:p>
          <w:p w:rsidR="00803DFF" w:rsidRPr="00090F08" w:rsidRDefault="00803DFF" w:rsidP="00090F0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090F08">
              <w:rPr>
                <w:rFonts w:ascii="PT Astra Serif" w:hAnsi="PT Astra Serif" w:cs="Times New Roman"/>
                <w:sz w:val="28"/>
                <w:szCs w:val="28"/>
              </w:rPr>
              <w:t>2024 – 6179,7;</w:t>
            </w:r>
          </w:p>
          <w:p w:rsidR="00803DFF" w:rsidRPr="00090F08" w:rsidRDefault="00803DFF" w:rsidP="00090F0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</w:rPr>
            </w:pPr>
            <w:r w:rsidRPr="00090F08">
              <w:rPr>
                <w:rFonts w:ascii="PT Astra Serif" w:hAnsi="PT Astra Serif" w:cs="Times New Roman"/>
                <w:sz w:val="28"/>
                <w:szCs w:val="28"/>
              </w:rPr>
              <w:t>2025–  6179,7;</w:t>
            </w:r>
          </w:p>
          <w:p w:rsidR="00803DFF" w:rsidRPr="00090F08" w:rsidRDefault="00803DFF" w:rsidP="00090F08">
            <w:pPr>
              <w:pStyle w:val="ConsPlusCell"/>
              <w:ind w:firstLine="492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90F08">
              <w:rPr>
                <w:rFonts w:ascii="PT Astra Serif" w:hAnsi="PT Astra Serif" w:cs="Times New Roman"/>
                <w:sz w:val="28"/>
                <w:szCs w:val="28"/>
              </w:rPr>
              <w:t>2026–  6179,7»;</w:t>
            </w:r>
          </w:p>
        </w:tc>
      </w:tr>
    </w:tbl>
    <w:p w:rsidR="00090F08" w:rsidRDefault="00090F08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090F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803DFF" w:rsidRPr="00090F08" w:rsidRDefault="00803DFF" w:rsidP="00803DF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03DFF" w:rsidRPr="00090F08" w:rsidRDefault="00803DFF" w:rsidP="00090F0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90F08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803DFF" w:rsidRPr="00090F08" w:rsidRDefault="00803DFF" w:rsidP="00803DF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053"/>
        <w:gridCol w:w="1053"/>
        <w:gridCol w:w="1053"/>
        <w:gridCol w:w="1054"/>
        <w:gridCol w:w="1050"/>
        <w:gridCol w:w="996"/>
      </w:tblGrid>
      <w:tr w:rsidR="00803DFF" w:rsidRPr="00090F08" w:rsidTr="00090F08">
        <w:trPr>
          <w:trHeight w:val="57"/>
        </w:trPr>
        <w:tc>
          <w:tcPr>
            <w:tcW w:w="1736" w:type="pct"/>
            <w:vMerge w:val="restar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90F0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090F08">
              <w:rPr>
                <w:rFonts w:ascii="PT Astra Serif" w:hAnsi="PT Astra Serif"/>
                <w:b/>
              </w:rPr>
              <w:t>муниципальной программы</w:t>
            </w:r>
            <w:r w:rsidRPr="00090F0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64" w:type="pct"/>
            <w:gridSpan w:val="6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90F0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vMerge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90F0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90F0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54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88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90F0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090F0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4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88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hAnsi="PT Astra Serif"/>
                <w:b/>
                <w:spacing w:val="-2"/>
              </w:rPr>
            </w:pPr>
            <w:r w:rsidRPr="00090F0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6179,7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6179,7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6179,7</w:t>
            </w:r>
          </w:p>
        </w:tc>
        <w:tc>
          <w:tcPr>
            <w:tcW w:w="554" w:type="pct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6179,7</w:t>
            </w:r>
          </w:p>
        </w:tc>
        <w:tc>
          <w:tcPr>
            <w:tcW w:w="488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31440,8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64" w:type="pct"/>
            <w:gridSpan w:val="6"/>
            <w:shd w:val="clear" w:color="auto" w:fill="auto"/>
          </w:tcPr>
          <w:p w:rsidR="00803DFF" w:rsidRPr="00090F08" w:rsidRDefault="00803DFF" w:rsidP="00090F0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6722,0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6179,7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6179,7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6179,7</w:t>
            </w:r>
          </w:p>
        </w:tc>
        <w:tc>
          <w:tcPr>
            <w:tcW w:w="554" w:type="pct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6179,7</w:t>
            </w:r>
          </w:p>
        </w:tc>
        <w:tc>
          <w:tcPr>
            <w:tcW w:w="488" w:type="pct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31440,8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hAnsi="PT Astra Serif"/>
                <w:spacing w:val="-2"/>
              </w:rPr>
            </w:pPr>
            <w:r w:rsidRPr="00090F0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pStyle w:val="afe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090F08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090F08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090F08">
              <w:rPr>
                <w:rFonts w:ascii="PT Astra Serif" w:hAnsi="PT Astra Serif" w:cs="Times New Roman"/>
                <w:color w:val="000000"/>
              </w:rPr>
              <w:t>«</w:t>
            </w:r>
            <w:r w:rsidRPr="00090F08">
              <w:rPr>
                <w:rFonts w:ascii="PT Astra Serif" w:hAnsi="PT Astra Serif" w:cs="Times New Roman"/>
              </w:rPr>
              <w:t>Обеспечение мероприятий по гражданской обороне»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  <w:highlight w:val="yellow"/>
              </w:rPr>
            </w:pPr>
            <w:r w:rsidRPr="00090F0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pStyle w:val="afe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090F08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090F08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1358,7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1358,7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1358,7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1358,7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</w:rPr>
            </w:pPr>
            <w:r w:rsidRPr="00090F08">
              <w:rPr>
                <w:rFonts w:ascii="PT Astra Serif" w:hAnsi="PT Astra Serif"/>
                <w:b/>
              </w:rPr>
              <w:t>6901,9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бюджет МО  Плавский район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090F08">
              <w:rPr>
                <w:rFonts w:ascii="PT Astra Serif" w:eastAsia="Calibri" w:hAnsi="PT Astra Serif"/>
              </w:rPr>
              <w:t>1467,1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1358,7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1358,7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1358,7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1358,7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hAnsi="PT Astra Serif"/>
              </w:rPr>
              <w:t>6901,9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pStyle w:val="afe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090F08">
              <w:rPr>
                <w:rFonts w:ascii="PT Astra Serif" w:hAnsi="PT Astra Serif" w:cs="Times New Roman"/>
                <w:b/>
              </w:rPr>
              <w:t xml:space="preserve">Всего комплекс процессных </w:t>
            </w:r>
            <w:r w:rsidRPr="00090F08">
              <w:rPr>
                <w:rFonts w:ascii="PT Astra Serif" w:hAnsi="PT Astra Serif" w:cs="Times New Roman"/>
                <w:b/>
              </w:rPr>
              <w:lastRenderedPageBreak/>
              <w:t xml:space="preserve">мероприятий: </w:t>
            </w:r>
            <w:r w:rsidRPr="00090F08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090F08">
              <w:rPr>
                <w:rFonts w:ascii="PT Astra Serif" w:eastAsia="Calibri" w:hAnsi="PT Astra Serif"/>
                <w:b/>
              </w:rPr>
              <w:lastRenderedPageBreak/>
              <w:t>92,7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</w:rPr>
            </w:pPr>
            <w:r w:rsidRPr="00090F08">
              <w:rPr>
                <w:rFonts w:ascii="PT Astra Serif" w:hAnsi="PT Astra Serif"/>
                <w:b/>
              </w:rPr>
              <w:t>463,5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090F08">
              <w:rPr>
                <w:rFonts w:ascii="PT Astra Serif" w:eastAsia="Calibri" w:hAnsi="PT Astra Serif"/>
              </w:rPr>
              <w:t>92,7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92,7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92,7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92,7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92,7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hAnsi="PT Astra Serif"/>
              </w:rPr>
              <w:t>463,5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090F08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090F08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090F08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13,0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13,0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090F08">
              <w:rPr>
                <w:rFonts w:ascii="PT Astra Serif" w:hAnsi="PT Astra Serif"/>
                <w:b/>
              </w:rPr>
              <w:t>62,2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color w:val="FF0000"/>
                <w:highlight w:val="yellow"/>
              </w:rPr>
            </w:pPr>
            <w:r w:rsidRPr="00090F08">
              <w:rPr>
                <w:rFonts w:ascii="PT Astra Serif" w:eastAsia="Calibri" w:hAnsi="PT Astra Serif"/>
              </w:rPr>
              <w:t>10,2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13,0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13,0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color w:val="FF0000"/>
              </w:rPr>
            </w:pPr>
            <w:r w:rsidRPr="00090F08">
              <w:rPr>
                <w:rFonts w:ascii="PT Astra Serif" w:hAnsi="PT Astra Serif"/>
              </w:rPr>
              <w:t>62,2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090F08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090F08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090F08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140,0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  <w:b/>
              </w:rPr>
              <w:t>140,0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090F08">
              <w:rPr>
                <w:rFonts w:ascii="PT Astra Serif" w:hAnsi="PT Astra Serif"/>
                <w:b/>
              </w:rPr>
              <w:t>614,1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color w:val="FF0000"/>
                <w:highlight w:val="yellow"/>
              </w:rPr>
            </w:pPr>
            <w:r w:rsidRPr="00090F08">
              <w:rPr>
                <w:rFonts w:ascii="PT Astra Serif" w:eastAsia="Calibri" w:hAnsi="PT Astra Serif"/>
              </w:rPr>
              <w:t>54,1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140,0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140,0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color w:val="FF0000"/>
              </w:rPr>
            </w:pPr>
            <w:r w:rsidRPr="00090F08">
              <w:rPr>
                <w:rFonts w:ascii="PT Astra Serif" w:hAnsi="PT Astra Serif"/>
              </w:rPr>
              <w:t>614,1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</w:t>
            </w:r>
            <w:r w:rsidRPr="00090F08">
              <w:rPr>
                <w:rFonts w:ascii="PT Astra Serif" w:hAnsi="PT Astra Serif"/>
                <w:b/>
                <w:bCs/>
                <w:iCs/>
              </w:rPr>
              <w:t xml:space="preserve"> </w:t>
            </w:r>
            <w:r w:rsidRPr="00090F08">
              <w:rPr>
                <w:rFonts w:ascii="PT Astra Serif" w:hAnsi="PT Astra Serif"/>
                <w:bCs/>
                <w:iCs/>
              </w:rPr>
              <w:t>«Содержание Единой дежурно-диспетчерской службы»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4575,3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4575,3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4575,3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4575,3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  <w:b/>
              </w:rPr>
              <w:t>23399,1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  <w:b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5097,9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4575,3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4575,3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4575,3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</w:rPr>
            </w:pPr>
            <w:r w:rsidRPr="00090F08">
              <w:rPr>
                <w:rFonts w:ascii="PT Astra Serif" w:eastAsia="Calibri" w:hAnsi="PT Astra Serif"/>
              </w:rPr>
              <w:t>4575,3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23399,1</w:t>
            </w:r>
          </w:p>
        </w:tc>
      </w:tr>
      <w:tr w:rsidR="00803DFF" w:rsidRPr="00090F08" w:rsidTr="00090F08">
        <w:trPr>
          <w:trHeight w:val="57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eastAsia="Calibri" w:hAnsi="PT Astra Serif"/>
              </w:rPr>
            </w:pPr>
            <w:r w:rsidRPr="00090F08">
              <w:rPr>
                <w:rFonts w:ascii="PT Astra Serif" w:eastAsia="Calibri" w:hAnsi="PT Astra Serif"/>
              </w:rPr>
              <w:t>0,0»;</w:t>
            </w:r>
          </w:p>
        </w:tc>
      </w:tr>
    </w:tbl>
    <w:p w:rsidR="00803DFF" w:rsidRPr="00090F08" w:rsidRDefault="00803DFF" w:rsidP="00803DF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803DFF" w:rsidRPr="00090F08" w:rsidRDefault="00803DFF" w:rsidP="00090F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t>1.3. приложение № 2 к программе изложить в следующей редакции:</w:t>
      </w:r>
    </w:p>
    <w:p w:rsidR="00803DFF" w:rsidRDefault="00803DFF" w:rsidP="00090F08">
      <w:pPr>
        <w:overflowPunct w:val="0"/>
        <w:autoSpaceDE w:val="0"/>
        <w:autoSpaceDN w:val="0"/>
        <w:adjustRightInd w:val="0"/>
        <w:ind w:left="284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lastRenderedPageBreak/>
        <w:t>«Приложение № 2 к муниципальной программе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090F08" w:rsidRPr="00090F08" w:rsidRDefault="00090F08" w:rsidP="00090F08">
      <w:pPr>
        <w:overflowPunct w:val="0"/>
        <w:autoSpaceDE w:val="0"/>
        <w:autoSpaceDN w:val="0"/>
        <w:adjustRightInd w:val="0"/>
        <w:ind w:left="284"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90F08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90F08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 «Обеспечение пожарной безопасности»</w:t>
      </w:r>
      <w:r w:rsidRPr="00090F0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03DFF" w:rsidRPr="00090F08" w:rsidTr="00090F08">
        <w:trPr>
          <w:trHeight w:val="57"/>
        </w:trPr>
        <w:tc>
          <w:tcPr>
            <w:tcW w:w="2802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firstLine="173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firstLine="173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Комитет образования администрации Плавский район</w:t>
            </w:r>
          </w:p>
        </w:tc>
      </w:tr>
      <w:tr w:rsidR="00803DFF" w:rsidRPr="00090F08" w:rsidTr="00090F08">
        <w:trPr>
          <w:trHeight w:val="57"/>
        </w:trPr>
        <w:tc>
          <w:tcPr>
            <w:tcW w:w="2802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803DFF" w:rsidRPr="00090F08" w:rsidRDefault="00803DFF" w:rsidP="00090F08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1 </w:t>
            </w:r>
            <w:r w:rsidRPr="00090F08">
              <w:rPr>
                <w:rFonts w:ascii="PT Astra Serif" w:hAnsi="PT Astra Serif"/>
                <w:sz w:val="28"/>
                <w:szCs w:val="28"/>
              </w:rPr>
              <w:t>Сокращение среднего времени прибытия подразделений пожарной охраны к месту пожара</w:t>
            </w:r>
          </w:p>
          <w:p w:rsidR="00803DFF" w:rsidRPr="00090F08" w:rsidRDefault="00803DFF" w:rsidP="00090F08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2</w:t>
            </w:r>
            <w:r w:rsidRPr="00090F08">
              <w:rPr>
                <w:rFonts w:ascii="PT Astra Serif" w:hAnsi="PT Astra Serif"/>
                <w:sz w:val="28"/>
                <w:szCs w:val="28"/>
              </w:rPr>
              <w:t xml:space="preserve"> Сокращение количества пожаров </w:t>
            </w: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803DFF" w:rsidRPr="00090F08" w:rsidRDefault="00803DFF" w:rsidP="00090F08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3 </w:t>
            </w:r>
            <w:r w:rsidRPr="00090F08">
              <w:rPr>
                <w:rFonts w:ascii="PT Astra Serif" w:hAnsi="PT Astra Serif"/>
                <w:sz w:val="28"/>
                <w:szCs w:val="28"/>
              </w:rPr>
              <w:t>Сокращение количества людей, погибших и травмированных на пожарах</w:t>
            </w:r>
          </w:p>
          <w:p w:rsidR="00803DFF" w:rsidRPr="00090F08" w:rsidRDefault="00803DFF" w:rsidP="00090F08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Задача 4 </w:t>
            </w:r>
            <w:r w:rsidRPr="00090F08">
              <w:rPr>
                <w:rFonts w:ascii="PT Astra Serif" w:hAnsi="PT Astra Serif"/>
                <w:sz w:val="28"/>
                <w:szCs w:val="28"/>
              </w:rPr>
              <w:t>Сокращение размера материального ущерба, причиненного пожарами</w:t>
            </w:r>
          </w:p>
        </w:tc>
      </w:tr>
      <w:tr w:rsidR="00803DFF" w:rsidRPr="00090F08" w:rsidTr="00090F08">
        <w:trPr>
          <w:trHeight w:val="57"/>
        </w:trPr>
        <w:tc>
          <w:tcPr>
            <w:tcW w:w="2802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803DFF" w:rsidRPr="00090F08" w:rsidRDefault="00803DFF" w:rsidP="00090F0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Своевременное доведение до населения информации по соблюдению требований пожарной безопасности на территории МО Плавский район с целью предотвращения возникновения возможных ЧС. </w:t>
            </w:r>
            <w:r w:rsidRPr="00090F08">
              <w:rPr>
                <w:rFonts w:ascii="PT Astra Serif" w:hAnsi="PT Astra Serif"/>
                <w:sz w:val="28"/>
                <w:szCs w:val="28"/>
              </w:rPr>
              <w:t>Совершенствование уровня противопожарной защиты образовательных организаций.</w:t>
            </w:r>
          </w:p>
        </w:tc>
      </w:tr>
      <w:tr w:rsidR="00803DFF" w:rsidRPr="00090F08" w:rsidTr="00090F08">
        <w:trPr>
          <w:trHeight w:val="57"/>
        </w:trPr>
        <w:tc>
          <w:tcPr>
            <w:tcW w:w="2802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803DFF" w:rsidRPr="00090F08" w:rsidRDefault="00803DFF" w:rsidP="00090F08">
            <w:pPr>
              <w:ind w:firstLine="17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6901,9 тыс. руб., в том числе по годам:</w:t>
            </w:r>
          </w:p>
          <w:p w:rsidR="00803DFF" w:rsidRPr="00090F08" w:rsidRDefault="00803DFF" w:rsidP="00090F0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2022 – 1467,1;</w:t>
            </w:r>
          </w:p>
          <w:p w:rsidR="00803DFF" w:rsidRPr="00090F08" w:rsidRDefault="00803DFF" w:rsidP="00090F0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2023 – 1358,7;</w:t>
            </w:r>
          </w:p>
          <w:p w:rsidR="00803DFF" w:rsidRPr="00090F08" w:rsidRDefault="00803DFF" w:rsidP="00090F0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2024 – 1358,7;</w:t>
            </w:r>
          </w:p>
          <w:p w:rsidR="00803DFF" w:rsidRPr="00090F08" w:rsidRDefault="00803DFF" w:rsidP="00090F08">
            <w:pPr>
              <w:ind w:firstLine="1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2025 – 1358,7;</w:t>
            </w:r>
          </w:p>
          <w:p w:rsidR="00803DFF" w:rsidRPr="00090F08" w:rsidRDefault="00803DFF" w:rsidP="00090F08">
            <w:pPr>
              <w:ind w:firstLine="173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2026 – 1358,7».</w:t>
            </w:r>
          </w:p>
        </w:tc>
      </w:tr>
    </w:tbl>
    <w:p w:rsidR="00803DFF" w:rsidRPr="00090F08" w:rsidRDefault="00803DFF" w:rsidP="00803DF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803DFF" w:rsidRPr="00090F08" w:rsidSect="00090F08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90F08">
        <w:rPr>
          <w:rFonts w:ascii="PT Astra Serif" w:hAnsi="PT Astra Serif"/>
          <w:sz w:val="28"/>
          <w:szCs w:val="28"/>
        </w:rPr>
        <w:lastRenderedPageBreak/>
        <w:t xml:space="preserve">      </w:t>
      </w:r>
      <w:r w:rsidRPr="00090F08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  <w:r w:rsidRPr="00090F08">
        <w:rPr>
          <w:rFonts w:ascii="PT Astra Serif" w:hAnsi="PT Astra Serif"/>
          <w:b/>
          <w:color w:val="000000"/>
          <w:sz w:val="28"/>
          <w:szCs w:val="28"/>
        </w:rPr>
        <w:t>«Обеспечение пожарной безопасности»</w:t>
      </w:r>
      <w:r w:rsidRPr="00090F0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914"/>
        <w:gridCol w:w="1501"/>
        <w:gridCol w:w="1175"/>
        <w:gridCol w:w="1205"/>
        <w:gridCol w:w="1789"/>
        <w:gridCol w:w="1701"/>
      </w:tblGrid>
      <w:tr w:rsidR="00803DFF" w:rsidRPr="00090F08" w:rsidTr="00090F08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803DFF" w:rsidRPr="00090F08" w:rsidTr="00090F08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803DFF" w:rsidRPr="00090F08" w:rsidTr="00090F08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Федеральный 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Внебюджетные 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средства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</w:tr>
      <w:tr w:rsidR="00803DFF" w:rsidRPr="00090F08" w:rsidTr="00090F08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Задача 1 «</w:t>
            </w:r>
            <w:r w:rsidRPr="00090F08">
              <w:rPr>
                <w:rFonts w:ascii="PT Astra Serif" w:hAnsi="PT Astra Serif"/>
                <w:sz w:val="28"/>
                <w:szCs w:val="28"/>
              </w:rPr>
              <w:t>Сокращение количества пожаров»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ind w:left="148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Реализация мероприятий по обеспечению первичных мер пожарной безопасности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6901,9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6901,9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1467,1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1467,1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1358,7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1358,7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1358,7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1358,7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1358,7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1358,7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1358,7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1358,7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0,0»;</w:t>
            </w:r>
          </w:p>
        </w:tc>
      </w:tr>
    </w:tbl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803DFF" w:rsidRPr="00090F08" w:rsidSect="00090F08">
          <w:pgSz w:w="16838" w:h="11906" w:orient="landscape"/>
          <w:pgMar w:top="992" w:right="1134" w:bottom="851" w:left="1134" w:header="567" w:footer="709" w:gutter="0"/>
          <w:cols w:space="708"/>
          <w:titlePg/>
          <w:docGrid w:linePitch="360"/>
        </w:sectPr>
      </w:pPr>
    </w:p>
    <w:p w:rsidR="00803DFF" w:rsidRPr="00090F08" w:rsidRDefault="00803DFF" w:rsidP="00090F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lastRenderedPageBreak/>
        <w:t>1.4. приложение № 4 к программе изложить в следующей редакции: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t>«Приложение № 4 к муниципальной программе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90F08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90F08">
        <w:rPr>
          <w:rFonts w:ascii="PT Astra Serif" w:hAnsi="PT Astra Serif"/>
          <w:b/>
          <w:color w:val="000000"/>
          <w:sz w:val="28"/>
          <w:szCs w:val="28"/>
        </w:rPr>
        <w:t xml:space="preserve">комплекса процессных мероприятий </w:t>
      </w:r>
      <w:r w:rsidRPr="00090F08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6227"/>
      </w:tblGrid>
      <w:tr w:rsidR="00803DFF" w:rsidRPr="00090F08" w:rsidTr="00090F08">
        <w:trPr>
          <w:trHeight w:val="57"/>
        </w:trPr>
        <w:tc>
          <w:tcPr>
            <w:tcW w:w="3544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firstLine="73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firstLine="73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МО – сельских поселений Плавского района</w:t>
            </w:r>
          </w:p>
        </w:tc>
      </w:tr>
      <w:tr w:rsidR="00803DFF" w:rsidRPr="00090F08" w:rsidTr="00090F08">
        <w:trPr>
          <w:trHeight w:val="57"/>
        </w:trPr>
        <w:tc>
          <w:tcPr>
            <w:tcW w:w="3544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090F08">
              <w:rPr>
                <w:rFonts w:ascii="PT Astra Serif" w:hAnsi="PT Astra Serif"/>
                <w:sz w:val="28"/>
                <w:szCs w:val="28"/>
              </w:rPr>
              <w:t xml:space="preserve"> Обучение спасателей для общественных спасательных постов</w:t>
            </w:r>
          </w:p>
        </w:tc>
      </w:tr>
      <w:tr w:rsidR="00803DFF" w:rsidRPr="00090F08" w:rsidTr="00090F08">
        <w:trPr>
          <w:trHeight w:val="57"/>
        </w:trPr>
        <w:tc>
          <w:tcPr>
            <w:tcW w:w="3544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ind w:left="10"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</w:tr>
      <w:tr w:rsidR="00803DFF" w:rsidRPr="00090F08" w:rsidTr="00090F08">
        <w:trPr>
          <w:trHeight w:val="57"/>
        </w:trPr>
        <w:tc>
          <w:tcPr>
            <w:tcW w:w="3544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ind w:firstLine="73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62,2 тыс. руб., в том числе по годам:</w:t>
            </w:r>
          </w:p>
          <w:p w:rsidR="00803DFF" w:rsidRPr="00090F08" w:rsidRDefault="00803DFF" w:rsidP="00090F08">
            <w:pPr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2022 – 10,2;</w:t>
            </w:r>
          </w:p>
          <w:p w:rsidR="00803DFF" w:rsidRPr="00090F08" w:rsidRDefault="00803DFF" w:rsidP="00090F08">
            <w:pPr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2023 – 13,0;</w:t>
            </w:r>
          </w:p>
          <w:p w:rsidR="00803DFF" w:rsidRPr="00090F08" w:rsidRDefault="00803DFF" w:rsidP="00090F08">
            <w:pPr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2024 – 13,0;</w:t>
            </w:r>
          </w:p>
          <w:p w:rsidR="00803DFF" w:rsidRPr="00090F08" w:rsidRDefault="00803DFF" w:rsidP="00090F08">
            <w:pPr>
              <w:ind w:firstLine="7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2025 – 13,0;</w:t>
            </w:r>
          </w:p>
          <w:p w:rsidR="00803DFF" w:rsidRPr="00090F08" w:rsidRDefault="00803DFF" w:rsidP="00090F08">
            <w:pPr>
              <w:ind w:firstLine="73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2026 – 13,0».</w:t>
            </w:r>
          </w:p>
        </w:tc>
      </w:tr>
    </w:tbl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803DFF" w:rsidRPr="00090F08" w:rsidSect="00090F0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90F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090F08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803DFF" w:rsidRPr="00090F08" w:rsidRDefault="00803DFF" w:rsidP="00803DF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3120"/>
        <w:gridCol w:w="1788"/>
        <w:gridCol w:w="1409"/>
        <w:gridCol w:w="914"/>
        <w:gridCol w:w="1501"/>
        <w:gridCol w:w="1175"/>
        <w:gridCol w:w="1205"/>
        <w:gridCol w:w="1789"/>
        <w:gridCol w:w="1701"/>
      </w:tblGrid>
      <w:tr w:rsidR="00803DFF" w:rsidRPr="00090F08" w:rsidTr="00090F08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803DFF" w:rsidRPr="00090F08" w:rsidTr="00090F08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803DFF" w:rsidRPr="00090F08" w:rsidTr="00090F08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Федеральный 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 (поселения</w:t>
            </w:r>
            <w:proofErr w:type="gramStart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Внебюджетные 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средства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</w:tr>
      <w:tr w:rsidR="00803DFF" w:rsidRPr="00090F08" w:rsidTr="00090F08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Задача 1</w:t>
            </w:r>
            <w:r w:rsidRPr="00090F08">
              <w:rPr>
                <w:rFonts w:ascii="PT Astra Serif" w:hAnsi="PT Astra Serif"/>
                <w:sz w:val="28"/>
                <w:szCs w:val="28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ind w:left="148" w:right="93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left="147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62,2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62,2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0,0»;</w:t>
            </w:r>
          </w:p>
        </w:tc>
      </w:tr>
    </w:tbl>
    <w:p w:rsidR="00803DFF" w:rsidRPr="00090F08" w:rsidRDefault="00803DFF" w:rsidP="00803DF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803DFF" w:rsidRPr="00090F08" w:rsidSect="00090F08"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803DFF" w:rsidRPr="00090F08" w:rsidRDefault="00803DFF" w:rsidP="00090F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lastRenderedPageBreak/>
        <w:t>1.5. приложение № 5 к программе изложить в следующей редакции: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t>«Приложение № 5 к муниципальной программе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803DFF" w:rsidRPr="00090F08" w:rsidRDefault="00803DFF" w:rsidP="00803DF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90F08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90F08">
        <w:rPr>
          <w:rFonts w:ascii="PT Astra Serif" w:hAnsi="PT Astra Serif"/>
          <w:b/>
          <w:color w:val="000000"/>
          <w:sz w:val="28"/>
          <w:szCs w:val="28"/>
        </w:rPr>
        <w:t xml:space="preserve">комплекса процессных мероприятий </w:t>
      </w:r>
      <w:r w:rsidRPr="00090F08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244"/>
      </w:tblGrid>
      <w:tr w:rsidR="00803DFF" w:rsidRPr="00090F08" w:rsidTr="00090F08">
        <w:trPr>
          <w:trHeight w:val="57"/>
        </w:trPr>
        <w:tc>
          <w:tcPr>
            <w:tcW w:w="3544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firstLine="23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firstLine="23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 МО – сельских поселений Плавского района</w:t>
            </w:r>
          </w:p>
        </w:tc>
      </w:tr>
      <w:tr w:rsidR="00803DFF" w:rsidRPr="00090F08" w:rsidTr="00090F08">
        <w:trPr>
          <w:trHeight w:val="57"/>
        </w:trPr>
        <w:tc>
          <w:tcPr>
            <w:tcW w:w="3544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widowControl w:val="0"/>
              <w:autoSpaceDE w:val="0"/>
              <w:autoSpaceDN w:val="0"/>
              <w:adjustRightInd w:val="0"/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090F08">
              <w:rPr>
                <w:rFonts w:ascii="PT Astra Serif" w:hAnsi="PT Astra Serif"/>
                <w:sz w:val="28"/>
                <w:szCs w:val="28"/>
              </w:rPr>
              <w:t xml:space="preserve">  Проведение мониторинга за состоянием водного объекта и прибрежной полосы</w:t>
            </w:r>
          </w:p>
        </w:tc>
      </w:tr>
      <w:tr w:rsidR="00803DFF" w:rsidRPr="00090F08" w:rsidTr="00090F08">
        <w:trPr>
          <w:trHeight w:val="57"/>
        </w:trPr>
        <w:tc>
          <w:tcPr>
            <w:tcW w:w="3544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ind w:left="10"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</w:rPr>
              <w:t>Обеспечение санитарно-эпидемиологического благополучия в местах организованного отдыха населения на водных объектах МО Плавский район</w:t>
            </w:r>
          </w:p>
        </w:tc>
      </w:tr>
      <w:tr w:rsidR="00803DFF" w:rsidRPr="00090F08" w:rsidTr="00090F08">
        <w:trPr>
          <w:trHeight w:val="57"/>
        </w:trPr>
        <w:tc>
          <w:tcPr>
            <w:tcW w:w="3544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ind w:firstLine="23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614,1 тыс. руб., в том числе по годам:</w:t>
            </w:r>
          </w:p>
          <w:p w:rsidR="00803DFF" w:rsidRPr="00090F08" w:rsidRDefault="00803DFF" w:rsidP="00090F08">
            <w:pPr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2022 –   54,1;</w:t>
            </w:r>
          </w:p>
          <w:p w:rsidR="00803DFF" w:rsidRPr="00090F08" w:rsidRDefault="00803DFF" w:rsidP="00090F08">
            <w:pPr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2023 – 140,0;</w:t>
            </w:r>
          </w:p>
          <w:p w:rsidR="00803DFF" w:rsidRPr="00090F08" w:rsidRDefault="00803DFF" w:rsidP="00090F08">
            <w:pPr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2024 – 140,0;</w:t>
            </w:r>
          </w:p>
          <w:p w:rsidR="00803DFF" w:rsidRPr="00090F08" w:rsidRDefault="00803DFF" w:rsidP="00090F08">
            <w:pPr>
              <w:ind w:firstLine="2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2025 – 140,0;</w:t>
            </w:r>
          </w:p>
          <w:p w:rsidR="00803DFF" w:rsidRPr="00090F08" w:rsidRDefault="00803DFF" w:rsidP="00090F08">
            <w:pPr>
              <w:ind w:firstLine="230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2026 – 140,0».</w:t>
            </w:r>
          </w:p>
        </w:tc>
      </w:tr>
    </w:tbl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803DFF" w:rsidRPr="00090F08" w:rsidSect="00090F0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90F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090F08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914"/>
        <w:gridCol w:w="1501"/>
        <w:gridCol w:w="1175"/>
        <w:gridCol w:w="1205"/>
        <w:gridCol w:w="1789"/>
        <w:gridCol w:w="1701"/>
      </w:tblGrid>
      <w:tr w:rsidR="00803DFF" w:rsidRPr="00090F08" w:rsidTr="00090F08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803DFF" w:rsidRPr="00090F08" w:rsidTr="00090F08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803DFF" w:rsidRPr="00090F08" w:rsidTr="00090F08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Федеральный 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 (поселения</w:t>
            </w:r>
            <w:proofErr w:type="gramStart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Внебюджетные 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средства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</w:tr>
      <w:tr w:rsidR="00803DFF" w:rsidRPr="00090F08" w:rsidTr="00090F08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Задача 1</w:t>
            </w:r>
            <w:r w:rsidRPr="00090F08">
              <w:rPr>
                <w:rFonts w:ascii="PT Astra Serif" w:hAnsi="PT Astra Serif"/>
                <w:sz w:val="28"/>
                <w:szCs w:val="28"/>
              </w:rPr>
              <w:t xml:space="preserve"> Проведение мониторинга за состоянием водного объекта и прибрежной полосы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ind w:left="148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Реализация мероприятий в области использования  охраны водных объектов и гидротехнических сооружений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614,1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614,1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54,1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54,1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0,0»;</w:t>
            </w:r>
          </w:p>
        </w:tc>
      </w:tr>
    </w:tbl>
    <w:p w:rsidR="00803DFF" w:rsidRPr="00090F08" w:rsidRDefault="00803DFF" w:rsidP="00803DF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  <w:sectPr w:rsidR="00803DFF" w:rsidRPr="00090F08" w:rsidSect="00090F08"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803DFF" w:rsidRPr="00090F08" w:rsidRDefault="00803DFF" w:rsidP="00090F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lastRenderedPageBreak/>
        <w:t>1.6. приложение № 6 к программе изложить в следующей редакции: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t>«Приложение № 6 к муниципальной программе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803DFF" w:rsidRPr="00090F08" w:rsidRDefault="00803DFF" w:rsidP="00803DFF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803DFF" w:rsidRPr="00090F08" w:rsidRDefault="00090F08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090F08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090F0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090F08">
        <w:rPr>
          <w:rFonts w:ascii="PT Astra Serif" w:hAnsi="PT Astra Serif"/>
          <w:b/>
          <w:bCs/>
          <w:iCs/>
          <w:sz w:val="28"/>
          <w:szCs w:val="28"/>
        </w:rPr>
        <w:t>«Содержание Единой дежурно-диспетчерской службы»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518"/>
      </w:tblGrid>
      <w:tr w:rsidR="00803DFF" w:rsidRPr="00090F08" w:rsidTr="00090F08">
        <w:trPr>
          <w:trHeight w:val="57"/>
        </w:trPr>
        <w:tc>
          <w:tcPr>
            <w:tcW w:w="3152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МКУ МО Плавский район «ЕДДС Плавского района»</w:t>
            </w:r>
          </w:p>
        </w:tc>
      </w:tr>
      <w:tr w:rsidR="00803DFF" w:rsidRPr="00090F08" w:rsidTr="00090F08">
        <w:trPr>
          <w:trHeight w:val="57"/>
        </w:trPr>
        <w:tc>
          <w:tcPr>
            <w:tcW w:w="3152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</w:rPr>
              <w:t xml:space="preserve">Задача 1 </w:t>
            </w:r>
            <w:r w:rsidRPr="00090F08">
              <w:rPr>
                <w:rFonts w:ascii="PT Astra Serif" w:hAnsi="PT Astra Serif"/>
                <w:sz w:val="28"/>
                <w:szCs w:val="28"/>
              </w:rPr>
              <w:t>Развитие телекоммуникационной и информационно-технической инфраструктуры системы-112</w:t>
            </w:r>
          </w:p>
          <w:p w:rsidR="00803DFF" w:rsidRPr="00090F08" w:rsidRDefault="00803DFF" w:rsidP="00090F0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</w:rPr>
              <w:t xml:space="preserve">Задача 2 </w:t>
            </w:r>
            <w:r w:rsidRPr="00090F08">
              <w:rPr>
                <w:rFonts w:ascii="PT Astra Serif" w:hAnsi="PT Astra Serif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803DFF" w:rsidRPr="00090F08" w:rsidTr="00090F08">
        <w:trPr>
          <w:trHeight w:val="57"/>
        </w:trPr>
        <w:tc>
          <w:tcPr>
            <w:tcW w:w="3152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ind w:hanging="1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Осуществление работы МКУ МО Плавский район «ЕДДС Плавского района»  в строгом соответствии с технологическими картами работы диспетчеров, алгоритмом действия, обратив особое внимание на временные показатели доведения информац</w:t>
            </w:r>
            <w:proofErr w:type="gramStart"/>
            <w:r w:rsidRPr="00090F0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ии и ее</w:t>
            </w:r>
            <w:proofErr w:type="gramEnd"/>
            <w:r w:rsidRPr="00090F0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полноты</w:t>
            </w:r>
          </w:p>
        </w:tc>
      </w:tr>
      <w:tr w:rsidR="00803DFF" w:rsidRPr="00090F08" w:rsidTr="00090F08">
        <w:trPr>
          <w:trHeight w:val="57"/>
        </w:trPr>
        <w:tc>
          <w:tcPr>
            <w:tcW w:w="3152" w:type="dxa"/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23399,1 тыс. руб., в том числе по годам:</w:t>
            </w:r>
          </w:p>
          <w:p w:rsidR="00803DFF" w:rsidRPr="00090F08" w:rsidRDefault="00803DFF" w:rsidP="00090F08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2022 – 5097,9;</w:t>
            </w:r>
          </w:p>
          <w:p w:rsidR="00803DFF" w:rsidRPr="00090F08" w:rsidRDefault="00803DFF" w:rsidP="00090F08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2023 – 4575,3;</w:t>
            </w:r>
          </w:p>
          <w:p w:rsidR="00803DFF" w:rsidRPr="00090F08" w:rsidRDefault="00803DFF" w:rsidP="00090F08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2024 – 4575,3;</w:t>
            </w:r>
          </w:p>
          <w:p w:rsidR="00803DFF" w:rsidRPr="00090F08" w:rsidRDefault="00803DFF" w:rsidP="00090F08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2025 – 4575,3;</w:t>
            </w:r>
          </w:p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2026 – 4575,3».</w:t>
            </w:r>
          </w:p>
        </w:tc>
      </w:tr>
    </w:tbl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  <w:sectPr w:rsidR="00803DFF" w:rsidRPr="00090F08" w:rsidSect="00090F0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090F08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090F0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90F08">
        <w:rPr>
          <w:rFonts w:ascii="PT Astra Serif" w:hAnsi="PT Astra Serif"/>
          <w:b/>
          <w:bCs/>
          <w:iCs/>
          <w:sz w:val="28"/>
          <w:szCs w:val="28"/>
        </w:rPr>
        <w:t>«Содержание Единой дежурно-диспетчерской службы»</w:t>
      </w: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1056"/>
        <w:gridCol w:w="1359"/>
        <w:gridCol w:w="1175"/>
        <w:gridCol w:w="1205"/>
        <w:gridCol w:w="2049"/>
        <w:gridCol w:w="1441"/>
      </w:tblGrid>
      <w:tr w:rsidR="00803DFF" w:rsidRPr="00090F08" w:rsidTr="00090F08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803DFF" w:rsidRPr="00090F08" w:rsidTr="00090F08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803DFF" w:rsidRPr="00090F08" w:rsidTr="00090F08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Федеральный 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образования (поселения</w:t>
            </w:r>
            <w:proofErr w:type="gramStart"/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Внебюджетные </w:t>
            </w:r>
          </w:p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средства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</w:tr>
      <w:tr w:rsidR="00803DFF" w:rsidRPr="00090F08" w:rsidTr="00090F08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   Задача 1</w:t>
            </w:r>
            <w:r w:rsidRPr="00090F08">
              <w:rPr>
                <w:rFonts w:ascii="PT Astra Serif" w:hAnsi="PT Astra Serif"/>
                <w:sz w:val="28"/>
                <w:szCs w:val="28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2022-2026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23399,1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23399,1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5097,9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5097,9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4575,3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4575,3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4575,3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4575,3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4575,3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4575,3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</w:tr>
      <w:tr w:rsidR="00803DFF" w:rsidRPr="00090F08" w:rsidTr="00090F0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F" w:rsidRPr="00090F08" w:rsidRDefault="00803DFF" w:rsidP="00090F0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4575,3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4575,3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FF" w:rsidRPr="00090F08" w:rsidRDefault="00803DFF" w:rsidP="00090F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90F08">
              <w:rPr>
                <w:rFonts w:ascii="PT Astra Serif" w:hAnsi="PT Astra Serif"/>
                <w:sz w:val="28"/>
                <w:szCs w:val="28"/>
                <w:lang w:eastAsia="ru-RU"/>
              </w:rPr>
              <w:t>0,0».</w:t>
            </w:r>
          </w:p>
        </w:tc>
      </w:tr>
    </w:tbl>
    <w:p w:rsidR="00803DFF" w:rsidRPr="00090F08" w:rsidRDefault="00803DFF" w:rsidP="00803DF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803DFF" w:rsidRPr="00090F08" w:rsidRDefault="00803DFF" w:rsidP="00803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  <w:sectPr w:rsidR="00803DFF" w:rsidRPr="00090F08" w:rsidSect="003C3A35"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803DFF" w:rsidRPr="00090F08" w:rsidRDefault="00803DFF" w:rsidP="00090F08">
      <w:pPr>
        <w:ind w:right="283" w:firstLine="709"/>
        <w:jc w:val="both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090F08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090F0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A27D73" w:rsidRDefault="00803DFF" w:rsidP="00090F0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F08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 28 декабря 2022 года</w:t>
      </w:r>
    </w:p>
    <w:p w:rsidR="00090F08" w:rsidRDefault="00090F08" w:rsidP="00090F0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90F08" w:rsidRDefault="00090F08" w:rsidP="00090F0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90F08" w:rsidRDefault="00090F08" w:rsidP="00803DFF">
      <w:pPr>
        <w:autoSpaceDE w:val="0"/>
        <w:autoSpaceDN w:val="0"/>
        <w:adjustRightInd w:val="0"/>
        <w:ind w:left="426"/>
        <w:contextualSpacing/>
        <w:jc w:val="both"/>
        <w:rPr>
          <w:rFonts w:ascii="PT Astra Serif" w:hAnsi="PT Astra Serif"/>
          <w:sz w:val="28"/>
          <w:szCs w:val="28"/>
        </w:rPr>
      </w:pPr>
    </w:p>
    <w:p w:rsidR="00090F08" w:rsidRDefault="00090F08" w:rsidP="00803DFF">
      <w:pPr>
        <w:autoSpaceDE w:val="0"/>
        <w:autoSpaceDN w:val="0"/>
        <w:adjustRightInd w:val="0"/>
        <w:ind w:left="426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90F08" w:rsidRPr="00276E92" w:rsidTr="00090F08">
        <w:trPr>
          <w:trHeight w:val="229"/>
        </w:trPr>
        <w:tc>
          <w:tcPr>
            <w:tcW w:w="2178" w:type="pct"/>
          </w:tcPr>
          <w:p w:rsidR="00090F08" w:rsidRPr="000D05A0" w:rsidRDefault="00090F08" w:rsidP="00090F08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90F08" w:rsidRPr="00276E92" w:rsidRDefault="00090F08" w:rsidP="00090F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90F08" w:rsidRPr="00276E92" w:rsidRDefault="00090F08" w:rsidP="00090F0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090F08" w:rsidRPr="00090F08" w:rsidRDefault="00090F08" w:rsidP="00803DFF">
      <w:pPr>
        <w:autoSpaceDE w:val="0"/>
        <w:autoSpaceDN w:val="0"/>
        <w:adjustRightInd w:val="0"/>
        <w:ind w:left="426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A27D73" w:rsidRPr="00090F08" w:rsidRDefault="00A27D73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A27D73" w:rsidRDefault="00A27D73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090F08" w:rsidRPr="00090F08" w:rsidRDefault="00090F08" w:rsidP="00A27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highlight w:val="yellow"/>
          <w:lang w:eastAsia="ru-RU"/>
        </w:rPr>
      </w:pPr>
    </w:p>
    <w:p w:rsidR="00A27D73" w:rsidRPr="00090F08" w:rsidRDefault="00A95467" w:rsidP="00A27D73">
      <w:pPr>
        <w:jc w:val="both"/>
        <w:rPr>
          <w:rFonts w:ascii="PT Astra Serif" w:hAnsi="PT Astra Serif"/>
        </w:rPr>
      </w:pPr>
      <w:r w:rsidRPr="00090F08">
        <w:rPr>
          <w:rFonts w:ascii="PT Astra Serif" w:hAnsi="PT Astra Serif"/>
        </w:rPr>
        <w:t>Исп.: Бурмистров Сергей Александрович</w:t>
      </w:r>
      <w:r w:rsidR="00A27D73" w:rsidRPr="00090F08">
        <w:rPr>
          <w:rFonts w:ascii="PT Astra Serif" w:hAnsi="PT Astra Serif"/>
        </w:rPr>
        <w:t xml:space="preserve"> </w:t>
      </w:r>
    </w:p>
    <w:p w:rsidR="00A27D73" w:rsidRPr="00090F08" w:rsidRDefault="00A27D73" w:rsidP="00A27D73">
      <w:pPr>
        <w:jc w:val="both"/>
        <w:rPr>
          <w:rFonts w:ascii="PT Astra Serif" w:hAnsi="PT Astra Serif"/>
        </w:rPr>
      </w:pPr>
      <w:r w:rsidRPr="00090F08">
        <w:rPr>
          <w:rFonts w:ascii="PT Astra Serif" w:hAnsi="PT Astra Serif"/>
        </w:rPr>
        <w:t xml:space="preserve">         </w:t>
      </w:r>
      <w:proofErr w:type="spellStart"/>
      <w:r w:rsidRPr="00090F08">
        <w:rPr>
          <w:rFonts w:ascii="PT Astra Serif" w:hAnsi="PT Astra Serif"/>
        </w:rPr>
        <w:t>Карпачев</w:t>
      </w:r>
      <w:proofErr w:type="spellEnd"/>
      <w:r w:rsidRPr="00090F08">
        <w:rPr>
          <w:rFonts w:ascii="PT Astra Serif" w:hAnsi="PT Astra Serif"/>
        </w:rPr>
        <w:t xml:space="preserve"> </w:t>
      </w:r>
      <w:r w:rsidR="00A95467" w:rsidRPr="00090F08">
        <w:rPr>
          <w:rFonts w:ascii="PT Astra Serif" w:hAnsi="PT Astra Serif"/>
        </w:rPr>
        <w:t>Сергей Александрович</w:t>
      </w:r>
    </w:p>
    <w:p w:rsidR="001C32A8" w:rsidRDefault="00A27D73" w:rsidP="00090F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090F08">
        <w:rPr>
          <w:rFonts w:ascii="PT Astra Serif" w:hAnsi="PT Astra Serif"/>
        </w:rPr>
        <w:t xml:space="preserve">Тел.: 8(48752)2-22-74     </w:t>
      </w:r>
    </w:p>
    <w:sectPr w:rsidR="001C32A8" w:rsidSect="003C3A35">
      <w:headerReference w:type="default" r:id="rId12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E4" w:rsidRDefault="006845E4">
      <w:r>
        <w:separator/>
      </w:r>
    </w:p>
  </w:endnote>
  <w:endnote w:type="continuationSeparator" w:id="0">
    <w:p w:rsidR="006845E4" w:rsidRDefault="0068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E4" w:rsidRDefault="006845E4">
      <w:r>
        <w:separator/>
      </w:r>
    </w:p>
  </w:footnote>
  <w:footnote w:type="continuationSeparator" w:id="0">
    <w:p w:rsidR="006845E4" w:rsidRDefault="0068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856208"/>
      <w:docPartObj>
        <w:docPartGallery w:val="Page Numbers (Top of Page)"/>
        <w:docPartUnique/>
      </w:docPartObj>
    </w:sdtPr>
    <w:sdtEndPr/>
    <w:sdtContent>
      <w:p w:rsidR="00090F08" w:rsidRDefault="00090F0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C7">
          <w:rPr>
            <w:noProof/>
          </w:rPr>
          <w:t>4</w:t>
        </w:r>
        <w:r>
          <w:fldChar w:fldCharType="end"/>
        </w:r>
      </w:p>
    </w:sdtContent>
  </w:sdt>
  <w:p w:rsidR="00090F08" w:rsidRDefault="00090F0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51380"/>
      <w:docPartObj>
        <w:docPartGallery w:val="Page Numbers (Top of Page)"/>
        <w:docPartUnique/>
      </w:docPartObj>
    </w:sdtPr>
    <w:sdtEndPr/>
    <w:sdtContent>
      <w:p w:rsidR="00090F08" w:rsidRDefault="00090F0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C7">
          <w:rPr>
            <w:noProof/>
          </w:rPr>
          <w:t>1</w:t>
        </w:r>
        <w:r>
          <w:fldChar w:fldCharType="end"/>
        </w:r>
      </w:p>
    </w:sdtContent>
  </w:sdt>
  <w:p w:rsidR="00090F08" w:rsidRDefault="00090F0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08" w:rsidRDefault="00090F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682E2592"/>
    <w:lvl w:ilvl="0" w:tplc="A2FC20AA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>
    <w:nsid w:val="4E584543"/>
    <w:multiLevelType w:val="hybridMultilevel"/>
    <w:tmpl w:val="EC8AF154"/>
    <w:lvl w:ilvl="0" w:tplc="E020CBAE">
      <w:start w:val="1"/>
      <w:numFmt w:val="decimal"/>
      <w:lvlText w:val="%1."/>
      <w:lvlJc w:val="left"/>
      <w:pPr>
        <w:ind w:left="70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050F9"/>
    <w:multiLevelType w:val="hybridMultilevel"/>
    <w:tmpl w:val="8AE041DA"/>
    <w:lvl w:ilvl="0" w:tplc="95484E4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60FC"/>
    <w:multiLevelType w:val="hybridMultilevel"/>
    <w:tmpl w:val="7F9E7318"/>
    <w:lvl w:ilvl="0" w:tplc="15363E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0F08"/>
    <w:rsid w:val="00097D31"/>
    <w:rsid w:val="000D05A0"/>
    <w:rsid w:val="000E6231"/>
    <w:rsid w:val="000F03B2"/>
    <w:rsid w:val="000F1346"/>
    <w:rsid w:val="00115CE3"/>
    <w:rsid w:val="0011670F"/>
    <w:rsid w:val="00140632"/>
    <w:rsid w:val="0016136D"/>
    <w:rsid w:val="00174BF8"/>
    <w:rsid w:val="0018167C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238C7"/>
    <w:rsid w:val="00383C4D"/>
    <w:rsid w:val="003A2384"/>
    <w:rsid w:val="003C3A35"/>
    <w:rsid w:val="003D216B"/>
    <w:rsid w:val="00453481"/>
    <w:rsid w:val="0048387B"/>
    <w:rsid w:val="004964FF"/>
    <w:rsid w:val="004B18FE"/>
    <w:rsid w:val="004C74A2"/>
    <w:rsid w:val="00586585"/>
    <w:rsid w:val="005B2800"/>
    <w:rsid w:val="005B3753"/>
    <w:rsid w:val="005C6B9A"/>
    <w:rsid w:val="005F6D36"/>
    <w:rsid w:val="005F7562"/>
    <w:rsid w:val="005F7DEF"/>
    <w:rsid w:val="00631ACF"/>
    <w:rsid w:val="00631C5C"/>
    <w:rsid w:val="00674702"/>
    <w:rsid w:val="006845E4"/>
    <w:rsid w:val="006F2075"/>
    <w:rsid w:val="007112E3"/>
    <w:rsid w:val="007143EE"/>
    <w:rsid w:val="00716455"/>
    <w:rsid w:val="00724E8F"/>
    <w:rsid w:val="00735804"/>
    <w:rsid w:val="00743E51"/>
    <w:rsid w:val="00750ABC"/>
    <w:rsid w:val="00751008"/>
    <w:rsid w:val="00796661"/>
    <w:rsid w:val="007F12CE"/>
    <w:rsid w:val="007F4F01"/>
    <w:rsid w:val="00803DFF"/>
    <w:rsid w:val="00826211"/>
    <w:rsid w:val="0083223B"/>
    <w:rsid w:val="00861A92"/>
    <w:rsid w:val="00886A38"/>
    <w:rsid w:val="00892BB3"/>
    <w:rsid w:val="008F2E0C"/>
    <w:rsid w:val="009110D2"/>
    <w:rsid w:val="00953984"/>
    <w:rsid w:val="009A705E"/>
    <w:rsid w:val="009A7968"/>
    <w:rsid w:val="009E4838"/>
    <w:rsid w:val="00A24EB9"/>
    <w:rsid w:val="00A27D73"/>
    <w:rsid w:val="00A333F8"/>
    <w:rsid w:val="00A460A0"/>
    <w:rsid w:val="00A95467"/>
    <w:rsid w:val="00B0593F"/>
    <w:rsid w:val="00B462ED"/>
    <w:rsid w:val="00B562C1"/>
    <w:rsid w:val="00B63641"/>
    <w:rsid w:val="00BA4658"/>
    <w:rsid w:val="00BD2261"/>
    <w:rsid w:val="00CC4111"/>
    <w:rsid w:val="00CF25B5"/>
    <w:rsid w:val="00CF3559"/>
    <w:rsid w:val="00D328C1"/>
    <w:rsid w:val="00DF214F"/>
    <w:rsid w:val="00E03E77"/>
    <w:rsid w:val="00E06FAE"/>
    <w:rsid w:val="00E11B07"/>
    <w:rsid w:val="00E41E47"/>
    <w:rsid w:val="00E64EDE"/>
    <w:rsid w:val="00E727C9"/>
    <w:rsid w:val="00E86884"/>
    <w:rsid w:val="00F51C6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A27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27D73"/>
    <w:rPr>
      <w:rFonts w:ascii="Arial" w:hAnsi="Arial" w:cs="Arial"/>
    </w:rPr>
  </w:style>
  <w:style w:type="character" w:customStyle="1" w:styleId="af3">
    <w:name w:val="Нижний колонтитул Знак"/>
    <w:basedOn w:val="a0"/>
    <w:link w:val="af2"/>
    <w:uiPriority w:val="99"/>
    <w:rsid w:val="00803DFF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803DF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803DFF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803DFF"/>
    <w:rPr>
      <w:rFonts w:ascii="Times New Roman" w:hAnsi="Times New Roman" w:cs="Times New Roman" w:hint="default"/>
      <w:vertAlign w:val="superscript"/>
    </w:rPr>
  </w:style>
  <w:style w:type="paragraph" w:customStyle="1" w:styleId="s16">
    <w:name w:val="s_16"/>
    <w:basedOn w:val="a"/>
    <w:rsid w:val="00803DF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803DFF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803DFF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803DFF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803DFF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803DF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A27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27D73"/>
    <w:rPr>
      <w:rFonts w:ascii="Arial" w:hAnsi="Arial" w:cs="Arial"/>
    </w:rPr>
  </w:style>
  <w:style w:type="character" w:customStyle="1" w:styleId="af3">
    <w:name w:val="Нижний колонтитул Знак"/>
    <w:basedOn w:val="a0"/>
    <w:link w:val="af2"/>
    <w:uiPriority w:val="99"/>
    <w:rsid w:val="00803DFF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803DF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803DFF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803DFF"/>
    <w:rPr>
      <w:rFonts w:ascii="Times New Roman" w:hAnsi="Times New Roman" w:cs="Times New Roman" w:hint="default"/>
      <w:vertAlign w:val="superscript"/>
    </w:rPr>
  </w:style>
  <w:style w:type="paragraph" w:customStyle="1" w:styleId="s16">
    <w:name w:val="s_16"/>
    <w:basedOn w:val="a"/>
    <w:rsid w:val="00803DF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803DFF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803DFF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803DFF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803DFF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803DF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B26B-386D-4161-B877-3AC71B09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2023-03-28T12:44:00Z</cp:lastPrinted>
  <dcterms:created xsi:type="dcterms:W3CDTF">2023-04-04T09:42:00Z</dcterms:created>
  <dcterms:modified xsi:type="dcterms:W3CDTF">2023-04-04T09:42:00Z</dcterms:modified>
</cp:coreProperties>
</file>