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7B74B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B74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</w:t>
            </w:r>
            <w:r w:rsidR="000A2D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7B74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0A2D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4139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 w:rsidR="00F303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</w:t>
            </w:r>
            <w:r w:rsidR="00F02C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</w:t>
            </w:r>
            <w:r w:rsidR="00AB79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5D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327</w:t>
            </w:r>
            <w:bookmarkStart w:id="0" w:name="_GoBack"/>
            <w:bookmarkEnd w:id="0"/>
          </w:p>
        </w:tc>
      </w:tr>
    </w:tbl>
    <w:p w:rsidR="005F6D36" w:rsidRPr="007B74B0" w:rsidRDefault="005F6D36">
      <w:pPr>
        <w:rPr>
          <w:rFonts w:ascii="PT Astra Serif" w:hAnsi="PT Astra Serif" w:cs="PT Astra Serif"/>
          <w:sz w:val="28"/>
          <w:szCs w:val="28"/>
        </w:rPr>
      </w:pPr>
    </w:p>
    <w:p w:rsidR="007B74B0" w:rsidRPr="007B74B0" w:rsidRDefault="007B74B0">
      <w:pPr>
        <w:rPr>
          <w:rFonts w:ascii="PT Astra Serif" w:hAnsi="PT Astra Serif" w:cs="PT Astra Serif"/>
          <w:sz w:val="28"/>
          <w:szCs w:val="28"/>
        </w:rPr>
      </w:pPr>
    </w:p>
    <w:p w:rsidR="00B46992" w:rsidRPr="007B74B0" w:rsidRDefault="00B46992" w:rsidP="00B4699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B74B0">
        <w:rPr>
          <w:rFonts w:ascii="PT Astra Serif" w:hAnsi="PT Astra Serif"/>
          <w:b/>
          <w:sz w:val="28"/>
          <w:szCs w:val="28"/>
          <w:lang w:eastAsia="ru-RU"/>
        </w:rPr>
        <w:t>О мерах пожарной безопасности в ходе пожароопасного сезона</w:t>
      </w:r>
      <w:r w:rsidR="007B74B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B74B0">
        <w:rPr>
          <w:rFonts w:ascii="PT Astra Serif" w:hAnsi="PT Astra Serif"/>
          <w:b/>
          <w:sz w:val="28"/>
          <w:szCs w:val="28"/>
          <w:lang w:eastAsia="ru-RU"/>
        </w:rPr>
        <w:t>202</w:t>
      </w:r>
      <w:r w:rsidR="00F3038B" w:rsidRPr="007B74B0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7B74B0">
        <w:rPr>
          <w:rFonts w:ascii="PT Astra Serif" w:hAnsi="PT Astra Serif"/>
          <w:b/>
          <w:sz w:val="28"/>
          <w:szCs w:val="28"/>
          <w:lang w:eastAsia="ru-RU"/>
        </w:rPr>
        <w:t xml:space="preserve"> года на территории муниципаль</w:t>
      </w:r>
      <w:r w:rsidR="007B74B0">
        <w:rPr>
          <w:rFonts w:ascii="PT Astra Serif" w:hAnsi="PT Astra Serif"/>
          <w:b/>
          <w:sz w:val="28"/>
          <w:szCs w:val="28"/>
          <w:lang w:eastAsia="ru-RU"/>
        </w:rPr>
        <w:t>ного образования Плавский район</w:t>
      </w:r>
    </w:p>
    <w:p w:rsidR="00B46992" w:rsidRPr="007B74B0" w:rsidRDefault="00B46992" w:rsidP="007B74B0">
      <w:pPr>
        <w:suppressAutoHyphens w:val="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46992" w:rsidRPr="007B74B0" w:rsidRDefault="00B46992" w:rsidP="007B74B0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В целях совершенствования организации работы по предупреждению и ликвидации природных (лесных) пожаров, привлечения сил и средств муниципального звена территориальной подсистемы РСЧС к ликвидации возможных пожаров в 2023 году, в соответствии с Федеральным законом от 21.12.1994 №69-ФЗ «О пожарной безопасности»</w:t>
      </w:r>
      <w:r w:rsidRPr="007B74B0">
        <w:rPr>
          <w:rFonts w:ascii="PT Astra Serif" w:hAnsi="PT Astra Serif"/>
          <w:color w:val="FF0000"/>
          <w:sz w:val="28"/>
          <w:szCs w:val="28"/>
          <w:lang w:eastAsia="ru-RU"/>
        </w:rPr>
        <w:t xml:space="preserve">, 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РФ от 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07</w:t>
      </w:r>
      <w:r w:rsidRPr="007B74B0">
        <w:rPr>
          <w:rFonts w:ascii="PT Astra Serif" w:hAnsi="PT Astra Serif"/>
          <w:sz w:val="28"/>
          <w:szCs w:val="28"/>
          <w:lang w:eastAsia="ru-RU"/>
        </w:rPr>
        <w:t>.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10</w:t>
      </w:r>
      <w:r w:rsidRPr="007B74B0">
        <w:rPr>
          <w:rFonts w:ascii="PT Astra Serif" w:hAnsi="PT Astra Serif"/>
          <w:sz w:val="28"/>
          <w:szCs w:val="28"/>
          <w:lang w:eastAsia="ru-RU"/>
        </w:rPr>
        <w:t>.20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20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 xml:space="preserve">1614 </w:t>
      </w:r>
      <w:r w:rsidRPr="007B74B0">
        <w:rPr>
          <w:rFonts w:ascii="PT Astra Serif" w:hAnsi="PT Astra Serif"/>
          <w:sz w:val="28"/>
          <w:szCs w:val="28"/>
          <w:lang w:eastAsia="ru-RU"/>
        </w:rPr>
        <w:t>«Об утверждении Правил пожарной безопасности в лесах», Законом Тульской области от 11.11.2005 №641-ЗТО «О пожарной безопасности в Тульской области»,</w:t>
      </w:r>
      <w:r w:rsidRPr="007B74B0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B74B0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B46992" w:rsidRPr="007B74B0" w:rsidRDefault="00422885" w:rsidP="007B74B0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 xml:space="preserve">Установить начало пожароопасного сезона на территории муниципального образования Плавский район </w:t>
      </w:r>
      <w:r w:rsidR="00901E3A" w:rsidRPr="007B74B0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1268C" w:rsidRPr="007B74B0">
        <w:rPr>
          <w:rFonts w:ascii="PT Astra Serif" w:hAnsi="PT Astra Serif"/>
          <w:sz w:val="28"/>
          <w:szCs w:val="28"/>
          <w:lang w:eastAsia="ru-RU"/>
        </w:rPr>
        <w:t>25</w:t>
      </w:r>
      <w:r w:rsidR="00901E3A" w:rsidRPr="007B74B0">
        <w:rPr>
          <w:rFonts w:ascii="PT Astra Serif" w:hAnsi="PT Astra Serif"/>
          <w:sz w:val="28"/>
          <w:szCs w:val="28"/>
          <w:lang w:eastAsia="ru-RU"/>
        </w:rPr>
        <w:t>.0</w:t>
      </w:r>
      <w:r w:rsidR="00B1268C" w:rsidRPr="007B74B0">
        <w:rPr>
          <w:rFonts w:ascii="PT Astra Serif" w:hAnsi="PT Astra Serif"/>
          <w:sz w:val="28"/>
          <w:szCs w:val="28"/>
          <w:lang w:eastAsia="ru-RU"/>
        </w:rPr>
        <w:t>3</w:t>
      </w:r>
      <w:r w:rsidR="00901E3A" w:rsidRPr="007B74B0">
        <w:rPr>
          <w:rFonts w:ascii="PT Astra Serif" w:hAnsi="PT Astra Serif"/>
          <w:sz w:val="28"/>
          <w:szCs w:val="28"/>
          <w:lang w:eastAsia="ru-RU"/>
        </w:rPr>
        <w:t>.2025</w:t>
      </w:r>
      <w:r w:rsidRPr="007B74B0">
        <w:rPr>
          <w:rFonts w:ascii="PT Astra Serif" w:hAnsi="PT Astra Serif"/>
          <w:sz w:val="28"/>
          <w:szCs w:val="28"/>
          <w:lang w:eastAsia="ru-RU"/>
        </w:rPr>
        <w:t>.</w:t>
      </w:r>
    </w:p>
    <w:p w:rsidR="00B46992" w:rsidRPr="007B74B0" w:rsidRDefault="00B46992" w:rsidP="007B74B0">
      <w:pPr>
        <w:tabs>
          <w:tab w:val="left" w:pos="426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2. Возложить</w:t>
      </w:r>
      <w:r w:rsidRPr="007B74B0">
        <w:rPr>
          <w:rFonts w:ascii="PT Astra Serif" w:hAnsi="PT Astra Serif"/>
          <w:lang w:eastAsia="ru-RU"/>
        </w:rPr>
        <w:t xml:space="preserve"> </w:t>
      </w:r>
      <w:r w:rsidRPr="007B74B0">
        <w:rPr>
          <w:rFonts w:ascii="PT Astra Serif" w:hAnsi="PT Astra Serif"/>
          <w:sz w:val="28"/>
          <w:szCs w:val="28"/>
          <w:lang w:eastAsia="ru-RU"/>
        </w:rPr>
        <w:t>на оперативную группу комиссии по предупреждению и ликвидации чрезвычайных ситуаций и обеспечению пожарной безопасности муниципального образования Плавский район (далее - КЧС и ОПБ) руководство по подготовке к пожароопасному сезону на территории муниципального образования Плавский район, своевременному привлечению сил и средств, а также координацию их действий при проведении мероприятий по борьбе с природными (</w:t>
      </w:r>
      <w:r w:rsidR="009F6FF8" w:rsidRPr="007B74B0">
        <w:rPr>
          <w:rFonts w:ascii="PT Astra Serif" w:hAnsi="PT Astra Serif"/>
          <w:sz w:val="28"/>
          <w:szCs w:val="28"/>
          <w:lang w:eastAsia="ru-RU"/>
        </w:rPr>
        <w:t>ландшафтными</w:t>
      </w:r>
      <w:r w:rsidRPr="007B74B0">
        <w:rPr>
          <w:rFonts w:ascii="PT Astra Serif" w:hAnsi="PT Astra Serif"/>
          <w:sz w:val="28"/>
          <w:szCs w:val="28"/>
          <w:lang w:eastAsia="ru-RU"/>
        </w:rPr>
        <w:t>) пожарами.</w:t>
      </w:r>
    </w:p>
    <w:p w:rsidR="00B46992" w:rsidRPr="007B74B0" w:rsidRDefault="009A227D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3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 Рекомендовать главам администраций муниципальных образований – сельских поселений: Камынинское Плавского района (Кожурина В.В.), Молочно-Дворское Плавского района (</w:t>
      </w:r>
      <w:r w:rsidR="00BB57FD" w:rsidRPr="007B74B0">
        <w:rPr>
          <w:rFonts w:ascii="PT Astra Serif" w:hAnsi="PT Astra Serif"/>
          <w:sz w:val="28"/>
          <w:szCs w:val="28"/>
          <w:lang w:eastAsia="ru-RU"/>
        </w:rPr>
        <w:t>Зиновьева Т.М.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), Пригородное Плавского района (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Серегина Л.Н.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):</w:t>
      </w:r>
    </w:p>
    <w:p w:rsidR="00B46992" w:rsidRPr="007B74B0" w:rsidRDefault="00B90364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принять соответствующие постановления о защите территорий от пожаров, направленные на улучшение противопожарной обстановки в населенных пунктах в 202</w:t>
      </w:r>
      <w:r w:rsidR="00901E3A" w:rsidRPr="007B74B0">
        <w:rPr>
          <w:rFonts w:ascii="PT Astra Serif" w:hAnsi="PT Astra Serif"/>
          <w:sz w:val="28"/>
          <w:szCs w:val="28"/>
          <w:lang w:eastAsia="ru-RU"/>
        </w:rPr>
        <w:t>5</w:t>
      </w:r>
      <w:r w:rsidR="00B1268C" w:rsidRPr="007B74B0">
        <w:rPr>
          <w:rFonts w:ascii="PT Astra Serif" w:hAnsi="PT Astra Serif"/>
          <w:sz w:val="28"/>
          <w:szCs w:val="28"/>
          <w:lang w:eastAsia="ru-RU"/>
        </w:rPr>
        <w:t xml:space="preserve"> году в срок до 15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.0</w:t>
      </w:r>
      <w:r w:rsidR="00422885" w:rsidRPr="007B74B0">
        <w:rPr>
          <w:rFonts w:ascii="PT Astra Serif" w:hAnsi="PT Astra Serif"/>
          <w:sz w:val="28"/>
          <w:szCs w:val="28"/>
          <w:lang w:eastAsia="ru-RU"/>
        </w:rPr>
        <w:t>3</w:t>
      </w:r>
      <w:r w:rsidR="009A227D" w:rsidRPr="007B74B0">
        <w:rPr>
          <w:rFonts w:ascii="PT Astra Serif" w:hAnsi="PT Astra Serif"/>
          <w:sz w:val="28"/>
          <w:szCs w:val="28"/>
          <w:lang w:eastAsia="ru-RU"/>
        </w:rPr>
        <w:t>.202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5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;</w:t>
      </w:r>
    </w:p>
    <w:p w:rsidR="00743709" w:rsidRPr="007B74B0" w:rsidRDefault="00BC0BCB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eastAsia="Arial" w:hAnsi="PT Astra Serif" w:cs="PT Astra Serif"/>
          <w:sz w:val="28"/>
          <w:szCs w:val="28"/>
          <w:lang w:bidi="hi-IN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lastRenderedPageBreak/>
        <w:t xml:space="preserve">- </w:t>
      </w:r>
      <w:r w:rsidRPr="007B74B0">
        <w:rPr>
          <w:rFonts w:ascii="PT Astra Serif" w:eastAsia="Arial" w:hAnsi="PT Astra Serif" w:cs="PT Astra Serif"/>
          <w:sz w:val="28"/>
          <w:szCs w:val="28"/>
          <w:lang w:bidi="hi-IN"/>
        </w:rPr>
        <w:t>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пунктов,</w:t>
      </w:r>
      <w:r w:rsidRPr="007B74B0">
        <w:rPr>
          <w:rFonts w:ascii="PT Astra Serif" w:eastAsia="Arial" w:hAnsi="PT Astra Serif" w:cs="PT Astra Serif"/>
          <w:color w:val="000000"/>
          <w:sz w:val="28"/>
          <w:szCs w:val="28"/>
          <w:lang w:bidi="hi-IN"/>
        </w:rPr>
        <w:t xml:space="preserve"> </w:t>
      </w:r>
      <w:r w:rsidRPr="007B74B0">
        <w:rPr>
          <w:rFonts w:ascii="PT Astra Serif" w:eastAsia="Arial" w:hAnsi="PT Astra Serif" w:cs="PT Astra Serif"/>
          <w:sz w:val="28"/>
          <w:szCs w:val="28"/>
          <w:lang w:bidi="hi-IN"/>
        </w:rPr>
        <w:t>подверженных угрозе лесных пожаров и других ландшафтных (природных) пожаров,</w:t>
      </w:r>
      <w:r w:rsidRPr="007B74B0">
        <w:rPr>
          <w:rFonts w:ascii="PT Astra Serif" w:eastAsia="Arial" w:hAnsi="PT Astra Serif" w:cs="PT Astra Serif"/>
          <w:color w:val="000000"/>
          <w:sz w:val="28"/>
          <w:szCs w:val="28"/>
          <w:lang w:bidi="hi-IN"/>
        </w:rPr>
        <w:t xml:space="preserve"> </w:t>
      </w:r>
      <w:r w:rsidRPr="007B74B0">
        <w:rPr>
          <w:rFonts w:ascii="PT Astra Serif" w:eastAsia="Arial" w:hAnsi="PT Astra Serif" w:cs="PT Astra Serif"/>
          <w:sz w:val="28"/>
          <w:szCs w:val="28"/>
          <w:lang w:bidi="hi-IN"/>
        </w:rPr>
        <w:t>создать (обновить) противопожарные минерализованные полосы шириной не менее 10 метров или иные противопожарные барьеры</w:t>
      </w:r>
      <w:r w:rsidR="00743709" w:rsidRPr="007B74B0">
        <w:rPr>
          <w:rFonts w:ascii="PT Astra Serif" w:eastAsia="Arial" w:hAnsi="PT Astra Serif" w:cs="PT Astra Serif"/>
          <w:sz w:val="28"/>
          <w:szCs w:val="28"/>
          <w:lang w:bidi="hi-IN"/>
        </w:rPr>
        <w:t>;</w:t>
      </w:r>
    </w:p>
    <w:p w:rsidR="00743709" w:rsidRPr="007B74B0" w:rsidRDefault="00743709" w:rsidP="007B74B0">
      <w:pPr>
        <w:suppressAutoHyphens w:val="0"/>
        <w:ind w:firstLine="709"/>
        <w:jc w:val="both"/>
        <w:rPr>
          <w:rFonts w:ascii="PT Astra Serif" w:eastAsia="Arial" w:hAnsi="PT Astra Serif" w:cs="PT Astra Serif"/>
          <w:sz w:val="28"/>
          <w:szCs w:val="28"/>
          <w:lang w:bidi="hi-IN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7B74B0">
        <w:rPr>
          <w:rFonts w:ascii="PT Astra Serif" w:eastAsia="Arial" w:hAnsi="PT Astra Serif" w:cs="PT Astra Serif"/>
          <w:sz w:val="28"/>
          <w:szCs w:val="28"/>
          <w:lang w:bidi="hi-IN"/>
        </w:rPr>
        <w:t>установить запрет на использование противопожарных расстояни</w:t>
      </w:r>
      <w:r w:rsidRPr="007B74B0">
        <w:rPr>
          <w:rFonts w:ascii="PT Astra Serif" w:eastAsia="Arial" w:hAnsi="PT Astra Serif" w:cs="PT Astra Serif"/>
          <w:color w:val="000000"/>
          <w:sz w:val="28"/>
          <w:szCs w:val="28"/>
          <w:lang w:bidi="hi-IN"/>
        </w:rPr>
        <w:t>й</w:t>
      </w:r>
      <w:r w:rsidRPr="007B74B0">
        <w:rPr>
          <w:rFonts w:ascii="PT Astra Serif" w:eastAsia="Arial" w:hAnsi="PT Astra Serif" w:cs="PT Astra Serif"/>
          <w:sz w:val="28"/>
          <w:szCs w:val="28"/>
          <w:lang w:bidi="hi-IN"/>
        </w:rPr>
        <w:t xml:space="preserve">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B46992" w:rsidRPr="007B74B0" w:rsidRDefault="00B46992" w:rsidP="007B74B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7B74B0">
        <w:rPr>
          <w:rFonts w:ascii="PT Astra Serif" w:hAnsi="PT Astra Serif"/>
          <w:sz w:val="28"/>
          <w:szCs w:val="28"/>
          <w:lang w:val="x-none" w:eastAsia="x-none"/>
        </w:rPr>
        <w:t>- обеспечить соблюдение запрета на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</w:t>
      </w:r>
      <w:r w:rsidRPr="007B74B0">
        <w:rPr>
          <w:rFonts w:ascii="PT Astra Serif" w:hAnsi="PT Astra Serif"/>
          <w:sz w:val="28"/>
          <w:szCs w:val="28"/>
          <w:lang w:eastAsia="x-none"/>
        </w:rPr>
        <w:t xml:space="preserve"> сезона</w:t>
      </w:r>
      <w:r w:rsidRPr="007B74B0">
        <w:rPr>
          <w:rFonts w:ascii="PT Astra Serif" w:hAnsi="PT Astra Serif"/>
          <w:sz w:val="28"/>
          <w:szCs w:val="28"/>
          <w:lang w:val="x-none" w:eastAsia="x-none"/>
        </w:rPr>
        <w:t>;</w:t>
      </w:r>
    </w:p>
    <w:p w:rsidR="00B46992" w:rsidRPr="007B74B0" w:rsidRDefault="00B67625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 xml:space="preserve"> обеспечить добровольные пожарные дружины пожарным инвентарем и приспособленной для целей пожаротушения техникой в срок до начала пожароопасного сезона;</w:t>
      </w:r>
    </w:p>
    <w:p w:rsidR="00B46992" w:rsidRPr="007B74B0" w:rsidRDefault="00B67625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обеспечить населенные пункты средствами оповещения в случае пожара в срок до начала пожароопасного сезона;</w:t>
      </w:r>
    </w:p>
    <w:p w:rsidR="00B46992" w:rsidRPr="007B74B0" w:rsidRDefault="00B46992" w:rsidP="007B74B0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7B74B0">
        <w:rPr>
          <w:rFonts w:ascii="PT Astra Serif" w:eastAsia="Arial" w:hAnsi="PT Astra Serif" w:cs="Courier New"/>
          <w:sz w:val="28"/>
          <w:szCs w:val="28"/>
          <w:lang w:bidi="hi-IN"/>
        </w:rPr>
        <w:t xml:space="preserve">установить запрет на разведение костров, </w:t>
      </w:r>
      <w:r w:rsidRPr="007B74B0">
        <w:rPr>
          <w:rFonts w:ascii="PT Astra Serif" w:eastAsia="Arial" w:hAnsi="PT Astra Serif" w:cs="Courier New"/>
          <w:sz w:val="28"/>
          <w:lang w:bidi="hi-IN"/>
        </w:rPr>
        <w:t xml:space="preserve">использование открытого огня для приготовления пищи вне специально отведенных и оборудованных для этого мест, </w:t>
      </w:r>
      <w:r w:rsidRPr="007B74B0">
        <w:rPr>
          <w:rFonts w:ascii="PT Astra Serif" w:eastAsia="Arial" w:hAnsi="PT Astra Serif" w:cs="Courier New"/>
          <w:sz w:val="28"/>
          <w:szCs w:val="28"/>
          <w:lang w:bidi="hi-IN"/>
        </w:rPr>
        <w:t xml:space="preserve">сжигание мусора, травы, листвы и иных отходов, материалов или изделий на землях общего пользования населенных пунктов, </w:t>
      </w:r>
      <w:r w:rsidRPr="007B74B0">
        <w:rPr>
          <w:rFonts w:ascii="PT Astra Serif" w:eastAsia="Arial" w:hAnsi="PT Astra Serif" w:cs="Courier New"/>
          <w:sz w:val="28"/>
          <w:lang w:bidi="hi-IN"/>
        </w:rPr>
        <w:t>а также на территориях частных домовладений, расположенных на территориях населенных пунктов</w:t>
      </w:r>
      <w:r w:rsidRPr="007B74B0">
        <w:rPr>
          <w:rFonts w:ascii="PT Astra Serif" w:hAnsi="PT Astra Serif"/>
          <w:sz w:val="28"/>
          <w:szCs w:val="28"/>
          <w:lang w:eastAsia="ru-RU"/>
        </w:rPr>
        <w:t>;</w:t>
      </w:r>
    </w:p>
    <w:p w:rsidR="00B46992" w:rsidRPr="007B74B0" w:rsidRDefault="00B46992" w:rsidP="007B74B0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организовать противопожарную пропаганду и разъяснительную работу через средства массовой информации о необходимости соблюдения гражданами правил пожарной безопасности, своевременно устанавливать ограничения и запреты посещения гражданами лесов и въезда в них транспортных средств в периоды высокой пожарной опасности;</w:t>
      </w:r>
    </w:p>
    <w:p w:rsidR="00B46992" w:rsidRPr="007B74B0" w:rsidRDefault="00B46992" w:rsidP="007B74B0">
      <w:pPr>
        <w:shd w:val="clear" w:color="auto" w:fill="FFFFFF"/>
        <w:tabs>
          <w:tab w:val="left" w:pos="90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организовать, в случае повышен</w:t>
      </w:r>
      <w:r w:rsidR="00743709" w:rsidRPr="007B74B0">
        <w:rPr>
          <w:rFonts w:ascii="PT Astra Serif" w:hAnsi="PT Astra Serif"/>
          <w:sz w:val="28"/>
          <w:szCs w:val="28"/>
          <w:lang w:eastAsia="ru-RU"/>
        </w:rPr>
        <w:t>ия класса природной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 пожарной опасности, привлечение местного населения из числа добровольцев </w:t>
      </w:r>
      <w:r w:rsidR="00743709" w:rsidRPr="007B74B0">
        <w:rPr>
          <w:rFonts w:ascii="PT Astra Serif" w:hAnsi="PT Astra Serif"/>
          <w:sz w:val="28"/>
          <w:szCs w:val="28"/>
          <w:lang w:eastAsia="ru-RU"/>
        </w:rPr>
        <w:t xml:space="preserve">для </w:t>
      </w:r>
      <w:r w:rsidR="00743709" w:rsidRPr="007B74B0">
        <w:rPr>
          <w:rFonts w:ascii="PT Astra Serif" w:eastAsia="Arial" w:hAnsi="PT Astra Serif" w:cs="PT Astra Serif"/>
          <w:sz w:val="28"/>
          <w:szCs w:val="28"/>
          <w:lang w:bidi="hi-IN"/>
        </w:rPr>
        <w:t>патрулирования территорий населенных пунктов с целью своевременного обнаружения возможных очагов пожаров и принятия мер по их тушению</w:t>
      </w:r>
      <w:r w:rsidRPr="007B74B0">
        <w:rPr>
          <w:rFonts w:ascii="PT Astra Serif" w:hAnsi="PT Astra Serif"/>
          <w:sz w:val="28"/>
          <w:szCs w:val="28"/>
          <w:lang w:eastAsia="ru-RU"/>
        </w:rPr>
        <w:t>,</w:t>
      </w:r>
    </w:p>
    <w:p w:rsidR="00B46992" w:rsidRPr="007B74B0" w:rsidRDefault="00B46992" w:rsidP="007B74B0">
      <w:pPr>
        <w:shd w:val="clear" w:color="auto" w:fill="FFFFFF"/>
        <w:tabs>
          <w:tab w:val="left" w:pos="90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обеспечить содержание в исправном состоянии дорог, проездов и</w:t>
      </w:r>
      <w:r w:rsidR="007B74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B74B0">
        <w:rPr>
          <w:rFonts w:ascii="PT Astra Serif" w:hAnsi="PT Astra Serif"/>
          <w:sz w:val="28"/>
          <w:szCs w:val="28"/>
          <w:lang w:eastAsia="ru-RU"/>
        </w:rPr>
        <w:t>подъездов к водоисточникам, используемым для целей пожаротушения в ср</w:t>
      </w:r>
      <w:r w:rsidR="00422885" w:rsidRPr="007B74B0">
        <w:rPr>
          <w:rFonts w:ascii="PT Astra Serif" w:hAnsi="PT Astra Serif"/>
          <w:sz w:val="28"/>
          <w:szCs w:val="28"/>
          <w:lang w:eastAsia="ru-RU"/>
        </w:rPr>
        <w:t>ок до 0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1</w:t>
      </w:r>
      <w:r w:rsidRPr="007B74B0">
        <w:rPr>
          <w:rFonts w:ascii="PT Astra Serif" w:hAnsi="PT Astra Serif"/>
          <w:sz w:val="28"/>
          <w:szCs w:val="28"/>
          <w:lang w:eastAsia="ru-RU"/>
        </w:rPr>
        <w:t>.04.202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5</w:t>
      </w:r>
      <w:r w:rsidRPr="007B74B0">
        <w:rPr>
          <w:rFonts w:ascii="PT Astra Serif" w:hAnsi="PT Astra Serif"/>
          <w:sz w:val="28"/>
          <w:szCs w:val="28"/>
          <w:lang w:eastAsia="ru-RU"/>
        </w:rPr>
        <w:t>;</w:t>
      </w:r>
    </w:p>
    <w:p w:rsidR="00B46992" w:rsidRPr="007B74B0" w:rsidRDefault="00B46992" w:rsidP="007B74B0">
      <w:pPr>
        <w:shd w:val="clear" w:color="auto" w:fill="FFFFFF"/>
        <w:tabs>
          <w:tab w:val="left" w:pos="90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привести в исправное состояние источники противопожарного водоснабжения (пожарные гидранты, водоемы, водонапорные башн</w:t>
      </w:r>
      <w:r w:rsidR="00422885" w:rsidRPr="007B74B0">
        <w:rPr>
          <w:rFonts w:ascii="PT Astra Serif" w:hAnsi="PT Astra Serif"/>
          <w:sz w:val="28"/>
          <w:szCs w:val="28"/>
          <w:lang w:eastAsia="ru-RU"/>
        </w:rPr>
        <w:t>и и пожарные пирсы) в срок до 15.04.202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5</w:t>
      </w:r>
      <w:r w:rsidRPr="007B74B0">
        <w:rPr>
          <w:rFonts w:ascii="PT Astra Serif" w:hAnsi="PT Astra Serif"/>
          <w:sz w:val="28"/>
          <w:szCs w:val="28"/>
          <w:lang w:eastAsia="ru-RU"/>
        </w:rPr>
        <w:t>;</w:t>
      </w:r>
    </w:p>
    <w:p w:rsidR="00B46992" w:rsidRPr="007B74B0" w:rsidRDefault="00B46992" w:rsidP="007B74B0">
      <w:pPr>
        <w:shd w:val="clear" w:color="auto" w:fill="FFFFFF"/>
        <w:tabs>
          <w:tab w:val="left" w:pos="806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обеспечить в пожароопасный период контроль за выполнением лицами и организациями, владеющими, пользующимися и (или) распоряжающимися землями сельскохозяйственного назначения, прилегающими к лесам, работ по противопожарному обустройству полей, </w:t>
      </w:r>
      <w:r w:rsidRPr="007B74B0">
        <w:rPr>
          <w:rFonts w:ascii="PT Astra Serif" w:hAnsi="PT Astra Serif"/>
          <w:sz w:val="28"/>
          <w:szCs w:val="28"/>
          <w:lang w:eastAsia="ru-RU"/>
        </w:rPr>
        <w:lastRenderedPageBreak/>
        <w:t xml:space="preserve">граничащих с лесными участками в составе земель лесного фонда, в срок </w:t>
      </w:r>
      <w:r w:rsidR="00B90364" w:rsidRPr="007B74B0">
        <w:rPr>
          <w:rFonts w:ascii="PT Astra Serif" w:hAnsi="PT Astra Serif"/>
          <w:sz w:val="28"/>
          <w:szCs w:val="28"/>
          <w:lang w:eastAsia="ru-RU"/>
        </w:rPr>
        <w:t>до начала пожа</w:t>
      </w:r>
      <w:r w:rsidR="009B3AFC" w:rsidRPr="007B74B0">
        <w:rPr>
          <w:rFonts w:ascii="PT Astra Serif" w:hAnsi="PT Astra Serif"/>
          <w:sz w:val="28"/>
          <w:szCs w:val="28"/>
          <w:lang w:eastAsia="ru-RU"/>
        </w:rPr>
        <w:t>роопасного сезона;</w:t>
      </w:r>
    </w:p>
    <w:p w:rsidR="00743709" w:rsidRPr="007B74B0" w:rsidRDefault="00743709" w:rsidP="007B74B0">
      <w:pPr>
        <w:shd w:val="clear" w:color="auto" w:fill="FFFFFF"/>
        <w:tabs>
          <w:tab w:val="left" w:pos="90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организовать работу с населением для принятия мер по обеспечению индивидуальных жилых домов противо</w:t>
      </w:r>
      <w:r w:rsidR="00B1268C" w:rsidRPr="007B74B0">
        <w:rPr>
          <w:rFonts w:ascii="PT Astra Serif" w:hAnsi="PT Astra Serif"/>
          <w:sz w:val="28"/>
          <w:szCs w:val="28"/>
          <w:lang w:eastAsia="ru-RU"/>
        </w:rPr>
        <w:t>пожарным инвентарем в срок до 25.03</w:t>
      </w:r>
      <w:r w:rsidRPr="007B74B0">
        <w:rPr>
          <w:rFonts w:ascii="PT Astra Serif" w:hAnsi="PT Astra Serif"/>
          <w:sz w:val="28"/>
          <w:szCs w:val="28"/>
          <w:lang w:eastAsia="ru-RU"/>
        </w:rPr>
        <w:t>.202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5</w:t>
      </w:r>
      <w:r w:rsidR="00DF6EDF" w:rsidRPr="007B74B0">
        <w:rPr>
          <w:rFonts w:ascii="PT Astra Serif" w:hAnsi="PT Astra Serif"/>
          <w:sz w:val="28"/>
          <w:szCs w:val="28"/>
          <w:lang w:eastAsia="ru-RU"/>
        </w:rPr>
        <w:t>.</w:t>
      </w:r>
    </w:p>
    <w:p w:rsidR="00B46992" w:rsidRPr="007B74B0" w:rsidRDefault="00B46992" w:rsidP="007B74B0">
      <w:pPr>
        <w:shd w:val="clear" w:color="auto" w:fill="FFFFFF"/>
        <w:tabs>
          <w:tab w:val="left" w:pos="426"/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6. Отделу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</w:t>
      </w:r>
      <w:r w:rsidR="009A227D" w:rsidRPr="007B74B0">
        <w:rPr>
          <w:rFonts w:ascii="PT Astra Serif" w:hAnsi="PT Astra Serif"/>
          <w:sz w:val="28"/>
          <w:szCs w:val="28"/>
          <w:lang w:eastAsia="ru-RU"/>
        </w:rPr>
        <w:t>Карпова О.А.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9A227D" w:rsidRPr="007B74B0">
        <w:rPr>
          <w:rFonts w:ascii="PT Astra Serif" w:hAnsi="PT Astra Serif"/>
          <w:sz w:val="28"/>
          <w:szCs w:val="28"/>
          <w:lang w:eastAsia="ru-RU"/>
        </w:rPr>
        <w:t>совместно с сель</w:t>
      </w:r>
      <w:r w:rsidRPr="007B74B0">
        <w:rPr>
          <w:rFonts w:ascii="PT Astra Serif" w:hAnsi="PT Astra Serif"/>
          <w:sz w:val="28"/>
          <w:szCs w:val="28"/>
          <w:lang w:eastAsia="ru-RU"/>
        </w:rPr>
        <w:t>хоз</w:t>
      </w:r>
      <w:r w:rsidR="009A227D" w:rsidRPr="007B74B0">
        <w:rPr>
          <w:rFonts w:ascii="PT Astra Serif" w:hAnsi="PT Astra Serif"/>
          <w:sz w:val="28"/>
          <w:szCs w:val="28"/>
          <w:lang w:eastAsia="ru-RU"/>
        </w:rPr>
        <w:t>производителями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 всех форм собственности:</w:t>
      </w:r>
    </w:p>
    <w:p w:rsidR="00B46992" w:rsidRPr="007B74B0" w:rsidRDefault="00B46992" w:rsidP="007B74B0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обеспечить контроль за соблюдением запрета на проведение сельскохозяйственных палов (выжигание стерни на полях, травы на лугах) в течение пожароопасного периода;</w:t>
      </w:r>
    </w:p>
    <w:p w:rsidR="00B46992" w:rsidRPr="007B74B0" w:rsidRDefault="00B46992" w:rsidP="007B74B0">
      <w:pPr>
        <w:shd w:val="clear" w:color="auto" w:fill="FFFFFF"/>
        <w:tabs>
          <w:tab w:val="left" w:pos="806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pacing w:val="-1"/>
          <w:sz w:val="28"/>
          <w:szCs w:val="28"/>
          <w:lang w:eastAsia="ru-RU"/>
        </w:rPr>
        <w:t>- о</w:t>
      </w:r>
      <w:r w:rsidRPr="007B74B0">
        <w:rPr>
          <w:rFonts w:ascii="PT Astra Serif" w:hAnsi="PT Astra Serif"/>
          <w:sz w:val="28"/>
          <w:szCs w:val="28"/>
          <w:lang w:eastAsia="ru-RU"/>
        </w:rPr>
        <w:t>беспечить контроль за соблюдением требований пожарной безопасности при проведении сельскохозяйственных работ на землях, примыкающих к лесным массивам и населенным пунктам, в течение пожароопасного периода;</w:t>
      </w:r>
    </w:p>
    <w:p w:rsidR="00B46992" w:rsidRPr="007B74B0" w:rsidRDefault="00B46992" w:rsidP="007B74B0">
      <w:pPr>
        <w:shd w:val="clear" w:color="auto" w:fill="FFFFFF"/>
        <w:tabs>
          <w:tab w:val="left" w:pos="768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провести разъяснительную работу с сельскохозяйственными организациями по запрещению выжигания травянистой растительности и пожнивн</w:t>
      </w:r>
      <w:r w:rsidR="00B1268C" w:rsidRPr="007B74B0">
        <w:rPr>
          <w:rFonts w:ascii="PT Astra Serif" w:hAnsi="PT Astra Serif"/>
          <w:sz w:val="28"/>
          <w:szCs w:val="28"/>
          <w:lang w:eastAsia="ru-RU"/>
        </w:rPr>
        <w:t>ых остатков в срок до 07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.04.2025</w:t>
      </w:r>
      <w:r w:rsidRPr="007B74B0">
        <w:rPr>
          <w:rFonts w:ascii="PT Astra Serif" w:hAnsi="PT Astra Serif"/>
          <w:sz w:val="28"/>
          <w:szCs w:val="28"/>
          <w:lang w:eastAsia="ru-RU"/>
        </w:rPr>
        <w:t>.</w:t>
      </w:r>
    </w:p>
    <w:p w:rsidR="00B46992" w:rsidRPr="007B74B0" w:rsidRDefault="009F6FF8" w:rsidP="007B74B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7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 Рекомендовать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 xml:space="preserve">Плавскому участку Щекинского ДРСФ ГУ ТО «Тулаавтодор» (Леонов С.Б.) организовать работу по выполнению противопожарного обустройства в полосах отвода автомобильных дорог, проходящих по территории Плавского района, по соблюдению требований пожарной безопасности и эксплуатации автомобильных дорог, утвержденных постановлением Правительства Российской Федерации от 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07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10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.20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20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62F2C" w:rsidRPr="007B74B0">
        <w:rPr>
          <w:rFonts w:ascii="PT Astra Serif" w:hAnsi="PT Astra Serif"/>
          <w:sz w:val="28"/>
          <w:szCs w:val="28"/>
          <w:lang w:eastAsia="ru-RU"/>
        </w:rPr>
        <w:t>1614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, в срок до начала пожароопасного периода.</w:t>
      </w:r>
    </w:p>
    <w:p w:rsidR="00B46992" w:rsidRPr="007B74B0" w:rsidRDefault="009F6FF8" w:rsidP="007B74B0">
      <w:pPr>
        <w:shd w:val="clear" w:color="auto" w:fill="FFFFFF"/>
        <w:tabs>
          <w:tab w:val="left" w:pos="720"/>
          <w:tab w:val="left" w:pos="90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8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 Рекомендовать МО МВД России «Плавский» (</w:t>
      </w:r>
      <w:r w:rsidR="00F3038B" w:rsidRPr="007B74B0">
        <w:rPr>
          <w:rFonts w:ascii="PT Astra Serif" w:hAnsi="PT Astra Serif"/>
          <w:sz w:val="28"/>
          <w:szCs w:val="28"/>
          <w:lang w:eastAsia="ru-RU"/>
        </w:rPr>
        <w:t>Гарин В.В.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):</w:t>
      </w:r>
    </w:p>
    <w:p w:rsidR="00B46992" w:rsidRPr="007B74B0" w:rsidRDefault="00B46992" w:rsidP="007B74B0">
      <w:pPr>
        <w:shd w:val="clear" w:color="auto" w:fill="FFFFFF"/>
        <w:tabs>
          <w:tab w:val="left" w:pos="720"/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организовать проведение патрулирования наиболее опасных в пожарном отношении участков в течение пожароопасного периода;</w:t>
      </w:r>
    </w:p>
    <w:p w:rsidR="00B46992" w:rsidRPr="007B74B0" w:rsidRDefault="00B46992" w:rsidP="007B74B0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- организовать контроль за выполнением мероприятий по обеспечению пожарной безопасности в населенных пунктах и на объектах экономики, в зонах, примыкающих к лесным массивам, в течение пожароопасного периода;</w:t>
      </w:r>
    </w:p>
    <w:p w:rsidR="00B46992" w:rsidRPr="007B74B0" w:rsidRDefault="00B46992" w:rsidP="007B74B0">
      <w:pPr>
        <w:shd w:val="clear" w:color="auto" w:fill="FFFFFF"/>
        <w:tabs>
          <w:tab w:val="left" w:pos="610"/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 xml:space="preserve">- проводить оперативное расследование случаев возникновения </w:t>
      </w:r>
      <w:r w:rsidR="00B51E97" w:rsidRPr="007B74B0">
        <w:rPr>
          <w:rFonts w:ascii="PT Astra Serif" w:hAnsi="PT Astra Serif"/>
          <w:sz w:val="28"/>
          <w:szCs w:val="28"/>
          <w:lang w:eastAsia="ru-RU"/>
        </w:rPr>
        <w:t xml:space="preserve"> природных (</w:t>
      </w:r>
      <w:r w:rsidRPr="007B74B0">
        <w:rPr>
          <w:rFonts w:ascii="PT Astra Serif" w:hAnsi="PT Astra Serif"/>
          <w:sz w:val="28"/>
          <w:szCs w:val="28"/>
          <w:lang w:eastAsia="ru-RU"/>
        </w:rPr>
        <w:t>лесных</w:t>
      </w:r>
      <w:r w:rsidR="00B51E97" w:rsidRPr="007B74B0">
        <w:rPr>
          <w:rFonts w:ascii="PT Astra Serif" w:hAnsi="PT Astra Serif"/>
          <w:sz w:val="28"/>
          <w:szCs w:val="28"/>
          <w:lang w:eastAsia="ru-RU"/>
        </w:rPr>
        <w:t>)</w:t>
      </w:r>
      <w:r w:rsidRPr="007B74B0">
        <w:rPr>
          <w:rFonts w:ascii="PT Astra Serif" w:hAnsi="PT Astra Serif"/>
          <w:sz w:val="28"/>
          <w:szCs w:val="28"/>
          <w:lang w:eastAsia="ru-RU"/>
        </w:rPr>
        <w:t xml:space="preserve"> пожаров и выявление виновных в случае поджога леса.</w:t>
      </w:r>
    </w:p>
    <w:p w:rsidR="00B46992" w:rsidRPr="007B74B0" w:rsidRDefault="009F6FF8" w:rsidP="007B74B0">
      <w:pPr>
        <w:tabs>
          <w:tab w:val="left" w:pos="60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9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. Рекомендовать 24 ПСЧ 2 ПСО ФПС ГПС ГУ МЧС по Тульской области» (</w:t>
      </w:r>
      <w:r w:rsidRPr="007B74B0">
        <w:rPr>
          <w:rFonts w:ascii="PT Astra Serif" w:hAnsi="PT Astra Serif"/>
          <w:sz w:val="28"/>
          <w:szCs w:val="28"/>
          <w:lang w:eastAsia="ru-RU"/>
        </w:rPr>
        <w:t>Арефьев А.А.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) в соответствии с</w:t>
      </w:r>
      <w:r w:rsidR="00B46992" w:rsidRPr="007B74B0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B46992" w:rsidRPr="007B74B0">
        <w:rPr>
          <w:rFonts w:ascii="PT Astra Serif" w:eastAsia="Calibri" w:hAnsi="PT Astra Serif"/>
          <w:sz w:val="28"/>
          <w:szCs w:val="28"/>
          <w:lang w:eastAsia="en-US"/>
        </w:rPr>
        <w:t xml:space="preserve">Планом тушения лесных пожаров на территории Плавского лесничества Тульской области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при получении сообщений о лесных пожарах оперативно принимать участие в их ликвидации на территории муниципального образования Плавский район.</w:t>
      </w:r>
    </w:p>
    <w:p w:rsidR="00B46992" w:rsidRPr="007B74B0" w:rsidRDefault="009F6FF8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10</w:t>
      </w:r>
      <w:r w:rsidR="00B46992" w:rsidRPr="007B74B0">
        <w:rPr>
          <w:rFonts w:ascii="PT Astra Serif" w:hAnsi="PT Astra Serif"/>
          <w:color w:val="FF0000"/>
          <w:sz w:val="28"/>
          <w:szCs w:val="28"/>
          <w:lang w:eastAsia="ru-RU"/>
        </w:rPr>
        <w:t xml:space="preserve">.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>Комитету образования администрации муниципального образования Плавский район (Михайлова Е.В.)</w:t>
      </w:r>
      <w:r w:rsidR="00A167F4" w:rsidRPr="007B74B0">
        <w:rPr>
          <w:rFonts w:ascii="PT Astra Serif" w:hAnsi="PT Astra Serif"/>
          <w:sz w:val="28"/>
          <w:szCs w:val="28"/>
          <w:lang w:eastAsia="ru-RU"/>
        </w:rPr>
        <w:t xml:space="preserve"> поручить</w:t>
      </w:r>
      <w:r w:rsidR="009B3AFC" w:rsidRPr="007B74B0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t xml:space="preserve">органам местного самоуправления муниципальных образований – сельских поселений Плавского района рекомендовать организовать разъяснительную работу </w:t>
      </w:r>
      <w:r w:rsidR="00B46992" w:rsidRPr="007B74B0">
        <w:rPr>
          <w:rFonts w:ascii="PT Astra Serif" w:hAnsi="PT Astra Serif"/>
          <w:sz w:val="28"/>
          <w:szCs w:val="28"/>
          <w:lang w:eastAsia="ru-RU"/>
        </w:rPr>
        <w:lastRenderedPageBreak/>
        <w:t>среди населения, школьников, туристов, охотников, рыболовов, а также работников организаций, осуществляющих работы в лесу, по вопросам безопасного обращения с огнем, тушения лесных пожаров и бережного отношения к лесу, по недопущению выжигания сухого напочвенного покрова, сжигания мусора и отходов в лесу в течение  пожароопасного периода.</w:t>
      </w:r>
    </w:p>
    <w:p w:rsidR="00B46992" w:rsidRPr="007B74B0" w:rsidRDefault="00B46992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1</w:t>
      </w:r>
      <w:r w:rsidR="009F6FF8" w:rsidRPr="007B74B0">
        <w:rPr>
          <w:rFonts w:ascii="PT Astra Serif" w:hAnsi="PT Astra Serif"/>
          <w:sz w:val="28"/>
          <w:szCs w:val="28"/>
          <w:lang w:eastAsia="ru-RU"/>
        </w:rPr>
        <w:t>1</w:t>
      </w:r>
      <w:r w:rsidRPr="007B74B0">
        <w:rPr>
          <w:rFonts w:ascii="PT Astra Serif" w:hAnsi="PT Astra Serif"/>
          <w:sz w:val="28"/>
          <w:szCs w:val="28"/>
          <w:lang w:eastAsia="ru-RU"/>
        </w:rPr>
        <w:t>. Рекомендовать филиалу ГУ ТО «Информационное агентство «Регион 71» - редакция газеты «Плавская новь» (</w:t>
      </w:r>
      <w:r w:rsidR="00901E3A" w:rsidRPr="007B74B0">
        <w:rPr>
          <w:rFonts w:ascii="PT Astra Serif" w:hAnsi="PT Astra Serif"/>
          <w:sz w:val="28"/>
          <w:szCs w:val="28"/>
          <w:lang w:eastAsia="ru-RU"/>
        </w:rPr>
        <w:t>Иноземцева Т.С.</w:t>
      </w:r>
      <w:r w:rsidRPr="007B74B0">
        <w:rPr>
          <w:rFonts w:ascii="PT Astra Serif" w:hAnsi="PT Astra Serif"/>
          <w:sz w:val="28"/>
          <w:szCs w:val="28"/>
          <w:lang w:eastAsia="ru-RU"/>
        </w:rPr>
        <w:t>)  совместно</w:t>
      </w:r>
      <w:r w:rsidR="007C24E8" w:rsidRPr="007B74B0">
        <w:rPr>
          <w:rFonts w:ascii="PT Astra Serif" w:hAnsi="PT Astra Serif"/>
          <w:sz w:val="28"/>
          <w:szCs w:val="28"/>
          <w:lang w:eastAsia="ru-RU"/>
        </w:rPr>
        <w:t xml:space="preserve"> с ГУ ТО «Плавское лесничество» </w:t>
      </w:r>
      <w:r w:rsidRPr="007B74B0">
        <w:rPr>
          <w:rFonts w:ascii="PT Astra Serif" w:hAnsi="PT Astra Serif"/>
          <w:sz w:val="28"/>
          <w:szCs w:val="28"/>
          <w:lang w:eastAsia="ru-RU"/>
        </w:rPr>
        <w:t>(</w:t>
      </w:r>
      <w:r w:rsidR="007C24E8" w:rsidRPr="007B74B0">
        <w:rPr>
          <w:rFonts w:ascii="PT Astra Serif" w:hAnsi="PT Astra Serif"/>
          <w:sz w:val="28"/>
          <w:szCs w:val="28"/>
          <w:lang w:eastAsia="ru-RU"/>
        </w:rPr>
        <w:t>Горбунов П.В.</w:t>
      </w:r>
      <w:r w:rsidRPr="007B74B0">
        <w:rPr>
          <w:rFonts w:ascii="PT Astra Serif" w:hAnsi="PT Astra Serif"/>
          <w:sz w:val="28"/>
          <w:szCs w:val="28"/>
          <w:lang w:eastAsia="ru-RU"/>
        </w:rPr>
        <w:t>), администрациями муниципальных образований - сельских поселений Плавского района организовать освещение в средствах массовой информации темы охраны лесов от пожаров, соблюдения населением правил пожарной безопасности в населенных пунктах.</w:t>
      </w:r>
    </w:p>
    <w:p w:rsidR="00B46992" w:rsidRPr="007B74B0" w:rsidRDefault="00B46992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1</w:t>
      </w:r>
      <w:r w:rsidR="009F6FF8" w:rsidRPr="007B74B0">
        <w:rPr>
          <w:rFonts w:ascii="PT Astra Serif" w:hAnsi="PT Astra Serif"/>
          <w:sz w:val="28"/>
          <w:szCs w:val="28"/>
          <w:lang w:eastAsia="ru-RU"/>
        </w:rPr>
        <w:t>2</w:t>
      </w:r>
      <w:r w:rsidRPr="007B74B0">
        <w:rPr>
          <w:rFonts w:ascii="PT Astra Serif" w:hAnsi="PT Astra Serif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B46992" w:rsidRPr="007B74B0" w:rsidRDefault="00B46992" w:rsidP="007B74B0">
      <w:pPr>
        <w:tabs>
          <w:tab w:val="num" w:pos="851"/>
        </w:tabs>
        <w:suppressAutoHyphens w:val="0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1</w:t>
      </w:r>
      <w:r w:rsidR="009F6FF8" w:rsidRPr="007B74B0">
        <w:rPr>
          <w:rFonts w:ascii="PT Astra Serif" w:hAnsi="PT Astra Serif"/>
          <w:sz w:val="28"/>
          <w:szCs w:val="28"/>
          <w:lang w:eastAsia="ru-RU"/>
        </w:rPr>
        <w:t>3</w:t>
      </w:r>
      <w:r w:rsidRPr="007B74B0">
        <w:rPr>
          <w:rFonts w:ascii="PT Astra Serif" w:hAnsi="PT Astra Serif"/>
          <w:sz w:val="28"/>
          <w:szCs w:val="28"/>
          <w:lang w:eastAsia="ru-RU"/>
        </w:rPr>
        <w:t>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</w:t>
      </w:r>
      <w:r w:rsidRPr="007B74B0"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B46992" w:rsidRPr="007B74B0" w:rsidRDefault="00B46992" w:rsidP="007B74B0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74B0">
        <w:rPr>
          <w:rFonts w:ascii="PT Astra Serif" w:hAnsi="PT Astra Serif"/>
          <w:sz w:val="28"/>
          <w:szCs w:val="28"/>
          <w:lang w:eastAsia="ru-RU"/>
        </w:rPr>
        <w:t>1</w:t>
      </w:r>
      <w:r w:rsidR="009F6FF8" w:rsidRPr="007B74B0">
        <w:rPr>
          <w:rFonts w:ascii="PT Astra Serif" w:hAnsi="PT Astra Serif"/>
          <w:sz w:val="28"/>
          <w:szCs w:val="28"/>
          <w:lang w:eastAsia="ru-RU"/>
        </w:rPr>
        <w:t>4</w:t>
      </w:r>
      <w:r w:rsidRPr="007B74B0">
        <w:rPr>
          <w:rFonts w:ascii="PT Astra Serif" w:hAnsi="PT Astra Serif"/>
          <w:sz w:val="28"/>
          <w:szCs w:val="28"/>
          <w:lang w:eastAsia="ru-RU"/>
        </w:rPr>
        <w:t>.</w:t>
      </w:r>
      <w:r w:rsidR="00B67625" w:rsidRPr="007B74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B74B0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:rsidR="00115CE3" w:rsidRPr="007B74B0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7B74B0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7B74B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B74B0" w:rsidTr="000D05A0">
        <w:trPr>
          <w:trHeight w:val="229"/>
        </w:trPr>
        <w:tc>
          <w:tcPr>
            <w:tcW w:w="2178" w:type="pct"/>
          </w:tcPr>
          <w:p w:rsidR="002A16C1" w:rsidRPr="007B74B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B74B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7B74B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7B74B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B74B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B74B0" w:rsidRDefault="0002765D" w:rsidP="002A16C1">
            <w:pPr>
              <w:jc w:val="right"/>
              <w:rPr>
                <w:rFonts w:ascii="PT Astra Serif" w:hAnsi="PT Astra Serif"/>
              </w:rPr>
            </w:pPr>
            <w:r w:rsidRPr="007B74B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7B74B0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7B74B0" w:rsidRDefault="00716400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B67625" w:rsidRPr="007B74B0" w:rsidRDefault="00B67625">
      <w:pPr>
        <w:rPr>
          <w:rFonts w:ascii="PT Astra Serif" w:hAnsi="PT Astra Serif" w:cs="PT Astra Serif"/>
          <w:sz w:val="28"/>
          <w:szCs w:val="28"/>
        </w:rPr>
      </w:pPr>
    </w:p>
    <w:p w:rsidR="00716400" w:rsidRPr="007B74B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7B74B0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7B74B0" w:rsidRDefault="009D4BEA" w:rsidP="0050612E">
            <w:pPr>
              <w:jc w:val="both"/>
              <w:rPr>
                <w:rFonts w:ascii="PT Astra Serif" w:hAnsi="PT Astra Serif"/>
              </w:rPr>
            </w:pPr>
            <w:r w:rsidRPr="007B74B0">
              <w:rPr>
                <w:rFonts w:ascii="PT Astra Serif" w:hAnsi="PT Astra Serif" w:cs="PT Astra Serif"/>
              </w:rPr>
              <w:t>и</w:t>
            </w:r>
            <w:r w:rsidR="00716400" w:rsidRPr="007B74B0">
              <w:rPr>
                <w:rFonts w:ascii="PT Astra Serif" w:hAnsi="PT Astra Serif" w:cs="PT Astra Serif"/>
              </w:rPr>
              <w:t>сп.</w:t>
            </w:r>
            <w:r w:rsidR="00B5074B" w:rsidRPr="007B74B0">
              <w:rPr>
                <w:rFonts w:ascii="PT Astra Serif" w:hAnsi="PT Astra Serif" w:cs="PT Astra Serif"/>
              </w:rPr>
              <w:t>: Бурмистров Сергей Александрович</w:t>
            </w:r>
            <w:r w:rsidR="00716400" w:rsidRPr="007B74B0">
              <w:rPr>
                <w:rFonts w:ascii="PT Astra Serif" w:hAnsi="PT Astra Serif" w:cs="PT Astra Serif"/>
              </w:rPr>
              <w:t xml:space="preserve"> </w:t>
            </w:r>
          </w:p>
          <w:p w:rsidR="00716400" w:rsidRPr="007B74B0" w:rsidRDefault="009D4BEA" w:rsidP="0050612E">
            <w:pPr>
              <w:jc w:val="both"/>
              <w:rPr>
                <w:rFonts w:ascii="PT Astra Serif" w:hAnsi="PT Astra Serif"/>
              </w:rPr>
            </w:pPr>
            <w:r w:rsidRPr="007B74B0">
              <w:rPr>
                <w:rFonts w:ascii="PT Astra Serif" w:hAnsi="PT Astra Serif" w:cs="PT Astra Serif"/>
              </w:rPr>
              <w:t xml:space="preserve">тел. </w:t>
            </w:r>
            <w:r w:rsidR="00B5074B" w:rsidRPr="007B74B0">
              <w:rPr>
                <w:rFonts w:ascii="PT Astra Serif" w:hAnsi="PT Astra Serif" w:cs="PT Astra Serif"/>
              </w:rPr>
              <w:t>: 2-22-74</w:t>
            </w:r>
          </w:p>
        </w:tc>
      </w:tr>
    </w:tbl>
    <w:p w:rsidR="00B5074B" w:rsidRDefault="00B5074B" w:rsidP="00716400">
      <w:pPr>
        <w:rPr>
          <w:rFonts w:ascii="PT Astra Serif" w:hAnsi="PT Astra Serif" w:cs="PT Astra Serif"/>
          <w:sz w:val="28"/>
          <w:szCs w:val="28"/>
        </w:rPr>
      </w:pPr>
    </w:p>
    <w:sectPr w:rsidR="00B5074B" w:rsidSect="00B35DF5">
      <w:headerReference w:type="default" r:id="rId9"/>
      <w:pgSz w:w="11906" w:h="16838"/>
      <w:pgMar w:top="973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75" w:rsidRDefault="00243E75">
      <w:r>
        <w:separator/>
      </w:r>
    </w:p>
  </w:endnote>
  <w:endnote w:type="continuationSeparator" w:id="0">
    <w:p w:rsidR="00243E75" w:rsidRDefault="0024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75" w:rsidRDefault="00243E75">
      <w:r>
        <w:separator/>
      </w:r>
    </w:p>
  </w:footnote>
  <w:footnote w:type="continuationSeparator" w:id="0">
    <w:p w:rsidR="00243E75" w:rsidRDefault="0024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759731"/>
      <w:docPartObj>
        <w:docPartGallery w:val="Page Numbers (Top of Page)"/>
        <w:docPartUnique/>
      </w:docPartObj>
    </w:sdtPr>
    <w:sdtEndPr/>
    <w:sdtContent>
      <w:p w:rsidR="0077687E" w:rsidRDefault="007768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C03996"/>
    <w:multiLevelType w:val="hybridMultilevel"/>
    <w:tmpl w:val="62748574"/>
    <w:lvl w:ilvl="0" w:tplc="041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A2DF0"/>
    <w:rsid w:val="000A6CF4"/>
    <w:rsid w:val="000D05A0"/>
    <w:rsid w:val="000E6231"/>
    <w:rsid w:val="000F03B2"/>
    <w:rsid w:val="00112D5D"/>
    <w:rsid w:val="00113BEB"/>
    <w:rsid w:val="00115CE3"/>
    <w:rsid w:val="0011670F"/>
    <w:rsid w:val="00140632"/>
    <w:rsid w:val="0016136D"/>
    <w:rsid w:val="00174BF8"/>
    <w:rsid w:val="0018326C"/>
    <w:rsid w:val="001A5FBD"/>
    <w:rsid w:val="001C32A8"/>
    <w:rsid w:val="001C7CE2"/>
    <w:rsid w:val="001E53E5"/>
    <w:rsid w:val="002013D6"/>
    <w:rsid w:val="0021412F"/>
    <w:rsid w:val="002147F8"/>
    <w:rsid w:val="00236560"/>
    <w:rsid w:val="00243E75"/>
    <w:rsid w:val="002513FC"/>
    <w:rsid w:val="00260B37"/>
    <w:rsid w:val="00263FF3"/>
    <w:rsid w:val="00270C3B"/>
    <w:rsid w:val="0029794D"/>
    <w:rsid w:val="002A16C1"/>
    <w:rsid w:val="002B4FD2"/>
    <w:rsid w:val="002C0972"/>
    <w:rsid w:val="002E54BE"/>
    <w:rsid w:val="003066D1"/>
    <w:rsid w:val="00322635"/>
    <w:rsid w:val="00362F2C"/>
    <w:rsid w:val="00383C4D"/>
    <w:rsid w:val="003A2384"/>
    <w:rsid w:val="003D216B"/>
    <w:rsid w:val="0041397C"/>
    <w:rsid w:val="00422885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43709"/>
    <w:rsid w:val="00743B91"/>
    <w:rsid w:val="00750ABC"/>
    <w:rsid w:val="00751008"/>
    <w:rsid w:val="0077687E"/>
    <w:rsid w:val="007941E9"/>
    <w:rsid w:val="00796661"/>
    <w:rsid w:val="007B45E8"/>
    <w:rsid w:val="007B74B0"/>
    <w:rsid w:val="007C24E8"/>
    <w:rsid w:val="007F12CE"/>
    <w:rsid w:val="007F4F01"/>
    <w:rsid w:val="00826211"/>
    <w:rsid w:val="0083223B"/>
    <w:rsid w:val="00845705"/>
    <w:rsid w:val="00881603"/>
    <w:rsid w:val="00886A38"/>
    <w:rsid w:val="008B28D6"/>
    <w:rsid w:val="008C5248"/>
    <w:rsid w:val="008F1B25"/>
    <w:rsid w:val="008F2E0C"/>
    <w:rsid w:val="00901E3A"/>
    <w:rsid w:val="009110D2"/>
    <w:rsid w:val="00953984"/>
    <w:rsid w:val="00973997"/>
    <w:rsid w:val="009A227D"/>
    <w:rsid w:val="009A3FD8"/>
    <w:rsid w:val="009A7968"/>
    <w:rsid w:val="009B3AFC"/>
    <w:rsid w:val="009D4BEA"/>
    <w:rsid w:val="009F6FF8"/>
    <w:rsid w:val="00A167F4"/>
    <w:rsid w:val="00A24EB9"/>
    <w:rsid w:val="00A333F8"/>
    <w:rsid w:val="00A534C4"/>
    <w:rsid w:val="00AB7922"/>
    <w:rsid w:val="00B0593F"/>
    <w:rsid w:val="00B1268C"/>
    <w:rsid w:val="00B22A20"/>
    <w:rsid w:val="00B35DF5"/>
    <w:rsid w:val="00B46992"/>
    <w:rsid w:val="00B5074B"/>
    <w:rsid w:val="00B51E97"/>
    <w:rsid w:val="00B562C1"/>
    <w:rsid w:val="00B63641"/>
    <w:rsid w:val="00B67625"/>
    <w:rsid w:val="00B90364"/>
    <w:rsid w:val="00B97734"/>
    <w:rsid w:val="00BA4658"/>
    <w:rsid w:val="00BB57FD"/>
    <w:rsid w:val="00BC0BCB"/>
    <w:rsid w:val="00BD2261"/>
    <w:rsid w:val="00C105E9"/>
    <w:rsid w:val="00CC4111"/>
    <w:rsid w:val="00CD310E"/>
    <w:rsid w:val="00CF25B5"/>
    <w:rsid w:val="00CF3559"/>
    <w:rsid w:val="00DF6EDF"/>
    <w:rsid w:val="00E03E77"/>
    <w:rsid w:val="00E06FAE"/>
    <w:rsid w:val="00E11B07"/>
    <w:rsid w:val="00E17963"/>
    <w:rsid w:val="00E41E47"/>
    <w:rsid w:val="00E45CE6"/>
    <w:rsid w:val="00E64EDE"/>
    <w:rsid w:val="00E727C9"/>
    <w:rsid w:val="00EC74F2"/>
    <w:rsid w:val="00F02C71"/>
    <w:rsid w:val="00F3038B"/>
    <w:rsid w:val="00F63BDF"/>
    <w:rsid w:val="00F737E5"/>
    <w:rsid w:val="00F825D0"/>
    <w:rsid w:val="00FD642B"/>
    <w:rsid w:val="00FE04D2"/>
    <w:rsid w:val="00FE125F"/>
    <w:rsid w:val="00FE79E6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5CC884"/>
  <w15:docId w15:val="{23B0BD80-13BC-4E19-BD67-27072FF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2B4B-2CE7-4B01-B736-3B816EE6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36</cp:revision>
  <cp:lastPrinted>2025-03-05T06:56:00Z</cp:lastPrinted>
  <dcterms:created xsi:type="dcterms:W3CDTF">2022-07-08T12:38:00Z</dcterms:created>
  <dcterms:modified xsi:type="dcterms:W3CDTF">2025-03-05T06:58:00Z</dcterms:modified>
</cp:coreProperties>
</file>