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612" w:rsidRPr="00895094" w:rsidRDefault="00C63216" w:rsidP="00E26612">
      <w:pPr>
        <w:pStyle w:val="af0"/>
        <w:rPr>
          <w:rFonts w:ascii="PT Astra Serif" w:hAnsi="PT Astra Serif"/>
          <w:sz w:val="28"/>
          <w:szCs w:val="28"/>
          <w:lang w:val="en-US"/>
        </w:rPr>
      </w:pPr>
      <w:bookmarkStart w:id="0" w:name="_GoBack"/>
      <w:bookmarkEnd w:id="0"/>
      <w:r>
        <w:rPr>
          <w:rFonts w:ascii="PT Astra Serif" w:hAnsi="PT Astra Serif"/>
          <w:noProof/>
          <w:sz w:val="28"/>
          <w:szCs w:val="28"/>
        </w:rPr>
        <w:drawing>
          <wp:inline distT="0" distB="0" distL="0" distR="0">
            <wp:extent cx="552450" cy="685800"/>
            <wp:effectExtent l="0" t="0" r="0" b="0"/>
            <wp:docPr id="1" name="Рисунок 1" descr="Герби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иче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E26612" w:rsidRPr="00895094" w:rsidRDefault="00E26612" w:rsidP="00E26612">
      <w:pPr>
        <w:pStyle w:val="af0"/>
        <w:rPr>
          <w:rFonts w:ascii="PT Astra Serif" w:hAnsi="PT Astra Serif"/>
          <w:sz w:val="12"/>
          <w:szCs w:val="12"/>
          <w:lang w:val="en-US"/>
        </w:rPr>
      </w:pPr>
    </w:p>
    <w:p w:rsidR="00E26612" w:rsidRPr="00895094" w:rsidRDefault="00E26612" w:rsidP="00E26612">
      <w:pPr>
        <w:pStyle w:val="af0"/>
        <w:rPr>
          <w:rFonts w:ascii="PT Astra Serif" w:hAnsi="PT Astra Serif"/>
          <w:sz w:val="26"/>
          <w:szCs w:val="26"/>
        </w:rPr>
      </w:pPr>
      <w:r w:rsidRPr="00895094">
        <w:rPr>
          <w:rFonts w:ascii="PT Astra Serif" w:hAnsi="PT Astra Serif"/>
          <w:sz w:val="26"/>
          <w:szCs w:val="26"/>
        </w:rPr>
        <w:t>ТУЛЬСКАЯ  ОБЛАСТЬ</w:t>
      </w:r>
    </w:p>
    <w:p w:rsidR="00E26612" w:rsidRPr="00895094" w:rsidRDefault="00E26612" w:rsidP="00E26612">
      <w:pPr>
        <w:pStyle w:val="af0"/>
        <w:tabs>
          <w:tab w:val="left" w:pos="3380"/>
        </w:tabs>
        <w:jc w:val="both"/>
        <w:rPr>
          <w:rFonts w:ascii="PT Astra Serif" w:hAnsi="PT Astra Serif"/>
          <w:caps/>
          <w:sz w:val="16"/>
          <w:szCs w:val="16"/>
        </w:rPr>
      </w:pPr>
      <w:r w:rsidRPr="00895094">
        <w:rPr>
          <w:rFonts w:ascii="PT Astra Serif" w:hAnsi="PT Astra Serif"/>
          <w:sz w:val="26"/>
          <w:szCs w:val="26"/>
        </w:rPr>
        <w:tab/>
      </w:r>
    </w:p>
    <w:p w:rsidR="00E26612" w:rsidRPr="00895094" w:rsidRDefault="00E26612" w:rsidP="00E26612">
      <w:pPr>
        <w:pStyle w:val="af0"/>
        <w:rPr>
          <w:rFonts w:ascii="PT Astra Serif" w:hAnsi="PT Astra Serif"/>
          <w:caps/>
          <w:sz w:val="26"/>
          <w:szCs w:val="26"/>
        </w:rPr>
      </w:pPr>
      <w:r w:rsidRPr="00895094">
        <w:rPr>
          <w:rFonts w:ascii="PT Astra Serif" w:hAnsi="PT Astra Serif"/>
          <w:caps/>
          <w:sz w:val="26"/>
          <w:szCs w:val="26"/>
        </w:rPr>
        <w:t xml:space="preserve"> АДМИНИСТРАЦИя муниципального образования </w:t>
      </w:r>
    </w:p>
    <w:p w:rsidR="00E26612" w:rsidRPr="00895094" w:rsidRDefault="00E26612" w:rsidP="00E26612">
      <w:pPr>
        <w:pStyle w:val="af0"/>
        <w:rPr>
          <w:rFonts w:ascii="PT Astra Serif" w:hAnsi="PT Astra Serif"/>
          <w:sz w:val="26"/>
          <w:szCs w:val="26"/>
        </w:rPr>
      </w:pPr>
      <w:r w:rsidRPr="00895094">
        <w:rPr>
          <w:rFonts w:ascii="PT Astra Serif" w:hAnsi="PT Astra Serif"/>
          <w:caps/>
          <w:sz w:val="26"/>
          <w:szCs w:val="26"/>
        </w:rPr>
        <w:t>Плавский район</w:t>
      </w:r>
    </w:p>
    <w:p w:rsidR="00E26612" w:rsidRPr="00895094" w:rsidRDefault="00E26612" w:rsidP="00E26612">
      <w:pPr>
        <w:pStyle w:val="af0"/>
        <w:tabs>
          <w:tab w:val="left" w:pos="3860"/>
        </w:tabs>
        <w:jc w:val="both"/>
        <w:rPr>
          <w:rFonts w:ascii="PT Astra Serif" w:hAnsi="PT Astra Serif"/>
          <w:sz w:val="18"/>
          <w:szCs w:val="18"/>
        </w:rPr>
      </w:pPr>
      <w:r w:rsidRPr="00895094">
        <w:rPr>
          <w:rFonts w:ascii="PT Astra Serif" w:hAnsi="PT Astra Serif"/>
        </w:rPr>
        <w:tab/>
      </w:r>
    </w:p>
    <w:p w:rsidR="00E26612" w:rsidRPr="00895094" w:rsidRDefault="00E26612" w:rsidP="00E26612">
      <w:pPr>
        <w:pStyle w:val="af0"/>
        <w:rPr>
          <w:rFonts w:ascii="PT Astra Serif" w:hAnsi="PT Astra Serif"/>
          <w:sz w:val="36"/>
          <w:szCs w:val="36"/>
        </w:rPr>
      </w:pPr>
      <w:r w:rsidRPr="00895094">
        <w:rPr>
          <w:rFonts w:ascii="PT Astra Serif" w:hAnsi="PT Astra Serif"/>
          <w:sz w:val="36"/>
          <w:szCs w:val="36"/>
        </w:rPr>
        <w:t>ПОСТАНОВЛЕНИЕ</w:t>
      </w:r>
    </w:p>
    <w:p w:rsidR="00E26612" w:rsidRDefault="00E26612" w:rsidP="00E26612">
      <w:pPr>
        <w:ind w:right="-2"/>
        <w:jc w:val="center"/>
        <w:rPr>
          <w:rFonts w:ascii="PT Astra Serif" w:hAnsi="PT Astra Serif"/>
          <w:b/>
          <w:sz w:val="28"/>
          <w:szCs w:val="28"/>
        </w:rPr>
      </w:pPr>
    </w:p>
    <w:p w:rsidR="00E26612" w:rsidRPr="00B179B6" w:rsidRDefault="00E26612" w:rsidP="00E26612">
      <w:pPr>
        <w:rPr>
          <w:rFonts w:ascii="PT Astra Serif" w:hAnsi="PT Astra Serif"/>
          <w:sz w:val="27"/>
          <w:szCs w:val="27"/>
        </w:rPr>
      </w:pPr>
      <w:r w:rsidRPr="00B179B6">
        <w:rPr>
          <w:rFonts w:ascii="PT Astra Serif" w:hAnsi="PT Astra Serif" w:cs="Cambria"/>
          <w:sz w:val="27"/>
          <w:szCs w:val="27"/>
        </w:rPr>
        <w:t>от</w:t>
      </w:r>
      <w:r w:rsidRPr="00B179B6">
        <w:rPr>
          <w:rFonts w:ascii="PT Astra Serif" w:hAnsi="PT Astra Serif"/>
          <w:sz w:val="27"/>
          <w:szCs w:val="27"/>
        </w:rPr>
        <w:t xml:space="preserve"> 10.03.2022                                </w:t>
      </w:r>
      <w:r>
        <w:rPr>
          <w:rFonts w:ascii="PT Astra Serif" w:hAnsi="PT Astra Serif"/>
          <w:sz w:val="27"/>
          <w:szCs w:val="27"/>
        </w:rPr>
        <w:t xml:space="preserve">    </w:t>
      </w:r>
      <w:r w:rsidRPr="00B179B6">
        <w:rPr>
          <w:rFonts w:ascii="PT Astra Serif" w:hAnsi="PT Astra Serif"/>
          <w:sz w:val="27"/>
          <w:szCs w:val="27"/>
        </w:rPr>
        <w:t xml:space="preserve">                                                                     №33</w:t>
      </w:r>
      <w:r>
        <w:rPr>
          <w:rFonts w:ascii="PT Astra Serif" w:hAnsi="PT Astra Serif"/>
          <w:sz w:val="27"/>
          <w:szCs w:val="27"/>
        </w:rPr>
        <w:t>2</w:t>
      </w:r>
    </w:p>
    <w:p w:rsidR="00E26612" w:rsidRDefault="00E26612" w:rsidP="00E26612">
      <w:pPr>
        <w:ind w:right="-2"/>
        <w:jc w:val="center"/>
        <w:rPr>
          <w:rFonts w:ascii="PT Astra Serif" w:hAnsi="PT Astra Serif"/>
          <w:b/>
          <w:sz w:val="28"/>
          <w:szCs w:val="28"/>
        </w:rPr>
      </w:pPr>
    </w:p>
    <w:p w:rsidR="00E26612" w:rsidRDefault="00E26612" w:rsidP="00E26612">
      <w:pPr>
        <w:ind w:right="-2"/>
        <w:jc w:val="center"/>
        <w:rPr>
          <w:rFonts w:ascii="PT Astra Serif" w:hAnsi="PT Astra Serif"/>
          <w:b/>
          <w:sz w:val="28"/>
          <w:szCs w:val="28"/>
        </w:rPr>
      </w:pPr>
    </w:p>
    <w:p w:rsidR="00876786" w:rsidRPr="00E26612" w:rsidRDefault="00876786" w:rsidP="00E26612">
      <w:pPr>
        <w:ind w:right="-2"/>
        <w:jc w:val="center"/>
        <w:rPr>
          <w:rFonts w:ascii="PT Astra Serif" w:hAnsi="PT Astra Serif"/>
          <w:b/>
          <w:sz w:val="28"/>
          <w:szCs w:val="28"/>
        </w:rPr>
      </w:pPr>
      <w:r w:rsidRPr="00E26612">
        <w:rPr>
          <w:rFonts w:ascii="PT Astra Serif" w:hAnsi="PT Astra Serif"/>
          <w:b/>
          <w:sz w:val="28"/>
          <w:szCs w:val="28"/>
        </w:rPr>
        <w:t>О внесении изменени</w:t>
      </w:r>
      <w:r w:rsidR="00F32625" w:rsidRPr="00E26612">
        <w:rPr>
          <w:rFonts w:ascii="PT Astra Serif" w:hAnsi="PT Astra Serif"/>
          <w:b/>
          <w:sz w:val="28"/>
          <w:szCs w:val="28"/>
        </w:rPr>
        <w:t>й</w:t>
      </w:r>
      <w:r w:rsidRPr="00E26612">
        <w:rPr>
          <w:rFonts w:ascii="PT Astra Serif" w:hAnsi="PT Astra Serif"/>
          <w:b/>
          <w:sz w:val="28"/>
          <w:szCs w:val="28"/>
        </w:rPr>
        <w:t xml:space="preserve"> в постановление </w:t>
      </w:r>
      <w:r w:rsidR="00A9486E" w:rsidRPr="00E26612">
        <w:rPr>
          <w:rFonts w:ascii="PT Astra Serif" w:hAnsi="PT Astra Serif"/>
          <w:b/>
          <w:sz w:val="28"/>
          <w:szCs w:val="28"/>
        </w:rPr>
        <w:t>а</w:t>
      </w:r>
      <w:r w:rsidRPr="00E26612">
        <w:rPr>
          <w:rFonts w:ascii="PT Astra Serif" w:hAnsi="PT Astra Serif"/>
          <w:b/>
          <w:sz w:val="28"/>
          <w:szCs w:val="28"/>
        </w:rPr>
        <w:t>дминистрации муниципального образования Плавский район от 21.03.2016 №153 «Об утверждении муниципальной программы муниципального образования город Плавск Плавского района «Управление муниципальным имуществом и земельными ресурсами в муниципальном образовании город Плавск Плавского района»</w:t>
      </w:r>
    </w:p>
    <w:p w:rsidR="00184C45" w:rsidRPr="00E26612" w:rsidRDefault="00184C45" w:rsidP="00E26612">
      <w:pPr>
        <w:ind w:right="-186"/>
        <w:jc w:val="center"/>
        <w:rPr>
          <w:rFonts w:ascii="PT Astra Serif" w:hAnsi="PT Astra Serif"/>
          <w:b/>
          <w:sz w:val="28"/>
          <w:szCs w:val="28"/>
        </w:rPr>
      </w:pPr>
    </w:p>
    <w:p w:rsidR="002E6235" w:rsidRPr="00E26612" w:rsidRDefault="00B25EE8" w:rsidP="00E26612">
      <w:pPr>
        <w:ind w:right="-186" w:firstLine="709"/>
        <w:jc w:val="both"/>
        <w:rPr>
          <w:rFonts w:ascii="PT Astra Serif" w:hAnsi="PT Astra Serif"/>
          <w:b/>
          <w:sz w:val="28"/>
          <w:szCs w:val="28"/>
        </w:rPr>
      </w:pPr>
      <w:r w:rsidRPr="00E26612">
        <w:rPr>
          <w:rFonts w:ascii="PT Astra Serif" w:hAnsi="PT Astra Serif"/>
          <w:sz w:val="28"/>
          <w:szCs w:val="28"/>
        </w:rPr>
        <w:t xml:space="preserve">В соответствии со </w:t>
      </w:r>
      <w:hyperlink r:id="rId10" w:history="1">
        <w:r w:rsidRPr="00E26612">
          <w:rPr>
            <w:rStyle w:val="a4"/>
            <w:rFonts w:ascii="PT Astra Serif" w:hAnsi="PT Astra Serif"/>
            <w:color w:val="000000"/>
            <w:sz w:val="28"/>
            <w:szCs w:val="28"/>
          </w:rPr>
          <w:t>статьей 179</w:t>
        </w:r>
      </w:hyperlink>
      <w:r w:rsidRPr="00E26612">
        <w:rPr>
          <w:rFonts w:ascii="PT Astra Serif" w:hAnsi="PT Astra Serif"/>
          <w:sz w:val="28"/>
          <w:szCs w:val="28"/>
        </w:rPr>
        <w:t xml:space="preserve">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постановлениями </w:t>
      </w:r>
      <w:r w:rsidR="00A9486E" w:rsidRPr="00E26612">
        <w:rPr>
          <w:rFonts w:ascii="PT Astra Serif" w:hAnsi="PT Astra Serif"/>
          <w:sz w:val="28"/>
          <w:szCs w:val="28"/>
        </w:rPr>
        <w:t>а</w:t>
      </w:r>
      <w:r w:rsidRPr="00E26612">
        <w:rPr>
          <w:rFonts w:ascii="PT Astra Serif" w:hAnsi="PT Astra Serif"/>
          <w:sz w:val="28"/>
          <w:szCs w:val="28"/>
        </w:rPr>
        <w:t xml:space="preserve">дминистрации муниципального образования Плавский район от 12.11.2013 №1271 «Об 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 от 14.11.2013 №1276 «Об утверждении перечней муниципальных программ муниципального образования Плавский район, муниципального образования город Плавск Плавского района», </w:t>
      </w:r>
      <w:r w:rsidR="0020455C" w:rsidRPr="00E26612">
        <w:rPr>
          <w:rFonts w:ascii="PT Astra Serif" w:hAnsi="PT Astra Serif"/>
          <w:sz w:val="28"/>
          <w:szCs w:val="28"/>
        </w:rPr>
        <w:t xml:space="preserve">на основании </w:t>
      </w:r>
      <w:r w:rsidR="0020455C" w:rsidRPr="00E26612">
        <w:rPr>
          <w:rFonts w:ascii="PT Astra Serif" w:hAnsi="PT Astra Serif"/>
          <w:color w:val="000000"/>
          <w:sz w:val="28"/>
          <w:szCs w:val="28"/>
        </w:rPr>
        <w:t>ст</w:t>
      </w:r>
      <w:r w:rsidR="00406ADF" w:rsidRPr="00E26612">
        <w:rPr>
          <w:rFonts w:ascii="PT Astra Serif" w:hAnsi="PT Astra Serif"/>
          <w:color w:val="000000"/>
          <w:sz w:val="28"/>
          <w:szCs w:val="28"/>
        </w:rPr>
        <w:t>атьи</w:t>
      </w:r>
      <w:r w:rsidR="0020455C" w:rsidRPr="00E26612">
        <w:rPr>
          <w:rFonts w:ascii="PT Astra Serif" w:hAnsi="PT Astra Serif"/>
          <w:color w:val="000000"/>
          <w:sz w:val="28"/>
          <w:szCs w:val="28"/>
        </w:rPr>
        <w:t xml:space="preserve"> 24 Устава муниципального образования город  Плавск  Плавского района, </w:t>
      </w:r>
      <w:r w:rsidR="0020455C" w:rsidRPr="00E26612">
        <w:rPr>
          <w:rFonts w:ascii="PT Astra Serif" w:hAnsi="PT Astra Serif"/>
          <w:sz w:val="28"/>
          <w:szCs w:val="28"/>
        </w:rPr>
        <w:t>ст</w:t>
      </w:r>
      <w:r w:rsidR="00406ADF" w:rsidRPr="00E26612">
        <w:rPr>
          <w:rFonts w:ascii="PT Astra Serif" w:hAnsi="PT Astra Serif"/>
          <w:sz w:val="28"/>
          <w:szCs w:val="28"/>
        </w:rPr>
        <w:t>атей</w:t>
      </w:r>
      <w:r w:rsidR="0020455C" w:rsidRPr="00E26612">
        <w:rPr>
          <w:rFonts w:ascii="PT Astra Serif" w:hAnsi="PT Astra Serif"/>
          <w:sz w:val="28"/>
          <w:szCs w:val="28"/>
        </w:rPr>
        <w:t xml:space="preserve"> 34, 41 Устава муниципального образования Плавский район </w:t>
      </w:r>
      <w:r w:rsidR="008278D5" w:rsidRPr="00E26612">
        <w:rPr>
          <w:rFonts w:ascii="PT Astra Serif" w:hAnsi="PT Astra Serif"/>
          <w:sz w:val="28"/>
          <w:szCs w:val="28"/>
        </w:rPr>
        <w:t>а</w:t>
      </w:r>
      <w:r w:rsidR="0020455C" w:rsidRPr="00E26612">
        <w:rPr>
          <w:rFonts w:ascii="PT Astra Serif" w:hAnsi="PT Astra Serif"/>
          <w:sz w:val="28"/>
          <w:szCs w:val="28"/>
        </w:rPr>
        <w:t>дминистрация муниципального образования Плавский район</w:t>
      </w:r>
      <w:r w:rsidR="0020455C" w:rsidRPr="00E26612">
        <w:rPr>
          <w:rFonts w:ascii="PT Astra Serif" w:hAnsi="PT Astra Serif"/>
          <w:sz w:val="27"/>
          <w:szCs w:val="27"/>
        </w:rPr>
        <w:t xml:space="preserve"> </w:t>
      </w:r>
      <w:r w:rsidR="002E6235" w:rsidRPr="00E26612">
        <w:rPr>
          <w:rFonts w:ascii="PT Astra Serif" w:hAnsi="PT Astra Serif"/>
          <w:b/>
          <w:sz w:val="28"/>
          <w:szCs w:val="28"/>
        </w:rPr>
        <w:t>ПОСТАНОВЛЯ</w:t>
      </w:r>
      <w:r w:rsidR="00134B5F" w:rsidRPr="00E26612">
        <w:rPr>
          <w:rFonts w:ascii="PT Astra Serif" w:hAnsi="PT Astra Serif"/>
          <w:b/>
          <w:sz w:val="28"/>
          <w:szCs w:val="28"/>
        </w:rPr>
        <w:t>ЕТ</w:t>
      </w:r>
      <w:r w:rsidR="002E6235" w:rsidRPr="00E26612">
        <w:rPr>
          <w:rFonts w:ascii="PT Astra Serif" w:hAnsi="PT Astra Serif"/>
          <w:b/>
          <w:sz w:val="28"/>
          <w:szCs w:val="28"/>
        </w:rPr>
        <w:t>:</w:t>
      </w:r>
    </w:p>
    <w:p w:rsidR="009A7CCC" w:rsidRPr="00E26612" w:rsidRDefault="00F46FBF" w:rsidP="00E26612">
      <w:pPr>
        <w:numPr>
          <w:ilvl w:val="0"/>
          <w:numId w:val="4"/>
        </w:numPr>
        <w:tabs>
          <w:tab w:val="left" w:pos="1134"/>
        </w:tabs>
        <w:ind w:left="0" w:right="-186" w:firstLine="709"/>
        <w:jc w:val="both"/>
        <w:rPr>
          <w:rFonts w:ascii="PT Astra Serif" w:hAnsi="PT Astra Serif"/>
          <w:sz w:val="28"/>
          <w:szCs w:val="28"/>
        </w:rPr>
      </w:pPr>
      <w:r w:rsidRPr="00E26612">
        <w:rPr>
          <w:rFonts w:ascii="PT Astra Serif" w:hAnsi="PT Astra Serif"/>
          <w:sz w:val="28"/>
          <w:szCs w:val="28"/>
        </w:rPr>
        <w:t xml:space="preserve">Внести следующие изменения </w:t>
      </w:r>
      <w:r w:rsidR="00876786" w:rsidRPr="00E26612">
        <w:rPr>
          <w:rFonts w:ascii="PT Astra Serif" w:hAnsi="PT Astra Serif"/>
          <w:sz w:val="28"/>
          <w:szCs w:val="28"/>
        </w:rPr>
        <w:t xml:space="preserve">в постановление </w:t>
      </w:r>
      <w:r w:rsidR="00A9486E" w:rsidRPr="00E26612">
        <w:rPr>
          <w:rFonts w:ascii="PT Astra Serif" w:hAnsi="PT Astra Serif"/>
          <w:sz w:val="28"/>
          <w:szCs w:val="28"/>
        </w:rPr>
        <w:t>а</w:t>
      </w:r>
      <w:r w:rsidR="00876786" w:rsidRPr="00E26612">
        <w:rPr>
          <w:rFonts w:ascii="PT Astra Serif" w:hAnsi="PT Astra Serif"/>
          <w:sz w:val="28"/>
          <w:szCs w:val="28"/>
        </w:rPr>
        <w:t>дминистрации муниципального образования Плавский район от 21.03.2016 №153 «Об утверждении муниципальной программы муниципального образования город Плавск Плавского района «Управление муниципальным имуществом и земельными ресурсами в муниципальном образовании город Плавск Плавского района»</w:t>
      </w:r>
      <w:r w:rsidRPr="00E26612">
        <w:rPr>
          <w:rFonts w:ascii="PT Astra Serif" w:hAnsi="PT Astra Serif"/>
          <w:sz w:val="28"/>
          <w:szCs w:val="28"/>
        </w:rPr>
        <w:t>:</w:t>
      </w:r>
    </w:p>
    <w:p w:rsidR="00F46FBF" w:rsidRPr="00E26612" w:rsidRDefault="00634D6E" w:rsidP="00E26612">
      <w:pPr>
        <w:tabs>
          <w:tab w:val="left" w:pos="1134"/>
        </w:tabs>
        <w:ind w:right="-186" w:firstLine="709"/>
        <w:jc w:val="both"/>
        <w:rPr>
          <w:rFonts w:ascii="PT Astra Serif" w:hAnsi="PT Astra Serif"/>
          <w:sz w:val="28"/>
          <w:szCs w:val="28"/>
        </w:rPr>
      </w:pPr>
      <w:r w:rsidRPr="00E26612">
        <w:rPr>
          <w:rFonts w:ascii="PT Astra Serif" w:hAnsi="PT Astra Serif"/>
          <w:sz w:val="28"/>
          <w:szCs w:val="28"/>
        </w:rPr>
        <w:t>1.</w:t>
      </w:r>
      <w:r w:rsidR="001E5BBC" w:rsidRPr="00E26612">
        <w:rPr>
          <w:rFonts w:ascii="PT Astra Serif" w:hAnsi="PT Astra Serif"/>
          <w:sz w:val="28"/>
          <w:szCs w:val="28"/>
        </w:rPr>
        <w:t>1</w:t>
      </w:r>
      <w:r w:rsidRPr="00E26612">
        <w:rPr>
          <w:rFonts w:ascii="PT Astra Serif" w:hAnsi="PT Astra Serif"/>
          <w:sz w:val="28"/>
          <w:szCs w:val="28"/>
        </w:rPr>
        <w:t>.</w:t>
      </w:r>
      <w:r w:rsidR="00317656" w:rsidRPr="00E26612">
        <w:rPr>
          <w:rFonts w:ascii="PT Astra Serif" w:hAnsi="PT Astra Serif"/>
          <w:sz w:val="28"/>
          <w:szCs w:val="28"/>
        </w:rPr>
        <w:t xml:space="preserve"> строку </w:t>
      </w:r>
      <w:r w:rsidR="008278D5" w:rsidRPr="00E26612">
        <w:rPr>
          <w:rFonts w:ascii="PT Astra Serif" w:hAnsi="PT Astra Serif"/>
          <w:sz w:val="28"/>
          <w:szCs w:val="28"/>
        </w:rPr>
        <w:t>восьмую</w:t>
      </w:r>
      <w:r w:rsidR="00317656" w:rsidRPr="00E26612">
        <w:rPr>
          <w:rFonts w:ascii="PT Astra Serif" w:hAnsi="PT Astra Serif"/>
          <w:sz w:val="28"/>
          <w:szCs w:val="28"/>
        </w:rPr>
        <w:t xml:space="preserve"> Паспорта </w:t>
      </w:r>
      <w:r w:rsidR="00BF3EA7" w:rsidRPr="00E26612">
        <w:rPr>
          <w:rFonts w:ascii="PT Astra Serif" w:eastAsia="Calibri" w:hAnsi="PT Astra Serif"/>
          <w:bCs/>
          <w:sz w:val="28"/>
          <w:szCs w:val="28"/>
          <w:lang w:eastAsia="ar-SA"/>
        </w:rPr>
        <w:t xml:space="preserve">муниципальной программы </w:t>
      </w:r>
      <w:r w:rsidR="00BF3EA7" w:rsidRPr="00E26612">
        <w:rPr>
          <w:rFonts w:ascii="PT Astra Serif" w:hAnsi="PT Astra Serif"/>
          <w:sz w:val="28"/>
          <w:szCs w:val="28"/>
        </w:rPr>
        <w:t xml:space="preserve">муниципального образования город Плавск Плавского района «Управление муниципальным имуществом и земельными ресурсами в муниципальном </w:t>
      </w:r>
      <w:r w:rsidR="00BF3EA7" w:rsidRPr="00E26612">
        <w:rPr>
          <w:rFonts w:ascii="PT Astra Serif" w:hAnsi="PT Astra Serif"/>
          <w:sz w:val="28"/>
          <w:szCs w:val="28"/>
        </w:rPr>
        <w:lastRenderedPageBreak/>
        <w:t xml:space="preserve">образовании город Плавск Плавского района» </w:t>
      </w:r>
      <w:r w:rsidR="00BF3EA7" w:rsidRPr="00E26612">
        <w:rPr>
          <w:rFonts w:ascii="PT Astra Serif" w:hAnsi="PT Astra Serif"/>
          <w:bCs/>
          <w:sz w:val="28"/>
          <w:szCs w:val="28"/>
        </w:rPr>
        <w:t xml:space="preserve">(далее – муниципальная программа) </w:t>
      </w:r>
      <w:r w:rsidR="00317656" w:rsidRPr="00E26612">
        <w:rPr>
          <w:rFonts w:ascii="PT Astra Serif" w:hAnsi="PT Astra Serif"/>
          <w:sz w:val="28"/>
          <w:szCs w:val="28"/>
        </w:rPr>
        <w:t>изложить в следующей редакции:</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7490"/>
      </w:tblGrid>
      <w:tr w:rsidR="00876786" w:rsidRPr="00E26612" w:rsidTr="006817BA">
        <w:tc>
          <w:tcPr>
            <w:tcW w:w="1042" w:type="pct"/>
            <w:tcBorders>
              <w:top w:val="single" w:sz="4" w:space="0" w:color="auto"/>
              <w:left w:val="single" w:sz="4" w:space="0" w:color="auto"/>
              <w:bottom w:val="single" w:sz="4" w:space="0" w:color="auto"/>
              <w:right w:val="single" w:sz="4" w:space="0" w:color="auto"/>
            </w:tcBorders>
          </w:tcPr>
          <w:p w:rsidR="00876786" w:rsidRPr="00E26612" w:rsidRDefault="00876786" w:rsidP="00E26612">
            <w:pPr>
              <w:autoSpaceDE w:val="0"/>
              <w:autoSpaceDN w:val="0"/>
              <w:adjustRightInd w:val="0"/>
              <w:rPr>
                <w:rFonts w:ascii="PT Astra Serif" w:hAnsi="PT Astra Serif"/>
                <w:sz w:val="28"/>
                <w:szCs w:val="28"/>
              </w:rPr>
            </w:pPr>
            <w:r w:rsidRPr="00E26612">
              <w:rPr>
                <w:rFonts w:ascii="PT Astra Serif" w:hAnsi="PT Astra Serif"/>
                <w:sz w:val="28"/>
                <w:szCs w:val="28"/>
              </w:rPr>
              <w:t>«Объемы бюджетных ассигнований программы</w:t>
            </w:r>
          </w:p>
        </w:tc>
        <w:tc>
          <w:tcPr>
            <w:tcW w:w="3958" w:type="pct"/>
            <w:tcBorders>
              <w:top w:val="single" w:sz="4" w:space="0" w:color="auto"/>
              <w:left w:val="single" w:sz="4" w:space="0" w:color="auto"/>
              <w:bottom w:val="single" w:sz="4" w:space="0" w:color="auto"/>
              <w:right w:val="single" w:sz="4" w:space="0" w:color="auto"/>
            </w:tcBorders>
          </w:tcPr>
          <w:p w:rsidR="001D7E5F" w:rsidRPr="00E26612" w:rsidRDefault="001D7E5F" w:rsidP="00E26612">
            <w:pPr>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Всего по муниципальной программе – 1</w:t>
            </w:r>
            <w:r w:rsidR="004364B3" w:rsidRPr="00E26612">
              <w:rPr>
                <w:rFonts w:ascii="PT Astra Serif" w:hAnsi="PT Astra Serif"/>
                <w:bCs/>
                <w:sz w:val="26"/>
                <w:szCs w:val="26"/>
              </w:rPr>
              <w:t>4488,2</w:t>
            </w:r>
            <w:r w:rsidRPr="00E26612">
              <w:rPr>
                <w:rFonts w:ascii="PT Astra Serif" w:hAnsi="PT Astra Serif"/>
                <w:bCs/>
                <w:sz w:val="26"/>
                <w:szCs w:val="26"/>
              </w:rPr>
              <w:t xml:space="preserve"> тыс. рублей, в том числе по годам: </w:t>
            </w:r>
          </w:p>
          <w:p w:rsidR="001D7E5F" w:rsidRPr="00E26612" w:rsidRDefault="001D7E5F" w:rsidP="00E26612">
            <w:pPr>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2016 г. – 2858,9 тыс. рублей;</w:t>
            </w:r>
          </w:p>
          <w:p w:rsidR="001D7E5F" w:rsidRPr="00E26612" w:rsidRDefault="001D7E5F" w:rsidP="00E26612">
            <w:pPr>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2017 г. – 1938,8 тыс. рублей;</w:t>
            </w:r>
          </w:p>
          <w:p w:rsidR="001D7E5F" w:rsidRPr="00E26612" w:rsidRDefault="001D7E5F" w:rsidP="00E26612">
            <w:pPr>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2018 г. – 1066,4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2019 г. – 1684,0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2020 г. – 1477,8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 xml:space="preserve">2021 г. – </w:t>
            </w:r>
            <w:r w:rsidR="004364B3" w:rsidRPr="00E26612">
              <w:rPr>
                <w:rFonts w:ascii="PT Astra Serif" w:hAnsi="PT Astra Serif"/>
                <w:bCs/>
                <w:sz w:val="26"/>
                <w:szCs w:val="26"/>
              </w:rPr>
              <w:t xml:space="preserve">1666,6 </w:t>
            </w:r>
            <w:r w:rsidRPr="00E26612">
              <w:rPr>
                <w:rFonts w:ascii="PT Astra Serif" w:hAnsi="PT Astra Serif"/>
                <w:bCs/>
                <w:sz w:val="26"/>
                <w:szCs w:val="26"/>
              </w:rPr>
              <w:t>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2022 г. – 1469,7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2023 г. – 1163,0 тыс.рублей;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2024 г. – 1163,0 тыс.рублей,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из них средства бюджета муниципального образования город Плавск Плавского района – 1</w:t>
            </w:r>
            <w:r w:rsidR="004364B3" w:rsidRPr="00E26612">
              <w:rPr>
                <w:rFonts w:ascii="PT Astra Serif" w:hAnsi="PT Astra Serif"/>
                <w:bCs/>
                <w:sz w:val="26"/>
                <w:szCs w:val="26"/>
              </w:rPr>
              <w:t xml:space="preserve">4488,2 </w:t>
            </w:r>
            <w:r w:rsidRPr="00E26612">
              <w:rPr>
                <w:rFonts w:ascii="PT Astra Serif" w:hAnsi="PT Astra Serif"/>
                <w:bCs/>
                <w:sz w:val="26"/>
                <w:szCs w:val="26"/>
              </w:rPr>
              <w:t>тыс. рублей, в том числе по годам:</w:t>
            </w:r>
          </w:p>
          <w:p w:rsidR="001D7E5F" w:rsidRPr="00E26612" w:rsidRDefault="001D7E5F" w:rsidP="00E26612">
            <w:pPr>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2016 г. – 2858,9 тыс. рублей;</w:t>
            </w:r>
          </w:p>
          <w:p w:rsidR="001D7E5F" w:rsidRPr="00E26612" w:rsidRDefault="001D7E5F" w:rsidP="00E26612">
            <w:pPr>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2017 г. – 1938,8 тыс. рублей;</w:t>
            </w:r>
          </w:p>
          <w:p w:rsidR="001D7E5F" w:rsidRPr="00E26612" w:rsidRDefault="001D7E5F" w:rsidP="00E26612">
            <w:pPr>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2018 г. – 1066,4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2019 г. – 1684,0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2020 г. – 1477,8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 xml:space="preserve">2021 г. – </w:t>
            </w:r>
            <w:r w:rsidR="004364B3" w:rsidRPr="00E26612">
              <w:rPr>
                <w:rFonts w:ascii="PT Astra Serif" w:hAnsi="PT Astra Serif"/>
                <w:bCs/>
                <w:sz w:val="26"/>
                <w:szCs w:val="26"/>
              </w:rPr>
              <w:t>1666,6</w:t>
            </w:r>
            <w:r w:rsidR="006B24E2" w:rsidRPr="00E26612">
              <w:rPr>
                <w:rFonts w:ascii="PT Astra Serif" w:hAnsi="PT Astra Serif"/>
                <w:bCs/>
                <w:sz w:val="26"/>
                <w:szCs w:val="26"/>
              </w:rPr>
              <w:t xml:space="preserve"> </w:t>
            </w:r>
            <w:r w:rsidRPr="00E26612">
              <w:rPr>
                <w:rFonts w:ascii="PT Astra Serif" w:hAnsi="PT Astra Serif"/>
                <w:bCs/>
                <w:sz w:val="26"/>
                <w:szCs w:val="26"/>
              </w:rPr>
              <w:t>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2022 г. – 1469,7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2023 г. – 1163,0 тыс.</w:t>
            </w:r>
            <w:r w:rsidR="003D06F6" w:rsidRPr="00E26612">
              <w:rPr>
                <w:rFonts w:ascii="PT Astra Serif" w:hAnsi="PT Astra Serif"/>
                <w:bCs/>
                <w:sz w:val="26"/>
                <w:szCs w:val="26"/>
              </w:rPr>
              <w:t xml:space="preserve"> </w:t>
            </w:r>
            <w:r w:rsidRPr="00E26612">
              <w:rPr>
                <w:rFonts w:ascii="PT Astra Serif" w:hAnsi="PT Astra Serif"/>
                <w:bCs/>
                <w:sz w:val="26"/>
                <w:szCs w:val="26"/>
              </w:rPr>
              <w:t>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2024 г. – 1163,0 тыс.</w:t>
            </w:r>
            <w:r w:rsidR="003D06F6" w:rsidRPr="00E26612">
              <w:rPr>
                <w:rFonts w:ascii="PT Astra Serif" w:hAnsi="PT Astra Serif"/>
                <w:bCs/>
                <w:sz w:val="26"/>
                <w:szCs w:val="26"/>
              </w:rPr>
              <w:t xml:space="preserve"> </w:t>
            </w:r>
            <w:r w:rsidRPr="00E26612">
              <w:rPr>
                <w:rFonts w:ascii="PT Astra Serif" w:hAnsi="PT Astra Serif"/>
                <w:bCs/>
                <w:sz w:val="26"/>
                <w:szCs w:val="26"/>
              </w:rPr>
              <w:t>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По подпрограмме «Управление муниципальным имуществом» – 10</w:t>
            </w:r>
            <w:r w:rsidR="004364B3" w:rsidRPr="00E26612">
              <w:rPr>
                <w:rFonts w:ascii="PT Astra Serif" w:hAnsi="PT Astra Serif"/>
                <w:bCs/>
                <w:sz w:val="26"/>
                <w:szCs w:val="26"/>
              </w:rPr>
              <w:t>213,6</w:t>
            </w:r>
            <w:r w:rsidRPr="00E26612">
              <w:rPr>
                <w:rFonts w:ascii="PT Astra Serif" w:hAnsi="PT Astra Serif"/>
                <w:bCs/>
                <w:sz w:val="26"/>
                <w:szCs w:val="26"/>
              </w:rPr>
              <w:t xml:space="preserve"> тыс. рублей, в том числе по годам:</w:t>
            </w:r>
          </w:p>
          <w:p w:rsidR="001D7E5F" w:rsidRPr="00E26612" w:rsidRDefault="001D7E5F" w:rsidP="00E26612">
            <w:pPr>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2016 г. – 2738,9 тыс. рублей;</w:t>
            </w:r>
          </w:p>
          <w:p w:rsidR="001D7E5F" w:rsidRPr="00E26612" w:rsidRDefault="001D7E5F" w:rsidP="00E26612">
            <w:pPr>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2017 г. – 1449,8 тыс. рублей;</w:t>
            </w:r>
          </w:p>
          <w:p w:rsidR="001D7E5F" w:rsidRPr="00E26612" w:rsidRDefault="001D7E5F" w:rsidP="00E26612">
            <w:pPr>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2018 г. – 742,6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2019 г. – 1189,2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2020 г. – 1191,8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 xml:space="preserve">2021 г. – </w:t>
            </w:r>
            <w:r w:rsidR="004364B3" w:rsidRPr="00E26612">
              <w:rPr>
                <w:rFonts w:ascii="PT Astra Serif" w:hAnsi="PT Astra Serif"/>
                <w:bCs/>
                <w:sz w:val="26"/>
                <w:szCs w:val="26"/>
              </w:rPr>
              <w:t xml:space="preserve">939,3 </w:t>
            </w:r>
            <w:r w:rsidRPr="00E26612">
              <w:rPr>
                <w:rFonts w:ascii="PT Astra Serif" w:hAnsi="PT Astra Serif"/>
                <w:bCs/>
                <w:sz w:val="26"/>
                <w:szCs w:val="26"/>
              </w:rPr>
              <w:t>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2022 г. – 654,0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2023 г. – 654,0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2024 г. – 654,0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 xml:space="preserve">из них средства бюджета </w:t>
            </w:r>
            <w:r w:rsidRPr="00E26612">
              <w:rPr>
                <w:rFonts w:ascii="PT Astra Serif" w:hAnsi="PT Astra Serif"/>
                <w:sz w:val="26"/>
                <w:szCs w:val="26"/>
              </w:rPr>
              <w:t xml:space="preserve">муниципального образования </w:t>
            </w:r>
            <w:r w:rsidRPr="00E26612">
              <w:rPr>
                <w:rFonts w:ascii="PT Astra Serif" w:hAnsi="PT Astra Serif"/>
                <w:bCs/>
                <w:sz w:val="26"/>
                <w:szCs w:val="26"/>
              </w:rPr>
              <w:t>город Плавск Плавского района – 10</w:t>
            </w:r>
            <w:r w:rsidR="004364B3" w:rsidRPr="00E26612">
              <w:rPr>
                <w:rFonts w:ascii="PT Astra Serif" w:hAnsi="PT Astra Serif"/>
                <w:bCs/>
                <w:sz w:val="26"/>
                <w:szCs w:val="26"/>
              </w:rPr>
              <w:t>213,6</w:t>
            </w:r>
            <w:r w:rsidRPr="00E26612">
              <w:rPr>
                <w:rFonts w:ascii="PT Astra Serif" w:hAnsi="PT Astra Serif"/>
                <w:bCs/>
                <w:sz w:val="26"/>
                <w:szCs w:val="26"/>
              </w:rPr>
              <w:t xml:space="preserve"> тыс. рублей, в том числе по годам:</w:t>
            </w:r>
          </w:p>
          <w:p w:rsidR="001D7E5F" w:rsidRPr="00E26612" w:rsidRDefault="001D7E5F" w:rsidP="00E26612">
            <w:pPr>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2016 г. – 2738,9 тыс. рублей;</w:t>
            </w:r>
          </w:p>
          <w:p w:rsidR="001D7E5F" w:rsidRPr="00E26612" w:rsidRDefault="001D7E5F" w:rsidP="00E26612">
            <w:pPr>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2017 г. – 1449,8 тыс. рублей;</w:t>
            </w:r>
          </w:p>
          <w:p w:rsidR="001D7E5F" w:rsidRPr="00E26612" w:rsidRDefault="001D7E5F" w:rsidP="00E26612">
            <w:pPr>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2018 г. – 742,6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2019 г. – 1189,2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2020 г. – 1191,8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 xml:space="preserve">2021 г. – </w:t>
            </w:r>
            <w:r w:rsidR="004364B3" w:rsidRPr="00E26612">
              <w:rPr>
                <w:rFonts w:ascii="PT Astra Serif" w:hAnsi="PT Astra Serif"/>
                <w:bCs/>
                <w:sz w:val="26"/>
                <w:szCs w:val="26"/>
              </w:rPr>
              <w:t>939,3</w:t>
            </w:r>
            <w:r w:rsidRPr="00E26612">
              <w:rPr>
                <w:rFonts w:ascii="PT Astra Serif" w:hAnsi="PT Astra Serif"/>
                <w:bCs/>
                <w:sz w:val="26"/>
                <w:szCs w:val="26"/>
              </w:rPr>
              <w:t xml:space="preserve">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2022 г. – 654,0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2023 г. – 654,0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2024 г. – 654,0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lastRenderedPageBreak/>
              <w:t xml:space="preserve">По подпрограмме «Управление земельными ресурсами» – </w:t>
            </w:r>
            <w:r w:rsidR="00406ADF" w:rsidRPr="00E26612">
              <w:rPr>
                <w:rFonts w:ascii="PT Astra Serif" w:hAnsi="PT Astra Serif"/>
                <w:bCs/>
                <w:sz w:val="26"/>
                <w:szCs w:val="26"/>
              </w:rPr>
              <w:t>4</w:t>
            </w:r>
            <w:r w:rsidR="004364B3" w:rsidRPr="00E26612">
              <w:rPr>
                <w:rFonts w:ascii="PT Astra Serif" w:hAnsi="PT Astra Serif"/>
                <w:bCs/>
                <w:sz w:val="26"/>
                <w:szCs w:val="26"/>
              </w:rPr>
              <w:t>274,6</w:t>
            </w:r>
            <w:r w:rsidRPr="00E26612">
              <w:rPr>
                <w:rFonts w:ascii="PT Astra Serif" w:hAnsi="PT Astra Serif"/>
                <w:bCs/>
                <w:sz w:val="26"/>
                <w:szCs w:val="26"/>
              </w:rPr>
              <w:t xml:space="preserve"> тыс. рублей, в том числе по годам:</w:t>
            </w:r>
          </w:p>
          <w:p w:rsidR="001D7E5F" w:rsidRPr="00E26612" w:rsidRDefault="001D7E5F" w:rsidP="00E26612">
            <w:pPr>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2016 г. – 120,0 тыс. рублей;</w:t>
            </w:r>
          </w:p>
          <w:p w:rsidR="001D7E5F" w:rsidRPr="00E26612" w:rsidRDefault="001D7E5F" w:rsidP="00E26612">
            <w:pPr>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2017 г. – 489,0 тыс. рублей;</w:t>
            </w:r>
          </w:p>
          <w:p w:rsidR="001D7E5F" w:rsidRPr="00E26612" w:rsidRDefault="001D7E5F" w:rsidP="00E26612">
            <w:pPr>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2018 г. – 323,8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2019 г. – 494,8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2020 г. – 286,0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 xml:space="preserve">2021 г. – </w:t>
            </w:r>
            <w:r w:rsidR="004364B3" w:rsidRPr="00E26612">
              <w:rPr>
                <w:rFonts w:ascii="PT Astra Serif" w:hAnsi="PT Astra Serif"/>
                <w:bCs/>
                <w:sz w:val="26"/>
                <w:szCs w:val="26"/>
              </w:rPr>
              <w:t xml:space="preserve">727,3 </w:t>
            </w:r>
            <w:r w:rsidRPr="00E26612">
              <w:rPr>
                <w:rFonts w:ascii="PT Astra Serif" w:hAnsi="PT Astra Serif"/>
                <w:bCs/>
                <w:sz w:val="26"/>
                <w:szCs w:val="26"/>
              </w:rPr>
              <w:t>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2022 г. – 815,7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2023 г. – 509,0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2024 г. – 509,0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 xml:space="preserve">из них средства бюджета </w:t>
            </w:r>
            <w:r w:rsidRPr="00E26612">
              <w:rPr>
                <w:rFonts w:ascii="PT Astra Serif" w:hAnsi="PT Astra Serif"/>
                <w:sz w:val="26"/>
                <w:szCs w:val="26"/>
              </w:rPr>
              <w:t xml:space="preserve">муниципального образования </w:t>
            </w:r>
            <w:r w:rsidRPr="00E26612">
              <w:rPr>
                <w:rFonts w:ascii="PT Astra Serif" w:hAnsi="PT Astra Serif"/>
                <w:bCs/>
                <w:sz w:val="26"/>
                <w:szCs w:val="26"/>
              </w:rPr>
              <w:t xml:space="preserve">город Плавск Плавского района – </w:t>
            </w:r>
            <w:r w:rsidR="00406ADF" w:rsidRPr="00E26612">
              <w:rPr>
                <w:rFonts w:ascii="PT Astra Serif" w:hAnsi="PT Astra Serif"/>
                <w:bCs/>
                <w:sz w:val="26"/>
                <w:szCs w:val="26"/>
              </w:rPr>
              <w:t>4</w:t>
            </w:r>
            <w:r w:rsidR="004364B3" w:rsidRPr="00E26612">
              <w:rPr>
                <w:rFonts w:ascii="PT Astra Serif" w:hAnsi="PT Astra Serif"/>
                <w:bCs/>
                <w:sz w:val="26"/>
                <w:szCs w:val="26"/>
              </w:rPr>
              <w:t>274,6</w:t>
            </w:r>
            <w:r w:rsidRPr="00E26612">
              <w:rPr>
                <w:rFonts w:ascii="PT Astra Serif" w:hAnsi="PT Astra Serif"/>
                <w:bCs/>
                <w:sz w:val="26"/>
                <w:szCs w:val="26"/>
              </w:rPr>
              <w:t xml:space="preserve"> тыс. рублей, в том числе по годам:</w:t>
            </w:r>
          </w:p>
          <w:p w:rsidR="001D7E5F" w:rsidRPr="00E26612" w:rsidRDefault="001D7E5F" w:rsidP="00E26612">
            <w:pPr>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2016 г. – 120,0 тыс. рублей;</w:t>
            </w:r>
          </w:p>
          <w:p w:rsidR="001D7E5F" w:rsidRPr="00E26612" w:rsidRDefault="001D7E5F" w:rsidP="00E26612">
            <w:pPr>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2017 г. – 489,0 тыс. рублей;</w:t>
            </w:r>
          </w:p>
          <w:p w:rsidR="001D7E5F" w:rsidRPr="00E26612" w:rsidRDefault="001D7E5F" w:rsidP="00E26612">
            <w:pPr>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2018 г. – 323,8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2019 г. – 494,8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2020 г. – 286,0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 xml:space="preserve">2021 г. – </w:t>
            </w:r>
            <w:r w:rsidR="004364B3" w:rsidRPr="00E26612">
              <w:rPr>
                <w:rFonts w:ascii="PT Astra Serif" w:hAnsi="PT Astra Serif"/>
                <w:bCs/>
                <w:sz w:val="26"/>
                <w:szCs w:val="26"/>
              </w:rPr>
              <w:t>727,3</w:t>
            </w:r>
            <w:r w:rsidRPr="00E26612">
              <w:rPr>
                <w:rFonts w:ascii="PT Astra Serif" w:hAnsi="PT Astra Serif"/>
                <w:bCs/>
                <w:sz w:val="26"/>
                <w:szCs w:val="26"/>
              </w:rPr>
              <w:t xml:space="preserve"> тыс. рублей;</w:t>
            </w:r>
          </w:p>
          <w:p w:rsidR="001D7E5F" w:rsidRPr="00E26612" w:rsidRDefault="001D7E5F" w:rsidP="00E26612">
            <w:pPr>
              <w:widowControl w:val="0"/>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2022 г. – 815,7 тыс. рублей;</w:t>
            </w:r>
          </w:p>
          <w:p w:rsidR="001D7E5F" w:rsidRPr="00E26612" w:rsidRDefault="001D7E5F" w:rsidP="00E26612">
            <w:pPr>
              <w:autoSpaceDE w:val="0"/>
              <w:autoSpaceDN w:val="0"/>
              <w:adjustRightInd w:val="0"/>
              <w:ind w:firstLine="296"/>
              <w:jc w:val="both"/>
              <w:rPr>
                <w:rFonts w:ascii="PT Astra Serif" w:hAnsi="PT Astra Serif"/>
                <w:bCs/>
                <w:sz w:val="26"/>
                <w:szCs w:val="26"/>
              </w:rPr>
            </w:pPr>
            <w:r w:rsidRPr="00E26612">
              <w:rPr>
                <w:rFonts w:ascii="PT Astra Serif" w:hAnsi="PT Astra Serif"/>
                <w:bCs/>
                <w:sz w:val="26"/>
                <w:szCs w:val="26"/>
              </w:rPr>
              <w:t>2023 г. – 509,0 тыс. рублей;</w:t>
            </w:r>
          </w:p>
          <w:p w:rsidR="00876786" w:rsidRPr="00E26612" w:rsidRDefault="001D7E5F" w:rsidP="00E26612">
            <w:pPr>
              <w:autoSpaceDE w:val="0"/>
              <w:autoSpaceDN w:val="0"/>
              <w:adjustRightInd w:val="0"/>
              <w:jc w:val="both"/>
              <w:rPr>
                <w:rFonts w:ascii="PT Astra Serif" w:hAnsi="PT Astra Serif"/>
                <w:bCs/>
                <w:sz w:val="28"/>
                <w:szCs w:val="28"/>
              </w:rPr>
            </w:pPr>
            <w:r w:rsidRPr="00E26612">
              <w:rPr>
                <w:rFonts w:ascii="PT Astra Serif" w:hAnsi="PT Astra Serif"/>
                <w:bCs/>
                <w:sz w:val="26"/>
                <w:szCs w:val="26"/>
              </w:rPr>
              <w:t xml:space="preserve">     2024 г. – 509,0 тыс. рублей.»;</w:t>
            </w:r>
          </w:p>
        </w:tc>
      </w:tr>
    </w:tbl>
    <w:p w:rsidR="00D368BE" w:rsidRPr="00E26612" w:rsidRDefault="00FD2847" w:rsidP="00E26612">
      <w:pPr>
        <w:tabs>
          <w:tab w:val="left" w:pos="567"/>
        </w:tabs>
        <w:ind w:right="-115"/>
        <w:jc w:val="both"/>
        <w:rPr>
          <w:rFonts w:ascii="PT Astra Serif" w:hAnsi="PT Astra Serif"/>
          <w:sz w:val="28"/>
          <w:szCs w:val="28"/>
        </w:rPr>
      </w:pPr>
      <w:r w:rsidRPr="00E26612">
        <w:rPr>
          <w:rFonts w:ascii="PT Astra Serif" w:hAnsi="PT Astra Serif"/>
          <w:sz w:val="28"/>
          <w:szCs w:val="28"/>
        </w:rPr>
        <w:lastRenderedPageBreak/>
        <w:tab/>
      </w:r>
    </w:p>
    <w:p w:rsidR="008925ED" w:rsidRDefault="008925ED" w:rsidP="00E26612">
      <w:pPr>
        <w:tabs>
          <w:tab w:val="left" w:pos="567"/>
        </w:tabs>
        <w:ind w:right="-115" w:firstLine="709"/>
        <w:jc w:val="both"/>
        <w:rPr>
          <w:rFonts w:ascii="PT Astra Serif" w:hAnsi="PT Astra Serif"/>
          <w:sz w:val="28"/>
          <w:szCs w:val="28"/>
        </w:rPr>
      </w:pPr>
      <w:r w:rsidRPr="00E26612">
        <w:rPr>
          <w:rFonts w:ascii="PT Astra Serif" w:hAnsi="PT Astra Serif"/>
          <w:sz w:val="28"/>
          <w:szCs w:val="28"/>
        </w:rPr>
        <w:t>1.</w:t>
      </w:r>
      <w:r w:rsidR="00124DB2" w:rsidRPr="00E26612">
        <w:rPr>
          <w:rFonts w:ascii="PT Astra Serif" w:hAnsi="PT Astra Serif"/>
          <w:sz w:val="28"/>
          <w:szCs w:val="28"/>
        </w:rPr>
        <w:t>2</w:t>
      </w:r>
      <w:r w:rsidRPr="00E26612">
        <w:rPr>
          <w:rFonts w:ascii="PT Astra Serif" w:hAnsi="PT Astra Serif"/>
          <w:sz w:val="28"/>
          <w:szCs w:val="28"/>
        </w:rPr>
        <w:t>. строку восьмую пункта 7.1 муниципальной программы изложить в следующей редакции: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0"/>
        <w:gridCol w:w="7356"/>
      </w:tblGrid>
      <w:tr w:rsidR="008925ED" w:rsidRPr="00E26612" w:rsidTr="00DF1019">
        <w:tblPrEx>
          <w:tblCellMar>
            <w:top w:w="0" w:type="dxa"/>
            <w:bottom w:w="0" w:type="dxa"/>
          </w:tblCellMar>
        </w:tblPrEx>
        <w:trPr>
          <w:trHeight w:val="193"/>
        </w:trPr>
        <w:tc>
          <w:tcPr>
            <w:tcW w:w="2000" w:type="dxa"/>
          </w:tcPr>
          <w:p w:rsidR="008925ED" w:rsidRPr="00E26612" w:rsidRDefault="008925ED" w:rsidP="00E26612">
            <w:pPr>
              <w:autoSpaceDE w:val="0"/>
              <w:autoSpaceDN w:val="0"/>
              <w:adjustRightInd w:val="0"/>
              <w:rPr>
                <w:rFonts w:ascii="PT Astra Serif" w:hAnsi="PT Astra Serif"/>
                <w:bCs/>
                <w:sz w:val="28"/>
                <w:szCs w:val="28"/>
              </w:rPr>
            </w:pPr>
            <w:r w:rsidRPr="00E26612">
              <w:rPr>
                <w:rFonts w:ascii="PT Astra Serif" w:hAnsi="PT Astra Serif"/>
                <w:bCs/>
                <w:sz w:val="28"/>
                <w:szCs w:val="28"/>
              </w:rPr>
              <w:t>«Объемы бюджетных ассигнований подпрограммы</w:t>
            </w:r>
          </w:p>
        </w:tc>
        <w:tc>
          <w:tcPr>
            <w:tcW w:w="7356" w:type="dxa"/>
          </w:tcPr>
          <w:p w:rsidR="001D7E5F" w:rsidRPr="00E26612" w:rsidRDefault="001D7E5F" w:rsidP="00E26612">
            <w:pPr>
              <w:widowControl w:val="0"/>
              <w:autoSpaceDE w:val="0"/>
              <w:autoSpaceDN w:val="0"/>
              <w:adjustRightInd w:val="0"/>
              <w:ind w:firstLine="311"/>
              <w:jc w:val="both"/>
              <w:rPr>
                <w:rFonts w:ascii="PT Astra Serif" w:hAnsi="PT Astra Serif"/>
                <w:bCs/>
                <w:sz w:val="26"/>
                <w:szCs w:val="26"/>
              </w:rPr>
            </w:pPr>
            <w:r w:rsidRPr="00E26612">
              <w:rPr>
                <w:rFonts w:ascii="PT Astra Serif" w:hAnsi="PT Astra Serif"/>
                <w:bCs/>
                <w:sz w:val="26"/>
                <w:szCs w:val="26"/>
              </w:rPr>
              <w:t xml:space="preserve">Всего по подпрограмме – </w:t>
            </w:r>
            <w:r w:rsidR="00AB2334" w:rsidRPr="00E26612">
              <w:rPr>
                <w:rFonts w:ascii="PT Astra Serif" w:hAnsi="PT Astra Serif"/>
                <w:bCs/>
                <w:sz w:val="26"/>
                <w:szCs w:val="26"/>
              </w:rPr>
              <w:t>10</w:t>
            </w:r>
            <w:r w:rsidR="00D060E8" w:rsidRPr="00E26612">
              <w:rPr>
                <w:rFonts w:ascii="PT Astra Serif" w:hAnsi="PT Astra Serif"/>
                <w:bCs/>
                <w:sz w:val="26"/>
                <w:szCs w:val="26"/>
              </w:rPr>
              <w:t>213,6</w:t>
            </w:r>
            <w:r w:rsidR="00AB2334" w:rsidRPr="00E26612">
              <w:rPr>
                <w:rFonts w:ascii="PT Astra Serif" w:hAnsi="PT Astra Serif"/>
                <w:bCs/>
                <w:sz w:val="26"/>
                <w:szCs w:val="26"/>
              </w:rPr>
              <w:t xml:space="preserve"> </w:t>
            </w:r>
            <w:r w:rsidRPr="00E26612">
              <w:rPr>
                <w:rFonts w:ascii="PT Astra Serif" w:hAnsi="PT Astra Serif"/>
                <w:bCs/>
                <w:sz w:val="26"/>
                <w:szCs w:val="26"/>
              </w:rPr>
              <w:t>тыс. рублей, в том числе по годам:</w:t>
            </w:r>
          </w:p>
          <w:p w:rsidR="001D7E5F" w:rsidRPr="00E26612" w:rsidRDefault="001D7E5F" w:rsidP="00E26612">
            <w:pPr>
              <w:autoSpaceDE w:val="0"/>
              <w:autoSpaceDN w:val="0"/>
              <w:adjustRightInd w:val="0"/>
              <w:ind w:firstLine="311"/>
              <w:jc w:val="both"/>
              <w:rPr>
                <w:rFonts w:ascii="PT Astra Serif" w:hAnsi="PT Astra Serif"/>
                <w:bCs/>
                <w:sz w:val="26"/>
                <w:szCs w:val="26"/>
              </w:rPr>
            </w:pPr>
            <w:r w:rsidRPr="00E26612">
              <w:rPr>
                <w:rFonts w:ascii="PT Astra Serif" w:hAnsi="PT Astra Serif"/>
                <w:bCs/>
                <w:sz w:val="26"/>
                <w:szCs w:val="26"/>
              </w:rPr>
              <w:t>2016 г. – 2738,9 тыс. рублей;</w:t>
            </w:r>
          </w:p>
          <w:p w:rsidR="001D7E5F" w:rsidRPr="00E26612" w:rsidRDefault="001D7E5F" w:rsidP="00E26612">
            <w:pPr>
              <w:autoSpaceDE w:val="0"/>
              <w:autoSpaceDN w:val="0"/>
              <w:adjustRightInd w:val="0"/>
              <w:ind w:firstLine="311"/>
              <w:jc w:val="both"/>
              <w:rPr>
                <w:rFonts w:ascii="PT Astra Serif" w:hAnsi="PT Astra Serif"/>
                <w:bCs/>
                <w:sz w:val="26"/>
                <w:szCs w:val="26"/>
              </w:rPr>
            </w:pPr>
            <w:r w:rsidRPr="00E26612">
              <w:rPr>
                <w:rFonts w:ascii="PT Astra Serif" w:hAnsi="PT Astra Serif"/>
                <w:bCs/>
                <w:sz w:val="26"/>
                <w:szCs w:val="26"/>
              </w:rPr>
              <w:t>2017 г. – 1449,8 тыс. рублей;</w:t>
            </w:r>
          </w:p>
          <w:p w:rsidR="001D7E5F" w:rsidRPr="00E26612" w:rsidRDefault="001D7E5F" w:rsidP="00E26612">
            <w:pPr>
              <w:autoSpaceDE w:val="0"/>
              <w:autoSpaceDN w:val="0"/>
              <w:adjustRightInd w:val="0"/>
              <w:ind w:firstLine="311"/>
              <w:jc w:val="both"/>
              <w:rPr>
                <w:rFonts w:ascii="PT Astra Serif" w:hAnsi="PT Astra Serif"/>
                <w:bCs/>
                <w:sz w:val="26"/>
                <w:szCs w:val="26"/>
              </w:rPr>
            </w:pPr>
            <w:r w:rsidRPr="00E26612">
              <w:rPr>
                <w:rFonts w:ascii="PT Astra Serif" w:hAnsi="PT Astra Serif"/>
                <w:bCs/>
                <w:sz w:val="26"/>
                <w:szCs w:val="26"/>
              </w:rPr>
              <w:t>2018 г. – 742,6 тыс. рублей;</w:t>
            </w:r>
          </w:p>
          <w:p w:rsidR="001D7E5F" w:rsidRPr="00E26612" w:rsidRDefault="001D7E5F" w:rsidP="00E26612">
            <w:pPr>
              <w:widowControl w:val="0"/>
              <w:autoSpaceDE w:val="0"/>
              <w:autoSpaceDN w:val="0"/>
              <w:adjustRightInd w:val="0"/>
              <w:ind w:firstLine="311"/>
              <w:jc w:val="both"/>
              <w:rPr>
                <w:rFonts w:ascii="PT Astra Serif" w:hAnsi="PT Astra Serif"/>
                <w:bCs/>
                <w:sz w:val="26"/>
                <w:szCs w:val="26"/>
              </w:rPr>
            </w:pPr>
            <w:r w:rsidRPr="00E26612">
              <w:rPr>
                <w:rFonts w:ascii="PT Astra Serif" w:hAnsi="PT Astra Serif"/>
                <w:bCs/>
                <w:sz w:val="26"/>
                <w:szCs w:val="26"/>
              </w:rPr>
              <w:t>2019 г. – 1189,2 тыс. рублей;</w:t>
            </w:r>
          </w:p>
          <w:p w:rsidR="001D7E5F" w:rsidRPr="00E26612" w:rsidRDefault="001D7E5F" w:rsidP="00E26612">
            <w:pPr>
              <w:widowControl w:val="0"/>
              <w:autoSpaceDE w:val="0"/>
              <w:autoSpaceDN w:val="0"/>
              <w:adjustRightInd w:val="0"/>
              <w:ind w:firstLine="311"/>
              <w:jc w:val="both"/>
              <w:rPr>
                <w:rFonts w:ascii="PT Astra Serif" w:hAnsi="PT Astra Serif"/>
                <w:bCs/>
                <w:sz w:val="26"/>
                <w:szCs w:val="26"/>
              </w:rPr>
            </w:pPr>
            <w:r w:rsidRPr="00E26612">
              <w:rPr>
                <w:rFonts w:ascii="PT Astra Serif" w:hAnsi="PT Astra Serif"/>
                <w:bCs/>
                <w:sz w:val="26"/>
                <w:szCs w:val="26"/>
              </w:rPr>
              <w:t>2020 г. – 1191,8 тыс. рублей;</w:t>
            </w:r>
          </w:p>
          <w:p w:rsidR="001D7E5F" w:rsidRPr="00E26612" w:rsidRDefault="001D7E5F" w:rsidP="00E26612">
            <w:pPr>
              <w:widowControl w:val="0"/>
              <w:autoSpaceDE w:val="0"/>
              <w:autoSpaceDN w:val="0"/>
              <w:adjustRightInd w:val="0"/>
              <w:ind w:firstLine="311"/>
              <w:jc w:val="both"/>
              <w:rPr>
                <w:rFonts w:ascii="PT Astra Serif" w:hAnsi="PT Astra Serif"/>
                <w:bCs/>
                <w:sz w:val="26"/>
                <w:szCs w:val="26"/>
              </w:rPr>
            </w:pPr>
            <w:r w:rsidRPr="00E26612">
              <w:rPr>
                <w:rFonts w:ascii="PT Astra Serif" w:hAnsi="PT Astra Serif"/>
                <w:bCs/>
                <w:sz w:val="26"/>
                <w:szCs w:val="26"/>
              </w:rPr>
              <w:t xml:space="preserve">2021 г. – </w:t>
            </w:r>
            <w:r w:rsidR="004364B3" w:rsidRPr="00E26612">
              <w:rPr>
                <w:rFonts w:ascii="PT Astra Serif" w:hAnsi="PT Astra Serif"/>
                <w:bCs/>
                <w:sz w:val="26"/>
                <w:szCs w:val="26"/>
              </w:rPr>
              <w:t>939,3</w:t>
            </w:r>
            <w:r w:rsidRPr="00E26612">
              <w:rPr>
                <w:rFonts w:ascii="PT Astra Serif" w:hAnsi="PT Astra Serif"/>
                <w:bCs/>
                <w:sz w:val="26"/>
                <w:szCs w:val="26"/>
              </w:rPr>
              <w:t xml:space="preserve"> тыс. рублей;</w:t>
            </w:r>
          </w:p>
          <w:p w:rsidR="001D7E5F" w:rsidRPr="00E26612" w:rsidRDefault="001D7E5F" w:rsidP="00E26612">
            <w:pPr>
              <w:widowControl w:val="0"/>
              <w:autoSpaceDE w:val="0"/>
              <w:autoSpaceDN w:val="0"/>
              <w:adjustRightInd w:val="0"/>
              <w:ind w:firstLine="311"/>
              <w:jc w:val="both"/>
              <w:rPr>
                <w:rFonts w:ascii="PT Astra Serif" w:hAnsi="PT Astra Serif"/>
                <w:bCs/>
                <w:sz w:val="26"/>
                <w:szCs w:val="26"/>
              </w:rPr>
            </w:pPr>
            <w:r w:rsidRPr="00E26612">
              <w:rPr>
                <w:rFonts w:ascii="PT Astra Serif" w:hAnsi="PT Astra Serif"/>
                <w:bCs/>
                <w:sz w:val="26"/>
                <w:szCs w:val="26"/>
              </w:rPr>
              <w:t>2022 г. – 654,0 тыс. рублей;</w:t>
            </w:r>
          </w:p>
          <w:p w:rsidR="001D7E5F" w:rsidRPr="00E26612" w:rsidRDefault="001D7E5F" w:rsidP="00E26612">
            <w:pPr>
              <w:widowControl w:val="0"/>
              <w:autoSpaceDE w:val="0"/>
              <w:autoSpaceDN w:val="0"/>
              <w:adjustRightInd w:val="0"/>
              <w:ind w:firstLine="311"/>
              <w:jc w:val="both"/>
              <w:rPr>
                <w:rFonts w:ascii="PT Astra Serif" w:hAnsi="PT Astra Serif"/>
                <w:bCs/>
                <w:sz w:val="26"/>
                <w:szCs w:val="26"/>
              </w:rPr>
            </w:pPr>
            <w:r w:rsidRPr="00E26612">
              <w:rPr>
                <w:rFonts w:ascii="PT Astra Serif" w:hAnsi="PT Astra Serif"/>
                <w:bCs/>
                <w:sz w:val="26"/>
                <w:szCs w:val="26"/>
              </w:rPr>
              <w:t>2023 г. – 654,0 тыс.рублей;</w:t>
            </w:r>
          </w:p>
          <w:p w:rsidR="001D7E5F" w:rsidRPr="00E26612" w:rsidRDefault="001D7E5F" w:rsidP="00E26612">
            <w:pPr>
              <w:widowControl w:val="0"/>
              <w:autoSpaceDE w:val="0"/>
              <w:autoSpaceDN w:val="0"/>
              <w:adjustRightInd w:val="0"/>
              <w:ind w:firstLine="311"/>
              <w:jc w:val="both"/>
              <w:rPr>
                <w:rFonts w:ascii="PT Astra Serif" w:hAnsi="PT Astra Serif"/>
                <w:bCs/>
                <w:sz w:val="26"/>
                <w:szCs w:val="26"/>
              </w:rPr>
            </w:pPr>
            <w:r w:rsidRPr="00E26612">
              <w:rPr>
                <w:rFonts w:ascii="PT Astra Serif" w:hAnsi="PT Astra Serif"/>
                <w:bCs/>
                <w:sz w:val="26"/>
                <w:szCs w:val="26"/>
              </w:rPr>
              <w:t>2024 г. – 654,0 тыс. рублей,</w:t>
            </w:r>
          </w:p>
          <w:p w:rsidR="001D7E5F" w:rsidRPr="00E26612" w:rsidRDefault="001D7E5F" w:rsidP="00E26612">
            <w:pPr>
              <w:widowControl w:val="0"/>
              <w:autoSpaceDE w:val="0"/>
              <w:autoSpaceDN w:val="0"/>
              <w:adjustRightInd w:val="0"/>
              <w:ind w:firstLine="311"/>
              <w:jc w:val="both"/>
              <w:rPr>
                <w:rFonts w:ascii="PT Astra Serif" w:hAnsi="PT Astra Serif"/>
                <w:bCs/>
                <w:sz w:val="26"/>
                <w:szCs w:val="26"/>
              </w:rPr>
            </w:pPr>
            <w:r w:rsidRPr="00E26612">
              <w:rPr>
                <w:rFonts w:ascii="PT Astra Serif" w:hAnsi="PT Astra Serif"/>
                <w:bCs/>
                <w:sz w:val="26"/>
                <w:szCs w:val="26"/>
              </w:rPr>
              <w:t xml:space="preserve">из них средства бюджета </w:t>
            </w:r>
            <w:r w:rsidRPr="00E26612">
              <w:rPr>
                <w:rFonts w:ascii="PT Astra Serif" w:hAnsi="PT Astra Serif"/>
                <w:sz w:val="26"/>
                <w:szCs w:val="26"/>
              </w:rPr>
              <w:t xml:space="preserve">муниципального образования </w:t>
            </w:r>
            <w:r w:rsidRPr="00E26612">
              <w:rPr>
                <w:rFonts w:ascii="PT Astra Serif" w:hAnsi="PT Astra Serif"/>
                <w:bCs/>
                <w:sz w:val="26"/>
                <w:szCs w:val="26"/>
              </w:rPr>
              <w:t xml:space="preserve">город Плавск Плавского района – </w:t>
            </w:r>
            <w:r w:rsidR="00ED6890" w:rsidRPr="00E26612">
              <w:rPr>
                <w:rFonts w:ascii="PT Astra Serif" w:hAnsi="PT Astra Serif"/>
                <w:bCs/>
                <w:sz w:val="26"/>
                <w:szCs w:val="26"/>
              </w:rPr>
              <w:t>10</w:t>
            </w:r>
            <w:r w:rsidR="00D060E8" w:rsidRPr="00E26612">
              <w:rPr>
                <w:rFonts w:ascii="PT Astra Serif" w:hAnsi="PT Astra Serif"/>
                <w:bCs/>
                <w:sz w:val="26"/>
                <w:szCs w:val="26"/>
              </w:rPr>
              <w:t>213,6</w:t>
            </w:r>
            <w:r w:rsidRPr="00E26612">
              <w:rPr>
                <w:rFonts w:ascii="PT Astra Serif" w:hAnsi="PT Astra Serif"/>
                <w:bCs/>
                <w:sz w:val="26"/>
                <w:szCs w:val="26"/>
              </w:rPr>
              <w:t xml:space="preserve"> тыс. рублей, в том числе по годам:</w:t>
            </w:r>
          </w:p>
          <w:p w:rsidR="001D7E5F" w:rsidRPr="00E26612" w:rsidRDefault="001D7E5F" w:rsidP="00E26612">
            <w:pPr>
              <w:autoSpaceDE w:val="0"/>
              <w:autoSpaceDN w:val="0"/>
              <w:adjustRightInd w:val="0"/>
              <w:ind w:firstLine="311"/>
              <w:jc w:val="both"/>
              <w:rPr>
                <w:rFonts w:ascii="PT Astra Serif" w:hAnsi="PT Astra Serif"/>
                <w:bCs/>
                <w:sz w:val="26"/>
                <w:szCs w:val="26"/>
              </w:rPr>
            </w:pPr>
            <w:r w:rsidRPr="00E26612">
              <w:rPr>
                <w:rFonts w:ascii="PT Astra Serif" w:hAnsi="PT Astra Serif"/>
                <w:bCs/>
                <w:sz w:val="26"/>
                <w:szCs w:val="26"/>
              </w:rPr>
              <w:t>2016 г. – 2738,9 тыс. рублей;</w:t>
            </w:r>
          </w:p>
          <w:p w:rsidR="001D7E5F" w:rsidRPr="00E26612" w:rsidRDefault="001D7E5F" w:rsidP="00E26612">
            <w:pPr>
              <w:autoSpaceDE w:val="0"/>
              <w:autoSpaceDN w:val="0"/>
              <w:adjustRightInd w:val="0"/>
              <w:ind w:firstLine="311"/>
              <w:jc w:val="both"/>
              <w:rPr>
                <w:rFonts w:ascii="PT Astra Serif" w:hAnsi="PT Astra Serif"/>
                <w:bCs/>
                <w:sz w:val="26"/>
                <w:szCs w:val="26"/>
              </w:rPr>
            </w:pPr>
            <w:r w:rsidRPr="00E26612">
              <w:rPr>
                <w:rFonts w:ascii="PT Astra Serif" w:hAnsi="PT Astra Serif"/>
                <w:bCs/>
                <w:sz w:val="26"/>
                <w:szCs w:val="26"/>
              </w:rPr>
              <w:t>2017 г. – 1449,8 тыс. рублей;</w:t>
            </w:r>
          </w:p>
          <w:p w:rsidR="001D7E5F" w:rsidRPr="00E26612" w:rsidRDefault="001D7E5F" w:rsidP="00E26612">
            <w:pPr>
              <w:autoSpaceDE w:val="0"/>
              <w:autoSpaceDN w:val="0"/>
              <w:adjustRightInd w:val="0"/>
              <w:ind w:firstLine="311"/>
              <w:jc w:val="both"/>
              <w:rPr>
                <w:rFonts w:ascii="PT Astra Serif" w:hAnsi="PT Astra Serif"/>
                <w:bCs/>
                <w:sz w:val="26"/>
                <w:szCs w:val="26"/>
              </w:rPr>
            </w:pPr>
            <w:r w:rsidRPr="00E26612">
              <w:rPr>
                <w:rFonts w:ascii="PT Astra Serif" w:hAnsi="PT Astra Serif"/>
                <w:bCs/>
                <w:sz w:val="26"/>
                <w:szCs w:val="26"/>
              </w:rPr>
              <w:t>2018 г. – 742,6 тыс. рублей;</w:t>
            </w:r>
          </w:p>
          <w:p w:rsidR="001D7E5F" w:rsidRPr="00E26612" w:rsidRDefault="001D7E5F" w:rsidP="00E26612">
            <w:pPr>
              <w:widowControl w:val="0"/>
              <w:autoSpaceDE w:val="0"/>
              <w:autoSpaceDN w:val="0"/>
              <w:adjustRightInd w:val="0"/>
              <w:ind w:firstLine="311"/>
              <w:jc w:val="both"/>
              <w:rPr>
                <w:rFonts w:ascii="PT Astra Serif" w:hAnsi="PT Astra Serif"/>
                <w:bCs/>
                <w:sz w:val="26"/>
                <w:szCs w:val="26"/>
              </w:rPr>
            </w:pPr>
            <w:r w:rsidRPr="00E26612">
              <w:rPr>
                <w:rFonts w:ascii="PT Astra Serif" w:hAnsi="PT Astra Serif"/>
                <w:bCs/>
                <w:sz w:val="26"/>
                <w:szCs w:val="26"/>
              </w:rPr>
              <w:t>2019 г. – 1189,2 тыс. рублей;</w:t>
            </w:r>
          </w:p>
          <w:p w:rsidR="001D7E5F" w:rsidRPr="00E26612" w:rsidRDefault="001D7E5F" w:rsidP="00E26612">
            <w:pPr>
              <w:widowControl w:val="0"/>
              <w:autoSpaceDE w:val="0"/>
              <w:autoSpaceDN w:val="0"/>
              <w:adjustRightInd w:val="0"/>
              <w:ind w:firstLine="311"/>
              <w:jc w:val="both"/>
              <w:rPr>
                <w:rFonts w:ascii="PT Astra Serif" w:hAnsi="PT Astra Serif"/>
                <w:bCs/>
                <w:sz w:val="26"/>
                <w:szCs w:val="26"/>
              </w:rPr>
            </w:pPr>
            <w:r w:rsidRPr="00E26612">
              <w:rPr>
                <w:rFonts w:ascii="PT Astra Serif" w:hAnsi="PT Astra Serif"/>
                <w:bCs/>
                <w:sz w:val="26"/>
                <w:szCs w:val="26"/>
              </w:rPr>
              <w:t>2020 г. – 1191,8 тыс. рублей;</w:t>
            </w:r>
          </w:p>
          <w:p w:rsidR="001D7E5F" w:rsidRPr="00E26612" w:rsidRDefault="001D7E5F" w:rsidP="00E26612">
            <w:pPr>
              <w:widowControl w:val="0"/>
              <w:autoSpaceDE w:val="0"/>
              <w:autoSpaceDN w:val="0"/>
              <w:adjustRightInd w:val="0"/>
              <w:ind w:firstLine="311"/>
              <w:jc w:val="both"/>
              <w:rPr>
                <w:rFonts w:ascii="PT Astra Serif" w:hAnsi="PT Astra Serif"/>
                <w:bCs/>
                <w:sz w:val="26"/>
                <w:szCs w:val="26"/>
              </w:rPr>
            </w:pPr>
            <w:r w:rsidRPr="00E26612">
              <w:rPr>
                <w:rFonts w:ascii="PT Astra Serif" w:hAnsi="PT Astra Serif"/>
                <w:bCs/>
                <w:sz w:val="26"/>
                <w:szCs w:val="26"/>
              </w:rPr>
              <w:t xml:space="preserve">2021 г. – </w:t>
            </w:r>
            <w:r w:rsidR="00D060E8" w:rsidRPr="00E26612">
              <w:rPr>
                <w:rFonts w:ascii="PT Astra Serif" w:hAnsi="PT Astra Serif"/>
                <w:bCs/>
                <w:sz w:val="26"/>
                <w:szCs w:val="26"/>
              </w:rPr>
              <w:t>939,</w:t>
            </w:r>
            <w:r w:rsidR="006B739F" w:rsidRPr="00E26612">
              <w:rPr>
                <w:rFonts w:ascii="PT Astra Serif" w:hAnsi="PT Astra Serif"/>
                <w:bCs/>
                <w:sz w:val="26"/>
                <w:szCs w:val="26"/>
              </w:rPr>
              <w:t>3</w:t>
            </w:r>
            <w:r w:rsidRPr="00E26612">
              <w:rPr>
                <w:rFonts w:ascii="PT Astra Serif" w:hAnsi="PT Astra Serif"/>
                <w:bCs/>
                <w:sz w:val="26"/>
                <w:szCs w:val="26"/>
              </w:rPr>
              <w:t xml:space="preserve"> тыс. рублей;</w:t>
            </w:r>
          </w:p>
          <w:p w:rsidR="001D7E5F" w:rsidRPr="00E26612" w:rsidRDefault="001D7E5F" w:rsidP="00E26612">
            <w:pPr>
              <w:widowControl w:val="0"/>
              <w:autoSpaceDE w:val="0"/>
              <w:autoSpaceDN w:val="0"/>
              <w:adjustRightInd w:val="0"/>
              <w:ind w:firstLine="311"/>
              <w:jc w:val="both"/>
              <w:rPr>
                <w:rFonts w:ascii="PT Astra Serif" w:hAnsi="PT Astra Serif"/>
                <w:bCs/>
                <w:sz w:val="26"/>
                <w:szCs w:val="26"/>
              </w:rPr>
            </w:pPr>
            <w:r w:rsidRPr="00E26612">
              <w:rPr>
                <w:rFonts w:ascii="PT Astra Serif" w:hAnsi="PT Astra Serif"/>
                <w:bCs/>
                <w:sz w:val="26"/>
                <w:szCs w:val="26"/>
              </w:rPr>
              <w:t>2022 г. – 654,0 тыс. рублей;</w:t>
            </w:r>
          </w:p>
          <w:p w:rsidR="001D7E5F" w:rsidRPr="00E26612" w:rsidRDefault="001D7E5F" w:rsidP="00E26612">
            <w:pPr>
              <w:widowControl w:val="0"/>
              <w:autoSpaceDE w:val="0"/>
              <w:autoSpaceDN w:val="0"/>
              <w:adjustRightInd w:val="0"/>
              <w:ind w:firstLine="311"/>
              <w:jc w:val="both"/>
              <w:rPr>
                <w:rFonts w:ascii="PT Astra Serif" w:hAnsi="PT Astra Serif"/>
                <w:bCs/>
                <w:sz w:val="26"/>
                <w:szCs w:val="26"/>
              </w:rPr>
            </w:pPr>
            <w:r w:rsidRPr="00E26612">
              <w:rPr>
                <w:rFonts w:ascii="PT Astra Serif" w:hAnsi="PT Astra Serif"/>
                <w:bCs/>
                <w:sz w:val="26"/>
                <w:szCs w:val="26"/>
              </w:rPr>
              <w:lastRenderedPageBreak/>
              <w:t>2023 г. – 654,0 тыс. рублей;</w:t>
            </w:r>
          </w:p>
          <w:p w:rsidR="008925ED" w:rsidRPr="00E26612" w:rsidRDefault="00ED6890" w:rsidP="00E26612">
            <w:pPr>
              <w:widowControl w:val="0"/>
              <w:autoSpaceDE w:val="0"/>
              <w:autoSpaceDN w:val="0"/>
              <w:adjustRightInd w:val="0"/>
              <w:jc w:val="both"/>
              <w:rPr>
                <w:rFonts w:ascii="PT Astra Serif" w:hAnsi="PT Astra Serif"/>
                <w:bCs/>
                <w:sz w:val="28"/>
                <w:szCs w:val="28"/>
              </w:rPr>
            </w:pPr>
            <w:r w:rsidRPr="00E26612">
              <w:rPr>
                <w:rFonts w:ascii="PT Astra Serif" w:hAnsi="PT Astra Serif"/>
                <w:bCs/>
                <w:sz w:val="26"/>
                <w:szCs w:val="26"/>
              </w:rPr>
              <w:t xml:space="preserve">    </w:t>
            </w:r>
            <w:r w:rsidR="001D7E5F" w:rsidRPr="00E26612">
              <w:rPr>
                <w:rFonts w:ascii="PT Astra Serif" w:hAnsi="PT Astra Serif"/>
                <w:bCs/>
                <w:sz w:val="26"/>
                <w:szCs w:val="26"/>
              </w:rPr>
              <w:t>2024 г. – 654,0 тыс. рублей.</w:t>
            </w:r>
            <w:r w:rsidR="00957E39" w:rsidRPr="00E26612">
              <w:rPr>
                <w:rFonts w:ascii="PT Astra Serif" w:hAnsi="PT Astra Serif"/>
                <w:bCs/>
                <w:sz w:val="26"/>
                <w:szCs w:val="26"/>
              </w:rPr>
              <w:t>»;</w:t>
            </w:r>
          </w:p>
        </w:tc>
      </w:tr>
    </w:tbl>
    <w:p w:rsidR="008925ED" w:rsidRDefault="008925ED" w:rsidP="00E26612">
      <w:pPr>
        <w:tabs>
          <w:tab w:val="left" w:pos="1134"/>
        </w:tabs>
        <w:ind w:right="-115" w:firstLine="709"/>
        <w:jc w:val="both"/>
        <w:rPr>
          <w:rFonts w:ascii="PT Astra Serif" w:hAnsi="PT Astra Serif"/>
          <w:sz w:val="28"/>
          <w:szCs w:val="28"/>
        </w:rPr>
      </w:pPr>
      <w:r w:rsidRPr="00E26612">
        <w:rPr>
          <w:rFonts w:ascii="PT Astra Serif" w:hAnsi="PT Astra Serif"/>
          <w:sz w:val="28"/>
          <w:szCs w:val="28"/>
        </w:rPr>
        <w:lastRenderedPageBreak/>
        <w:t>1.</w:t>
      </w:r>
      <w:r w:rsidR="002F1D37" w:rsidRPr="00E26612">
        <w:rPr>
          <w:rFonts w:ascii="PT Astra Serif" w:hAnsi="PT Astra Serif"/>
          <w:sz w:val="28"/>
          <w:szCs w:val="28"/>
        </w:rPr>
        <w:t>3</w:t>
      </w:r>
      <w:r w:rsidRPr="00E26612">
        <w:rPr>
          <w:rFonts w:ascii="PT Astra Serif" w:hAnsi="PT Astra Serif"/>
          <w:sz w:val="28"/>
          <w:szCs w:val="28"/>
        </w:rPr>
        <w:t>. пункт 7.1.2 муниципальной программы изложить в следующей редакции:</w:t>
      </w:r>
    </w:p>
    <w:p w:rsidR="00E26612" w:rsidRPr="00E26612" w:rsidRDefault="00E26612" w:rsidP="00E26612">
      <w:pPr>
        <w:tabs>
          <w:tab w:val="left" w:pos="1134"/>
        </w:tabs>
        <w:ind w:right="-115" w:firstLine="709"/>
        <w:jc w:val="both"/>
        <w:rPr>
          <w:rFonts w:ascii="PT Astra Serif" w:hAnsi="PT Astra Serif"/>
          <w:sz w:val="28"/>
          <w:szCs w:val="28"/>
        </w:rPr>
      </w:pPr>
    </w:p>
    <w:p w:rsidR="008925ED" w:rsidRPr="00E26612" w:rsidRDefault="008925ED" w:rsidP="00E26612">
      <w:pPr>
        <w:jc w:val="center"/>
        <w:rPr>
          <w:rFonts w:ascii="PT Astra Serif" w:hAnsi="PT Astra Serif"/>
          <w:b/>
          <w:sz w:val="28"/>
          <w:szCs w:val="28"/>
        </w:rPr>
      </w:pPr>
      <w:r w:rsidRPr="00E26612">
        <w:rPr>
          <w:rFonts w:ascii="PT Astra Serif" w:hAnsi="PT Astra Serif"/>
          <w:b/>
          <w:sz w:val="28"/>
          <w:szCs w:val="28"/>
        </w:rPr>
        <w:t>«7.1.2. Перечень мероприятий по реализации подпрограммы «Управление муниципальным имуществом»</w:t>
      </w:r>
    </w:p>
    <w:p w:rsidR="00C62ABD" w:rsidRPr="00E26612" w:rsidRDefault="00C62ABD" w:rsidP="00E26612">
      <w:pPr>
        <w:jc w:val="center"/>
        <w:rPr>
          <w:rFonts w:ascii="PT Astra Serif" w:hAnsi="PT Astra Serif"/>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1266"/>
        <w:gridCol w:w="2133"/>
        <w:gridCol w:w="2644"/>
      </w:tblGrid>
      <w:tr w:rsidR="00C62ABD" w:rsidRPr="00E26612" w:rsidTr="00E26612">
        <w:trPr>
          <w:trHeight w:val="57"/>
        </w:trPr>
        <w:tc>
          <w:tcPr>
            <w:tcW w:w="2164" w:type="pct"/>
            <w:vAlign w:val="center"/>
          </w:tcPr>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Мероприятия подпрограммы</w:t>
            </w:r>
          </w:p>
        </w:tc>
        <w:tc>
          <w:tcPr>
            <w:tcW w:w="818" w:type="pct"/>
          </w:tcPr>
          <w:p w:rsidR="00C62ABD" w:rsidRPr="00E26612" w:rsidRDefault="00C62ABD" w:rsidP="00E26612">
            <w:pPr>
              <w:pStyle w:val="ab"/>
              <w:ind w:left="-108" w:right="-108"/>
              <w:jc w:val="center"/>
              <w:rPr>
                <w:rFonts w:ascii="PT Astra Serif" w:hAnsi="PT Astra Serif" w:cs="Times New Roman"/>
                <w:sz w:val="26"/>
                <w:szCs w:val="26"/>
              </w:rPr>
            </w:pPr>
            <w:r w:rsidRPr="00E26612">
              <w:rPr>
                <w:rFonts w:ascii="PT Astra Serif" w:hAnsi="PT Astra Serif" w:cs="Times New Roman"/>
                <w:sz w:val="26"/>
                <w:szCs w:val="26"/>
              </w:rPr>
              <w:t>Срок реализации</w:t>
            </w:r>
          </w:p>
        </w:tc>
        <w:tc>
          <w:tcPr>
            <w:tcW w:w="824" w:type="pct"/>
          </w:tcPr>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Объем финансирования, тыс. руб.</w:t>
            </w:r>
          </w:p>
        </w:tc>
        <w:tc>
          <w:tcPr>
            <w:tcW w:w="1194" w:type="pct"/>
            <w:vAlign w:val="center"/>
          </w:tcPr>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Ответственный исполнитель, соисполнитель</w:t>
            </w:r>
          </w:p>
        </w:tc>
      </w:tr>
      <w:tr w:rsidR="00C62ABD" w:rsidRPr="00E26612" w:rsidTr="00E26612">
        <w:trPr>
          <w:trHeight w:val="57"/>
        </w:trPr>
        <w:tc>
          <w:tcPr>
            <w:tcW w:w="2164" w:type="pct"/>
            <w:vMerge w:val="restart"/>
          </w:tcPr>
          <w:p w:rsidR="00C62ABD" w:rsidRPr="00E26612" w:rsidRDefault="00C62ABD" w:rsidP="00E26612">
            <w:pPr>
              <w:pStyle w:val="ab"/>
              <w:ind w:firstLine="271"/>
              <w:rPr>
                <w:rFonts w:ascii="PT Astra Serif" w:eastAsia="Calibri" w:hAnsi="PT Astra Serif" w:cs="Times New Roman"/>
                <w:sz w:val="26"/>
                <w:szCs w:val="26"/>
              </w:rPr>
            </w:pPr>
            <w:r w:rsidRPr="00E26612">
              <w:rPr>
                <w:rFonts w:ascii="PT Astra Serif" w:hAnsi="PT Astra Serif" w:cs="Times New Roman"/>
                <w:sz w:val="26"/>
                <w:szCs w:val="26"/>
              </w:rPr>
              <w:t xml:space="preserve">1. Выполнение работ по оформлению объектов муниципального имущества, в т.ч. проведение кадастровых работ в отношении муниципального недвижимого имущества, </w:t>
            </w:r>
            <w:r w:rsidRPr="00E26612">
              <w:rPr>
                <w:rFonts w:ascii="PT Astra Serif" w:eastAsia="Calibri" w:hAnsi="PT Astra Serif" w:cs="Times New Roman"/>
                <w:sz w:val="26"/>
                <w:szCs w:val="26"/>
              </w:rPr>
              <w:t>рыночная оценка для определения размера арендной платы, стоимости муниципального имущества.</w:t>
            </w:r>
          </w:p>
        </w:tc>
        <w:tc>
          <w:tcPr>
            <w:tcW w:w="818" w:type="pct"/>
          </w:tcPr>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2016-2024, в т.ч. по годам:</w:t>
            </w:r>
          </w:p>
        </w:tc>
        <w:tc>
          <w:tcPr>
            <w:tcW w:w="824" w:type="pct"/>
          </w:tcPr>
          <w:p w:rsidR="00C62ABD" w:rsidRPr="00E26612" w:rsidRDefault="00C62ABD" w:rsidP="00E26612">
            <w:pPr>
              <w:jc w:val="center"/>
              <w:rPr>
                <w:rFonts w:ascii="PT Astra Serif" w:hAnsi="PT Astra Serif"/>
                <w:sz w:val="26"/>
                <w:szCs w:val="26"/>
              </w:rPr>
            </w:pPr>
            <w:r w:rsidRPr="00E26612">
              <w:rPr>
                <w:rFonts w:ascii="PT Astra Serif" w:hAnsi="PT Astra Serif"/>
                <w:sz w:val="26"/>
                <w:szCs w:val="26"/>
              </w:rPr>
              <w:t>1</w:t>
            </w:r>
            <w:r w:rsidR="00DD06C9" w:rsidRPr="00E26612">
              <w:rPr>
                <w:rFonts w:ascii="PT Astra Serif" w:hAnsi="PT Astra Serif"/>
                <w:sz w:val="26"/>
                <w:szCs w:val="26"/>
              </w:rPr>
              <w:t>677,2</w:t>
            </w:r>
          </w:p>
        </w:tc>
        <w:tc>
          <w:tcPr>
            <w:tcW w:w="1194" w:type="pct"/>
            <w:vMerge w:val="restart"/>
          </w:tcPr>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 управление строительства и  жилищно-коммунального хозяйства администрации муниципального образования Плавский район</w:t>
            </w:r>
            <w:r w:rsidR="00BC095A" w:rsidRPr="00E26612">
              <w:rPr>
                <w:rFonts w:ascii="PT Astra Serif" w:hAnsi="PT Astra Serif" w:cs="Times New Roman"/>
                <w:sz w:val="26"/>
                <w:szCs w:val="26"/>
              </w:rPr>
              <w:t>»;</w:t>
            </w:r>
          </w:p>
        </w:tc>
      </w:tr>
      <w:tr w:rsidR="00C62ABD" w:rsidRPr="00E26612" w:rsidTr="00E26612">
        <w:trPr>
          <w:trHeight w:val="57"/>
        </w:trPr>
        <w:tc>
          <w:tcPr>
            <w:tcW w:w="2164" w:type="pct"/>
            <w:vMerge/>
          </w:tcPr>
          <w:p w:rsidR="00C62ABD" w:rsidRPr="00E26612" w:rsidRDefault="00C62ABD" w:rsidP="00E26612">
            <w:pPr>
              <w:pStyle w:val="ab"/>
              <w:ind w:firstLine="271"/>
              <w:rPr>
                <w:rFonts w:ascii="PT Astra Serif" w:hAnsi="PT Astra Serif" w:cs="Times New Roman"/>
                <w:sz w:val="26"/>
                <w:szCs w:val="26"/>
              </w:rPr>
            </w:pPr>
          </w:p>
        </w:tc>
        <w:tc>
          <w:tcPr>
            <w:tcW w:w="818" w:type="pct"/>
          </w:tcPr>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2016</w:t>
            </w:r>
          </w:p>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2017</w:t>
            </w:r>
          </w:p>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2018</w:t>
            </w:r>
          </w:p>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2019</w:t>
            </w:r>
          </w:p>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 xml:space="preserve">2020 </w:t>
            </w:r>
          </w:p>
          <w:p w:rsidR="00C62ABD" w:rsidRPr="00E26612" w:rsidRDefault="00C62ABD" w:rsidP="00E26612">
            <w:pPr>
              <w:jc w:val="center"/>
              <w:rPr>
                <w:rFonts w:ascii="PT Astra Serif" w:hAnsi="PT Astra Serif"/>
                <w:sz w:val="26"/>
                <w:szCs w:val="26"/>
              </w:rPr>
            </w:pPr>
            <w:r w:rsidRPr="00E26612">
              <w:rPr>
                <w:rFonts w:ascii="PT Astra Serif" w:hAnsi="PT Astra Serif"/>
                <w:sz w:val="26"/>
                <w:szCs w:val="26"/>
              </w:rPr>
              <w:t>2021</w:t>
            </w:r>
          </w:p>
          <w:p w:rsidR="00C62ABD" w:rsidRPr="00E26612" w:rsidRDefault="00C62ABD" w:rsidP="00E26612">
            <w:pPr>
              <w:jc w:val="center"/>
              <w:rPr>
                <w:rFonts w:ascii="PT Astra Serif" w:hAnsi="PT Astra Serif"/>
                <w:sz w:val="26"/>
                <w:szCs w:val="26"/>
              </w:rPr>
            </w:pPr>
            <w:r w:rsidRPr="00E26612">
              <w:rPr>
                <w:rFonts w:ascii="PT Astra Serif" w:hAnsi="PT Astra Serif"/>
                <w:sz w:val="26"/>
                <w:szCs w:val="26"/>
              </w:rPr>
              <w:t>2022</w:t>
            </w:r>
          </w:p>
          <w:p w:rsidR="00C62ABD" w:rsidRPr="00E26612" w:rsidRDefault="00C62ABD" w:rsidP="00E26612">
            <w:pPr>
              <w:jc w:val="center"/>
              <w:rPr>
                <w:rFonts w:ascii="PT Astra Serif" w:hAnsi="PT Astra Serif"/>
                <w:sz w:val="26"/>
                <w:szCs w:val="26"/>
              </w:rPr>
            </w:pPr>
            <w:r w:rsidRPr="00E26612">
              <w:rPr>
                <w:rFonts w:ascii="PT Astra Serif" w:hAnsi="PT Astra Serif"/>
                <w:sz w:val="26"/>
                <w:szCs w:val="26"/>
              </w:rPr>
              <w:t>2023</w:t>
            </w:r>
          </w:p>
          <w:p w:rsidR="00C62ABD" w:rsidRPr="00E26612" w:rsidRDefault="00C62ABD" w:rsidP="00E26612">
            <w:pPr>
              <w:jc w:val="center"/>
              <w:rPr>
                <w:rFonts w:ascii="PT Astra Serif" w:hAnsi="PT Astra Serif"/>
                <w:sz w:val="26"/>
                <w:szCs w:val="26"/>
              </w:rPr>
            </w:pPr>
            <w:r w:rsidRPr="00E26612">
              <w:rPr>
                <w:rFonts w:ascii="PT Astra Serif" w:hAnsi="PT Astra Serif"/>
                <w:sz w:val="26"/>
                <w:szCs w:val="26"/>
              </w:rPr>
              <w:t>2024</w:t>
            </w:r>
          </w:p>
        </w:tc>
        <w:tc>
          <w:tcPr>
            <w:tcW w:w="824" w:type="pct"/>
          </w:tcPr>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125,0</w:t>
            </w:r>
          </w:p>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110,1</w:t>
            </w:r>
          </w:p>
          <w:p w:rsidR="00C62ABD" w:rsidRPr="00E26612" w:rsidRDefault="00C62ABD" w:rsidP="00E26612">
            <w:pPr>
              <w:jc w:val="center"/>
              <w:rPr>
                <w:rFonts w:ascii="PT Astra Serif" w:hAnsi="PT Astra Serif"/>
                <w:sz w:val="26"/>
                <w:szCs w:val="26"/>
              </w:rPr>
            </w:pPr>
            <w:r w:rsidRPr="00E26612">
              <w:rPr>
                <w:rFonts w:ascii="PT Astra Serif" w:hAnsi="PT Astra Serif"/>
                <w:sz w:val="26"/>
                <w:szCs w:val="26"/>
              </w:rPr>
              <w:t>222,5</w:t>
            </w:r>
          </w:p>
          <w:p w:rsidR="00C62ABD" w:rsidRPr="00E26612" w:rsidRDefault="00C62ABD" w:rsidP="00E26612">
            <w:pPr>
              <w:jc w:val="center"/>
              <w:rPr>
                <w:rFonts w:ascii="PT Astra Serif" w:hAnsi="PT Astra Serif"/>
                <w:sz w:val="26"/>
                <w:szCs w:val="26"/>
              </w:rPr>
            </w:pPr>
            <w:r w:rsidRPr="00E26612">
              <w:rPr>
                <w:rFonts w:ascii="PT Astra Serif" w:hAnsi="PT Astra Serif"/>
                <w:sz w:val="26"/>
                <w:szCs w:val="26"/>
              </w:rPr>
              <w:t>252,1</w:t>
            </w:r>
          </w:p>
          <w:p w:rsidR="00C62ABD" w:rsidRPr="00E26612" w:rsidRDefault="00C62ABD" w:rsidP="00E26612">
            <w:pPr>
              <w:jc w:val="center"/>
              <w:rPr>
                <w:rFonts w:ascii="PT Astra Serif" w:hAnsi="PT Astra Serif"/>
                <w:sz w:val="26"/>
                <w:szCs w:val="26"/>
              </w:rPr>
            </w:pPr>
            <w:r w:rsidRPr="00E26612">
              <w:rPr>
                <w:rFonts w:ascii="PT Astra Serif" w:hAnsi="PT Astra Serif"/>
                <w:sz w:val="26"/>
                <w:szCs w:val="26"/>
              </w:rPr>
              <w:t>241,0</w:t>
            </w:r>
          </w:p>
          <w:p w:rsidR="00C62ABD" w:rsidRPr="00E26612" w:rsidRDefault="00DD06C9" w:rsidP="00E26612">
            <w:pPr>
              <w:jc w:val="center"/>
              <w:rPr>
                <w:rFonts w:ascii="PT Astra Serif" w:hAnsi="PT Astra Serif"/>
                <w:sz w:val="26"/>
                <w:szCs w:val="26"/>
              </w:rPr>
            </w:pPr>
            <w:r w:rsidRPr="00E26612">
              <w:rPr>
                <w:rFonts w:ascii="PT Astra Serif" w:hAnsi="PT Astra Serif"/>
                <w:sz w:val="26"/>
                <w:szCs w:val="26"/>
              </w:rPr>
              <w:t>126,5</w:t>
            </w:r>
          </w:p>
          <w:p w:rsidR="00C62ABD" w:rsidRPr="00E26612" w:rsidRDefault="00C62ABD" w:rsidP="00E26612">
            <w:pPr>
              <w:jc w:val="center"/>
              <w:rPr>
                <w:rFonts w:ascii="PT Astra Serif" w:hAnsi="PT Astra Serif"/>
                <w:sz w:val="26"/>
                <w:szCs w:val="26"/>
              </w:rPr>
            </w:pPr>
            <w:r w:rsidRPr="00E26612">
              <w:rPr>
                <w:rFonts w:ascii="PT Astra Serif" w:hAnsi="PT Astra Serif"/>
                <w:sz w:val="26"/>
                <w:szCs w:val="26"/>
              </w:rPr>
              <w:t>200,0</w:t>
            </w:r>
          </w:p>
          <w:p w:rsidR="00C62ABD" w:rsidRPr="00E26612" w:rsidRDefault="00C62ABD" w:rsidP="00E26612">
            <w:pPr>
              <w:jc w:val="center"/>
              <w:rPr>
                <w:rFonts w:ascii="PT Astra Serif" w:hAnsi="PT Astra Serif"/>
                <w:sz w:val="26"/>
                <w:szCs w:val="26"/>
              </w:rPr>
            </w:pPr>
            <w:r w:rsidRPr="00E26612">
              <w:rPr>
                <w:rFonts w:ascii="PT Astra Serif" w:hAnsi="PT Astra Serif"/>
                <w:sz w:val="26"/>
                <w:szCs w:val="26"/>
              </w:rPr>
              <w:t>200,0</w:t>
            </w:r>
          </w:p>
          <w:p w:rsidR="00C62ABD" w:rsidRPr="00E26612" w:rsidRDefault="00C62ABD" w:rsidP="00E26612">
            <w:pPr>
              <w:jc w:val="center"/>
              <w:rPr>
                <w:rFonts w:ascii="PT Astra Serif" w:hAnsi="PT Astra Serif"/>
                <w:sz w:val="26"/>
                <w:szCs w:val="26"/>
              </w:rPr>
            </w:pPr>
            <w:r w:rsidRPr="00E26612">
              <w:rPr>
                <w:rFonts w:ascii="PT Astra Serif" w:hAnsi="PT Astra Serif"/>
                <w:sz w:val="26"/>
                <w:szCs w:val="26"/>
              </w:rPr>
              <w:t>200,0</w:t>
            </w:r>
          </w:p>
        </w:tc>
        <w:tc>
          <w:tcPr>
            <w:tcW w:w="1194" w:type="pct"/>
            <w:vMerge/>
          </w:tcPr>
          <w:p w:rsidR="00C62ABD" w:rsidRPr="00E26612" w:rsidRDefault="00C62ABD" w:rsidP="00E26612">
            <w:pPr>
              <w:pStyle w:val="ab"/>
              <w:jc w:val="center"/>
              <w:rPr>
                <w:rFonts w:ascii="PT Astra Serif" w:hAnsi="PT Astra Serif" w:cs="Times New Roman"/>
                <w:sz w:val="26"/>
                <w:szCs w:val="26"/>
              </w:rPr>
            </w:pPr>
          </w:p>
        </w:tc>
      </w:tr>
      <w:tr w:rsidR="00C62ABD" w:rsidRPr="00E26612" w:rsidTr="00E26612">
        <w:trPr>
          <w:trHeight w:val="57"/>
        </w:trPr>
        <w:tc>
          <w:tcPr>
            <w:tcW w:w="2164" w:type="pct"/>
            <w:vMerge w:val="restart"/>
          </w:tcPr>
          <w:p w:rsidR="00C62ABD" w:rsidRPr="00E26612" w:rsidRDefault="00C62ABD" w:rsidP="00E26612">
            <w:pPr>
              <w:ind w:firstLine="271"/>
              <w:jc w:val="both"/>
              <w:rPr>
                <w:rFonts w:ascii="PT Astra Serif" w:hAnsi="PT Astra Serif"/>
                <w:sz w:val="26"/>
                <w:szCs w:val="26"/>
              </w:rPr>
            </w:pPr>
            <w:r w:rsidRPr="00E26612">
              <w:rPr>
                <w:rFonts w:ascii="PT Astra Serif" w:hAnsi="PT Astra Serif"/>
                <w:sz w:val="26"/>
                <w:szCs w:val="26"/>
              </w:rPr>
              <w:t>2. Содержание и обслуживание имущества муниципальной казны муниципального образования город Плавск Плавского района</w:t>
            </w:r>
          </w:p>
        </w:tc>
        <w:tc>
          <w:tcPr>
            <w:tcW w:w="818" w:type="pct"/>
          </w:tcPr>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2016-2024, в т.ч. по годам</w:t>
            </w:r>
          </w:p>
        </w:tc>
        <w:tc>
          <w:tcPr>
            <w:tcW w:w="824" w:type="pct"/>
          </w:tcPr>
          <w:p w:rsidR="00C62ABD" w:rsidRPr="00E26612" w:rsidRDefault="00BC095A"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8</w:t>
            </w:r>
            <w:r w:rsidR="00DD06C9" w:rsidRPr="00E26612">
              <w:rPr>
                <w:rFonts w:ascii="PT Astra Serif" w:hAnsi="PT Astra Serif" w:cs="Times New Roman"/>
                <w:sz w:val="26"/>
                <w:szCs w:val="26"/>
              </w:rPr>
              <w:t>536,4</w:t>
            </w:r>
          </w:p>
        </w:tc>
        <w:tc>
          <w:tcPr>
            <w:tcW w:w="1194" w:type="pct"/>
            <w:vMerge/>
          </w:tcPr>
          <w:p w:rsidR="00C62ABD" w:rsidRPr="00E26612" w:rsidRDefault="00C62ABD" w:rsidP="00E26612">
            <w:pPr>
              <w:pStyle w:val="ab"/>
              <w:jc w:val="center"/>
              <w:rPr>
                <w:rFonts w:ascii="PT Astra Serif" w:hAnsi="PT Astra Serif" w:cs="Times New Roman"/>
                <w:sz w:val="26"/>
                <w:szCs w:val="26"/>
              </w:rPr>
            </w:pPr>
          </w:p>
        </w:tc>
      </w:tr>
      <w:tr w:rsidR="00C62ABD" w:rsidRPr="00E26612" w:rsidTr="00E26612">
        <w:trPr>
          <w:trHeight w:val="57"/>
        </w:trPr>
        <w:tc>
          <w:tcPr>
            <w:tcW w:w="2164" w:type="pct"/>
            <w:vMerge/>
          </w:tcPr>
          <w:p w:rsidR="00C62ABD" w:rsidRPr="00E26612" w:rsidRDefault="00C62ABD" w:rsidP="00E26612">
            <w:pPr>
              <w:ind w:firstLine="271"/>
              <w:jc w:val="both"/>
              <w:rPr>
                <w:rFonts w:ascii="PT Astra Serif" w:hAnsi="PT Astra Serif"/>
                <w:sz w:val="26"/>
                <w:szCs w:val="26"/>
              </w:rPr>
            </w:pPr>
          </w:p>
        </w:tc>
        <w:tc>
          <w:tcPr>
            <w:tcW w:w="818" w:type="pct"/>
          </w:tcPr>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2016</w:t>
            </w:r>
          </w:p>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2017</w:t>
            </w:r>
          </w:p>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2018</w:t>
            </w:r>
          </w:p>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2019</w:t>
            </w:r>
          </w:p>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 xml:space="preserve">2020 </w:t>
            </w:r>
          </w:p>
          <w:p w:rsidR="00C62ABD" w:rsidRPr="00E26612" w:rsidRDefault="00C62ABD" w:rsidP="00E26612">
            <w:pPr>
              <w:jc w:val="center"/>
              <w:rPr>
                <w:rFonts w:ascii="PT Astra Serif" w:hAnsi="PT Astra Serif"/>
                <w:sz w:val="26"/>
                <w:szCs w:val="26"/>
              </w:rPr>
            </w:pPr>
            <w:r w:rsidRPr="00E26612">
              <w:rPr>
                <w:rFonts w:ascii="PT Astra Serif" w:hAnsi="PT Astra Serif"/>
                <w:sz w:val="26"/>
                <w:szCs w:val="26"/>
              </w:rPr>
              <w:t>2021</w:t>
            </w:r>
          </w:p>
          <w:p w:rsidR="00C62ABD" w:rsidRPr="00E26612" w:rsidRDefault="00C62ABD" w:rsidP="00E26612">
            <w:pPr>
              <w:jc w:val="center"/>
              <w:rPr>
                <w:rFonts w:ascii="PT Astra Serif" w:hAnsi="PT Astra Serif"/>
                <w:sz w:val="26"/>
                <w:szCs w:val="26"/>
              </w:rPr>
            </w:pPr>
            <w:r w:rsidRPr="00E26612">
              <w:rPr>
                <w:rFonts w:ascii="PT Astra Serif" w:hAnsi="PT Astra Serif"/>
                <w:sz w:val="26"/>
                <w:szCs w:val="26"/>
              </w:rPr>
              <w:t>2022</w:t>
            </w:r>
          </w:p>
          <w:p w:rsidR="00C62ABD" w:rsidRPr="00E26612" w:rsidRDefault="00C62ABD" w:rsidP="00E26612">
            <w:pPr>
              <w:jc w:val="center"/>
              <w:rPr>
                <w:rFonts w:ascii="PT Astra Serif" w:hAnsi="PT Astra Serif"/>
                <w:sz w:val="26"/>
                <w:szCs w:val="26"/>
              </w:rPr>
            </w:pPr>
            <w:r w:rsidRPr="00E26612">
              <w:rPr>
                <w:rFonts w:ascii="PT Astra Serif" w:hAnsi="PT Astra Serif"/>
                <w:sz w:val="26"/>
                <w:szCs w:val="26"/>
              </w:rPr>
              <w:t>2023</w:t>
            </w:r>
          </w:p>
          <w:p w:rsidR="00C62ABD" w:rsidRPr="00E26612" w:rsidRDefault="00C62ABD" w:rsidP="00E26612">
            <w:pPr>
              <w:jc w:val="center"/>
              <w:rPr>
                <w:rFonts w:ascii="PT Astra Serif" w:hAnsi="PT Astra Serif"/>
                <w:sz w:val="26"/>
                <w:szCs w:val="26"/>
              </w:rPr>
            </w:pPr>
            <w:r w:rsidRPr="00E26612">
              <w:rPr>
                <w:rFonts w:ascii="PT Astra Serif" w:hAnsi="PT Astra Serif"/>
                <w:sz w:val="26"/>
                <w:szCs w:val="26"/>
              </w:rPr>
              <w:t>2024</w:t>
            </w:r>
          </w:p>
        </w:tc>
        <w:tc>
          <w:tcPr>
            <w:tcW w:w="824" w:type="pct"/>
          </w:tcPr>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2613,9</w:t>
            </w:r>
          </w:p>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1339,7</w:t>
            </w:r>
          </w:p>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520,1</w:t>
            </w:r>
          </w:p>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937,1</w:t>
            </w:r>
          </w:p>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950,8</w:t>
            </w:r>
          </w:p>
          <w:p w:rsidR="00BC095A" w:rsidRPr="00E26612" w:rsidRDefault="00DD06C9"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812,8</w:t>
            </w:r>
          </w:p>
          <w:p w:rsidR="00C62ABD" w:rsidRPr="00E26612" w:rsidRDefault="00C62AB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454,0</w:t>
            </w:r>
          </w:p>
          <w:p w:rsidR="00C62ABD" w:rsidRPr="00E26612" w:rsidRDefault="00C62ABD" w:rsidP="00E26612">
            <w:pPr>
              <w:jc w:val="center"/>
              <w:rPr>
                <w:rFonts w:ascii="PT Astra Serif" w:hAnsi="PT Astra Serif"/>
                <w:sz w:val="26"/>
                <w:szCs w:val="26"/>
              </w:rPr>
            </w:pPr>
            <w:r w:rsidRPr="00E26612">
              <w:rPr>
                <w:rFonts w:ascii="PT Astra Serif" w:hAnsi="PT Astra Serif"/>
                <w:sz w:val="26"/>
                <w:szCs w:val="26"/>
              </w:rPr>
              <w:t>454,0</w:t>
            </w:r>
          </w:p>
          <w:p w:rsidR="00C62ABD" w:rsidRPr="00E26612" w:rsidRDefault="00C62ABD" w:rsidP="00E26612">
            <w:pPr>
              <w:jc w:val="center"/>
              <w:rPr>
                <w:rFonts w:ascii="PT Astra Serif" w:hAnsi="PT Astra Serif"/>
                <w:sz w:val="26"/>
                <w:szCs w:val="26"/>
              </w:rPr>
            </w:pPr>
            <w:r w:rsidRPr="00E26612">
              <w:rPr>
                <w:rFonts w:ascii="PT Astra Serif" w:hAnsi="PT Astra Serif"/>
                <w:sz w:val="26"/>
                <w:szCs w:val="26"/>
              </w:rPr>
              <w:t>454,0</w:t>
            </w:r>
          </w:p>
        </w:tc>
        <w:tc>
          <w:tcPr>
            <w:tcW w:w="1194" w:type="pct"/>
            <w:vMerge/>
          </w:tcPr>
          <w:p w:rsidR="00C62ABD" w:rsidRPr="00E26612" w:rsidRDefault="00C62ABD" w:rsidP="00E26612">
            <w:pPr>
              <w:pStyle w:val="ab"/>
              <w:jc w:val="center"/>
              <w:rPr>
                <w:rFonts w:ascii="PT Astra Serif" w:hAnsi="PT Astra Serif" w:cs="Times New Roman"/>
                <w:sz w:val="26"/>
                <w:szCs w:val="26"/>
              </w:rPr>
            </w:pPr>
          </w:p>
        </w:tc>
      </w:tr>
      <w:tr w:rsidR="00C62ABD" w:rsidRPr="00E26612" w:rsidTr="00E26612">
        <w:trPr>
          <w:trHeight w:val="57"/>
        </w:trPr>
        <w:tc>
          <w:tcPr>
            <w:tcW w:w="2164" w:type="pct"/>
          </w:tcPr>
          <w:p w:rsidR="00C62ABD" w:rsidRPr="00E26612" w:rsidRDefault="00C62ABD" w:rsidP="00E26612">
            <w:pPr>
              <w:jc w:val="center"/>
              <w:rPr>
                <w:rFonts w:ascii="PT Astra Serif" w:hAnsi="PT Astra Serif"/>
                <w:sz w:val="26"/>
                <w:szCs w:val="26"/>
              </w:rPr>
            </w:pPr>
            <w:r w:rsidRPr="00E26612">
              <w:rPr>
                <w:rFonts w:ascii="PT Astra Serif" w:hAnsi="PT Astra Serif"/>
                <w:sz w:val="26"/>
                <w:szCs w:val="26"/>
              </w:rPr>
              <w:t>Всего</w:t>
            </w:r>
          </w:p>
        </w:tc>
        <w:tc>
          <w:tcPr>
            <w:tcW w:w="818" w:type="pct"/>
          </w:tcPr>
          <w:p w:rsidR="00C62ABD" w:rsidRPr="00E26612" w:rsidRDefault="00C15291"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2016-2024</w:t>
            </w:r>
          </w:p>
        </w:tc>
        <w:tc>
          <w:tcPr>
            <w:tcW w:w="824" w:type="pct"/>
          </w:tcPr>
          <w:p w:rsidR="00C62ABD" w:rsidRPr="00E26612" w:rsidRDefault="00BC095A"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10</w:t>
            </w:r>
            <w:r w:rsidR="00DD06C9" w:rsidRPr="00E26612">
              <w:rPr>
                <w:rFonts w:ascii="PT Astra Serif" w:hAnsi="PT Astra Serif" w:cs="Times New Roman"/>
                <w:sz w:val="26"/>
                <w:szCs w:val="26"/>
              </w:rPr>
              <w:t>213,6</w:t>
            </w:r>
          </w:p>
        </w:tc>
        <w:tc>
          <w:tcPr>
            <w:tcW w:w="1194" w:type="pct"/>
            <w:vMerge/>
          </w:tcPr>
          <w:p w:rsidR="00C62ABD" w:rsidRPr="00E26612" w:rsidRDefault="00C62ABD" w:rsidP="00E26612">
            <w:pPr>
              <w:pStyle w:val="ab"/>
              <w:jc w:val="center"/>
              <w:rPr>
                <w:rFonts w:ascii="PT Astra Serif" w:hAnsi="PT Astra Serif" w:cs="Times New Roman"/>
                <w:sz w:val="26"/>
                <w:szCs w:val="26"/>
              </w:rPr>
            </w:pPr>
          </w:p>
        </w:tc>
      </w:tr>
    </w:tbl>
    <w:p w:rsidR="00C62ABD" w:rsidRPr="00E26612" w:rsidRDefault="00C62ABD" w:rsidP="00E26612">
      <w:pPr>
        <w:jc w:val="center"/>
        <w:rPr>
          <w:rFonts w:ascii="PT Astra Serif" w:hAnsi="PT Astra Serif"/>
          <w:b/>
          <w:sz w:val="26"/>
          <w:szCs w:val="26"/>
        </w:rPr>
      </w:pPr>
      <w:r w:rsidRPr="00E26612">
        <w:rPr>
          <w:rFonts w:ascii="PT Astra Serif" w:hAnsi="PT Astra Serif"/>
          <w:sz w:val="26"/>
          <w:szCs w:val="26"/>
        </w:rPr>
        <w:tab/>
      </w:r>
    </w:p>
    <w:p w:rsidR="00283BC3" w:rsidRDefault="00283BC3" w:rsidP="00E26612">
      <w:pPr>
        <w:tabs>
          <w:tab w:val="left" w:pos="567"/>
        </w:tabs>
        <w:ind w:right="-186" w:firstLine="709"/>
        <w:jc w:val="both"/>
        <w:rPr>
          <w:rFonts w:ascii="PT Astra Serif" w:hAnsi="PT Astra Serif"/>
          <w:sz w:val="28"/>
          <w:szCs w:val="28"/>
        </w:rPr>
      </w:pPr>
      <w:r w:rsidRPr="00E26612">
        <w:rPr>
          <w:rFonts w:ascii="PT Astra Serif" w:hAnsi="PT Astra Serif"/>
          <w:sz w:val="28"/>
          <w:szCs w:val="28"/>
        </w:rPr>
        <w:t>1.4.  строку восьмую пункта 7.2 муниципальной программы изложить в следующей редакции:</w:t>
      </w:r>
    </w:p>
    <w:p w:rsidR="00E26612" w:rsidRPr="00E26612" w:rsidRDefault="00E26612" w:rsidP="00E26612">
      <w:pPr>
        <w:tabs>
          <w:tab w:val="left" w:pos="567"/>
        </w:tabs>
        <w:ind w:right="-186" w:firstLine="709"/>
        <w:jc w:val="both"/>
        <w:rPr>
          <w:rFonts w:ascii="PT Astra Serif" w:hAnsi="PT Astra Serif"/>
          <w:sz w:val="28"/>
          <w:szCs w:val="28"/>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38"/>
      </w:tblGrid>
      <w:tr w:rsidR="00283BC3" w:rsidRPr="00E26612" w:rsidTr="001D57E0">
        <w:tc>
          <w:tcPr>
            <w:tcW w:w="1098" w:type="pct"/>
            <w:tcBorders>
              <w:top w:val="single" w:sz="4" w:space="0" w:color="auto"/>
              <w:left w:val="single" w:sz="4" w:space="0" w:color="auto"/>
              <w:bottom w:val="single" w:sz="4" w:space="0" w:color="auto"/>
              <w:right w:val="single" w:sz="4" w:space="0" w:color="auto"/>
            </w:tcBorders>
          </w:tcPr>
          <w:p w:rsidR="00283BC3" w:rsidRPr="00E26612" w:rsidRDefault="00283BC3" w:rsidP="00E26612">
            <w:pPr>
              <w:autoSpaceDE w:val="0"/>
              <w:autoSpaceDN w:val="0"/>
              <w:adjustRightInd w:val="0"/>
              <w:rPr>
                <w:rFonts w:ascii="PT Astra Serif" w:hAnsi="PT Astra Serif"/>
                <w:sz w:val="28"/>
                <w:szCs w:val="28"/>
              </w:rPr>
            </w:pPr>
            <w:r w:rsidRPr="00E26612">
              <w:rPr>
                <w:rFonts w:ascii="PT Astra Serif" w:hAnsi="PT Astra Serif"/>
                <w:sz w:val="28"/>
                <w:szCs w:val="28"/>
              </w:rPr>
              <w:t xml:space="preserve">«Объемы бюджетных ассигнований </w:t>
            </w:r>
            <w:r w:rsidRPr="00E26612">
              <w:rPr>
                <w:rFonts w:ascii="PT Astra Serif" w:hAnsi="PT Astra Serif"/>
                <w:sz w:val="28"/>
                <w:szCs w:val="28"/>
              </w:rPr>
              <w:lastRenderedPageBreak/>
              <w:t>подпрограммы</w:t>
            </w:r>
          </w:p>
        </w:tc>
        <w:tc>
          <w:tcPr>
            <w:tcW w:w="3902" w:type="pct"/>
            <w:tcBorders>
              <w:top w:val="single" w:sz="4" w:space="0" w:color="auto"/>
              <w:left w:val="single" w:sz="4" w:space="0" w:color="auto"/>
              <w:bottom w:val="single" w:sz="4" w:space="0" w:color="auto"/>
              <w:right w:val="single" w:sz="4" w:space="0" w:color="auto"/>
            </w:tcBorders>
          </w:tcPr>
          <w:p w:rsidR="006621CD" w:rsidRPr="00E26612" w:rsidRDefault="006621CD" w:rsidP="00E26612">
            <w:pPr>
              <w:widowControl w:val="0"/>
              <w:autoSpaceDE w:val="0"/>
              <w:autoSpaceDN w:val="0"/>
              <w:adjustRightInd w:val="0"/>
              <w:ind w:firstLine="326"/>
              <w:jc w:val="both"/>
              <w:rPr>
                <w:rFonts w:ascii="PT Astra Serif" w:hAnsi="PT Astra Serif"/>
                <w:bCs/>
                <w:sz w:val="26"/>
                <w:szCs w:val="26"/>
              </w:rPr>
            </w:pPr>
            <w:r w:rsidRPr="00E26612">
              <w:rPr>
                <w:rFonts w:ascii="PT Astra Serif" w:hAnsi="PT Astra Serif"/>
                <w:bCs/>
                <w:sz w:val="26"/>
                <w:szCs w:val="26"/>
              </w:rPr>
              <w:lastRenderedPageBreak/>
              <w:t xml:space="preserve">Всего по подпрограмме – </w:t>
            </w:r>
            <w:r w:rsidR="00406ADF" w:rsidRPr="00E26612">
              <w:rPr>
                <w:rFonts w:ascii="PT Astra Serif" w:hAnsi="PT Astra Serif"/>
                <w:bCs/>
                <w:sz w:val="26"/>
                <w:szCs w:val="26"/>
              </w:rPr>
              <w:t>4</w:t>
            </w:r>
            <w:r w:rsidR="00DD06C9" w:rsidRPr="00E26612">
              <w:rPr>
                <w:rFonts w:ascii="PT Astra Serif" w:hAnsi="PT Astra Serif"/>
                <w:bCs/>
                <w:sz w:val="26"/>
                <w:szCs w:val="26"/>
              </w:rPr>
              <w:t>274,6</w:t>
            </w:r>
            <w:r w:rsidRPr="00E26612">
              <w:rPr>
                <w:rFonts w:ascii="PT Astra Serif" w:hAnsi="PT Astra Serif"/>
                <w:bCs/>
                <w:sz w:val="26"/>
                <w:szCs w:val="26"/>
              </w:rPr>
              <w:t xml:space="preserve"> тыс. рублей, в том числе по годам:</w:t>
            </w:r>
          </w:p>
          <w:p w:rsidR="006621CD" w:rsidRPr="00E26612" w:rsidRDefault="006621CD" w:rsidP="00E26612">
            <w:pPr>
              <w:autoSpaceDE w:val="0"/>
              <w:autoSpaceDN w:val="0"/>
              <w:adjustRightInd w:val="0"/>
              <w:ind w:firstLine="326"/>
              <w:jc w:val="both"/>
              <w:rPr>
                <w:rFonts w:ascii="PT Astra Serif" w:hAnsi="PT Astra Serif"/>
                <w:bCs/>
                <w:sz w:val="26"/>
                <w:szCs w:val="26"/>
              </w:rPr>
            </w:pPr>
            <w:r w:rsidRPr="00E26612">
              <w:rPr>
                <w:rFonts w:ascii="PT Astra Serif" w:hAnsi="PT Astra Serif"/>
                <w:bCs/>
                <w:sz w:val="26"/>
                <w:szCs w:val="26"/>
              </w:rPr>
              <w:t>2016 г. – 120,0 тыс. рублей;</w:t>
            </w:r>
          </w:p>
          <w:p w:rsidR="006621CD" w:rsidRPr="00E26612" w:rsidRDefault="006621CD" w:rsidP="00E26612">
            <w:pPr>
              <w:autoSpaceDE w:val="0"/>
              <w:autoSpaceDN w:val="0"/>
              <w:adjustRightInd w:val="0"/>
              <w:ind w:firstLine="326"/>
              <w:jc w:val="both"/>
              <w:rPr>
                <w:rFonts w:ascii="PT Astra Serif" w:hAnsi="PT Astra Serif"/>
                <w:bCs/>
                <w:sz w:val="26"/>
                <w:szCs w:val="26"/>
              </w:rPr>
            </w:pPr>
            <w:r w:rsidRPr="00E26612">
              <w:rPr>
                <w:rFonts w:ascii="PT Astra Serif" w:hAnsi="PT Astra Serif"/>
                <w:bCs/>
                <w:sz w:val="26"/>
                <w:szCs w:val="26"/>
              </w:rPr>
              <w:t>2017 г. – 489,0 тыс. рублей;</w:t>
            </w:r>
          </w:p>
          <w:p w:rsidR="006621CD" w:rsidRPr="00E26612" w:rsidRDefault="006621CD" w:rsidP="00E26612">
            <w:pPr>
              <w:autoSpaceDE w:val="0"/>
              <w:autoSpaceDN w:val="0"/>
              <w:adjustRightInd w:val="0"/>
              <w:ind w:firstLine="326"/>
              <w:jc w:val="both"/>
              <w:rPr>
                <w:rFonts w:ascii="PT Astra Serif" w:hAnsi="PT Astra Serif"/>
                <w:bCs/>
                <w:sz w:val="26"/>
                <w:szCs w:val="26"/>
              </w:rPr>
            </w:pPr>
            <w:r w:rsidRPr="00E26612">
              <w:rPr>
                <w:rFonts w:ascii="PT Astra Serif" w:hAnsi="PT Astra Serif"/>
                <w:bCs/>
                <w:sz w:val="26"/>
                <w:szCs w:val="26"/>
              </w:rPr>
              <w:lastRenderedPageBreak/>
              <w:t>2018 г. – 323,8 тыс. рублей;</w:t>
            </w:r>
          </w:p>
          <w:p w:rsidR="006621CD" w:rsidRPr="00E26612" w:rsidRDefault="006621CD" w:rsidP="00E26612">
            <w:pPr>
              <w:widowControl w:val="0"/>
              <w:autoSpaceDE w:val="0"/>
              <w:autoSpaceDN w:val="0"/>
              <w:adjustRightInd w:val="0"/>
              <w:ind w:firstLine="326"/>
              <w:jc w:val="both"/>
              <w:rPr>
                <w:rFonts w:ascii="PT Astra Serif" w:hAnsi="PT Astra Serif"/>
                <w:bCs/>
                <w:sz w:val="26"/>
                <w:szCs w:val="26"/>
              </w:rPr>
            </w:pPr>
            <w:r w:rsidRPr="00E26612">
              <w:rPr>
                <w:rFonts w:ascii="PT Astra Serif" w:hAnsi="PT Astra Serif"/>
                <w:bCs/>
                <w:sz w:val="26"/>
                <w:szCs w:val="26"/>
              </w:rPr>
              <w:t>2019 г. – 494,8 тыс. рублей;</w:t>
            </w:r>
          </w:p>
          <w:p w:rsidR="006621CD" w:rsidRPr="00E26612" w:rsidRDefault="006621CD" w:rsidP="00E26612">
            <w:pPr>
              <w:widowControl w:val="0"/>
              <w:autoSpaceDE w:val="0"/>
              <w:autoSpaceDN w:val="0"/>
              <w:adjustRightInd w:val="0"/>
              <w:ind w:firstLine="326"/>
              <w:jc w:val="both"/>
              <w:rPr>
                <w:rFonts w:ascii="PT Astra Serif" w:hAnsi="PT Astra Serif"/>
                <w:bCs/>
                <w:sz w:val="26"/>
                <w:szCs w:val="26"/>
              </w:rPr>
            </w:pPr>
            <w:r w:rsidRPr="00E26612">
              <w:rPr>
                <w:rFonts w:ascii="PT Astra Serif" w:hAnsi="PT Astra Serif"/>
                <w:bCs/>
                <w:sz w:val="26"/>
                <w:szCs w:val="26"/>
              </w:rPr>
              <w:t>2020 г. – 286,0 тыс. рублей;</w:t>
            </w:r>
          </w:p>
          <w:p w:rsidR="006621CD" w:rsidRPr="00E26612" w:rsidRDefault="006621CD" w:rsidP="00E26612">
            <w:pPr>
              <w:widowControl w:val="0"/>
              <w:autoSpaceDE w:val="0"/>
              <w:autoSpaceDN w:val="0"/>
              <w:adjustRightInd w:val="0"/>
              <w:ind w:firstLine="326"/>
              <w:jc w:val="both"/>
              <w:rPr>
                <w:rFonts w:ascii="PT Astra Serif" w:hAnsi="PT Astra Serif"/>
                <w:bCs/>
                <w:sz w:val="26"/>
                <w:szCs w:val="26"/>
              </w:rPr>
            </w:pPr>
            <w:r w:rsidRPr="00E26612">
              <w:rPr>
                <w:rFonts w:ascii="PT Astra Serif" w:hAnsi="PT Astra Serif"/>
                <w:bCs/>
                <w:sz w:val="26"/>
                <w:szCs w:val="26"/>
              </w:rPr>
              <w:t xml:space="preserve">2021 г. – </w:t>
            </w:r>
            <w:r w:rsidR="00DD06C9" w:rsidRPr="00E26612">
              <w:rPr>
                <w:rFonts w:ascii="PT Astra Serif" w:hAnsi="PT Astra Serif"/>
                <w:bCs/>
                <w:sz w:val="26"/>
                <w:szCs w:val="26"/>
              </w:rPr>
              <w:t>727,3</w:t>
            </w:r>
            <w:r w:rsidRPr="00E26612">
              <w:rPr>
                <w:rFonts w:ascii="PT Astra Serif" w:hAnsi="PT Astra Serif"/>
                <w:bCs/>
                <w:sz w:val="26"/>
                <w:szCs w:val="26"/>
              </w:rPr>
              <w:t xml:space="preserve"> тыс. рублей;</w:t>
            </w:r>
          </w:p>
          <w:p w:rsidR="006621CD" w:rsidRPr="00E26612" w:rsidRDefault="006621CD" w:rsidP="00E26612">
            <w:pPr>
              <w:autoSpaceDE w:val="0"/>
              <w:autoSpaceDN w:val="0"/>
              <w:adjustRightInd w:val="0"/>
              <w:ind w:firstLine="326"/>
              <w:jc w:val="both"/>
              <w:rPr>
                <w:rFonts w:ascii="PT Astra Serif" w:hAnsi="PT Astra Serif"/>
                <w:bCs/>
                <w:sz w:val="26"/>
                <w:szCs w:val="26"/>
              </w:rPr>
            </w:pPr>
            <w:r w:rsidRPr="00E26612">
              <w:rPr>
                <w:rFonts w:ascii="PT Astra Serif" w:hAnsi="PT Astra Serif"/>
                <w:bCs/>
                <w:sz w:val="26"/>
                <w:szCs w:val="26"/>
              </w:rPr>
              <w:t>2022 г. – 815,7 тыс. рублей;</w:t>
            </w:r>
          </w:p>
          <w:p w:rsidR="006621CD" w:rsidRPr="00E26612" w:rsidRDefault="006621CD" w:rsidP="00E26612">
            <w:pPr>
              <w:autoSpaceDE w:val="0"/>
              <w:autoSpaceDN w:val="0"/>
              <w:adjustRightInd w:val="0"/>
              <w:ind w:firstLine="326"/>
              <w:jc w:val="both"/>
              <w:rPr>
                <w:rFonts w:ascii="PT Astra Serif" w:hAnsi="PT Astra Serif"/>
                <w:bCs/>
                <w:sz w:val="26"/>
                <w:szCs w:val="26"/>
              </w:rPr>
            </w:pPr>
            <w:r w:rsidRPr="00E26612">
              <w:rPr>
                <w:rFonts w:ascii="PT Astra Serif" w:hAnsi="PT Astra Serif"/>
                <w:bCs/>
                <w:sz w:val="26"/>
                <w:szCs w:val="26"/>
              </w:rPr>
              <w:t>2023 г. – 509,0 тыс. рублей;</w:t>
            </w:r>
          </w:p>
          <w:p w:rsidR="006621CD" w:rsidRPr="00E26612" w:rsidRDefault="006621CD" w:rsidP="00E26612">
            <w:pPr>
              <w:autoSpaceDE w:val="0"/>
              <w:autoSpaceDN w:val="0"/>
              <w:adjustRightInd w:val="0"/>
              <w:ind w:firstLine="326"/>
              <w:jc w:val="both"/>
              <w:rPr>
                <w:rFonts w:ascii="PT Astra Serif" w:hAnsi="PT Astra Serif"/>
                <w:bCs/>
                <w:sz w:val="26"/>
                <w:szCs w:val="26"/>
              </w:rPr>
            </w:pPr>
            <w:r w:rsidRPr="00E26612">
              <w:rPr>
                <w:rFonts w:ascii="PT Astra Serif" w:hAnsi="PT Astra Serif"/>
                <w:bCs/>
                <w:sz w:val="26"/>
                <w:szCs w:val="26"/>
              </w:rPr>
              <w:t>2024 г. – 509,0 тыс. рублей,</w:t>
            </w:r>
          </w:p>
          <w:p w:rsidR="006621CD" w:rsidRPr="00E26612" w:rsidRDefault="006621CD" w:rsidP="00E26612">
            <w:pPr>
              <w:widowControl w:val="0"/>
              <w:autoSpaceDE w:val="0"/>
              <w:autoSpaceDN w:val="0"/>
              <w:adjustRightInd w:val="0"/>
              <w:ind w:firstLine="326"/>
              <w:jc w:val="both"/>
              <w:rPr>
                <w:rFonts w:ascii="PT Astra Serif" w:hAnsi="PT Astra Serif"/>
                <w:bCs/>
                <w:sz w:val="26"/>
                <w:szCs w:val="26"/>
              </w:rPr>
            </w:pPr>
            <w:r w:rsidRPr="00E26612">
              <w:rPr>
                <w:rFonts w:ascii="PT Astra Serif" w:hAnsi="PT Astra Serif"/>
                <w:bCs/>
                <w:sz w:val="26"/>
                <w:szCs w:val="26"/>
              </w:rPr>
              <w:t xml:space="preserve">из них средства бюджета </w:t>
            </w:r>
            <w:r w:rsidRPr="00E26612">
              <w:rPr>
                <w:rFonts w:ascii="PT Astra Serif" w:hAnsi="PT Astra Serif"/>
                <w:sz w:val="26"/>
                <w:szCs w:val="26"/>
              </w:rPr>
              <w:t xml:space="preserve">муниципального образования </w:t>
            </w:r>
            <w:r w:rsidRPr="00E26612">
              <w:rPr>
                <w:rFonts w:ascii="PT Astra Serif" w:hAnsi="PT Astra Serif"/>
                <w:bCs/>
                <w:sz w:val="26"/>
                <w:szCs w:val="26"/>
              </w:rPr>
              <w:t xml:space="preserve">город Плавск Плавского района – </w:t>
            </w:r>
            <w:r w:rsidR="00406ADF" w:rsidRPr="00E26612">
              <w:rPr>
                <w:rFonts w:ascii="PT Astra Serif" w:hAnsi="PT Astra Serif"/>
                <w:bCs/>
                <w:sz w:val="26"/>
                <w:szCs w:val="26"/>
              </w:rPr>
              <w:t>4</w:t>
            </w:r>
            <w:r w:rsidR="00DD06C9" w:rsidRPr="00E26612">
              <w:rPr>
                <w:rFonts w:ascii="PT Astra Serif" w:hAnsi="PT Astra Serif"/>
                <w:bCs/>
                <w:sz w:val="26"/>
                <w:szCs w:val="26"/>
              </w:rPr>
              <w:t>274,6</w:t>
            </w:r>
            <w:r w:rsidRPr="00E26612">
              <w:rPr>
                <w:rFonts w:ascii="PT Astra Serif" w:hAnsi="PT Astra Serif"/>
                <w:bCs/>
                <w:sz w:val="26"/>
                <w:szCs w:val="26"/>
              </w:rPr>
              <w:t xml:space="preserve"> тыс. рублей, в том числе по годам:</w:t>
            </w:r>
          </w:p>
          <w:p w:rsidR="006621CD" w:rsidRPr="00E26612" w:rsidRDefault="006621CD" w:rsidP="00E26612">
            <w:pPr>
              <w:autoSpaceDE w:val="0"/>
              <w:autoSpaceDN w:val="0"/>
              <w:adjustRightInd w:val="0"/>
              <w:ind w:firstLine="326"/>
              <w:jc w:val="both"/>
              <w:rPr>
                <w:rFonts w:ascii="PT Astra Serif" w:hAnsi="PT Astra Serif"/>
                <w:bCs/>
                <w:sz w:val="26"/>
                <w:szCs w:val="26"/>
              </w:rPr>
            </w:pPr>
            <w:r w:rsidRPr="00E26612">
              <w:rPr>
                <w:rFonts w:ascii="PT Astra Serif" w:hAnsi="PT Astra Serif"/>
                <w:bCs/>
                <w:sz w:val="26"/>
                <w:szCs w:val="26"/>
              </w:rPr>
              <w:t>2016 г. – 120,0 тыс. рублей;</w:t>
            </w:r>
          </w:p>
          <w:p w:rsidR="006621CD" w:rsidRPr="00E26612" w:rsidRDefault="006621CD" w:rsidP="00E26612">
            <w:pPr>
              <w:autoSpaceDE w:val="0"/>
              <w:autoSpaceDN w:val="0"/>
              <w:adjustRightInd w:val="0"/>
              <w:ind w:firstLine="326"/>
              <w:jc w:val="both"/>
              <w:rPr>
                <w:rFonts w:ascii="PT Astra Serif" w:hAnsi="PT Astra Serif"/>
                <w:bCs/>
                <w:sz w:val="26"/>
                <w:szCs w:val="26"/>
              </w:rPr>
            </w:pPr>
            <w:r w:rsidRPr="00E26612">
              <w:rPr>
                <w:rFonts w:ascii="PT Astra Serif" w:hAnsi="PT Astra Serif"/>
                <w:bCs/>
                <w:sz w:val="26"/>
                <w:szCs w:val="26"/>
              </w:rPr>
              <w:t>2017 г. – 489,0 тыс. рублей;</w:t>
            </w:r>
          </w:p>
          <w:p w:rsidR="006621CD" w:rsidRPr="00E26612" w:rsidRDefault="006621CD" w:rsidP="00E26612">
            <w:pPr>
              <w:autoSpaceDE w:val="0"/>
              <w:autoSpaceDN w:val="0"/>
              <w:adjustRightInd w:val="0"/>
              <w:ind w:firstLine="326"/>
              <w:jc w:val="both"/>
              <w:rPr>
                <w:rFonts w:ascii="PT Astra Serif" w:hAnsi="PT Astra Serif"/>
                <w:bCs/>
                <w:sz w:val="26"/>
                <w:szCs w:val="26"/>
              </w:rPr>
            </w:pPr>
            <w:r w:rsidRPr="00E26612">
              <w:rPr>
                <w:rFonts w:ascii="PT Astra Serif" w:hAnsi="PT Astra Serif"/>
                <w:bCs/>
                <w:sz w:val="26"/>
                <w:szCs w:val="26"/>
              </w:rPr>
              <w:t>2018 г. – 323,8 тыс. рублей;</w:t>
            </w:r>
          </w:p>
          <w:p w:rsidR="006621CD" w:rsidRPr="00E26612" w:rsidRDefault="006621CD" w:rsidP="00E26612">
            <w:pPr>
              <w:widowControl w:val="0"/>
              <w:autoSpaceDE w:val="0"/>
              <w:autoSpaceDN w:val="0"/>
              <w:adjustRightInd w:val="0"/>
              <w:ind w:firstLine="326"/>
              <w:jc w:val="both"/>
              <w:rPr>
                <w:rFonts w:ascii="PT Astra Serif" w:hAnsi="PT Astra Serif"/>
                <w:bCs/>
                <w:sz w:val="26"/>
                <w:szCs w:val="26"/>
              </w:rPr>
            </w:pPr>
            <w:r w:rsidRPr="00E26612">
              <w:rPr>
                <w:rFonts w:ascii="PT Astra Serif" w:hAnsi="PT Astra Serif"/>
                <w:bCs/>
                <w:sz w:val="26"/>
                <w:szCs w:val="26"/>
              </w:rPr>
              <w:t>2019 г. – 494,8 тыс. рублей;</w:t>
            </w:r>
          </w:p>
          <w:p w:rsidR="006621CD" w:rsidRPr="00E26612" w:rsidRDefault="006621CD" w:rsidP="00E26612">
            <w:pPr>
              <w:widowControl w:val="0"/>
              <w:autoSpaceDE w:val="0"/>
              <w:autoSpaceDN w:val="0"/>
              <w:adjustRightInd w:val="0"/>
              <w:ind w:firstLine="326"/>
              <w:jc w:val="both"/>
              <w:rPr>
                <w:rFonts w:ascii="PT Astra Serif" w:hAnsi="PT Astra Serif"/>
                <w:bCs/>
                <w:sz w:val="26"/>
                <w:szCs w:val="26"/>
              </w:rPr>
            </w:pPr>
            <w:r w:rsidRPr="00E26612">
              <w:rPr>
                <w:rFonts w:ascii="PT Astra Serif" w:hAnsi="PT Astra Serif"/>
                <w:bCs/>
                <w:sz w:val="26"/>
                <w:szCs w:val="26"/>
              </w:rPr>
              <w:t>2020 г. – 286,0 тыс. рублей;</w:t>
            </w:r>
          </w:p>
          <w:p w:rsidR="006621CD" w:rsidRPr="00E26612" w:rsidRDefault="006621CD" w:rsidP="00E26612">
            <w:pPr>
              <w:widowControl w:val="0"/>
              <w:autoSpaceDE w:val="0"/>
              <w:autoSpaceDN w:val="0"/>
              <w:adjustRightInd w:val="0"/>
              <w:ind w:firstLine="326"/>
              <w:jc w:val="both"/>
              <w:rPr>
                <w:rFonts w:ascii="PT Astra Serif" w:hAnsi="PT Astra Serif"/>
                <w:bCs/>
                <w:sz w:val="26"/>
                <w:szCs w:val="26"/>
              </w:rPr>
            </w:pPr>
            <w:r w:rsidRPr="00E26612">
              <w:rPr>
                <w:rFonts w:ascii="PT Astra Serif" w:hAnsi="PT Astra Serif"/>
                <w:bCs/>
                <w:sz w:val="26"/>
                <w:szCs w:val="26"/>
              </w:rPr>
              <w:t xml:space="preserve">2021 г. – </w:t>
            </w:r>
            <w:r w:rsidR="00DD06C9" w:rsidRPr="00E26612">
              <w:rPr>
                <w:rFonts w:ascii="PT Astra Serif" w:hAnsi="PT Astra Serif"/>
                <w:bCs/>
                <w:sz w:val="26"/>
                <w:szCs w:val="26"/>
              </w:rPr>
              <w:t>727,3</w:t>
            </w:r>
            <w:r w:rsidRPr="00E26612">
              <w:rPr>
                <w:rFonts w:ascii="PT Astra Serif" w:hAnsi="PT Astra Serif"/>
                <w:bCs/>
                <w:sz w:val="26"/>
                <w:szCs w:val="26"/>
              </w:rPr>
              <w:t xml:space="preserve"> тыс. рублей;</w:t>
            </w:r>
          </w:p>
          <w:p w:rsidR="006621CD" w:rsidRPr="00E26612" w:rsidRDefault="006621CD" w:rsidP="00E26612">
            <w:pPr>
              <w:widowControl w:val="0"/>
              <w:autoSpaceDE w:val="0"/>
              <w:autoSpaceDN w:val="0"/>
              <w:adjustRightInd w:val="0"/>
              <w:ind w:firstLine="326"/>
              <w:jc w:val="both"/>
              <w:rPr>
                <w:rFonts w:ascii="PT Astra Serif" w:hAnsi="PT Astra Serif"/>
                <w:bCs/>
                <w:sz w:val="26"/>
                <w:szCs w:val="26"/>
              </w:rPr>
            </w:pPr>
            <w:r w:rsidRPr="00E26612">
              <w:rPr>
                <w:rFonts w:ascii="PT Astra Serif" w:hAnsi="PT Astra Serif"/>
                <w:bCs/>
                <w:sz w:val="26"/>
                <w:szCs w:val="26"/>
              </w:rPr>
              <w:t>2022 г. – 815,7 тыс. рублей;</w:t>
            </w:r>
          </w:p>
          <w:p w:rsidR="006621CD" w:rsidRPr="00E26612" w:rsidRDefault="006621CD" w:rsidP="00E26612">
            <w:pPr>
              <w:autoSpaceDE w:val="0"/>
              <w:autoSpaceDN w:val="0"/>
              <w:adjustRightInd w:val="0"/>
              <w:ind w:firstLine="326"/>
              <w:jc w:val="both"/>
              <w:rPr>
                <w:rFonts w:ascii="PT Astra Serif" w:hAnsi="PT Astra Serif"/>
                <w:bCs/>
                <w:sz w:val="26"/>
                <w:szCs w:val="26"/>
              </w:rPr>
            </w:pPr>
            <w:r w:rsidRPr="00E26612">
              <w:rPr>
                <w:rFonts w:ascii="PT Astra Serif" w:hAnsi="PT Astra Serif"/>
                <w:bCs/>
                <w:sz w:val="26"/>
                <w:szCs w:val="26"/>
              </w:rPr>
              <w:t>2023 г. – 509,0 тыс. рублей;</w:t>
            </w:r>
          </w:p>
          <w:p w:rsidR="00283BC3" w:rsidRPr="00E26612" w:rsidRDefault="006621CD" w:rsidP="00E26612">
            <w:pPr>
              <w:widowControl w:val="0"/>
              <w:autoSpaceDE w:val="0"/>
              <w:autoSpaceDN w:val="0"/>
              <w:adjustRightInd w:val="0"/>
              <w:jc w:val="both"/>
              <w:rPr>
                <w:rFonts w:ascii="PT Astra Serif" w:hAnsi="PT Astra Serif"/>
                <w:bCs/>
                <w:sz w:val="28"/>
                <w:szCs w:val="28"/>
              </w:rPr>
            </w:pPr>
            <w:r w:rsidRPr="00E26612">
              <w:rPr>
                <w:rFonts w:ascii="PT Astra Serif" w:hAnsi="PT Astra Serif"/>
                <w:bCs/>
                <w:sz w:val="26"/>
                <w:szCs w:val="26"/>
              </w:rPr>
              <w:t xml:space="preserve">     2024 г. – 509,0 тыс. рублей.»;</w:t>
            </w:r>
          </w:p>
        </w:tc>
      </w:tr>
    </w:tbl>
    <w:p w:rsidR="006621CD" w:rsidRPr="00E26612" w:rsidRDefault="006621CD" w:rsidP="00E26612">
      <w:pPr>
        <w:tabs>
          <w:tab w:val="left" w:pos="1134"/>
        </w:tabs>
        <w:ind w:right="-115" w:firstLine="709"/>
        <w:jc w:val="both"/>
        <w:rPr>
          <w:rFonts w:ascii="PT Astra Serif" w:hAnsi="PT Astra Serif"/>
          <w:sz w:val="28"/>
          <w:szCs w:val="28"/>
        </w:rPr>
      </w:pPr>
    </w:p>
    <w:p w:rsidR="00283BC3" w:rsidRDefault="00283BC3" w:rsidP="00E26612">
      <w:pPr>
        <w:tabs>
          <w:tab w:val="left" w:pos="1134"/>
        </w:tabs>
        <w:ind w:right="-115" w:firstLine="709"/>
        <w:jc w:val="both"/>
        <w:rPr>
          <w:rFonts w:ascii="PT Astra Serif" w:hAnsi="PT Astra Serif"/>
          <w:sz w:val="28"/>
          <w:szCs w:val="28"/>
        </w:rPr>
      </w:pPr>
      <w:r w:rsidRPr="00E26612">
        <w:rPr>
          <w:rFonts w:ascii="PT Astra Serif" w:hAnsi="PT Astra Serif"/>
          <w:sz w:val="28"/>
          <w:szCs w:val="28"/>
        </w:rPr>
        <w:t>1.5. пункт 7.2.2 муниципальной программы изложить в следующей редакции:</w:t>
      </w:r>
    </w:p>
    <w:p w:rsidR="00E26612" w:rsidRPr="00E26612" w:rsidRDefault="00E26612" w:rsidP="00E26612">
      <w:pPr>
        <w:tabs>
          <w:tab w:val="left" w:pos="1134"/>
        </w:tabs>
        <w:ind w:right="-115" w:firstLine="709"/>
        <w:jc w:val="both"/>
        <w:rPr>
          <w:rFonts w:ascii="PT Astra Serif" w:hAnsi="PT Astra Serif"/>
          <w:sz w:val="28"/>
          <w:szCs w:val="28"/>
        </w:rPr>
      </w:pPr>
    </w:p>
    <w:p w:rsidR="00283BC3" w:rsidRPr="00E26612" w:rsidRDefault="00283BC3" w:rsidP="00E26612">
      <w:pPr>
        <w:jc w:val="center"/>
        <w:rPr>
          <w:rFonts w:ascii="PT Astra Serif" w:hAnsi="PT Astra Serif"/>
          <w:b/>
          <w:sz w:val="28"/>
          <w:szCs w:val="28"/>
        </w:rPr>
      </w:pPr>
      <w:r w:rsidRPr="00E26612">
        <w:rPr>
          <w:rFonts w:ascii="PT Astra Serif" w:hAnsi="PT Astra Serif"/>
          <w:b/>
          <w:sz w:val="28"/>
          <w:szCs w:val="28"/>
        </w:rPr>
        <w:t>«7.2.2. Перечень мероприятий по реализации подпрограммы «Управление земельными ресурсами»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408"/>
        <w:gridCol w:w="1409"/>
        <w:gridCol w:w="2393"/>
      </w:tblGrid>
      <w:tr w:rsidR="00283BC3" w:rsidRPr="00E26612" w:rsidTr="00E26612">
        <w:trPr>
          <w:trHeight w:val="57"/>
        </w:trPr>
        <w:tc>
          <w:tcPr>
            <w:tcW w:w="4395" w:type="dxa"/>
            <w:vAlign w:val="center"/>
          </w:tcPr>
          <w:p w:rsidR="00283BC3" w:rsidRPr="00E26612" w:rsidRDefault="00283BC3" w:rsidP="00E26612">
            <w:pPr>
              <w:pStyle w:val="ab"/>
              <w:jc w:val="center"/>
              <w:rPr>
                <w:rFonts w:ascii="PT Astra Serif" w:hAnsi="PT Astra Serif" w:cs="Times New Roman"/>
                <w:sz w:val="28"/>
                <w:szCs w:val="28"/>
              </w:rPr>
            </w:pPr>
            <w:r w:rsidRPr="00E26612">
              <w:rPr>
                <w:rFonts w:ascii="PT Astra Serif" w:hAnsi="PT Astra Serif" w:cs="Times New Roman"/>
                <w:sz w:val="28"/>
                <w:szCs w:val="28"/>
              </w:rPr>
              <w:t>Мероприятия подпрограммы</w:t>
            </w:r>
          </w:p>
        </w:tc>
        <w:tc>
          <w:tcPr>
            <w:tcW w:w="1417" w:type="dxa"/>
          </w:tcPr>
          <w:p w:rsidR="00283BC3" w:rsidRPr="00E26612" w:rsidRDefault="00283BC3" w:rsidP="00E26612">
            <w:pPr>
              <w:pStyle w:val="ab"/>
              <w:ind w:left="-108" w:right="-108"/>
              <w:jc w:val="center"/>
              <w:rPr>
                <w:rFonts w:ascii="PT Astra Serif" w:hAnsi="PT Astra Serif" w:cs="Times New Roman"/>
                <w:sz w:val="28"/>
                <w:szCs w:val="28"/>
              </w:rPr>
            </w:pPr>
            <w:r w:rsidRPr="00E26612">
              <w:rPr>
                <w:rFonts w:ascii="PT Astra Serif" w:hAnsi="PT Astra Serif" w:cs="Times New Roman"/>
                <w:sz w:val="28"/>
                <w:szCs w:val="28"/>
              </w:rPr>
              <w:t>Срок реализации</w:t>
            </w:r>
          </w:p>
        </w:tc>
        <w:tc>
          <w:tcPr>
            <w:tcW w:w="1418" w:type="dxa"/>
          </w:tcPr>
          <w:p w:rsidR="00283BC3" w:rsidRPr="00E26612" w:rsidRDefault="00283BC3" w:rsidP="00E26612">
            <w:pPr>
              <w:pStyle w:val="ab"/>
              <w:jc w:val="center"/>
              <w:rPr>
                <w:rFonts w:ascii="PT Astra Serif" w:hAnsi="PT Astra Serif" w:cs="Times New Roman"/>
                <w:sz w:val="28"/>
                <w:szCs w:val="28"/>
              </w:rPr>
            </w:pPr>
            <w:r w:rsidRPr="00E26612">
              <w:rPr>
                <w:rFonts w:ascii="PT Astra Serif" w:hAnsi="PT Astra Serif" w:cs="Times New Roman"/>
                <w:sz w:val="28"/>
                <w:szCs w:val="28"/>
              </w:rPr>
              <w:t xml:space="preserve">Объем финансирования, </w:t>
            </w:r>
          </w:p>
          <w:p w:rsidR="00283BC3" w:rsidRPr="00E26612" w:rsidRDefault="00283BC3" w:rsidP="00E26612">
            <w:pPr>
              <w:pStyle w:val="ab"/>
              <w:jc w:val="center"/>
              <w:rPr>
                <w:rFonts w:ascii="PT Astra Serif" w:hAnsi="PT Astra Serif" w:cs="Times New Roman"/>
                <w:sz w:val="28"/>
                <w:szCs w:val="28"/>
              </w:rPr>
            </w:pPr>
            <w:r w:rsidRPr="00E26612">
              <w:rPr>
                <w:rFonts w:ascii="PT Astra Serif" w:hAnsi="PT Astra Serif" w:cs="Times New Roman"/>
                <w:sz w:val="28"/>
                <w:szCs w:val="28"/>
              </w:rPr>
              <w:t>тыс. руб.</w:t>
            </w:r>
          </w:p>
        </w:tc>
        <w:tc>
          <w:tcPr>
            <w:tcW w:w="2410" w:type="dxa"/>
            <w:vAlign w:val="center"/>
          </w:tcPr>
          <w:p w:rsidR="00283BC3" w:rsidRPr="00E26612" w:rsidRDefault="00283BC3" w:rsidP="00E26612">
            <w:pPr>
              <w:pStyle w:val="ab"/>
              <w:jc w:val="center"/>
              <w:rPr>
                <w:rFonts w:ascii="PT Astra Serif" w:hAnsi="PT Astra Serif" w:cs="Times New Roman"/>
                <w:sz w:val="28"/>
                <w:szCs w:val="28"/>
              </w:rPr>
            </w:pPr>
            <w:r w:rsidRPr="00E26612">
              <w:rPr>
                <w:rFonts w:ascii="PT Astra Serif" w:hAnsi="PT Astra Serif" w:cs="Times New Roman"/>
                <w:sz w:val="28"/>
                <w:szCs w:val="28"/>
              </w:rPr>
              <w:t xml:space="preserve">Ответственный исполнитель </w:t>
            </w:r>
          </w:p>
        </w:tc>
      </w:tr>
      <w:tr w:rsidR="006621CD" w:rsidRPr="00E26612" w:rsidTr="00E26612">
        <w:trPr>
          <w:trHeight w:val="57"/>
        </w:trPr>
        <w:tc>
          <w:tcPr>
            <w:tcW w:w="4395" w:type="dxa"/>
            <w:vMerge w:val="restart"/>
          </w:tcPr>
          <w:p w:rsidR="006621CD" w:rsidRPr="00E26612" w:rsidRDefault="006621CD" w:rsidP="00E26612">
            <w:pPr>
              <w:ind w:firstLine="271"/>
              <w:jc w:val="both"/>
              <w:rPr>
                <w:rFonts w:ascii="PT Astra Serif" w:eastAsia="Calibri" w:hAnsi="PT Astra Serif"/>
                <w:sz w:val="28"/>
                <w:szCs w:val="28"/>
              </w:rPr>
            </w:pPr>
            <w:r w:rsidRPr="00E26612">
              <w:rPr>
                <w:rFonts w:ascii="PT Astra Serif" w:eastAsia="Calibri" w:hAnsi="PT Astra Serif"/>
                <w:sz w:val="28"/>
                <w:szCs w:val="28"/>
              </w:rPr>
              <w:t>1. Выполнение работ по оформлению земельных участков, в т.ч. проведение кадастровых работ в отношении земельных участков для многодетных граждан, для бесплатного предоставления иным гражданам, земельных участков под многоквартирными домами,  иных земельных участков,  рыночная оценка для определения размера арендной платы, стоимости земельных участков, обеспечение мероприятий муниципального земельного контроля.</w:t>
            </w:r>
          </w:p>
        </w:tc>
        <w:tc>
          <w:tcPr>
            <w:tcW w:w="1417" w:type="dxa"/>
          </w:tcPr>
          <w:p w:rsidR="006621CD" w:rsidRPr="00E26612" w:rsidRDefault="006621C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 xml:space="preserve">2016-2024, в т.ч. по годам: </w:t>
            </w:r>
          </w:p>
        </w:tc>
        <w:tc>
          <w:tcPr>
            <w:tcW w:w="1418" w:type="dxa"/>
          </w:tcPr>
          <w:p w:rsidR="006621CD" w:rsidRPr="00E26612" w:rsidRDefault="006621CD" w:rsidP="00E26612">
            <w:pPr>
              <w:contextualSpacing/>
              <w:jc w:val="center"/>
              <w:rPr>
                <w:rFonts w:ascii="PT Astra Serif" w:hAnsi="PT Astra Serif"/>
                <w:sz w:val="26"/>
                <w:szCs w:val="26"/>
              </w:rPr>
            </w:pPr>
            <w:r w:rsidRPr="00E26612">
              <w:rPr>
                <w:rFonts w:ascii="PT Astra Serif" w:hAnsi="PT Astra Serif"/>
                <w:sz w:val="26"/>
                <w:szCs w:val="26"/>
              </w:rPr>
              <w:t>2</w:t>
            </w:r>
            <w:r w:rsidR="00DD06C9" w:rsidRPr="00E26612">
              <w:rPr>
                <w:rFonts w:ascii="PT Astra Serif" w:hAnsi="PT Astra Serif"/>
                <w:sz w:val="26"/>
                <w:szCs w:val="26"/>
              </w:rPr>
              <w:t>562,1</w:t>
            </w:r>
            <w:r w:rsidRPr="00E26612">
              <w:rPr>
                <w:rFonts w:ascii="PT Astra Serif" w:hAnsi="PT Astra Serif"/>
                <w:sz w:val="26"/>
                <w:szCs w:val="26"/>
              </w:rPr>
              <w:t>, в т.ч.:</w:t>
            </w:r>
          </w:p>
        </w:tc>
        <w:tc>
          <w:tcPr>
            <w:tcW w:w="2410" w:type="dxa"/>
            <w:vMerge w:val="restart"/>
          </w:tcPr>
          <w:p w:rsidR="006621CD" w:rsidRPr="00E26612" w:rsidRDefault="006621CD" w:rsidP="00E26612">
            <w:pPr>
              <w:pStyle w:val="ab"/>
              <w:jc w:val="center"/>
              <w:rPr>
                <w:rFonts w:ascii="PT Astra Serif" w:hAnsi="PT Astra Serif" w:cs="Times New Roman"/>
                <w:sz w:val="28"/>
                <w:szCs w:val="28"/>
              </w:rPr>
            </w:pPr>
            <w:r w:rsidRPr="00E26612">
              <w:rPr>
                <w:rFonts w:ascii="PT Astra Serif" w:hAnsi="PT Astra Serif" w:cs="Times New Roman"/>
                <w:sz w:val="28"/>
                <w:szCs w:val="28"/>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p w:rsidR="006621CD" w:rsidRPr="00E26612" w:rsidRDefault="006621CD" w:rsidP="00E26612">
            <w:pPr>
              <w:jc w:val="center"/>
              <w:rPr>
                <w:rFonts w:ascii="PT Astra Serif" w:hAnsi="PT Astra Serif"/>
                <w:sz w:val="28"/>
                <w:szCs w:val="28"/>
              </w:rPr>
            </w:pPr>
            <w:r w:rsidRPr="00E26612">
              <w:rPr>
                <w:rFonts w:ascii="PT Astra Serif" w:hAnsi="PT Astra Serif"/>
                <w:bCs/>
                <w:snapToGrid w:val="0"/>
                <w:sz w:val="26"/>
                <w:szCs w:val="26"/>
              </w:rPr>
              <w:t xml:space="preserve">управление строительства и жилищно-коммунального хозяйства </w:t>
            </w:r>
            <w:r w:rsidRPr="00E26612">
              <w:rPr>
                <w:rFonts w:ascii="PT Astra Serif" w:hAnsi="PT Astra Serif"/>
                <w:sz w:val="26"/>
                <w:szCs w:val="26"/>
              </w:rPr>
              <w:lastRenderedPageBreak/>
              <w:t>администрации муниципального образования Плавский район</w:t>
            </w:r>
          </w:p>
        </w:tc>
      </w:tr>
      <w:tr w:rsidR="006621CD" w:rsidRPr="00E26612" w:rsidTr="00E26612">
        <w:trPr>
          <w:trHeight w:val="57"/>
        </w:trPr>
        <w:tc>
          <w:tcPr>
            <w:tcW w:w="4395" w:type="dxa"/>
            <w:vMerge/>
          </w:tcPr>
          <w:p w:rsidR="006621CD" w:rsidRPr="00E26612" w:rsidRDefault="006621CD" w:rsidP="00E26612">
            <w:pPr>
              <w:ind w:firstLine="271"/>
              <w:jc w:val="both"/>
              <w:rPr>
                <w:rFonts w:ascii="PT Astra Serif" w:eastAsia="Calibri" w:hAnsi="PT Astra Serif"/>
                <w:sz w:val="28"/>
                <w:szCs w:val="28"/>
              </w:rPr>
            </w:pPr>
          </w:p>
        </w:tc>
        <w:tc>
          <w:tcPr>
            <w:tcW w:w="1417" w:type="dxa"/>
          </w:tcPr>
          <w:p w:rsidR="006621CD" w:rsidRPr="00E26612" w:rsidRDefault="006621C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2016</w:t>
            </w:r>
          </w:p>
          <w:p w:rsidR="006621CD" w:rsidRPr="00E26612" w:rsidRDefault="006621C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2017</w:t>
            </w:r>
          </w:p>
          <w:p w:rsidR="006621CD" w:rsidRPr="00E26612" w:rsidRDefault="006621C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2018</w:t>
            </w:r>
          </w:p>
          <w:p w:rsidR="006621CD" w:rsidRPr="00E26612" w:rsidRDefault="006621C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2019</w:t>
            </w:r>
          </w:p>
          <w:p w:rsidR="006621CD" w:rsidRPr="00E26612" w:rsidRDefault="006621C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2020</w:t>
            </w:r>
          </w:p>
          <w:p w:rsidR="006621CD" w:rsidRPr="00E26612" w:rsidRDefault="006621C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 xml:space="preserve">2021 </w:t>
            </w:r>
          </w:p>
          <w:p w:rsidR="006621CD" w:rsidRPr="00E26612" w:rsidRDefault="006621CD" w:rsidP="00E26612">
            <w:pPr>
              <w:jc w:val="center"/>
              <w:rPr>
                <w:rFonts w:ascii="PT Astra Serif" w:hAnsi="PT Astra Serif"/>
                <w:sz w:val="26"/>
                <w:szCs w:val="26"/>
              </w:rPr>
            </w:pPr>
            <w:r w:rsidRPr="00E26612">
              <w:rPr>
                <w:rFonts w:ascii="PT Astra Serif" w:hAnsi="PT Astra Serif"/>
                <w:sz w:val="26"/>
                <w:szCs w:val="26"/>
              </w:rPr>
              <w:t>2022</w:t>
            </w:r>
          </w:p>
          <w:p w:rsidR="006621CD" w:rsidRPr="00E26612" w:rsidRDefault="006621CD" w:rsidP="00E26612">
            <w:pPr>
              <w:jc w:val="center"/>
              <w:rPr>
                <w:rFonts w:ascii="PT Astra Serif" w:hAnsi="PT Astra Serif"/>
                <w:sz w:val="26"/>
                <w:szCs w:val="26"/>
              </w:rPr>
            </w:pPr>
            <w:r w:rsidRPr="00E26612">
              <w:rPr>
                <w:rFonts w:ascii="PT Astra Serif" w:hAnsi="PT Astra Serif"/>
                <w:sz w:val="26"/>
                <w:szCs w:val="26"/>
              </w:rPr>
              <w:t>2023</w:t>
            </w:r>
          </w:p>
          <w:p w:rsidR="006621CD" w:rsidRPr="00E26612" w:rsidRDefault="006621CD" w:rsidP="00E26612">
            <w:pPr>
              <w:jc w:val="center"/>
              <w:rPr>
                <w:rFonts w:ascii="PT Astra Serif" w:hAnsi="PT Astra Serif"/>
                <w:sz w:val="26"/>
                <w:szCs w:val="26"/>
              </w:rPr>
            </w:pPr>
            <w:r w:rsidRPr="00E26612">
              <w:rPr>
                <w:rFonts w:ascii="PT Astra Serif" w:hAnsi="PT Astra Serif"/>
                <w:sz w:val="26"/>
                <w:szCs w:val="26"/>
              </w:rPr>
              <w:t>2024</w:t>
            </w:r>
          </w:p>
        </w:tc>
        <w:tc>
          <w:tcPr>
            <w:tcW w:w="1418" w:type="dxa"/>
          </w:tcPr>
          <w:p w:rsidR="006621CD" w:rsidRPr="00E26612" w:rsidRDefault="006621CD" w:rsidP="00E26612">
            <w:pPr>
              <w:pStyle w:val="ab"/>
              <w:contextualSpacing/>
              <w:jc w:val="center"/>
              <w:rPr>
                <w:rFonts w:ascii="PT Astra Serif" w:hAnsi="PT Astra Serif" w:cs="Times New Roman"/>
                <w:sz w:val="26"/>
                <w:szCs w:val="26"/>
              </w:rPr>
            </w:pPr>
            <w:r w:rsidRPr="00E26612">
              <w:rPr>
                <w:rFonts w:ascii="PT Astra Serif" w:hAnsi="PT Astra Serif" w:cs="Times New Roman"/>
                <w:sz w:val="26"/>
                <w:szCs w:val="26"/>
              </w:rPr>
              <w:t>31,0</w:t>
            </w:r>
          </w:p>
          <w:p w:rsidR="006621CD" w:rsidRPr="00E26612" w:rsidRDefault="006621CD" w:rsidP="00E26612">
            <w:pPr>
              <w:pStyle w:val="ab"/>
              <w:contextualSpacing/>
              <w:jc w:val="center"/>
              <w:rPr>
                <w:rFonts w:ascii="PT Astra Serif" w:hAnsi="PT Astra Serif" w:cs="Times New Roman"/>
                <w:sz w:val="26"/>
                <w:szCs w:val="26"/>
              </w:rPr>
            </w:pPr>
            <w:r w:rsidRPr="00E26612">
              <w:rPr>
                <w:rFonts w:ascii="PT Astra Serif" w:hAnsi="PT Astra Serif" w:cs="Times New Roman"/>
                <w:sz w:val="26"/>
                <w:szCs w:val="26"/>
              </w:rPr>
              <w:t>214,4</w:t>
            </w:r>
          </w:p>
          <w:p w:rsidR="006621CD" w:rsidRPr="00E26612" w:rsidRDefault="006621CD" w:rsidP="00E26612">
            <w:pPr>
              <w:pStyle w:val="ab"/>
              <w:contextualSpacing/>
              <w:jc w:val="center"/>
              <w:rPr>
                <w:rFonts w:ascii="PT Astra Serif" w:hAnsi="PT Astra Serif" w:cs="Times New Roman"/>
                <w:sz w:val="26"/>
                <w:szCs w:val="26"/>
              </w:rPr>
            </w:pPr>
            <w:r w:rsidRPr="00E26612">
              <w:rPr>
                <w:rFonts w:ascii="PT Astra Serif" w:hAnsi="PT Astra Serif" w:cs="Times New Roman"/>
                <w:sz w:val="26"/>
                <w:szCs w:val="26"/>
              </w:rPr>
              <w:t>225,8</w:t>
            </w:r>
          </w:p>
          <w:p w:rsidR="006621CD" w:rsidRPr="00E26612" w:rsidRDefault="006621CD" w:rsidP="00E26612">
            <w:pPr>
              <w:pStyle w:val="ab"/>
              <w:contextualSpacing/>
              <w:jc w:val="center"/>
              <w:rPr>
                <w:rFonts w:ascii="PT Astra Serif" w:hAnsi="PT Astra Serif" w:cs="Times New Roman"/>
                <w:sz w:val="26"/>
                <w:szCs w:val="26"/>
              </w:rPr>
            </w:pPr>
            <w:r w:rsidRPr="00E26612">
              <w:rPr>
                <w:rFonts w:ascii="PT Astra Serif" w:hAnsi="PT Astra Serif" w:cs="Times New Roman"/>
                <w:sz w:val="26"/>
                <w:szCs w:val="26"/>
              </w:rPr>
              <w:t>195,0</w:t>
            </w:r>
          </w:p>
          <w:p w:rsidR="006621CD" w:rsidRPr="00E26612" w:rsidRDefault="006621CD" w:rsidP="00E26612">
            <w:pPr>
              <w:pStyle w:val="ab"/>
              <w:contextualSpacing/>
              <w:jc w:val="center"/>
              <w:rPr>
                <w:rFonts w:ascii="PT Astra Serif" w:hAnsi="PT Astra Serif" w:cs="Times New Roman"/>
                <w:sz w:val="26"/>
                <w:szCs w:val="26"/>
              </w:rPr>
            </w:pPr>
            <w:r w:rsidRPr="00E26612">
              <w:rPr>
                <w:rFonts w:ascii="PT Astra Serif" w:hAnsi="PT Astra Serif" w:cs="Times New Roman"/>
                <w:sz w:val="26"/>
                <w:szCs w:val="26"/>
              </w:rPr>
              <w:t>286,0</w:t>
            </w:r>
          </w:p>
          <w:p w:rsidR="006621CD" w:rsidRPr="00E26612" w:rsidRDefault="00DD06C9" w:rsidP="00E26612">
            <w:pPr>
              <w:pStyle w:val="ab"/>
              <w:contextualSpacing/>
              <w:jc w:val="center"/>
              <w:rPr>
                <w:rFonts w:ascii="PT Astra Serif" w:hAnsi="PT Astra Serif" w:cs="Times New Roman"/>
                <w:sz w:val="26"/>
                <w:szCs w:val="26"/>
              </w:rPr>
            </w:pPr>
            <w:r w:rsidRPr="00E26612">
              <w:rPr>
                <w:rFonts w:ascii="PT Astra Serif" w:hAnsi="PT Astra Serif" w:cs="Times New Roman"/>
                <w:sz w:val="26"/>
                <w:szCs w:val="26"/>
              </w:rPr>
              <w:t xml:space="preserve">382,9 </w:t>
            </w:r>
          </w:p>
          <w:p w:rsidR="006621CD" w:rsidRPr="00E26612" w:rsidRDefault="006621CD" w:rsidP="00E26612">
            <w:pPr>
              <w:pStyle w:val="ab"/>
              <w:contextualSpacing/>
              <w:jc w:val="center"/>
              <w:rPr>
                <w:rFonts w:ascii="PT Astra Serif" w:hAnsi="PT Astra Serif" w:cs="Times New Roman"/>
                <w:sz w:val="26"/>
                <w:szCs w:val="26"/>
              </w:rPr>
            </w:pPr>
            <w:r w:rsidRPr="00E26612">
              <w:rPr>
                <w:rFonts w:ascii="PT Astra Serif" w:hAnsi="PT Astra Serif" w:cs="Times New Roman"/>
                <w:sz w:val="26"/>
                <w:szCs w:val="26"/>
              </w:rPr>
              <w:t>409,0</w:t>
            </w:r>
          </w:p>
          <w:p w:rsidR="006621CD" w:rsidRPr="00E26612" w:rsidRDefault="006621CD" w:rsidP="00E26612">
            <w:pPr>
              <w:jc w:val="center"/>
              <w:rPr>
                <w:rFonts w:ascii="PT Astra Serif" w:hAnsi="PT Astra Serif"/>
                <w:sz w:val="26"/>
                <w:szCs w:val="26"/>
              </w:rPr>
            </w:pPr>
            <w:r w:rsidRPr="00E26612">
              <w:rPr>
                <w:rFonts w:ascii="PT Astra Serif" w:hAnsi="PT Astra Serif"/>
                <w:sz w:val="26"/>
                <w:szCs w:val="26"/>
              </w:rPr>
              <w:t>409,0</w:t>
            </w:r>
          </w:p>
          <w:p w:rsidR="00957E39" w:rsidRPr="00E26612" w:rsidRDefault="00957E39" w:rsidP="00E26612">
            <w:pPr>
              <w:jc w:val="center"/>
              <w:rPr>
                <w:rFonts w:ascii="PT Astra Serif" w:hAnsi="PT Astra Serif"/>
                <w:sz w:val="26"/>
                <w:szCs w:val="26"/>
              </w:rPr>
            </w:pPr>
            <w:r w:rsidRPr="00E26612">
              <w:rPr>
                <w:rFonts w:ascii="PT Astra Serif" w:hAnsi="PT Astra Serif"/>
                <w:sz w:val="26"/>
                <w:szCs w:val="26"/>
              </w:rPr>
              <w:t>409,0</w:t>
            </w:r>
          </w:p>
        </w:tc>
        <w:tc>
          <w:tcPr>
            <w:tcW w:w="2410" w:type="dxa"/>
            <w:vMerge/>
          </w:tcPr>
          <w:p w:rsidR="006621CD" w:rsidRPr="00E26612" w:rsidRDefault="006621CD" w:rsidP="00E26612">
            <w:pPr>
              <w:pStyle w:val="ab"/>
              <w:jc w:val="center"/>
              <w:rPr>
                <w:rFonts w:ascii="PT Astra Serif" w:hAnsi="PT Astra Serif" w:cs="Times New Roman"/>
                <w:sz w:val="28"/>
                <w:szCs w:val="28"/>
              </w:rPr>
            </w:pPr>
          </w:p>
        </w:tc>
      </w:tr>
      <w:tr w:rsidR="006621CD" w:rsidRPr="00E26612" w:rsidTr="00E26612">
        <w:trPr>
          <w:trHeight w:val="57"/>
        </w:trPr>
        <w:tc>
          <w:tcPr>
            <w:tcW w:w="4395" w:type="dxa"/>
            <w:vMerge w:val="restart"/>
          </w:tcPr>
          <w:p w:rsidR="006621CD" w:rsidRPr="00E26612" w:rsidRDefault="006621CD" w:rsidP="00E26612">
            <w:pPr>
              <w:ind w:firstLine="271"/>
              <w:jc w:val="both"/>
              <w:rPr>
                <w:rFonts w:ascii="PT Astra Serif" w:eastAsia="Calibri" w:hAnsi="PT Astra Serif"/>
                <w:sz w:val="28"/>
                <w:szCs w:val="28"/>
              </w:rPr>
            </w:pPr>
            <w:r w:rsidRPr="00E26612">
              <w:rPr>
                <w:rFonts w:ascii="PT Astra Serif" w:eastAsia="Calibri" w:hAnsi="PT Astra Serif"/>
                <w:sz w:val="28"/>
                <w:szCs w:val="28"/>
              </w:rPr>
              <w:lastRenderedPageBreak/>
              <w:t>2. Мероприятия в области строительства, архитектуры и градостроительства, в т.ч. изготовление градостроительных планов земельных участков, проектов планировки и проектов межевания территорий,  р</w:t>
            </w:r>
            <w:r w:rsidRPr="00E26612">
              <w:rPr>
                <w:rFonts w:ascii="PT Astra Serif" w:hAnsi="PT Astra Serif"/>
                <w:sz w:val="28"/>
                <w:szCs w:val="28"/>
              </w:rPr>
              <w:t>азработка  градостроительной документации территориального планирования (корректировка Генерального плана муниципального образования город Плавск Плавского района), разработка  градостроительной документации градостроительного зонирования (корректировка Правил землепользования и застройки муниципального образования город Плавск Плавского района), разработка местных нормативов градостроительного проектирования.</w:t>
            </w:r>
          </w:p>
        </w:tc>
        <w:tc>
          <w:tcPr>
            <w:tcW w:w="1417" w:type="dxa"/>
          </w:tcPr>
          <w:p w:rsidR="006621CD" w:rsidRPr="00E26612" w:rsidRDefault="006621C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2016-2024, в т.ч. по годам</w:t>
            </w:r>
          </w:p>
        </w:tc>
        <w:tc>
          <w:tcPr>
            <w:tcW w:w="1418" w:type="dxa"/>
          </w:tcPr>
          <w:p w:rsidR="006621CD" w:rsidRPr="00E26612" w:rsidRDefault="00406ADF" w:rsidP="00E26612">
            <w:pPr>
              <w:contextualSpacing/>
              <w:jc w:val="center"/>
              <w:rPr>
                <w:rFonts w:ascii="PT Astra Serif" w:hAnsi="PT Astra Serif"/>
                <w:sz w:val="26"/>
                <w:szCs w:val="26"/>
              </w:rPr>
            </w:pPr>
            <w:r w:rsidRPr="00E26612">
              <w:rPr>
                <w:rFonts w:ascii="PT Astra Serif" w:hAnsi="PT Astra Serif"/>
                <w:sz w:val="26"/>
                <w:szCs w:val="26"/>
              </w:rPr>
              <w:t>1</w:t>
            </w:r>
            <w:r w:rsidR="0053774D" w:rsidRPr="00E26612">
              <w:rPr>
                <w:rFonts w:ascii="PT Astra Serif" w:hAnsi="PT Astra Serif"/>
                <w:sz w:val="26"/>
                <w:szCs w:val="26"/>
              </w:rPr>
              <w:t>712,</w:t>
            </w:r>
            <w:r w:rsidR="00DD06C9" w:rsidRPr="00E26612">
              <w:rPr>
                <w:rFonts w:ascii="PT Astra Serif" w:hAnsi="PT Astra Serif"/>
                <w:sz w:val="26"/>
                <w:szCs w:val="26"/>
              </w:rPr>
              <w:t>5</w:t>
            </w:r>
            <w:r w:rsidR="006621CD" w:rsidRPr="00E26612">
              <w:rPr>
                <w:rFonts w:ascii="PT Astra Serif" w:hAnsi="PT Astra Serif"/>
                <w:sz w:val="26"/>
                <w:szCs w:val="26"/>
              </w:rPr>
              <w:t>, в т.ч.:</w:t>
            </w:r>
          </w:p>
        </w:tc>
        <w:tc>
          <w:tcPr>
            <w:tcW w:w="2410" w:type="dxa"/>
            <w:vMerge w:val="restart"/>
          </w:tcPr>
          <w:p w:rsidR="006621CD" w:rsidRPr="00E26612" w:rsidRDefault="006621CD" w:rsidP="00E26612">
            <w:pPr>
              <w:pStyle w:val="ab"/>
              <w:jc w:val="center"/>
              <w:rPr>
                <w:rFonts w:ascii="PT Astra Serif" w:hAnsi="PT Astra Serif" w:cs="Times New Roman"/>
                <w:sz w:val="28"/>
                <w:szCs w:val="28"/>
              </w:rPr>
            </w:pPr>
            <w:r w:rsidRPr="00E26612">
              <w:rPr>
                <w:rFonts w:ascii="PT Astra Serif" w:hAnsi="PT Astra Serif"/>
                <w:bCs/>
                <w:snapToGrid w:val="0"/>
                <w:sz w:val="26"/>
                <w:szCs w:val="26"/>
              </w:rPr>
              <w:t xml:space="preserve">Управление строительства и жилищно-коммунального хозяйства </w:t>
            </w:r>
            <w:r w:rsidRPr="00E26612">
              <w:rPr>
                <w:rFonts w:ascii="PT Astra Serif" w:hAnsi="PT Astra Serif"/>
                <w:sz w:val="26"/>
                <w:szCs w:val="26"/>
              </w:rPr>
              <w:t>администрации муниципального образования Плавский район»;</w:t>
            </w:r>
          </w:p>
        </w:tc>
      </w:tr>
      <w:tr w:rsidR="006621CD" w:rsidRPr="00E26612" w:rsidTr="00E26612">
        <w:trPr>
          <w:trHeight w:val="57"/>
        </w:trPr>
        <w:tc>
          <w:tcPr>
            <w:tcW w:w="4395" w:type="dxa"/>
            <w:vMerge/>
          </w:tcPr>
          <w:p w:rsidR="006621CD" w:rsidRPr="00E26612" w:rsidRDefault="006621CD" w:rsidP="00E26612">
            <w:pPr>
              <w:ind w:firstLine="271"/>
              <w:jc w:val="both"/>
              <w:rPr>
                <w:rFonts w:ascii="PT Astra Serif" w:eastAsia="Calibri" w:hAnsi="PT Astra Serif"/>
                <w:sz w:val="28"/>
                <w:szCs w:val="28"/>
              </w:rPr>
            </w:pPr>
          </w:p>
        </w:tc>
        <w:tc>
          <w:tcPr>
            <w:tcW w:w="1417" w:type="dxa"/>
          </w:tcPr>
          <w:p w:rsidR="006621CD" w:rsidRPr="00E26612" w:rsidRDefault="006621C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2016</w:t>
            </w:r>
          </w:p>
          <w:p w:rsidR="006621CD" w:rsidRPr="00E26612" w:rsidRDefault="006621C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2017</w:t>
            </w:r>
          </w:p>
          <w:p w:rsidR="006621CD" w:rsidRPr="00E26612" w:rsidRDefault="006621C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2018</w:t>
            </w:r>
          </w:p>
          <w:p w:rsidR="006621CD" w:rsidRPr="00E26612" w:rsidRDefault="006621C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2019</w:t>
            </w:r>
          </w:p>
          <w:p w:rsidR="006621CD" w:rsidRPr="00E26612" w:rsidRDefault="006621C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2020</w:t>
            </w:r>
          </w:p>
          <w:p w:rsidR="006621CD" w:rsidRPr="00E26612" w:rsidRDefault="006621C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 xml:space="preserve">2021 </w:t>
            </w:r>
          </w:p>
          <w:p w:rsidR="006621CD" w:rsidRPr="00E26612" w:rsidRDefault="006621CD" w:rsidP="00E26612">
            <w:pPr>
              <w:jc w:val="center"/>
              <w:rPr>
                <w:rFonts w:ascii="PT Astra Serif" w:hAnsi="PT Astra Serif"/>
                <w:sz w:val="26"/>
                <w:szCs w:val="26"/>
              </w:rPr>
            </w:pPr>
            <w:r w:rsidRPr="00E26612">
              <w:rPr>
                <w:rFonts w:ascii="PT Astra Serif" w:hAnsi="PT Astra Serif"/>
                <w:sz w:val="26"/>
                <w:szCs w:val="26"/>
              </w:rPr>
              <w:t>2022</w:t>
            </w:r>
          </w:p>
          <w:p w:rsidR="006621CD" w:rsidRPr="00E26612" w:rsidRDefault="006621CD" w:rsidP="00E26612">
            <w:pPr>
              <w:jc w:val="center"/>
              <w:rPr>
                <w:rFonts w:ascii="PT Astra Serif" w:hAnsi="PT Astra Serif"/>
                <w:sz w:val="26"/>
                <w:szCs w:val="26"/>
              </w:rPr>
            </w:pPr>
            <w:r w:rsidRPr="00E26612">
              <w:rPr>
                <w:rFonts w:ascii="PT Astra Serif" w:hAnsi="PT Astra Serif"/>
                <w:sz w:val="26"/>
                <w:szCs w:val="26"/>
              </w:rPr>
              <w:t>2023</w:t>
            </w:r>
          </w:p>
          <w:p w:rsidR="006621CD" w:rsidRPr="00E26612" w:rsidRDefault="006621CD" w:rsidP="00E26612">
            <w:pPr>
              <w:jc w:val="center"/>
              <w:rPr>
                <w:rFonts w:ascii="PT Astra Serif" w:hAnsi="PT Astra Serif"/>
                <w:sz w:val="26"/>
                <w:szCs w:val="26"/>
              </w:rPr>
            </w:pPr>
            <w:r w:rsidRPr="00E26612">
              <w:rPr>
                <w:rFonts w:ascii="PT Astra Serif" w:hAnsi="PT Astra Serif"/>
                <w:sz w:val="26"/>
                <w:szCs w:val="26"/>
              </w:rPr>
              <w:t>2024</w:t>
            </w:r>
          </w:p>
        </w:tc>
        <w:tc>
          <w:tcPr>
            <w:tcW w:w="1418" w:type="dxa"/>
          </w:tcPr>
          <w:p w:rsidR="006621CD" w:rsidRPr="00E26612" w:rsidRDefault="006621CD" w:rsidP="00E26612">
            <w:pPr>
              <w:pStyle w:val="ab"/>
              <w:contextualSpacing/>
              <w:jc w:val="center"/>
              <w:rPr>
                <w:rFonts w:ascii="PT Astra Serif" w:hAnsi="PT Astra Serif" w:cs="Times New Roman"/>
                <w:sz w:val="26"/>
                <w:szCs w:val="26"/>
              </w:rPr>
            </w:pPr>
            <w:r w:rsidRPr="00E26612">
              <w:rPr>
                <w:rFonts w:ascii="PT Astra Serif" w:hAnsi="PT Astra Serif" w:cs="Times New Roman"/>
                <w:sz w:val="26"/>
                <w:szCs w:val="26"/>
              </w:rPr>
              <w:t>89,0</w:t>
            </w:r>
          </w:p>
          <w:p w:rsidR="006621CD" w:rsidRPr="00E26612" w:rsidRDefault="006621CD" w:rsidP="00E26612">
            <w:pPr>
              <w:pStyle w:val="ab"/>
              <w:contextualSpacing/>
              <w:jc w:val="center"/>
              <w:rPr>
                <w:rFonts w:ascii="PT Astra Serif" w:hAnsi="PT Astra Serif" w:cs="Times New Roman"/>
                <w:sz w:val="26"/>
                <w:szCs w:val="26"/>
              </w:rPr>
            </w:pPr>
            <w:r w:rsidRPr="00E26612">
              <w:rPr>
                <w:rFonts w:ascii="PT Astra Serif" w:hAnsi="PT Astra Serif" w:cs="Times New Roman"/>
                <w:sz w:val="26"/>
                <w:szCs w:val="26"/>
              </w:rPr>
              <w:t>274,6</w:t>
            </w:r>
          </w:p>
          <w:p w:rsidR="006621CD" w:rsidRPr="00E26612" w:rsidRDefault="006621CD" w:rsidP="00E26612">
            <w:pPr>
              <w:pStyle w:val="ab"/>
              <w:contextualSpacing/>
              <w:jc w:val="center"/>
              <w:rPr>
                <w:rFonts w:ascii="PT Astra Serif" w:hAnsi="PT Astra Serif" w:cs="Times New Roman"/>
                <w:sz w:val="26"/>
                <w:szCs w:val="26"/>
              </w:rPr>
            </w:pPr>
            <w:r w:rsidRPr="00E26612">
              <w:rPr>
                <w:rFonts w:ascii="PT Astra Serif" w:hAnsi="PT Astra Serif" w:cs="Times New Roman"/>
                <w:sz w:val="26"/>
                <w:szCs w:val="26"/>
              </w:rPr>
              <w:t xml:space="preserve"> 98,0</w:t>
            </w:r>
          </w:p>
          <w:p w:rsidR="006621CD" w:rsidRPr="00E26612" w:rsidRDefault="006621CD" w:rsidP="00E26612">
            <w:pPr>
              <w:pStyle w:val="ab"/>
              <w:contextualSpacing/>
              <w:jc w:val="center"/>
              <w:rPr>
                <w:rFonts w:ascii="PT Astra Serif" w:hAnsi="PT Astra Serif" w:cs="Times New Roman"/>
                <w:sz w:val="26"/>
                <w:szCs w:val="26"/>
              </w:rPr>
            </w:pPr>
            <w:r w:rsidRPr="00E26612">
              <w:rPr>
                <w:rFonts w:ascii="PT Astra Serif" w:hAnsi="PT Astra Serif" w:cs="Times New Roman"/>
                <w:sz w:val="26"/>
                <w:szCs w:val="26"/>
              </w:rPr>
              <w:t>299,8</w:t>
            </w:r>
          </w:p>
          <w:p w:rsidR="006621CD" w:rsidRPr="00E26612" w:rsidRDefault="006621CD" w:rsidP="00E26612">
            <w:pPr>
              <w:pStyle w:val="ab"/>
              <w:contextualSpacing/>
              <w:jc w:val="center"/>
              <w:rPr>
                <w:rFonts w:ascii="PT Astra Serif" w:hAnsi="PT Astra Serif" w:cs="Times New Roman"/>
                <w:sz w:val="26"/>
                <w:szCs w:val="26"/>
              </w:rPr>
            </w:pPr>
            <w:r w:rsidRPr="00E26612">
              <w:rPr>
                <w:rFonts w:ascii="PT Astra Serif" w:hAnsi="PT Astra Serif" w:cs="Times New Roman"/>
                <w:sz w:val="26"/>
                <w:szCs w:val="26"/>
              </w:rPr>
              <w:t xml:space="preserve">0,0 </w:t>
            </w:r>
          </w:p>
          <w:p w:rsidR="006621CD" w:rsidRPr="00E26612" w:rsidRDefault="0053774D" w:rsidP="00E26612">
            <w:pPr>
              <w:contextualSpacing/>
              <w:jc w:val="center"/>
              <w:rPr>
                <w:rFonts w:ascii="PT Astra Serif" w:hAnsi="PT Astra Serif"/>
                <w:sz w:val="26"/>
                <w:szCs w:val="26"/>
              </w:rPr>
            </w:pPr>
            <w:r w:rsidRPr="00E26612">
              <w:rPr>
                <w:rFonts w:ascii="PT Astra Serif" w:hAnsi="PT Astra Serif"/>
                <w:sz w:val="26"/>
                <w:szCs w:val="26"/>
              </w:rPr>
              <w:t>344,</w:t>
            </w:r>
            <w:r w:rsidR="00DD06C9" w:rsidRPr="00E26612">
              <w:rPr>
                <w:rFonts w:ascii="PT Astra Serif" w:hAnsi="PT Astra Serif"/>
                <w:sz w:val="26"/>
                <w:szCs w:val="26"/>
              </w:rPr>
              <w:t>4</w:t>
            </w:r>
          </w:p>
          <w:p w:rsidR="006621CD" w:rsidRPr="00E26612" w:rsidRDefault="006621CD" w:rsidP="00E26612">
            <w:pPr>
              <w:contextualSpacing/>
              <w:jc w:val="center"/>
              <w:rPr>
                <w:rFonts w:ascii="PT Astra Serif" w:hAnsi="PT Astra Serif"/>
                <w:sz w:val="26"/>
                <w:szCs w:val="26"/>
              </w:rPr>
            </w:pPr>
            <w:r w:rsidRPr="00E26612">
              <w:rPr>
                <w:rFonts w:ascii="PT Astra Serif" w:hAnsi="PT Astra Serif"/>
                <w:sz w:val="26"/>
                <w:szCs w:val="26"/>
              </w:rPr>
              <w:t>406,7</w:t>
            </w:r>
          </w:p>
          <w:p w:rsidR="006621CD" w:rsidRPr="00E26612" w:rsidRDefault="006621CD" w:rsidP="00E26612">
            <w:pPr>
              <w:contextualSpacing/>
              <w:jc w:val="center"/>
              <w:rPr>
                <w:rFonts w:ascii="PT Astra Serif" w:hAnsi="PT Astra Serif"/>
                <w:sz w:val="26"/>
                <w:szCs w:val="26"/>
              </w:rPr>
            </w:pPr>
            <w:r w:rsidRPr="00E26612">
              <w:rPr>
                <w:rFonts w:ascii="PT Astra Serif" w:hAnsi="PT Astra Serif"/>
                <w:sz w:val="26"/>
                <w:szCs w:val="26"/>
              </w:rPr>
              <w:t>100,0</w:t>
            </w:r>
          </w:p>
          <w:p w:rsidR="006621CD" w:rsidRPr="00E26612" w:rsidRDefault="006621CD" w:rsidP="00E26612">
            <w:pPr>
              <w:contextualSpacing/>
              <w:jc w:val="center"/>
              <w:rPr>
                <w:rFonts w:ascii="PT Astra Serif" w:hAnsi="PT Astra Serif"/>
                <w:sz w:val="26"/>
                <w:szCs w:val="26"/>
              </w:rPr>
            </w:pPr>
            <w:r w:rsidRPr="00E26612">
              <w:rPr>
                <w:rFonts w:ascii="PT Astra Serif" w:hAnsi="PT Astra Serif"/>
                <w:sz w:val="26"/>
                <w:szCs w:val="26"/>
              </w:rPr>
              <w:t>100,0</w:t>
            </w:r>
          </w:p>
        </w:tc>
        <w:tc>
          <w:tcPr>
            <w:tcW w:w="2410" w:type="dxa"/>
            <w:vMerge/>
          </w:tcPr>
          <w:p w:rsidR="006621CD" w:rsidRPr="00E26612" w:rsidRDefault="006621CD" w:rsidP="00E26612">
            <w:pPr>
              <w:pStyle w:val="ab"/>
              <w:jc w:val="center"/>
              <w:rPr>
                <w:rFonts w:ascii="PT Astra Serif" w:hAnsi="PT Astra Serif" w:cs="Times New Roman"/>
                <w:sz w:val="28"/>
                <w:szCs w:val="28"/>
              </w:rPr>
            </w:pPr>
          </w:p>
        </w:tc>
      </w:tr>
      <w:tr w:rsidR="006621CD" w:rsidRPr="00E26612" w:rsidTr="00E26612">
        <w:trPr>
          <w:trHeight w:val="57"/>
        </w:trPr>
        <w:tc>
          <w:tcPr>
            <w:tcW w:w="4395" w:type="dxa"/>
            <w:tcBorders>
              <w:bottom w:val="single" w:sz="4" w:space="0" w:color="auto"/>
            </w:tcBorders>
          </w:tcPr>
          <w:p w:rsidR="006621CD" w:rsidRPr="00E26612" w:rsidRDefault="006621CD" w:rsidP="00E26612">
            <w:pPr>
              <w:jc w:val="center"/>
              <w:rPr>
                <w:rFonts w:ascii="PT Astra Serif" w:hAnsi="PT Astra Serif"/>
                <w:sz w:val="28"/>
                <w:szCs w:val="28"/>
              </w:rPr>
            </w:pPr>
            <w:r w:rsidRPr="00E26612">
              <w:rPr>
                <w:rFonts w:ascii="PT Astra Serif" w:hAnsi="PT Astra Serif"/>
                <w:sz w:val="28"/>
                <w:szCs w:val="28"/>
              </w:rPr>
              <w:t>Всего</w:t>
            </w:r>
          </w:p>
        </w:tc>
        <w:tc>
          <w:tcPr>
            <w:tcW w:w="1417" w:type="dxa"/>
            <w:tcBorders>
              <w:bottom w:val="single" w:sz="4" w:space="0" w:color="auto"/>
            </w:tcBorders>
          </w:tcPr>
          <w:p w:rsidR="006621CD" w:rsidRPr="00E26612" w:rsidRDefault="006621CD" w:rsidP="00E26612">
            <w:pPr>
              <w:pStyle w:val="ab"/>
              <w:jc w:val="center"/>
              <w:rPr>
                <w:rFonts w:ascii="PT Astra Serif" w:hAnsi="PT Astra Serif" w:cs="Times New Roman"/>
                <w:sz w:val="26"/>
                <w:szCs w:val="26"/>
              </w:rPr>
            </w:pPr>
            <w:r w:rsidRPr="00E26612">
              <w:rPr>
                <w:rFonts w:ascii="PT Astra Serif" w:hAnsi="PT Astra Serif" w:cs="Times New Roman"/>
                <w:sz w:val="26"/>
                <w:szCs w:val="26"/>
              </w:rPr>
              <w:t>2016-2024</w:t>
            </w:r>
          </w:p>
        </w:tc>
        <w:tc>
          <w:tcPr>
            <w:tcW w:w="1418" w:type="dxa"/>
            <w:tcBorders>
              <w:bottom w:val="single" w:sz="4" w:space="0" w:color="auto"/>
            </w:tcBorders>
          </w:tcPr>
          <w:p w:rsidR="006621CD" w:rsidRPr="00E26612" w:rsidRDefault="00406ADF" w:rsidP="00E26612">
            <w:pPr>
              <w:pStyle w:val="ab"/>
              <w:contextualSpacing/>
              <w:jc w:val="center"/>
              <w:rPr>
                <w:rFonts w:ascii="PT Astra Serif" w:hAnsi="PT Astra Serif" w:cs="Times New Roman"/>
                <w:sz w:val="26"/>
                <w:szCs w:val="26"/>
              </w:rPr>
            </w:pPr>
            <w:r w:rsidRPr="00E26612">
              <w:rPr>
                <w:rFonts w:ascii="PT Astra Serif" w:hAnsi="PT Astra Serif" w:cs="Times New Roman"/>
                <w:sz w:val="26"/>
                <w:szCs w:val="26"/>
              </w:rPr>
              <w:t>4</w:t>
            </w:r>
            <w:r w:rsidR="00DD06C9" w:rsidRPr="00E26612">
              <w:rPr>
                <w:rFonts w:ascii="PT Astra Serif" w:hAnsi="PT Astra Serif" w:cs="Times New Roman"/>
                <w:sz w:val="26"/>
                <w:szCs w:val="26"/>
              </w:rPr>
              <w:t>274,6</w:t>
            </w:r>
          </w:p>
        </w:tc>
        <w:tc>
          <w:tcPr>
            <w:tcW w:w="2410" w:type="dxa"/>
            <w:vMerge/>
            <w:tcBorders>
              <w:bottom w:val="single" w:sz="4" w:space="0" w:color="auto"/>
            </w:tcBorders>
          </w:tcPr>
          <w:p w:rsidR="006621CD" w:rsidRPr="00E26612" w:rsidRDefault="006621CD" w:rsidP="00E26612">
            <w:pPr>
              <w:pStyle w:val="ab"/>
              <w:jc w:val="center"/>
              <w:rPr>
                <w:rFonts w:ascii="PT Astra Serif" w:hAnsi="PT Astra Serif" w:cs="Times New Roman"/>
                <w:sz w:val="28"/>
                <w:szCs w:val="28"/>
              </w:rPr>
            </w:pPr>
          </w:p>
        </w:tc>
      </w:tr>
    </w:tbl>
    <w:p w:rsidR="006621CD" w:rsidRPr="00E26612" w:rsidRDefault="006621CD" w:rsidP="00E26612">
      <w:pPr>
        <w:tabs>
          <w:tab w:val="left" w:pos="1134"/>
        </w:tabs>
        <w:ind w:right="-115" w:firstLine="709"/>
        <w:jc w:val="both"/>
        <w:rPr>
          <w:rFonts w:ascii="PT Astra Serif" w:hAnsi="PT Astra Serif"/>
          <w:sz w:val="28"/>
          <w:szCs w:val="28"/>
        </w:rPr>
      </w:pPr>
    </w:p>
    <w:p w:rsidR="002B2D21" w:rsidRDefault="002B2D21" w:rsidP="00E26612">
      <w:pPr>
        <w:tabs>
          <w:tab w:val="left" w:pos="1134"/>
        </w:tabs>
        <w:ind w:right="-115" w:firstLine="709"/>
        <w:jc w:val="both"/>
        <w:rPr>
          <w:rFonts w:ascii="PT Astra Serif" w:hAnsi="PT Astra Serif"/>
          <w:sz w:val="28"/>
          <w:szCs w:val="28"/>
        </w:rPr>
      </w:pPr>
      <w:r w:rsidRPr="00E26612">
        <w:rPr>
          <w:rFonts w:ascii="PT Astra Serif" w:hAnsi="PT Astra Serif"/>
          <w:sz w:val="28"/>
          <w:szCs w:val="28"/>
        </w:rPr>
        <w:t>1.</w:t>
      </w:r>
      <w:r w:rsidR="00283BC3" w:rsidRPr="00E26612">
        <w:rPr>
          <w:rFonts w:ascii="PT Astra Serif" w:hAnsi="PT Astra Serif"/>
          <w:sz w:val="28"/>
          <w:szCs w:val="28"/>
        </w:rPr>
        <w:t>6</w:t>
      </w:r>
      <w:r w:rsidRPr="00E26612">
        <w:rPr>
          <w:rFonts w:ascii="PT Astra Serif" w:hAnsi="PT Astra Serif"/>
          <w:sz w:val="28"/>
          <w:szCs w:val="28"/>
        </w:rPr>
        <w:t>. пункт 7.3 муниципальной программы изложить в следующей редакции:</w:t>
      </w:r>
    </w:p>
    <w:p w:rsidR="00E26612" w:rsidRPr="00E26612" w:rsidRDefault="00E26612" w:rsidP="00E26612">
      <w:pPr>
        <w:tabs>
          <w:tab w:val="left" w:pos="1134"/>
        </w:tabs>
        <w:ind w:right="-115" w:firstLine="709"/>
        <w:jc w:val="both"/>
        <w:rPr>
          <w:rFonts w:ascii="PT Astra Serif" w:hAnsi="PT Astra Serif"/>
          <w:sz w:val="28"/>
          <w:szCs w:val="28"/>
        </w:rPr>
      </w:pPr>
    </w:p>
    <w:p w:rsidR="002B2D21" w:rsidRPr="00E26612" w:rsidRDefault="002B2D21" w:rsidP="00E26612">
      <w:pPr>
        <w:pStyle w:val="ConsPlusNormal"/>
        <w:ind w:firstLine="0"/>
        <w:jc w:val="center"/>
        <w:rPr>
          <w:rFonts w:ascii="PT Astra Serif" w:hAnsi="PT Astra Serif" w:cs="Times New Roman"/>
          <w:b/>
          <w:sz w:val="28"/>
          <w:szCs w:val="28"/>
        </w:rPr>
      </w:pPr>
      <w:r w:rsidRPr="00E26612">
        <w:rPr>
          <w:rFonts w:ascii="PT Astra Serif" w:hAnsi="PT Astra Serif" w:cs="Times New Roman"/>
          <w:b/>
          <w:sz w:val="28"/>
          <w:szCs w:val="28"/>
        </w:rPr>
        <w:t>«7.3. Основное мероприятие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0"/>
        <w:gridCol w:w="2927"/>
        <w:gridCol w:w="3460"/>
        <w:gridCol w:w="2502"/>
      </w:tblGrid>
      <w:tr w:rsidR="002B2D21" w:rsidRPr="00E26612" w:rsidTr="00D93D82">
        <w:tc>
          <w:tcPr>
            <w:tcW w:w="311" w:type="pct"/>
          </w:tcPr>
          <w:p w:rsidR="002B2D21" w:rsidRPr="00E26612" w:rsidRDefault="002B2D21" w:rsidP="00E26612">
            <w:pPr>
              <w:pStyle w:val="ConsPlusNormal"/>
              <w:ind w:firstLine="0"/>
              <w:jc w:val="center"/>
              <w:rPr>
                <w:rFonts w:ascii="PT Astra Serif" w:hAnsi="PT Astra Serif" w:cs="Times New Roman"/>
                <w:sz w:val="28"/>
                <w:szCs w:val="28"/>
              </w:rPr>
            </w:pPr>
            <w:r w:rsidRPr="00E26612">
              <w:rPr>
                <w:rFonts w:ascii="PT Astra Serif" w:hAnsi="PT Astra Serif" w:cs="Times New Roman"/>
                <w:sz w:val="28"/>
                <w:szCs w:val="28"/>
              </w:rPr>
              <w:t>№ п/п</w:t>
            </w:r>
          </w:p>
        </w:tc>
        <w:tc>
          <w:tcPr>
            <w:tcW w:w="1544" w:type="pct"/>
          </w:tcPr>
          <w:p w:rsidR="002B2D21" w:rsidRPr="00E26612" w:rsidRDefault="002B2D21" w:rsidP="00E26612">
            <w:pPr>
              <w:pStyle w:val="ConsPlusNormal"/>
              <w:ind w:firstLine="0"/>
              <w:jc w:val="center"/>
              <w:rPr>
                <w:rFonts w:ascii="PT Astra Serif" w:hAnsi="PT Astra Serif" w:cs="Times New Roman"/>
                <w:sz w:val="28"/>
                <w:szCs w:val="28"/>
              </w:rPr>
            </w:pPr>
            <w:r w:rsidRPr="00E26612">
              <w:rPr>
                <w:rFonts w:ascii="PT Astra Serif" w:hAnsi="PT Astra Serif" w:cs="Times New Roman"/>
                <w:sz w:val="28"/>
                <w:szCs w:val="28"/>
              </w:rPr>
              <w:t>Наименование основного мероприятия</w:t>
            </w:r>
          </w:p>
        </w:tc>
        <w:tc>
          <w:tcPr>
            <w:tcW w:w="1825" w:type="pct"/>
          </w:tcPr>
          <w:p w:rsidR="002B2D21" w:rsidRPr="00E26612" w:rsidRDefault="002B2D21" w:rsidP="00E26612">
            <w:pPr>
              <w:pStyle w:val="ConsPlusNormal"/>
              <w:ind w:firstLine="0"/>
              <w:jc w:val="center"/>
              <w:rPr>
                <w:rFonts w:ascii="PT Astra Serif" w:hAnsi="PT Astra Serif" w:cs="Times New Roman"/>
                <w:sz w:val="28"/>
                <w:szCs w:val="28"/>
              </w:rPr>
            </w:pPr>
            <w:r w:rsidRPr="00E26612">
              <w:rPr>
                <w:rFonts w:ascii="PT Astra Serif" w:hAnsi="PT Astra Serif" w:cs="Times New Roman"/>
                <w:sz w:val="28"/>
                <w:szCs w:val="28"/>
              </w:rPr>
              <w:t>Краткое описание мероприятия</w:t>
            </w:r>
          </w:p>
        </w:tc>
        <w:tc>
          <w:tcPr>
            <w:tcW w:w="1320" w:type="pct"/>
          </w:tcPr>
          <w:p w:rsidR="002B2D21" w:rsidRPr="00E26612" w:rsidRDefault="002B2D21" w:rsidP="00E26612">
            <w:pPr>
              <w:pStyle w:val="ConsPlusNormal"/>
              <w:ind w:firstLine="0"/>
              <w:jc w:val="center"/>
              <w:rPr>
                <w:rFonts w:ascii="PT Astra Serif" w:hAnsi="PT Astra Serif" w:cs="Times New Roman"/>
                <w:sz w:val="28"/>
                <w:szCs w:val="28"/>
              </w:rPr>
            </w:pPr>
            <w:r w:rsidRPr="00E26612">
              <w:rPr>
                <w:rFonts w:ascii="PT Astra Serif" w:hAnsi="PT Astra Serif" w:cs="Times New Roman"/>
                <w:sz w:val="28"/>
                <w:szCs w:val="28"/>
              </w:rPr>
              <w:t>Расходы (тыс. руб.)</w:t>
            </w:r>
          </w:p>
          <w:p w:rsidR="002B2D21" w:rsidRPr="00E26612" w:rsidRDefault="002B2D21" w:rsidP="00E26612">
            <w:pPr>
              <w:pStyle w:val="ConsPlusNormal"/>
              <w:ind w:firstLine="0"/>
              <w:jc w:val="center"/>
              <w:rPr>
                <w:rFonts w:ascii="PT Astra Serif" w:hAnsi="PT Astra Serif" w:cs="Times New Roman"/>
                <w:sz w:val="28"/>
                <w:szCs w:val="28"/>
              </w:rPr>
            </w:pPr>
            <w:r w:rsidRPr="00E26612">
              <w:rPr>
                <w:rFonts w:ascii="PT Astra Serif" w:hAnsi="PT Astra Serif" w:cs="Times New Roman"/>
                <w:sz w:val="28"/>
                <w:szCs w:val="28"/>
              </w:rPr>
              <w:t>по годам</w:t>
            </w:r>
          </w:p>
        </w:tc>
      </w:tr>
      <w:tr w:rsidR="002B2D21" w:rsidRPr="00E26612" w:rsidTr="00D93D82">
        <w:tc>
          <w:tcPr>
            <w:tcW w:w="311" w:type="pct"/>
          </w:tcPr>
          <w:p w:rsidR="002B2D21" w:rsidRPr="00E26612" w:rsidRDefault="002B2D21" w:rsidP="00E26612">
            <w:pPr>
              <w:pStyle w:val="ConsPlusNormal"/>
              <w:ind w:firstLine="0"/>
              <w:jc w:val="center"/>
              <w:rPr>
                <w:rFonts w:ascii="PT Astra Serif" w:hAnsi="PT Astra Serif" w:cs="Times New Roman"/>
                <w:sz w:val="28"/>
                <w:szCs w:val="28"/>
              </w:rPr>
            </w:pPr>
            <w:r w:rsidRPr="00E26612">
              <w:rPr>
                <w:rFonts w:ascii="PT Astra Serif" w:hAnsi="PT Astra Serif" w:cs="Times New Roman"/>
                <w:sz w:val="28"/>
                <w:szCs w:val="28"/>
              </w:rPr>
              <w:t>1</w:t>
            </w:r>
          </w:p>
        </w:tc>
        <w:tc>
          <w:tcPr>
            <w:tcW w:w="1544" w:type="pct"/>
          </w:tcPr>
          <w:p w:rsidR="002B2D21" w:rsidRPr="00E26612" w:rsidRDefault="002B2D21" w:rsidP="00E26612">
            <w:pPr>
              <w:autoSpaceDE w:val="0"/>
              <w:autoSpaceDN w:val="0"/>
              <w:adjustRightInd w:val="0"/>
              <w:jc w:val="center"/>
              <w:rPr>
                <w:rFonts w:ascii="PT Astra Serif" w:hAnsi="PT Astra Serif"/>
                <w:sz w:val="28"/>
                <w:szCs w:val="28"/>
              </w:rPr>
            </w:pPr>
            <w:r w:rsidRPr="00E26612">
              <w:rPr>
                <w:rFonts w:ascii="PT Astra Serif" w:hAnsi="PT Astra Serif"/>
                <w:sz w:val="28"/>
                <w:szCs w:val="28"/>
              </w:rPr>
              <w:t>Обеспечение реализации муниципальной программы</w:t>
            </w:r>
          </w:p>
          <w:p w:rsidR="002B2D21" w:rsidRPr="00E26612" w:rsidRDefault="002B2D21" w:rsidP="00E26612">
            <w:pPr>
              <w:autoSpaceDE w:val="0"/>
              <w:autoSpaceDN w:val="0"/>
              <w:adjustRightInd w:val="0"/>
              <w:jc w:val="center"/>
              <w:rPr>
                <w:rFonts w:ascii="PT Astra Serif" w:hAnsi="PT Astra Serif"/>
                <w:sz w:val="28"/>
                <w:szCs w:val="28"/>
              </w:rPr>
            </w:pPr>
            <w:r w:rsidRPr="00E26612">
              <w:rPr>
                <w:rFonts w:ascii="PT Astra Serif" w:hAnsi="PT Astra Serif"/>
                <w:sz w:val="28"/>
                <w:szCs w:val="28"/>
              </w:rPr>
              <w:t xml:space="preserve">муниципального образования город Плавск Плавского </w:t>
            </w:r>
            <w:r w:rsidRPr="00E26612">
              <w:rPr>
                <w:rFonts w:ascii="PT Astra Serif" w:hAnsi="PT Astra Serif"/>
                <w:sz w:val="28"/>
                <w:szCs w:val="28"/>
              </w:rPr>
              <w:lastRenderedPageBreak/>
              <w:t>района</w:t>
            </w:r>
          </w:p>
          <w:p w:rsidR="002B2D21" w:rsidRPr="00E26612" w:rsidRDefault="002B2D21" w:rsidP="00E26612">
            <w:pPr>
              <w:autoSpaceDE w:val="0"/>
              <w:autoSpaceDN w:val="0"/>
              <w:adjustRightInd w:val="0"/>
              <w:jc w:val="center"/>
              <w:rPr>
                <w:rFonts w:ascii="PT Astra Serif" w:hAnsi="PT Astra Serif"/>
                <w:sz w:val="28"/>
                <w:szCs w:val="28"/>
              </w:rPr>
            </w:pPr>
            <w:r w:rsidRPr="00E26612">
              <w:rPr>
                <w:rFonts w:ascii="PT Astra Serif" w:hAnsi="PT Astra Serif"/>
                <w:sz w:val="28"/>
                <w:szCs w:val="28"/>
              </w:rPr>
              <w:t>«Управление муниципальным имуществом и земельными ресурсами</w:t>
            </w:r>
          </w:p>
          <w:p w:rsidR="002B2D21" w:rsidRPr="00E26612" w:rsidRDefault="002B2D21" w:rsidP="00E26612">
            <w:pPr>
              <w:autoSpaceDE w:val="0"/>
              <w:autoSpaceDN w:val="0"/>
              <w:adjustRightInd w:val="0"/>
              <w:jc w:val="center"/>
              <w:rPr>
                <w:rFonts w:ascii="PT Astra Serif" w:hAnsi="PT Astra Serif"/>
                <w:sz w:val="28"/>
                <w:szCs w:val="28"/>
              </w:rPr>
            </w:pPr>
            <w:r w:rsidRPr="00E26612">
              <w:rPr>
                <w:rFonts w:ascii="PT Astra Serif" w:hAnsi="PT Astra Serif"/>
                <w:sz w:val="28"/>
                <w:szCs w:val="28"/>
              </w:rPr>
              <w:t>в муниципальном образовании город Плавск Плавского района»</w:t>
            </w:r>
          </w:p>
        </w:tc>
        <w:tc>
          <w:tcPr>
            <w:tcW w:w="1825" w:type="pct"/>
          </w:tcPr>
          <w:p w:rsidR="002B2D21" w:rsidRPr="00E26612" w:rsidRDefault="002B2D21" w:rsidP="00E26612">
            <w:pPr>
              <w:pStyle w:val="ConsPlusNormal"/>
              <w:ind w:firstLine="0"/>
              <w:jc w:val="center"/>
              <w:rPr>
                <w:rFonts w:ascii="PT Astra Serif" w:hAnsi="PT Astra Serif" w:cs="Times New Roman"/>
                <w:sz w:val="28"/>
                <w:szCs w:val="28"/>
              </w:rPr>
            </w:pPr>
            <w:r w:rsidRPr="00E26612">
              <w:rPr>
                <w:rFonts w:ascii="PT Astra Serif" w:hAnsi="PT Astra Serif" w:cs="Times New Roman"/>
                <w:sz w:val="28"/>
                <w:szCs w:val="28"/>
              </w:rPr>
              <w:lastRenderedPageBreak/>
              <w:t xml:space="preserve">Основное мероприятие направлено на обеспечение реализации мероприятий подпрограмм муниципальной программы в соответствии с установленными сроками и </w:t>
            </w:r>
            <w:r w:rsidRPr="00E26612">
              <w:rPr>
                <w:rFonts w:ascii="PT Astra Serif" w:hAnsi="PT Astra Serif" w:cs="Times New Roman"/>
                <w:sz w:val="28"/>
                <w:szCs w:val="28"/>
              </w:rPr>
              <w:lastRenderedPageBreak/>
              <w:t>задачами.</w:t>
            </w:r>
          </w:p>
          <w:p w:rsidR="002B2D21" w:rsidRPr="00E26612" w:rsidRDefault="002B2D21" w:rsidP="00E26612">
            <w:pPr>
              <w:pStyle w:val="ConsPlusNormal"/>
              <w:ind w:firstLine="0"/>
              <w:jc w:val="center"/>
              <w:rPr>
                <w:rFonts w:ascii="PT Astra Serif" w:hAnsi="PT Astra Serif" w:cs="Times New Roman"/>
                <w:sz w:val="28"/>
                <w:szCs w:val="28"/>
              </w:rPr>
            </w:pPr>
            <w:r w:rsidRPr="00E26612">
              <w:rPr>
                <w:rFonts w:ascii="PT Astra Serif" w:hAnsi="PT Astra Serif" w:cs="Times New Roman"/>
                <w:sz w:val="28"/>
                <w:szCs w:val="28"/>
              </w:rPr>
              <w:t>Реализация основного мероприятия обеспечивает выполнени</w:t>
            </w:r>
            <w:r w:rsidR="007B3575" w:rsidRPr="00E26612">
              <w:rPr>
                <w:rFonts w:ascii="PT Astra Serif" w:hAnsi="PT Astra Serif" w:cs="Times New Roman"/>
                <w:sz w:val="28"/>
                <w:szCs w:val="28"/>
              </w:rPr>
              <w:t>е</w:t>
            </w:r>
            <w:r w:rsidRPr="00E26612">
              <w:rPr>
                <w:rFonts w:ascii="PT Astra Serif" w:hAnsi="PT Astra Serif" w:cs="Times New Roman"/>
                <w:sz w:val="28"/>
                <w:szCs w:val="28"/>
              </w:rPr>
              <w:t xml:space="preserve"> целей, задач и показателей муниципальной программы в целом, в разрезе подпрограмм</w:t>
            </w:r>
          </w:p>
        </w:tc>
        <w:tc>
          <w:tcPr>
            <w:tcW w:w="1320" w:type="pct"/>
          </w:tcPr>
          <w:p w:rsidR="006621CD" w:rsidRPr="00E26612" w:rsidRDefault="006621CD" w:rsidP="00E26612">
            <w:pPr>
              <w:pStyle w:val="ConsPlusNormal"/>
              <w:ind w:firstLine="0"/>
              <w:jc w:val="center"/>
              <w:rPr>
                <w:rFonts w:ascii="PT Astra Serif" w:hAnsi="PT Astra Serif" w:cs="Times New Roman"/>
                <w:sz w:val="26"/>
                <w:szCs w:val="26"/>
              </w:rPr>
            </w:pPr>
            <w:r w:rsidRPr="00E26612">
              <w:rPr>
                <w:rFonts w:ascii="PT Astra Serif" w:hAnsi="PT Astra Serif" w:cs="Times New Roman"/>
                <w:sz w:val="26"/>
                <w:szCs w:val="26"/>
              </w:rPr>
              <w:lastRenderedPageBreak/>
              <w:t>Общий объем финансирования основного мероприятия составит 1</w:t>
            </w:r>
            <w:r w:rsidR="00DD06C9" w:rsidRPr="00E26612">
              <w:rPr>
                <w:rFonts w:ascii="PT Astra Serif" w:hAnsi="PT Astra Serif" w:cs="Times New Roman"/>
                <w:sz w:val="26"/>
                <w:szCs w:val="26"/>
              </w:rPr>
              <w:t>4488,2</w:t>
            </w:r>
            <w:r w:rsidRPr="00E26612">
              <w:rPr>
                <w:rFonts w:ascii="PT Astra Serif" w:hAnsi="PT Astra Serif" w:cs="Times New Roman"/>
                <w:sz w:val="26"/>
                <w:szCs w:val="26"/>
              </w:rPr>
              <w:t>,</w:t>
            </w:r>
          </w:p>
          <w:p w:rsidR="006621CD" w:rsidRPr="00E26612" w:rsidRDefault="006621CD" w:rsidP="00E26612">
            <w:pPr>
              <w:pStyle w:val="ConsPlusNormal"/>
              <w:ind w:firstLine="0"/>
              <w:jc w:val="center"/>
              <w:rPr>
                <w:rFonts w:ascii="PT Astra Serif" w:hAnsi="PT Astra Serif" w:cs="Times New Roman"/>
                <w:sz w:val="26"/>
                <w:szCs w:val="26"/>
              </w:rPr>
            </w:pPr>
            <w:r w:rsidRPr="00E26612">
              <w:rPr>
                <w:rFonts w:ascii="PT Astra Serif" w:hAnsi="PT Astra Serif" w:cs="Times New Roman"/>
                <w:sz w:val="26"/>
                <w:szCs w:val="26"/>
              </w:rPr>
              <w:t>в том числе:</w:t>
            </w:r>
          </w:p>
          <w:p w:rsidR="006621CD" w:rsidRPr="00E26612" w:rsidRDefault="006621CD" w:rsidP="00E26612">
            <w:pPr>
              <w:pStyle w:val="ConsPlusNormal"/>
              <w:ind w:firstLine="0"/>
              <w:jc w:val="center"/>
              <w:rPr>
                <w:rFonts w:ascii="PT Astra Serif" w:hAnsi="PT Astra Serif" w:cs="Times New Roman"/>
                <w:sz w:val="26"/>
                <w:szCs w:val="26"/>
              </w:rPr>
            </w:pPr>
            <w:r w:rsidRPr="00E26612">
              <w:rPr>
                <w:rFonts w:ascii="PT Astra Serif" w:hAnsi="PT Astra Serif" w:cs="Times New Roman"/>
                <w:sz w:val="26"/>
                <w:szCs w:val="26"/>
              </w:rPr>
              <w:t>2016 г. –2858,9;</w:t>
            </w:r>
          </w:p>
          <w:p w:rsidR="006621CD" w:rsidRPr="00E26612" w:rsidRDefault="006621CD" w:rsidP="00E26612">
            <w:pPr>
              <w:pStyle w:val="ConsPlusNormal"/>
              <w:ind w:firstLine="0"/>
              <w:jc w:val="center"/>
              <w:rPr>
                <w:rFonts w:ascii="PT Astra Serif" w:hAnsi="PT Astra Serif" w:cs="Times New Roman"/>
                <w:sz w:val="26"/>
                <w:szCs w:val="26"/>
              </w:rPr>
            </w:pPr>
            <w:r w:rsidRPr="00E26612">
              <w:rPr>
                <w:rFonts w:ascii="PT Astra Serif" w:hAnsi="PT Astra Serif" w:cs="Times New Roman"/>
                <w:sz w:val="26"/>
                <w:szCs w:val="26"/>
              </w:rPr>
              <w:t>2017 г. –1938,8;</w:t>
            </w:r>
          </w:p>
          <w:p w:rsidR="006621CD" w:rsidRPr="00E26612" w:rsidRDefault="006621CD" w:rsidP="00E26612">
            <w:pPr>
              <w:pStyle w:val="ConsPlusNormal"/>
              <w:ind w:firstLine="0"/>
              <w:jc w:val="center"/>
              <w:rPr>
                <w:rFonts w:ascii="PT Astra Serif" w:hAnsi="PT Astra Serif" w:cs="Times New Roman"/>
                <w:sz w:val="26"/>
                <w:szCs w:val="26"/>
              </w:rPr>
            </w:pPr>
            <w:r w:rsidRPr="00E26612">
              <w:rPr>
                <w:rFonts w:ascii="PT Astra Serif" w:hAnsi="PT Astra Serif" w:cs="Times New Roman"/>
                <w:sz w:val="26"/>
                <w:szCs w:val="26"/>
              </w:rPr>
              <w:lastRenderedPageBreak/>
              <w:t>2018 г. – 1066,4;</w:t>
            </w:r>
          </w:p>
          <w:p w:rsidR="006621CD" w:rsidRPr="00E26612" w:rsidRDefault="006621CD" w:rsidP="00E26612">
            <w:pPr>
              <w:pStyle w:val="ConsPlusNormal"/>
              <w:ind w:firstLine="0"/>
              <w:jc w:val="center"/>
              <w:rPr>
                <w:rFonts w:ascii="PT Astra Serif" w:hAnsi="PT Astra Serif" w:cs="Times New Roman"/>
                <w:sz w:val="26"/>
                <w:szCs w:val="26"/>
              </w:rPr>
            </w:pPr>
            <w:r w:rsidRPr="00E26612">
              <w:rPr>
                <w:rFonts w:ascii="PT Astra Serif" w:hAnsi="PT Astra Serif" w:cs="Times New Roman"/>
                <w:sz w:val="26"/>
                <w:szCs w:val="26"/>
              </w:rPr>
              <w:t>2019 г. – 1684,0;</w:t>
            </w:r>
          </w:p>
          <w:p w:rsidR="006621CD" w:rsidRPr="00E26612" w:rsidRDefault="006621CD" w:rsidP="00E26612">
            <w:pPr>
              <w:pStyle w:val="ConsPlusNormal"/>
              <w:ind w:firstLine="0"/>
              <w:jc w:val="center"/>
              <w:rPr>
                <w:rFonts w:ascii="PT Astra Serif" w:hAnsi="PT Astra Serif" w:cs="Times New Roman"/>
                <w:sz w:val="26"/>
                <w:szCs w:val="26"/>
              </w:rPr>
            </w:pPr>
            <w:r w:rsidRPr="00E26612">
              <w:rPr>
                <w:rFonts w:ascii="PT Astra Serif" w:hAnsi="PT Astra Serif" w:cs="Times New Roman"/>
                <w:sz w:val="26"/>
                <w:szCs w:val="26"/>
              </w:rPr>
              <w:t>2020 г. – 1477,8;</w:t>
            </w:r>
          </w:p>
          <w:p w:rsidR="006621CD" w:rsidRPr="00E26612" w:rsidRDefault="006621CD" w:rsidP="00E26612">
            <w:pPr>
              <w:pStyle w:val="ConsPlusNormal"/>
              <w:ind w:firstLine="0"/>
              <w:jc w:val="center"/>
              <w:rPr>
                <w:rFonts w:ascii="PT Astra Serif" w:hAnsi="PT Astra Serif" w:cs="Times New Roman"/>
                <w:sz w:val="26"/>
                <w:szCs w:val="26"/>
              </w:rPr>
            </w:pPr>
            <w:r w:rsidRPr="00E26612">
              <w:rPr>
                <w:rFonts w:ascii="PT Astra Serif" w:hAnsi="PT Astra Serif" w:cs="Times New Roman"/>
                <w:sz w:val="26"/>
                <w:szCs w:val="26"/>
              </w:rPr>
              <w:t xml:space="preserve">2021 г. – </w:t>
            </w:r>
            <w:r w:rsidR="00DD06C9" w:rsidRPr="00E26612">
              <w:rPr>
                <w:rFonts w:ascii="PT Astra Serif" w:hAnsi="PT Astra Serif" w:cs="Times New Roman"/>
                <w:sz w:val="26"/>
                <w:szCs w:val="26"/>
              </w:rPr>
              <w:t>1666,6</w:t>
            </w:r>
            <w:r w:rsidRPr="00E26612">
              <w:rPr>
                <w:rFonts w:ascii="PT Astra Serif" w:hAnsi="PT Astra Serif" w:cs="Times New Roman"/>
                <w:sz w:val="26"/>
                <w:szCs w:val="26"/>
              </w:rPr>
              <w:t>;</w:t>
            </w:r>
          </w:p>
          <w:p w:rsidR="006621CD" w:rsidRPr="00E26612" w:rsidRDefault="006621CD" w:rsidP="00E26612">
            <w:pPr>
              <w:pStyle w:val="ConsPlusNormal"/>
              <w:ind w:firstLine="0"/>
              <w:jc w:val="center"/>
              <w:rPr>
                <w:rFonts w:ascii="PT Astra Serif" w:hAnsi="PT Astra Serif" w:cs="Times New Roman"/>
                <w:sz w:val="26"/>
                <w:szCs w:val="26"/>
              </w:rPr>
            </w:pPr>
            <w:r w:rsidRPr="00E26612">
              <w:rPr>
                <w:rFonts w:ascii="PT Astra Serif" w:hAnsi="PT Astra Serif" w:cs="Times New Roman"/>
                <w:sz w:val="26"/>
                <w:szCs w:val="26"/>
              </w:rPr>
              <w:t>2022 г.- 1469,7;</w:t>
            </w:r>
          </w:p>
          <w:p w:rsidR="006621CD" w:rsidRPr="00E26612" w:rsidRDefault="006621CD" w:rsidP="00E26612">
            <w:pPr>
              <w:pStyle w:val="ConsPlusNormal"/>
              <w:ind w:firstLine="0"/>
              <w:jc w:val="center"/>
              <w:rPr>
                <w:rFonts w:ascii="PT Astra Serif" w:hAnsi="PT Astra Serif" w:cs="Times New Roman"/>
                <w:sz w:val="26"/>
                <w:szCs w:val="26"/>
              </w:rPr>
            </w:pPr>
            <w:r w:rsidRPr="00E26612">
              <w:rPr>
                <w:rFonts w:ascii="PT Astra Serif" w:hAnsi="PT Astra Serif" w:cs="Times New Roman"/>
                <w:sz w:val="26"/>
                <w:szCs w:val="26"/>
              </w:rPr>
              <w:t>2023 г. – 1163,0;</w:t>
            </w:r>
          </w:p>
          <w:p w:rsidR="002B2D21" w:rsidRPr="00E26612" w:rsidRDefault="006621CD" w:rsidP="00E26612">
            <w:pPr>
              <w:pStyle w:val="ConsPlusNormal"/>
              <w:ind w:firstLine="0"/>
              <w:jc w:val="center"/>
              <w:rPr>
                <w:rFonts w:ascii="PT Astra Serif" w:hAnsi="PT Astra Serif" w:cs="Times New Roman"/>
                <w:sz w:val="28"/>
                <w:szCs w:val="28"/>
              </w:rPr>
            </w:pPr>
            <w:r w:rsidRPr="00E26612">
              <w:rPr>
                <w:rFonts w:ascii="PT Astra Serif" w:hAnsi="PT Astra Serif" w:cs="Times New Roman"/>
                <w:sz w:val="26"/>
                <w:szCs w:val="26"/>
              </w:rPr>
              <w:t>2024 г. – 1163,0.»;</w:t>
            </w:r>
            <w:r w:rsidR="002B2D21" w:rsidRPr="00E26612">
              <w:rPr>
                <w:rFonts w:ascii="PT Astra Serif" w:hAnsi="PT Astra Serif" w:cs="Times New Roman"/>
                <w:sz w:val="28"/>
                <w:szCs w:val="28"/>
              </w:rPr>
              <w:t xml:space="preserve"> </w:t>
            </w:r>
          </w:p>
        </w:tc>
      </w:tr>
    </w:tbl>
    <w:p w:rsidR="002B2D21" w:rsidRPr="00E26612" w:rsidRDefault="002B2D21" w:rsidP="00E26612">
      <w:pPr>
        <w:tabs>
          <w:tab w:val="left" w:pos="567"/>
        </w:tabs>
        <w:ind w:right="-186" w:firstLine="709"/>
        <w:jc w:val="both"/>
        <w:rPr>
          <w:rFonts w:ascii="PT Astra Serif" w:hAnsi="PT Astra Serif"/>
          <w:sz w:val="28"/>
          <w:szCs w:val="28"/>
        </w:rPr>
      </w:pPr>
    </w:p>
    <w:p w:rsidR="00777F1C" w:rsidRPr="00E26612" w:rsidRDefault="002F1D37" w:rsidP="00E26612">
      <w:pPr>
        <w:tabs>
          <w:tab w:val="left" w:pos="567"/>
        </w:tabs>
        <w:ind w:right="-186" w:firstLine="709"/>
        <w:jc w:val="both"/>
        <w:rPr>
          <w:rFonts w:ascii="PT Astra Serif" w:hAnsi="PT Astra Serif"/>
          <w:sz w:val="28"/>
          <w:szCs w:val="28"/>
        </w:rPr>
      </w:pPr>
      <w:r w:rsidRPr="00E26612">
        <w:rPr>
          <w:rFonts w:ascii="PT Astra Serif" w:hAnsi="PT Astra Serif"/>
          <w:sz w:val="28"/>
          <w:szCs w:val="28"/>
        </w:rPr>
        <w:t>1.</w:t>
      </w:r>
      <w:r w:rsidR="00283BC3" w:rsidRPr="00E26612">
        <w:rPr>
          <w:rFonts w:ascii="PT Astra Serif" w:hAnsi="PT Astra Serif"/>
          <w:sz w:val="28"/>
          <w:szCs w:val="28"/>
        </w:rPr>
        <w:t>7</w:t>
      </w:r>
      <w:r w:rsidR="00777F1C" w:rsidRPr="00E26612">
        <w:rPr>
          <w:rFonts w:ascii="PT Astra Serif" w:hAnsi="PT Astra Serif"/>
          <w:sz w:val="28"/>
          <w:szCs w:val="28"/>
        </w:rPr>
        <w:t>. Приложение 3 к муниципальной программе изложить в новой редакции (Приложение №</w:t>
      </w:r>
      <w:r w:rsidR="00FD2847" w:rsidRPr="00E26612">
        <w:rPr>
          <w:rFonts w:ascii="PT Astra Serif" w:hAnsi="PT Astra Serif"/>
          <w:sz w:val="28"/>
          <w:szCs w:val="28"/>
        </w:rPr>
        <w:t>1</w:t>
      </w:r>
      <w:r w:rsidR="00777F1C" w:rsidRPr="00E26612">
        <w:rPr>
          <w:rFonts w:ascii="PT Astra Serif" w:hAnsi="PT Astra Serif"/>
          <w:sz w:val="28"/>
          <w:szCs w:val="28"/>
        </w:rPr>
        <w:t>);</w:t>
      </w:r>
    </w:p>
    <w:p w:rsidR="00283BC3" w:rsidRPr="00E26612" w:rsidRDefault="00283BC3" w:rsidP="00E26612">
      <w:pPr>
        <w:tabs>
          <w:tab w:val="left" w:pos="1134"/>
        </w:tabs>
        <w:ind w:right="-115" w:firstLine="709"/>
        <w:jc w:val="both"/>
        <w:rPr>
          <w:rFonts w:ascii="PT Astra Serif" w:hAnsi="PT Astra Serif"/>
          <w:sz w:val="28"/>
          <w:szCs w:val="28"/>
        </w:rPr>
      </w:pPr>
      <w:r w:rsidRPr="00E26612">
        <w:rPr>
          <w:rFonts w:ascii="PT Astra Serif" w:hAnsi="PT Astra Serif"/>
          <w:sz w:val="28"/>
          <w:szCs w:val="28"/>
        </w:rPr>
        <w:t>1.8. Приложение 5 к муниципальной программе изложить в новой редакции (Приложение №2);</w:t>
      </w:r>
    </w:p>
    <w:p w:rsidR="00A97CF2" w:rsidRPr="00E26612" w:rsidRDefault="00A97CF2" w:rsidP="00E26612">
      <w:pPr>
        <w:tabs>
          <w:tab w:val="left" w:pos="1134"/>
        </w:tabs>
        <w:ind w:right="-115" w:firstLine="709"/>
        <w:jc w:val="both"/>
        <w:rPr>
          <w:rFonts w:ascii="PT Astra Serif" w:hAnsi="PT Astra Serif"/>
          <w:sz w:val="28"/>
          <w:szCs w:val="28"/>
        </w:rPr>
      </w:pPr>
      <w:r w:rsidRPr="00E26612">
        <w:rPr>
          <w:rFonts w:ascii="PT Astra Serif" w:hAnsi="PT Astra Serif"/>
          <w:sz w:val="28"/>
          <w:szCs w:val="28"/>
        </w:rPr>
        <w:t>1.</w:t>
      </w:r>
      <w:r w:rsidR="00283BC3" w:rsidRPr="00E26612">
        <w:rPr>
          <w:rFonts w:ascii="PT Astra Serif" w:hAnsi="PT Astra Serif"/>
          <w:sz w:val="28"/>
          <w:szCs w:val="28"/>
        </w:rPr>
        <w:t>9</w:t>
      </w:r>
      <w:r w:rsidRPr="00E26612">
        <w:rPr>
          <w:rFonts w:ascii="PT Astra Serif" w:hAnsi="PT Astra Serif"/>
          <w:sz w:val="28"/>
          <w:szCs w:val="28"/>
        </w:rPr>
        <w:t>. Приложение 7 к муниципальной программе изложить в новой редакции (Приложение №</w:t>
      </w:r>
      <w:r w:rsidR="00283BC3" w:rsidRPr="00E26612">
        <w:rPr>
          <w:rFonts w:ascii="PT Astra Serif" w:hAnsi="PT Astra Serif"/>
          <w:sz w:val="28"/>
          <w:szCs w:val="28"/>
        </w:rPr>
        <w:t>3</w:t>
      </w:r>
      <w:r w:rsidRPr="00E26612">
        <w:rPr>
          <w:rFonts w:ascii="PT Astra Serif" w:hAnsi="PT Astra Serif"/>
          <w:sz w:val="28"/>
          <w:szCs w:val="28"/>
        </w:rPr>
        <w:t>);</w:t>
      </w:r>
    </w:p>
    <w:p w:rsidR="009230DE" w:rsidRPr="00E26612" w:rsidRDefault="009230DE" w:rsidP="00E26612">
      <w:pPr>
        <w:tabs>
          <w:tab w:val="left" w:pos="1134"/>
        </w:tabs>
        <w:ind w:right="-115" w:firstLine="709"/>
        <w:jc w:val="both"/>
        <w:rPr>
          <w:rFonts w:ascii="PT Astra Serif" w:hAnsi="PT Astra Serif"/>
          <w:sz w:val="28"/>
          <w:szCs w:val="28"/>
        </w:rPr>
      </w:pPr>
      <w:r w:rsidRPr="00E26612">
        <w:rPr>
          <w:rFonts w:ascii="PT Astra Serif" w:hAnsi="PT Astra Serif"/>
          <w:sz w:val="28"/>
          <w:szCs w:val="28"/>
        </w:rPr>
        <w:t>1.</w:t>
      </w:r>
      <w:r w:rsidR="00283BC3" w:rsidRPr="00E26612">
        <w:rPr>
          <w:rFonts w:ascii="PT Astra Serif" w:hAnsi="PT Astra Serif"/>
          <w:sz w:val="28"/>
          <w:szCs w:val="28"/>
        </w:rPr>
        <w:t>10</w:t>
      </w:r>
      <w:r w:rsidRPr="00E26612">
        <w:rPr>
          <w:rFonts w:ascii="PT Astra Serif" w:hAnsi="PT Astra Serif"/>
          <w:sz w:val="28"/>
          <w:szCs w:val="28"/>
        </w:rPr>
        <w:t xml:space="preserve">. Приложение 8 к </w:t>
      </w:r>
      <w:r w:rsidR="00790B34" w:rsidRPr="00E26612">
        <w:rPr>
          <w:rFonts w:ascii="PT Astra Serif" w:hAnsi="PT Astra Serif"/>
          <w:sz w:val="28"/>
          <w:szCs w:val="28"/>
        </w:rPr>
        <w:t>муниципальной программе</w:t>
      </w:r>
      <w:r w:rsidR="006D6653" w:rsidRPr="00E26612">
        <w:rPr>
          <w:rFonts w:ascii="PT Astra Serif" w:hAnsi="PT Astra Serif"/>
          <w:sz w:val="28"/>
          <w:szCs w:val="28"/>
        </w:rPr>
        <w:t xml:space="preserve"> </w:t>
      </w:r>
      <w:r w:rsidRPr="00E26612">
        <w:rPr>
          <w:rFonts w:ascii="PT Astra Serif" w:hAnsi="PT Astra Serif"/>
          <w:sz w:val="28"/>
          <w:szCs w:val="28"/>
        </w:rPr>
        <w:t xml:space="preserve">изложить </w:t>
      </w:r>
      <w:r w:rsidR="00790B34" w:rsidRPr="00E26612">
        <w:rPr>
          <w:rFonts w:ascii="PT Astra Serif" w:hAnsi="PT Astra Serif"/>
          <w:sz w:val="28"/>
          <w:szCs w:val="28"/>
        </w:rPr>
        <w:t xml:space="preserve">в новой редакции </w:t>
      </w:r>
      <w:r w:rsidRPr="00E26612">
        <w:rPr>
          <w:rFonts w:ascii="PT Astra Serif" w:hAnsi="PT Astra Serif"/>
          <w:sz w:val="28"/>
          <w:szCs w:val="28"/>
        </w:rPr>
        <w:t>(Приложение</w:t>
      </w:r>
      <w:r w:rsidR="00FC1CED" w:rsidRPr="00E26612">
        <w:rPr>
          <w:rFonts w:ascii="PT Astra Serif" w:hAnsi="PT Astra Serif"/>
          <w:sz w:val="28"/>
          <w:szCs w:val="28"/>
        </w:rPr>
        <w:t xml:space="preserve"> </w:t>
      </w:r>
      <w:r w:rsidR="006D6653" w:rsidRPr="00E26612">
        <w:rPr>
          <w:rFonts w:ascii="PT Astra Serif" w:hAnsi="PT Astra Serif"/>
          <w:sz w:val="28"/>
          <w:szCs w:val="28"/>
        </w:rPr>
        <w:t>№</w:t>
      </w:r>
      <w:r w:rsidR="00283BC3" w:rsidRPr="00E26612">
        <w:rPr>
          <w:rFonts w:ascii="PT Astra Serif" w:hAnsi="PT Astra Serif"/>
          <w:sz w:val="28"/>
          <w:szCs w:val="28"/>
        </w:rPr>
        <w:t>4</w:t>
      </w:r>
      <w:r w:rsidRPr="00E26612">
        <w:rPr>
          <w:rFonts w:ascii="PT Astra Serif" w:hAnsi="PT Astra Serif"/>
          <w:sz w:val="28"/>
          <w:szCs w:val="28"/>
        </w:rPr>
        <w:t>).</w:t>
      </w:r>
    </w:p>
    <w:p w:rsidR="002D1126" w:rsidRPr="00E26612" w:rsidRDefault="00436A74" w:rsidP="00E26612">
      <w:pPr>
        <w:tabs>
          <w:tab w:val="left" w:pos="1134"/>
        </w:tabs>
        <w:ind w:right="-115" w:firstLine="709"/>
        <w:jc w:val="both"/>
        <w:rPr>
          <w:rFonts w:ascii="PT Astra Serif" w:hAnsi="PT Astra Serif"/>
          <w:sz w:val="28"/>
          <w:szCs w:val="28"/>
        </w:rPr>
      </w:pPr>
      <w:r w:rsidRPr="00E26612">
        <w:rPr>
          <w:rFonts w:ascii="PT Astra Serif" w:hAnsi="PT Astra Serif"/>
          <w:sz w:val="28"/>
          <w:szCs w:val="28"/>
        </w:rPr>
        <w:t xml:space="preserve">2. </w:t>
      </w:r>
      <w:r w:rsidR="002D1126" w:rsidRPr="00E26612">
        <w:rPr>
          <w:rFonts w:ascii="PT Astra Serif" w:hAnsi="PT Astra Serif"/>
          <w:sz w:val="28"/>
          <w:szCs w:val="28"/>
        </w:rPr>
        <w:t>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B91623" w:rsidRPr="00E26612" w:rsidRDefault="00436A74" w:rsidP="00E26612">
      <w:pPr>
        <w:tabs>
          <w:tab w:val="left" w:pos="1134"/>
        </w:tabs>
        <w:ind w:right="-115" w:firstLine="709"/>
        <w:jc w:val="both"/>
        <w:rPr>
          <w:rFonts w:ascii="PT Astra Serif" w:hAnsi="PT Astra Serif"/>
          <w:sz w:val="28"/>
          <w:szCs w:val="28"/>
        </w:rPr>
      </w:pPr>
      <w:r w:rsidRPr="00E26612">
        <w:rPr>
          <w:rFonts w:ascii="PT Astra Serif" w:hAnsi="PT Astra Serif"/>
          <w:sz w:val="28"/>
          <w:szCs w:val="28"/>
        </w:rPr>
        <w:t xml:space="preserve">3. </w:t>
      </w:r>
      <w:r w:rsidR="00B91623" w:rsidRPr="00E26612">
        <w:rPr>
          <w:rFonts w:ascii="PT Astra Serif" w:hAnsi="PT Astra Serif"/>
          <w:sz w:val="28"/>
          <w:szCs w:val="28"/>
        </w:rPr>
        <w:t>Постановление вступает в силу со дня опубликования</w:t>
      </w:r>
      <w:r w:rsidR="00AD2B3C" w:rsidRPr="00E26612">
        <w:rPr>
          <w:rFonts w:ascii="PT Astra Serif" w:hAnsi="PT Astra Serif"/>
          <w:sz w:val="28"/>
          <w:szCs w:val="28"/>
        </w:rPr>
        <w:t xml:space="preserve"> и распространяется на правоотношения, возникшие с </w:t>
      </w:r>
      <w:r w:rsidR="0053774D" w:rsidRPr="00E26612">
        <w:rPr>
          <w:rFonts w:ascii="PT Astra Serif" w:hAnsi="PT Astra Serif"/>
          <w:sz w:val="28"/>
          <w:szCs w:val="28"/>
        </w:rPr>
        <w:t>2</w:t>
      </w:r>
      <w:r w:rsidR="00DD06C9" w:rsidRPr="00E26612">
        <w:rPr>
          <w:rFonts w:ascii="PT Astra Serif" w:hAnsi="PT Astra Serif"/>
          <w:sz w:val="28"/>
          <w:szCs w:val="28"/>
        </w:rPr>
        <w:t>4</w:t>
      </w:r>
      <w:r w:rsidR="00EB5F35" w:rsidRPr="00E26612">
        <w:rPr>
          <w:rFonts w:ascii="PT Astra Serif" w:hAnsi="PT Astra Serif"/>
          <w:sz w:val="28"/>
          <w:szCs w:val="28"/>
        </w:rPr>
        <w:t xml:space="preserve"> </w:t>
      </w:r>
      <w:r w:rsidR="00DD06C9" w:rsidRPr="00E26612">
        <w:rPr>
          <w:rFonts w:ascii="PT Astra Serif" w:hAnsi="PT Astra Serif"/>
          <w:sz w:val="28"/>
          <w:szCs w:val="28"/>
        </w:rPr>
        <w:t>декабря</w:t>
      </w:r>
      <w:r w:rsidR="00837E1F" w:rsidRPr="00E26612">
        <w:rPr>
          <w:rFonts w:ascii="PT Astra Serif" w:hAnsi="PT Astra Serif"/>
          <w:sz w:val="28"/>
          <w:szCs w:val="28"/>
        </w:rPr>
        <w:t xml:space="preserve"> </w:t>
      </w:r>
      <w:r w:rsidR="00AD2B3C" w:rsidRPr="00E26612">
        <w:rPr>
          <w:rFonts w:ascii="PT Astra Serif" w:hAnsi="PT Astra Serif"/>
          <w:sz w:val="28"/>
          <w:szCs w:val="28"/>
        </w:rPr>
        <w:t>20</w:t>
      </w:r>
      <w:r w:rsidR="002F1D37" w:rsidRPr="00E26612">
        <w:rPr>
          <w:rFonts w:ascii="PT Astra Serif" w:hAnsi="PT Astra Serif"/>
          <w:sz w:val="28"/>
          <w:szCs w:val="28"/>
        </w:rPr>
        <w:t>2</w:t>
      </w:r>
      <w:r w:rsidR="006621CD" w:rsidRPr="00E26612">
        <w:rPr>
          <w:rFonts w:ascii="PT Astra Serif" w:hAnsi="PT Astra Serif"/>
          <w:sz w:val="28"/>
          <w:szCs w:val="28"/>
        </w:rPr>
        <w:t>1</w:t>
      </w:r>
      <w:r w:rsidR="00837E1F" w:rsidRPr="00E26612">
        <w:rPr>
          <w:rFonts w:ascii="PT Astra Serif" w:hAnsi="PT Astra Serif"/>
          <w:sz w:val="28"/>
          <w:szCs w:val="28"/>
        </w:rPr>
        <w:t xml:space="preserve"> года</w:t>
      </w:r>
      <w:r w:rsidR="00B91623" w:rsidRPr="00E26612">
        <w:rPr>
          <w:rFonts w:ascii="PT Astra Serif" w:hAnsi="PT Astra Serif"/>
          <w:sz w:val="28"/>
          <w:szCs w:val="28"/>
        </w:rPr>
        <w:t>.</w:t>
      </w:r>
    </w:p>
    <w:p w:rsidR="007D0060" w:rsidRDefault="007D0060" w:rsidP="00E26612">
      <w:pPr>
        <w:tabs>
          <w:tab w:val="left" w:pos="9356"/>
        </w:tabs>
        <w:ind w:right="-2"/>
        <w:jc w:val="both"/>
        <w:rPr>
          <w:rFonts w:ascii="PT Astra Serif" w:hAnsi="PT Astra Serif"/>
          <w:b/>
          <w:sz w:val="28"/>
          <w:szCs w:val="28"/>
        </w:rPr>
      </w:pPr>
    </w:p>
    <w:p w:rsidR="00E26612" w:rsidRDefault="00E26612" w:rsidP="00E26612">
      <w:pPr>
        <w:tabs>
          <w:tab w:val="left" w:pos="9356"/>
        </w:tabs>
        <w:ind w:right="-2"/>
        <w:jc w:val="both"/>
        <w:rPr>
          <w:rFonts w:ascii="PT Astra Serif" w:hAnsi="PT Astra Serif"/>
          <w:b/>
          <w:sz w:val="28"/>
          <w:szCs w:val="28"/>
        </w:rPr>
      </w:pPr>
    </w:p>
    <w:p w:rsidR="00E26612" w:rsidRDefault="00E26612" w:rsidP="00E26612">
      <w:pPr>
        <w:tabs>
          <w:tab w:val="left" w:pos="9356"/>
        </w:tabs>
        <w:ind w:right="-2"/>
        <w:jc w:val="both"/>
        <w:rPr>
          <w:rFonts w:ascii="PT Astra Serif" w:hAnsi="PT Astra Serif"/>
          <w:b/>
          <w:sz w:val="28"/>
          <w:szCs w:val="28"/>
        </w:rPr>
      </w:pPr>
    </w:p>
    <w:p w:rsidR="00E26612" w:rsidRPr="00E26612" w:rsidRDefault="00E26612" w:rsidP="00E26612">
      <w:pPr>
        <w:tabs>
          <w:tab w:val="left" w:pos="9356"/>
        </w:tabs>
        <w:ind w:right="-2"/>
        <w:jc w:val="both"/>
        <w:rPr>
          <w:rFonts w:ascii="PT Astra Serif" w:hAnsi="PT Astra Serif"/>
          <w:b/>
          <w:sz w:val="28"/>
          <w:szCs w:val="28"/>
        </w:rPr>
      </w:pPr>
    </w:p>
    <w:p w:rsidR="005B1B7A" w:rsidRPr="00E26612" w:rsidRDefault="009230DE" w:rsidP="00E26612">
      <w:pPr>
        <w:tabs>
          <w:tab w:val="left" w:pos="9356"/>
        </w:tabs>
        <w:ind w:right="-2"/>
        <w:jc w:val="both"/>
        <w:rPr>
          <w:rFonts w:ascii="PT Astra Serif" w:hAnsi="PT Astra Serif"/>
          <w:b/>
          <w:sz w:val="28"/>
          <w:szCs w:val="28"/>
        </w:rPr>
      </w:pPr>
      <w:r w:rsidRPr="00E26612">
        <w:rPr>
          <w:rFonts w:ascii="PT Astra Serif" w:hAnsi="PT Astra Serif"/>
          <w:b/>
          <w:sz w:val="28"/>
          <w:szCs w:val="28"/>
        </w:rPr>
        <w:t>Г</w:t>
      </w:r>
      <w:r w:rsidR="00783C60" w:rsidRPr="00E26612">
        <w:rPr>
          <w:rFonts w:ascii="PT Astra Serif" w:hAnsi="PT Astra Serif"/>
          <w:b/>
          <w:sz w:val="28"/>
          <w:szCs w:val="28"/>
        </w:rPr>
        <w:t>лав</w:t>
      </w:r>
      <w:r w:rsidRPr="00E26612">
        <w:rPr>
          <w:rFonts w:ascii="PT Astra Serif" w:hAnsi="PT Astra Serif"/>
          <w:b/>
          <w:sz w:val="28"/>
          <w:szCs w:val="28"/>
        </w:rPr>
        <w:t xml:space="preserve">а </w:t>
      </w:r>
      <w:r w:rsidR="00783C60" w:rsidRPr="00E26612">
        <w:rPr>
          <w:rFonts w:ascii="PT Astra Serif" w:hAnsi="PT Astra Serif"/>
          <w:b/>
          <w:sz w:val="28"/>
          <w:szCs w:val="28"/>
        </w:rPr>
        <w:t>администрации</w:t>
      </w:r>
    </w:p>
    <w:p w:rsidR="00783C60" w:rsidRPr="00E26612" w:rsidRDefault="00783C60" w:rsidP="00E26612">
      <w:pPr>
        <w:tabs>
          <w:tab w:val="left" w:pos="9356"/>
        </w:tabs>
        <w:ind w:right="-2"/>
        <w:jc w:val="both"/>
        <w:rPr>
          <w:rFonts w:ascii="PT Astra Serif" w:hAnsi="PT Astra Serif"/>
          <w:b/>
          <w:sz w:val="28"/>
          <w:szCs w:val="28"/>
        </w:rPr>
      </w:pPr>
      <w:r w:rsidRPr="00E26612">
        <w:rPr>
          <w:rFonts w:ascii="PT Astra Serif" w:hAnsi="PT Astra Serif"/>
          <w:b/>
          <w:sz w:val="28"/>
          <w:szCs w:val="28"/>
        </w:rPr>
        <w:t>муниципального</w:t>
      </w:r>
    </w:p>
    <w:p w:rsidR="00783C60" w:rsidRPr="00E26612" w:rsidRDefault="00783C60" w:rsidP="00E26612">
      <w:pPr>
        <w:tabs>
          <w:tab w:val="left" w:pos="9356"/>
        </w:tabs>
        <w:ind w:right="-2"/>
        <w:rPr>
          <w:rFonts w:ascii="PT Astra Serif" w:hAnsi="PT Astra Serif"/>
          <w:b/>
          <w:sz w:val="28"/>
          <w:szCs w:val="28"/>
        </w:rPr>
      </w:pPr>
      <w:r w:rsidRPr="00E26612">
        <w:rPr>
          <w:rFonts w:ascii="PT Astra Serif" w:hAnsi="PT Astra Serif"/>
          <w:b/>
          <w:sz w:val="28"/>
          <w:szCs w:val="28"/>
        </w:rPr>
        <w:t xml:space="preserve">образования Плавский район      </w:t>
      </w:r>
      <w:r w:rsidR="009230DE" w:rsidRPr="00E26612">
        <w:rPr>
          <w:rFonts w:ascii="PT Astra Serif" w:hAnsi="PT Astra Serif"/>
          <w:b/>
          <w:sz w:val="28"/>
          <w:szCs w:val="28"/>
        </w:rPr>
        <w:t xml:space="preserve">   </w:t>
      </w:r>
      <w:r w:rsidRPr="00E26612">
        <w:rPr>
          <w:rFonts w:ascii="PT Astra Serif" w:hAnsi="PT Astra Serif"/>
          <w:b/>
          <w:sz w:val="28"/>
          <w:szCs w:val="28"/>
        </w:rPr>
        <w:t xml:space="preserve">                                      </w:t>
      </w:r>
      <w:r w:rsidR="009230DE" w:rsidRPr="00E26612">
        <w:rPr>
          <w:rFonts w:ascii="PT Astra Serif" w:hAnsi="PT Astra Serif"/>
          <w:b/>
          <w:sz w:val="28"/>
          <w:szCs w:val="28"/>
        </w:rPr>
        <w:t>А.</w:t>
      </w:r>
      <w:r w:rsidR="00027F0C" w:rsidRPr="00E26612">
        <w:rPr>
          <w:rFonts w:ascii="PT Astra Serif" w:hAnsi="PT Astra Serif"/>
          <w:b/>
          <w:sz w:val="28"/>
          <w:szCs w:val="28"/>
        </w:rPr>
        <w:t>Р</w:t>
      </w:r>
      <w:r w:rsidR="009230DE" w:rsidRPr="00E26612">
        <w:rPr>
          <w:rFonts w:ascii="PT Astra Serif" w:hAnsi="PT Astra Serif"/>
          <w:b/>
          <w:sz w:val="28"/>
          <w:szCs w:val="28"/>
        </w:rPr>
        <w:t xml:space="preserve">. </w:t>
      </w:r>
      <w:r w:rsidR="00027F0C" w:rsidRPr="00E26612">
        <w:rPr>
          <w:rFonts w:ascii="PT Astra Serif" w:hAnsi="PT Astra Serif"/>
          <w:b/>
          <w:sz w:val="28"/>
          <w:szCs w:val="28"/>
        </w:rPr>
        <w:t>Гарифзянов</w:t>
      </w:r>
    </w:p>
    <w:p w:rsidR="002C3E19" w:rsidRDefault="002C3E19" w:rsidP="00E26612">
      <w:pPr>
        <w:ind w:right="-186"/>
        <w:rPr>
          <w:rFonts w:ascii="PT Astra Serif" w:hAnsi="PT Astra Serif"/>
        </w:rPr>
      </w:pPr>
    </w:p>
    <w:p w:rsidR="00E26612" w:rsidRDefault="00E26612" w:rsidP="00E26612">
      <w:pPr>
        <w:ind w:right="-186"/>
        <w:rPr>
          <w:rFonts w:ascii="PT Astra Serif" w:hAnsi="PT Astra Serif"/>
        </w:rPr>
      </w:pPr>
    </w:p>
    <w:p w:rsidR="00E26612" w:rsidRDefault="00E26612" w:rsidP="00E26612">
      <w:pPr>
        <w:ind w:right="-186"/>
        <w:rPr>
          <w:rFonts w:ascii="PT Astra Serif" w:hAnsi="PT Astra Serif"/>
        </w:rPr>
      </w:pPr>
    </w:p>
    <w:p w:rsidR="00E26612" w:rsidRDefault="00E26612" w:rsidP="00E26612">
      <w:pPr>
        <w:ind w:right="-186"/>
        <w:rPr>
          <w:rFonts w:ascii="PT Astra Serif" w:hAnsi="PT Astra Serif"/>
        </w:rPr>
      </w:pPr>
    </w:p>
    <w:p w:rsidR="00E26612" w:rsidRDefault="00E26612" w:rsidP="00E26612">
      <w:pPr>
        <w:ind w:right="-186"/>
        <w:rPr>
          <w:rFonts w:ascii="PT Astra Serif" w:hAnsi="PT Astra Serif"/>
        </w:rPr>
      </w:pPr>
    </w:p>
    <w:p w:rsidR="00E26612" w:rsidRDefault="00E26612" w:rsidP="00E26612">
      <w:pPr>
        <w:ind w:right="-186"/>
        <w:rPr>
          <w:rFonts w:ascii="PT Astra Serif" w:hAnsi="PT Astra Serif"/>
        </w:rPr>
      </w:pPr>
    </w:p>
    <w:p w:rsidR="00E26612" w:rsidRDefault="00E26612" w:rsidP="00E26612">
      <w:pPr>
        <w:ind w:right="-186"/>
        <w:rPr>
          <w:rFonts w:ascii="PT Astra Serif" w:hAnsi="PT Astra Serif"/>
        </w:rPr>
      </w:pPr>
    </w:p>
    <w:p w:rsidR="00E26612" w:rsidRDefault="00E26612" w:rsidP="00E26612">
      <w:pPr>
        <w:ind w:right="-186"/>
        <w:rPr>
          <w:rFonts w:ascii="PT Astra Serif" w:hAnsi="PT Astra Serif"/>
        </w:rPr>
      </w:pPr>
    </w:p>
    <w:p w:rsidR="00E26612" w:rsidRDefault="00E26612" w:rsidP="00E26612">
      <w:pPr>
        <w:ind w:right="-186"/>
        <w:rPr>
          <w:rFonts w:ascii="PT Astra Serif" w:hAnsi="PT Astra Serif"/>
        </w:rPr>
      </w:pPr>
    </w:p>
    <w:p w:rsidR="00E26612" w:rsidRDefault="00E26612" w:rsidP="00E26612">
      <w:pPr>
        <w:ind w:right="-186"/>
        <w:rPr>
          <w:rFonts w:ascii="PT Astra Serif" w:hAnsi="PT Astra Serif"/>
        </w:rPr>
      </w:pPr>
    </w:p>
    <w:p w:rsidR="00E26612" w:rsidRDefault="00E26612" w:rsidP="00E26612">
      <w:pPr>
        <w:ind w:right="-186"/>
        <w:rPr>
          <w:rFonts w:ascii="PT Astra Serif" w:hAnsi="PT Astra Serif"/>
        </w:rPr>
      </w:pPr>
    </w:p>
    <w:p w:rsidR="00E26612" w:rsidRDefault="00E26612" w:rsidP="00E26612">
      <w:pPr>
        <w:ind w:right="-186"/>
        <w:rPr>
          <w:rFonts w:ascii="PT Astra Serif" w:hAnsi="PT Astra Serif"/>
        </w:rPr>
      </w:pPr>
    </w:p>
    <w:p w:rsidR="00E26612" w:rsidRPr="00E26612" w:rsidRDefault="00E26612" w:rsidP="00E26612">
      <w:pPr>
        <w:ind w:right="-186"/>
        <w:rPr>
          <w:rFonts w:ascii="PT Astra Serif" w:hAnsi="PT Astra Serif"/>
        </w:rPr>
      </w:pPr>
    </w:p>
    <w:p w:rsidR="002E6235" w:rsidRPr="00E26612" w:rsidRDefault="002C3E19" w:rsidP="00E26612">
      <w:pPr>
        <w:ind w:right="-186"/>
        <w:rPr>
          <w:rFonts w:ascii="PT Astra Serif" w:hAnsi="PT Astra Serif"/>
        </w:rPr>
      </w:pPr>
      <w:r w:rsidRPr="00E26612">
        <w:rPr>
          <w:rFonts w:ascii="PT Astra Serif" w:hAnsi="PT Astra Serif"/>
        </w:rPr>
        <w:t>И</w:t>
      </w:r>
      <w:r w:rsidR="002E6235" w:rsidRPr="00E26612">
        <w:rPr>
          <w:rFonts w:ascii="PT Astra Serif" w:hAnsi="PT Astra Serif"/>
        </w:rPr>
        <w:t xml:space="preserve">сп.: </w:t>
      </w:r>
      <w:r w:rsidR="00EB2440" w:rsidRPr="00E26612">
        <w:rPr>
          <w:rFonts w:ascii="PT Astra Serif" w:hAnsi="PT Astra Serif"/>
        </w:rPr>
        <w:t>Вострикова Н</w:t>
      </w:r>
      <w:r w:rsidR="00E26612">
        <w:rPr>
          <w:rFonts w:ascii="PT Astra Serif" w:hAnsi="PT Astra Serif"/>
        </w:rPr>
        <w:t xml:space="preserve">аталья </w:t>
      </w:r>
      <w:r w:rsidR="00EB2440" w:rsidRPr="00E26612">
        <w:rPr>
          <w:rFonts w:ascii="PT Astra Serif" w:hAnsi="PT Astra Serif"/>
        </w:rPr>
        <w:t>В</w:t>
      </w:r>
      <w:r w:rsidR="00E26612">
        <w:rPr>
          <w:rFonts w:ascii="PT Astra Serif" w:hAnsi="PT Astra Serif"/>
        </w:rPr>
        <w:t>ладимировна</w:t>
      </w:r>
      <w:r w:rsidR="00F95192" w:rsidRPr="00E26612">
        <w:rPr>
          <w:rFonts w:ascii="PT Astra Serif" w:hAnsi="PT Astra Serif"/>
        </w:rPr>
        <w:t xml:space="preserve"> </w:t>
      </w:r>
    </w:p>
    <w:p w:rsidR="002C3E19" w:rsidRPr="00E26612" w:rsidRDefault="00C80F2A" w:rsidP="00E26612">
      <w:pPr>
        <w:ind w:right="-186"/>
        <w:rPr>
          <w:rFonts w:ascii="PT Astra Serif" w:hAnsi="PT Astra Serif"/>
        </w:rPr>
      </w:pPr>
      <w:r w:rsidRPr="00E26612">
        <w:rPr>
          <w:rFonts w:ascii="PT Astra Serif" w:hAnsi="PT Astra Serif"/>
        </w:rPr>
        <w:t>т</w:t>
      </w:r>
      <w:r w:rsidR="002C3E19" w:rsidRPr="00E26612">
        <w:rPr>
          <w:rFonts w:ascii="PT Astra Serif" w:hAnsi="PT Astra Serif"/>
        </w:rPr>
        <w:t>ел.:  (48752) 2-19-51</w:t>
      </w:r>
    </w:p>
    <w:p w:rsidR="00317656" w:rsidRPr="00E26612" w:rsidRDefault="00317656" w:rsidP="00E26612">
      <w:pPr>
        <w:ind w:firstLine="698"/>
        <w:jc w:val="right"/>
        <w:rPr>
          <w:rStyle w:val="aa"/>
          <w:rFonts w:ascii="PT Astra Serif" w:hAnsi="PT Astra Serif"/>
          <w:bCs/>
        </w:rPr>
        <w:sectPr w:rsidR="00317656" w:rsidRPr="00E26612" w:rsidSect="00E26612">
          <w:headerReference w:type="default" r:id="rId11"/>
          <w:headerReference w:type="first" r:id="rId12"/>
          <w:type w:val="continuous"/>
          <w:pgSz w:w="11906" w:h="16838" w:code="9"/>
          <w:pgMar w:top="709" w:right="850" w:bottom="1134" w:left="1701" w:header="720" w:footer="720" w:gutter="0"/>
          <w:cols w:space="708"/>
          <w:titlePg/>
          <w:docGrid w:linePitch="360"/>
        </w:sectPr>
      </w:pPr>
      <w:bookmarkStart w:id="1" w:name="sub_1040"/>
    </w:p>
    <w:bookmarkEnd w:id="1"/>
    <w:p w:rsidR="00777F1C" w:rsidRPr="00E26612" w:rsidRDefault="00777F1C" w:rsidP="00E26612">
      <w:pPr>
        <w:ind w:left="10206"/>
        <w:jc w:val="center"/>
        <w:rPr>
          <w:rFonts w:ascii="PT Astra Serif" w:hAnsi="PT Astra Serif"/>
        </w:rPr>
      </w:pPr>
      <w:r w:rsidRPr="00E26612">
        <w:rPr>
          <w:rFonts w:ascii="PT Astra Serif" w:hAnsi="PT Astra Serif"/>
        </w:rPr>
        <w:lastRenderedPageBreak/>
        <w:t>Приложение №1</w:t>
      </w:r>
    </w:p>
    <w:p w:rsidR="00777F1C" w:rsidRPr="00E26612" w:rsidRDefault="00494532" w:rsidP="00E26612">
      <w:pPr>
        <w:ind w:left="10206"/>
        <w:jc w:val="center"/>
        <w:rPr>
          <w:rFonts w:ascii="PT Astra Serif" w:hAnsi="PT Astra Serif"/>
        </w:rPr>
      </w:pPr>
      <w:r w:rsidRPr="00E26612">
        <w:rPr>
          <w:rFonts w:ascii="PT Astra Serif" w:hAnsi="PT Astra Serif"/>
        </w:rPr>
        <w:t>к постановлению а</w:t>
      </w:r>
      <w:r w:rsidR="00777F1C" w:rsidRPr="00E26612">
        <w:rPr>
          <w:rFonts w:ascii="PT Astra Serif" w:hAnsi="PT Astra Serif"/>
        </w:rPr>
        <w:t>дминистрации</w:t>
      </w:r>
    </w:p>
    <w:p w:rsidR="00777F1C" w:rsidRPr="00E26612" w:rsidRDefault="00777F1C" w:rsidP="00E26612">
      <w:pPr>
        <w:ind w:left="10206"/>
        <w:jc w:val="center"/>
        <w:rPr>
          <w:rFonts w:ascii="PT Astra Serif" w:hAnsi="PT Astra Serif"/>
        </w:rPr>
      </w:pPr>
      <w:r w:rsidRPr="00E26612">
        <w:rPr>
          <w:rFonts w:ascii="PT Astra Serif" w:hAnsi="PT Astra Serif"/>
          <w:bCs/>
        </w:rPr>
        <w:t>муниципального образования</w:t>
      </w:r>
      <w:r w:rsidRPr="00E26612">
        <w:rPr>
          <w:rFonts w:ascii="PT Astra Serif" w:hAnsi="PT Astra Serif"/>
        </w:rPr>
        <w:t xml:space="preserve"> Плавский район</w:t>
      </w:r>
    </w:p>
    <w:p w:rsidR="00777F1C" w:rsidRPr="00E26612" w:rsidRDefault="00777F1C" w:rsidP="00E26612">
      <w:pPr>
        <w:ind w:left="10206"/>
        <w:jc w:val="center"/>
        <w:rPr>
          <w:rFonts w:ascii="PT Astra Serif" w:hAnsi="PT Astra Serif"/>
        </w:rPr>
      </w:pPr>
      <w:r w:rsidRPr="00E26612">
        <w:rPr>
          <w:rFonts w:ascii="PT Astra Serif" w:hAnsi="PT Astra Serif"/>
        </w:rPr>
        <w:t>от</w:t>
      </w:r>
      <w:r w:rsidR="009D5525" w:rsidRPr="00E26612">
        <w:rPr>
          <w:rFonts w:ascii="PT Astra Serif" w:hAnsi="PT Astra Serif"/>
        </w:rPr>
        <w:t xml:space="preserve"> </w:t>
      </w:r>
      <w:r w:rsidR="00E26612">
        <w:rPr>
          <w:rFonts w:ascii="PT Astra Serif" w:hAnsi="PT Astra Serif"/>
        </w:rPr>
        <w:t>10.03.2022</w:t>
      </w:r>
      <w:r w:rsidRPr="00E26612">
        <w:rPr>
          <w:rFonts w:ascii="PT Astra Serif" w:hAnsi="PT Astra Serif"/>
        </w:rPr>
        <w:t xml:space="preserve"> №</w:t>
      </w:r>
      <w:r w:rsidR="00E26612">
        <w:rPr>
          <w:rFonts w:ascii="PT Astra Serif" w:hAnsi="PT Astra Serif"/>
        </w:rPr>
        <w:t>332</w:t>
      </w:r>
    </w:p>
    <w:p w:rsidR="00777F1C" w:rsidRPr="00E26612" w:rsidRDefault="00777F1C" w:rsidP="00E26612">
      <w:pPr>
        <w:ind w:left="10206"/>
        <w:jc w:val="center"/>
        <w:rPr>
          <w:rFonts w:ascii="PT Astra Serif" w:hAnsi="PT Astra Serif"/>
        </w:rPr>
      </w:pPr>
    </w:p>
    <w:p w:rsidR="00777F1C" w:rsidRPr="00E26612" w:rsidRDefault="00777F1C" w:rsidP="00E26612">
      <w:pPr>
        <w:ind w:left="10206"/>
        <w:jc w:val="center"/>
        <w:rPr>
          <w:rFonts w:ascii="PT Astra Serif" w:hAnsi="PT Astra Serif"/>
        </w:rPr>
      </w:pPr>
      <w:r w:rsidRPr="00E26612">
        <w:rPr>
          <w:rFonts w:ascii="PT Astra Serif" w:hAnsi="PT Astra Serif"/>
        </w:rPr>
        <w:t xml:space="preserve">Приложение 3 </w:t>
      </w:r>
    </w:p>
    <w:p w:rsidR="00777F1C" w:rsidRPr="00E26612" w:rsidRDefault="00777F1C" w:rsidP="00E26612">
      <w:pPr>
        <w:ind w:left="10206"/>
        <w:jc w:val="center"/>
        <w:rPr>
          <w:rFonts w:ascii="PT Astra Serif" w:hAnsi="PT Astra Serif"/>
        </w:rPr>
      </w:pPr>
      <w:r w:rsidRPr="00E26612">
        <w:rPr>
          <w:rFonts w:ascii="PT Astra Serif" w:hAnsi="PT Astra Serif"/>
        </w:rPr>
        <w:t>к Программе</w:t>
      </w:r>
    </w:p>
    <w:p w:rsidR="00777F1C" w:rsidRPr="00E26612" w:rsidRDefault="00777F1C" w:rsidP="00E26612">
      <w:pPr>
        <w:ind w:firstLine="11199"/>
        <w:jc w:val="center"/>
        <w:rPr>
          <w:rFonts w:ascii="PT Astra Serif" w:hAnsi="PT Astra Serif"/>
        </w:rPr>
      </w:pPr>
    </w:p>
    <w:p w:rsidR="00777F1C" w:rsidRPr="00E26612" w:rsidRDefault="00777F1C" w:rsidP="00E26612">
      <w:pPr>
        <w:ind w:firstLine="11199"/>
        <w:jc w:val="center"/>
        <w:rPr>
          <w:rFonts w:ascii="PT Astra Serif" w:hAnsi="PT Astra Serif"/>
        </w:rPr>
      </w:pPr>
    </w:p>
    <w:p w:rsidR="00777F1C" w:rsidRPr="00E26612" w:rsidRDefault="00777F1C" w:rsidP="00E26612">
      <w:pPr>
        <w:jc w:val="center"/>
        <w:rPr>
          <w:rFonts w:ascii="PT Astra Serif" w:hAnsi="PT Astra Serif"/>
          <w:b/>
          <w:sz w:val="28"/>
          <w:szCs w:val="28"/>
        </w:rPr>
      </w:pPr>
      <w:r w:rsidRPr="00E26612">
        <w:rPr>
          <w:rFonts w:ascii="PT Astra Serif" w:hAnsi="PT Astra Serif"/>
          <w:b/>
          <w:sz w:val="28"/>
          <w:szCs w:val="28"/>
        </w:rPr>
        <w:t>Ресурсное обеспечение подпрограммы «Управление муниципальным имуществом»</w:t>
      </w:r>
    </w:p>
    <w:p w:rsidR="00777F1C" w:rsidRPr="00E26612" w:rsidRDefault="00777F1C" w:rsidP="00E26612">
      <w:pPr>
        <w:ind w:firstLine="9639"/>
        <w:rPr>
          <w:rFonts w:ascii="PT Astra Serif" w:hAnsi="PT Astra Serif"/>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72"/>
        <w:gridCol w:w="1027"/>
        <w:gridCol w:w="1027"/>
        <w:gridCol w:w="1027"/>
        <w:gridCol w:w="1027"/>
        <w:gridCol w:w="1027"/>
        <w:gridCol w:w="1027"/>
        <w:gridCol w:w="1027"/>
        <w:gridCol w:w="1027"/>
        <w:gridCol w:w="1027"/>
        <w:gridCol w:w="948"/>
        <w:gridCol w:w="940"/>
      </w:tblGrid>
      <w:tr w:rsidR="00D368BE" w:rsidRPr="00E26612" w:rsidTr="00A92B9A">
        <w:trPr>
          <w:trHeight w:val="281"/>
        </w:trPr>
        <w:tc>
          <w:tcPr>
            <w:tcW w:w="1163" w:type="pct"/>
            <w:vMerge w:val="restart"/>
            <w:tcBorders>
              <w:top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Наименование ресурсов</w:t>
            </w:r>
          </w:p>
        </w:tc>
        <w:tc>
          <w:tcPr>
            <w:tcW w:w="354" w:type="pct"/>
            <w:vMerge w:val="restart"/>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Ед. изм.</w:t>
            </w:r>
          </w:p>
        </w:tc>
        <w:tc>
          <w:tcPr>
            <w:tcW w:w="3484" w:type="pct"/>
            <w:gridSpan w:val="10"/>
            <w:tcBorders>
              <w:top w:val="single" w:sz="4" w:space="0" w:color="auto"/>
              <w:left w:val="single" w:sz="4" w:space="0" w:color="auto"/>
              <w:bottom w:val="single" w:sz="4" w:space="0" w:color="auto"/>
            </w:tcBorders>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Потребность в ресурсах</w:t>
            </w:r>
          </w:p>
        </w:tc>
      </w:tr>
      <w:tr w:rsidR="00D368BE" w:rsidRPr="00E26612" w:rsidTr="00A92B9A">
        <w:trPr>
          <w:trHeight w:val="199"/>
        </w:trPr>
        <w:tc>
          <w:tcPr>
            <w:tcW w:w="1163" w:type="pct"/>
            <w:vMerge/>
            <w:tcBorders>
              <w:top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p>
        </w:tc>
        <w:tc>
          <w:tcPr>
            <w:tcW w:w="354" w:type="pct"/>
            <w:vMerge/>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p>
        </w:tc>
        <w:tc>
          <w:tcPr>
            <w:tcW w:w="354" w:type="pct"/>
            <w:tcBorders>
              <w:top w:val="single" w:sz="4" w:space="0" w:color="auto"/>
              <w:left w:val="single" w:sz="4" w:space="0" w:color="auto"/>
              <w:bottom w:val="nil"/>
            </w:tcBorders>
          </w:tcPr>
          <w:p w:rsidR="00D368BE" w:rsidRPr="00E26612" w:rsidRDefault="00D368BE" w:rsidP="00E26612">
            <w:pPr>
              <w:pStyle w:val="ab"/>
              <w:jc w:val="center"/>
              <w:rPr>
                <w:rFonts w:ascii="PT Astra Serif" w:hAnsi="PT Astra Serif" w:cs="Times New Roman"/>
              </w:rPr>
            </w:pPr>
          </w:p>
        </w:tc>
        <w:tc>
          <w:tcPr>
            <w:tcW w:w="3130" w:type="pct"/>
            <w:gridSpan w:val="9"/>
            <w:tcBorders>
              <w:top w:val="single" w:sz="4" w:space="0" w:color="auto"/>
              <w:left w:val="single" w:sz="4" w:space="0" w:color="auto"/>
              <w:bottom w:val="single" w:sz="4" w:space="0" w:color="auto"/>
            </w:tcBorders>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В том числе по годам</w:t>
            </w:r>
          </w:p>
        </w:tc>
      </w:tr>
      <w:tr w:rsidR="00D368BE" w:rsidRPr="00E26612" w:rsidTr="00A92B9A">
        <w:trPr>
          <w:trHeight w:val="413"/>
        </w:trPr>
        <w:tc>
          <w:tcPr>
            <w:tcW w:w="1163" w:type="pct"/>
            <w:vMerge/>
            <w:tcBorders>
              <w:bottom w:val="single" w:sz="4" w:space="0" w:color="auto"/>
              <w:right w:val="single" w:sz="4" w:space="0" w:color="auto"/>
            </w:tcBorders>
            <w:vAlign w:val="center"/>
          </w:tcPr>
          <w:p w:rsidR="00D368BE" w:rsidRPr="00E26612" w:rsidRDefault="00D368BE" w:rsidP="00E26612">
            <w:pPr>
              <w:pStyle w:val="ab"/>
              <w:rPr>
                <w:rFonts w:ascii="PT Astra Serif" w:hAnsi="PT Astra Serif" w:cs="Times New Roman"/>
              </w:rPr>
            </w:pPr>
          </w:p>
        </w:tc>
        <w:tc>
          <w:tcPr>
            <w:tcW w:w="354" w:type="pct"/>
            <w:vMerge/>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rPr>
                <w:rFonts w:ascii="PT Astra Serif" w:hAnsi="PT Astra Serif" w:cs="Times New Roman"/>
              </w:rPr>
            </w:pPr>
          </w:p>
        </w:tc>
        <w:tc>
          <w:tcPr>
            <w:tcW w:w="354" w:type="pct"/>
            <w:tcBorders>
              <w:top w:val="nil"/>
              <w:left w:val="single" w:sz="4" w:space="0" w:color="auto"/>
              <w:bottom w:val="single" w:sz="4" w:space="0" w:color="auto"/>
              <w:right w:val="single" w:sz="4" w:space="0" w:color="auto"/>
            </w:tcBorders>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Всего</w:t>
            </w:r>
          </w:p>
        </w:tc>
        <w:tc>
          <w:tcPr>
            <w:tcW w:w="354" w:type="pct"/>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2016</w:t>
            </w:r>
          </w:p>
        </w:tc>
        <w:tc>
          <w:tcPr>
            <w:tcW w:w="354" w:type="pct"/>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2017</w:t>
            </w:r>
          </w:p>
        </w:tc>
        <w:tc>
          <w:tcPr>
            <w:tcW w:w="354" w:type="pct"/>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2018</w:t>
            </w:r>
          </w:p>
        </w:tc>
        <w:tc>
          <w:tcPr>
            <w:tcW w:w="354" w:type="pct"/>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2019</w:t>
            </w:r>
          </w:p>
        </w:tc>
        <w:tc>
          <w:tcPr>
            <w:tcW w:w="354" w:type="pct"/>
            <w:tcBorders>
              <w:top w:val="single" w:sz="4" w:space="0" w:color="auto"/>
              <w:left w:val="single" w:sz="4" w:space="0" w:color="auto"/>
              <w:bottom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2020</w:t>
            </w:r>
          </w:p>
        </w:tc>
        <w:tc>
          <w:tcPr>
            <w:tcW w:w="354" w:type="pct"/>
            <w:tcBorders>
              <w:top w:val="single" w:sz="4" w:space="0" w:color="auto"/>
              <w:left w:val="single" w:sz="4" w:space="0" w:color="auto"/>
              <w:bottom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2021</w:t>
            </w:r>
          </w:p>
        </w:tc>
        <w:tc>
          <w:tcPr>
            <w:tcW w:w="354" w:type="pct"/>
            <w:tcBorders>
              <w:top w:val="single" w:sz="4" w:space="0" w:color="auto"/>
              <w:left w:val="single" w:sz="4" w:space="0" w:color="auto"/>
              <w:bottom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2022</w:t>
            </w:r>
          </w:p>
        </w:tc>
        <w:tc>
          <w:tcPr>
            <w:tcW w:w="327" w:type="pct"/>
            <w:tcBorders>
              <w:top w:val="single" w:sz="4" w:space="0" w:color="auto"/>
              <w:left w:val="single" w:sz="4" w:space="0" w:color="auto"/>
              <w:bottom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2023</w:t>
            </w:r>
          </w:p>
        </w:tc>
        <w:tc>
          <w:tcPr>
            <w:tcW w:w="327" w:type="pct"/>
            <w:tcBorders>
              <w:top w:val="single" w:sz="4" w:space="0" w:color="auto"/>
              <w:left w:val="single" w:sz="4" w:space="0" w:color="auto"/>
              <w:bottom w:val="single" w:sz="4" w:space="0" w:color="auto"/>
            </w:tcBorders>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2024</w:t>
            </w:r>
          </w:p>
        </w:tc>
      </w:tr>
      <w:tr w:rsidR="00D368BE" w:rsidRPr="00E26612" w:rsidTr="00A92B9A">
        <w:tc>
          <w:tcPr>
            <w:tcW w:w="1163" w:type="pct"/>
            <w:tcBorders>
              <w:top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1</w:t>
            </w:r>
          </w:p>
        </w:tc>
        <w:tc>
          <w:tcPr>
            <w:tcW w:w="354" w:type="pct"/>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2</w:t>
            </w:r>
          </w:p>
        </w:tc>
        <w:tc>
          <w:tcPr>
            <w:tcW w:w="354" w:type="pct"/>
            <w:tcBorders>
              <w:top w:val="single" w:sz="4" w:space="0" w:color="auto"/>
              <w:left w:val="single" w:sz="4" w:space="0" w:color="auto"/>
              <w:bottom w:val="single" w:sz="4" w:space="0" w:color="auto"/>
              <w:right w:val="single" w:sz="4" w:space="0" w:color="auto"/>
            </w:tcBorders>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3</w:t>
            </w:r>
          </w:p>
        </w:tc>
        <w:tc>
          <w:tcPr>
            <w:tcW w:w="354" w:type="pct"/>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4</w:t>
            </w:r>
          </w:p>
        </w:tc>
        <w:tc>
          <w:tcPr>
            <w:tcW w:w="354" w:type="pct"/>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5</w:t>
            </w:r>
          </w:p>
        </w:tc>
        <w:tc>
          <w:tcPr>
            <w:tcW w:w="354" w:type="pct"/>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6</w:t>
            </w:r>
          </w:p>
        </w:tc>
        <w:tc>
          <w:tcPr>
            <w:tcW w:w="354" w:type="pct"/>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7</w:t>
            </w:r>
          </w:p>
        </w:tc>
        <w:tc>
          <w:tcPr>
            <w:tcW w:w="354" w:type="pct"/>
            <w:tcBorders>
              <w:top w:val="single" w:sz="4" w:space="0" w:color="auto"/>
              <w:left w:val="single" w:sz="4" w:space="0" w:color="auto"/>
              <w:bottom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8</w:t>
            </w:r>
          </w:p>
        </w:tc>
        <w:tc>
          <w:tcPr>
            <w:tcW w:w="354" w:type="pct"/>
            <w:tcBorders>
              <w:top w:val="single" w:sz="4" w:space="0" w:color="auto"/>
              <w:left w:val="single" w:sz="4" w:space="0" w:color="auto"/>
              <w:bottom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9</w:t>
            </w:r>
          </w:p>
        </w:tc>
        <w:tc>
          <w:tcPr>
            <w:tcW w:w="354" w:type="pct"/>
            <w:tcBorders>
              <w:top w:val="single" w:sz="4" w:space="0" w:color="auto"/>
              <w:left w:val="single" w:sz="4" w:space="0" w:color="auto"/>
              <w:bottom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10</w:t>
            </w:r>
          </w:p>
        </w:tc>
        <w:tc>
          <w:tcPr>
            <w:tcW w:w="327" w:type="pct"/>
            <w:tcBorders>
              <w:top w:val="single" w:sz="4" w:space="0" w:color="auto"/>
              <w:left w:val="single" w:sz="4" w:space="0" w:color="auto"/>
              <w:bottom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11</w:t>
            </w:r>
          </w:p>
        </w:tc>
        <w:tc>
          <w:tcPr>
            <w:tcW w:w="327" w:type="pct"/>
            <w:tcBorders>
              <w:top w:val="single" w:sz="4" w:space="0" w:color="auto"/>
              <w:left w:val="single" w:sz="4" w:space="0" w:color="auto"/>
              <w:bottom w:val="single" w:sz="4" w:space="0" w:color="auto"/>
            </w:tcBorders>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12</w:t>
            </w:r>
          </w:p>
        </w:tc>
      </w:tr>
      <w:tr w:rsidR="00D368BE" w:rsidRPr="00E26612" w:rsidTr="00A92B9A">
        <w:trPr>
          <w:trHeight w:val="827"/>
        </w:trPr>
        <w:tc>
          <w:tcPr>
            <w:tcW w:w="1163" w:type="pct"/>
            <w:tcBorders>
              <w:top w:val="single" w:sz="4" w:space="0" w:color="auto"/>
              <w:bottom w:val="single" w:sz="4" w:space="0" w:color="auto"/>
              <w:right w:val="single" w:sz="4" w:space="0" w:color="auto"/>
            </w:tcBorders>
          </w:tcPr>
          <w:p w:rsidR="00D368BE" w:rsidRPr="00E26612" w:rsidRDefault="00D368BE" w:rsidP="00E26612">
            <w:pPr>
              <w:pStyle w:val="ab"/>
              <w:rPr>
                <w:rFonts w:ascii="PT Astra Serif" w:hAnsi="PT Astra Serif" w:cs="Times New Roman"/>
              </w:rPr>
            </w:pPr>
            <w:r w:rsidRPr="00E26612">
              <w:rPr>
                <w:rFonts w:ascii="PT Astra Serif" w:hAnsi="PT Astra Serif" w:cs="Times New Roman"/>
              </w:rPr>
              <w:t>Бюджет муниципального образования город Плавск Плавского района</w:t>
            </w:r>
          </w:p>
        </w:tc>
        <w:tc>
          <w:tcPr>
            <w:tcW w:w="354" w:type="pct"/>
            <w:tcBorders>
              <w:top w:val="single" w:sz="4" w:space="0" w:color="auto"/>
              <w:left w:val="single" w:sz="4" w:space="0" w:color="auto"/>
              <w:bottom w:val="single" w:sz="4" w:space="0" w:color="auto"/>
              <w:right w:val="single" w:sz="4" w:space="0" w:color="auto"/>
            </w:tcBorders>
          </w:tcPr>
          <w:p w:rsidR="00D368BE" w:rsidRPr="00E26612" w:rsidRDefault="00D368BE" w:rsidP="00E26612">
            <w:pPr>
              <w:pStyle w:val="ab"/>
              <w:ind w:right="-108"/>
              <w:rPr>
                <w:rFonts w:ascii="PT Astra Serif" w:hAnsi="PT Astra Serif" w:cs="Times New Roman"/>
              </w:rPr>
            </w:pPr>
            <w:r w:rsidRPr="00E26612">
              <w:rPr>
                <w:rFonts w:ascii="PT Astra Serif" w:hAnsi="PT Astra Serif" w:cs="Times New Roman"/>
              </w:rPr>
              <w:t>Тыс. руб.</w:t>
            </w:r>
          </w:p>
        </w:tc>
        <w:tc>
          <w:tcPr>
            <w:tcW w:w="354" w:type="pct"/>
            <w:tcBorders>
              <w:top w:val="single" w:sz="4" w:space="0" w:color="auto"/>
              <w:left w:val="single" w:sz="4" w:space="0" w:color="auto"/>
              <w:right w:val="single" w:sz="4" w:space="0" w:color="auto"/>
            </w:tcBorders>
          </w:tcPr>
          <w:p w:rsidR="00D368BE" w:rsidRPr="00E26612" w:rsidRDefault="00D368BE" w:rsidP="00E26612">
            <w:pPr>
              <w:pStyle w:val="ab"/>
              <w:ind w:right="-108"/>
              <w:jc w:val="center"/>
              <w:rPr>
                <w:rFonts w:ascii="PT Astra Serif" w:hAnsi="PT Astra Serif" w:cs="Times New Roman"/>
                <w:color w:val="000000"/>
              </w:rPr>
            </w:pPr>
            <w:r w:rsidRPr="00E26612">
              <w:rPr>
                <w:rFonts w:ascii="PT Astra Serif" w:hAnsi="PT Astra Serif" w:cs="Times New Roman"/>
                <w:color w:val="000000"/>
              </w:rPr>
              <w:t>10</w:t>
            </w:r>
            <w:r w:rsidR="00BB1EB1" w:rsidRPr="00E26612">
              <w:rPr>
                <w:rFonts w:ascii="PT Astra Serif" w:hAnsi="PT Astra Serif" w:cs="Times New Roman"/>
                <w:color w:val="000000"/>
              </w:rPr>
              <w:t>213,6</w:t>
            </w:r>
          </w:p>
        </w:tc>
        <w:tc>
          <w:tcPr>
            <w:tcW w:w="354" w:type="pct"/>
            <w:tcBorders>
              <w:top w:val="single" w:sz="4" w:space="0" w:color="auto"/>
              <w:left w:val="single" w:sz="4" w:space="0" w:color="auto"/>
              <w:right w:val="single" w:sz="4" w:space="0" w:color="auto"/>
            </w:tcBorders>
          </w:tcPr>
          <w:p w:rsidR="00D368BE" w:rsidRPr="00E26612" w:rsidRDefault="00D368BE" w:rsidP="00E26612">
            <w:pPr>
              <w:pStyle w:val="ab"/>
              <w:ind w:right="-108"/>
              <w:jc w:val="center"/>
              <w:rPr>
                <w:rFonts w:ascii="PT Astra Serif" w:hAnsi="PT Astra Serif" w:cs="Times New Roman"/>
                <w:color w:val="000000"/>
              </w:rPr>
            </w:pPr>
            <w:r w:rsidRPr="00E26612">
              <w:rPr>
                <w:rFonts w:ascii="PT Astra Serif" w:hAnsi="PT Astra Serif" w:cs="Times New Roman"/>
                <w:color w:val="000000"/>
              </w:rPr>
              <w:t>2738,9</w:t>
            </w:r>
          </w:p>
        </w:tc>
        <w:tc>
          <w:tcPr>
            <w:tcW w:w="354" w:type="pct"/>
            <w:tcBorders>
              <w:top w:val="single" w:sz="4" w:space="0" w:color="auto"/>
              <w:left w:val="single" w:sz="4" w:space="0" w:color="auto"/>
              <w:right w:val="single" w:sz="4" w:space="0" w:color="auto"/>
            </w:tcBorders>
          </w:tcPr>
          <w:p w:rsidR="00D368BE" w:rsidRPr="00E26612" w:rsidRDefault="00D368BE" w:rsidP="00E26612">
            <w:pPr>
              <w:pStyle w:val="ab"/>
              <w:ind w:right="-108"/>
              <w:jc w:val="center"/>
              <w:rPr>
                <w:rFonts w:ascii="PT Astra Serif" w:hAnsi="PT Astra Serif" w:cs="Times New Roman"/>
                <w:color w:val="000000"/>
              </w:rPr>
            </w:pPr>
            <w:r w:rsidRPr="00E26612">
              <w:rPr>
                <w:rFonts w:ascii="PT Astra Serif" w:hAnsi="PT Astra Serif" w:cs="Times New Roman"/>
                <w:color w:val="000000"/>
              </w:rPr>
              <w:t>1449,8</w:t>
            </w:r>
          </w:p>
        </w:tc>
        <w:tc>
          <w:tcPr>
            <w:tcW w:w="354" w:type="pct"/>
            <w:tcBorders>
              <w:top w:val="single" w:sz="4" w:space="0" w:color="auto"/>
              <w:left w:val="single" w:sz="4" w:space="0" w:color="auto"/>
              <w:right w:val="single" w:sz="4" w:space="0" w:color="auto"/>
            </w:tcBorders>
          </w:tcPr>
          <w:p w:rsidR="00D368BE" w:rsidRPr="00E26612" w:rsidRDefault="00D368BE" w:rsidP="00E26612">
            <w:pPr>
              <w:pStyle w:val="a9"/>
              <w:ind w:right="-108"/>
              <w:jc w:val="center"/>
              <w:rPr>
                <w:rFonts w:ascii="PT Astra Serif" w:hAnsi="PT Astra Serif" w:cs="Times New Roman"/>
                <w:color w:val="000000"/>
              </w:rPr>
            </w:pPr>
            <w:r w:rsidRPr="00E26612">
              <w:rPr>
                <w:rFonts w:ascii="PT Astra Serif" w:hAnsi="PT Astra Serif" w:cs="Times New Roman"/>
                <w:color w:val="000000"/>
              </w:rPr>
              <w:t>742,6</w:t>
            </w:r>
          </w:p>
        </w:tc>
        <w:tc>
          <w:tcPr>
            <w:tcW w:w="354" w:type="pct"/>
            <w:tcBorders>
              <w:top w:val="single" w:sz="4" w:space="0" w:color="auto"/>
              <w:left w:val="single" w:sz="4" w:space="0" w:color="auto"/>
              <w:right w:val="single" w:sz="4" w:space="0" w:color="auto"/>
            </w:tcBorders>
          </w:tcPr>
          <w:p w:rsidR="00D368BE" w:rsidRPr="00E26612" w:rsidRDefault="00D368BE" w:rsidP="00E26612">
            <w:pPr>
              <w:pStyle w:val="a9"/>
              <w:ind w:right="-108"/>
              <w:jc w:val="center"/>
              <w:rPr>
                <w:rFonts w:ascii="PT Astra Serif" w:hAnsi="PT Astra Serif" w:cs="Times New Roman"/>
                <w:color w:val="000000"/>
              </w:rPr>
            </w:pPr>
            <w:r w:rsidRPr="00E26612">
              <w:rPr>
                <w:rFonts w:ascii="PT Astra Serif" w:hAnsi="PT Astra Serif" w:cs="Times New Roman"/>
                <w:color w:val="000000"/>
              </w:rPr>
              <w:t>1189,2</w:t>
            </w:r>
          </w:p>
        </w:tc>
        <w:tc>
          <w:tcPr>
            <w:tcW w:w="354" w:type="pct"/>
            <w:tcBorders>
              <w:top w:val="single" w:sz="4" w:space="0" w:color="auto"/>
              <w:left w:val="single" w:sz="4" w:space="0" w:color="auto"/>
            </w:tcBorders>
          </w:tcPr>
          <w:p w:rsidR="00D368BE" w:rsidRPr="00E26612" w:rsidRDefault="00D368BE" w:rsidP="00E26612">
            <w:pPr>
              <w:pStyle w:val="a9"/>
              <w:ind w:right="-108"/>
              <w:jc w:val="center"/>
              <w:rPr>
                <w:rFonts w:ascii="PT Astra Serif" w:hAnsi="PT Astra Serif" w:cs="Times New Roman"/>
                <w:color w:val="000000"/>
              </w:rPr>
            </w:pPr>
            <w:r w:rsidRPr="00E26612">
              <w:rPr>
                <w:rFonts w:ascii="PT Astra Serif" w:hAnsi="PT Astra Serif" w:cs="Times New Roman"/>
                <w:color w:val="000000"/>
              </w:rPr>
              <w:t>1191,8</w:t>
            </w:r>
          </w:p>
        </w:tc>
        <w:tc>
          <w:tcPr>
            <w:tcW w:w="354" w:type="pct"/>
            <w:tcBorders>
              <w:top w:val="single" w:sz="4" w:space="0" w:color="auto"/>
              <w:left w:val="single" w:sz="4" w:space="0" w:color="auto"/>
            </w:tcBorders>
          </w:tcPr>
          <w:p w:rsidR="00BB1EB1" w:rsidRPr="00E26612" w:rsidRDefault="00BB1EB1" w:rsidP="00E26612">
            <w:pPr>
              <w:pStyle w:val="a9"/>
              <w:ind w:right="-108"/>
              <w:jc w:val="center"/>
              <w:rPr>
                <w:rFonts w:ascii="PT Astra Serif" w:hAnsi="PT Astra Serif" w:cs="Times New Roman"/>
                <w:color w:val="000000"/>
              </w:rPr>
            </w:pPr>
            <w:r w:rsidRPr="00E26612">
              <w:rPr>
                <w:rFonts w:ascii="PT Astra Serif" w:hAnsi="PT Astra Serif" w:cs="Times New Roman"/>
                <w:color w:val="000000"/>
              </w:rPr>
              <w:t>939,3</w:t>
            </w:r>
          </w:p>
          <w:p w:rsidR="00D368BE" w:rsidRPr="00E26612" w:rsidRDefault="00D368BE" w:rsidP="00E26612">
            <w:pPr>
              <w:pStyle w:val="a9"/>
              <w:ind w:right="-108"/>
              <w:jc w:val="center"/>
              <w:rPr>
                <w:rFonts w:ascii="PT Astra Serif" w:hAnsi="PT Astra Serif" w:cs="Times New Roman"/>
                <w:color w:val="000000"/>
              </w:rPr>
            </w:pPr>
          </w:p>
        </w:tc>
        <w:tc>
          <w:tcPr>
            <w:tcW w:w="354" w:type="pct"/>
            <w:tcBorders>
              <w:top w:val="single" w:sz="4" w:space="0" w:color="auto"/>
              <w:left w:val="single" w:sz="4" w:space="0" w:color="auto"/>
            </w:tcBorders>
          </w:tcPr>
          <w:p w:rsidR="00D368BE" w:rsidRPr="00E26612" w:rsidRDefault="00D368BE" w:rsidP="00E26612">
            <w:pPr>
              <w:pStyle w:val="a9"/>
              <w:ind w:right="-108"/>
              <w:jc w:val="center"/>
              <w:rPr>
                <w:rFonts w:ascii="PT Astra Serif" w:hAnsi="PT Astra Serif" w:cs="Times New Roman"/>
                <w:color w:val="000000"/>
              </w:rPr>
            </w:pPr>
            <w:r w:rsidRPr="00E26612">
              <w:rPr>
                <w:rFonts w:ascii="PT Astra Serif" w:hAnsi="PT Astra Serif" w:cs="Times New Roman"/>
                <w:color w:val="000000"/>
              </w:rPr>
              <w:t>654,0</w:t>
            </w:r>
          </w:p>
        </w:tc>
        <w:tc>
          <w:tcPr>
            <w:tcW w:w="327" w:type="pct"/>
            <w:tcBorders>
              <w:top w:val="single" w:sz="4" w:space="0" w:color="auto"/>
              <w:left w:val="single" w:sz="4" w:space="0" w:color="auto"/>
            </w:tcBorders>
          </w:tcPr>
          <w:p w:rsidR="00D368BE" w:rsidRPr="00E26612" w:rsidRDefault="00D368BE" w:rsidP="00E26612">
            <w:pPr>
              <w:pStyle w:val="a9"/>
              <w:ind w:right="-108"/>
              <w:jc w:val="center"/>
              <w:rPr>
                <w:rFonts w:ascii="PT Astra Serif" w:hAnsi="PT Astra Serif" w:cs="Times New Roman"/>
                <w:color w:val="000000"/>
              </w:rPr>
            </w:pPr>
            <w:r w:rsidRPr="00E26612">
              <w:rPr>
                <w:rFonts w:ascii="PT Astra Serif" w:hAnsi="PT Astra Serif" w:cs="Times New Roman"/>
                <w:color w:val="000000"/>
              </w:rPr>
              <w:t>654,0</w:t>
            </w:r>
          </w:p>
        </w:tc>
        <w:tc>
          <w:tcPr>
            <w:tcW w:w="327" w:type="pct"/>
            <w:tcBorders>
              <w:top w:val="single" w:sz="4" w:space="0" w:color="auto"/>
              <w:left w:val="single" w:sz="4" w:space="0" w:color="auto"/>
            </w:tcBorders>
          </w:tcPr>
          <w:p w:rsidR="00D368BE" w:rsidRPr="00E26612" w:rsidRDefault="00D368BE" w:rsidP="00E26612">
            <w:pPr>
              <w:pStyle w:val="a9"/>
              <w:ind w:right="-108"/>
              <w:jc w:val="center"/>
              <w:rPr>
                <w:rFonts w:ascii="PT Astra Serif" w:hAnsi="PT Astra Serif" w:cs="Times New Roman"/>
                <w:color w:val="000000"/>
              </w:rPr>
            </w:pPr>
            <w:r w:rsidRPr="00E26612">
              <w:rPr>
                <w:rFonts w:ascii="PT Astra Serif" w:hAnsi="PT Astra Serif" w:cs="Times New Roman"/>
                <w:color w:val="000000"/>
              </w:rPr>
              <w:t>654,0</w:t>
            </w:r>
          </w:p>
        </w:tc>
      </w:tr>
    </w:tbl>
    <w:p w:rsidR="00E26612" w:rsidRDefault="00777F1C" w:rsidP="00E26612">
      <w:pPr>
        <w:jc w:val="center"/>
        <w:rPr>
          <w:rFonts w:ascii="PT Astra Serif" w:hAnsi="PT Astra Serif"/>
        </w:rPr>
      </w:pPr>
      <w:r w:rsidRPr="00E26612">
        <w:rPr>
          <w:rFonts w:ascii="PT Astra Serif" w:hAnsi="PT Astra Serif"/>
        </w:rPr>
        <w:t xml:space="preserve">___________________ </w:t>
      </w:r>
    </w:p>
    <w:p w:rsidR="00E26612" w:rsidRDefault="00E26612" w:rsidP="00E26612">
      <w:pPr>
        <w:jc w:val="center"/>
        <w:rPr>
          <w:rFonts w:ascii="PT Astra Serif" w:hAnsi="PT Astra Serif"/>
        </w:rPr>
      </w:pPr>
    </w:p>
    <w:p w:rsidR="00E26612" w:rsidRDefault="00E26612" w:rsidP="00E26612">
      <w:pPr>
        <w:jc w:val="center"/>
        <w:rPr>
          <w:rFonts w:ascii="PT Astra Serif" w:hAnsi="PT Astra Serif"/>
        </w:rPr>
        <w:sectPr w:rsidR="00E26612" w:rsidSect="00E26612">
          <w:type w:val="continuous"/>
          <w:pgSz w:w="16838" w:h="11906" w:orient="landscape" w:code="9"/>
          <w:pgMar w:top="1134" w:right="850" w:bottom="1134" w:left="1701" w:header="720" w:footer="720" w:gutter="0"/>
          <w:pgNumType w:start="1"/>
          <w:cols w:space="708"/>
          <w:titlePg/>
          <w:docGrid w:linePitch="360"/>
        </w:sectPr>
      </w:pPr>
    </w:p>
    <w:p w:rsidR="00E26612" w:rsidRPr="00E26612" w:rsidRDefault="00E26612" w:rsidP="00E26612">
      <w:pPr>
        <w:ind w:left="10206"/>
        <w:jc w:val="center"/>
        <w:rPr>
          <w:rFonts w:ascii="PT Astra Serif" w:hAnsi="PT Astra Serif"/>
        </w:rPr>
      </w:pPr>
      <w:r>
        <w:rPr>
          <w:rFonts w:ascii="PT Astra Serif" w:hAnsi="PT Astra Serif"/>
        </w:rPr>
        <w:lastRenderedPageBreak/>
        <w:t>Приложение №2</w:t>
      </w:r>
    </w:p>
    <w:p w:rsidR="00E26612" w:rsidRPr="00E26612" w:rsidRDefault="00E26612" w:rsidP="00E26612">
      <w:pPr>
        <w:ind w:left="10206"/>
        <w:jc w:val="center"/>
        <w:rPr>
          <w:rFonts w:ascii="PT Astra Serif" w:hAnsi="PT Astra Serif"/>
        </w:rPr>
      </w:pPr>
      <w:r w:rsidRPr="00E26612">
        <w:rPr>
          <w:rFonts w:ascii="PT Astra Serif" w:hAnsi="PT Astra Serif"/>
        </w:rPr>
        <w:t>к постановлению администрации</w:t>
      </w:r>
    </w:p>
    <w:p w:rsidR="00E26612" w:rsidRPr="00E26612" w:rsidRDefault="00E26612" w:rsidP="00E26612">
      <w:pPr>
        <w:ind w:left="10206"/>
        <w:jc w:val="center"/>
        <w:rPr>
          <w:rFonts w:ascii="PT Astra Serif" w:hAnsi="PT Astra Serif"/>
        </w:rPr>
      </w:pPr>
      <w:r w:rsidRPr="00E26612">
        <w:rPr>
          <w:rFonts w:ascii="PT Astra Serif" w:hAnsi="PT Astra Serif"/>
          <w:bCs/>
        </w:rPr>
        <w:t>муниципального образования</w:t>
      </w:r>
      <w:r w:rsidRPr="00E26612">
        <w:rPr>
          <w:rFonts w:ascii="PT Astra Serif" w:hAnsi="PT Astra Serif"/>
        </w:rPr>
        <w:t xml:space="preserve"> Плавский район</w:t>
      </w:r>
    </w:p>
    <w:p w:rsidR="00E26612" w:rsidRPr="00E26612" w:rsidRDefault="00E26612" w:rsidP="00E26612">
      <w:pPr>
        <w:ind w:left="10206"/>
        <w:jc w:val="center"/>
        <w:rPr>
          <w:rFonts w:ascii="PT Astra Serif" w:hAnsi="PT Astra Serif"/>
        </w:rPr>
      </w:pPr>
      <w:r w:rsidRPr="00E26612">
        <w:rPr>
          <w:rFonts w:ascii="PT Astra Serif" w:hAnsi="PT Astra Serif"/>
        </w:rPr>
        <w:t xml:space="preserve">от </w:t>
      </w:r>
      <w:r>
        <w:rPr>
          <w:rFonts w:ascii="PT Astra Serif" w:hAnsi="PT Astra Serif"/>
        </w:rPr>
        <w:t>10.03.2022</w:t>
      </w:r>
      <w:r w:rsidRPr="00E26612">
        <w:rPr>
          <w:rFonts w:ascii="PT Astra Serif" w:hAnsi="PT Astra Serif"/>
        </w:rPr>
        <w:t xml:space="preserve"> №</w:t>
      </w:r>
      <w:r>
        <w:rPr>
          <w:rFonts w:ascii="PT Astra Serif" w:hAnsi="PT Astra Serif"/>
        </w:rPr>
        <w:t>332</w:t>
      </w:r>
    </w:p>
    <w:p w:rsidR="00E26612" w:rsidRPr="00E26612" w:rsidRDefault="00E26612" w:rsidP="00E26612">
      <w:pPr>
        <w:ind w:left="10206"/>
        <w:jc w:val="center"/>
        <w:rPr>
          <w:rFonts w:ascii="PT Astra Serif" w:hAnsi="PT Astra Serif"/>
        </w:rPr>
      </w:pPr>
    </w:p>
    <w:p w:rsidR="00E26612" w:rsidRPr="00E26612" w:rsidRDefault="00E26612" w:rsidP="00E26612">
      <w:pPr>
        <w:ind w:left="10206"/>
        <w:jc w:val="center"/>
        <w:rPr>
          <w:rFonts w:ascii="PT Astra Serif" w:hAnsi="PT Astra Serif"/>
        </w:rPr>
      </w:pPr>
      <w:r w:rsidRPr="00E26612">
        <w:rPr>
          <w:rFonts w:ascii="PT Astra Serif" w:hAnsi="PT Astra Serif"/>
        </w:rPr>
        <w:t xml:space="preserve">Приложение </w:t>
      </w:r>
      <w:r>
        <w:rPr>
          <w:rFonts w:ascii="PT Astra Serif" w:hAnsi="PT Astra Serif"/>
        </w:rPr>
        <w:t>5</w:t>
      </w:r>
      <w:r w:rsidRPr="00E26612">
        <w:rPr>
          <w:rFonts w:ascii="PT Astra Serif" w:hAnsi="PT Astra Serif"/>
        </w:rPr>
        <w:t xml:space="preserve"> </w:t>
      </w:r>
    </w:p>
    <w:p w:rsidR="00E26612" w:rsidRPr="00E26612" w:rsidRDefault="00E26612" w:rsidP="00E26612">
      <w:pPr>
        <w:ind w:left="10206"/>
        <w:jc w:val="center"/>
        <w:rPr>
          <w:rFonts w:ascii="PT Astra Serif" w:hAnsi="PT Astra Serif"/>
        </w:rPr>
      </w:pPr>
      <w:r w:rsidRPr="00E26612">
        <w:rPr>
          <w:rFonts w:ascii="PT Astra Serif" w:hAnsi="PT Astra Serif"/>
        </w:rPr>
        <w:t>к Программе</w:t>
      </w:r>
    </w:p>
    <w:p w:rsidR="00283BC3" w:rsidRPr="00E26612" w:rsidRDefault="00283BC3" w:rsidP="00E26612">
      <w:pPr>
        <w:jc w:val="center"/>
        <w:rPr>
          <w:rFonts w:ascii="PT Astra Serif" w:hAnsi="PT Astra Serif"/>
          <w:b/>
          <w:sz w:val="28"/>
          <w:szCs w:val="28"/>
        </w:rPr>
      </w:pPr>
    </w:p>
    <w:p w:rsidR="00283BC3" w:rsidRPr="00E26612" w:rsidRDefault="00283BC3" w:rsidP="00E26612">
      <w:pPr>
        <w:jc w:val="center"/>
        <w:rPr>
          <w:rFonts w:ascii="PT Astra Serif" w:hAnsi="PT Astra Serif"/>
          <w:b/>
          <w:sz w:val="28"/>
          <w:szCs w:val="28"/>
        </w:rPr>
      </w:pPr>
      <w:r w:rsidRPr="00E26612">
        <w:rPr>
          <w:rFonts w:ascii="PT Astra Serif" w:hAnsi="PT Astra Serif"/>
          <w:b/>
          <w:sz w:val="28"/>
          <w:szCs w:val="28"/>
        </w:rPr>
        <w:t>Ресурсное обеспечение подпрограммы «Управление земельными ресурсами»</w:t>
      </w:r>
    </w:p>
    <w:p w:rsidR="00283BC3" w:rsidRPr="00E26612" w:rsidRDefault="00283BC3" w:rsidP="00E26612">
      <w:pPr>
        <w:ind w:firstLine="9639"/>
        <w:rPr>
          <w:rFonts w:ascii="PT Astra Serif" w:hAnsi="PT Astra Serif"/>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07"/>
        <w:gridCol w:w="1053"/>
        <w:gridCol w:w="1053"/>
        <w:gridCol w:w="1053"/>
        <w:gridCol w:w="1053"/>
        <w:gridCol w:w="1053"/>
        <w:gridCol w:w="1053"/>
        <w:gridCol w:w="1053"/>
        <w:gridCol w:w="1053"/>
        <w:gridCol w:w="1053"/>
        <w:gridCol w:w="1012"/>
        <w:gridCol w:w="1007"/>
      </w:tblGrid>
      <w:tr w:rsidR="00CA6FB9" w:rsidRPr="00E26612" w:rsidTr="00A92B9A">
        <w:trPr>
          <w:trHeight w:val="281"/>
        </w:trPr>
        <w:tc>
          <w:tcPr>
            <w:tcW w:w="1037" w:type="pct"/>
            <w:vMerge w:val="restart"/>
            <w:tcBorders>
              <w:top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Наименование ресурсов</w:t>
            </w:r>
          </w:p>
        </w:tc>
        <w:tc>
          <w:tcPr>
            <w:tcW w:w="363" w:type="pct"/>
            <w:vMerge w:val="restart"/>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Ед. изм.</w:t>
            </w:r>
          </w:p>
        </w:tc>
        <w:tc>
          <w:tcPr>
            <w:tcW w:w="3601" w:type="pct"/>
            <w:gridSpan w:val="10"/>
            <w:tcBorders>
              <w:top w:val="single" w:sz="4" w:space="0" w:color="auto"/>
              <w:left w:val="single" w:sz="4" w:space="0" w:color="auto"/>
              <w:bottom w:val="single" w:sz="4" w:space="0" w:color="auto"/>
            </w:tcBorders>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Потребность в ресурсах</w:t>
            </w:r>
          </w:p>
        </w:tc>
      </w:tr>
      <w:tr w:rsidR="00CA6FB9" w:rsidRPr="00E26612" w:rsidTr="00A92B9A">
        <w:trPr>
          <w:trHeight w:val="199"/>
        </w:trPr>
        <w:tc>
          <w:tcPr>
            <w:tcW w:w="1037" w:type="pct"/>
            <w:vMerge/>
            <w:tcBorders>
              <w:top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p>
        </w:tc>
        <w:tc>
          <w:tcPr>
            <w:tcW w:w="363" w:type="pct"/>
            <w:tcBorders>
              <w:top w:val="single" w:sz="4" w:space="0" w:color="auto"/>
              <w:left w:val="single" w:sz="4" w:space="0" w:color="auto"/>
              <w:bottom w:val="nil"/>
            </w:tcBorders>
          </w:tcPr>
          <w:p w:rsidR="00D368BE" w:rsidRPr="00E26612" w:rsidRDefault="00D368BE" w:rsidP="00E26612">
            <w:pPr>
              <w:pStyle w:val="ab"/>
              <w:jc w:val="center"/>
              <w:rPr>
                <w:rFonts w:ascii="PT Astra Serif" w:hAnsi="PT Astra Serif" w:cs="Times New Roman"/>
              </w:rPr>
            </w:pPr>
          </w:p>
        </w:tc>
        <w:tc>
          <w:tcPr>
            <w:tcW w:w="3238" w:type="pct"/>
            <w:gridSpan w:val="9"/>
            <w:tcBorders>
              <w:top w:val="single" w:sz="4" w:space="0" w:color="auto"/>
              <w:left w:val="single" w:sz="4" w:space="0" w:color="auto"/>
              <w:bottom w:val="single" w:sz="4" w:space="0" w:color="auto"/>
            </w:tcBorders>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В том числе по годам</w:t>
            </w:r>
          </w:p>
        </w:tc>
      </w:tr>
      <w:tr w:rsidR="00D368BE" w:rsidRPr="00E26612" w:rsidTr="00A92B9A">
        <w:trPr>
          <w:trHeight w:val="413"/>
        </w:trPr>
        <w:tc>
          <w:tcPr>
            <w:tcW w:w="1037" w:type="pct"/>
            <w:vMerge/>
            <w:tcBorders>
              <w:bottom w:val="single" w:sz="4" w:space="0" w:color="auto"/>
              <w:right w:val="single" w:sz="4" w:space="0" w:color="auto"/>
            </w:tcBorders>
            <w:vAlign w:val="center"/>
          </w:tcPr>
          <w:p w:rsidR="00D368BE" w:rsidRPr="00E26612" w:rsidRDefault="00D368BE" w:rsidP="00E26612">
            <w:pPr>
              <w:pStyle w:val="ab"/>
              <w:rPr>
                <w:rFonts w:ascii="PT Astra Serif" w:hAnsi="PT Astra Serif" w:cs="Times New Roman"/>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rPr>
                <w:rFonts w:ascii="PT Astra Serif" w:hAnsi="PT Astra Serif" w:cs="Times New Roman"/>
              </w:rPr>
            </w:pPr>
          </w:p>
        </w:tc>
        <w:tc>
          <w:tcPr>
            <w:tcW w:w="363" w:type="pct"/>
            <w:tcBorders>
              <w:top w:val="nil"/>
              <w:left w:val="single" w:sz="4" w:space="0" w:color="auto"/>
              <w:bottom w:val="single" w:sz="4" w:space="0" w:color="auto"/>
              <w:right w:val="single" w:sz="4" w:space="0" w:color="auto"/>
            </w:tcBorders>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Всего</w:t>
            </w:r>
          </w:p>
        </w:tc>
        <w:tc>
          <w:tcPr>
            <w:tcW w:w="363" w:type="pct"/>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2016</w:t>
            </w:r>
          </w:p>
        </w:tc>
        <w:tc>
          <w:tcPr>
            <w:tcW w:w="363" w:type="pct"/>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2017</w:t>
            </w:r>
          </w:p>
        </w:tc>
        <w:tc>
          <w:tcPr>
            <w:tcW w:w="363" w:type="pct"/>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2018</w:t>
            </w:r>
          </w:p>
        </w:tc>
        <w:tc>
          <w:tcPr>
            <w:tcW w:w="363" w:type="pct"/>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2019</w:t>
            </w:r>
          </w:p>
        </w:tc>
        <w:tc>
          <w:tcPr>
            <w:tcW w:w="363" w:type="pct"/>
            <w:tcBorders>
              <w:top w:val="single" w:sz="4" w:space="0" w:color="auto"/>
              <w:left w:val="single" w:sz="4" w:space="0" w:color="auto"/>
              <w:bottom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2020</w:t>
            </w:r>
          </w:p>
        </w:tc>
        <w:tc>
          <w:tcPr>
            <w:tcW w:w="363" w:type="pct"/>
            <w:tcBorders>
              <w:top w:val="single" w:sz="4" w:space="0" w:color="auto"/>
              <w:left w:val="single" w:sz="4" w:space="0" w:color="auto"/>
              <w:bottom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2021</w:t>
            </w:r>
          </w:p>
        </w:tc>
        <w:tc>
          <w:tcPr>
            <w:tcW w:w="363" w:type="pct"/>
            <w:tcBorders>
              <w:top w:val="single" w:sz="4" w:space="0" w:color="auto"/>
              <w:left w:val="single" w:sz="4" w:space="0" w:color="auto"/>
              <w:bottom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2022</w:t>
            </w:r>
          </w:p>
        </w:tc>
        <w:tc>
          <w:tcPr>
            <w:tcW w:w="349" w:type="pct"/>
            <w:tcBorders>
              <w:top w:val="single" w:sz="4" w:space="0" w:color="auto"/>
              <w:left w:val="single" w:sz="4" w:space="0" w:color="auto"/>
              <w:bottom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2023</w:t>
            </w:r>
          </w:p>
        </w:tc>
        <w:tc>
          <w:tcPr>
            <w:tcW w:w="349" w:type="pct"/>
            <w:tcBorders>
              <w:top w:val="single" w:sz="4" w:space="0" w:color="auto"/>
              <w:left w:val="single" w:sz="4" w:space="0" w:color="auto"/>
              <w:bottom w:val="single" w:sz="4" w:space="0" w:color="auto"/>
            </w:tcBorders>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2024</w:t>
            </w:r>
          </w:p>
        </w:tc>
      </w:tr>
      <w:tr w:rsidR="00D368BE" w:rsidRPr="00E26612" w:rsidTr="00A92B9A">
        <w:tc>
          <w:tcPr>
            <w:tcW w:w="1037" w:type="pct"/>
            <w:tcBorders>
              <w:top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1</w:t>
            </w:r>
          </w:p>
        </w:tc>
        <w:tc>
          <w:tcPr>
            <w:tcW w:w="363" w:type="pct"/>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2</w:t>
            </w:r>
          </w:p>
        </w:tc>
        <w:tc>
          <w:tcPr>
            <w:tcW w:w="363" w:type="pct"/>
            <w:tcBorders>
              <w:top w:val="single" w:sz="4" w:space="0" w:color="auto"/>
              <w:left w:val="single" w:sz="4" w:space="0" w:color="auto"/>
              <w:bottom w:val="single" w:sz="4" w:space="0" w:color="auto"/>
              <w:right w:val="single" w:sz="4" w:space="0" w:color="auto"/>
            </w:tcBorders>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3</w:t>
            </w:r>
          </w:p>
        </w:tc>
        <w:tc>
          <w:tcPr>
            <w:tcW w:w="363" w:type="pct"/>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4</w:t>
            </w:r>
          </w:p>
        </w:tc>
        <w:tc>
          <w:tcPr>
            <w:tcW w:w="363" w:type="pct"/>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5</w:t>
            </w:r>
          </w:p>
        </w:tc>
        <w:tc>
          <w:tcPr>
            <w:tcW w:w="363" w:type="pct"/>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6</w:t>
            </w:r>
          </w:p>
        </w:tc>
        <w:tc>
          <w:tcPr>
            <w:tcW w:w="363" w:type="pct"/>
            <w:tcBorders>
              <w:top w:val="single" w:sz="4" w:space="0" w:color="auto"/>
              <w:left w:val="single" w:sz="4" w:space="0" w:color="auto"/>
              <w:bottom w:val="single" w:sz="4" w:space="0" w:color="auto"/>
              <w:right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7</w:t>
            </w:r>
          </w:p>
        </w:tc>
        <w:tc>
          <w:tcPr>
            <w:tcW w:w="363" w:type="pct"/>
            <w:tcBorders>
              <w:top w:val="single" w:sz="4" w:space="0" w:color="auto"/>
              <w:left w:val="single" w:sz="4" w:space="0" w:color="auto"/>
              <w:bottom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8</w:t>
            </w:r>
          </w:p>
        </w:tc>
        <w:tc>
          <w:tcPr>
            <w:tcW w:w="363" w:type="pct"/>
            <w:tcBorders>
              <w:top w:val="single" w:sz="4" w:space="0" w:color="auto"/>
              <w:left w:val="single" w:sz="4" w:space="0" w:color="auto"/>
              <w:bottom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9</w:t>
            </w:r>
          </w:p>
        </w:tc>
        <w:tc>
          <w:tcPr>
            <w:tcW w:w="363" w:type="pct"/>
            <w:tcBorders>
              <w:top w:val="single" w:sz="4" w:space="0" w:color="auto"/>
              <w:left w:val="single" w:sz="4" w:space="0" w:color="auto"/>
              <w:bottom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10</w:t>
            </w:r>
          </w:p>
        </w:tc>
        <w:tc>
          <w:tcPr>
            <w:tcW w:w="349" w:type="pct"/>
            <w:tcBorders>
              <w:top w:val="single" w:sz="4" w:space="0" w:color="auto"/>
              <w:left w:val="single" w:sz="4" w:space="0" w:color="auto"/>
              <w:bottom w:val="single" w:sz="4" w:space="0" w:color="auto"/>
            </w:tcBorders>
            <w:vAlign w:val="center"/>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11</w:t>
            </w:r>
          </w:p>
        </w:tc>
        <w:tc>
          <w:tcPr>
            <w:tcW w:w="349" w:type="pct"/>
            <w:tcBorders>
              <w:top w:val="single" w:sz="4" w:space="0" w:color="auto"/>
              <w:left w:val="single" w:sz="4" w:space="0" w:color="auto"/>
              <w:bottom w:val="single" w:sz="4" w:space="0" w:color="auto"/>
            </w:tcBorders>
          </w:tcPr>
          <w:p w:rsidR="00D368BE" w:rsidRPr="00E26612" w:rsidRDefault="00D368BE" w:rsidP="00E26612">
            <w:pPr>
              <w:pStyle w:val="ab"/>
              <w:jc w:val="center"/>
              <w:rPr>
                <w:rFonts w:ascii="PT Astra Serif" w:hAnsi="PT Astra Serif" w:cs="Times New Roman"/>
              </w:rPr>
            </w:pPr>
            <w:r w:rsidRPr="00E26612">
              <w:rPr>
                <w:rFonts w:ascii="PT Astra Serif" w:hAnsi="PT Astra Serif" w:cs="Times New Roman"/>
              </w:rPr>
              <w:t>12</w:t>
            </w:r>
          </w:p>
        </w:tc>
      </w:tr>
      <w:tr w:rsidR="00D368BE" w:rsidRPr="00E26612" w:rsidTr="00A92B9A">
        <w:trPr>
          <w:trHeight w:val="827"/>
        </w:trPr>
        <w:tc>
          <w:tcPr>
            <w:tcW w:w="1037" w:type="pct"/>
            <w:tcBorders>
              <w:top w:val="single" w:sz="4" w:space="0" w:color="auto"/>
              <w:bottom w:val="single" w:sz="4" w:space="0" w:color="auto"/>
              <w:right w:val="single" w:sz="4" w:space="0" w:color="auto"/>
            </w:tcBorders>
          </w:tcPr>
          <w:p w:rsidR="00D368BE" w:rsidRPr="00E26612" w:rsidRDefault="00D368BE" w:rsidP="00E26612">
            <w:pPr>
              <w:pStyle w:val="ab"/>
              <w:rPr>
                <w:rFonts w:ascii="PT Astra Serif" w:hAnsi="PT Astra Serif" w:cs="Times New Roman"/>
              </w:rPr>
            </w:pPr>
            <w:r w:rsidRPr="00E26612">
              <w:rPr>
                <w:rFonts w:ascii="PT Astra Serif" w:hAnsi="PT Astra Serif" w:cs="Times New Roman"/>
              </w:rPr>
              <w:t>Бюджет муниципального образования город Плавск Плавского района</w:t>
            </w:r>
          </w:p>
        </w:tc>
        <w:tc>
          <w:tcPr>
            <w:tcW w:w="363" w:type="pct"/>
            <w:tcBorders>
              <w:top w:val="single" w:sz="4" w:space="0" w:color="auto"/>
              <w:left w:val="single" w:sz="4" w:space="0" w:color="auto"/>
              <w:bottom w:val="single" w:sz="4" w:space="0" w:color="auto"/>
              <w:right w:val="single" w:sz="4" w:space="0" w:color="auto"/>
            </w:tcBorders>
          </w:tcPr>
          <w:p w:rsidR="00D368BE" w:rsidRPr="00E26612" w:rsidRDefault="00D368BE" w:rsidP="00E26612">
            <w:pPr>
              <w:pStyle w:val="ab"/>
              <w:rPr>
                <w:rFonts w:ascii="PT Astra Serif" w:hAnsi="PT Astra Serif" w:cs="Times New Roman"/>
              </w:rPr>
            </w:pPr>
            <w:r w:rsidRPr="00E26612">
              <w:rPr>
                <w:rFonts w:ascii="PT Astra Serif" w:hAnsi="PT Astra Serif" w:cs="Times New Roman"/>
              </w:rPr>
              <w:t>Тыс. руб.</w:t>
            </w:r>
          </w:p>
        </w:tc>
        <w:tc>
          <w:tcPr>
            <w:tcW w:w="363" w:type="pct"/>
            <w:tcBorders>
              <w:top w:val="single" w:sz="4" w:space="0" w:color="auto"/>
              <w:left w:val="single" w:sz="4" w:space="0" w:color="auto"/>
              <w:right w:val="single" w:sz="4" w:space="0" w:color="auto"/>
            </w:tcBorders>
          </w:tcPr>
          <w:p w:rsidR="00D368BE" w:rsidRPr="00E26612" w:rsidRDefault="00406ADF" w:rsidP="00E26612">
            <w:pPr>
              <w:pStyle w:val="ab"/>
              <w:jc w:val="center"/>
              <w:rPr>
                <w:rFonts w:ascii="PT Astra Serif" w:hAnsi="PT Astra Serif" w:cs="Times New Roman"/>
                <w:color w:val="000000"/>
              </w:rPr>
            </w:pPr>
            <w:r w:rsidRPr="00E26612">
              <w:rPr>
                <w:rFonts w:ascii="PT Astra Serif" w:hAnsi="PT Astra Serif" w:cs="Times New Roman"/>
                <w:color w:val="000000"/>
              </w:rPr>
              <w:t>4</w:t>
            </w:r>
            <w:r w:rsidR="00BB1EB1" w:rsidRPr="00E26612">
              <w:rPr>
                <w:rFonts w:ascii="PT Astra Serif" w:hAnsi="PT Astra Serif" w:cs="Times New Roman"/>
                <w:color w:val="000000"/>
              </w:rPr>
              <w:t>274,6</w:t>
            </w:r>
          </w:p>
        </w:tc>
        <w:tc>
          <w:tcPr>
            <w:tcW w:w="363" w:type="pct"/>
            <w:tcBorders>
              <w:top w:val="single" w:sz="4" w:space="0" w:color="auto"/>
              <w:left w:val="single" w:sz="4" w:space="0" w:color="auto"/>
              <w:right w:val="single" w:sz="4" w:space="0" w:color="auto"/>
            </w:tcBorders>
          </w:tcPr>
          <w:p w:rsidR="00D368BE" w:rsidRPr="00E26612" w:rsidRDefault="00D368BE" w:rsidP="00E26612">
            <w:pPr>
              <w:pStyle w:val="ab"/>
              <w:jc w:val="center"/>
              <w:rPr>
                <w:rFonts w:ascii="PT Astra Serif" w:hAnsi="PT Astra Serif" w:cs="Times New Roman"/>
                <w:color w:val="000000"/>
              </w:rPr>
            </w:pPr>
            <w:r w:rsidRPr="00E26612">
              <w:rPr>
                <w:rFonts w:ascii="PT Astra Serif" w:hAnsi="PT Astra Serif" w:cs="Times New Roman"/>
                <w:color w:val="000000"/>
              </w:rPr>
              <w:t>120,0</w:t>
            </w:r>
          </w:p>
        </w:tc>
        <w:tc>
          <w:tcPr>
            <w:tcW w:w="363" w:type="pct"/>
            <w:tcBorders>
              <w:top w:val="single" w:sz="4" w:space="0" w:color="auto"/>
              <w:left w:val="single" w:sz="4" w:space="0" w:color="auto"/>
              <w:right w:val="single" w:sz="4" w:space="0" w:color="auto"/>
            </w:tcBorders>
          </w:tcPr>
          <w:p w:rsidR="00D368BE" w:rsidRPr="00E26612" w:rsidRDefault="00D368BE" w:rsidP="00E26612">
            <w:pPr>
              <w:pStyle w:val="ab"/>
              <w:jc w:val="center"/>
              <w:rPr>
                <w:rFonts w:ascii="PT Astra Serif" w:hAnsi="PT Astra Serif" w:cs="Times New Roman"/>
                <w:color w:val="000000"/>
              </w:rPr>
            </w:pPr>
            <w:r w:rsidRPr="00E26612">
              <w:rPr>
                <w:rFonts w:ascii="PT Astra Serif" w:hAnsi="PT Astra Serif" w:cs="Times New Roman"/>
                <w:color w:val="000000"/>
              </w:rPr>
              <w:t>489,0</w:t>
            </w:r>
          </w:p>
        </w:tc>
        <w:tc>
          <w:tcPr>
            <w:tcW w:w="363" w:type="pct"/>
            <w:tcBorders>
              <w:top w:val="single" w:sz="4" w:space="0" w:color="auto"/>
              <w:left w:val="single" w:sz="4" w:space="0" w:color="auto"/>
              <w:right w:val="single" w:sz="4" w:space="0" w:color="auto"/>
            </w:tcBorders>
          </w:tcPr>
          <w:p w:rsidR="00D368BE" w:rsidRPr="00E26612" w:rsidRDefault="00D368BE" w:rsidP="00E26612">
            <w:pPr>
              <w:pStyle w:val="a9"/>
              <w:jc w:val="center"/>
              <w:rPr>
                <w:rFonts w:ascii="PT Astra Serif" w:hAnsi="PT Astra Serif" w:cs="Times New Roman"/>
                <w:color w:val="000000"/>
              </w:rPr>
            </w:pPr>
            <w:r w:rsidRPr="00E26612">
              <w:rPr>
                <w:rFonts w:ascii="PT Astra Serif" w:hAnsi="PT Astra Serif" w:cs="Times New Roman"/>
                <w:color w:val="000000"/>
              </w:rPr>
              <w:t>323,8</w:t>
            </w:r>
          </w:p>
        </w:tc>
        <w:tc>
          <w:tcPr>
            <w:tcW w:w="363" w:type="pct"/>
            <w:tcBorders>
              <w:top w:val="single" w:sz="4" w:space="0" w:color="auto"/>
              <w:left w:val="single" w:sz="4" w:space="0" w:color="auto"/>
              <w:right w:val="single" w:sz="4" w:space="0" w:color="auto"/>
            </w:tcBorders>
          </w:tcPr>
          <w:p w:rsidR="00D368BE" w:rsidRPr="00E26612" w:rsidRDefault="00D368BE" w:rsidP="00E26612">
            <w:pPr>
              <w:pStyle w:val="a9"/>
              <w:jc w:val="center"/>
              <w:rPr>
                <w:rFonts w:ascii="PT Astra Serif" w:hAnsi="PT Astra Serif" w:cs="Times New Roman"/>
                <w:color w:val="000000"/>
              </w:rPr>
            </w:pPr>
            <w:r w:rsidRPr="00E26612">
              <w:rPr>
                <w:rFonts w:ascii="PT Astra Serif" w:hAnsi="PT Astra Serif" w:cs="Times New Roman"/>
                <w:color w:val="000000"/>
              </w:rPr>
              <w:t>494,8</w:t>
            </w:r>
          </w:p>
        </w:tc>
        <w:tc>
          <w:tcPr>
            <w:tcW w:w="363" w:type="pct"/>
            <w:tcBorders>
              <w:top w:val="single" w:sz="4" w:space="0" w:color="auto"/>
              <w:left w:val="single" w:sz="4" w:space="0" w:color="auto"/>
            </w:tcBorders>
          </w:tcPr>
          <w:p w:rsidR="00D368BE" w:rsidRPr="00E26612" w:rsidRDefault="00D368BE" w:rsidP="00E26612">
            <w:pPr>
              <w:pStyle w:val="a9"/>
              <w:jc w:val="center"/>
              <w:rPr>
                <w:rFonts w:ascii="PT Astra Serif" w:hAnsi="PT Astra Serif" w:cs="Times New Roman"/>
                <w:color w:val="000000"/>
              </w:rPr>
            </w:pPr>
            <w:r w:rsidRPr="00E26612">
              <w:rPr>
                <w:rFonts w:ascii="PT Astra Serif" w:hAnsi="PT Astra Serif" w:cs="Times New Roman"/>
                <w:color w:val="000000"/>
              </w:rPr>
              <w:t>286,0</w:t>
            </w:r>
          </w:p>
        </w:tc>
        <w:tc>
          <w:tcPr>
            <w:tcW w:w="363" w:type="pct"/>
            <w:tcBorders>
              <w:top w:val="single" w:sz="4" w:space="0" w:color="auto"/>
              <w:left w:val="single" w:sz="4" w:space="0" w:color="auto"/>
            </w:tcBorders>
          </w:tcPr>
          <w:p w:rsidR="00BB1EB1" w:rsidRPr="00E26612" w:rsidRDefault="00BB1EB1" w:rsidP="00E26612">
            <w:pPr>
              <w:pStyle w:val="a9"/>
              <w:jc w:val="center"/>
              <w:rPr>
                <w:rFonts w:ascii="PT Astra Serif" w:hAnsi="PT Astra Serif" w:cs="Times New Roman"/>
                <w:color w:val="000000"/>
              </w:rPr>
            </w:pPr>
            <w:r w:rsidRPr="00E26612">
              <w:rPr>
                <w:rFonts w:ascii="PT Astra Serif" w:hAnsi="PT Astra Serif" w:cs="Times New Roman"/>
                <w:color w:val="000000"/>
              </w:rPr>
              <w:t>727,3</w:t>
            </w:r>
          </w:p>
          <w:p w:rsidR="00D368BE" w:rsidRPr="00E26612" w:rsidRDefault="00D368BE" w:rsidP="00E26612">
            <w:pPr>
              <w:pStyle w:val="a9"/>
              <w:jc w:val="center"/>
              <w:rPr>
                <w:rFonts w:ascii="PT Astra Serif" w:hAnsi="PT Astra Serif" w:cs="Times New Roman"/>
                <w:color w:val="000000"/>
              </w:rPr>
            </w:pPr>
          </w:p>
        </w:tc>
        <w:tc>
          <w:tcPr>
            <w:tcW w:w="363" w:type="pct"/>
            <w:tcBorders>
              <w:top w:val="single" w:sz="4" w:space="0" w:color="auto"/>
              <w:left w:val="single" w:sz="4" w:space="0" w:color="auto"/>
            </w:tcBorders>
          </w:tcPr>
          <w:p w:rsidR="00D368BE" w:rsidRPr="00E26612" w:rsidRDefault="00D368BE" w:rsidP="00E26612">
            <w:pPr>
              <w:pStyle w:val="a9"/>
              <w:jc w:val="center"/>
              <w:rPr>
                <w:rFonts w:ascii="PT Astra Serif" w:hAnsi="PT Astra Serif" w:cs="Times New Roman"/>
                <w:color w:val="000000"/>
              </w:rPr>
            </w:pPr>
            <w:r w:rsidRPr="00E26612">
              <w:rPr>
                <w:rFonts w:ascii="PT Astra Serif" w:hAnsi="PT Astra Serif" w:cs="Times New Roman"/>
                <w:color w:val="000000"/>
              </w:rPr>
              <w:t>815,7</w:t>
            </w:r>
          </w:p>
        </w:tc>
        <w:tc>
          <w:tcPr>
            <w:tcW w:w="349" w:type="pct"/>
            <w:tcBorders>
              <w:top w:val="single" w:sz="4" w:space="0" w:color="auto"/>
              <w:left w:val="single" w:sz="4" w:space="0" w:color="auto"/>
            </w:tcBorders>
          </w:tcPr>
          <w:p w:rsidR="00D368BE" w:rsidRPr="00E26612" w:rsidRDefault="00D368BE" w:rsidP="00E26612">
            <w:pPr>
              <w:pStyle w:val="a9"/>
              <w:jc w:val="center"/>
              <w:rPr>
                <w:rFonts w:ascii="PT Astra Serif" w:hAnsi="PT Astra Serif" w:cs="Times New Roman"/>
                <w:color w:val="000000"/>
              </w:rPr>
            </w:pPr>
            <w:r w:rsidRPr="00E26612">
              <w:rPr>
                <w:rFonts w:ascii="PT Astra Serif" w:hAnsi="PT Astra Serif" w:cs="Times New Roman"/>
                <w:color w:val="000000"/>
              </w:rPr>
              <w:t>509,0</w:t>
            </w:r>
          </w:p>
        </w:tc>
        <w:tc>
          <w:tcPr>
            <w:tcW w:w="349" w:type="pct"/>
            <w:tcBorders>
              <w:top w:val="single" w:sz="4" w:space="0" w:color="auto"/>
              <w:left w:val="single" w:sz="4" w:space="0" w:color="auto"/>
            </w:tcBorders>
          </w:tcPr>
          <w:p w:rsidR="00D368BE" w:rsidRPr="00E26612" w:rsidRDefault="00D368BE" w:rsidP="00E26612">
            <w:pPr>
              <w:pStyle w:val="a9"/>
              <w:jc w:val="center"/>
              <w:rPr>
                <w:rFonts w:ascii="PT Astra Serif" w:hAnsi="PT Astra Serif" w:cs="Times New Roman"/>
                <w:color w:val="000000"/>
              </w:rPr>
            </w:pPr>
            <w:r w:rsidRPr="00E26612">
              <w:rPr>
                <w:rFonts w:ascii="PT Astra Serif" w:hAnsi="PT Astra Serif" w:cs="Times New Roman"/>
                <w:color w:val="000000"/>
              </w:rPr>
              <w:t>509,0</w:t>
            </w:r>
          </w:p>
        </w:tc>
      </w:tr>
    </w:tbl>
    <w:p w:rsidR="00283BC3" w:rsidRPr="00E26612" w:rsidRDefault="00283BC3" w:rsidP="00E26612">
      <w:pPr>
        <w:jc w:val="center"/>
        <w:rPr>
          <w:rFonts w:ascii="PT Astra Serif" w:hAnsi="PT Astra Serif"/>
        </w:rPr>
      </w:pPr>
      <w:r w:rsidRPr="00E26612">
        <w:rPr>
          <w:rFonts w:ascii="PT Astra Serif" w:hAnsi="PT Astra Serif"/>
        </w:rPr>
        <w:t>____________________</w:t>
      </w:r>
    </w:p>
    <w:p w:rsidR="00E26612" w:rsidRDefault="00E26612" w:rsidP="00E26612">
      <w:pPr>
        <w:ind w:firstLine="11199"/>
        <w:jc w:val="center"/>
        <w:rPr>
          <w:rFonts w:ascii="PT Astra Serif" w:hAnsi="PT Astra Serif"/>
        </w:rPr>
        <w:sectPr w:rsidR="00E26612" w:rsidSect="00E26612">
          <w:pgSz w:w="16838" w:h="11906" w:orient="landscape" w:code="9"/>
          <w:pgMar w:top="1134" w:right="850" w:bottom="1134" w:left="1701" w:header="720" w:footer="720" w:gutter="0"/>
          <w:pgNumType w:start="1"/>
          <w:cols w:space="708"/>
          <w:titlePg/>
          <w:docGrid w:linePitch="360"/>
        </w:sectPr>
      </w:pPr>
    </w:p>
    <w:p w:rsidR="00E26612" w:rsidRPr="00E26612" w:rsidRDefault="00E26612" w:rsidP="00E26612">
      <w:pPr>
        <w:ind w:left="10206"/>
        <w:jc w:val="center"/>
        <w:rPr>
          <w:rFonts w:ascii="PT Astra Serif" w:hAnsi="PT Astra Serif"/>
        </w:rPr>
      </w:pPr>
      <w:r w:rsidRPr="00E26612">
        <w:rPr>
          <w:rFonts w:ascii="PT Astra Serif" w:hAnsi="PT Astra Serif"/>
        </w:rPr>
        <w:lastRenderedPageBreak/>
        <w:t>Приложение №</w:t>
      </w:r>
      <w:r>
        <w:rPr>
          <w:rFonts w:ascii="PT Astra Serif" w:hAnsi="PT Astra Serif"/>
        </w:rPr>
        <w:t>3</w:t>
      </w:r>
    </w:p>
    <w:p w:rsidR="00E26612" w:rsidRPr="00E26612" w:rsidRDefault="00E26612" w:rsidP="00E26612">
      <w:pPr>
        <w:ind w:left="10206"/>
        <w:jc w:val="center"/>
        <w:rPr>
          <w:rFonts w:ascii="PT Astra Serif" w:hAnsi="PT Astra Serif"/>
        </w:rPr>
      </w:pPr>
      <w:r w:rsidRPr="00E26612">
        <w:rPr>
          <w:rFonts w:ascii="PT Astra Serif" w:hAnsi="PT Astra Serif"/>
        </w:rPr>
        <w:t>к постановлению администрации</w:t>
      </w:r>
    </w:p>
    <w:p w:rsidR="00E26612" w:rsidRPr="00E26612" w:rsidRDefault="00E26612" w:rsidP="00E26612">
      <w:pPr>
        <w:ind w:left="10206"/>
        <w:jc w:val="center"/>
        <w:rPr>
          <w:rFonts w:ascii="PT Astra Serif" w:hAnsi="PT Astra Serif"/>
        </w:rPr>
      </w:pPr>
      <w:r w:rsidRPr="00E26612">
        <w:rPr>
          <w:rFonts w:ascii="PT Astra Serif" w:hAnsi="PT Astra Serif"/>
          <w:bCs/>
        </w:rPr>
        <w:t>муниципального образования</w:t>
      </w:r>
      <w:r w:rsidRPr="00E26612">
        <w:rPr>
          <w:rFonts w:ascii="PT Astra Serif" w:hAnsi="PT Astra Serif"/>
        </w:rPr>
        <w:t xml:space="preserve"> Плавский район</w:t>
      </w:r>
    </w:p>
    <w:p w:rsidR="00E26612" w:rsidRPr="00E26612" w:rsidRDefault="00E26612" w:rsidP="00E26612">
      <w:pPr>
        <w:ind w:left="10206"/>
        <w:jc w:val="center"/>
        <w:rPr>
          <w:rFonts w:ascii="PT Astra Serif" w:hAnsi="PT Astra Serif"/>
        </w:rPr>
      </w:pPr>
      <w:r w:rsidRPr="00E26612">
        <w:rPr>
          <w:rFonts w:ascii="PT Astra Serif" w:hAnsi="PT Astra Serif"/>
        </w:rPr>
        <w:t xml:space="preserve">от </w:t>
      </w:r>
      <w:r>
        <w:rPr>
          <w:rFonts w:ascii="PT Astra Serif" w:hAnsi="PT Astra Serif"/>
        </w:rPr>
        <w:t>10.03.2022</w:t>
      </w:r>
      <w:r w:rsidRPr="00E26612">
        <w:rPr>
          <w:rFonts w:ascii="PT Astra Serif" w:hAnsi="PT Astra Serif"/>
        </w:rPr>
        <w:t xml:space="preserve"> №</w:t>
      </w:r>
      <w:r>
        <w:rPr>
          <w:rFonts w:ascii="PT Astra Serif" w:hAnsi="PT Astra Serif"/>
        </w:rPr>
        <w:t>332</w:t>
      </w:r>
    </w:p>
    <w:p w:rsidR="00E26612" w:rsidRPr="00E26612" w:rsidRDefault="00E26612" w:rsidP="00E26612">
      <w:pPr>
        <w:ind w:left="10206"/>
        <w:jc w:val="center"/>
        <w:rPr>
          <w:rFonts w:ascii="PT Astra Serif" w:hAnsi="PT Astra Serif"/>
        </w:rPr>
      </w:pPr>
    </w:p>
    <w:p w:rsidR="00E26612" w:rsidRPr="00E26612" w:rsidRDefault="00E26612" w:rsidP="00E26612">
      <w:pPr>
        <w:ind w:left="10206"/>
        <w:jc w:val="center"/>
        <w:rPr>
          <w:rFonts w:ascii="PT Astra Serif" w:hAnsi="PT Astra Serif"/>
        </w:rPr>
      </w:pPr>
      <w:r w:rsidRPr="00E26612">
        <w:rPr>
          <w:rFonts w:ascii="PT Astra Serif" w:hAnsi="PT Astra Serif"/>
        </w:rPr>
        <w:t xml:space="preserve">Приложение </w:t>
      </w:r>
      <w:r>
        <w:rPr>
          <w:rFonts w:ascii="PT Astra Serif" w:hAnsi="PT Astra Serif"/>
        </w:rPr>
        <w:t>7</w:t>
      </w:r>
      <w:r w:rsidRPr="00E26612">
        <w:rPr>
          <w:rFonts w:ascii="PT Astra Serif" w:hAnsi="PT Astra Serif"/>
        </w:rPr>
        <w:t xml:space="preserve"> </w:t>
      </w:r>
    </w:p>
    <w:p w:rsidR="00E26612" w:rsidRDefault="00E26612" w:rsidP="00E26612">
      <w:pPr>
        <w:ind w:left="10206"/>
        <w:jc w:val="center"/>
        <w:rPr>
          <w:rFonts w:ascii="PT Astra Serif" w:hAnsi="PT Astra Serif"/>
        </w:rPr>
      </w:pPr>
      <w:r w:rsidRPr="00E26612">
        <w:rPr>
          <w:rFonts w:ascii="PT Astra Serif" w:hAnsi="PT Astra Serif"/>
        </w:rPr>
        <w:t>к Программе</w:t>
      </w:r>
    </w:p>
    <w:p w:rsidR="00E26612" w:rsidRPr="00E26612" w:rsidRDefault="00E26612" w:rsidP="00E26612">
      <w:pPr>
        <w:ind w:left="10206"/>
        <w:jc w:val="center"/>
        <w:rPr>
          <w:rFonts w:ascii="PT Astra Serif" w:hAnsi="PT Astra Serif"/>
        </w:rPr>
      </w:pPr>
    </w:p>
    <w:p w:rsidR="00FC1CED" w:rsidRPr="00E26612" w:rsidRDefault="00FC1CED" w:rsidP="00E26612">
      <w:pPr>
        <w:ind w:firstLine="11199"/>
        <w:jc w:val="center"/>
        <w:rPr>
          <w:rFonts w:ascii="PT Astra Serif" w:hAnsi="PT Astra Serif"/>
        </w:rPr>
      </w:pPr>
    </w:p>
    <w:p w:rsidR="00FC1CED" w:rsidRPr="00E26612" w:rsidRDefault="00FC1CED" w:rsidP="00E26612">
      <w:pPr>
        <w:jc w:val="center"/>
        <w:rPr>
          <w:rFonts w:ascii="PT Astra Serif" w:hAnsi="PT Astra Serif"/>
          <w:b/>
          <w:sz w:val="26"/>
          <w:szCs w:val="26"/>
        </w:rPr>
      </w:pPr>
      <w:r w:rsidRPr="00E26612">
        <w:rPr>
          <w:rFonts w:ascii="PT Astra Serif" w:hAnsi="PT Astra Serif"/>
          <w:b/>
          <w:sz w:val="26"/>
          <w:szCs w:val="26"/>
        </w:rPr>
        <w:t>Ресурсное обеспечение</w:t>
      </w:r>
      <w:r w:rsidRPr="00E26612">
        <w:rPr>
          <w:rFonts w:ascii="PT Astra Serif" w:hAnsi="PT Astra Serif"/>
          <w:sz w:val="26"/>
          <w:szCs w:val="26"/>
        </w:rPr>
        <w:t xml:space="preserve"> </w:t>
      </w:r>
      <w:r w:rsidRPr="00E26612">
        <w:rPr>
          <w:rFonts w:ascii="PT Astra Serif" w:hAnsi="PT Astra Serif"/>
          <w:b/>
          <w:sz w:val="26"/>
          <w:szCs w:val="26"/>
        </w:rPr>
        <w:t xml:space="preserve">муниципальной программы муниципального образования </w:t>
      </w:r>
      <w:r w:rsidR="002C60DF" w:rsidRPr="00E26612">
        <w:rPr>
          <w:rFonts w:ascii="PT Astra Serif" w:hAnsi="PT Astra Serif"/>
          <w:b/>
          <w:sz w:val="26"/>
          <w:szCs w:val="26"/>
        </w:rPr>
        <w:t xml:space="preserve">город Плавск </w:t>
      </w:r>
      <w:r w:rsidRPr="00E26612">
        <w:rPr>
          <w:rFonts w:ascii="PT Astra Serif" w:hAnsi="PT Astra Serif"/>
          <w:b/>
          <w:sz w:val="26"/>
          <w:szCs w:val="26"/>
        </w:rPr>
        <w:t>Плавск</w:t>
      </w:r>
      <w:r w:rsidR="002C60DF" w:rsidRPr="00E26612">
        <w:rPr>
          <w:rFonts w:ascii="PT Astra Serif" w:hAnsi="PT Astra Serif"/>
          <w:b/>
          <w:sz w:val="26"/>
          <w:szCs w:val="26"/>
        </w:rPr>
        <w:t>ого</w:t>
      </w:r>
      <w:r w:rsidRPr="00E26612">
        <w:rPr>
          <w:rFonts w:ascii="PT Astra Serif" w:hAnsi="PT Astra Serif"/>
          <w:b/>
          <w:sz w:val="26"/>
          <w:szCs w:val="26"/>
        </w:rPr>
        <w:t xml:space="preserve"> район</w:t>
      </w:r>
      <w:r w:rsidR="002C60DF" w:rsidRPr="00E26612">
        <w:rPr>
          <w:rFonts w:ascii="PT Astra Serif" w:hAnsi="PT Astra Serif"/>
          <w:b/>
          <w:sz w:val="26"/>
          <w:szCs w:val="26"/>
        </w:rPr>
        <w:t>а</w:t>
      </w:r>
      <w:r w:rsidRPr="00E26612">
        <w:rPr>
          <w:rFonts w:ascii="PT Astra Serif" w:hAnsi="PT Astra Serif"/>
          <w:b/>
          <w:sz w:val="26"/>
          <w:szCs w:val="26"/>
        </w:rPr>
        <w:t xml:space="preserve"> «Управление муниципальным имуществом и земельными ресурсами в муниципальном образовании </w:t>
      </w:r>
    </w:p>
    <w:p w:rsidR="00FC1CED" w:rsidRPr="00E26612" w:rsidRDefault="00381AA9" w:rsidP="00E26612">
      <w:pPr>
        <w:jc w:val="center"/>
        <w:rPr>
          <w:rFonts w:ascii="PT Astra Serif" w:hAnsi="PT Astra Serif"/>
          <w:b/>
          <w:sz w:val="26"/>
          <w:szCs w:val="26"/>
        </w:rPr>
      </w:pPr>
      <w:r w:rsidRPr="00E26612">
        <w:rPr>
          <w:rFonts w:ascii="PT Astra Serif" w:hAnsi="PT Astra Serif"/>
          <w:b/>
          <w:sz w:val="26"/>
          <w:szCs w:val="26"/>
        </w:rPr>
        <w:t>г</w:t>
      </w:r>
      <w:r w:rsidR="0020455C" w:rsidRPr="00E26612">
        <w:rPr>
          <w:rFonts w:ascii="PT Astra Serif" w:hAnsi="PT Astra Serif"/>
          <w:b/>
          <w:sz w:val="26"/>
          <w:szCs w:val="26"/>
        </w:rPr>
        <w:t xml:space="preserve">ород Плавск </w:t>
      </w:r>
      <w:r w:rsidR="00FC1CED" w:rsidRPr="00E26612">
        <w:rPr>
          <w:rFonts w:ascii="PT Astra Serif" w:hAnsi="PT Astra Serif"/>
          <w:b/>
          <w:sz w:val="26"/>
          <w:szCs w:val="26"/>
        </w:rPr>
        <w:t>Плавск</w:t>
      </w:r>
      <w:r w:rsidR="0020455C" w:rsidRPr="00E26612">
        <w:rPr>
          <w:rFonts w:ascii="PT Astra Serif" w:hAnsi="PT Astra Serif"/>
          <w:b/>
          <w:sz w:val="26"/>
          <w:szCs w:val="26"/>
        </w:rPr>
        <w:t>ого</w:t>
      </w:r>
      <w:r w:rsidR="00FC1CED" w:rsidRPr="00E26612">
        <w:rPr>
          <w:rFonts w:ascii="PT Astra Serif" w:hAnsi="PT Astra Serif"/>
          <w:b/>
          <w:sz w:val="26"/>
          <w:szCs w:val="26"/>
        </w:rPr>
        <w:t xml:space="preserve"> район</w:t>
      </w:r>
      <w:r w:rsidR="0020455C" w:rsidRPr="00E26612">
        <w:rPr>
          <w:rFonts w:ascii="PT Astra Serif" w:hAnsi="PT Astra Serif"/>
          <w:b/>
          <w:sz w:val="26"/>
          <w:szCs w:val="26"/>
        </w:rPr>
        <w:t>а</w:t>
      </w:r>
      <w:r w:rsidR="00FC1CED" w:rsidRPr="00E26612">
        <w:rPr>
          <w:rFonts w:ascii="PT Astra Serif" w:hAnsi="PT Astra Serif"/>
          <w:b/>
          <w:sz w:val="26"/>
          <w:szCs w:val="26"/>
        </w:rPr>
        <w:t>»</w:t>
      </w:r>
    </w:p>
    <w:p w:rsidR="00FC1CED" w:rsidRPr="00E26612" w:rsidRDefault="00FC1CED" w:rsidP="00E26612">
      <w:pPr>
        <w:jc w:val="center"/>
        <w:rPr>
          <w:rFonts w:ascii="PT Astra Serif" w:hAnsi="PT Astra Serif"/>
          <w:b/>
          <w:sz w:val="26"/>
          <w:szCs w:val="26"/>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5"/>
        <w:gridCol w:w="1581"/>
        <w:gridCol w:w="1804"/>
        <w:gridCol w:w="699"/>
        <w:gridCol w:w="641"/>
        <w:gridCol w:w="1160"/>
        <w:gridCol w:w="531"/>
        <w:gridCol w:w="777"/>
        <w:gridCol w:w="647"/>
        <w:gridCol w:w="641"/>
        <w:gridCol w:w="644"/>
        <w:gridCol w:w="644"/>
        <w:gridCol w:w="641"/>
        <w:gridCol w:w="653"/>
        <w:gridCol w:w="598"/>
        <w:gridCol w:w="656"/>
        <w:gridCol w:w="20"/>
        <w:gridCol w:w="656"/>
        <w:gridCol w:w="20"/>
        <w:gridCol w:w="15"/>
      </w:tblGrid>
      <w:tr w:rsidR="00CA6FB9" w:rsidRPr="00E26612" w:rsidTr="00E26612">
        <w:trPr>
          <w:trHeight w:val="57"/>
        </w:trPr>
        <w:tc>
          <w:tcPr>
            <w:tcW w:w="509" w:type="pct"/>
            <w:vMerge w:val="restart"/>
            <w:tcBorders>
              <w:top w:val="single" w:sz="4" w:space="0" w:color="auto"/>
              <w:right w:val="single" w:sz="4" w:space="0" w:color="auto"/>
            </w:tcBorders>
          </w:tcPr>
          <w:p w:rsidR="00CA6FB9" w:rsidRPr="00E26612" w:rsidRDefault="00CA6FB9" w:rsidP="00E26612">
            <w:pPr>
              <w:pStyle w:val="ConsPlusNormal"/>
              <w:ind w:firstLine="0"/>
              <w:jc w:val="center"/>
              <w:rPr>
                <w:rFonts w:ascii="PT Astra Serif" w:hAnsi="PT Astra Serif" w:cs="Times New Roman"/>
                <w:sz w:val="18"/>
                <w:szCs w:val="18"/>
              </w:rPr>
            </w:pPr>
            <w:r w:rsidRPr="00E26612">
              <w:rPr>
                <w:rFonts w:ascii="PT Astra Serif" w:hAnsi="PT Astra Serif" w:cs="Times New Roman"/>
                <w:sz w:val="18"/>
                <w:szCs w:val="18"/>
              </w:rPr>
              <w:t>Статус</w:t>
            </w:r>
          </w:p>
        </w:tc>
        <w:tc>
          <w:tcPr>
            <w:tcW w:w="545" w:type="pct"/>
            <w:vMerge w:val="restart"/>
            <w:tcBorders>
              <w:top w:val="single" w:sz="4" w:space="0" w:color="auto"/>
              <w:right w:val="single" w:sz="4" w:space="0" w:color="auto"/>
            </w:tcBorders>
          </w:tcPr>
          <w:p w:rsidR="00CA6FB9" w:rsidRPr="00E26612" w:rsidRDefault="00CA6FB9" w:rsidP="00E26612">
            <w:pPr>
              <w:pStyle w:val="ConsPlusNormal"/>
              <w:ind w:firstLine="0"/>
              <w:jc w:val="center"/>
              <w:rPr>
                <w:rFonts w:ascii="PT Astra Serif" w:hAnsi="PT Astra Serif" w:cs="Times New Roman"/>
                <w:sz w:val="18"/>
                <w:szCs w:val="18"/>
              </w:rPr>
            </w:pPr>
            <w:r w:rsidRPr="00E26612">
              <w:rPr>
                <w:rFonts w:ascii="PT Astra Serif" w:hAnsi="PT Astra Serif" w:cs="Times New Roman"/>
                <w:sz w:val="18"/>
                <w:szCs w:val="18"/>
              </w:rPr>
              <w:t xml:space="preserve">Наименование муниципальной программы, подпрограммы, основного мероприятия </w:t>
            </w:r>
          </w:p>
        </w:tc>
        <w:tc>
          <w:tcPr>
            <w:tcW w:w="622" w:type="pct"/>
            <w:vMerge w:val="restart"/>
            <w:tcBorders>
              <w:top w:val="single" w:sz="4" w:space="0" w:color="auto"/>
              <w:right w:val="single" w:sz="4" w:space="0" w:color="auto"/>
            </w:tcBorders>
          </w:tcPr>
          <w:p w:rsidR="00CA6FB9" w:rsidRPr="00E26612" w:rsidRDefault="00CA6FB9" w:rsidP="00E26612">
            <w:pPr>
              <w:pStyle w:val="ConsPlusNormal"/>
              <w:ind w:firstLine="0"/>
              <w:jc w:val="center"/>
              <w:rPr>
                <w:rFonts w:ascii="PT Astra Serif" w:hAnsi="PT Astra Serif" w:cs="Times New Roman"/>
                <w:sz w:val="18"/>
                <w:szCs w:val="18"/>
              </w:rPr>
            </w:pPr>
            <w:r w:rsidRPr="00E26612">
              <w:rPr>
                <w:rFonts w:ascii="PT Astra Serif" w:hAnsi="PT Astra Serif" w:cs="Times New Roman"/>
                <w:sz w:val="18"/>
                <w:szCs w:val="18"/>
              </w:rPr>
              <w:t>Ответственный исполнитель, соисполнитель</w:t>
            </w:r>
          </w:p>
        </w:tc>
        <w:tc>
          <w:tcPr>
            <w:tcW w:w="1045" w:type="pct"/>
            <w:gridSpan w:val="4"/>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Код бюджетной классификации</w:t>
            </w:r>
          </w:p>
        </w:tc>
        <w:tc>
          <w:tcPr>
            <w:tcW w:w="2280" w:type="pct"/>
            <w:gridSpan w:val="13"/>
            <w:tcBorders>
              <w:top w:val="single" w:sz="4" w:space="0" w:color="auto"/>
            </w:tcBorders>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Расходы, тыс. руб.</w:t>
            </w:r>
          </w:p>
        </w:tc>
      </w:tr>
      <w:tr w:rsidR="00CA6FB9" w:rsidRPr="00E26612" w:rsidTr="00E26612">
        <w:trPr>
          <w:trHeight w:val="57"/>
        </w:trPr>
        <w:tc>
          <w:tcPr>
            <w:tcW w:w="509" w:type="pct"/>
            <w:vMerge/>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sz w:val="18"/>
                <w:szCs w:val="18"/>
              </w:rPr>
            </w:pPr>
          </w:p>
        </w:tc>
        <w:tc>
          <w:tcPr>
            <w:tcW w:w="545" w:type="pct"/>
            <w:vMerge/>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sz w:val="18"/>
                <w:szCs w:val="18"/>
              </w:rPr>
            </w:pPr>
          </w:p>
        </w:tc>
        <w:tc>
          <w:tcPr>
            <w:tcW w:w="622" w:type="pct"/>
            <w:vMerge/>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sz w:val="18"/>
                <w:szCs w:val="18"/>
              </w:rPr>
            </w:pPr>
          </w:p>
        </w:tc>
        <w:tc>
          <w:tcPr>
            <w:tcW w:w="241" w:type="pct"/>
            <w:vMerge w:val="restart"/>
            <w:tcBorders>
              <w:top w:val="single" w:sz="4" w:space="0" w:color="auto"/>
              <w:right w:val="single" w:sz="4" w:space="0" w:color="auto"/>
            </w:tcBorders>
          </w:tcPr>
          <w:p w:rsidR="00CA6FB9" w:rsidRPr="00E26612" w:rsidRDefault="00CA6FB9" w:rsidP="00E26612">
            <w:pPr>
              <w:pStyle w:val="ConsPlusNormal"/>
              <w:ind w:right="-107" w:hanging="107"/>
              <w:jc w:val="center"/>
              <w:rPr>
                <w:rFonts w:ascii="PT Astra Serif" w:hAnsi="PT Astra Serif" w:cs="Times New Roman"/>
                <w:sz w:val="18"/>
                <w:szCs w:val="18"/>
              </w:rPr>
            </w:pPr>
            <w:r w:rsidRPr="00E26612">
              <w:rPr>
                <w:rFonts w:ascii="PT Astra Serif" w:hAnsi="PT Astra Serif" w:cs="Times New Roman"/>
                <w:sz w:val="18"/>
                <w:szCs w:val="18"/>
              </w:rPr>
              <w:t>ГРБС</w:t>
            </w:r>
          </w:p>
        </w:tc>
        <w:tc>
          <w:tcPr>
            <w:tcW w:w="221" w:type="pct"/>
            <w:vMerge w:val="restart"/>
            <w:tcBorders>
              <w:top w:val="single" w:sz="4" w:space="0" w:color="auto"/>
              <w:right w:val="single" w:sz="4" w:space="0" w:color="auto"/>
            </w:tcBorders>
          </w:tcPr>
          <w:p w:rsidR="00CA6FB9" w:rsidRPr="00E26612" w:rsidRDefault="00CA6FB9" w:rsidP="00E26612">
            <w:pPr>
              <w:pStyle w:val="ConsPlusNormal"/>
              <w:ind w:right="-107" w:hanging="107"/>
              <w:jc w:val="center"/>
              <w:rPr>
                <w:rFonts w:ascii="PT Astra Serif" w:hAnsi="PT Astra Serif" w:cs="Times New Roman"/>
                <w:sz w:val="18"/>
                <w:szCs w:val="18"/>
              </w:rPr>
            </w:pPr>
            <w:r w:rsidRPr="00E26612">
              <w:rPr>
                <w:rFonts w:ascii="PT Astra Serif" w:hAnsi="PT Astra Serif" w:cs="Times New Roman"/>
                <w:sz w:val="18"/>
                <w:szCs w:val="18"/>
              </w:rPr>
              <w:t>РзПр</w:t>
            </w:r>
          </w:p>
        </w:tc>
        <w:tc>
          <w:tcPr>
            <w:tcW w:w="400" w:type="pct"/>
            <w:vMerge w:val="restart"/>
            <w:tcBorders>
              <w:top w:val="single" w:sz="4" w:space="0" w:color="auto"/>
              <w:right w:val="single" w:sz="4" w:space="0" w:color="auto"/>
            </w:tcBorders>
          </w:tcPr>
          <w:p w:rsidR="00CA6FB9" w:rsidRPr="00E26612" w:rsidRDefault="00CA6FB9" w:rsidP="00E26612">
            <w:pPr>
              <w:pStyle w:val="ConsPlusNormal"/>
              <w:ind w:right="-107" w:hanging="107"/>
              <w:jc w:val="center"/>
              <w:rPr>
                <w:rFonts w:ascii="PT Astra Serif" w:hAnsi="PT Astra Serif" w:cs="Times New Roman"/>
                <w:sz w:val="18"/>
                <w:szCs w:val="18"/>
              </w:rPr>
            </w:pPr>
            <w:r w:rsidRPr="00E26612">
              <w:rPr>
                <w:rFonts w:ascii="PT Astra Serif" w:hAnsi="PT Astra Serif" w:cs="Times New Roman"/>
                <w:sz w:val="18"/>
                <w:szCs w:val="18"/>
              </w:rPr>
              <w:t>ЦСР</w:t>
            </w:r>
          </w:p>
        </w:tc>
        <w:tc>
          <w:tcPr>
            <w:tcW w:w="183" w:type="pct"/>
            <w:vMerge w:val="restart"/>
            <w:tcBorders>
              <w:top w:val="single" w:sz="4" w:space="0" w:color="auto"/>
              <w:right w:val="single" w:sz="4" w:space="0" w:color="auto"/>
            </w:tcBorders>
          </w:tcPr>
          <w:p w:rsidR="00CA6FB9" w:rsidRPr="00E26612" w:rsidRDefault="00CA6FB9" w:rsidP="00E26612">
            <w:pPr>
              <w:pStyle w:val="ConsPlusNormal"/>
              <w:ind w:right="-107" w:hanging="107"/>
              <w:jc w:val="center"/>
              <w:rPr>
                <w:rFonts w:ascii="PT Astra Serif" w:hAnsi="PT Astra Serif" w:cs="Times New Roman"/>
                <w:sz w:val="18"/>
                <w:szCs w:val="18"/>
              </w:rPr>
            </w:pPr>
            <w:r w:rsidRPr="00E26612">
              <w:rPr>
                <w:rFonts w:ascii="PT Astra Serif" w:hAnsi="PT Astra Serif" w:cs="Times New Roman"/>
                <w:sz w:val="18"/>
                <w:szCs w:val="18"/>
              </w:rPr>
              <w:t>ВР</w:t>
            </w:r>
          </w:p>
        </w:tc>
        <w:tc>
          <w:tcPr>
            <w:tcW w:w="268" w:type="pct"/>
            <w:vMerge w:val="restart"/>
            <w:tcBorders>
              <w:top w:val="single" w:sz="4" w:space="0" w:color="auto"/>
              <w:left w:val="single" w:sz="4" w:space="0" w:color="auto"/>
            </w:tcBorders>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Всего</w:t>
            </w:r>
          </w:p>
        </w:tc>
        <w:tc>
          <w:tcPr>
            <w:tcW w:w="2011" w:type="pct"/>
            <w:gridSpan w:val="12"/>
            <w:tcBorders>
              <w:top w:val="single" w:sz="4" w:space="0" w:color="auto"/>
              <w:left w:val="single" w:sz="4" w:space="0" w:color="auto"/>
              <w:bottom w:val="single" w:sz="4" w:space="0" w:color="auto"/>
            </w:tcBorders>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в том числе по годам</w:t>
            </w:r>
          </w:p>
        </w:tc>
      </w:tr>
      <w:tr w:rsidR="00CA6FB9" w:rsidRPr="00E26612" w:rsidTr="00E26612">
        <w:trPr>
          <w:gridAfter w:val="1"/>
          <w:wAfter w:w="5" w:type="pct"/>
          <w:trHeight w:val="57"/>
        </w:trPr>
        <w:tc>
          <w:tcPr>
            <w:tcW w:w="509" w:type="pct"/>
            <w:vMerge/>
            <w:tcBorders>
              <w:bottom w:val="single" w:sz="4" w:space="0" w:color="auto"/>
              <w:right w:val="single" w:sz="4" w:space="0" w:color="auto"/>
            </w:tcBorders>
            <w:vAlign w:val="center"/>
          </w:tcPr>
          <w:p w:rsidR="00CA6FB9" w:rsidRPr="00E26612" w:rsidRDefault="00CA6FB9" w:rsidP="00E26612">
            <w:pPr>
              <w:pStyle w:val="ab"/>
              <w:rPr>
                <w:rFonts w:ascii="PT Astra Serif" w:hAnsi="PT Astra Serif" w:cs="Times New Roman"/>
                <w:sz w:val="18"/>
                <w:szCs w:val="18"/>
              </w:rPr>
            </w:pPr>
          </w:p>
        </w:tc>
        <w:tc>
          <w:tcPr>
            <w:tcW w:w="545" w:type="pct"/>
            <w:vMerge/>
            <w:tcBorders>
              <w:bottom w:val="single" w:sz="4" w:space="0" w:color="auto"/>
              <w:right w:val="single" w:sz="4" w:space="0" w:color="auto"/>
            </w:tcBorders>
            <w:vAlign w:val="center"/>
          </w:tcPr>
          <w:p w:rsidR="00CA6FB9" w:rsidRPr="00E26612" w:rsidRDefault="00CA6FB9" w:rsidP="00E26612">
            <w:pPr>
              <w:pStyle w:val="ab"/>
              <w:rPr>
                <w:rFonts w:ascii="PT Astra Serif" w:hAnsi="PT Astra Serif" w:cs="Times New Roman"/>
                <w:sz w:val="18"/>
                <w:szCs w:val="18"/>
              </w:rPr>
            </w:pPr>
          </w:p>
        </w:tc>
        <w:tc>
          <w:tcPr>
            <w:tcW w:w="622" w:type="pct"/>
            <w:vMerge/>
            <w:tcBorders>
              <w:bottom w:val="single" w:sz="4" w:space="0" w:color="auto"/>
              <w:right w:val="single" w:sz="4" w:space="0" w:color="auto"/>
            </w:tcBorders>
            <w:vAlign w:val="center"/>
          </w:tcPr>
          <w:p w:rsidR="00CA6FB9" w:rsidRPr="00E26612" w:rsidRDefault="00CA6FB9" w:rsidP="00E26612">
            <w:pPr>
              <w:pStyle w:val="ab"/>
              <w:rPr>
                <w:rFonts w:ascii="PT Astra Serif" w:hAnsi="PT Astra Serif" w:cs="Times New Roman"/>
                <w:sz w:val="18"/>
                <w:szCs w:val="18"/>
              </w:rPr>
            </w:pPr>
          </w:p>
        </w:tc>
        <w:tc>
          <w:tcPr>
            <w:tcW w:w="241" w:type="pct"/>
            <w:vMerge/>
            <w:tcBorders>
              <w:bottom w:val="single" w:sz="4" w:space="0" w:color="auto"/>
              <w:right w:val="single" w:sz="4" w:space="0" w:color="auto"/>
            </w:tcBorders>
          </w:tcPr>
          <w:p w:rsidR="00CA6FB9" w:rsidRPr="00E26612" w:rsidRDefault="00CA6FB9" w:rsidP="00E26612">
            <w:pPr>
              <w:pStyle w:val="ConsPlusNormal"/>
              <w:ind w:right="-107" w:hanging="107"/>
              <w:jc w:val="center"/>
              <w:rPr>
                <w:rFonts w:ascii="PT Astra Serif" w:hAnsi="PT Astra Serif" w:cs="Times New Roman"/>
                <w:sz w:val="18"/>
                <w:szCs w:val="18"/>
              </w:rPr>
            </w:pPr>
          </w:p>
        </w:tc>
        <w:tc>
          <w:tcPr>
            <w:tcW w:w="221" w:type="pct"/>
            <w:vMerge/>
            <w:tcBorders>
              <w:bottom w:val="single" w:sz="4" w:space="0" w:color="auto"/>
              <w:right w:val="single" w:sz="4" w:space="0" w:color="auto"/>
            </w:tcBorders>
          </w:tcPr>
          <w:p w:rsidR="00CA6FB9" w:rsidRPr="00E26612" w:rsidRDefault="00CA6FB9" w:rsidP="00E26612">
            <w:pPr>
              <w:pStyle w:val="ConsPlusNormal"/>
              <w:ind w:firstLine="0"/>
              <w:jc w:val="center"/>
              <w:rPr>
                <w:rFonts w:ascii="PT Astra Serif" w:hAnsi="PT Astra Serif" w:cs="Times New Roman"/>
                <w:sz w:val="18"/>
                <w:szCs w:val="18"/>
              </w:rPr>
            </w:pPr>
          </w:p>
        </w:tc>
        <w:tc>
          <w:tcPr>
            <w:tcW w:w="400" w:type="pct"/>
            <w:vMerge/>
            <w:tcBorders>
              <w:bottom w:val="single" w:sz="4" w:space="0" w:color="auto"/>
              <w:right w:val="single" w:sz="4" w:space="0" w:color="auto"/>
            </w:tcBorders>
          </w:tcPr>
          <w:p w:rsidR="00CA6FB9" w:rsidRPr="00E26612" w:rsidRDefault="00CA6FB9" w:rsidP="00E26612">
            <w:pPr>
              <w:pStyle w:val="ConsPlusNormal"/>
              <w:ind w:firstLine="0"/>
              <w:jc w:val="center"/>
              <w:rPr>
                <w:rFonts w:ascii="PT Astra Serif" w:hAnsi="PT Astra Serif" w:cs="Times New Roman"/>
                <w:sz w:val="18"/>
                <w:szCs w:val="18"/>
              </w:rPr>
            </w:pPr>
          </w:p>
        </w:tc>
        <w:tc>
          <w:tcPr>
            <w:tcW w:w="183" w:type="pct"/>
            <w:vMerge/>
            <w:tcBorders>
              <w:bottom w:val="single" w:sz="4" w:space="0" w:color="auto"/>
              <w:right w:val="single" w:sz="4" w:space="0" w:color="auto"/>
            </w:tcBorders>
          </w:tcPr>
          <w:p w:rsidR="00CA6FB9" w:rsidRPr="00E26612" w:rsidRDefault="00CA6FB9" w:rsidP="00E26612">
            <w:pPr>
              <w:pStyle w:val="ConsPlusNormal"/>
              <w:ind w:firstLine="0"/>
              <w:jc w:val="center"/>
              <w:rPr>
                <w:rFonts w:ascii="PT Astra Serif" w:hAnsi="PT Astra Serif" w:cs="Times New Roman"/>
                <w:sz w:val="18"/>
                <w:szCs w:val="18"/>
              </w:rPr>
            </w:pPr>
          </w:p>
        </w:tc>
        <w:tc>
          <w:tcPr>
            <w:tcW w:w="268" w:type="pct"/>
            <w:vMerge/>
            <w:tcBorders>
              <w:left w:val="single" w:sz="4" w:space="0" w:color="auto"/>
              <w:bottom w:val="single" w:sz="4" w:space="0" w:color="auto"/>
              <w:right w:val="single" w:sz="4" w:space="0" w:color="auto"/>
            </w:tcBorders>
          </w:tcPr>
          <w:p w:rsidR="00CA6FB9" w:rsidRPr="00E26612" w:rsidRDefault="00CA6FB9" w:rsidP="00E26612">
            <w:pPr>
              <w:pStyle w:val="ab"/>
              <w:jc w:val="center"/>
              <w:rPr>
                <w:rFonts w:ascii="PT Astra Serif" w:hAnsi="PT Astra Serif" w:cs="Times New Roman"/>
                <w:sz w:val="18"/>
                <w:szCs w:val="18"/>
              </w:rPr>
            </w:pPr>
          </w:p>
        </w:tc>
        <w:tc>
          <w:tcPr>
            <w:tcW w:w="223" w:type="pct"/>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2016</w:t>
            </w:r>
          </w:p>
        </w:tc>
        <w:tc>
          <w:tcPr>
            <w:tcW w:w="221" w:type="pct"/>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2017</w:t>
            </w:r>
          </w:p>
        </w:tc>
        <w:tc>
          <w:tcPr>
            <w:tcW w:w="222" w:type="pct"/>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2018</w:t>
            </w:r>
          </w:p>
        </w:tc>
        <w:tc>
          <w:tcPr>
            <w:tcW w:w="222" w:type="pct"/>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2019</w:t>
            </w:r>
          </w:p>
        </w:tc>
        <w:tc>
          <w:tcPr>
            <w:tcW w:w="221" w:type="pct"/>
            <w:tcBorders>
              <w:top w:val="single" w:sz="4" w:space="0" w:color="auto"/>
              <w:left w:val="single" w:sz="4" w:space="0" w:color="auto"/>
              <w:bottom w:val="single" w:sz="4" w:space="0" w:color="auto"/>
            </w:tcBorders>
            <w:vAlign w:val="center"/>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2020</w:t>
            </w:r>
          </w:p>
        </w:tc>
        <w:tc>
          <w:tcPr>
            <w:tcW w:w="225" w:type="pct"/>
            <w:tcBorders>
              <w:top w:val="single" w:sz="4" w:space="0" w:color="auto"/>
              <w:left w:val="single" w:sz="4" w:space="0" w:color="auto"/>
              <w:bottom w:val="single" w:sz="4" w:space="0" w:color="auto"/>
            </w:tcBorders>
            <w:vAlign w:val="center"/>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2021</w:t>
            </w:r>
          </w:p>
        </w:tc>
        <w:tc>
          <w:tcPr>
            <w:tcW w:w="206" w:type="pct"/>
            <w:tcBorders>
              <w:top w:val="single" w:sz="4" w:space="0" w:color="auto"/>
              <w:left w:val="single" w:sz="4" w:space="0" w:color="auto"/>
              <w:bottom w:val="single" w:sz="4" w:space="0" w:color="auto"/>
            </w:tcBorders>
            <w:vAlign w:val="center"/>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2022</w:t>
            </w:r>
          </w:p>
        </w:tc>
        <w:tc>
          <w:tcPr>
            <w:tcW w:w="233" w:type="pct"/>
            <w:gridSpan w:val="2"/>
            <w:tcBorders>
              <w:top w:val="single" w:sz="4" w:space="0" w:color="auto"/>
              <w:left w:val="single" w:sz="4" w:space="0" w:color="auto"/>
              <w:bottom w:val="single" w:sz="4" w:space="0" w:color="auto"/>
            </w:tcBorders>
            <w:vAlign w:val="center"/>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2023</w:t>
            </w:r>
          </w:p>
        </w:tc>
        <w:tc>
          <w:tcPr>
            <w:tcW w:w="233" w:type="pct"/>
            <w:gridSpan w:val="2"/>
            <w:tcBorders>
              <w:top w:val="single" w:sz="4" w:space="0" w:color="auto"/>
              <w:left w:val="single" w:sz="4" w:space="0" w:color="auto"/>
              <w:bottom w:val="single" w:sz="4" w:space="0" w:color="auto"/>
            </w:tcBorders>
          </w:tcPr>
          <w:p w:rsidR="00CA6FB9" w:rsidRPr="00E26612" w:rsidRDefault="00CA6FB9" w:rsidP="00E26612">
            <w:pPr>
              <w:pStyle w:val="ab"/>
              <w:jc w:val="center"/>
              <w:rPr>
                <w:rFonts w:ascii="PT Astra Serif" w:hAnsi="PT Astra Serif" w:cs="Times New Roman"/>
                <w:sz w:val="18"/>
                <w:szCs w:val="18"/>
              </w:rPr>
            </w:pPr>
          </w:p>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2024</w:t>
            </w:r>
          </w:p>
        </w:tc>
      </w:tr>
      <w:tr w:rsidR="00CA6FB9" w:rsidRPr="00E26612" w:rsidTr="00E26612">
        <w:trPr>
          <w:gridAfter w:val="1"/>
          <w:wAfter w:w="5" w:type="pct"/>
          <w:trHeight w:val="57"/>
        </w:trPr>
        <w:tc>
          <w:tcPr>
            <w:tcW w:w="509" w:type="pct"/>
            <w:tcBorders>
              <w:top w:val="single" w:sz="4" w:space="0" w:color="auto"/>
              <w:bottom w:val="single" w:sz="4" w:space="0" w:color="auto"/>
              <w:right w:val="single" w:sz="4" w:space="0" w:color="auto"/>
            </w:tcBorders>
            <w:vAlign w:val="center"/>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1</w:t>
            </w:r>
          </w:p>
        </w:tc>
        <w:tc>
          <w:tcPr>
            <w:tcW w:w="545" w:type="pct"/>
            <w:tcBorders>
              <w:top w:val="single" w:sz="4" w:space="0" w:color="auto"/>
              <w:bottom w:val="single" w:sz="4" w:space="0" w:color="auto"/>
              <w:right w:val="single" w:sz="4" w:space="0" w:color="auto"/>
            </w:tcBorders>
            <w:vAlign w:val="center"/>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2</w:t>
            </w:r>
          </w:p>
        </w:tc>
        <w:tc>
          <w:tcPr>
            <w:tcW w:w="622" w:type="pct"/>
            <w:tcBorders>
              <w:top w:val="single" w:sz="4" w:space="0" w:color="auto"/>
              <w:bottom w:val="single" w:sz="4" w:space="0" w:color="auto"/>
              <w:right w:val="single" w:sz="4" w:space="0" w:color="auto"/>
            </w:tcBorders>
            <w:vAlign w:val="center"/>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3</w:t>
            </w:r>
          </w:p>
        </w:tc>
        <w:tc>
          <w:tcPr>
            <w:tcW w:w="241" w:type="pct"/>
            <w:tcBorders>
              <w:top w:val="single" w:sz="4" w:space="0" w:color="auto"/>
              <w:bottom w:val="single" w:sz="4" w:space="0" w:color="auto"/>
              <w:right w:val="single" w:sz="4" w:space="0" w:color="auto"/>
            </w:tcBorders>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4</w:t>
            </w:r>
          </w:p>
        </w:tc>
        <w:tc>
          <w:tcPr>
            <w:tcW w:w="221" w:type="pct"/>
            <w:tcBorders>
              <w:top w:val="single" w:sz="4" w:space="0" w:color="auto"/>
              <w:bottom w:val="single" w:sz="4" w:space="0" w:color="auto"/>
              <w:right w:val="single" w:sz="4" w:space="0" w:color="auto"/>
            </w:tcBorders>
            <w:vAlign w:val="center"/>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5</w:t>
            </w:r>
          </w:p>
        </w:tc>
        <w:tc>
          <w:tcPr>
            <w:tcW w:w="400" w:type="pct"/>
            <w:tcBorders>
              <w:top w:val="single" w:sz="4" w:space="0" w:color="auto"/>
              <w:bottom w:val="single" w:sz="4" w:space="0" w:color="auto"/>
              <w:right w:val="single" w:sz="4" w:space="0" w:color="auto"/>
            </w:tcBorders>
            <w:vAlign w:val="center"/>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6</w:t>
            </w:r>
          </w:p>
        </w:tc>
        <w:tc>
          <w:tcPr>
            <w:tcW w:w="183" w:type="pct"/>
            <w:tcBorders>
              <w:top w:val="single" w:sz="4" w:space="0" w:color="auto"/>
              <w:bottom w:val="single" w:sz="4" w:space="0" w:color="auto"/>
              <w:right w:val="single" w:sz="4" w:space="0" w:color="auto"/>
            </w:tcBorders>
            <w:vAlign w:val="center"/>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7</w:t>
            </w:r>
          </w:p>
        </w:tc>
        <w:tc>
          <w:tcPr>
            <w:tcW w:w="268" w:type="pct"/>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8</w:t>
            </w:r>
          </w:p>
        </w:tc>
        <w:tc>
          <w:tcPr>
            <w:tcW w:w="223" w:type="pct"/>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9</w:t>
            </w:r>
          </w:p>
        </w:tc>
        <w:tc>
          <w:tcPr>
            <w:tcW w:w="221" w:type="pct"/>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10</w:t>
            </w:r>
          </w:p>
        </w:tc>
        <w:tc>
          <w:tcPr>
            <w:tcW w:w="222" w:type="pct"/>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11</w:t>
            </w:r>
          </w:p>
        </w:tc>
        <w:tc>
          <w:tcPr>
            <w:tcW w:w="222" w:type="pct"/>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12</w:t>
            </w:r>
          </w:p>
        </w:tc>
        <w:tc>
          <w:tcPr>
            <w:tcW w:w="221" w:type="pct"/>
            <w:tcBorders>
              <w:top w:val="single" w:sz="4" w:space="0" w:color="auto"/>
              <w:left w:val="single" w:sz="4" w:space="0" w:color="auto"/>
              <w:bottom w:val="single" w:sz="4" w:space="0" w:color="auto"/>
            </w:tcBorders>
            <w:vAlign w:val="center"/>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13</w:t>
            </w:r>
          </w:p>
        </w:tc>
        <w:tc>
          <w:tcPr>
            <w:tcW w:w="225" w:type="pct"/>
            <w:tcBorders>
              <w:top w:val="single" w:sz="4" w:space="0" w:color="auto"/>
              <w:left w:val="single" w:sz="4" w:space="0" w:color="auto"/>
              <w:bottom w:val="single" w:sz="4" w:space="0" w:color="auto"/>
            </w:tcBorders>
            <w:vAlign w:val="center"/>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14</w:t>
            </w:r>
          </w:p>
        </w:tc>
        <w:tc>
          <w:tcPr>
            <w:tcW w:w="206" w:type="pct"/>
            <w:tcBorders>
              <w:top w:val="single" w:sz="4" w:space="0" w:color="auto"/>
              <w:left w:val="single" w:sz="4" w:space="0" w:color="auto"/>
              <w:bottom w:val="single" w:sz="4" w:space="0" w:color="auto"/>
            </w:tcBorders>
            <w:vAlign w:val="center"/>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15</w:t>
            </w:r>
          </w:p>
        </w:tc>
        <w:tc>
          <w:tcPr>
            <w:tcW w:w="233" w:type="pct"/>
            <w:gridSpan w:val="2"/>
            <w:tcBorders>
              <w:top w:val="single" w:sz="4" w:space="0" w:color="auto"/>
              <w:left w:val="single" w:sz="4" w:space="0" w:color="auto"/>
              <w:bottom w:val="single" w:sz="4" w:space="0" w:color="auto"/>
            </w:tcBorders>
            <w:vAlign w:val="center"/>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16</w:t>
            </w:r>
          </w:p>
        </w:tc>
        <w:tc>
          <w:tcPr>
            <w:tcW w:w="233" w:type="pct"/>
            <w:gridSpan w:val="2"/>
            <w:tcBorders>
              <w:top w:val="single" w:sz="4" w:space="0" w:color="auto"/>
              <w:left w:val="single" w:sz="4" w:space="0" w:color="auto"/>
              <w:bottom w:val="single" w:sz="4" w:space="0" w:color="auto"/>
            </w:tcBorders>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17</w:t>
            </w:r>
          </w:p>
        </w:tc>
      </w:tr>
      <w:tr w:rsidR="00CA6FB9" w:rsidRPr="00E26612" w:rsidTr="00E26612">
        <w:trPr>
          <w:gridAfter w:val="1"/>
          <w:wAfter w:w="5" w:type="pct"/>
          <w:trHeight w:val="57"/>
        </w:trPr>
        <w:tc>
          <w:tcPr>
            <w:tcW w:w="509"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Муниципальная программа</w:t>
            </w:r>
          </w:p>
        </w:tc>
        <w:tc>
          <w:tcPr>
            <w:tcW w:w="545"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 xml:space="preserve">Управление муниципальным имуществом и земельными ресурсами в муниципальном образовании город Плавск Плавского район </w:t>
            </w:r>
          </w:p>
        </w:tc>
        <w:tc>
          <w:tcPr>
            <w:tcW w:w="622" w:type="pct"/>
            <w:tcBorders>
              <w:top w:val="single" w:sz="4" w:space="0" w:color="auto"/>
              <w:right w:val="single" w:sz="4" w:space="0" w:color="auto"/>
            </w:tcBorders>
          </w:tcPr>
          <w:p w:rsidR="00CA6FB9" w:rsidRPr="00E26612" w:rsidRDefault="00CA6FB9" w:rsidP="00E26612">
            <w:pPr>
              <w:pStyle w:val="ab"/>
              <w:ind w:left="-108" w:firstLine="108"/>
              <w:jc w:val="center"/>
              <w:rPr>
                <w:rFonts w:ascii="PT Astra Serif" w:hAnsi="PT Astra Serif" w:cs="Times New Roman"/>
                <w:sz w:val="18"/>
                <w:szCs w:val="18"/>
              </w:rPr>
            </w:pPr>
            <w:r w:rsidRPr="00E26612">
              <w:rPr>
                <w:rFonts w:ascii="PT Astra Serif" w:hAnsi="PT Astra Serif" w:cs="Times New Roman"/>
                <w:sz w:val="18"/>
                <w:szCs w:val="18"/>
              </w:rPr>
              <w:t xml:space="preserve">Комитет по вопросам имущественных отношений, экономического развития, предпринимательства администрации муниципального образования Плавский район, управление строительства и  жилищно-коммунального хозяйства администрации муниципального образования </w:t>
            </w:r>
            <w:r w:rsidRPr="00E26612">
              <w:rPr>
                <w:rFonts w:ascii="PT Astra Serif" w:hAnsi="PT Astra Serif" w:cs="Times New Roman"/>
                <w:sz w:val="18"/>
                <w:szCs w:val="18"/>
              </w:rPr>
              <w:lastRenderedPageBreak/>
              <w:t xml:space="preserve">Плавский район </w:t>
            </w:r>
          </w:p>
        </w:tc>
        <w:tc>
          <w:tcPr>
            <w:tcW w:w="241" w:type="pct"/>
            <w:tcBorders>
              <w:top w:val="single" w:sz="4" w:space="0" w:color="auto"/>
              <w:right w:val="single" w:sz="4" w:space="0" w:color="auto"/>
            </w:tcBorders>
          </w:tcPr>
          <w:p w:rsidR="00CA6FB9" w:rsidRPr="00E26612" w:rsidRDefault="00CA6FB9" w:rsidP="00E26612">
            <w:pPr>
              <w:pStyle w:val="ab"/>
              <w:rPr>
                <w:rFonts w:ascii="PT Astra Serif" w:hAnsi="PT Astra Serif" w:cs="Times New Roman"/>
                <w:color w:val="000000"/>
                <w:sz w:val="18"/>
                <w:szCs w:val="18"/>
              </w:rPr>
            </w:pPr>
            <w:r w:rsidRPr="00E26612">
              <w:rPr>
                <w:rFonts w:ascii="PT Astra Serif" w:hAnsi="PT Astra Serif" w:cs="Times New Roman"/>
                <w:color w:val="000000"/>
                <w:sz w:val="18"/>
                <w:szCs w:val="18"/>
              </w:rPr>
              <w:lastRenderedPageBreak/>
              <w:t>Х</w:t>
            </w:r>
          </w:p>
        </w:tc>
        <w:tc>
          <w:tcPr>
            <w:tcW w:w="221"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Х</w:t>
            </w:r>
          </w:p>
        </w:tc>
        <w:tc>
          <w:tcPr>
            <w:tcW w:w="400"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Х</w:t>
            </w:r>
          </w:p>
        </w:tc>
        <w:tc>
          <w:tcPr>
            <w:tcW w:w="183"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Х</w:t>
            </w:r>
          </w:p>
        </w:tc>
        <w:tc>
          <w:tcPr>
            <w:tcW w:w="268" w:type="pct"/>
            <w:tcBorders>
              <w:top w:val="single" w:sz="4" w:space="0" w:color="auto"/>
              <w:left w:val="single" w:sz="4" w:space="0" w:color="auto"/>
              <w:right w:val="single" w:sz="4" w:space="0" w:color="auto"/>
            </w:tcBorders>
          </w:tcPr>
          <w:p w:rsidR="00CA6FB9" w:rsidRPr="00E26612" w:rsidRDefault="00CA6FB9" w:rsidP="00E26612">
            <w:pPr>
              <w:pStyle w:val="ab"/>
              <w:ind w:hanging="108"/>
              <w:jc w:val="center"/>
              <w:rPr>
                <w:rFonts w:ascii="PT Astra Serif" w:hAnsi="PT Astra Serif" w:cs="Times New Roman"/>
                <w:sz w:val="18"/>
                <w:szCs w:val="18"/>
              </w:rPr>
            </w:pPr>
            <w:r w:rsidRPr="00E26612">
              <w:rPr>
                <w:rFonts w:ascii="PT Astra Serif" w:hAnsi="PT Astra Serif" w:cs="Times New Roman"/>
                <w:sz w:val="18"/>
                <w:szCs w:val="18"/>
              </w:rPr>
              <w:t>1</w:t>
            </w:r>
            <w:r w:rsidR="009B50FC" w:rsidRPr="00E26612">
              <w:rPr>
                <w:rFonts w:ascii="PT Astra Serif" w:hAnsi="PT Astra Serif" w:cs="Times New Roman"/>
                <w:sz w:val="18"/>
                <w:szCs w:val="18"/>
              </w:rPr>
              <w:t>4488,2</w:t>
            </w:r>
          </w:p>
        </w:tc>
        <w:tc>
          <w:tcPr>
            <w:tcW w:w="223" w:type="pct"/>
            <w:tcBorders>
              <w:top w:val="single" w:sz="4" w:space="0" w:color="auto"/>
              <w:left w:val="single" w:sz="4" w:space="0" w:color="auto"/>
              <w:right w:val="single" w:sz="4" w:space="0" w:color="auto"/>
            </w:tcBorders>
          </w:tcPr>
          <w:p w:rsidR="00CA6FB9" w:rsidRPr="00E26612" w:rsidRDefault="00CA6FB9" w:rsidP="00E26612">
            <w:pPr>
              <w:pStyle w:val="ab"/>
              <w:ind w:hanging="108"/>
              <w:jc w:val="center"/>
              <w:rPr>
                <w:rFonts w:ascii="PT Astra Serif" w:hAnsi="PT Astra Serif" w:cs="Times New Roman"/>
                <w:sz w:val="18"/>
                <w:szCs w:val="18"/>
              </w:rPr>
            </w:pPr>
            <w:r w:rsidRPr="00E26612">
              <w:rPr>
                <w:rFonts w:ascii="PT Astra Serif" w:hAnsi="PT Astra Serif" w:cs="Times New Roman"/>
                <w:sz w:val="18"/>
                <w:szCs w:val="18"/>
              </w:rPr>
              <w:t>2858,9</w:t>
            </w:r>
          </w:p>
        </w:tc>
        <w:tc>
          <w:tcPr>
            <w:tcW w:w="221" w:type="pct"/>
            <w:tcBorders>
              <w:top w:val="single" w:sz="4" w:space="0" w:color="auto"/>
              <w:left w:val="single" w:sz="4" w:space="0" w:color="auto"/>
              <w:right w:val="single" w:sz="4" w:space="0" w:color="auto"/>
            </w:tcBorders>
          </w:tcPr>
          <w:p w:rsidR="00CA6FB9" w:rsidRPr="00E26612" w:rsidRDefault="00CA6FB9" w:rsidP="00E26612">
            <w:pPr>
              <w:pStyle w:val="ab"/>
              <w:ind w:hanging="108"/>
              <w:jc w:val="center"/>
              <w:rPr>
                <w:rFonts w:ascii="PT Astra Serif" w:hAnsi="PT Astra Serif" w:cs="Times New Roman"/>
                <w:sz w:val="18"/>
                <w:szCs w:val="18"/>
              </w:rPr>
            </w:pPr>
            <w:r w:rsidRPr="00E26612">
              <w:rPr>
                <w:rFonts w:ascii="PT Astra Serif" w:hAnsi="PT Astra Serif" w:cs="Times New Roman"/>
                <w:sz w:val="18"/>
                <w:szCs w:val="18"/>
              </w:rPr>
              <w:t>1938,8</w:t>
            </w:r>
          </w:p>
        </w:tc>
        <w:tc>
          <w:tcPr>
            <w:tcW w:w="222" w:type="pct"/>
            <w:tcBorders>
              <w:top w:val="single" w:sz="4" w:space="0" w:color="auto"/>
              <w:left w:val="single" w:sz="4" w:space="0" w:color="auto"/>
              <w:right w:val="single" w:sz="4" w:space="0" w:color="auto"/>
            </w:tcBorders>
          </w:tcPr>
          <w:p w:rsidR="00CA6FB9" w:rsidRPr="00E26612" w:rsidRDefault="00CA6FB9" w:rsidP="00E26612">
            <w:pPr>
              <w:pStyle w:val="ab"/>
              <w:ind w:hanging="108"/>
              <w:jc w:val="center"/>
              <w:rPr>
                <w:rFonts w:ascii="PT Astra Serif" w:hAnsi="PT Astra Serif" w:cs="Times New Roman"/>
                <w:sz w:val="18"/>
                <w:szCs w:val="18"/>
              </w:rPr>
            </w:pPr>
            <w:r w:rsidRPr="00E26612">
              <w:rPr>
                <w:rFonts w:ascii="PT Astra Serif" w:hAnsi="PT Astra Serif" w:cs="Times New Roman"/>
                <w:sz w:val="18"/>
                <w:szCs w:val="18"/>
              </w:rPr>
              <w:t>1066,4</w:t>
            </w:r>
          </w:p>
        </w:tc>
        <w:tc>
          <w:tcPr>
            <w:tcW w:w="222" w:type="pct"/>
            <w:tcBorders>
              <w:top w:val="single" w:sz="4" w:space="0" w:color="auto"/>
              <w:left w:val="single" w:sz="4" w:space="0" w:color="auto"/>
              <w:right w:val="single" w:sz="4" w:space="0" w:color="auto"/>
            </w:tcBorders>
          </w:tcPr>
          <w:p w:rsidR="00CA6FB9" w:rsidRPr="00E26612" w:rsidRDefault="00CA6FB9" w:rsidP="00E26612">
            <w:pPr>
              <w:pStyle w:val="ab"/>
              <w:ind w:hanging="108"/>
              <w:jc w:val="center"/>
              <w:rPr>
                <w:rFonts w:ascii="PT Astra Serif" w:hAnsi="PT Astra Serif" w:cs="Times New Roman"/>
                <w:sz w:val="18"/>
                <w:szCs w:val="18"/>
              </w:rPr>
            </w:pPr>
            <w:r w:rsidRPr="00E26612">
              <w:rPr>
                <w:rFonts w:ascii="PT Astra Serif" w:hAnsi="PT Astra Serif" w:cs="Times New Roman"/>
                <w:sz w:val="18"/>
                <w:szCs w:val="18"/>
              </w:rPr>
              <w:t>1684,0</w:t>
            </w:r>
          </w:p>
        </w:tc>
        <w:tc>
          <w:tcPr>
            <w:tcW w:w="221" w:type="pct"/>
            <w:tcBorders>
              <w:top w:val="single" w:sz="4" w:space="0" w:color="auto"/>
              <w:left w:val="single" w:sz="4" w:space="0" w:color="auto"/>
            </w:tcBorders>
          </w:tcPr>
          <w:p w:rsidR="00CA6FB9" w:rsidRPr="00E26612" w:rsidRDefault="00CA6FB9" w:rsidP="00E26612">
            <w:pPr>
              <w:pStyle w:val="ab"/>
              <w:ind w:hanging="108"/>
              <w:jc w:val="center"/>
              <w:rPr>
                <w:rFonts w:ascii="PT Astra Serif" w:hAnsi="PT Astra Serif" w:cs="Times New Roman"/>
                <w:sz w:val="18"/>
                <w:szCs w:val="18"/>
              </w:rPr>
            </w:pPr>
            <w:r w:rsidRPr="00E26612">
              <w:rPr>
                <w:rFonts w:ascii="PT Astra Serif" w:hAnsi="PT Astra Serif" w:cs="Times New Roman"/>
                <w:sz w:val="18"/>
                <w:szCs w:val="18"/>
              </w:rPr>
              <w:t>1477,8</w:t>
            </w:r>
          </w:p>
        </w:tc>
        <w:tc>
          <w:tcPr>
            <w:tcW w:w="225" w:type="pct"/>
            <w:tcBorders>
              <w:top w:val="single" w:sz="4" w:space="0" w:color="auto"/>
              <w:left w:val="single" w:sz="4" w:space="0" w:color="auto"/>
            </w:tcBorders>
          </w:tcPr>
          <w:p w:rsidR="00CA6FB9" w:rsidRPr="00E26612" w:rsidRDefault="009B50FC" w:rsidP="00E26612">
            <w:pPr>
              <w:pStyle w:val="ab"/>
              <w:ind w:hanging="108"/>
              <w:jc w:val="center"/>
              <w:rPr>
                <w:rFonts w:ascii="PT Astra Serif" w:hAnsi="PT Astra Serif" w:cs="Times New Roman"/>
                <w:sz w:val="18"/>
                <w:szCs w:val="18"/>
              </w:rPr>
            </w:pPr>
            <w:r w:rsidRPr="00E26612">
              <w:rPr>
                <w:rFonts w:ascii="PT Astra Serif" w:hAnsi="PT Astra Serif" w:cs="Times New Roman"/>
                <w:sz w:val="18"/>
                <w:szCs w:val="18"/>
              </w:rPr>
              <w:t>1666,6</w:t>
            </w:r>
          </w:p>
        </w:tc>
        <w:tc>
          <w:tcPr>
            <w:tcW w:w="206" w:type="pct"/>
            <w:tcBorders>
              <w:top w:val="single" w:sz="4" w:space="0" w:color="auto"/>
              <w:left w:val="single" w:sz="4" w:space="0" w:color="auto"/>
            </w:tcBorders>
          </w:tcPr>
          <w:p w:rsidR="00CA6FB9" w:rsidRPr="00E26612" w:rsidRDefault="00CA6FB9" w:rsidP="00E26612">
            <w:pPr>
              <w:pStyle w:val="ab"/>
              <w:ind w:right="-113" w:hanging="108"/>
              <w:jc w:val="center"/>
              <w:rPr>
                <w:rFonts w:ascii="PT Astra Serif" w:hAnsi="PT Astra Serif" w:cs="Times New Roman"/>
                <w:sz w:val="18"/>
                <w:szCs w:val="18"/>
              </w:rPr>
            </w:pPr>
            <w:r w:rsidRPr="00E26612">
              <w:rPr>
                <w:rFonts w:ascii="PT Astra Serif" w:hAnsi="PT Astra Serif" w:cs="Times New Roman"/>
                <w:sz w:val="18"/>
                <w:szCs w:val="18"/>
              </w:rPr>
              <w:t>1469,7</w:t>
            </w:r>
          </w:p>
        </w:tc>
        <w:tc>
          <w:tcPr>
            <w:tcW w:w="233" w:type="pct"/>
            <w:gridSpan w:val="2"/>
            <w:tcBorders>
              <w:top w:val="single" w:sz="4" w:space="0" w:color="auto"/>
              <w:left w:val="single" w:sz="4" w:space="0" w:color="auto"/>
            </w:tcBorders>
          </w:tcPr>
          <w:p w:rsidR="00CA6FB9" w:rsidRPr="00E26612" w:rsidRDefault="00CA6FB9" w:rsidP="00E26612">
            <w:pPr>
              <w:pStyle w:val="ab"/>
              <w:ind w:right="-87"/>
              <w:jc w:val="center"/>
              <w:rPr>
                <w:rFonts w:ascii="PT Astra Serif" w:hAnsi="PT Astra Serif" w:cs="Times New Roman"/>
                <w:sz w:val="18"/>
                <w:szCs w:val="18"/>
              </w:rPr>
            </w:pPr>
            <w:r w:rsidRPr="00E26612">
              <w:rPr>
                <w:rFonts w:ascii="PT Astra Serif" w:hAnsi="PT Astra Serif" w:cs="Times New Roman"/>
                <w:sz w:val="18"/>
                <w:szCs w:val="18"/>
              </w:rPr>
              <w:t>1163,0</w:t>
            </w:r>
          </w:p>
        </w:tc>
        <w:tc>
          <w:tcPr>
            <w:tcW w:w="233" w:type="pct"/>
            <w:gridSpan w:val="2"/>
            <w:tcBorders>
              <w:top w:val="single" w:sz="4" w:space="0" w:color="auto"/>
              <w:left w:val="single" w:sz="4" w:space="0" w:color="auto"/>
            </w:tcBorders>
          </w:tcPr>
          <w:p w:rsidR="00CA6FB9" w:rsidRPr="00E26612" w:rsidRDefault="00CA6FB9" w:rsidP="00E26612">
            <w:pPr>
              <w:pStyle w:val="ab"/>
              <w:ind w:right="-87"/>
              <w:jc w:val="center"/>
              <w:rPr>
                <w:rFonts w:ascii="PT Astra Serif" w:hAnsi="PT Astra Serif" w:cs="Times New Roman"/>
                <w:sz w:val="18"/>
                <w:szCs w:val="18"/>
              </w:rPr>
            </w:pPr>
            <w:r w:rsidRPr="00E26612">
              <w:rPr>
                <w:rFonts w:ascii="PT Astra Serif" w:hAnsi="PT Astra Serif" w:cs="Times New Roman"/>
                <w:sz w:val="18"/>
                <w:szCs w:val="18"/>
              </w:rPr>
              <w:t>1163,0</w:t>
            </w:r>
          </w:p>
        </w:tc>
      </w:tr>
      <w:tr w:rsidR="00CA6FB9" w:rsidRPr="00E26612" w:rsidTr="00E26612">
        <w:trPr>
          <w:gridAfter w:val="1"/>
          <w:wAfter w:w="5" w:type="pct"/>
          <w:trHeight w:val="57"/>
        </w:trPr>
        <w:tc>
          <w:tcPr>
            <w:tcW w:w="509"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lastRenderedPageBreak/>
              <w:t>Подпрограмма 1</w:t>
            </w:r>
          </w:p>
        </w:tc>
        <w:tc>
          <w:tcPr>
            <w:tcW w:w="545"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Управление муниципальным имуществом</w:t>
            </w:r>
          </w:p>
        </w:tc>
        <w:tc>
          <w:tcPr>
            <w:tcW w:w="622" w:type="pct"/>
            <w:tcBorders>
              <w:top w:val="single" w:sz="4" w:space="0" w:color="auto"/>
              <w:right w:val="single" w:sz="4" w:space="0" w:color="auto"/>
            </w:tcBorders>
          </w:tcPr>
          <w:p w:rsidR="00CA6FB9" w:rsidRPr="00E26612" w:rsidRDefault="00CA6FB9" w:rsidP="00E26612">
            <w:pPr>
              <w:pStyle w:val="ab"/>
              <w:ind w:left="-108" w:firstLine="108"/>
              <w:jc w:val="center"/>
              <w:rPr>
                <w:rFonts w:ascii="PT Astra Serif" w:hAnsi="PT Astra Serif" w:cs="Times New Roman"/>
                <w:sz w:val="18"/>
                <w:szCs w:val="18"/>
              </w:rPr>
            </w:pPr>
            <w:r w:rsidRPr="00E26612">
              <w:rPr>
                <w:rFonts w:ascii="PT Astra Serif" w:hAnsi="PT Astra Serif" w:cs="Times New Roman"/>
                <w:sz w:val="18"/>
                <w:szCs w:val="18"/>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 управление строительства и   жилищно-коммунального хозяйства администрации муниципального образования Плавский район</w:t>
            </w:r>
          </w:p>
        </w:tc>
        <w:tc>
          <w:tcPr>
            <w:tcW w:w="241"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Х</w:t>
            </w:r>
          </w:p>
        </w:tc>
        <w:tc>
          <w:tcPr>
            <w:tcW w:w="221"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Х</w:t>
            </w:r>
          </w:p>
        </w:tc>
        <w:tc>
          <w:tcPr>
            <w:tcW w:w="400"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Х</w:t>
            </w:r>
          </w:p>
        </w:tc>
        <w:tc>
          <w:tcPr>
            <w:tcW w:w="183"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Х</w:t>
            </w:r>
          </w:p>
        </w:tc>
        <w:tc>
          <w:tcPr>
            <w:tcW w:w="268" w:type="pct"/>
            <w:tcBorders>
              <w:top w:val="single" w:sz="4" w:space="0" w:color="auto"/>
              <w:left w:val="single" w:sz="4" w:space="0" w:color="auto"/>
              <w:right w:val="single" w:sz="4" w:space="0" w:color="auto"/>
            </w:tcBorders>
          </w:tcPr>
          <w:p w:rsidR="00CA6FB9" w:rsidRPr="00E26612" w:rsidRDefault="00DC74E3" w:rsidP="00E26612">
            <w:pPr>
              <w:pStyle w:val="ab"/>
              <w:ind w:hanging="108"/>
              <w:jc w:val="center"/>
              <w:rPr>
                <w:rFonts w:ascii="PT Astra Serif" w:hAnsi="PT Astra Serif" w:cs="Times New Roman"/>
                <w:sz w:val="18"/>
                <w:szCs w:val="18"/>
              </w:rPr>
            </w:pPr>
            <w:r w:rsidRPr="00E26612">
              <w:rPr>
                <w:rFonts w:ascii="PT Astra Serif" w:hAnsi="PT Astra Serif" w:cs="Times New Roman"/>
                <w:sz w:val="18"/>
                <w:szCs w:val="18"/>
              </w:rPr>
              <w:t>10</w:t>
            </w:r>
            <w:r w:rsidR="009B50FC" w:rsidRPr="00E26612">
              <w:rPr>
                <w:rFonts w:ascii="PT Astra Serif" w:hAnsi="PT Astra Serif" w:cs="Times New Roman"/>
                <w:sz w:val="18"/>
                <w:szCs w:val="18"/>
              </w:rPr>
              <w:t>213,6</w:t>
            </w:r>
          </w:p>
        </w:tc>
        <w:tc>
          <w:tcPr>
            <w:tcW w:w="223" w:type="pct"/>
            <w:tcBorders>
              <w:top w:val="single" w:sz="4" w:space="0" w:color="auto"/>
              <w:left w:val="single" w:sz="4" w:space="0" w:color="auto"/>
              <w:right w:val="single" w:sz="4" w:space="0" w:color="auto"/>
            </w:tcBorders>
          </w:tcPr>
          <w:p w:rsidR="00CA6FB9" w:rsidRPr="00E26612" w:rsidRDefault="00CA6FB9" w:rsidP="00E26612">
            <w:pPr>
              <w:pStyle w:val="ab"/>
              <w:ind w:hanging="108"/>
              <w:jc w:val="center"/>
              <w:rPr>
                <w:rFonts w:ascii="PT Astra Serif" w:hAnsi="PT Astra Serif" w:cs="Times New Roman"/>
                <w:sz w:val="18"/>
                <w:szCs w:val="18"/>
              </w:rPr>
            </w:pPr>
            <w:r w:rsidRPr="00E26612">
              <w:rPr>
                <w:rFonts w:ascii="PT Astra Serif" w:hAnsi="PT Astra Serif" w:cs="Times New Roman"/>
                <w:sz w:val="18"/>
                <w:szCs w:val="18"/>
              </w:rPr>
              <w:t>2738,9</w:t>
            </w:r>
          </w:p>
        </w:tc>
        <w:tc>
          <w:tcPr>
            <w:tcW w:w="221" w:type="pct"/>
            <w:tcBorders>
              <w:top w:val="single" w:sz="4" w:space="0" w:color="auto"/>
              <w:left w:val="single" w:sz="4" w:space="0" w:color="auto"/>
              <w:right w:val="single" w:sz="4" w:space="0" w:color="auto"/>
            </w:tcBorders>
          </w:tcPr>
          <w:p w:rsidR="00CA6FB9" w:rsidRPr="00E26612" w:rsidRDefault="00CA6FB9" w:rsidP="00E26612">
            <w:pPr>
              <w:pStyle w:val="ab"/>
              <w:ind w:hanging="108"/>
              <w:jc w:val="center"/>
              <w:rPr>
                <w:rFonts w:ascii="PT Astra Serif" w:hAnsi="PT Astra Serif" w:cs="Times New Roman"/>
                <w:sz w:val="18"/>
                <w:szCs w:val="18"/>
              </w:rPr>
            </w:pPr>
            <w:r w:rsidRPr="00E26612">
              <w:rPr>
                <w:rFonts w:ascii="PT Astra Serif" w:hAnsi="PT Astra Serif" w:cs="Times New Roman"/>
                <w:sz w:val="18"/>
                <w:szCs w:val="18"/>
              </w:rPr>
              <w:t>1449,8</w:t>
            </w:r>
          </w:p>
        </w:tc>
        <w:tc>
          <w:tcPr>
            <w:tcW w:w="222" w:type="pct"/>
            <w:tcBorders>
              <w:top w:val="single" w:sz="4" w:space="0" w:color="auto"/>
              <w:left w:val="single" w:sz="4" w:space="0" w:color="auto"/>
              <w:right w:val="single" w:sz="4" w:space="0" w:color="auto"/>
            </w:tcBorders>
          </w:tcPr>
          <w:p w:rsidR="00CA6FB9" w:rsidRPr="00E26612" w:rsidRDefault="00CA6FB9" w:rsidP="00E26612">
            <w:pPr>
              <w:pStyle w:val="a9"/>
              <w:ind w:hanging="108"/>
              <w:jc w:val="center"/>
              <w:rPr>
                <w:rFonts w:ascii="PT Astra Serif" w:hAnsi="PT Astra Serif" w:cs="Times New Roman"/>
                <w:sz w:val="18"/>
                <w:szCs w:val="18"/>
              </w:rPr>
            </w:pPr>
            <w:r w:rsidRPr="00E26612">
              <w:rPr>
                <w:rFonts w:ascii="PT Astra Serif" w:hAnsi="PT Astra Serif" w:cs="Times New Roman"/>
                <w:sz w:val="18"/>
                <w:szCs w:val="18"/>
              </w:rPr>
              <w:t>742,6</w:t>
            </w:r>
          </w:p>
        </w:tc>
        <w:tc>
          <w:tcPr>
            <w:tcW w:w="222" w:type="pct"/>
            <w:tcBorders>
              <w:top w:val="single" w:sz="4" w:space="0" w:color="auto"/>
              <w:left w:val="single" w:sz="4" w:space="0" w:color="auto"/>
              <w:right w:val="single" w:sz="4" w:space="0" w:color="auto"/>
            </w:tcBorders>
          </w:tcPr>
          <w:p w:rsidR="00CA6FB9" w:rsidRPr="00E26612" w:rsidRDefault="00CA6FB9" w:rsidP="00E26612">
            <w:pPr>
              <w:pStyle w:val="a9"/>
              <w:ind w:hanging="108"/>
              <w:jc w:val="center"/>
              <w:rPr>
                <w:rFonts w:ascii="PT Astra Serif" w:hAnsi="PT Astra Serif" w:cs="Times New Roman"/>
                <w:sz w:val="18"/>
                <w:szCs w:val="18"/>
              </w:rPr>
            </w:pPr>
            <w:r w:rsidRPr="00E26612">
              <w:rPr>
                <w:rFonts w:ascii="PT Astra Serif" w:hAnsi="PT Astra Serif" w:cs="Times New Roman"/>
                <w:sz w:val="18"/>
                <w:szCs w:val="18"/>
              </w:rPr>
              <w:t>1189,2</w:t>
            </w:r>
          </w:p>
        </w:tc>
        <w:tc>
          <w:tcPr>
            <w:tcW w:w="221" w:type="pct"/>
            <w:tcBorders>
              <w:top w:val="single" w:sz="4" w:space="0" w:color="auto"/>
              <w:left w:val="single" w:sz="4" w:space="0" w:color="auto"/>
            </w:tcBorders>
          </w:tcPr>
          <w:p w:rsidR="00CA6FB9" w:rsidRPr="00E26612" w:rsidRDefault="00CA6FB9" w:rsidP="00E26612">
            <w:pPr>
              <w:pStyle w:val="a9"/>
              <w:ind w:hanging="108"/>
              <w:jc w:val="center"/>
              <w:rPr>
                <w:rFonts w:ascii="PT Astra Serif" w:hAnsi="PT Astra Serif" w:cs="Times New Roman"/>
                <w:sz w:val="18"/>
                <w:szCs w:val="18"/>
              </w:rPr>
            </w:pPr>
            <w:r w:rsidRPr="00E26612">
              <w:rPr>
                <w:rFonts w:ascii="PT Astra Serif" w:hAnsi="PT Astra Serif" w:cs="Times New Roman"/>
                <w:sz w:val="18"/>
                <w:szCs w:val="18"/>
              </w:rPr>
              <w:t>1191,8</w:t>
            </w:r>
          </w:p>
        </w:tc>
        <w:tc>
          <w:tcPr>
            <w:tcW w:w="225" w:type="pct"/>
            <w:tcBorders>
              <w:top w:val="single" w:sz="4" w:space="0" w:color="auto"/>
              <w:left w:val="single" w:sz="4" w:space="0" w:color="auto"/>
            </w:tcBorders>
          </w:tcPr>
          <w:p w:rsidR="009B50FC" w:rsidRPr="00E26612" w:rsidRDefault="009B50FC" w:rsidP="00E26612">
            <w:pPr>
              <w:pStyle w:val="a9"/>
              <w:ind w:hanging="108"/>
              <w:jc w:val="center"/>
              <w:rPr>
                <w:rFonts w:ascii="PT Astra Serif" w:hAnsi="PT Astra Serif" w:cs="Times New Roman"/>
                <w:sz w:val="18"/>
                <w:szCs w:val="18"/>
              </w:rPr>
            </w:pPr>
            <w:r w:rsidRPr="00E26612">
              <w:rPr>
                <w:rFonts w:ascii="PT Astra Serif" w:hAnsi="PT Astra Serif" w:cs="Times New Roman"/>
                <w:sz w:val="18"/>
                <w:szCs w:val="18"/>
              </w:rPr>
              <w:t>939,3</w:t>
            </w:r>
          </w:p>
          <w:p w:rsidR="00CA6FB9" w:rsidRPr="00E26612" w:rsidRDefault="00CA6FB9" w:rsidP="00E26612">
            <w:pPr>
              <w:pStyle w:val="a9"/>
              <w:ind w:hanging="108"/>
              <w:jc w:val="center"/>
              <w:rPr>
                <w:rFonts w:ascii="PT Astra Serif" w:hAnsi="PT Astra Serif" w:cs="Times New Roman"/>
                <w:sz w:val="18"/>
                <w:szCs w:val="18"/>
              </w:rPr>
            </w:pPr>
          </w:p>
        </w:tc>
        <w:tc>
          <w:tcPr>
            <w:tcW w:w="206" w:type="pct"/>
            <w:tcBorders>
              <w:top w:val="single" w:sz="4" w:space="0" w:color="auto"/>
              <w:left w:val="single" w:sz="4" w:space="0" w:color="auto"/>
            </w:tcBorders>
          </w:tcPr>
          <w:p w:rsidR="00CA6FB9" w:rsidRPr="00E26612" w:rsidRDefault="00CA6FB9" w:rsidP="00E26612">
            <w:pPr>
              <w:pStyle w:val="a9"/>
              <w:ind w:right="-113" w:hanging="108"/>
              <w:jc w:val="center"/>
              <w:rPr>
                <w:rFonts w:ascii="PT Astra Serif" w:hAnsi="PT Astra Serif" w:cs="Times New Roman"/>
                <w:sz w:val="18"/>
                <w:szCs w:val="18"/>
              </w:rPr>
            </w:pPr>
            <w:r w:rsidRPr="00E26612">
              <w:rPr>
                <w:rFonts w:ascii="PT Astra Serif" w:hAnsi="PT Astra Serif" w:cs="Times New Roman"/>
                <w:sz w:val="18"/>
                <w:szCs w:val="18"/>
              </w:rPr>
              <w:t>654,0</w:t>
            </w:r>
          </w:p>
        </w:tc>
        <w:tc>
          <w:tcPr>
            <w:tcW w:w="233" w:type="pct"/>
            <w:gridSpan w:val="2"/>
            <w:tcBorders>
              <w:top w:val="single" w:sz="4" w:space="0" w:color="auto"/>
              <w:left w:val="single" w:sz="4" w:space="0" w:color="auto"/>
            </w:tcBorders>
          </w:tcPr>
          <w:p w:rsidR="00CA6FB9" w:rsidRPr="00E26612" w:rsidRDefault="00CA6FB9" w:rsidP="00E26612">
            <w:pPr>
              <w:pStyle w:val="a9"/>
              <w:ind w:right="-87"/>
              <w:jc w:val="center"/>
              <w:rPr>
                <w:rFonts w:ascii="PT Astra Serif" w:hAnsi="PT Astra Serif" w:cs="Times New Roman"/>
                <w:sz w:val="18"/>
                <w:szCs w:val="18"/>
              </w:rPr>
            </w:pPr>
            <w:r w:rsidRPr="00E26612">
              <w:rPr>
                <w:rFonts w:ascii="PT Astra Serif" w:hAnsi="PT Astra Serif" w:cs="Times New Roman"/>
                <w:sz w:val="18"/>
                <w:szCs w:val="18"/>
              </w:rPr>
              <w:t>654,0</w:t>
            </w:r>
          </w:p>
        </w:tc>
        <w:tc>
          <w:tcPr>
            <w:tcW w:w="233" w:type="pct"/>
            <w:gridSpan w:val="2"/>
            <w:tcBorders>
              <w:top w:val="single" w:sz="4" w:space="0" w:color="auto"/>
              <w:left w:val="single" w:sz="4" w:space="0" w:color="auto"/>
            </w:tcBorders>
          </w:tcPr>
          <w:p w:rsidR="00CA6FB9" w:rsidRPr="00E26612" w:rsidRDefault="00CA6FB9" w:rsidP="00E26612">
            <w:pPr>
              <w:pStyle w:val="a9"/>
              <w:ind w:right="-87"/>
              <w:jc w:val="center"/>
              <w:rPr>
                <w:rFonts w:ascii="PT Astra Serif" w:hAnsi="PT Astra Serif" w:cs="Times New Roman"/>
                <w:sz w:val="18"/>
                <w:szCs w:val="18"/>
              </w:rPr>
            </w:pPr>
            <w:r w:rsidRPr="00E26612">
              <w:rPr>
                <w:rFonts w:ascii="PT Astra Serif" w:hAnsi="PT Astra Serif" w:cs="Times New Roman"/>
                <w:sz w:val="18"/>
                <w:szCs w:val="18"/>
              </w:rPr>
              <w:t>654,0</w:t>
            </w:r>
          </w:p>
        </w:tc>
      </w:tr>
      <w:tr w:rsidR="00CA6FB9" w:rsidRPr="00E26612" w:rsidTr="00E26612">
        <w:trPr>
          <w:gridAfter w:val="2"/>
          <w:wAfter w:w="12" w:type="pct"/>
          <w:trHeight w:val="57"/>
        </w:trPr>
        <w:tc>
          <w:tcPr>
            <w:tcW w:w="509" w:type="pct"/>
            <w:tcBorders>
              <w:top w:val="single" w:sz="4" w:space="0" w:color="auto"/>
              <w:bottom w:val="single" w:sz="4" w:space="0" w:color="auto"/>
              <w:right w:val="single" w:sz="4" w:space="0" w:color="auto"/>
            </w:tcBorders>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Основное мероприятие 1</w:t>
            </w:r>
          </w:p>
        </w:tc>
        <w:tc>
          <w:tcPr>
            <w:tcW w:w="545" w:type="pct"/>
            <w:tcBorders>
              <w:top w:val="single" w:sz="4" w:space="0" w:color="auto"/>
              <w:bottom w:val="single" w:sz="4" w:space="0" w:color="auto"/>
              <w:right w:val="single" w:sz="4" w:space="0" w:color="auto"/>
            </w:tcBorders>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Выполнение работ по оформлению объектов муниципального имущества</w:t>
            </w:r>
          </w:p>
        </w:tc>
        <w:tc>
          <w:tcPr>
            <w:tcW w:w="622" w:type="pct"/>
            <w:tcBorders>
              <w:top w:val="single" w:sz="4" w:space="0" w:color="auto"/>
              <w:right w:val="single" w:sz="4" w:space="0" w:color="auto"/>
            </w:tcBorders>
          </w:tcPr>
          <w:p w:rsidR="00CA6FB9" w:rsidRPr="00E26612" w:rsidRDefault="00CA6FB9" w:rsidP="00E26612">
            <w:pPr>
              <w:pStyle w:val="ab"/>
              <w:ind w:left="-114" w:firstLine="28"/>
              <w:jc w:val="center"/>
              <w:rPr>
                <w:rFonts w:ascii="PT Astra Serif" w:hAnsi="PT Astra Serif" w:cs="Times New Roman"/>
                <w:sz w:val="18"/>
                <w:szCs w:val="18"/>
              </w:rPr>
            </w:pPr>
            <w:r w:rsidRPr="00E26612">
              <w:rPr>
                <w:rFonts w:ascii="PT Astra Serif" w:hAnsi="PT Astra Serif" w:cs="Times New Roman"/>
                <w:sz w:val="18"/>
                <w:szCs w:val="18"/>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241"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851</w:t>
            </w:r>
          </w:p>
        </w:tc>
        <w:tc>
          <w:tcPr>
            <w:tcW w:w="221"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0113</w:t>
            </w:r>
          </w:p>
        </w:tc>
        <w:tc>
          <w:tcPr>
            <w:tcW w:w="400"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1410128140</w:t>
            </w:r>
          </w:p>
        </w:tc>
        <w:tc>
          <w:tcPr>
            <w:tcW w:w="183"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244</w:t>
            </w:r>
          </w:p>
        </w:tc>
        <w:tc>
          <w:tcPr>
            <w:tcW w:w="268" w:type="pct"/>
            <w:tcBorders>
              <w:top w:val="single" w:sz="4" w:space="0" w:color="auto"/>
              <w:left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1</w:t>
            </w:r>
            <w:r w:rsidR="009B50FC" w:rsidRPr="00E26612">
              <w:rPr>
                <w:rFonts w:ascii="PT Astra Serif" w:hAnsi="PT Astra Serif" w:cs="Times New Roman"/>
                <w:color w:val="000000"/>
                <w:sz w:val="18"/>
                <w:szCs w:val="18"/>
              </w:rPr>
              <w:t>677,2</w:t>
            </w:r>
          </w:p>
        </w:tc>
        <w:tc>
          <w:tcPr>
            <w:tcW w:w="223" w:type="pct"/>
            <w:tcBorders>
              <w:top w:val="single" w:sz="4" w:space="0" w:color="auto"/>
              <w:left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125,0</w:t>
            </w:r>
          </w:p>
        </w:tc>
        <w:tc>
          <w:tcPr>
            <w:tcW w:w="221" w:type="pct"/>
            <w:tcBorders>
              <w:top w:val="single" w:sz="4" w:space="0" w:color="auto"/>
              <w:left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110,1</w:t>
            </w:r>
          </w:p>
        </w:tc>
        <w:tc>
          <w:tcPr>
            <w:tcW w:w="222" w:type="pct"/>
            <w:tcBorders>
              <w:top w:val="single" w:sz="4" w:space="0" w:color="auto"/>
              <w:left w:val="single" w:sz="4" w:space="0" w:color="auto"/>
              <w:right w:val="single" w:sz="4" w:space="0" w:color="auto"/>
            </w:tcBorders>
          </w:tcPr>
          <w:p w:rsidR="00CA6FB9" w:rsidRPr="00E26612" w:rsidRDefault="00CA6FB9" w:rsidP="00E26612">
            <w:pPr>
              <w:pStyle w:val="a9"/>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222,5</w:t>
            </w:r>
          </w:p>
        </w:tc>
        <w:tc>
          <w:tcPr>
            <w:tcW w:w="222" w:type="pct"/>
            <w:tcBorders>
              <w:top w:val="single" w:sz="4" w:space="0" w:color="auto"/>
              <w:left w:val="single" w:sz="4" w:space="0" w:color="auto"/>
              <w:right w:val="single" w:sz="4" w:space="0" w:color="auto"/>
            </w:tcBorders>
          </w:tcPr>
          <w:p w:rsidR="00CA6FB9" w:rsidRPr="00E26612" w:rsidRDefault="00CA6FB9" w:rsidP="00E26612">
            <w:pPr>
              <w:pStyle w:val="a9"/>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252,1</w:t>
            </w:r>
          </w:p>
        </w:tc>
        <w:tc>
          <w:tcPr>
            <w:tcW w:w="221" w:type="pct"/>
            <w:tcBorders>
              <w:top w:val="single" w:sz="4" w:space="0" w:color="auto"/>
              <w:left w:val="single" w:sz="4" w:space="0" w:color="auto"/>
            </w:tcBorders>
          </w:tcPr>
          <w:p w:rsidR="00CA6FB9" w:rsidRPr="00E26612" w:rsidRDefault="00CA6FB9" w:rsidP="00E26612">
            <w:pPr>
              <w:pStyle w:val="a9"/>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241,0</w:t>
            </w:r>
          </w:p>
        </w:tc>
        <w:tc>
          <w:tcPr>
            <w:tcW w:w="225" w:type="pct"/>
            <w:tcBorders>
              <w:top w:val="single" w:sz="4" w:space="0" w:color="auto"/>
              <w:left w:val="single" w:sz="4" w:space="0" w:color="auto"/>
            </w:tcBorders>
          </w:tcPr>
          <w:p w:rsidR="009B50FC" w:rsidRPr="00E26612" w:rsidRDefault="009B50FC" w:rsidP="00E26612">
            <w:pPr>
              <w:pStyle w:val="a9"/>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126,5</w:t>
            </w:r>
          </w:p>
          <w:p w:rsidR="00CA6FB9" w:rsidRPr="00E26612" w:rsidRDefault="00CA6FB9" w:rsidP="00E26612">
            <w:pPr>
              <w:pStyle w:val="a9"/>
              <w:jc w:val="center"/>
              <w:rPr>
                <w:rFonts w:ascii="PT Astra Serif" w:hAnsi="PT Astra Serif" w:cs="Times New Roman"/>
                <w:color w:val="000000"/>
                <w:sz w:val="18"/>
                <w:szCs w:val="18"/>
              </w:rPr>
            </w:pPr>
          </w:p>
        </w:tc>
        <w:tc>
          <w:tcPr>
            <w:tcW w:w="206" w:type="pct"/>
            <w:tcBorders>
              <w:top w:val="single" w:sz="4" w:space="0" w:color="auto"/>
              <w:left w:val="single" w:sz="4" w:space="0" w:color="auto"/>
            </w:tcBorders>
          </w:tcPr>
          <w:p w:rsidR="00CA6FB9" w:rsidRPr="00E26612" w:rsidRDefault="00CA6FB9" w:rsidP="00E26612">
            <w:pPr>
              <w:pStyle w:val="a9"/>
              <w:ind w:right="-113"/>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200,0</w:t>
            </w:r>
          </w:p>
        </w:tc>
        <w:tc>
          <w:tcPr>
            <w:tcW w:w="226" w:type="pct"/>
            <w:tcBorders>
              <w:top w:val="single" w:sz="4" w:space="0" w:color="auto"/>
              <w:left w:val="single" w:sz="4" w:space="0" w:color="auto"/>
            </w:tcBorders>
          </w:tcPr>
          <w:p w:rsidR="00CA6FB9" w:rsidRPr="00E26612" w:rsidRDefault="00CA6FB9" w:rsidP="00E26612">
            <w:pPr>
              <w:pStyle w:val="a9"/>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200,0</w:t>
            </w:r>
          </w:p>
        </w:tc>
        <w:tc>
          <w:tcPr>
            <w:tcW w:w="233" w:type="pct"/>
            <w:gridSpan w:val="2"/>
            <w:tcBorders>
              <w:top w:val="single" w:sz="4" w:space="0" w:color="auto"/>
              <w:left w:val="single" w:sz="4" w:space="0" w:color="auto"/>
            </w:tcBorders>
          </w:tcPr>
          <w:p w:rsidR="00CA6FB9" w:rsidRPr="00E26612" w:rsidRDefault="00CA6FB9" w:rsidP="00E26612">
            <w:pPr>
              <w:pStyle w:val="a9"/>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200,0</w:t>
            </w:r>
          </w:p>
        </w:tc>
      </w:tr>
      <w:tr w:rsidR="00CA6FB9" w:rsidRPr="00E26612" w:rsidTr="00E26612">
        <w:trPr>
          <w:gridAfter w:val="2"/>
          <w:wAfter w:w="12" w:type="pct"/>
          <w:trHeight w:val="57"/>
        </w:trPr>
        <w:tc>
          <w:tcPr>
            <w:tcW w:w="509"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Основное мероприятие 2</w:t>
            </w:r>
          </w:p>
        </w:tc>
        <w:tc>
          <w:tcPr>
            <w:tcW w:w="545"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Содержание и обслуживание имущества муниципальной казны</w:t>
            </w:r>
          </w:p>
        </w:tc>
        <w:tc>
          <w:tcPr>
            <w:tcW w:w="622" w:type="pct"/>
            <w:tcBorders>
              <w:top w:val="single" w:sz="4" w:space="0" w:color="auto"/>
              <w:right w:val="single" w:sz="4" w:space="0" w:color="auto"/>
            </w:tcBorders>
          </w:tcPr>
          <w:p w:rsidR="00CA6FB9" w:rsidRPr="00E26612" w:rsidRDefault="00CA6FB9" w:rsidP="00E26612">
            <w:pPr>
              <w:pStyle w:val="ab"/>
              <w:ind w:firstLine="108"/>
              <w:jc w:val="center"/>
              <w:rPr>
                <w:rFonts w:ascii="PT Astra Serif" w:hAnsi="PT Astra Serif" w:cs="Times New Roman"/>
                <w:sz w:val="18"/>
                <w:szCs w:val="18"/>
              </w:rPr>
            </w:pPr>
            <w:r w:rsidRPr="00E26612">
              <w:rPr>
                <w:rFonts w:ascii="PT Astra Serif" w:hAnsi="PT Astra Serif" w:cs="Times New Roman"/>
                <w:sz w:val="18"/>
                <w:szCs w:val="18"/>
              </w:rPr>
              <w:t>Управление строительства и   жилищно-коммунального хозяйства администрации муниципального образования Плавский район</w:t>
            </w:r>
          </w:p>
        </w:tc>
        <w:tc>
          <w:tcPr>
            <w:tcW w:w="241"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851</w:t>
            </w:r>
          </w:p>
        </w:tc>
        <w:tc>
          <w:tcPr>
            <w:tcW w:w="221"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0113</w:t>
            </w:r>
          </w:p>
        </w:tc>
        <w:tc>
          <w:tcPr>
            <w:tcW w:w="400"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1410228150</w:t>
            </w:r>
          </w:p>
        </w:tc>
        <w:tc>
          <w:tcPr>
            <w:tcW w:w="183"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244</w:t>
            </w:r>
          </w:p>
        </w:tc>
        <w:tc>
          <w:tcPr>
            <w:tcW w:w="268" w:type="pct"/>
            <w:tcBorders>
              <w:top w:val="single" w:sz="4" w:space="0" w:color="auto"/>
              <w:left w:val="single" w:sz="4" w:space="0" w:color="auto"/>
              <w:right w:val="single" w:sz="4" w:space="0" w:color="auto"/>
            </w:tcBorders>
          </w:tcPr>
          <w:p w:rsidR="00CA6FB9" w:rsidRPr="00E26612" w:rsidRDefault="00CA6FB9" w:rsidP="00E26612">
            <w:pPr>
              <w:pStyle w:val="ab"/>
              <w:ind w:hanging="108"/>
              <w:jc w:val="center"/>
              <w:rPr>
                <w:rFonts w:ascii="PT Astra Serif" w:hAnsi="PT Astra Serif" w:cs="Times New Roman"/>
                <w:sz w:val="18"/>
                <w:szCs w:val="18"/>
              </w:rPr>
            </w:pPr>
            <w:r w:rsidRPr="00E26612">
              <w:rPr>
                <w:rFonts w:ascii="PT Astra Serif" w:hAnsi="PT Astra Serif" w:cs="Times New Roman"/>
                <w:sz w:val="18"/>
                <w:szCs w:val="18"/>
              </w:rPr>
              <w:t>8</w:t>
            </w:r>
            <w:r w:rsidR="009B50FC" w:rsidRPr="00E26612">
              <w:rPr>
                <w:rFonts w:ascii="PT Astra Serif" w:hAnsi="PT Astra Serif" w:cs="Times New Roman"/>
                <w:sz w:val="18"/>
                <w:szCs w:val="18"/>
              </w:rPr>
              <w:t>536,4</w:t>
            </w:r>
          </w:p>
        </w:tc>
        <w:tc>
          <w:tcPr>
            <w:tcW w:w="223" w:type="pct"/>
            <w:tcBorders>
              <w:top w:val="single" w:sz="4" w:space="0" w:color="auto"/>
              <w:left w:val="single" w:sz="4" w:space="0" w:color="auto"/>
              <w:right w:val="single" w:sz="4" w:space="0" w:color="auto"/>
            </w:tcBorders>
          </w:tcPr>
          <w:p w:rsidR="00CA6FB9" w:rsidRPr="00E26612" w:rsidRDefault="00CA6FB9" w:rsidP="00E26612">
            <w:pPr>
              <w:pStyle w:val="ab"/>
              <w:ind w:hanging="108"/>
              <w:jc w:val="center"/>
              <w:rPr>
                <w:rFonts w:ascii="PT Astra Serif" w:hAnsi="PT Astra Serif" w:cs="Times New Roman"/>
                <w:sz w:val="18"/>
                <w:szCs w:val="18"/>
              </w:rPr>
            </w:pPr>
            <w:r w:rsidRPr="00E26612">
              <w:rPr>
                <w:rFonts w:ascii="PT Astra Serif" w:hAnsi="PT Astra Serif" w:cs="Times New Roman"/>
                <w:sz w:val="18"/>
                <w:szCs w:val="18"/>
              </w:rPr>
              <w:t>2613,9</w:t>
            </w:r>
          </w:p>
        </w:tc>
        <w:tc>
          <w:tcPr>
            <w:tcW w:w="221" w:type="pct"/>
            <w:tcBorders>
              <w:top w:val="single" w:sz="4" w:space="0" w:color="auto"/>
              <w:left w:val="single" w:sz="4" w:space="0" w:color="auto"/>
              <w:right w:val="single" w:sz="4" w:space="0" w:color="auto"/>
            </w:tcBorders>
          </w:tcPr>
          <w:p w:rsidR="00CA6FB9" w:rsidRPr="00E26612" w:rsidRDefault="00CA6FB9" w:rsidP="00E26612">
            <w:pPr>
              <w:pStyle w:val="ab"/>
              <w:ind w:hanging="108"/>
              <w:jc w:val="center"/>
              <w:rPr>
                <w:rFonts w:ascii="PT Astra Serif" w:hAnsi="PT Astra Serif" w:cs="Times New Roman"/>
                <w:sz w:val="18"/>
                <w:szCs w:val="18"/>
              </w:rPr>
            </w:pPr>
            <w:r w:rsidRPr="00E26612">
              <w:rPr>
                <w:rFonts w:ascii="PT Astra Serif" w:hAnsi="PT Astra Serif" w:cs="Times New Roman"/>
                <w:sz w:val="18"/>
                <w:szCs w:val="18"/>
              </w:rPr>
              <w:t>1339,7</w:t>
            </w:r>
          </w:p>
        </w:tc>
        <w:tc>
          <w:tcPr>
            <w:tcW w:w="222" w:type="pct"/>
            <w:tcBorders>
              <w:top w:val="single" w:sz="4" w:space="0" w:color="auto"/>
              <w:left w:val="single" w:sz="4" w:space="0" w:color="auto"/>
              <w:right w:val="single" w:sz="4" w:space="0" w:color="auto"/>
            </w:tcBorders>
          </w:tcPr>
          <w:p w:rsidR="00CA6FB9" w:rsidRPr="00E26612" w:rsidRDefault="00CA6FB9" w:rsidP="00E26612">
            <w:pPr>
              <w:pStyle w:val="ab"/>
              <w:ind w:hanging="108"/>
              <w:jc w:val="center"/>
              <w:rPr>
                <w:rFonts w:ascii="PT Astra Serif" w:hAnsi="PT Astra Serif" w:cs="Times New Roman"/>
                <w:sz w:val="18"/>
                <w:szCs w:val="18"/>
              </w:rPr>
            </w:pPr>
            <w:r w:rsidRPr="00E26612">
              <w:rPr>
                <w:rFonts w:ascii="PT Astra Serif" w:hAnsi="PT Astra Serif" w:cs="Times New Roman"/>
                <w:sz w:val="18"/>
                <w:szCs w:val="18"/>
              </w:rPr>
              <w:t>520,1</w:t>
            </w:r>
          </w:p>
        </w:tc>
        <w:tc>
          <w:tcPr>
            <w:tcW w:w="222" w:type="pct"/>
            <w:tcBorders>
              <w:top w:val="single" w:sz="4" w:space="0" w:color="auto"/>
              <w:left w:val="single" w:sz="4" w:space="0" w:color="auto"/>
              <w:right w:val="single" w:sz="4" w:space="0" w:color="auto"/>
            </w:tcBorders>
          </w:tcPr>
          <w:p w:rsidR="00CA6FB9" w:rsidRPr="00E26612" w:rsidRDefault="00CA6FB9" w:rsidP="00E26612">
            <w:pPr>
              <w:pStyle w:val="ab"/>
              <w:ind w:right="-48" w:hanging="108"/>
              <w:jc w:val="center"/>
              <w:rPr>
                <w:rFonts w:ascii="PT Astra Serif" w:hAnsi="PT Astra Serif" w:cs="Times New Roman"/>
                <w:sz w:val="18"/>
                <w:szCs w:val="18"/>
              </w:rPr>
            </w:pPr>
            <w:r w:rsidRPr="00E26612">
              <w:rPr>
                <w:rFonts w:ascii="PT Astra Serif" w:hAnsi="PT Astra Serif" w:cs="Times New Roman"/>
                <w:sz w:val="18"/>
                <w:szCs w:val="18"/>
              </w:rPr>
              <w:t>937,1</w:t>
            </w:r>
          </w:p>
        </w:tc>
        <w:tc>
          <w:tcPr>
            <w:tcW w:w="221" w:type="pct"/>
            <w:tcBorders>
              <w:top w:val="single" w:sz="4" w:space="0" w:color="auto"/>
              <w:left w:val="single" w:sz="4" w:space="0" w:color="auto"/>
            </w:tcBorders>
          </w:tcPr>
          <w:p w:rsidR="00CA6FB9" w:rsidRPr="00E26612" w:rsidRDefault="00CA6FB9" w:rsidP="00E26612">
            <w:pPr>
              <w:pStyle w:val="ab"/>
              <w:ind w:hanging="108"/>
              <w:jc w:val="center"/>
              <w:rPr>
                <w:rFonts w:ascii="PT Astra Serif" w:hAnsi="PT Astra Serif" w:cs="Times New Roman"/>
                <w:sz w:val="18"/>
                <w:szCs w:val="18"/>
              </w:rPr>
            </w:pPr>
            <w:r w:rsidRPr="00E26612">
              <w:rPr>
                <w:rFonts w:ascii="PT Astra Serif" w:hAnsi="PT Astra Serif" w:cs="Times New Roman"/>
                <w:sz w:val="18"/>
                <w:szCs w:val="18"/>
              </w:rPr>
              <w:t>950,8</w:t>
            </w:r>
          </w:p>
        </w:tc>
        <w:tc>
          <w:tcPr>
            <w:tcW w:w="225" w:type="pct"/>
            <w:tcBorders>
              <w:top w:val="single" w:sz="4" w:space="0" w:color="auto"/>
              <w:left w:val="single" w:sz="4" w:space="0" w:color="auto"/>
            </w:tcBorders>
          </w:tcPr>
          <w:p w:rsidR="009B50FC" w:rsidRPr="00E26612" w:rsidRDefault="009B50FC" w:rsidP="00E26612">
            <w:pPr>
              <w:pStyle w:val="ab"/>
              <w:ind w:hanging="108"/>
              <w:jc w:val="center"/>
              <w:rPr>
                <w:rFonts w:ascii="PT Astra Serif" w:hAnsi="PT Astra Serif" w:cs="Times New Roman"/>
                <w:sz w:val="18"/>
                <w:szCs w:val="18"/>
              </w:rPr>
            </w:pPr>
            <w:r w:rsidRPr="00E26612">
              <w:rPr>
                <w:rFonts w:ascii="PT Astra Serif" w:hAnsi="PT Astra Serif" w:cs="Times New Roman"/>
                <w:sz w:val="18"/>
                <w:szCs w:val="18"/>
              </w:rPr>
              <w:t>812,8</w:t>
            </w:r>
          </w:p>
          <w:p w:rsidR="00CA6FB9" w:rsidRPr="00E26612" w:rsidRDefault="00CA6FB9" w:rsidP="00E26612">
            <w:pPr>
              <w:pStyle w:val="ab"/>
              <w:ind w:hanging="108"/>
              <w:jc w:val="center"/>
              <w:rPr>
                <w:rFonts w:ascii="PT Astra Serif" w:hAnsi="PT Astra Serif" w:cs="Times New Roman"/>
                <w:sz w:val="18"/>
                <w:szCs w:val="18"/>
              </w:rPr>
            </w:pPr>
          </w:p>
        </w:tc>
        <w:tc>
          <w:tcPr>
            <w:tcW w:w="206" w:type="pct"/>
            <w:tcBorders>
              <w:top w:val="single" w:sz="4" w:space="0" w:color="auto"/>
              <w:left w:val="single" w:sz="4" w:space="0" w:color="auto"/>
            </w:tcBorders>
          </w:tcPr>
          <w:p w:rsidR="00CA6FB9" w:rsidRPr="00E26612" w:rsidRDefault="00CA6FB9" w:rsidP="00E26612">
            <w:pPr>
              <w:pStyle w:val="ab"/>
              <w:ind w:right="-113" w:hanging="108"/>
              <w:jc w:val="center"/>
              <w:rPr>
                <w:rFonts w:ascii="PT Astra Serif" w:hAnsi="PT Astra Serif" w:cs="Times New Roman"/>
                <w:sz w:val="18"/>
                <w:szCs w:val="18"/>
              </w:rPr>
            </w:pPr>
            <w:r w:rsidRPr="00E26612">
              <w:rPr>
                <w:rFonts w:ascii="PT Astra Serif" w:hAnsi="PT Astra Serif" w:cs="Times New Roman"/>
                <w:sz w:val="18"/>
                <w:szCs w:val="18"/>
              </w:rPr>
              <w:t>454,0</w:t>
            </w:r>
          </w:p>
        </w:tc>
        <w:tc>
          <w:tcPr>
            <w:tcW w:w="226" w:type="pct"/>
            <w:tcBorders>
              <w:top w:val="single" w:sz="4" w:space="0" w:color="auto"/>
              <w:left w:val="single" w:sz="4" w:space="0" w:color="auto"/>
            </w:tcBorders>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454,0</w:t>
            </w:r>
          </w:p>
        </w:tc>
        <w:tc>
          <w:tcPr>
            <w:tcW w:w="233" w:type="pct"/>
            <w:gridSpan w:val="2"/>
            <w:tcBorders>
              <w:top w:val="single" w:sz="4" w:space="0" w:color="auto"/>
              <w:left w:val="single" w:sz="4" w:space="0" w:color="auto"/>
            </w:tcBorders>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454,0</w:t>
            </w:r>
          </w:p>
        </w:tc>
      </w:tr>
      <w:tr w:rsidR="00CA6FB9" w:rsidRPr="00E26612" w:rsidTr="00E26612">
        <w:trPr>
          <w:gridAfter w:val="2"/>
          <w:wAfter w:w="12" w:type="pct"/>
          <w:trHeight w:val="57"/>
        </w:trPr>
        <w:tc>
          <w:tcPr>
            <w:tcW w:w="509"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Подпрограмма 2</w:t>
            </w:r>
          </w:p>
        </w:tc>
        <w:tc>
          <w:tcPr>
            <w:tcW w:w="545"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Управление земельными ресурсами</w:t>
            </w:r>
          </w:p>
        </w:tc>
        <w:tc>
          <w:tcPr>
            <w:tcW w:w="622" w:type="pct"/>
            <w:tcBorders>
              <w:top w:val="single" w:sz="4" w:space="0" w:color="auto"/>
              <w:right w:val="single" w:sz="4" w:space="0" w:color="auto"/>
            </w:tcBorders>
          </w:tcPr>
          <w:p w:rsidR="00CA6FB9" w:rsidRPr="00E26612" w:rsidRDefault="00CA6FB9" w:rsidP="00E26612">
            <w:pPr>
              <w:pStyle w:val="ab"/>
              <w:ind w:firstLine="108"/>
              <w:jc w:val="center"/>
              <w:rPr>
                <w:rFonts w:ascii="PT Astra Serif" w:hAnsi="PT Astra Serif" w:cs="Times New Roman"/>
                <w:sz w:val="18"/>
                <w:szCs w:val="18"/>
              </w:rPr>
            </w:pPr>
            <w:r w:rsidRPr="00E26612">
              <w:rPr>
                <w:rFonts w:ascii="PT Astra Serif" w:hAnsi="PT Astra Serif" w:cs="Times New Roman"/>
                <w:sz w:val="18"/>
                <w:szCs w:val="18"/>
              </w:rPr>
              <w:t xml:space="preserve">Комитет по вопросам имущественных отношений, экономического </w:t>
            </w:r>
            <w:r w:rsidRPr="00E26612">
              <w:rPr>
                <w:rFonts w:ascii="PT Astra Serif" w:hAnsi="PT Astra Serif" w:cs="Times New Roman"/>
                <w:sz w:val="18"/>
                <w:szCs w:val="18"/>
              </w:rPr>
              <w:lastRenderedPageBreak/>
              <w:t>развития, предпринимательства администрации муниципального образования Плавский район, управление строительства и жилищно-коммунального хозяйства</w:t>
            </w:r>
            <w:r w:rsidRPr="00E26612">
              <w:rPr>
                <w:rFonts w:ascii="PT Astra Serif" w:hAnsi="PT Astra Serif" w:cs="Times New Roman"/>
                <w:color w:val="000000"/>
                <w:sz w:val="18"/>
                <w:szCs w:val="18"/>
              </w:rPr>
              <w:t xml:space="preserve"> </w:t>
            </w:r>
            <w:r w:rsidRPr="00E26612">
              <w:rPr>
                <w:rFonts w:ascii="PT Astra Serif" w:hAnsi="PT Astra Serif" w:cs="Times New Roman"/>
                <w:sz w:val="18"/>
                <w:szCs w:val="18"/>
              </w:rPr>
              <w:t>администрации муниципального образования Плавский район</w:t>
            </w:r>
          </w:p>
        </w:tc>
        <w:tc>
          <w:tcPr>
            <w:tcW w:w="241"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lastRenderedPageBreak/>
              <w:t>Х</w:t>
            </w:r>
          </w:p>
        </w:tc>
        <w:tc>
          <w:tcPr>
            <w:tcW w:w="221"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Х</w:t>
            </w:r>
          </w:p>
        </w:tc>
        <w:tc>
          <w:tcPr>
            <w:tcW w:w="400"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Х</w:t>
            </w:r>
          </w:p>
        </w:tc>
        <w:tc>
          <w:tcPr>
            <w:tcW w:w="183"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Х</w:t>
            </w:r>
          </w:p>
        </w:tc>
        <w:tc>
          <w:tcPr>
            <w:tcW w:w="268" w:type="pct"/>
            <w:tcBorders>
              <w:top w:val="single" w:sz="4" w:space="0" w:color="auto"/>
              <w:left w:val="single" w:sz="4" w:space="0" w:color="auto"/>
              <w:right w:val="single" w:sz="4" w:space="0" w:color="auto"/>
            </w:tcBorders>
          </w:tcPr>
          <w:p w:rsidR="00CA6FB9" w:rsidRPr="00E26612" w:rsidRDefault="00406ADF" w:rsidP="00E26612">
            <w:pPr>
              <w:pStyle w:val="ab"/>
              <w:rPr>
                <w:rFonts w:ascii="PT Astra Serif" w:hAnsi="PT Astra Serif" w:cs="Times New Roman"/>
                <w:color w:val="000000"/>
                <w:sz w:val="18"/>
                <w:szCs w:val="18"/>
              </w:rPr>
            </w:pPr>
            <w:r w:rsidRPr="00E26612">
              <w:rPr>
                <w:rFonts w:ascii="PT Astra Serif" w:hAnsi="PT Astra Serif" w:cs="Times New Roman"/>
                <w:color w:val="000000"/>
                <w:sz w:val="18"/>
                <w:szCs w:val="18"/>
              </w:rPr>
              <w:t>4</w:t>
            </w:r>
            <w:r w:rsidR="009B50FC" w:rsidRPr="00E26612">
              <w:rPr>
                <w:rFonts w:ascii="PT Astra Serif" w:hAnsi="PT Astra Serif" w:cs="Times New Roman"/>
                <w:color w:val="000000"/>
                <w:sz w:val="18"/>
                <w:szCs w:val="18"/>
              </w:rPr>
              <w:t>274,6</w:t>
            </w:r>
          </w:p>
        </w:tc>
        <w:tc>
          <w:tcPr>
            <w:tcW w:w="223" w:type="pct"/>
            <w:tcBorders>
              <w:top w:val="single" w:sz="4" w:space="0" w:color="auto"/>
              <w:left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120,0</w:t>
            </w:r>
          </w:p>
        </w:tc>
        <w:tc>
          <w:tcPr>
            <w:tcW w:w="221" w:type="pct"/>
            <w:tcBorders>
              <w:top w:val="single" w:sz="4" w:space="0" w:color="auto"/>
              <w:left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489,0</w:t>
            </w:r>
          </w:p>
        </w:tc>
        <w:tc>
          <w:tcPr>
            <w:tcW w:w="222" w:type="pct"/>
            <w:tcBorders>
              <w:top w:val="single" w:sz="4" w:space="0" w:color="auto"/>
              <w:left w:val="single" w:sz="4" w:space="0" w:color="auto"/>
              <w:right w:val="single" w:sz="4" w:space="0" w:color="auto"/>
            </w:tcBorders>
          </w:tcPr>
          <w:p w:rsidR="00CA6FB9" w:rsidRPr="00E26612" w:rsidRDefault="00CA6FB9" w:rsidP="00E26612">
            <w:pPr>
              <w:pStyle w:val="a9"/>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323,8</w:t>
            </w:r>
          </w:p>
        </w:tc>
        <w:tc>
          <w:tcPr>
            <w:tcW w:w="222" w:type="pct"/>
            <w:tcBorders>
              <w:top w:val="single" w:sz="4" w:space="0" w:color="auto"/>
              <w:left w:val="single" w:sz="4" w:space="0" w:color="auto"/>
              <w:right w:val="single" w:sz="4" w:space="0" w:color="auto"/>
            </w:tcBorders>
          </w:tcPr>
          <w:p w:rsidR="00CA6FB9" w:rsidRPr="00E26612" w:rsidRDefault="00CA6FB9" w:rsidP="00E26612">
            <w:pPr>
              <w:pStyle w:val="a9"/>
              <w:ind w:left="-111" w:right="-104"/>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494,8</w:t>
            </w:r>
          </w:p>
        </w:tc>
        <w:tc>
          <w:tcPr>
            <w:tcW w:w="221" w:type="pct"/>
            <w:tcBorders>
              <w:top w:val="single" w:sz="4" w:space="0" w:color="auto"/>
              <w:left w:val="single" w:sz="4" w:space="0" w:color="auto"/>
            </w:tcBorders>
          </w:tcPr>
          <w:p w:rsidR="00CA6FB9" w:rsidRPr="00E26612" w:rsidRDefault="00CA6FB9" w:rsidP="00E26612">
            <w:pPr>
              <w:pStyle w:val="a9"/>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286,0</w:t>
            </w:r>
          </w:p>
        </w:tc>
        <w:tc>
          <w:tcPr>
            <w:tcW w:w="225" w:type="pct"/>
            <w:tcBorders>
              <w:top w:val="single" w:sz="4" w:space="0" w:color="auto"/>
              <w:left w:val="single" w:sz="4" w:space="0" w:color="auto"/>
            </w:tcBorders>
          </w:tcPr>
          <w:p w:rsidR="009B50FC" w:rsidRPr="00E26612" w:rsidRDefault="009B50FC" w:rsidP="00E26612">
            <w:pPr>
              <w:pStyle w:val="a9"/>
              <w:ind w:right="-55" w:hanging="102"/>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727,3</w:t>
            </w:r>
          </w:p>
          <w:p w:rsidR="00CA6FB9" w:rsidRPr="00E26612" w:rsidRDefault="00CA6FB9" w:rsidP="00E26612">
            <w:pPr>
              <w:pStyle w:val="a9"/>
              <w:ind w:right="-55" w:hanging="102"/>
              <w:jc w:val="center"/>
              <w:rPr>
                <w:rFonts w:ascii="PT Astra Serif" w:hAnsi="PT Astra Serif" w:cs="Times New Roman"/>
                <w:color w:val="000000"/>
                <w:sz w:val="18"/>
                <w:szCs w:val="18"/>
              </w:rPr>
            </w:pPr>
          </w:p>
        </w:tc>
        <w:tc>
          <w:tcPr>
            <w:tcW w:w="206" w:type="pct"/>
            <w:tcBorders>
              <w:top w:val="single" w:sz="4" w:space="0" w:color="auto"/>
              <w:left w:val="single" w:sz="4" w:space="0" w:color="auto"/>
            </w:tcBorders>
          </w:tcPr>
          <w:p w:rsidR="00CA6FB9" w:rsidRPr="00E26612" w:rsidRDefault="00CA6FB9" w:rsidP="00E26612">
            <w:pPr>
              <w:pStyle w:val="a9"/>
              <w:ind w:right="-113"/>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815,7</w:t>
            </w:r>
          </w:p>
        </w:tc>
        <w:tc>
          <w:tcPr>
            <w:tcW w:w="226" w:type="pct"/>
            <w:tcBorders>
              <w:top w:val="single" w:sz="4" w:space="0" w:color="auto"/>
              <w:left w:val="single" w:sz="4" w:space="0" w:color="auto"/>
            </w:tcBorders>
          </w:tcPr>
          <w:p w:rsidR="00CA6FB9" w:rsidRPr="00E26612" w:rsidRDefault="00CA6FB9" w:rsidP="00E26612">
            <w:pPr>
              <w:pStyle w:val="a9"/>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509,0</w:t>
            </w:r>
          </w:p>
        </w:tc>
        <w:tc>
          <w:tcPr>
            <w:tcW w:w="233" w:type="pct"/>
            <w:gridSpan w:val="2"/>
            <w:tcBorders>
              <w:top w:val="single" w:sz="4" w:space="0" w:color="auto"/>
              <w:left w:val="single" w:sz="4" w:space="0" w:color="auto"/>
            </w:tcBorders>
          </w:tcPr>
          <w:p w:rsidR="00CA6FB9" w:rsidRPr="00E26612" w:rsidRDefault="00CA6FB9" w:rsidP="00E26612">
            <w:pPr>
              <w:pStyle w:val="a9"/>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509,0</w:t>
            </w:r>
          </w:p>
        </w:tc>
      </w:tr>
      <w:tr w:rsidR="00CA6FB9" w:rsidRPr="00E26612" w:rsidTr="00E26612">
        <w:trPr>
          <w:gridAfter w:val="2"/>
          <w:wAfter w:w="12" w:type="pct"/>
          <w:trHeight w:val="57"/>
        </w:trPr>
        <w:tc>
          <w:tcPr>
            <w:tcW w:w="509"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lastRenderedPageBreak/>
              <w:t>Основное мероприятие 1</w:t>
            </w:r>
          </w:p>
        </w:tc>
        <w:tc>
          <w:tcPr>
            <w:tcW w:w="545"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Выполнение работ по оформлению земельных участков</w:t>
            </w:r>
          </w:p>
        </w:tc>
        <w:tc>
          <w:tcPr>
            <w:tcW w:w="622" w:type="pct"/>
            <w:tcBorders>
              <w:top w:val="single" w:sz="4" w:space="0" w:color="auto"/>
              <w:right w:val="single" w:sz="4" w:space="0" w:color="auto"/>
            </w:tcBorders>
          </w:tcPr>
          <w:p w:rsidR="00CA6FB9" w:rsidRPr="00E26612" w:rsidRDefault="00CA6FB9" w:rsidP="00E26612">
            <w:pPr>
              <w:pStyle w:val="ab"/>
              <w:ind w:left="-108" w:firstLine="108"/>
              <w:jc w:val="center"/>
              <w:rPr>
                <w:rFonts w:ascii="PT Astra Serif" w:hAnsi="PT Astra Serif" w:cs="Times New Roman"/>
                <w:sz w:val="18"/>
                <w:szCs w:val="18"/>
              </w:rPr>
            </w:pPr>
            <w:r w:rsidRPr="00E26612">
              <w:rPr>
                <w:rFonts w:ascii="PT Astra Serif" w:hAnsi="PT Astra Serif" w:cs="Times New Roman"/>
                <w:sz w:val="18"/>
                <w:szCs w:val="18"/>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 управление строительства и жилищно-коммунального хозяйства</w:t>
            </w:r>
            <w:r w:rsidRPr="00E26612">
              <w:rPr>
                <w:rFonts w:ascii="PT Astra Serif" w:hAnsi="PT Astra Serif" w:cs="Times New Roman"/>
                <w:color w:val="000000"/>
                <w:sz w:val="18"/>
                <w:szCs w:val="18"/>
              </w:rPr>
              <w:t xml:space="preserve">  </w:t>
            </w:r>
            <w:r w:rsidRPr="00E26612">
              <w:rPr>
                <w:rFonts w:ascii="PT Astra Serif" w:hAnsi="PT Astra Serif" w:cs="Times New Roman"/>
                <w:sz w:val="18"/>
                <w:szCs w:val="18"/>
              </w:rPr>
              <w:t>администрации муниципального образования Плавский район</w:t>
            </w:r>
          </w:p>
        </w:tc>
        <w:tc>
          <w:tcPr>
            <w:tcW w:w="241"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851</w:t>
            </w:r>
          </w:p>
        </w:tc>
        <w:tc>
          <w:tcPr>
            <w:tcW w:w="221"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0113</w:t>
            </w:r>
          </w:p>
        </w:tc>
        <w:tc>
          <w:tcPr>
            <w:tcW w:w="400"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1420128140</w:t>
            </w:r>
          </w:p>
        </w:tc>
        <w:tc>
          <w:tcPr>
            <w:tcW w:w="183"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244</w:t>
            </w:r>
          </w:p>
        </w:tc>
        <w:tc>
          <w:tcPr>
            <w:tcW w:w="268" w:type="pct"/>
            <w:tcBorders>
              <w:top w:val="single" w:sz="4" w:space="0" w:color="auto"/>
              <w:left w:val="single" w:sz="4" w:space="0" w:color="auto"/>
              <w:right w:val="single" w:sz="4" w:space="0" w:color="auto"/>
            </w:tcBorders>
          </w:tcPr>
          <w:p w:rsidR="00CA6FB9" w:rsidRPr="00E26612" w:rsidRDefault="009B50FC"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2562,1</w:t>
            </w:r>
          </w:p>
        </w:tc>
        <w:tc>
          <w:tcPr>
            <w:tcW w:w="223" w:type="pct"/>
            <w:tcBorders>
              <w:top w:val="single" w:sz="4" w:space="0" w:color="auto"/>
              <w:left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31,0</w:t>
            </w:r>
          </w:p>
        </w:tc>
        <w:tc>
          <w:tcPr>
            <w:tcW w:w="221" w:type="pct"/>
            <w:tcBorders>
              <w:top w:val="single" w:sz="4" w:space="0" w:color="auto"/>
              <w:left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214,4</w:t>
            </w:r>
          </w:p>
        </w:tc>
        <w:tc>
          <w:tcPr>
            <w:tcW w:w="222" w:type="pct"/>
            <w:tcBorders>
              <w:top w:val="single" w:sz="4" w:space="0" w:color="auto"/>
              <w:left w:val="single" w:sz="4" w:space="0" w:color="auto"/>
              <w:right w:val="single" w:sz="4" w:space="0" w:color="auto"/>
            </w:tcBorders>
          </w:tcPr>
          <w:p w:rsidR="00CA6FB9" w:rsidRPr="00E26612" w:rsidRDefault="00CA6FB9" w:rsidP="00E26612">
            <w:pPr>
              <w:pStyle w:val="a9"/>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225,8</w:t>
            </w:r>
          </w:p>
        </w:tc>
        <w:tc>
          <w:tcPr>
            <w:tcW w:w="222" w:type="pct"/>
            <w:tcBorders>
              <w:top w:val="single" w:sz="4" w:space="0" w:color="auto"/>
              <w:left w:val="single" w:sz="4" w:space="0" w:color="auto"/>
              <w:right w:val="single" w:sz="4" w:space="0" w:color="auto"/>
            </w:tcBorders>
          </w:tcPr>
          <w:p w:rsidR="00CA6FB9" w:rsidRPr="00E26612" w:rsidRDefault="00CA6FB9" w:rsidP="00E26612">
            <w:pPr>
              <w:pStyle w:val="a9"/>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195,0</w:t>
            </w:r>
          </w:p>
        </w:tc>
        <w:tc>
          <w:tcPr>
            <w:tcW w:w="221" w:type="pct"/>
            <w:tcBorders>
              <w:top w:val="single" w:sz="4" w:space="0" w:color="auto"/>
              <w:left w:val="single" w:sz="4" w:space="0" w:color="auto"/>
            </w:tcBorders>
          </w:tcPr>
          <w:p w:rsidR="00CA6FB9" w:rsidRPr="00E26612" w:rsidRDefault="00CA6FB9" w:rsidP="00E26612">
            <w:pPr>
              <w:pStyle w:val="a9"/>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286,0</w:t>
            </w:r>
          </w:p>
        </w:tc>
        <w:tc>
          <w:tcPr>
            <w:tcW w:w="225" w:type="pct"/>
            <w:tcBorders>
              <w:top w:val="single" w:sz="4" w:space="0" w:color="auto"/>
              <w:left w:val="single" w:sz="4" w:space="0" w:color="auto"/>
            </w:tcBorders>
          </w:tcPr>
          <w:p w:rsidR="009B50FC" w:rsidRPr="00E26612" w:rsidRDefault="009B50FC" w:rsidP="00E26612">
            <w:pPr>
              <w:pStyle w:val="a9"/>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382,9</w:t>
            </w:r>
          </w:p>
          <w:p w:rsidR="00CA6FB9" w:rsidRPr="00E26612" w:rsidRDefault="00CA6FB9" w:rsidP="00E26612">
            <w:pPr>
              <w:pStyle w:val="a9"/>
              <w:jc w:val="center"/>
              <w:rPr>
                <w:rFonts w:ascii="PT Astra Serif" w:hAnsi="PT Astra Serif" w:cs="Times New Roman"/>
                <w:color w:val="000000"/>
                <w:sz w:val="18"/>
                <w:szCs w:val="18"/>
              </w:rPr>
            </w:pPr>
          </w:p>
        </w:tc>
        <w:tc>
          <w:tcPr>
            <w:tcW w:w="206" w:type="pct"/>
            <w:tcBorders>
              <w:top w:val="single" w:sz="4" w:space="0" w:color="auto"/>
              <w:left w:val="single" w:sz="4" w:space="0" w:color="auto"/>
            </w:tcBorders>
          </w:tcPr>
          <w:p w:rsidR="00CA6FB9" w:rsidRPr="00E26612" w:rsidRDefault="00CA6FB9" w:rsidP="00E26612">
            <w:pPr>
              <w:pStyle w:val="a9"/>
              <w:ind w:right="-113"/>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409,0</w:t>
            </w:r>
          </w:p>
        </w:tc>
        <w:tc>
          <w:tcPr>
            <w:tcW w:w="226" w:type="pct"/>
            <w:tcBorders>
              <w:top w:val="single" w:sz="4" w:space="0" w:color="auto"/>
              <w:left w:val="single" w:sz="4" w:space="0" w:color="auto"/>
            </w:tcBorders>
          </w:tcPr>
          <w:p w:rsidR="00CA6FB9" w:rsidRPr="00E26612" w:rsidRDefault="00CA6FB9" w:rsidP="00E26612">
            <w:pPr>
              <w:pStyle w:val="a9"/>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409,0</w:t>
            </w:r>
          </w:p>
        </w:tc>
        <w:tc>
          <w:tcPr>
            <w:tcW w:w="233" w:type="pct"/>
            <w:gridSpan w:val="2"/>
            <w:tcBorders>
              <w:top w:val="single" w:sz="4" w:space="0" w:color="auto"/>
              <w:left w:val="single" w:sz="4" w:space="0" w:color="auto"/>
            </w:tcBorders>
          </w:tcPr>
          <w:p w:rsidR="00CA6FB9" w:rsidRPr="00E26612" w:rsidRDefault="00CA6FB9" w:rsidP="00E26612">
            <w:pPr>
              <w:pStyle w:val="a9"/>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409,0</w:t>
            </w:r>
          </w:p>
        </w:tc>
      </w:tr>
      <w:tr w:rsidR="00CA6FB9" w:rsidRPr="00E26612" w:rsidTr="00E26612">
        <w:trPr>
          <w:gridAfter w:val="2"/>
          <w:wAfter w:w="12" w:type="pct"/>
          <w:trHeight w:val="57"/>
        </w:trPr>
        <w:tc>
          <w:tcPr>
            <w:tcW w:w="509"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Основное мероприятие 2</w:t>
            </w:r>
          </w:p>
        </w:tc>
        <w:tc>
          <w:tcPr>
            <w:tcW w:w="545" w:type="pct"/>
            <w:tcBorders>
              <w:top w:val="single" w:sz="4" w:space="0" w:color="auto"/>
              <w:right w:val="single" w:sz="4" w:space="0" w:color="auto"/>
            </w:tcBorders>
          </w:tcPr>
          <w:p w:rsidR="00CA6FB9" w:rsidRPr="00E26612" w:rsidRDefault="00CA6FB9" w:rsidP="00E26612">
            <w:pPr>
              <w:pStyle w:val="ab"/>
              <w:jc w:val="center"/>
              <w:rPr>
                <w:rFonts w:ascii="PT Astra Serif" w:hAnsi="PT Astra Serif" w:cs="Times New Roman"/>
                <w:sz w:val="18"/>
                <w:szCs w:val="18"/>
              </w:rPr>
            </w:pPr>
            <w:r w:rsidRPr="00E26612">
              <w:rPr>
                <w:rFonts w:ascii="PT Astra Serif" w:hAnsi="PT Astra Serif" w:cs="Times New Roman"/>
                <w:sz w:val="18"/>
                <w:szCs w:val="18"/>
              </w:rPr>
              <w:t>Описание границ муниципальных образований и населенных пунктов</w:t>
            </w:r>
          </w:p>
        </w:tc>
        <w:tc>
          <w:tcPr>
            <w:tcW w:w="622" w:type="pct"/>
            <w:tcBorders>
              <w:top w:val="single" w:sz="4" w:space="0" w:color="auto"/>
              <w:bottom w:val="single" w:sz="4" w:space="0" w:color="auto"/>
              <w:right w:val="single" w:sz="4" w:space="0" w:color="auto"/>
            </w:tcBorders>
          </w:tcPr>
          <w:p w:rsidR="00CA6FB9" w:rsidRPr="00E26612" w:rsidRDefault="00CA6FB9" w:rsidP="00E26612">
            <w:pPr>
              <w:pStyle w:val="ab"/>
              <w:ind w:left="-108" w:firstLine="108"/>
              <w:jc w:val="center"/>
              <w:rPr>
                <w:rFonts w:ascii="PT Astra Serif" w:hAnsi="PT Astra Serif" w:cs="Times New Roman"/>
                <w:sz w:val="18"/>
                <w:szCs w:val="18"/>
              </w:rPr>
            </w:pPr>
            <w:r w:rsidRPr="00E26612">
              <w:rPr>
                <w:rFonts w:ascii="PT Astra Serif" w:hAnsi="PT Astra Serif" w:cs="Times New Roman"/>
                <w:sz w:val="18"/>
                <w:szCs w:val="18"/>
              </w:rPr>
              <w:t>Управление строительства и жилищно-коммунального хозяйства</w:t>
            </w:r>
            <w:r w:rsidRPr="00E26612">
              <w:rPr>
                <w:rFonts w:ascii="PT Astra Serif" w:hAnsi="PT Astra Serif" w:cs="Times New Roman"/>
                <w:color w:val="000000"/>
                <w:sz w:val="18"/>
                <w:szCs w:val="18"/>
              </w:rPr>
              <w:t xml:space="preserve"> </w:t>
            </w:r>
            <w:r w:rsidRPr="00E26612">
              <w:rPr>
                <w:rFonts w:ascii="PT Astra Serif" w:hAnsi="PT Astra Serif" w:cs="Times New Roman"/>
                <w:sz w:val="18"/>
                <w:szCs w:val="18"/>
              </w:rPr>
              <w:t>администрации муниципального образования Плавский район</w:t>
            </w:r>
          </w:p>
        </w:tc>
        <w:tc>
          <w:tcPr>
            <w:tcW w:w="241" w:type="pct"/>
            <w:tcBorders>
              <w:top w:val="single" w:sz="4" w:space="0" w:color="auto"/>
              <w:bottom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851</w:t>
            </w:r>
          </w:p>
        </w:tc>
        <w:tc>
          <w:tcPr>
            <w:tcW w:w="221" w:type="pct"/>
            <w:tcBorders>
              <w:top w:val="single" w:sz="4" w:space="0" w:color="auto"/>
              <w:bottom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0412</w:t>
            </w:r>
          </w:p>
        </w:tc>
        <w:tc>
          <w:tcPr>
            <w:tcW w:w="400" w:type="pct"/>
            <w:tcBorders>
              <w:top w:val="single" w:sz="4" w:space="0" w:color="auto"/>
              <w:bottom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1420228100</w:t>
            </w:r>
          </w:p>
        </w:tc>
        <w:tc>
          <w:tcPr>
            <w:tcW w:w="183" w:type="pct"/>
            <w:tcBorders>
              <w:top w:val="single" w:sz="4" w:space="0" w:color="auto"/>
              <w:bottom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244</w:t>
            </w:r>
          </w:p>
        </w:tc>
        <w:tc>
          <w:tcPr>
            <w:tcW w:w="268" w:type="pct"/>
            <w:tcBorders>
              <w:top w:val="single" w:sz="4" w:space="0" w:color="auto"/>
              <w:left w:val="single" w:sz="4" w:space="0" w:color="auto"/>
              <w:bottom w:val="single" w:sz="4" w:space="0" w:color="auto"/>
              <w:right w:val="single" w:sz="4" w:space="0" w:color="auto"/>
            </w:tcBorders>
          </w:tcPr>
          <w:p w:rsidR="00CA6FB9" w:rsidRPr="00E26612" w:rsidRDefault="00406ADF"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1</w:t>
            </w:r>
            <w:r w:rsidR="004930B9" w:rsidRPr="00E26612">
              <w:rPr>
                <w:rFonts w:ascii="PT Astra Serif" w:hAnsi="PT Astra Serif" w:cs="Times New Roman"/>
                <w:color w:val="000000"/>
                <w:sz w:val="18"/>
                <w:szCs w:val="18"/>
              </w:rPr>
              <w:t>712,</w:t>
            </w:r>
            <w:r w:rsidR="009B50FC" w:rsidRPr="00E26612">
              <w:rPr>
                <w:rFonts w:ascii="PT Astra Serif" w:hAnsi="PT Astra Serif" w:cs="Times New Roman"/>
                <w:color w:val="000000"/>
                <w:sz w:val="18"/>
                <w:szCs w:val="18"/>
              </w:rPr>
              <w:t>5</w:t>
            </w:r>
          </w:p>
        </w:tc>
        <w:tc>
          <w:tcPr>
            <w:tcW w:w="223"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89,0</w:t>
            </w:r>
          </w:p>
        </w:tc>
        <w:tc>
          <w:tcPr>
            <w:tcW w:w="22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274,6</w:t>
            </w:r>
          </w:p>
        </w:tc>
        <w:tc>
          <w:tcPr>
            <w:tcW w:w="22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98,0</w:t>
            </w:r>
          </w:p>
        </w:tc>
        <w:tc>
          <w:tcPr>
            <w:tcW w:w="22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299,8</w:t>
            </w:r>
          </w:p>
        </w:tc>
        <w:tc>
          <w:tcPr>
            <w:tcW w:w="221" w:type="pct"/>
            <w:tcBorders>
              <w:top w:val="single" w:sz="4" w:space="0" w:color="auto"/>
              <w:left w:val="single" w:sz="4" w:space="0" w:color="auto"/>
              <w:bottom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0</w:t>
            </w:r>
            <w:r w:rsidR="008C5093" w:rsidRPr="00E26612">
              <w:rPr>
                <w:rFonts w:ascii="PT Astra Serif" w:hAnsi="PT Astra Serif" w:cs="Times New Roman"/>
                <w:color w:val="000000"/>
                <w:sz w:val="18"/>
                <w:szCs w:val="18"/>
              </w:rPr>
              <w:t>,0</w:t>
            </w:r>
          </w:p>
        </w:tc>
        <w:tc>
          <w:tcPr>
            <w:tcW w:w="225" w:type="pct"/>
            <w:tcBorders>
              <w:top w:val="single" w:sz="4" w:space="0" w:color="auto"/>
              <w:left w:val="single" w:sz="4" w:space="0" w:color="auto"/>
              <w:bottom w:val="single" w:sz="4" w:space="0" w:color="auto"/>
            </w:tcBorders>
          </w:tcPr>
          <w:p w:rsidR="00CA6FB9" w:rsidRPr="00E26612" w:rsidRDefault="004930B9" w:rsidP="00E26612">
            <w:pPr>
              <w:pStyle w:val="ab"/>
              <w:ind w:right="-55" w:hanging="102"/>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344,</w:t>
            </w:r>
            <w:r w:rsidR="009B50FC" w:rsidRPr="00E26612">
              <w:rPr>
                <w:rFonts w:ascii="PT Astra Serif" w:hAnsi="PT Astra Serif" w:cs="Times New Roman"/>
                <w:color w:val="000000"/>
                <w:sz w:val="18"/>
                <w:szCs w:val="18"/>
              </w:rPr>
              <w:t>4</w:t>
            </w:r>
          </w:p>
        </w:tc>
        <w:tc>
          <w:tcPr>
            <w:tcW w:w="206" w:type="pct"/>
            <w:tcBorders>
              <w:top w:val="single" w:sz="4" w:space="0" w:color="auto"/>
              <w:left w:val="single" w:sz="4" w:space="0" w:color="auto"/>
              <w:bottom w:val="single" w:sz="4" w:space="0" w:color="auto"/>
            </w:tcBorders>
          </w:tcPr>
          <w:p w:rsidR="00CA6FB9" w:rsidRPr="00E26612" w:rsidRDefault="00CA6FB9" w:rsidP="00E26612">
            <w:pPr>
              <w:pStyle w:val="ab"/>
              <w:ind w:right="-113"/>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406,7</w:t>
            </w:r>
          </w:p>
        </w:tc>
        <w:tc>
          <w:tcPr>
            <w:tcW w:w="226" w:type="pct"/>
            <w:tcBorders>
              <w:top w:val="single" w:sz="4" w:space="0" w:color="auto"/>
              <w:left w:val="single" w:sz="4" w:space="0" w:color="auto"/>
              <w:bottom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100,0</w:t>
            </w:r>
          </w:p>
        </w:tc>
        <w:tc>
          <w:tcPr>
            <w:tcW w:w="233" w:type="pct"/>
            <w:gridSpan w:val="2"/>
            <w:tcBorders>
              <w:top w:val="single" w:sz="4" w:space="0" w:color="auto"/>
              <w:left w:val="single" w:sz="4" w:space="0" w:color="auto"/>
              <w:bottom w:val="single" w:sz="4" w:space="0" w:color="auto"/>
            </w:tcBorders>
          </w:tcPr>
          <w:p w:rsidR="00CA6FB9" w:rsidRPr="00E26612" w:rsidRDefault="00CA6FB9" w:rsidP="00E26612">
            <w:pPr>
              <w:pStyle w:val="ab"/>
              <w:jc w:val="center"/>
              <w:rPr>
                <w:rFonts w:ascii="PT Astra Serif" w:hAnsi="PT Astra Serif" w:cs="Times New Roman"/>
                <w:color w:val="000000"/>
                <w:sz w:val="18"/>
                <w:szCs w:val="18"/>
              </w:rPr>
            </w:pPr>
            <w:r w:rsidRPr="00E26612">
              <w:rPr>
                <w:rFonts w:ascii="PT Astra Serif" w:hAnsi="PT Astra Serif" w:cs="Times New Roman"/>
                <w:color w:val="000000"/>
                <w:sz w:val="18"/>
                <w:szCs w:val="18"/>
              </w:rPr>
              <w:t>100,0</w:t>
            </w:r>
          </w:p>
        </w:tc>
      </w:tr>
    </w:tbl>
    <w:p w:rsidR="00FC1CED" w:rsidRPr="00E26612" w:rsidRDefault="00FC1CED" w:rsidP="00E26612">
      <w:pPr>
        <w:jc w:val="center"/>
        <w:rPr>
          <w:rFonts w:ascii="PT Astra Serif" w:hAnsi="PT Astra Serif"/>
        </w:rPr>
      </w:pPr>
      <w:r w:rsidRPr="00E26612">
        <w:rPr>
          <w:rFonts w:ascii="PT Astra Serif" w:hAnsi="PT Astra Serif"/>
        </w:rPr>
        <w:t xml:space="preserve">___________________  </w:t>
      </w:r>
    </w:p>
    <w:p w:rsidR="0008051F" w:rsidRPr="00E26612" w:rsidRDefault="0008051F" w:rsidP="00E26612">
      <w:pPr>
        <w:ind w:firstLine="11199"/>
        <w:jc w:val="center"/>
        <w:rPr>
          <w:rFonts w:ascii="PT Astra Serif" w:hAnsi="PT Astra Serif"/>
        </w:rPr>
        <w:sectPr w:rsidR="0008051F" w:rsidRPr="00E26612" w:rsidSect="00E26612">
          <w:pgSz w:w="16838" w:h="11906" w:orient="landscape" w:code="9"/>
          <w:pgMar w:top="1134" w:right="850" w:bottom="1134" w:left="1701" w:header="720" w:footer="720" w:gutter="0"/>
          <w:pgNumType w:start="1"/>
          <w:cols w:space="708"/>
          <w:titlePg/>
          <w:docGrid w:linePitch="360"/>
        </w:sectPr>
      </w:pPr>
    </w:p>
    <w:p w:rsidR="00E26612" w:rsidRPr="00E26612" w:rsidRDefault="00E26612" w:rsidP="00E26612">
      <w:pPr>
        <w:ind w:left="10206"/>
        <w:jc w:val="center"/>
        <w:rPr>
          <w:rFonts w:ascii="PT Astra Serif" w:hAnsi="PT Astra Serif"/>
        </w:rPr>
      </w:pPr>
      <w:r w:rsidRPr="00E26612">
        <w:rPr>
          <w:rFonts w:ascii="PT Astra Serif" w:hAnsi="PT Astra Serif"/>
        </w:rPr>
        <w:lastRenderedPageBreak/>
        <w:t>Приложение №</w:t>
      </w:r>
      <w:r>
        <w:rPr>
          <w:rFonts w:ascii="PT Astra Serif" w:hAnsi="PT Astra Serif"/>
        </w:rPr>
        <w:t>4</w:t>
      </w:r>
    </w:p>
    <w:p w:rsidR="00E26612" w:rsidRPr="00E26612" w:rsidRDefault="00E26612" w:rsidP="00E26612">
      <w:pPr>
        <w:ind w:left="10206"/>
        <w:jc w:val="center"/>
        <w:rPr>
          <w:rFonts w:ascii="PT Astra Serif" w:hAnsi="PT Astra Serif"/>
        </w:rPr>
      </w:pPr>
      <w:r w:rsidRPr="00E26612">
        <w:rPr>
          <w:rFonts w:ascii="PT Astra Serif" w:hAnsi="PT Astra Serif"/>
        </w:rPr>
        <w:t>к постановлению администрации</w:t>
      </w:r>
    </w:p>
    <w:p w:rsidR="00E26612" w:rsidRPr="00E26612" w:rsidRDefault="00E26612" w:rsidP="00E26612">
      <w:pPr>
        <w:ind w:left="10206"/>
        <w:jc w:val="center"/>
        <w:rPr>
          <w:rFonts w:ascii="PT Astra Serif" w:hAnsi="PT Astra Serif"/>
        </w:rPr>
      </w:pPr>
      <w:r w:rsidRPr="00E26612">
        <w:rPr>
          <w:rFonts w:ascii="PT Astra Serif" w:hAnsi="PT Astra Serif"/>
          <w:bCs/>
        </w:rPr>
        <w:t>муниципального образования</w:t>
      </w:r>
      <w:r w:rsidRPr="00E26612">
        <w:rPr>
          <w:rFonts w:ascii="PT Astra Serif" w:hAnsi="PT Astra Serif"/>
        </w:rPr>
        <w:t xml:space="preserve"> Плавский район</w:t>
      </w:r>
    </w:p>
    <w:p w:rsidR="00E26612" w:rsidRPr="00E26612" w:rsidRDefault="00E26612" w:rsidP="00E26612">
      <w:pPr>
        <w:ind w:left="10206"/>
        <w:jc w:val="center"/>
        <w:rPr>
          <w:rFonts w:ascii="PT Astra Serif" w:hAnsi="PT Astra Serif"/>
        </w:rPr>
      </w:pPr>
      <w:r w:rsidRPr="00E26612">
        <w:rPr>
          <w:rFonts w:ascii="PT Astra Serif" w:hAnsi="PT Astra Serif"/>
        </w:rPr>
        <w:t xml:space="preserve">от </w:t>
      </w:r>
      <w:r>
        <w:rPr>
          <w:rFonts w:ascii="PT Astra Serif" w:hAnsi="PT Astra Serif"/>
        </w:rPr>
        <w:t>10.03.2022</w:t>
      </w:r>
      <w:r w:rsidRPr="00E26612">
        <w:rPr>
          <w:rFonts w:ascii="PT Astra Serif" w:hAnsi="PT Astra Serif"/>
        </w:rPr>
        <w:t xml:space="preserve"> №</w:t>
      </w:r>
      <w:r>
        <w:rPr>
          <w:rFonts w:ascii="PT Astra Serif" w:hAnsi="PT Astra Serif"/>
        </w:rPr>
        <w:t>332</w:t>
      </w:r>
    </w:p>
    <w:p w:rsidR="00E26612" w:rsidRPr="00E26612" w:rsidRDefault="00E26612" w:rsidP="00E26612">
      <w:pPr>
        <w:ind w:left="10206"/>
        <w:jc w:val="center"/>
        <w:rPr>
          <w:rFonts w:ascii="PT Astra Serif" w:hAnsi="PT Astra Serif"/>
        </w:rPr>
      </w:pPr>
    </w:p>
    <w:p w:rsidR="00E26612" w:rsidRPr="00E26612" w:rsidRDefault="00E26612" w:rsidP="00E26612">
      <w:pPr>
        <w:ind w:left="10206"/>
        <w:jc w:val="center"/>
        <w:rPr>
          <w:rFonts w:ascii="PT Astra Serif" w:hAnsi="PT Astra Serif"/>
        </w:rPr>
      </w:pPr>
      <w:r w:rsidRPr="00E26612">
        <w:rPr>
          <w:rFonts w:ascii="PT Astra Serif" w:hAnsi="PT Astra Serif"/>
        </w:rPr>
        <w:t xml:space="preserve">Приложение </w:t>
      </w:r>
      <w:r>
        <w:rPr>
          <w:rFonts w:ascii="PT Astra Serif" w:hAnsi="PT Astra Serif"/>
        </w:rPr>
        <w:t>8</w:t>
      </w:r>
      <w:r w:rsidRPr="00E26612">
        <w:rPr>
          <w:rFonts w:ascii="PT Astra Serif" w:hAnsi="PT Astra Serif"/>
        </w:rPr>
        <w:t xml:space="preserve"> </w:t>
      </w:r>
    </w:p>
    <w:p w:rsidR="00E26612" w:rsidRPr="00E26612" w:rsidRDefault="00E26612" w:rsidP="00E26612">
      <w:pPr>
        <w:ind w:left="10206"/>
        <w:jc w:val="center"/>
        <w:rPr>
          <w:rFonts w:ascii="PT Astra Serif" w:hAnsi="PT Astra Serif"/>
        </w:rPr>
      </w:pPr>
      <w:r w:rsidRPr="00E26612">
        <w:rPr>
          <w:rFonts w:ascii="PT Astra Serif" w:hAnsi="PT Astra Serif"/>
        </w:rPr>
        <w:t>к Программе</w:t>
      </w:r>
    </w:p>
    <w:p w:rsidR="002C3E19" w:rsidRPr="00E26612" w:rsidRDefault="002C3E19" w:rsidP="00E26612">
      <w:pPr>
        <w:ind w:firstLine="11199"/>
        <w:jc w:val="center"/>
        <w:rPr>
          <w:rFonts w:ascii="PT Astra Serif" w:hAnsi="PT Astra Serif"/>
        </w:rPr>
      </w:pPr>
    </w:p>
    <w:p w:rsidR="00CA6FB9" w:rsidRPr="00E26612" w:rsidRDefault="00CA6FB9" w:rsidP="00E26612">
      <w:pPr>
        <w:jc w:val="center"/>
        <w:rPr>
          <w:rFonts w:ascii="PT Astra Serif" w:eastAsia="Calibri" w:hAnsi="PT Astra Serif"/>
          <w:b/>
          <w:sz w:val="26"/>
          <w:szCs w:val="26"/>
        </w:rPr>
      </w:pPr>
      <w:r w:rsidRPr="00E26612">
        <w:rPr>
          <w:rFonts w:ascii="PT Astra Serif" w:eastAsia="Calibri" w:hAnsi="PT Astra Serif"/>
          <w:b/>
          <w:sz w:val="26"/>
          <w:szCs w:val="26"/>
        </w:rPr>
        <w:t>Календарный план-график реализации муниципальной программы муниципального образования город Плавск Плавского района «Управление муниципальным имуществом и земельными ресурсами в муниципальном образовании город Плавск Плавского района» на 2021 и плановый период 2022 и 2024 годов</w:t>
      </w:r>
    </w:p>
    <w:p w:rsidR="00CA6FB9" w:rsidRPr="00E26612" w:rsidRDefault="00CA6FB9" w:rsidP="00E26612">
      <w:pPr>
        <w:jc w:val="center"/>
        <w:rPr>
          <w:rFonts w:ascii="PT Astra Serif" w:eastAsia="Calibri" w:hAnsi="PT Astra Serif"/>
          <w:b/>
          <w:sz w:val="28"/>
          <w:szCs w:val="28"/>
        </w:rPr>
      </w:pPr>
    </w:p>
    <w:tbl>
      <w:tblPr>
        <w:tblW w:w="5000" w:type="pct"/>
        <w:tblCellSpacing w:w="5" w:type="nil"/>
        <w:tblLayout w:type="fixed"/>
        <w:tblCellMar>
          <w:left w:w="75" w:type="dxa"/>
          <w:right w:w="75" w:type="dxa"/>
        </w:tblCellMar>
        <w:tblLook w:val="0000" w:firstRow="0" w:lastRow="0" w:firstColumn="0" w:lastColumn="0" w:noHBand="0" w:noVBand="0"/>
      </w:tblPr>
      <w:tblGrid>
        <w:gridCol w:w="513"/>
        <w:gridCol w:w="2682"/>
        <w:gridCol w:w="2691"/>
        <w:gridCol w:w="1987"/>
        <w:gridCol w:w="849"/>
        <w:gridCol w:w="1276"/>
        <w:gridCol w:w="1421"/>
        <w:gridCol w:w="754"/>
        <w:gridCol w:w="754"/>
        <w:gridCol w:w="754"/>
        <w:gridCol w:w="756"/>
      </w:tblGrid>
      <w:tr w:rsidR="00E26612" w:rsidRPr="00E26612" w:rsidTr="00E26612">
        <w:trPr>
          <w:trHeight w:val="389"/>
          <w:tblCellSpacing w:w="5" w:type="nil"/>
        </w:trPr>
        <w:tc>
          <w:tcPr>
            <w:tcW w:w="178" w:type="pct"/>
            <w:vMerge w:val="restart"/>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w:t>
            </w:r>
          </w:p>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п/п</w:t>
            </w:r>
          </w:p>
        </w:tc>
        <w:tc>
          <w:tcPr>
            <w:tcW w:w="929" w:type="pct"/>
            <w:vMerge w:val="restart"/>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 xml:space="preserve">Наименование программы, подпрограммы, основного мероприятия, контрольного события </w:t>
            </w:r>
          </w:p>
        </w:tc>
        <w:tc>
          <w:tcPr>
            <w:tcW w:w="932" w:type="pct"/>
            <w:vMerge w:val="restart"/>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 xml:space="preserve">Ответственный исполнитель </w:t>
            </w:r>
          </w:p>
        </w:tc>
        <w:tc>
          <w:tcPr>
            <w:tcW w:w="688" w:type="pct"/>
            <w:vMerge w:val="restart"/>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Ожидаемый результат реализации мероприятия</w:t>
            </w:r>
          </w:p>
        </w:tc>
        <w:tc>
          <w:tcPr>
            <w:tcW w:w="294" w:type="pct"/>
            <w:vMerge w:val="restart"/>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Срок начала реализации</w:t>
            </w:r>
          </w:p>
        </w:tc>
        <w:tc>
          <w:tcPr>
            <w:tcW w:w="442" w:type="pct"/>
            <w:vMerge w:val="restart"/>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autoSpaceDE w:val="0"/>
              <w:autoSpaceDN w:val="0"/>
              <w:adjustRightInd w:val="0"/>
              <w:ind w:left="-105" w:right="-76" w:hanging="105"/>
              <w:contextualSpacing/>
              <w:jc w:val="center"/>
              <w:rPr>
                <w:rFonts w:ascii="PT Astra Serif" w:hAnsi="PT Astra Serif"/>
                <w:sz w:val="22"/>
                <w:szCs w:val="22"/>
              </w:rPr>
            </w:pPr>
            <w:r w:rsidRPr="00E26612">
              <w:rPr>
                <w:rFonts w:ascii="PT Astra Serif" w:hAnsi="PT Astra Serif"/>
                <w:sz w:val="22"/>
                <w:szCs w:val="22"/>
              </w:rPr>
              <w:t>Срок окончания реализации (дата контрольного события)</w:t>
            </w:r>
          </w:p>
        </w:tc>
        <w:tc>
          <w:tcPr>
            <w:tcW w:w="492" w:type="pct"/>
            <w:vMerge w:val="restart"/>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Код бюджетной классификации</w:t>
            </w:r>
          </w:p>
        </w:tc>
        <w:tc>
          <w:tcPr>
            <w:tcW w:w="1045" w:type="pct"/>
            <w:gridSpan w:val="4"/>
            <w:tcBorders>
              <w:top w:val="single" w:sz="4" w:space="0" w:color="auto"/>
              <w:bottom w:val="single" w:sz="4" w:space="0" w:color="auto"/>
              <w:right w:val="single" w:sz="4" w:space="0" w:color="auto"/>
            </w:tcBorders>
            <w:shd w:val="clear" w:color="auto" w:fill="auto"/>
          </w:tcPr>
          <w:p w:rsidR="00CA6FB9" w:rsidRPr="00E26612" w:rsidRDefault="00CA6FB9" w:rsidP="00E26612">
            <w:pPr>
              <w:contextualSpacing/>
              <w:jc w:val="center"/>
              <w:rPr>
                <w:rFonts w:ascii="PT Astra Serif" w:hAnsi="PT Astra Serif"/>
                <w:sz w:val="22"/>
                <w:szCs w:val="22"/>
              </w:rPr>
            </w:pPr>
            <w:r w:rsidRPr="00E26612">
              <w:rPr>
                <w:rFonts w:ascii="PT Astra Serif" w:hAnsi="PT Astra Serif"/>
                <w:sz w:val="22"/>
                <w:szCs w:val="22"/>
              </w:rPr>
              <w:t>Объем ресурсного обеспечения, тыс. руб. (всего, в т.ч. по источникам финансирования)</w:t>
            </w:r>
          </w:p>
        </w:tc>
      </w:tr>
      <w:tr w:rsidR="00E26612" w:rsidRPr="00E26612" w:rsidTr="00E26612">
        <w:trPr>
          <w:tblCellSpacing w:w="5" w:type="nil"/>
        </w:trPr>
        <w:tc>
          <w:tcPr>
            <w:tcW w:w="178" w:type="pct"/>
            <w:vMerge/>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autoSpaceDE w:val="0"/>
              <w:autoSpaceDN w:val="0"/>
              <w:adjustRightInd w:val="0"/>
              <w:contextualSpacing/>
              <w:jc w:val="center"/>
              <w:rPr>
                <w:rFonts w:ascii="PT Astra Serif" w:hAnsi="PT Astra Serif"/>
                <w:sz w:val="22"/>
                <w:szCs w:val="22"/>
              </w:rPr>
            </w:pPr>
          </w:p>
        </w:tc>
        <w:tc>
          <w:tcPr>
            <w:tcW w:w="929" w:type="pct"/>
            <w:vMerge/>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autoSpaceDE w:val="0"/>
              <w:autoSpaceDN w:val="0"/>
              <w:adjustRightInd w:val="0"/>
              <w:contextualSpacing/>
              <w:jc w:val="center"/>
              <w:rPr>
                <w:rFonts w:ascii="PT Astra Serif" w:hAnsi="PT Astra Serif"/>
                <w:sz w:val="22"/>
                <w:szCs w:val="22"/>
              </w:rPr>
            </w:pPr>
          </w:p>
        </w:tc>
        <w:tc>
          <w:tcPr>
            <w:tcW w:w="932" w:type="pct"/>
            <w:vMerge/>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autoSpaceDE w:val="0"/>
              <w:autoSpaceDN w:val="0"/>
              <w:adjustRightInd w:val="0"/>
              <w:contextualSpacing/>
              <w:jc w:val="center"/>
              <w:rPr>
                <w:rFonts w:ascii="PT Astra Serif" w:hAnsi="PT Astra Serif"/>
                <w:sz w:val="22"/>
                <w:szCs w:val="22"/>
              </w:rPr>
            </w:pPr>
          </w:p>
        </w:tc>
        <w:tc>
          <w:tcPr>
            <w:tcW w:w="688" w:type="pct"/>
            <w:vMerge/>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autoSpaceDE w:val="0"/>
              <w:autoSpaceDN w:val="0"/>
              <w:adjustRightInd w:val="0"/>
              <w:contextualSpacing/>
              <w:jc w:val="center"/>
              <w:rPr>
                <w:rFonts w:ascii="PT Astra Serif" w:hAnsi="PT Astra Serif"/>
                <w:sz w:val="22"/>
                <w:szCs w:val="22"/>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autoSpaceDE w:val="0"/>
              <w:autoSpaceDN w:val="0"/>
              <w:adjustRightInd w:val="0"/>
              <w:contextualSpacing/>
              <w:jc w:val="center"/>
              <w:rPr>
                <w:rFonts w:ascii="PT Astra Serif" w:hAnsi="PT Astra Serif"/>
                <w:sz w:val="22"/>
                <w:szCs w:val="22"/>
              </w:rPr>
            </w:pPr>
          </w:p>
        </w:tc>
        <w:tc>
          <w:tcPr>
            <w:tcW w:w="442" w:type="pct"/>
            <w:vMerge/>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autoSpaceDE w:val="0"/>
              <w:autoSpaceDN w:val="0"/>
              <w:adjustRightInd w:val="0"/>
              <w:contextualSpacing/>
              <w:jc w:val="center"/>
              <w:rPr>
                <w:rFonts w:ascii="PT Astra Serif" w:hAnsi="PT Astra Serif"/>
                <w:sz w:val="22"/>
                <w:szCs w:val="22"/>
              </w:rPr>
            </w:pPr>
          </w:p>
        </w:tc>
        <w:tc>
          <w:tcPr>
            <w:tcW w:w="492" w:type="pct"/>
            <w:vMerge/>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autoSpaceDE w:val="0"/>
              <w:autoSpaceDN w:val="0"/>
              <w:adjustRightInd w:val="0"/>
              <w:contextualSpacing/>
              <w:jc w:val="center"/>
              <w:rPr>
                <w:rFonts w:ascii="PT Astra Serif" w:hAnsi="PT Astra Serif"/>
                <w:sz w:val="22"/>
                <w:szCs w:val="22"/>
              </w:rPr>
            </w:pPr>
          </w:p>
        </w:tc>
        <w:tc>
          <w:tcPr>
            <w:tcW w:w="261" w:type="pct"/>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2021</w:t>
            </w:r>
          </w:p>
        </w:tc>
        <w:tc>
          <w:tcPr>
            <w:tcW w:w="261" w:type="pct"/>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2022</w:t>
            </w:r>
          </w:p>
        </w:tc>
        <w:tc>
          <w:tcPr>
            <w:tcW w:w="261" w:type="pct"/>
            <w:tcBorders>
              <w:top w:val="single" w:sz="4" w:space="0" w:color="auto"/>
              <w:left w:val="single" w:sz="4" w:space="0" w:color="auto"/>
              <w:bottom w:val="single" w:sz="4" w:space="0" w:color="auto"/>
              <w:right w:val="single" w:sz="4" w:space="0" w:color="auto"/>
            </w:tcBorders>
            <w:vAlign w:val="center"/>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2023</w:t>
            </w:r>
          </w:p>
        </w:tc>
        <w:tc>
          <w:tcPr>
            <w:tcW w:w="26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2024</w:t>
            </w:r>
          </w:p>
        </w:tc>
      </w:tr>
      <w:tr w:rsidR="00E26612" w:rsidRPr="00E26612" w:rsidTr="00E26612">
        <w:trPr>
          <w:trHeight w:val="878"/>
          <w:tblCellSpacing w:w="5" w:type="nil"/>
        </w:trPr>
        <w:tc>
          <w:tcPr>
            <w:tcW w:w="178" w:type="pct"/>
            <w:vMerge w:val="restart"/>
            <w:tcBorders>
              <w:top w:val="single" w:sz="4" w:space="0" w:color="auto"/>
              <w:left w:val="single" w:sz="4" w:space="0" w:color="auto"/>
              <w:right w:val="single" w:sz="4" w:space="0" w:color="auto"/>
            </w:tcBorders>
          </w:tcPr>
          <w:p w:rsidR="00CA6FB9" w:rsidRPr="00E26612" w:rsidRDefault="00CA6FB9" w:rsidP="00E26612">
            <w:pPr>
              <w:autoSpaceDE w:val="0"/>
              <w:autoSpaceDN w:val="0"/>
              <w:adjustRightInd w:val="0"/>
              <w:contextualSpacing/>
              <w:outlineLvl w:val="0"/>
              <w:rPr>
                <w:rFonts w:ascii="PT Astra Serif" w:hAnsi="PT Astra Serif"/>
                <w:sz w:val="22"/>
                <w:szCs w:val="22"/>
              </w:rPr>
            </w:pPr>
            <w:r w:rsidRPr="00E26612">
              <w:rPr>
                <w:rFonts w:ascii="PT Astra Serif" w:hAnsi="PT Astra Serif"/>
                <w:sz w:val="22"/>
                <w:szCs w:val="22"/>
              </w:rPr>
              <w:t>1</w:t>
            </w:r>
          </w:p>
        </w:tc>
        <w:tc>
          <w:tcPr>
            <w:tcW w:w="929" w:type="pct"/>
            <w:vMerge w:val="restart"/>
            <w:tcBorders>
              <w:top w:val="single" w:sz="4" w:space="0" w:color="auto"/>
              <w:left w:val="single" w:sz="4" w:space="0" w:color="auto"/>
              <w:right w:val="single" w:sz="4" w:space="0" w:color="auto"/>
            </w:tcBorders>
          </w:tcPr>
          <w:p w:rsidR="00CA6FB9" w:rsidRPr="00E26612" w:rsidRDefault="00CA6FB9" w:rsidP="00E26612">
            <w:pPr>
              <w:contextualSpacing/>
              <w:jc w:val="center"/>
              <w:rPr>
                <w:rFonts w:ascii="PT Astra Serif" w:hAnsi="PT Astra Serif"/>
                <w:sz w:val="22"/>
                <w:szCs w:val="22"/>
              </w:rPr>
            </w:pPr>
            <w:r w:rsidRPr="00E26612">
              <w:rPr>
                <w:rFonts w:ascii="PT Astra Serif" w:hAnsi="PT Astra Serif"/>
                <w:sz w:val="22"/>
                <w:szCs w:val="22"/>
              </w:rPr>
              <w:t>Управление муниципальным имуществом и земельными ресурсами в муниципальном образовании город Плавск Плавского района</w:t>
            </w:r>
          </w:p>
        </w:tc>
        <w:tc>
          <w:tcPr>
            <w:tcW w:w="932" w:type="pct"/>
            <w:vMerge w:val="restar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 управление строительства и  жилищно-коммунального хозяйства администрации муниципального образования Плавский район</w:t>
            </w:r>
          </w:p>
        </w:tc>
        <w:tc>
          <w:tcPr>
            <w:tcW w:w="688" w:type="pct"/>
            <w:vMerge w:val="restart"/>
            <w:tcBorders>
              <w:top w:val="single" w:sz="4" w:space="0" w:color="auto"/>
              <w:left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p>
          <w:p w:rsidR="00CA6FB9" w:rsidRPr="00E26612" w:rsidRDefault="00CA6FB9" w:rsidP="00E26612">
            <w:pPr>
              <w:pStyle w:val="ab"/>
              <w:contextualSpacing/>
              <w:jc w:val="center"/>
              <w:rPr>
                <w:rFonts w:ascii="PT Astra Serif" w:hAnsi="PT Astra Serif" w:cs="Times New Roman"/>
                <w:color w:val="000000"/>
                <w:sz w:val="22"/>
                <w:szCs w:val="22"/>
              </w:rPr>
            </w:pPr>
          </w:p>
          <w:p w:rsidR="00CA6FB9" w:rsidRPr="00E26612" w:rsidRDefault="00CA6FB9" w:rsidP="00E26612">
            <w:pPr>
              <w:pStyle w:val="ab"/>
              <w:contextualSpacing/>
              <w:jc w:val="center"/>
              <w:rPr>
                <w:rFonts w:ascii="PT Astra Serif" w:hAnsi="PT Astra Serif" w:cs="Times New Roman"/>
                <w:color w:val="000000"/>
                <w:sz w:val="22"/>
                <w:szCs w:val="22"/>
              </w:rPr>
            </w:pPr>
          </w:p>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94" w:type="pct"/>
            <w:vMerge w:val="restart"/>
            <w:tcBorders>
              <w:top w:val="single" w:sz="4" w:space="0" w:color="auto"/>
              <w:left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p>
          <w:p w:rsidR="00CA6FB9" w:rsidRPr="00E26612" w:rsidRDefault="00CA6FB9" w:rsidP="00E26612">
            <w:pPr>
              <w:autoSpaceDE w:val="0"/>
              <w:autoSpaceDN w:val="0"/>
              <w:adjustRightInd w:val="0"/>
              <w:contextualSpacing/>
              <w:jc w:val="center"/>
              <w:rPr>
                <w:rFonts w:ascii="PT Astra Serif" w:hAnsi="PT Astra Serif"/>
                <w:sz w:val="22"/>
                <w:szCs w:val="22"/>
              </w:rPr>
            </w:pPr>
          </w:p>
          <w:p w:rsidR="00CA6FB9" w:rsidRPr="00E26612" w:rsidRDefault="00CA6FB9" w:rsidP="00E26612">
            <w:pPr>
              <w:autoSpaceDE w:val="0"/>
              <w:autoSpaceDN w:val="0"/>
              <w:adjustRightInd w:val="0"/>
              <w:contextualSpacing/>
              <w:jc w:val="center"/>
              <w:rPr>
                <w:rFonts w:ascii="PT Astra Serif" w:hAnsi="PT Astra Serif"/>
                <w:sz w:val="22"/>
                <w:szCs w:val="22"/>
              </w:rPr>
            </w:pPr>
          </w:p>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2016</w:t>
            </w:r>
          </w:p>
        </w:tc>
        <w:tc>
          <w:tcPr>
            <w:tcW w:w="442" w:type="pct"/>
            <w:vMerge w:val="restart"/>
            <w:tcBorders>
              <w:top w:val="single" w:sz="4" w:space="0" w:color="auto"/>
              <w:left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p>
          <w:p w:rsidR="00CA6FB9" w:rsidRPr="00E26612" w:rsidRDefault="00CA6FB9" w:rsidP="00E26612">
            <w:pPr>
              <w:autoSpaceDE w:val="0"/>
              <w:autoSpaceDN w:val="0"/>
              <w:adjustRightInd w:val="0"/>
              <w:contextualSpacing/>
              <w:jc w:val="center"/>
              <w:rPr>
                <w:rFonts w:ascii="PT Astra Serif" w:hAnsi="PT Astra Serif"/>
                <w:sz w:val="22"/>
                <w:szCs w:val="22"/>
              </w:rPr>
            </w:pPr>
          </w:p>
          <w:p w:rsidR="00CA6FB9" w:rsidRPr="00E26612" w:rsidRDefault="00CA6FB9" w:rsidP="00E26612">
            <w:pPr>
              <w:autoSpaceDE w:val="0"/>
              <w:autoSpaceDN w:val="0"/>
              <w:adjustRightInd w:val="0"/>
              <w:contextualSpacing/>
              <w:jc w:val="center"/>
              <w:rPr>
                <w:rFonts w:ascii="PT Astra Serif" w:hAnsi="PT Astra Serif"/>
                <w:sz w:val="22"/>
                <w:szCs w:val="22"/>
              </w:rPr>
            </w:pPr>
          </w:p>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2024</w:t>
            </w:r>
          </w:p>
        </w:tc>
        <w:tc>
          <w:tcPr>
            <w:tcW w:w="492" w:type="pct"/>
            <w:vMerge w:val="restart"/>
            <w:tcBorders>
              <w:top w:val="single" w:sz="4" w:space="0" w:color="auto"/>
              <w:left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p>
          <w:p w:rsidR="00CA6FB9" w:rsidRPr="00E26612" w:rsidRDefault="00CA6FB9" w:rsidP="00E26612">
            <w:pPr>
              <w:pStyle w:val="ab"/>
              <w:contextualSpacing/>
              <w:jc w:val="center"/>
              <w:rPr>
                <w:rFonts w:ascii="PT Astra Serif" w:hAnsi="PT Astra Serif" w:cs="Times New Roman"/>
                <w:color w:val="000000"/>
                <w:sz w:val="22"/>
                <w:szCs w:val="22"/>
              </w:rPr>
            </w:pPr>
          </w:p>
          <w:p w:rsidR="00CA6FB9" w:rsidRPr="00E26612" w:rsidRDefault="00CA6FB9" w:rsidP="00E26612">
            <w:pPr>
              <w:pStyle w:val="ab"/>
              <w:contextualSpacing/>
              <w:jc w:val="center"/>
              <w:rPr>
                <w:rFonts w:ascii="PT Astra Serif" w:hAnsi="PT Astra Serif" w:cs="Times New Roman"/>
                <w:color w:val="000000"/>
                <w:sz w:val="22"/>
                <w:szCs w:val="22"/>
              </w:rPr>
            </w:pPr>
          </w:p>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1045" w:type="pct"/>
            <w:gridSpan w:val="4"/>
            <w:tcBorders>
              <w:top w:val="single" w:sz="4" w:space="0" w:color="auto"/>
              <w:left w:val="single" w:sz="4" w:space="0" w:color="auto"/>
              <w:bottom w:val="single" w:sz="4" w:space="0" w:color="auto"/>
              <w:right w:val="single" w:sz="4" w:space="0" w:color="auto"/>
            </w:tcBorders>
          </w:tcPr>
          <w:p w:rsidR="00CA6FB9" w:rsidRPr="00E26612" w:rsidRDefault="00CA6FB9" w:rsidP="00E26612">
            <w:pPr>
              <w:contextualSpacing/>
              <w:rPr>
                <w:rFonts w:ascii="PT Astra Serif" w:hAnsi="PT Astra Serif"/>
                <w:sz w:val="22"/>
                <w:szCs w:val="22"/>
              </w:rPr>
            </w:pPr>
            <w:r w:rsidRPr="00E26612">
              <w:rPr>
                <w:rFonts w:ascii="PT Astra Serif" w:hAnsi="PT Astra Serif"/>
                <w:sz w:val="22"/>
                <w:szCs w:val="22"/>
              </w:rPr>
              <w:t>Средства бюджета муниципального образования город Плавск Плавского района</w:t>
            </w:r>
          </w:p>
        </w:tc>
      </w:tr>
      <w:tr w:rsidR="00E26612" w:rsidRPr="00E26612" w:rsidTr="00E26612">
        <w:trPr>
          <w:trHeight w:val="2120"/>
          <w:tblCellSpacing w:w="5" w:type="nil"/>
        </w:trPr>
        <w:tc>
          <w:tcPr>
            <w:tcW w:w="178" w:type="pct"/>
            <w:vMerge/>
            <w:tcBorders>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outlineLvl w:val="0"/>
              <w:rPr>
                <w:rFonts w:ascii="PT Astra Serif" w:hAnsi="PT Astra Serif"/>
                <w:sz w:val="22"/>
                <w:szCs w:val="22"/>
              </w:rPr>
            </w:pPr>
          </w:p>
        </w:tc>
        <w:tc>
          <w:tcPr>
            <w:tcW w:w="929" w:type="pct"/>
            <w:vMerge/>
            <w:tcBorders>
              <w:left w:val="single" w:sz="4" w:space="0" w:color="auto"/>
              <w:bottom w:val="single" w:sz="4" w:space="0" w:color="auto"/>
              <w:right w:val="single" w:sz="4" w:space="0" w:color="auto"/>
            </w:tcBorders>
          </w:tcPr>
          <w:p w:rsidR="00CA6FB9" w:rsidRPr="00E26612" w:rsidRDefault="00CA6FB9" w:rsidP="00E26612">
            <w:pPr>
              <w:contextualSpacing/>
              <w:jc w:val="center"/>
              <w:rPr>
                <w:rFonts w:ascii="PT Astra Serif" w:hAnsi="PT Astra Serif"/>
                <w:sz w:val="22"/>
                <w:szCs w:val="22"/>
              </w:rPr>
            </w:pPr>
          </w:p>
        </w:tc>
        <w:tc>
          <w:tcPr>
            <w:tcW w:w="932" w:type="pct"/>
            <w:vMerge/>
            <w:tcBorders>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p>
        </w:tc>
        <w:tc>
          <w:tcPr>
            <w:tcW w:w="688" w:type="pct"/>
            <w:vMerge/>
            <w:tcBorders>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p>
        </w:tc>
        <w:tc>
          <w:tcPr>
            <w:tcW w:w="294" w:type="pct"/>
            <w:vMerge/>
            <w:tcBorders>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p>
        </w:tc>
        <w:tc>
          <w:tcPr>
            <w:tcW w:w="442" w:type="pct"/>
            <w:vMerge/>
            <w:tcBorders>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p>
        </w:tc>
        <w:tc>
          <w:tcPr>
            <w:tcW w:w="492" w:type="pct"/>
            <w:vMerge/>
            <w:tcBorders>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BB1EB1" w:rsidP="00E26612">
            <w:pPr>
              <w:contextualSpacing/>
              <w:jc w:val="center"/>
              <w:rPr>
                <w:rFonts w:ascii="PT Astra Serif" w:hAnsi="PT Astra Serif"/>
                <w:sz w:val="22"/>
                <w:szCs w:val="22"/>
              </w:rPr>
            </w:pPr>
            <w:r w:rsidRPr="00E26612">
              <w:rPr>
                <w:rFonts w:ascii="PT Astra Serif" w:hAnsi="PT Astra Serif"/>
                <w:sz w:val="22"/>
                <w:szCs w:val="22"/>
              </w:rPr>
              <w:t>1666,6</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contextualSpacing/>
              <w:jc w:val="center"/>
              <w:rPr>
                <w:rFonts w:ascii="PT Astra Serif" w:hAnsi="PT Astra Serif"/>
                <w:sz w:val="22"/>
                <w:szCs w:val="22"/>
              </w:rPr>
            </w:pPr>
            <w:r w:rsidRPr="00E26612">
              <w:rPr>
                <w:rFonts w:ascii="PT Astra Serif" w:hAnsi="PT Astra Serif"/>
                <w:sz w:val="22"/>
                <w:szCs w:val="22"/>
              </w:rPr>
              <w:t>1469,7</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contextualSpacing/>
              <w:jc w:val="center"/>
              <w:rPr>
                <w:rFonts w:ascii="PT Astra Serif" w:hAnsi="PT Astra Serif"/>
                <w:sz w:val="22"/>
                <w:szCs w:val="22"/>
              </w:rPr>
            </w:pPr>
            <w:r w:rsidRPr="00E26612">
              <w:rPr>
                <w:rFonts w:ascii="PT Astra Serif" w:hAnsi="PT Astra Serif"/>
                <w:sz w:val="22"/>
                <w:szCs w:val="22"/>
              </w:rPr>
              <w:t>1163,0</w:t>
            </w:r>
          </w:p>
        </w:tc>
        <w:tc>
          <w:tcPr>
            <w:tcW w:w="26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contextualSpacing/>
              <w:jc w:val="center"/>
              <w:rPr>
                <w:rFonts w:ascii="PT Astra Serif" w:hAnsi="PT Astra Serif"/>
                <w:sz w:val="22"/>
                <w:szCs w:val="22"/>
              </w:rPr>
            </w:pPr>
            <w:r w:rsidRPr="00E26612">
              <w:rPr>
                <w:rFonts w:ascii="PT Astra Serif" w:hAnsi="PT Astra Serif"/>
                <w:sz w:val="22"/>
                <w:szCs w:val="22"/>
              </w:rPr>
              <w:t>1163,0</w:t>
            </w:r>
          </w:p>
        </w:tc>
      </w:tr>
      <w:tr w:rsidR="00E26612" w:rsidRPr="00E26612" w:rsidTr="00E26612">
        <w:trPr>
          <w:trHeight w:val="1692"/>
          <w:tblCellSpacing w:w="5" w:type="nil"/>
        </w:trPr>
        <w:tc>
          <w:tcPr>
            <w:tcW w:w="178"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rPr>
                <w:rFonts w:ascii="PT Astra Serif" w:hAnsi="PT Astra Serif"/>
                <w:sz w:val="22"/>
                <w:szCs w:val="22"/>
              </w:rPr>
            </w:pPr>
            <w:r w:rsidRPr="00E26612">
              <w:rPr>
                <w:rFonts w:ascii="PT Astra Serif" w:hAnsi="PT Astra Serif"/>
                <w:sz w:val="22"/>
                <w:szCs w:val="22"/>
              </w:rPr>
              <w:lastRenderedPageBreak/>
              <w:t>1.1</w:t>
            </w:r>
          </w:p>
        </w:tc>
        <w:tc>
          <w:tcPr>
            <w:tcW w:w="929"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Подпрограмма 1 «Управление муниципальным имуществом»</w:t>
            </w:r>
          </w:p>
        </w:tc>
        <w:tc>
          <w:tcPr>
            <w:tcW w:w="93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 xml:space="preserve">Комитет по вопросам имущественных отношений, экономического развития, предпринимательства администрации муниципального образования Плавский район, управление строительства и жилищно-коммунального хозяйства администрации муниципального образования </w:t>
            </w:r>
          </w:p>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Плавский район</w:t>
            </w:r>
          </w:p>
        </w:tc>
        <w:tc>
          <w:tcPr>
            <w:tcW w:w="688"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p>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94"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2016</w:t>
            </w:r>
          </w:p>
        </w:tc>
        <w:tc>
          <w:tcPr>
            <w:tcW w:w="44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2024</w:t>
            </w:r>
          </w:p>
        </w:tc>
        <w:tc>
          <w:tcPr>
            <w:tcW w:w="49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BB1EB1" w:rsidP="00E26612">
            <w:pPr>
              <w:contextualSpacing/>
              <w:jc w:val="center"/>
              <w:rPr>
                <w:rFonts w:ascii="PT Astra Serif" w:hAnsi="PT Astra Serif"/>
                <w:bCs/>
                <w:sz w:val="22"/>
                <w:szCs w:val="22"/>
              </w:rPr>
            </w:pPr>
            <w:r w:rsidRPr="00E26612">
              <w:rPr>
                <w:rFonts w:ascii="PT Astra Serif" w:hAnsi="PT Astra Serif"/>
                <w:bCs/>
                <w:sz w:val="22"/>
                <w:szCs w:val="22"/>
              </w:rPr>
              <w:t>939,3</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contextualSpacing/>
              <w:jc w:val="center"/>
              <w:rPr>
                <w:rFonts w:ascii="PT Astra Serif" w:hAnsi="PT Astra Serif"/>
                <w:bCs/>
                <w:sz w:val="22"/>
                <w:szCs w:val="22"/>
              </w:rPr>
            </w:pPr>
            <w:r w:rsidRPr="00E26612">
              <w:rPr>
                <w:rFonts w:ascii="PT Astra Serif" w:hAnsi="PT Astra Serif"/>
                <w:bCs/>
                <w:sz w:val="22"/>
                <w:szCs w:val="22"/>
              </w:rPr>
              <w:t>654,0</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contextualSpacing/>
              <w:jc w:val="center"/>
              <w:rPr>
                <w:rFonts w:ascii="PT Astra Serif" w:hAnsi="PT Astra Serif"/>
                <w:bCs/>
                <w:sz w:val="22"/>
                <w:szCs w:val="22"/>
              </w:rPr>
            </w:pPr>
            <w:r w:rsidRPr="00E26612">
              <w:rPr>
                <w:rFonts w:ascii="PT Astra Serif" w:hAnsi="PT Astra Serif"/>
                <w:bCs/>
                <w:sz w:val="22"/>
                <w:szCs w:val="22"/>
              </w:rPr>
              <w:t>654,0</w:t>
            </w:r>
          </w:p>
        </w:tc>
        <w:tc>
          <w:tcPr>
            <w:tcW w:w="26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contextualSpacing/>
              <w:jc w:val="center"/>
              <w:rPr>
                <w:rFonts w:ascii="PT Astra Serif" w:hAnsi="PT Astra Serif"/>
                <w:bCs/>
                <w:sz w:val="22"/>
                <w:szCs w:val="22"/>
              </w:rPr>
            </w:pPr>
            <w:r w:rsidRPr="00E26612">
              <w:rPr>
                <w:rFonts w:ascii="PT Astra Serif" w:hAnsi="PT Astra Serif"/>
                <w:bCs/>
                <w:sz w:val="22"/>
                <w:szCs w:val="22"/>
              </w:rPr>
              <w:t>654,0</w:t>
            </w:r>
          </w:p>
        </w:tc>
      </w:tr>
      <w:tr w:rsidR="00E26612" w:rsidRPr="00E26612" w:rsidTr="00E26612">
        <w:trPr>
          <w:trHeight w:val="109"/>
          <w:tblCellSpacing w:w="5" w:type="nil"/>
        </w:trPr>
        <w:tc>
          <w:tcPr>
            <w:tcW w:w="178" w:type="pct"/>
            <w:tcBorders>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ind w:right="-75" w:hanging="75"/>
              <w:contextualSpacing/>
              <w:rPr>
                <w:rFonts w:ascii="PT Astra Serif" w:hAnsi="PT Astra Serif"/>
                <w:sz w:val="22"/>
                <w:szCs w:val="22"/>
              </w:rPr>
            </w:pPr>
            <w:r w:rsidRPr="00E26612">
              <w:rPr>
                <w:rFonts w:ascii="PT Astra Serif" w:hAnsi="PT Astra Serif"/>
                <w:sz w:val="22"/>
                <w:szCs w:val="22"/>
              </w:rPr>
              <w:t>1.1.1</w:t>
            </w:r>
          </w:p>
        </w:tc>
        <w:tc>
          <w:tcPr>
            <w:tcW w:w="929" w:type="pct"/>
            <w:tcBorders>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Основное мероприятие 1 «Выполнение работ по оформлению объектов муниципального имущества»</w:t>
            </w:r>
          </w:p>
        </w:tc>
        <w:tc>
          <w:tcPr>
            <w:tcW w:w="932" w:type="pct"/>
            <w:tcBorders>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 xml:space="preserve">Комитет по вопросам имущественных отношений, экономического развития, предпринимательства администрации муниципального образования </w:t>
            </w:r>
          </w:p>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Плавский район</w:t>
            </w:r>
          </w:p>
        </w:tc>
        <w:tc>
          <w:tcPr>
            <w:tcW w:w="688" w:type="pct"/>
            <w:tcBorders>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ind w:left="-70" w:right="-41" w:firstLine="161"/>
              <w:contextualSpacing/>
              <w:jc w:val="center"/>
              <w:rPr>
                <w:rFonts w:ascii="PT Astra Serif" w:hAnsi="PT Astra Serif"/>
                <w:sz w:val="22"/>
                <w:szCs w:val="22"/>
              </w:rPr>
            </w:pPr>
            <w:r w:rsidRPr="00E26612">
              <w:rPr>
                <w:rFonts w:ascii="PT Astra Serif" w:hAnsi="PT Astra Serif"/>
                <w:sz w:val="22"/>
                <w:szCs w:val="22"/>
              </w:rPr>
              <w:t>Повышение эффективности управления муниципальным имуществом,  инвестиционной привлекательности муниципального образования город Плавск Плавского района</w:t>
            </w:r>
          </w:p>
        </w:tc>
        <w:tc>
          <w:tcPr>
            <w:tcW w:w="294" w:type="pct"/>
            <w:tcBorders>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2016</w:t>
            </w:r>
          </w:p>
        </w:tc>
        <w:tc>
          <w:tcPr>
            <w:tcW w:w="442" w:type="pct"/>
            <w:tcBorders>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2024</w:t>
            </w:r>
          </w:p>
        </w:tc>
        <w:tc>
          <w:tcPr>
            <w:tcW w:w="492" w:type="pct"/>
            <w:tcBorders>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851 0113141</w:t>
            </w:r>
          </w:p>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0128140 244</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BB1EB1" w:rsidP="00E26612">
            <w:pPr>
              <w:contextualSpacing/>
              <w:jc w:val="center"/>
              <w:rPr>
                <w:rFonts w:ascii="PT Astra Serif" w:hAnsi="PT Astra Serif"/>
                <w:sz w:val="22"/>
                <w:szCs w:val="22"/>
              </w:rPr>
            </w:pPr>
            <w:r w:rsidRPr="00E26612">
              <w:rPr>
                <w:rFonts w:ascii="PT Astra Serif" w:hAnsi="PT Astra Serif"/>
                <w:sz w:val="22"/>
                <w:szCs w:val="22"/>
              </w:rPr>
              <w:t>126,5</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contextualSpacing/>
              <w:jc w:val="center"/>
              <w:rPr>
                <w:rFonts w:ascii="PT Astra Serif" w:hAnsi="PT Astra Serif"/>
                <w:sz w:val="22"/>
                <w:szCs w:val="22"/>
              </w:rPr>
            </w:pPr>
            <w:r w:rsidRPr="00E26612">
              <w:rPr>
                <w:rFonts w:ascii="PT Astra Serif" w:hAnsi="PT Astra Serif"/>
                <w:sz w:val="22"/>
                <w:szCs w:val="22"/>
              </w:rPr>
              <w:t>200,0</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contextualSpacing/>
              <w:jc w:val="center"/>
              <w:rPr>
                <w:rFonts w:ascii="PT Astra Serif" w:hAnsi="PT Astra Serif"/>
                <w:sz w:val="22"/>
                <w:szCs w:val="22"/>
              </w:rPr>
            </w:pPr>
            <w:r w:rsidRPr="00E26612">
              <w:rPr>
                <w:rFonts w:ascii="PT Astra Serif" w:hAnsi="PT Astra Serif"/>
                <w:sz w:val="22"/>
                <w:szCs w:val="22"/>
              </w:rPr>
              <w:t>200,0</w:t>
            </w:r>
          </w:p>
        </w:tc>
        <w:tc>
          <w:tcPr>
            <w:tcW w:w="26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contextualSpacing/>
              <w:jc w:val="center"/>
              <w:rPr>
                <w:rFonts w:ascii="PT Astra Serif" w:hAnsi="PT Astra Serif"/>
                <w:sz w:val="22"/>
                <w:szCs w:val="22"/>
              </w:rPr>
            </w:pPr>
            <w:r w:rsidRPr="00E26612">
              <w:rPr>
                <w:rFonts w:ascii="PT Astra Serif" w:hAnsi="PT Astra Serif"/>
                <w:sz w:val="22"/>
                <w:szCs w:val="22"/>
              </w:rPr>
              <w:t>200,0</w:t>
            </w:r>
          </w:p>
        </w:tc>
      </w:tr>
      <w:tr w:rsidR="00E26612" w:rsidRPr="00E26612" w:rsidTr="00E26612">
        <w:trPr>
          <w:trHeight w:val="359"/>
          <w:tblCellSpacing w:w="5" w:type="nil"/>
        </w:trPr>
        <w:tc>
          <w:tcPr>
            <w:tcW w:w="178" w:type="pct"/>
            <w:tcBorders>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ind w:right="-75" w:hanging="75"/>
              <w:contextualSpacing/>
              <w:rPr>
                <w:rFonts w:ascii="PT Astra Serif" w:hAnsi="PT Astra Serif"/>
                <w:sz w:val="22"/>
                <w:szCs w:val="22"/>
              </w:rPr>
            </w:pPr>
          </w:p>
        </w:tc>
        <w:tc>
          <w:tcPr>
            <w:tcW w:w="929" w:type="pct"/>
            <w:tcBorders>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 xml:space="preserve">Контрольное событие: </w:t>
            </w:r>
          </w:p>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оценка размера арендной платы, выполнение кадастровых работ и управление муниципальной собственностью</w:t>
            </w:r>
          </w:p>
        </w:tc>
        <w:tc>
          <w:tcPr>
            <w:tcW w:w="932" w:type="pct"/>
            <w:tcBorders>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688" w:type="pct"/>
            <w:tcBorders>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94" w:type="pct"/>
            <w:tcBorders>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442" w:type="pct"/>
            <w:tcBorders>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ежегодно</w:t>
            </w:r>
          </w:p>
        </w:tc>
        <w:tc>
          <w:tcPr>
            <w:tcW w:w="492" w:type="pct"/>
            <w:tcBorders>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6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r>
      <w:tr w:rsidR="00E26612" w:rsidRPr="00E26612" w:rsidTr="00E26612">
        <w:trPr>
          <w:trHeight w:val="603"/>
          <w:tblCellSpacing w:w="5" w:type="nil"/>
        </w:trPr>
        <w:tc>
          <w:tcPr>
            <w:tcW w:w="178"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ind w:right="-75" w:hanging="75"/>
              <w:contextualSpacing/>
              <w:rPr>
                <w:rFonts w:ascii="PT Astra Serif" w:hAnsi="PT Astra Serif"/>
                <w:sz w:val="22"/>
                <w:szCs w:val="22"/>
              </w:rPr>
            </w:pPr>
            <w:r w:rsidRPr="00E26612">
              <w:rPr>
                <w:rFonts w:ascii="PT Astra Serif" w:hAnsi="PT Astra Serif"/>
                <w:sz w:val="22"/>
                <w:szCs w:val="22"/>
              </w:rPr>
              <w:t>1.1.2</w:t>
            </w:r>
          </w:p>
        </w:tc>
        <w:tc>
          <w:tcPr>
            <w:tcW w:w="929"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Основное мероприятие 2 «Содержание и обслуживание имущества муниципальной казны»</w:t>
            </w:r>
          </w:p>
        </w:tc>
        <w:tc>
          <w:tcPr>
            <w:tcW w:w="93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 xml:space="preserve">Управление строительства и жилищно-коммунального хозяйства администрации </w:t>
            </w:r>
            <w:r w:rsidRPr="00E26612">
              <w:rPr>
                <w:rFonts w:ascii="PT Astra Serif" w:hAnsi="PT Astra Serif"/>
                <w:sz w:val="22"/>
                <w:szCs w:val="22"/>
              </w:rPr>
              <w:lastRenderedPageBreak/>
              <w:t xml:space="preserve">муниципального образования </w:t>
            </w:r>
          </w:p>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Плавский район</w:t>
            </w:r>
          </w:p>
        </w:tc>
        <w:tc>
          <w:tcPr>
            <w:tcW w:w="688"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lastRenderedPageBreak/>
              <w:t xml:space="preserve">Повышение эффективности управления муниципальным </w:t>
            </w:r>
            <w:r w:rsidRPr="00E26612">
              <w:rPr>
                <w:rFonts w:ascii="PT Astra Serif" w:hAnsi="PT Astra Serif"/>
                <w:sz w:val="22"/>
                <w:szCs w:val="22"/>
              </w:rPr>
              <w:lastRenderedPageBreak/>
              <w:t>имуществом</w:t>
            </w:r>
          </w:p>
        </w:tc>
        <w:tc>
          <w:tcPr>
            <w:tcW w:w="294"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lastRenderedPageBreak/>
              <w:t>2016</w:t>
            </w:r>
          </w:p>
        </w:tc>
        <w:tc>
          <w:tcPr>
            <w:tcW w:w="44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2024</w:t>
            </w:r>
          </w:p>
        </w:tc>
        <w:tc>
          <w:tcPr>
            <w:tcW w:w="49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851 0113 141</w:t>
            </w:r>
          </w:p>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0228150 244</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BB1EB1" w:rsidP="00E26612">
            <w:pPr>
              <w:contextualSpacing/>
              <w:jc w:val="center"/>
              <w:rPr>
                <w:rFonts w:ascii="PT Astra Serif" w:hAnsi="PT Astra Serif"/>
                <w:sz w:val="22"/>
                <w:szCs w:val="22"/>
              </w:rPr>
            </w:pPr>
            <w:r w:rsidRPr="00E26612">
              <w:rPr>
                <w:rFonts w:ascii="PT Astra Serif" w:hAnsi="PT Astra Serif"/>
                <w:sz w:val="22"/>
                <w:szCs w:val="22"/>
              </w:rPr>
              <w:t>812,8</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contextualSpacing/>
              <w:jc w:val="center"/>
              <w:rPr>
                <w:rFonts w:ascii="PT Astra Serif" w:hAnsi="PT Astra Serif"/>
                <w:sz w:val="22"/>
                <w:szCs w:val="22"/>
              </w:rPr>
            </w:pPr>
            <w:r w:rsidRPr="00E26612">
              <w:rPr>
                <w:rFonts w:ascii="PT Astra Serif" w:hAnsi="PT Astra Serif"/>
                <w:sz w:val="22"/>
                <w:szCs w:val="22"/>
              </w:rPr>
              <w:t>454,0</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contextualSpacing/>
              <w:jc w:val="center"/>
              <w:rPr>
                <w:rFonts w:ascii="PT Astra Serif" w:hAnsi="PT Astra Serif"/>
                <w:sz w:val="22"/>
                <w:szCs w:val="22"/>
              </w:rPr>
            </w:pPr>
            <w:r w:rsidRPr="00E26612">
              <w:rPr>
                <w:rFonts w:ascii="PT Astra Serif" w:hAnsi="PT Astra Serif"/>
                <w:sz w:val="22"/>
                <w:szCs w:val="22"/>
              </w:rPr>
              <w:t>454,0</w:t>
            </w:r>
          </w:p>
        </w:tc>
        <w:tc>
          <w:tcPr>
            <w:tcW w:w="26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contextualSpacing/>
              <w:jc w:val="center"/>
              <w:rPr>
                <w:rFonts w:ascii="PT Astra Serif" w:hAnsi="PT Astra Serif"/>
                <w:sz w:val="22"/>
                <w:szCs w:val="22"/>
              </w:rPr>
            </w:pPr>
            <w:r w:rsidRPr="00E26612">
              <w:rPr>
                <w:rFonts w:ascii="PT Astra Serif" w:hAnsi="PT Astra Serif"/>
                <w:sz w:val="22"/>
                <w:szCs w:val="22"/>
              </w:rPr>
              <w:t>454,0</w:t>
            </w:r>
          </w:p>
        </w:tc>
      </w:tr>
      <w:tr w:rsidR="00E26612" w:rsidRPr="00E26612" w:rsidTr="00E26612">
        <w:trPr>
          <w:trHeight w:val="383"/>
          <w:tblCellSpacing w:w="5" w:type="nil"/>
        </w:trPr>
        <w:tc>
          <w:tcPr>
            <w:tcW w:w="178"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rPr>
                <w:rFonts w:ascii="PT Astra Serif" w:hAnsi="PT Astra Serif"/>
                <w:sz w:val="22"/>
                <w:szCs w:val="22"/>
              </w:rPr>
            </w:pPr>
          </w:p>
        </w:tc>
        <w:tc>
          <w:tcPr>
            <w:tcW w:w="929"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Контрольное событие: содержание и обслуживание имущества муниципальной казны (оплата коммунальных услуг, взносы на капитальный ремонт и содержание жилья многоквартирных домов, оплата за содержание нежилых помещений)</w:t>
            </w:r>
          </w:p>
        </w:tc>
        <w:tc>
          <w:tcPr>
            <w:tcW w:w="93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688"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94"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44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ежегодно</w:t>
            </w:r>
          </w:p>
        </w:tc>
        <w:tc>
          <w:tcPr>
            <w:tcW w:w="49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6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r>
      <w:tr w:rsidR="00E26612" w:rsidRPr="00E26612" w:rsidTr="00E26612">
        <w:trPr>
          <w:trHeight w:val="383"/>
          <w:tblCellSpacing w:w="5" w:type="nil"/>
        </w:trPr>
        <w:tc>
          <w:tcPr>
            <w:tcW w:w="178"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rPr>
                <w:rFonts w:ascii="PT Astra Serif" w:hAnsi="PT Astra Serif"/>
                <w:sz w:val="22"/>
                <w:szCs w:val="22"/>
              </w:rPr>
            </w:pPr>
            <w:r w:rsidRPr="00E26612">
              <w:rPr>
                <w:rFonts w:ascii="PT Astra Serif" w:hAnsi="PT Astra Serif"/>
                <w:sz w:val="22"/>
                <w:szCs w:val="22"/>
              </w:rPr>
              <w:t>1.2</w:t>
            </w:r>
          </w:p>
        </w:tc>
        <w:tc>
          <w:tcPr>
            <w:tcW w:w="929"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Подпрограмма 2 «Управление земельными ресурсами»</w:t>
            </w:r>
          </w:p>
        </w:tc>
        <w:tc>
          <w:tcPr>
            <w:tcW w:w="93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 xml:space="preserve">Комитет по вопросам имущественных отношений, экономического развития, предпринимательства администрации муниципального образования Плавский район, управление строительства и жилищно-коммунального хозяйства администрации муниципального образования </w:t>
            </w:r>
          </w:p>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Плавский район</w:t>
            </w:r>
          </w:p>
        </w:tc>
        <w:tc>
          <w:tcPr>
            <w:tcW w:w="688"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94"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2016</w:t>
            </w:r>
          </w:p>
        </w:tc>
        <w:tc>
          <w:tcPr>
            <w:tcW w:w="44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2024</w:t>
            </w:r>
          </w:p>
        </w:tc>
        <w:tc>
          <w:tcPr>
            <w:tcW w:w="49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BB1EB1" w:rsidP="00E26612">
            <w:pPr>
              <w:contextualSpacing/>
              <w:jc w:val="center"/>
              <w:rPr>
                <w:rFonts w:ascii="PT Astra Serif" w:hAnsi="PT Astra Serif"/>
                <w:sz w:val="22"/>
                <w:szCs w:val="22"/>
              </w:rPr>
            </w:pPr>
            <w:r w:rsidRPr="00E26612">
              <w:rPr>
                <w:rFonts w:ascii="PT Astra Serif" w:hAnsi="PT Astra Serif"/>
                <w:sz w:val="22"/>
                <w:szCs w:val="22"/>
              </w:rPr>
              <w:t>727,3</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contextualSpacing/>
              <w:jc w:val="center"/>
              <w:rPr>
                <w:rFonts w:ascii="PT Astra Serif" w:hAnsi="PT Astra Serif"/>
                <w:sz w:val="22"/>
                <w:szCs w:val="22"/>
              </w:rPr>
            </w:pPr>
            <w:r w:rsidRPr="00E26612">
              <w:rPr>
                <w:rFonts w:ascii="PT Astra Serif" w:hAnsi="PT Astra Serif"/>
                <w:sz w:val="22"/>
                <w:szCs w:val="22"/>
              </w:rPr>
              <w:t>815,7</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contextualSpacing/>
              <w:jc w:val="center"/>
              <w:rPr>
                <w:rFonts w:ascii="PT Astra Serif" w:hAnsi="PT Astra Serif"/>
                <w:sz w:val="22"/>
                <w:szCs w:val="22"/>
              </w:rPr>
            </w:pPr>
            <w:r w:rsidRPr="00E26612">
              <w:rPr>
                <w:rFonts w:ascii="PT Astra Serif" w:hAnsi="PT Astra Serif"/>
                <w:sz w:val="22"/>
                <w:szCs w:val="22"/>
              </w:rPr>
              <w:t>509,0</w:t>
            </w:r>
          </w:p>
        </w:tc>
        <w:tc>
          <w:tcPr>
            <w:tcW w:w="26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contextualSpacing/>
              <w:jc w:val="center"/>
              <w:rPr>
                <w:rFonts w:ascii="PT Astra Serif" w:hAnsi="PT Astra Serif"/>
                <w:sz w:val="22"/>
                <w:szCs w:val="22"/>
              </w:rPr>
            </w:pPr>
            <w:r w:rsidRPr="00E26612">
              <w:rPr>
                <w:rFonts w:ascii="PT Astra Serif" w:hAnsi="PT Astra Serif"/>
                <w:sz w:val="22"/>
                <w:szCs w:val="22"/>
              </w:rPr>
              <w:t>509,0</w:t>
            </w:r>
          </w:p>
        </w:tc>
      </w:tr>
      <w:tr w:rsidR="00E26612" w:rsidRPr="00E26612" w:rsidTr="00E26612">
        <w:trPr>
          <w:trHeight w:val="109"/>
          <w:tblCellSpacing w:w="5" w:type="nil"/>
        </w:trPr>
        <w:tc>
          <w:tcPr>
            <w:tcW w:w="178"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ind w:right="-75" w:hanging="75"/>
              <w:contextualSpacing/>
              <w:rPr>
                <w:rFonts w:ascii="PT Astra Serif" w:hAnsi="PT Astra Serif"/>
                <w:sz w:val="22"/>
                <w:szCs w:val="22"/>
              </w:rPr>
            </w:pPr>
            <w:r w:rsidRPr="00E26612">
              <w:rPr>
                <w:rFonts w:ascii="PT Astra Serif" w:hAnsi="PT Astra Serif"/>
                <w:sz w:val="22"/>
                <w:szCs w:val="22"/>
              </w:rPr>
              <w:t>1.2.1</w:t>
            </w:r>
          </w:p>
        </w:tc>
        <w:tc>
          <w:tcPr>
            <w:tcW w:w="929"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Основное мероприятие 1 «Выполнение работ по оформлению земельных участков»</w:t>
            </w:r>
          </w:p>
        </w:tc>
        <w:tc>
          <w:tcPr>
            <w:tcW w:w="93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 xml:space="preserve">Комитет по вопросам имущественных отношений, экономического развития, предпринимательства администрации муниципального образования Плавский </w:t>
            </w:r>
            <w:r w:rsidRPr="00E26612">
              <w:rPr>
                <w:rFonts w:ascii="PT Astra Serif" w:hAnsi="PT Astra Serif"/>
                <w:sz w:val="22"/>
                <w:szCs w:val="22"/>
              </w:rPr>
              <w:lastRenderedPageBreak/>
              <w:t xml:space="preserve">район, управление строительства и жилищно-коммунального хозяйства администрации муниципального образования </w:t>
            </w:r>
          </w:p>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Плавский район</w:t>
            </w:r>
          </w:p>
        </w:tc>
        <w:tc>
          <w:tcPr>
            <w:tcW w:w="688"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ConsPlusNormal"/>
              <w:ind w:firstLine="0"/>
              <w:contextualSpacing/>
              <w:jc w:val="center"/>
              <w:rPr>
                <w:rFonts w:ascii="PT Astra Serif" w:hAnsi="PT Astra Serif" w:cs="Times New Roman"/>
                <w:sz w:val="22"/>
                <w:szCs w:val="22"/>
              </w:rPr>
            </w:pPr>
            <w:r w:rsidRPr="00E26612">
              <w:rPr>
                <w:rFonts w:ascii="PT Astra Serif" w:hAnsi="PT Astra Serif" w:cs="Times New Roman"/>
                <w:sz w:val="22"/>
                <w:szCs w:val="22"/>
              </w:rPr>
              <w:lastRenderedPageBreak/>
              <w:t xml:space="preserve">Повышение эффективности управления земельными ресурсами,  инвестиционной привлекательности муниципального </w:t>
            </w:r>
            <w:r w:rsidRPr="00E26612">
              <w:rPr>
                <w:rFonts w:ascii="PT Astra Serif" w:hAnsi="PT Astra Serif" w:cs="Times New Roman"/>
                <w:sz w:val="22"/>
                <w:szCs w:val="22"/>
              </w:rPr>
              <w:lastRenderedPageBreak/>
              <w:t>образования город Плавск Плавского района</w:t>
            </w:r>
          </w:p>
        </w:tc>
        <w:tc>
          <w:tcPr>
            <w:tcW w:w="294"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lastRenderedPageBreak/>
              <w:t>2016</w:t>
            </w:r>
          </w:p>
        </w:tc>
        <w:tc>
          <w:tcPr>
            <w:tcW w:w="44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2024</w:t>
            </w:r>
          </w:p>
        </w:tc>
        <w:tc>
          <w:tcPr>
            <w:tcW w:w="49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color w:val="000000"/>
                <w:sz w:val="22"/>
                <w:szCs w:val="22"/>
              </w:rPr>
            </w:pPr>
            <w:r w:rsidRPr="00E26612">
              <w:rPr>
                <w:rFonts w:ascii="PT Astra Serif" w:hAnsi="PT Astra Serif"/>
                <w:sz w:val="22"/>
                <w:szCs w:val="22"/>
              </w:rPr>
              <w:t xml:space="preserve">851 </w:t>
            </w:r>
            <w:r w:rsidRPr="00E26612">
              <w:rPr>
                <w:rFonts w:ascii="PT Astra Serif" w:hAnsi="PT Astra Serif"/>
                <w:color w:val="000000"/>
                <w:sz w:val="22"/>
                <w:szCs w:val="22"/>
              </w:rPr>
              <w:t>0113 142</w:t>
            </w:r>
          </w:p>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color w:val="000000"/>
                <w:sz w:val="22"/>
                <w:szCs w:val="22"/>
              </w:rPr>
              <w:t>0128140 244</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BB1EB1" w:rsidP="00E26612">
            <w:pPr>
              <w:contextualSpacing/>
              <w:jc w:val="center"/>
              <w:rPr>
                <w:rFonts w:ascii="PT Astra Serif" w:hAnsi="PT Astra Serif"/>
                <w:sz w:val="22"/>
                <w:szCs w:val="22"/>
              </w:rPr>
            </w:pPr>
            <w:r w:rsidRPr="00E26612">
              <w:rPr>
                <w:rFonts w:ascii="PT Astra Serif" w:hAnsi="PT Astra Serif"/>
                <w:sz w:val="22"/>
                <w:szCs w:val="22"/>
              </w:rPr>
              <w:t>382,9</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contextualSpacing/>
              <w:jc w:val="center"/>
              <w:rPr>
                <w:rFonts w:ascii="PT Astra Serif" w:hAnsi="PT Astra Serif"/>
                <w:sz w:val="22"/>
                <w:szCs w:val="22"/>
              </w:rPr>
            </w:pPr>
            <w:r w:rsidRPr="00E26612">
              <w:rPr>
                <w:rFonts w:ascii="PT Astra Serif" w:hAnsi="PT Astra Serif"/>
                <w:sz w:val="22"/>
                <w:szCs w:val="22"/>
              </w:rPr>
              <w:t>409,0</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contextualSpacing/>
              <w:jc w:val="center"/>
              <w:rPr>
                <w:rFonts w:ascii="PT Astra Serif" w:hAnsi="PT Astra Serif"/>
                <w:sz w:val="22"/>
                <w:szCs w:val="22"/>
              </w:rPr>
            </w:pPr>
            <w:r w:rsidRPr="00E26612">
              <w:rPr>
                <w:rFonts w:ascii="PT Astra Serif" w:hAnsi="PT Astra Serif"/>
                <w:sz w:val="22"/>
                <w:szCs w:val="22"/>
              </w:rPr>
              <w:t>409,0</w:t>
            </w:r>
          </w:p>
        </w:tc>
        <w:tc>
          <w:tcPr>
            <w:tcW w:w="26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contextualSpacing/>
              <w:jc w:val="center"/>
              <w:rPr>
                <w:rFonts w:ascii="PT Astra Serif" w:hAnsi="PT Astra Serif"/>
                <w:sz w:val="22"/>
                <w:szCs w:val="22"/>
              </w:rPr>
            </w:pPr>
            <w:r w:rsidRPr="00E26612">
              <w:rPr>
                <w:rFonts w:ascii="PT Astra Serif" w:hAnsi="PT Astra Serif"/>
                <w:sz w:val="22"/>
                <w:szCs w:val="22"/>
              </w:rPr>
              <w:t>409,0</w:t>
            </w:r>
          </w:p>
        </w:tc>
      </w:tr>
      <w:tr w:rsidR="00E26612" w:rsidRPr="00E26612" w:rsidTr="00E26612">
        <w:trPr>
          <w:trHeight w:val="412"/>
          <w:tblCellSpacing w:w="5" w:type="nil"/>
        </w:trPr>
        <w:tc>
          <w:tcPr>
            <w:tcW w:w="178"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rPr>
                <w:rFonts w:ascii="PT Astra Serif" w:hAnsi="PT Astra Serif"/>
                <w:sz w:val="22"/>
                <w:szCs w:val="22"/>
              </w:rPr>
            </w:pPr>
          </w:p>
        </w:tc>
        <w:tc>
          <w:tcPr>
            <w:tcW w:w="929"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Контрольное событие: оценка размера арендной платы, выполнение кадастровых работ и управление муниципальной собственностью</w:t>
            </w:r>
          </w:p>
        </w:tc>
        <w:tc>
          <w:tcPr>
            <w:tcW w:w="93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688"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94"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44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ежегодно</w:t>
            </w:r>
          </w:p>
        </w:tc>
        <w:tc>
          <w:tcPr>
            <w:tcW w:w="49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6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r>
      <w:tr w:rsidR="00E26612" w:rsidRPr="00E26612" w:rsidTr="00E26612">
        <w:trPr>
          <w:trHeight w:val="412"/>
          <w:tblCellSpacing w:w="5" w:type="nil"/>
        </w:trPr>
        <w:tc>
          <w:tcPr>
            <w:tcW w:w="178"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ind w:left="-75"/>
              <w:contextualSpacing/>
              <w:rPr>
                <w:rFonts w:ascii="PT Astra Serif" w:hAnsi="PT Astra Serif"/>
                <w:sz w:val="22"/>
                <w:szCs w:val="22"/>
              </w:rPr>
            </w:pPr>
            <w:r w:rsidRPr="00E26612">
              <w:rPr>
                <w:rFonts w:ascii="PT Astra Serif" w:hAnsi="PT Astra Serif"/>
                <w:sz w:val="22"/>
                <w:szCs w:val="22"/>
              </w:rPr>
              <w:t>1.2.2</w:t>
            </w:r>
          </w:p>
        </w:tc>
        <w:tc>
          <w:tcPr>
            <w:tcW w:w="929"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Основное мероприятие 2 «Описание границ муниципальных образований и населенных пунктов»</w:t>
            </w:r>
          </w:p>
        </w:tc>
        <w:tc>
          <w:tcPr>
            <w:tcW w:w="93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sz w:val="22"/>
                <w:szCs w:val="22"/>
              </w:rPr>
            </w:pPr>
            <w:r w:rsidRPr="00E26612">
              <w:rPr>
                <w:rFonts w:ascii="PT Astra Serif" w:hAnsi="PT Astra Serif" w:cs="Times New Roman"/>
                <w:sz w:val="22"/>
                <w:szCs w:val="22"/>
              </w:rPr>
              <w:t xml:space="preserve">Управление строительства и жилищно-коммунального хозяйства администрации муниципального образования </w:t>
            </w:r>
          </w:p>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sz w:val="22"/>
                <w:szCs w:val="22"/>
              </w:rPr>
              <w:t>Плавский район</w:t>
            </w:r>
          </w:p>
        </w:tc>
        <w:tc>
          <w:tcPr>
            <w:tcW w:w="688"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contextualSpacing/>
              <w:jc w:val="center"/>
              <w:rPr>
                <w:rFonts w:ascii="PT Astra Serif" w:hAnsi="PT Astra Serif"/>
                <w:color w:val="000000"/>
                <w:sz w:val="22"/>
                <w:szCs w:val="22"/>
              </w:rPr>
            </w:pPr>
            <w:r w:rsidRPr="00E26612">
              <w:rPr>
                <w:rFonts w:ascii="PT Astra Serif" w:hAnsi="PT Astra Serif"/>
                <w:sz w:val="22"/>
                <w:szCs w:val="22"/>
              </w:rPr>
              <w:t>Приведение в соответствие с действующим законодательством документов территориального планирования и градостроительного зонирования</w:t>
            </w:r>
          </w:p>
        </w:tc>
        <w:tc>
          <w:tcPr>
            <w:tcW w:w="294"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2016</w:t>
            </w:r>
          </w:p>
        </w:tc>
        <w:tc>
          <w:tcPr>
            <w:tcW w:w="44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2024</w:t>
            </w:r>
          </w:p>
        </w:tc>
        <w:tc>
          <w:tcPr>
            <w:tcW w:w="49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color w:val="000000"/>
                <w:sz w:val="22"/>
                <w:szCs w:val="22"/>
              </w:rPr>
            </w:pPr>
            <w:r w:rsidRPr="00E26612">
              <w:rPr>
                <w:rFonts w:ascii="PT Astra Serif" w:hAnsi="PT Astra Serif"/>
                <w:sz w:val="22"/>
                <w:szCs w:val="22"/>
              </w:rPr>
              <w:t xml:space="preserve">851 </w:t>
            </w:r>
            <w:r w:rsidRPr="00E26612">
              <w:rPr>
                <w:rFonts w:ascii="PT Astra Serif" w:hAnsi="PT Astra Serif"/>
                <w:color w:val="000000"/>
                <w:sz w:val="22"/>
                <w:szCs w:val="22"/>
              </w:rPr>
              <w:t>0412 142</w:t>
            </w:r>
          </w:p>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color w:val="000000"/>
                <w:sz w:val="22"/>
                <w:szCs w:val="22"/>
              </w:rPr>
              <w:t>0228100 244</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065A6D" w:rsidP="00E26612">
            <w:pPr>
              <w:contextualSpacing/>
              <w:jc w:val="center"/>
              <w:rPr>
                <w:rFonts w:ascii="PT Astra Serif" w:hAnsi="PT Astra Serif"/>
                <w:sz w:val="22"/>
                <w:szCs w:val="22"/>
              </w:rPr>
            </w:pPr>
            <w:r w:rsidRPr="00E26612">
              <w:rPr>
                <w:rFonts w:ascii="PT Astra Serif" w:hAnsi="PT Astra Serif"/>
                <w:sz w:val="22"/>
                <w:szCs w:val="22"/>
              </w:rPr>
              <w:t>344,5</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contextualSpacing/>
              <w:jc w:val="center"/>
              <w:rPr>
                <w:rFonts w:ascii="PT Astra Serif" w:hAnsi="PT Astra Serif"/>
                <w:sz w:val="22"/>
                <w:szCs w:val="22"/>
              </w:rPr>
            </w:pPr>
            <w:r w:rsidRPr="00E26612">
              <w:rPr>
                <w:rFonts w:ascii="PT Astra Serif" w:hAnsi="PT Astra Serif"/>
                <w:sz w:val="22"/>
                <w:szCs w:val="22"/>
              </w:rPr>
              <w:t>406,7</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contextualSpacing/>
              <w:jc w:val="center"/>
              <w:rPr>
                <w:rFonts w:ascii="PT Astra Serif" w:hAnsi="PT Astra Serif"/>
                <w:sz w:val="22"/>
                <w:szCs w:val="22"/>
              </w:rPr>
            </w:pPr>
            <w:r w:rsidRPr="00E26612">
              <w:rPr>
                <w:rFonts w:ascii="PT Astra Serif" w:hAnsi="PT Astra Serif"/>
                <w:sz w:val="22"/>
                <w:szCs w:val="22"/>
              </w:rPr>
              <w:t>100,0</w:t>
            </w:r>
          </w:p>
        </w:tc>
        <w:tc>
          <w:tcPr>
            <w:tcW w:w="26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contextualSpacing/>
              <w:jc w:val="center"/>
              <w:rPr>
                <w:rFonts w:ascii="PT Astra Serif" w:hAnsi="PT Astra Serif"/>
                <w:sz w:val="22"/>
                <w:szCs w:val="22"/>
              </w:rPr>
            </w:pPr>
            <w:r w:rsidRPr="00E26612">
              <w:rPr>
                <w:rFonts w:ascii="PT Astra Serif" w:hAnsi="PT Astra Serif"/>
                <w:sz w:val="22"/>
                <w:szCs w:val="22"/>
              </w:rPr>
              <w:t>100,0</w:t>
            </w:r>
          </w:p>
        </w:tc>
      </w:tr>
      <w:tr w:rsidR="00E26612" w:rsidRPr="00E26612" w:rsidTr="00E26612">
        <w:trPr>
          <w:trHeight w:val="412"/>
          <w:tblCellSpacing w:w="5" w:type="nil"/>
        </w:trPr>
        <w:tc>
          <w:tcPr>
            <w:tcW w:w="178"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rPr>
                <w:rFonts w:ascii="PT Astra Serif" w:hAnsi="PT Astra Serif"/>
                <w:sz w:val="22"/>
                <w:szCs w:val="22"/>
              </w:rPr>
            </w:pPr>
          </w:p>
        </w:tc>
        <w:tc>
          <w:tcPr>
            <w:tcW w:w="929"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Контрольное событие: корректировка Генерального плана муниципального образования город Плавск Плавского района, корректировка Правил землепользования и застройки муниципального образования город Плавск Плавского района</w:t>
            </w:r>
          </w:p>
        </w:tc>
        <w:tc>
          <w:tcPr>
            <w:tcW w:w="93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688"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94"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44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autoSpaceDE w:val="0"/>
              <w:autoSpaceDN w:val="0"/>
              <w:adjustRightInd w:val="0"/>
              <w:contextualSpacing/>
              <w:jc w:val="center"/>
              <w:rPr>
                <w:rFonts w:ascii="PT Astra Serif" w:hAnsi="PT Astra Serif"/>
                <w:sz w:val="22"/>
                <w:szCs w:val="22"/>
              </w:rPr>
            </w:pPr>
            <w:r w:rsidRPr="00E26612">
              <w:rPr>
                <w:rFonts w:ascii="PT Astra Serif" w:hAnsi="PT Astra Serif"/>
                <w:sz w:val="22"/>
                <w:szCs w:val="22"/>
              </w:rPr>
              <w:t>Согласно оказанным услугам</w:t>
            </w:r>
          </w:p>
        </w:tc>
        <w:tc>
          <w:tcPr>
            <w:tcW w:w="49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61"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c>
          <w:tcPr>
            <w:tcW w:w="262" w:type="pct"/>
            <w:tcBorders>
              <w:top w:val="single" w:sz="4" w:space="0" w:color="auto"/>
              <w:left w:val="single" w:sz="4" w:space="0" w:color="auto"/>
              <w:bottom w:val="single" w:sz="4" w:space="0" w:color="auto"/>
              <w:right w:val="single" w:sz="4" w:space="0" w:color="auto"/>
            </w:tcBorders>
          </w:tcPr>
          <w:p w:rsidR="00CA6FB9" w:rsidRPr="00E26612" w:rsidRDefault="00CA6FB9" w:rsidP="00E26612">
            <w:pPr>
              <w:pStyle w:val="ab"/>
              <w:contextualSpacing/>
              <w:jc w:val="center"/>
              <w:rPr>
                <w:rFonts w:ascii="PT Astra Serif" w:hAnsi="PT Astra Serif" w:cs="Times New Roman"/>
                <w:color w:val="000000"/>
                <w:sz w:val="22"/>
                <w:szCs w:val="22"/>
              </w:rPr>
            </w:pPr>
            <w:r w:rsidRPr="00E26612">
              <w:rPr>
                <w:rFonts w:ascii="PT Astra Serif" w:hAnsi="PT Astra Serif" w:cs="Times New Roman"/>
                <w:color w:val="000000"/>
                <w:sz w:val="22"/>
                <w:szCs w:val="22"/>
              </w:rPr>
              <w:t>Х</w:t>
            </w:r>
          </w:p>
        </w:tc>
      </w:tr>
    </w:tbl>
    <w:p w:rsidR="00FC1CED" w:rsidRPr="00E26612" w:rsidRDefault="00184C45" w:rsidP="00E26612">
      <w:pPr>
        <w:pStyle w:val="ConsPlusNormal"/>
        <w:jc w:val="center"/>
        <w:rPr>
          <w:rFonts w:ascii="PT Astra Serif" w:hAnsi="PT Astra Serif"/>
          <w:b/>
        </w:rPr>
      </w:pPr>
      <w:r w:rsidRPr="00E26612">
        <w:rPr>
          <w:rFonts w:ascii="PT Astra Serif" w:hAnsi="PT Astra Serif" w:cs="Times New Roman"/>
          <w:b/>
          <w:sz w:val="24"/>
          <w:szCs w:val="24"/>
        </w:rPr>
        <w:t>_____________________________</w:t>
      </w:r>
      <w:r w:rsidR="00FC1CED" w:rsidRPr="00E26612">
        <w:rPr>
          <w:rFonts w:ascii="PT Astra Serif" w:hAnsi="PT Astra Serif" w:cs="Times New Roman"/>
          <w:b/>
          <w:sz w:val="24"/>
          <w:szCs w:val="24"/>
        </w:rPr>
        <w:t>____</w:t>
      </w:r>
    </w:p>
    <w:sectPr w:rsidR="00FC1CED" w:rsidRPr="00E26612" w:rsidSect="00E26612">
      <w:type w:val="continuous"/>
      <w:pgSz w:w="16838" w:h="11906" w:orient="landscape" w:code="9"/>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B00" w:rsidRDefault="008C5B00">
      <w:r>
        <w:separator/>
      </w:r>
    </w:p>
  </w:endnote>
  <w:endnote w:type="continuationSeparator" w:id="0">
    <w:p w:rsidR="008C5B00" w:rsidRDefault="008C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T Astra Serif">
    <w:altName w:val="Times New Roman"/>
    <w:charset w:val="CC"/>
    <w:family w:val="roman"/>
    <w:pitch w:val="variable"/>
    <w:sig w:usb0="00000207"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B00" w:rsidRDefault="008C5B00">
      <w:r>
        <w:separator/>
      </w:r>
    </w:p>
  </w:footnote>
  <w:footnote w:type="continuationSeparator" w:id="0">
    <w:p w:rsidR="008C5B00" w:rsidRDefault="008C5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E19" w:rsidRDefault="002C3E19">
    <w:pPr>
      <w:pStyle w:val="ac"/>
      <w:jc w:val="center"/>
    </w:pPr>
    <w:r>
      <w:fldChar w:fldCharType="begin"/>
    </w:r>
    <w:r>
      <w:instrText xml:space="preserve"> PAGE   \* MERGEFORMAT </w:instrText>
    </w:r>
    <w:r>
      <w:fldChar w:fldCharType="separate"/>
    </w:r>
    <w:r w:rsidR="00C63216">
      <w:rPr>
        <w:noProof/>
      </w:rPr>
      <w:t>7</w:t>
    </w:r>
    <w:r>
      <w:fldChar w:fldCharType="end"/>
    </w:r>
  </w:p>
  <w:p w:rsidR="002C3E19" w:rsidRDefault="002C3E1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612" w:rsidRDefault="00E26612">
    <w:pPr>
      <w:pStyle w:val="ac"/>
      <w:jc w:val="center"/>
    </w:pPr>
  </w:p>
  <w:p w:rsidR="00E26612" w:rsidRDefault="00E2661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416C5"/>
    <w:multiLevelType w:val="multilevel"/>
    <w:tmpl w:val="6DC6C7EE"/>
    <w:lvl w:ilvl="0">
      <w:start w:val="5"/>
      <w:numFmt w:val="decimal"/>
      <w:lvlText w:val="%1."/>
      <w:lvlJc w:val="left"/>
      <w:pPr>
        <w:ind w:left="645" w:hanging="645"/>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F462B64"/>
    <w:multiLevelType w:val="multilevel"/>
    <w:tmpl w:val="86DAFF4A"/>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474421"/>
    <w:multiLevelType w:val="multilevel"/>
    <w:tmpl w:val="3F6ECDD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2EC1AF6"/>
    <w:multiLevelType w:val="multilevel"/>
    <w:tmpl w:val="9AAE8BA4"/>
    <w:lvl w:ilvl="0">
      <w:start w:val="1"/>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4011A65"/>
    <w:multiLevelType w:val="hybridMultilevel"/>
    <w:tmpl w:val="DFE275A2"/>
    <w:lvl w:ilvl="0" w:tplc="BFC2FB1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FE4D5F"/>
    <w:multiLevelType w:val="hybridMultilevel"/>
    <w:tmpl w:val="677A4EDC"/>
    <w:lvl w:ilvl="0" w:tplc="FF3AEADA">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34458E"/>
    <w:multiLevelType w:val="multilevel"/>
    <w:tmpl w:val="3F6ECDD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9A21C03"/>
    <w:multiLevelType w:val="multilevel"/>
    <w:tmpl w:val="D0A0097E"/>
    <w:lvl w:ilvl="0">
      <w:start w:val="1"/>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nsid w:val="22060692"/>
    <w:multiLevelType w:val="hybridMultilevel"/>
    <w:tmpl w:val="EA52F44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9">
    <w:nsid w:val="224018F7"/>
    <w:multiLevelType w:val="multilevel"/>
    <w:tmpl w:val="F16C71A4"/>
    <w:lvl w:ilvl="0">
      <w:start w:val="1"/>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46B6677"/>
    <w:multiLevelType w:val="hybridMultilevel"/>
    <w:tmpl w:val="43462DD6"/>
    <w:lvl w:ilvl="0" w:tplc="7CAC5B20">
      <w:start w:val="2018"/>
      <w:numFmt w:val="decimal"/>
      <w:lvlText w:val="%1"/>
      <w:lvlJc w:val="left"/>
      <w:pPr>
        <w:ind w:left="975" w:hanging="60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nsid w:val="288E0905"/>
    <w:multiLevelType w:val="multilevel"/>
    <w:tmpl w:val="D48C8B0C"/>
    <w:lvl w:ilvl="0">
      <w:start w:val="1"/>
      <w:numFmt w:val="decimal"/>
      <w:lvlText w:val="%1."/>
      <w:lvlJc w:val="left"/>
      <w:pPr>
        <w:tabs>
          <w:tab w:val="num" w:pos="1080"/>
        </w:tabs>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2DCF11B2"/>
    <w:multiLevelType w:val="multilevel"/>
    <w:tmpl w:val="3F6ECDD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F550F3C"/>
    <w:multiLevelType w:val="hybridMultilevel"/>
    <w:tmpl w:val="6FF68D7E"/>
    <w:lvl w:ilvl="0" w:tplc="1CDEF5C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0E61E1E"/>
    <w:multiLevelType w:val="hybridMultilevel"/>
    <w:tmpl w:val="316C8A5A"/>
    <w:lvl w:ilvl="0" w:tplc="C1D81886">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71532B"/>
    <w:multiLevelType w:val="hybridMultilevel"/>
    <w:tmpl w:val="36DE2A58"/>
    <w:lvl w:ilvl="0" w:tplc="4F30356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FF757F"/>
    <w:multiLevelType w:val="multilevel"/>
    <w:tmpl w:val="945AC730"/>
    <w:lvl w:ilvl="0">
      <w:start w:val="1"/>
      <w:numFmt w:val="decimal"/>
      <w:lvlText w:val="%1."/>
      <w:lvlJc w:val="left"/>
      <w:pPr>
        <w:ind w:left="592"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0732D67"/>
    <w:multiLevelType w:val="multilevel"/>
    <w:tmpl w:val="04FCB5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2434BAD"/>
    <w:multiLevelType w:val="hybridMultilevel"/>
    <w:tmpl w:val="30B4D878"/>
    <w:lvl w:ilvl="0" w:tplc="A666166A">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5C122D"/>
    <w:multiLevelType w:val="hybridMultilevel"/>
    <w:tmpl w:val="D70C9EDC"/>
    <w:lvl w:ilvl="0" w:tplc="8C5C47AA">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067B2E"/>
    <w:multiLevelType w:val="multilevel"/>
    <w:tmpl w:val="3F6ECDD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4C970F6D"/>
    <w:multiLevelType w:val="multilevel"/>
    <w:tmpl w:val="12AEF768"/>
    <w:lvl w:ilvl="0">
      <w:start w:val="1"/>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nsid w:val="4CD973A9"/>
    <w:multiLevelType w:val="hybridMultilevel"/>
    <w:tmpl w:val="FDB4683A"/>
    <w:lvl w:ilvl="0" w:tplc="2522F740">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675448"/>
    <w:multiLevelType w:val="multilevel"/>
    <w:tmpl w:val="3F6ECDD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5245786C"/>
    <w:multiLevelType w:val="multilevel"/>
    <w:tmpl w:val="3F6ECDD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3A5372F"/>
    <w:multiLevelType w:val="hybridMultilevel"/>
    <w:tmpl w:val="3F867BD0"/>
    <w:lvl w:ilvl="0" w:tplc="1E4EFB02">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59179D"/>
    <w:multiLevelType w:val="multilevel"/>
    <w:tmpl w:val="D48C8B0C"/>
    <w:lvl w:ilvl="0">
      <w:start w:val="1"/>
      <w:numFmt w:val="decimal"/>
      <w:lvlText w:val="%1."/>
      <w:lvlJc w:val="left"/>
      <w:pPr>
        <w:tabs>
          <w:tab w:val="num" w:pos="1080"/>
        </w:tabs>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nsid w:val="5CD643FA"/>
    <w:multiLevelType w:val="multilevel"/>
    <w:tmpl w:val="18E0C352"/>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nsid w:val="5F202677"/>
    <w:multiLevelType w:val="multilevel"/>
    <w:tmpl w:val="FA32F63E"/>
    <w:lvl w:ilvl="0">
      <w:start w:val="4"/>
      <w:numFmt w:val="decimal"/>
      <w:lvlText w:val="%1."/>
      <w:lvlJc w:val="left"/>
      <w:pPr>
        <w:tabs>
          <w:tab w:val="num" w:pos="420"/>
        </w:tabs>
        <w:ind w:left="420" w:hanging="420"/>
      </w:pPr>
      <w:rPr>
        <w:rFonts w:hint="default"/>
        <w:color w:val="333333"/>
      </w:rPr>
    </w:lvl>
    <w:lvl w:ilvl="1">
      <w:start w:val="7"/>
      <w:numFmt w:val="decimal"/>
      <w:lvlText w:val="%1.%2."/>
      <w:lvlJc w:val="left"/>
      <w:pPr>
        <w:tabs>
          <w:tab w:val="num" w:pos="1500"/>
        </w:tabs>
        <w:ind w:left="1500" w:hanging="720"/>
      </w:pPr>
      <w:rPr>
        <w:rFonts w:hint="default"/>
        <w:color w:val="333333"/>
      </w:rPr>
    </w:lvl>
    <w:lvl w:ilvl="2">
      <w:start w:val="1"/>
      <w:numFmt w:val="decimal"/>
      <w:lvlText w:val="%1.%2.%3."/>
      <w:lvlJc w:val="left"/>
      <w:pPr>
        <w:tabs>
          <w:tab w:val="num" w:pos="2280"/>
        </w:tabs>
        <w:ind w:left="2280" w:hanging="720"/>
      </w:pPr>
      <w:rPr>
        <w:rFonts w:hint="default"/>
        <w:color w:val="333333"/>
      </w:rPr>
    </w:lvl>
    <w:lvl w:ilvl="3">
      <w:start w:val="1"/>
      <w:numFmt w:val="decimal"/>
      <w:lvlText w:val="%1.%2.%3.%4."/>
      <w:lvlJc w:val="left"/>
      <w:pPr>
        <w:tabs>
          <w:tab w:val="num" w:pos="3420"/>
        </w:tabs>
        <w:ind w:left="3420" w:hanging="1080"/>
      </w:pPr>
      <w:rPr>
        <w:rFonts w:hint="default"/>
        <w:color w:val="333333"/>
      </w:rPr>
    </w:lvl>
    <w:lvl w:ilvl="4">
      <w:start w:val="1"/>
      <w:numFmt w:val="decimal"/>
      <w:lvlText w:val="%1.%2.%3.%4.%5."/>
      <w:lvlJc w:val="left"/>
      <w:pPr>
        <w:tabs>
          <w:tab w:val="num" w:pos="4200"/>
        </w:tabs>
        <w:ind w:left="4200" w:hanging="1080"/>
      </w:pPr>
      <w:rPr>
        <w:rFonts w:hint="default"/>
        <w:color w:val="333333"/>
      </w:rPr>
    </w:lvl>
    <w:lvl w:ilvl="5">
      <w:start w:val="1"/>
      <w:numFmt w:val="decimal"/>
      <w:lvlText w:val="%1.%2.%3.%4.%5.%6."/>
      <w:lvlJc w:val="left"/>
      <w:pPr>
        <w:tabs>
          <w:tab w:val="num" w:pos="5340"/>
        </w:tabs>
        <w:ind w:left="5340" w:hanging="1440"/>
      </w:pPr>
      <w:rPr>
        <w:rFonts w:hint="default"/>
        <w:color w:val="333333"/>
      </w:rPr>
    </w:lvl>
    <w:lvl w:ilvl="6">
      <w:start w:val="1"/>
      <w:numFmt w:val="decimal"/>
      <w:lvlText w:val="%1.%2.%3.%4.%5.%6.%7."/>
      <w:lvlJc w:val="left"/>
      <w:pPr>
        <w:tabs>
          <w:tab w:val="num" w:pos="6480"/>
        </w:tabs>
        <w:ind w:left="6480" w:hanging="1800"/>
      </w:pPr>
      <w:rPr>
        <w:rFonts w:hint="default"/>
        <w:color w:val="333333"/>
      </w:rPr>
    </w:lvl>
    <w:lvl w:ilvl="7">
      <w:start w:val="1"/>
      <w:numFmt w:val="decimal"/>
      <w:lvlText w:val="%1.%2.%3.%4.%5.%6.%7.%8."/>
      <w:lvlJc w:val="left"/>
      <w:pPr>
        <w:tabs>
          <w:tab w:val="num" w:pos="7260"/>
        </w:tabs>
        <w:ind w:left="7260" w:hanging="1800"/>
      </w:pPr>
      <w:rPr>
        <w:rFonts w:hint="default"/>
        <w:color w:val="333333"/>
      </w:rPr>
    </w:lvl>
    <w:lvl w:ilvl="8">
      <w:start w:val="1"/>
      <w:numFmt w:val="decimal"/>
      <w:lvlText w:val="%1.%2.%3.%4.%5.%6.%7.%8.%9."/>
      <w:lvlJc w:val="left"/>
      <w:pPr>
        <w:tabs>
          <w:tab w:val="num" w:pos="8400"/>
        </w:tabs>
        <w:ind w:left="8400" w:hanging="2160"/>
      </w:pPr>
      <w:rPr>
        <w:rFonts w:hint="default"/>
        <w:color w:val="333333"/>
      </w:rPr>
    </w:lvl>
  </w:abstractNum>
  <w:abstractNum w:abstractNumId="29">
    <w:nsid w:val="665B7748"/>
    <w:multiLevelType w:val="multilevel"/>
    <w:tmpl w:val="3F6ECDD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7E463BD"/>
    <w:multiLevelType w:val="hybridMultilevel"/>
    <w:tmpl w:val="D35E682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95"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64002E"/>
    <w:multiLevelType w:val="multilevel"/>
    <w:tmpl w:val="1D02259A"/>
    <w:lvl w:ilvl="0">
      <w:start w:val="1"/>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2">
    <w:nsid w:val="6FC106BA"/>
    <w:multiLevelType w:val="multilevel"/>
    <w:tmpl w:val="3F6ECDD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2015914"/>
    <w:multiLevelType w:val="multilevel"/>
    <w:tmpl w:val="3F6ECDD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 w:numId="2">
    <w:abstractNumId w:val="11"/>
  </w:num>
  <w:num w:numId="3">
    <w:abstractNumId w:val="28"/>
  </w:num>
  <w:num w:numId="4">
    <w:abstractNumId w:val="30"/>
  </w:num>
  <w:num w:numId="5">
    <w:abstractNumId w:val="13"/>
  </w:num>
  <w:num w:numId="6">
    <w:abstractNumId w:val="0"/>
  </w:num>
  <w:num w:numId="7">
    <w:abstractNumId w:val="26"/>
  </w:num>
  <w:num w:numId="8">
    <w:abstractNumId w:val="17"/>
  </w:num>
  <w:num w:numId="9">
    <w:abstractNumId w:val="16"/>
  </w:num>
  <w:num w:numId="10">
    <w:abstractNumId w:val="6"/>
  </w:num>
  <w:num w:numId="11">
    <w:abstractNumId w:val="33"/>
  </w:num>
  <w:num w:numId="12">
    <w:abstractNumId w:val="10"/>
  </w:num>
  <w:num w:numId="13">
    <w:abstractNumId w:val="29"/>
  </w:num>
  <w:num w:numId="14">
    <w:abstractNumId w:val="23"/>
  </w:num>
  <w:num w:numId="15">
    <w:abstractNumId w:val="20"/>
  </w:num>
  <w:num w:numId="16">
    <w:abstractNumId w:val="4"/>
  </w:num>
  <w:num w:numId="17">
    <w:abstractNumId w:val="2"/>
  </w:num>
  <w:num w:numId="18">
    <w:abstractNumId w:val="15"/>
  </w:num>
  <w:num w:numId="19">
    <w:abstractNumId w:val="24"/>
  </w:num>
  <w:num w:numId="20">
    <w:abstractNumId w:val="32"/>
  </w:num>
  <w:num w:numId="21">
    <w:abstractNumId w:val="12"/>
  </w:num>
  <w:num w:numId="22">
    <w:abstractNumId w:val="5"/>
  </w:num>
  <w:num w:numId="23">
    <w:abstractNumId w:val="7"/>
  </w:num>
  <w:num w:numId="24">
    <w:abstractNumId w:val="31"/>
  </w:num>
  <w:num w:numId="25">
    <w:abstractNumId w:val="1"/>
  </w:num>
  <w:num w:numId="26">
    <w:abstractNumId w:val="21"/>
  </w:num>
  <w:num w:numId="27">
    <w:abstractNumId w:val="9"/>
  </w:num>
  <w:num w:numId="28">
    <w:abstractNumId w:val="22"/>
  </w:num>
  <w:num w:numId="29">
    <w:abstractNumId w:val="25"/>
  </w:num>
  <w:num w:numId="30">
    <w:abstractNumId w:val="19"/>
  </w:num>
  <w:num w:numId="31">
    <w:abstractNumId w:val="14"/>
  </w:num>
  <w:num w:numId="32">
    <w:abstractNumId w:val="18"/>
  </w:num>
  <w:num w:numId="33">
    <w:abstractNumId w:val="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35"/>
    <w:rsid w:val="00000EB4"/>
    <w:rsid w:val="00006E8B"/>
    <w:rsid w:val="00014C39"/>
    <w:rsid w:val="000163CD"/>
    <w:rsid w:val="0002233B"/>
    <w:rsid w:val="00023DAA"/>
    <w:rsid w:val="0002415B"/>
    <w:rsid w:val="00027673"/>
    <w:rsid w:val="00027F0C"/>
    <w:rsid w:val="000342C9"/>
    <w:rsid w:val="00037570"/>
    <w:rsid w:val="000434E8"/>
    <w:rsid w:val="00051DBB"/>
    <w:rsid w:val="00055622"/>
    <w:rsid w:val="000628F9"/>
    <w:rsid w:val="000649DA"/>
    <w:rsid w:val="00065A6D"/>
    <w:rsid w:val="00065D71"/>
    <w:rsid w:val="000673FA"/>
    <w:rsid w:val="00075BDB"/>
    <w:rsid w:val="0008051F"/>
    <w:rsid w:val="0008740A"/>
    <w:rsid w:val="000901FF"/>
    <w:rsid w:val="000A25B5"/>
    <w:rsid w:val="000B4114"/>
    <w:rsid w:val="000B6EEC"/>
    <w:rsid w:val="000C1CCA"/>
    <w:rsid w:val="000E1DF5"/>
    <w:rsid w:val="000E2CEB"/>
    <w:rsid w:val="000E3617"/>
    <w:rsid w:val="000E7058"/>
    <w:rsid w:val="000F48C7"/>
    <w:rsid w:val="0010333B"/>
    <w:rsid w:val="00105F74"/>
    <w:rsid w:val="00106A62"/>
    <w:rsid w:val="00112B26"/>
    <w:rsid w:val="00113765"/>
    <w:rsid w:val="001141BC"/>
    <w:rsid w:val="00116A21"/>
    <w:rsid w:val="00116A85"/>
    <w:rsid w:val="00122004"/>
    <w:rsid w:val="00124DB2"/>
    <w:rsid w:val="00134B5F"/>
    <w:rsid w:val="00142E49"/>
    <w:rsid w:val="00147709"/>
    <w:rsid w:val="00150FAD"/>
    <w:rsid w:val="00151D9A"/>
    <w:rsid w:val="001542C6"/>
    <w:rsid w:val="00161341"/>
    <w:rsid w:val="001638C6"/>
    <w:rsid w:val="00163D73"/>
    <w:rsid w:val="00170B5C"/>
    <w:rsid w:val="00170C7B"/>
    <w:rsid w:val="00175F9F"/>
    <w:rsid w:val="00177028"/>
    <w:rsid w:val="00184C45"/>
    <w:rsid w:val="00185AA9"/>
    <w:rsid w:val="00191653"/>
    <w:rsid w:val="00193474"/>
    <w:rsid w:val="0019652D"/>
    <w:rsid w:val="001A047B"/>
    <w:rsid w:val="001A1716"/>
    <w:rsid w:val="001A5059"/>
    <w:rsid w:val="001A5559"/>
    <w:rsid w:val="001A6284"/>
    <w:rsid w:val="001A7360"/>
    <w:rsid w:val="001B155D"/>
    <w:rsid w:val="001B3986"/>
    <w:rsid w:val="001B484E"/>
    <w:rsid w:val="001B675E"/>
    <w:rsid w:val="001B7055"/>
    <w:rsid w:val="001C0AA8"/>
    <w:rsid w:val="001C1312"/>
    <w:rsid w:val="001C47C2"/>
    <w:rsid w:val="001D31EF"/>
    <w:rsid w:val="001D57E0"/>
    <w:rsid w:val="001D7E5F"/>
    <w:rsid w:val="001E30E5"/>
    <w:rsid w:val="001E3B89"/>
    <w:rsid w:val="001E5BBC"/>
    <w:rsid w:val="001E7CAD"/>
    <w:rsid w:val="001F1775"/>
    <w:rsid w:val="001F4773"/>
    <w:rsid w:val="001F760E"/>
    <w:rsid w:val="00202B0C"/>
    <w:rsid w:val="0020455C"/>
    <w:rsid w:val="00225F82"/>
    <w:rsid w:val="0023468F"/>
    <w:rsid w:val="00241DF4"/>
    <w:rsid w:val="00243F66"/>
    <w:rsid w:val="00244DA8"/>
    <w:rsid w:val="0025371A"/>
    <w:rsid w:val="002555F4"/>
    <w:rsid w:val="00256D42"/>
    <w:rsid w:val="00270924"/>
    <w:rsid w:val="00272290"/>
    <w:rsid w:val="00277DDD"/>
    <w:rsid w:val="002813FB"/>
    <w:rsid w:val="0028235D"/>
    <w:rsid w:val="002836A3"/>
    <w:rsid w:val="00283BC3"/>
    <w:rsid w:val="0028497D"/>
    <w:rsid w:val="002860C0"/>
    <w:rsid w:val="00286EC7"/>
    <w:rsid w:val="002A03DE"/>
    <w:rsid w:val="002B0033"/>
    <w:rsid w:val="002B09D2"/>
    <w:rsid w:val="002B2CAE"/>
    <w:rsid w:val="002B2D21"/>
    <w:rsid w:val="002B3858"/>
    <w:rsid w:val="002C3E19"/>
    <w:rsid w:val="002C60DF"/>
    <w:rsid w:val="002D1126"/>
    <w:rsid w:val="002D2056"/>
    <w:rsid w:val="002D32C8"/>
    <w:rsid w:val="002D6BC4"/>
    <w:rsid w:val="002E6235"/>
    <w:rsid w:val="002E6E17"/>
    <w:rsid w:val="002F1D37"/>
    <w:rsid w:val="002F71BF"/>
    <w:rsid w:val="003017D2"/>
    <w:rsid w:val="00301F50"/>
    <w:rsid w:val="00304E5F"/>
    <w:rsid w:val="00305032"/>
    <w:rsid w:val="0030793D"/>
    <w:rsid w:val="00313DC0"/>
    <w:rsid w:val="00317656"/>
    <w:rsid w:val="00317721"/>
    <w:rsid w:val="00321253"/>
    <w:rsid w:val="003215B5"/>
    <w:rsid w:val="00322492"/>
    <w:rsid w:val="003245FE"/>
    <w:rsid w:val="003260C5"/>
    <w:rsid w:val="003265EF"/>
    <w:rsid w:val="00326D1C"/>
    <w:rsid w:val="00327A54"/>
    <w:rsid w:val="00331B46"/>
    <w:rsid w:val="003350FE"/>
    <w:rsid w:val="00345C0C"/>
    <w:rsid w:val="00347560"/>
    <w:rsid w:val="003475A9"/>
    <w:rsid w:val="0035383B"/>
    <w:rsid w:val="00354368"/>
    <w:rsid w:val="003578DA"/>
    <w:rsid w:val="00375577"/>
    <w:rsid w:val="00381AA9"/>
    <w:rsid w:val="00381F60"/>
    <w:rsid w:val="003831D8"/>
    <w:rsid w:val="0038778F"/>
    <w:rsid w:val="003A5703"/>
    <w:rsid w:val="003A5924"/>
    <w:rsid w:val="003A6868"/>
    <w:rsid w:val="003B1F43"/>
    <w:rsid w:val="003B6596"/>
    <w:rsid w:val="003B7449"/>
    <w:rsid w:val="003C1F0D"/>
    <w:rsid w:val="003D0276"/>
    <w:rsid w:val="003D06F6"/>
    <w:rsid w:val="003D075F"/>
    <w:rsid w:val="003D3C3C"/>
    <w:rsid w:val="003E1090"/>
    <w:rsid w:val="003E7D62"/>
    <w:rsid w:val="003F21F6"/>
    <w:rsid w:val="003F4983"/>
    <w:rsid w:val="00400235"/>
    <w:rsid w:val="0040125F"/>
    <w:rsid w:val="00404BA4"/>
    <w:rsid w:val="00406ADF"/>
    <w:rsid w:val="00410082"/>
    <w:rsid w:val="00410514"/>
    <w:rsid w:val="00413004"/>
    <w:rsid w:val="0041432A"/>
    <w:rsid w:val="004345AA"/>
    <w:rsid w:val="004364B3"/>
    <w:rsid w:val="00436A74"/>
    <w:rsid w:val="00437499"/>
    <w:rsid w:val="004406A7"/>
    <w:rsid w:val="00440736"/>
    <w:rsid w:val="00443C0E"/>
    <w:rsid w:val="00443EC3"/>
    <w:rsid w:val="00446B93"/>
    <w:rsid w:val="004528A3"/>
    <w:rsid w:val="00452BD0"/>
    <w:rsid w:val="004632F3"/>
    <w:rsid w:val="00467905"/>
    <w:rsid w:val="0047021F"/>
    <w:rsid w:val="00472A33"/>
    <w:rsid w:val="00487476"/>
    <w:rsid w:val="00487C58"/>
    <w:rsid w:val="004930B9"/>
    <w:rsid w:val="00494532"/>
    <w:rsid w:val="004971C3"/>
    <w:rsid w:val="004A0AE3"/>
    <w:rsid w:val="004A2579"/>
    <w:rsid w:val="004A2D7F"/>
    <w:rsid w:val="004B60AF"/>
    <w:rsid w:val="004C3213"/>
    <w:rsid w:val="004C75B4"/>
    <w:rsid w:val="004D3060"/>
    <w:rsid w:val="004E248C"/>
    <w:rsid w:val="004E5280"/>
    <w:rsid w:val="004E65E3"/>
    <w:rsid w:val="004F1543"/>
    <w:rsid w:val="004F1E24"/>
    <w:rsid w:val="004F315B"/>
    <w:rsid w:val="004F33EE"/>
    <w:rsid w:val="004F4066"/>
    <w:rsid w:val="004F7F14"/>
    <w:rsid w:val="00501601"/>
    <w:rsid w:val="00503024"/>
    <w:rsid w:val="00510FCE"/>
    <w:rsid w:val="00514BEB"/>
    <w:rsid w:val="0052136E"/>
    <w:rsid w:val="005274F0"/>
    <w:rsid w:val="00530608"/>
    <w:rsid w:val="005316FD"/>
    <w:rsid w:val="005347B3"/>
    <w:rsid w:val="00534CD6"/>
    <w:rsid w:val="0053774D"/>
    <w:rsid w:val="005409C1"/>
    <w:rsid w:val="00547239"/>
    <w:rsid w:val="00550127"/>
    <w:rsid w:val="0055051F"/>
    <w:rsid w:val="00555840"/>
    <w:rsid w:val="00556983"/>
    <w:rsid w:val="00556CD8"/>
    <w:rsid w:val="00561603"/>
    <w:rsid w:val="005640A2"/>
    <w:rsid w:val="00564AAE"/>
    <w:rsid w:val="00570CF4"/>
    <w:rsid w:val="005728E1"/>
    <w:rsid w:val="0057404F"/>
    <w:rsid w:val="0057479A"/>
    <w:rsid w:val="005836CE"/>
    <w:rsid w:val="00594F68"/>
    <w:rsid w:val="005A1C19"/>
    <w:rsid w:val="005A32EF"/>
    <w:rsid w:val="005A36E5"/>
    <w:rsid w:val="005B1B7A"/>
    <w:rsid w:val="005B4B6E"/>
    <w:rsid w:val="005B69DE"/>
    <w:rsid w:val="005B6DDD"/>
    <w:rsid w:val="005C3A43"/>
    <w:rsid w:val="005E213C"/>
    <w:rsid w:val="005E7CD6"/>
    <w:rsid w:val="005F119C"/>
    <w:rsid w:val="005F20F5"/>
    <w:rsid w:val="005F78BE"/>
    <w:rsid w:val="005F7BB1"/>
    <w:rsid w:val="0060475C"/>
    <w:rsid w:val="006066E0"/>
    <w:rsid w:val="00606A27"/>
    <w:rsid w:val="00607D60"/>
    <w:rsid w:val="00610195"/>
    <w:rsid w:val="00622544"/>
    <w:rsid w:val="00634D6E"/>
    <w:rsid w:val="006403C9"/>
    <w:rsid w:val="006407A8"/>
    <w:rsid w:val="0065062A"/>
    <w:rsid w:val="00653E70"/>
    <w:rsid w:val="00654317"/>
    <w:rsid w:val="006550C9"/>
    <w:rsid w:val="006600EE"/>
    <w:rsid w:val="00660AD0"/>
    <w:rsid w:val="0066206D"/>
    <w:rsid w:val="006621CD"/>
    <w:rsid w:val="00663739"/>
    <w:rsid w:val="00677086"/>
    <w:rsid w:val="00677C6A"/>
    <w:rsid w:val="006817BA"/>
    <w:rsid w:val="006820C9"/>
    <w:rsid w:val="006904C3"/>
    <w:rsid w:val="006A1313"/>
    <w:rsid w:val="006B0682"/>
    <w:rsid w:val="006B1255"/>
    <w:rsid w:val="006B248A"/>
    <w:rsid w:val="006B24E2"/>
    <w:rsid w:val="006B3C06"/>
    <w:rsid w:val="006B739F"/>
    <w:rsid w:val="006C3170"/>
    <w:rsid w:val="006C7DA6"/>
    <w:rsid w:val="006D20BF"/>
    <w:rsid w:val="006D5068"/>
    <w:rsid w:val="006D6653"/>
    <w:rsid w:val="006E1FB7"/>
    <w:rsid w:val="006E225A"/>
    <w:rsid w:val="006E3C0D"/>
    <w:rsid w:val="006E6E54"/>
    <w:rsid w:val="006F0F4E"/>
    <w:rsid w:val="006F124B"/>
    <w:rsid w:val="006F2E4D"/>
    <w:rsid w:val="0070480E"/>
    <w:rsid w:val="0071043C"/>
    <w:rsid w:val="0071131A"/>
    <w:rsid w:val="00722A16"/>
    <w:rsid w:val="007237E3"/>
    <w:rsid w:val="00723CB7"/>
    <w:rsid w:val="00725E29"/>
    <w:rsid w:val="00733FE2"/>
    <w:rsid w:val="00742AE5"/>
    <w:rsid w:val="00743C05"/>
    <w:rsid w:val="007473B9"/>
    <w:rsid w:val="0074740F"/>
    <w:rsid w:val="00755C3D"/>
    <w:rsid w:val="00756B07"/>
    <w:rsid w:val="007606D7"/>
    <w:rsid w:val="007653CF"/>
    <w:rsid w:val="00765B44"/>
    <w:rsid w:val="00770D6B"/>
    <w:rsid w:val="00774491"/>
    <w:rsid w:val="00775754"/>
    <w:rsid w:val="00777F1C"/>
    <w:rsid w:val="00780310"/>
    <w:rsid w:val="007830DD"/>
    <w:rsid w:val="00783C60"/>
    <w:rsid w:val="0078497E"/>
    <w:rsid w:val="00790AA1"/>
    <w:rsid w:val="00790B34"/>
    <w:rsid w:val="00790D07"/>
    <w:rsid w:val="007934A9"/>
    <w:rsid w:val="00795D01"/>
    <w:rsid w:val="007B14D6"/>
    <w:rsid w:val="007B3362"/>
    <w:rsid w:val="007B3575"/>
    <w:rsid w:val="007B5830"/>
    <w:rsid w:val="007B59C1"/>
    <w:rsid w:val="007C3D8D"/>
    <w:rsid w:val="007C7B33"/>
    <w:rsid w:val="007D0060"/>
    <w:rsid w:val="007D0135"/>
    <w:rsid w:val="007D052E"/>
    <w:rsid w:val="007D711C"/>
    <w:rsid w:val="007D7CA8"/>
    <w:rsid w:val="007E2424"/>
    <w:rsid w:val="007E5D6D"/>
    <w:rsid w:val="007E7B3F"/>
    <w:rsid w:val="007F3D77"/>
    <w:rsid w:val="007F63DC"/>
    <w:rsid w:val="00801611"/>
    <w:rsid w:val="0080221D"/>
    <w:rsid w:val="00802E8F"/>
    <w:rsid w:val="008148E0"/>
    <w:rsid w:val="008278D5"/>
    <w:rsid w:val="00837E1F"/>
    <w:rsid w:val="00842ADB"/>
    <w:rsid w:val="008431E4"/>
    <w:rsid w:val="008512A3"/>
    <w:rsid w:val="0085227D"/>
    <w:rsid w:val="0085324C"/>
    <w:rsid w:val="00854B50"/>
    <w:rsid w:val="008608E9"/>
    <w:rsid w:val="008619FE"/>
    <w:rsid w:val="0086221A"/>
    <w:rsid w:val="00876786"/>
    <w:rsid w:val="008844B4"/>
    <w:rsid w:val="00884A9B"/>
    <w:rsid w:val="008925ED"/>
    <w:rsid w:val="00892867"/>
    <w:rsid w:val="008A7D42"/>
    <w:rsid w:val="008B105C"/>
    <w:rsid w:val="008C0C43"/>
    <w:rsid w:val="008C40D2"/>
    <w:rsid w:val="008C5093"/>
    <w:rsid w:val="008C5B00"/>
    <w:rsid w:val="008C691C"/>
    <w:rsid w:val="008D3466"/>
    <w:rsid w:val="008D66D8"/>
    <w:rsid w:val="008E1BAC"/>
    <w:rsid w:val="008F349A"/>
    <w:rsid w:val="008F45E2"/>
    <w:rsid w:val="008F6872"/>
    <w:rsid w:val="00903127"/>
    <w:rsid w:val="009050B6"/>
    <w:rsid w:val="00911954"/>
    <w:rsid w:val="009166DF"/>
    <w:rsid w:val="009230DE"/>
    <w:rsid w:val="00926B8A"/>
    <w:rsid w:val="00926F7D"/>
    <w:rsid w:val="0093581E"/>
    <w:rsid w:val="00936B94"/>
    <w:rsid w:val="009566BC"/>
    <w:rsid w:val="00957E39"/>
    <w:rsid w:val="00961656"/>
    <w:rsid w:val="0096442F"/>
    <w:rsid w:val="00966039"/>
    <w:rsid w:val="00973B3D"/>
    <w:rsid w:val="00974912"/>
    <w:rsid w:val="009774EE"/>
    <w:rsid w:val="00981BA4"/>
    <w:rsid w:val="00983783"/>
    <w:rsid w:val="009846FE"/>
    <w:rsid w:val="009876B2"/>
    <w:rsid w:val="009929C9"/>
    <w:rsid w:val="009944A8"/>
    <w:rsid w:val="009A7CCC"/>
    <w:rsid w:val="009B4B99"/>
    <w:rsid w:val="009B50FC"/>
    <w:rsid w:val="009C4D99"/>
    <w:rsid w:val="009C4F3C"/>
    <w:rsid w:val="009C6B30"/>
    <w:rsid w:val="009D2FF9"/>
    <w:rsid w:val="009D5525"/>
    <w:rsid w:val="009E4ADE"/>
    <w:rsid w:val="009E7746"/>
    <w:rsid w:val="009F0050"/>
    <w:rsid w:val="00A02440"/>
    <w:rsid w:val="00A050F0"/>
    <w:rsid w:val="00A10896"/>
    <w:rsid w:val="00A15B16"/>
    <w:rsid w:val="00A16EB9"/>
    <w:rsid w:val="00A20600"/>
    <w:rsid w:val="00A209D4"/>
    <w:rsid w:val="00A215A0"/>
    <w:rsid w:val="00A21CEB"/>
    <w:rsid w:val="00A2336E"/>
    <w:rsid w:val="00A25925"/>
    <w:rsid w:val="00A335E1"/>
    <w:rsid w:val="00A403AF"/>
    <w:rsid w:val="00A47DAA"/>
    <w:rsid w:val="00A56EE9"/>
    <w:rsid w:val="00A61BA6"/>
    <w:rsid w:val="00A77566"/>
    <w:rsid w:val="00A92B9A"/>
    <w:rsid w:val="00A93663"/>
    <w:rsid w:val="00A9486E"/>
    <w:rsid w:val="00A97CF2"/>
    <w:rsid w:val="00AA0645"/>
    <w:rsid w:val="00AA362B"/>
    <w:rsid w:val="00AA6458"/>
    <w:rsid w:val="00AB2334"/>
    <w:rsid w:val="00AB33F4"/>
    <w:rsid w:val="00AB62C2"/>
    <w:rsid w:val="00AB6477"/>
    <w:rsid w:val="00AC47E0"/>
    <w:rsid w:val="00AC75A6"/>
    <w:rsid w:val="00AD2B3C"/>
    <w:rsid w:val="00AD3A8F"/>
    <w:rsid w:val="00AD4573"/>
    <w:rsid w:val="00AD51C8"/>
    <w:rsid w:val="00AD59A4"/>
    <w:rsid w:val="00AD665A"/>
    <w:rsid w:val="00AD7FCA"/>
    <w:rsid w:val="00AE5251"/>
    <w:rsid w:val="00AE7013"/>
    <w:rsid w:val="00AF1EB3"/>
    <w:rsid w:val="00AF2439"/>
    <w:rsid w:val="00AF3C77"/>
    <w:rsid w:val="00AF5F66"/>
    <w:rsid w:val="00B25EE8"/>
    <w:rsid w:val="00B27078"/>
    <w:rsid w:val="00B307A1"/>
    <w:rsid w:val="00B33780"/>
    <w:rsid w:val="00B33DB3"/>
    <w:rsid w:val="00B44806"/>
    <w:rsid w:val="00B47281"/>
    <w:rsid w:val="00B47B6E"/>
    <w:rsid w:val="00B5029B"/>
    <w:rsid w:val="00B55C3D"/>
    <w:rsid w:val="00B57AAC"/>
    <w:rsid w:val="00B62797"/>
    <w:rsid w:val="00B63EFD"/>
    <w:rsid w:val="00B734D8"/>
    <w:rsid w:val="00B735B7"/>
    <w:rsid w:val="00B82B0C"/>
    <w:rsid w:val="00B86E48"/>
    <w:rsid w:val="00B87DA5"/>
    <w:rsid w:val="00B91623"/>
    <w:rsid w:val="00B946F1"/>
    <w:rsid w:val="00B95E5A"/>
    <w:rsid w:val="00BA383E"/>
    <w:rsid w:val="00BA5A36"/>
    <w:rsid w:val="00BB1EB1"/>
    <w:rsid w:val="00BC08FF"/>
    <w:rsid w:val="00BC095A"/>
    <w:rsid w:val="00BC0A91"/>
    <w:rsid w:val="00BC0FF6"/>
    <w:rsid w:val="00BC5869"/>
    <w:rsid w:val="00BD3E9A"/>
    <w:rsid w:val="00BD5AC8"/>
    <w:rsid w:val="00BD709E"/>
    <w:rsid w:val="00BE0472"/>
    <w:rsid w:val="00BE405B"/>
    <w:rsid w:val="00BF3EA7"/>
    <w:rsid w:val="00BF58CD"/>
    <w:rsid w:val="00BF669E"/>
    <w:rsid w:val="00BF6A09"/>
    <w:rsid w:val="00C04889"/>
    <w:rsid w:val="00C04BEE"/>
    <w:rsid w:val="00C15291"/>
    <w:rsid w:val="00C16715"/>
    <w:rsid w:val="00C1706C"/>
    <w:rsid w:val="00C17DDA"/>
    <w:rsid w:val="00C20D16"/>
    <w:rsid w:val="00C211EC"/>
    <w:rsid w:val="00C270DD"/>
    <w:rsid w:val="00C362E3"/>
    <w:rsid w:val="00C3747B"/>
    <w:rsid w:val="00C47D18"/>
    <w:rsid w:val="00C50FAE"/>
    <w:rsid w:val="00C5219E"/>
    <w:rsid w:val="00C56906"/>
    <w:rsid w:val="00C61062"/>
    <w:rsid w:val="00C62ABD"/>
    <w:rsid w:val="00C62F72"/>
    <w:rsid w:val="00C63216"/>
    <w:rsid w:val="00C70CE8"/>
    <w:rsid w:val="00C80F2A"/>
    <w:rsid w:val="00C81B9F"/>
    <w:rsid w:val="00C84DA1"/>
    <w:rsid w:val="00C951EF"/>
    <w:rsid w:val="00CA616E"/>
    <w:rsid w:val="00CA6FB9"/>
    <w:rsid w:val="00CB1BA7"/>
    <w:rsid w:val="00CB606B"/>
    <w:rsid w:val="00CC38DB"/>
    <w:rsid w:val="00CC6AAA"/>
    <w:rsid w:val="00CD29C0"/>
    <w:rsid w:val="00CD40E2"/>
    <w:rsid w:val="00CD50C7"/>
    <w:rsid w:val="00CE5571"/>
    <w:rsid w:val="00CF2B76"/>
    <w:rsid w:val="00CF49BA"/>
    <w:rsid w:val="00D060E8"/>
    <w:rsid w:val="00D10FDB"/>
    <w:rsid w:val="00D137B5"/>
    <w:rsid w:val="00D17C86"/>
    <w:rsid w:val="00D2289C"/>
    <w:rsid w:val="00D23E5F"/>
    <w:rsid w:val="00D252D4"/>
    <w:rsid w:val="00D2627E"/>
    <w:rsid w:val="00D304D8"/>
    <w:rsid w:val="00D32569"/>
    <w:rsid w:val="00D32AB4"/>
    <w:rsid w:val="00D331B0"/>
    <w:rsid w:val="00D3331C"/>
    <w:rsid w:val="00D33989"/>
    <w:rsid w:val="00D368BE"/>
    <w:rsid w:val="00D52314"/>
    <w:rsid w:val="00D53AE3"/>
    <w:rsid w:val="00D63EBD"/>
    <w:rsid w:val="00D641C5"/>
    <w:rsid w:val="00D65760"/>
    <w:rsid w:val="00D7041C"/>
    <w:rsid w:val="00D7723D"/>
    <w:rsid w:val="00D833F6"/>
    <w:rsid w:val="00D9090A"/>
    <w:rsid w:val="00D92670"/>
    <w:rsid w:val="00D93D82"/>
    <w:rsid w:val="00D94A52"/>
    <w:rsid w:val="00D959EF"/>
    <w:rsid w:val="00DA36BF"/>
    <w:rsid w:val="00DA5617"/>
    <w:rsid w:val="00DB3DC6"/>
    <w:rsid w:val="00DB5660"/>
    <w:rsid w:val="00DB7C8A"/>
    <w:rsid w:val="00DC07E2"/>
    <w:rsid w:val="00DC0837"/>
    <w:rsid w:val="00DC2692"/>
    <w:rsid w:val="00DC3350"/>
    <w:rsid w:val="00DC45ED"/>
    <w:rsid w:val="00DC5BDA"/>
    <w:rsid w:val="00DC74E3"/>
    <w:rsid w:val="00DD06C9"/>
    <w:rsid w:val="00DD10D9"/>
    <w:rsid w:val="00DD1E77"/>
    <w:rsid w:val="00DD650F"/>
    <w:rsid w:val="00DE2495"/>
    <w:rsid w:val="00DE5DA3"/>
    <w:rsid w:val="00DE5FBB"/>
    <w:rsid w:val="00DE7D1F"/>
    <w:rsid w:val="00DF0CF2"/>
    <w:rsid w:val="00DF1019"/>
    <w:rsid w:val="00DF16C0"/>
    <w:rsid w:val="00DF1A35"/>
    <w:rsid w:val="00DF1DD0"/>
    <w:rsid w:val="00DF4D15"/>
    <w:rsid w:val="00DF57C9"/>
    <w:rsid w:val="00DF5B70"/>
    <w:rsid w:val="00E1207C"/>
    <w:rsid w:val="00E130D8"/>
    <w:rsid w:val="00E2039C"/>
    <w:rsid w:val="00E25D68"/>
    <w:rsid w:val="00E26612"/>
    <w:rsid w:val="00E3518B"/>
    <w:rsid w:val="00E36A88"/>
    <w:rsid w:val="00E36AD3"/>
    <w:rsid w:val="00E36C4F"/>
    <w:rsid w:val="00E37429"/>
    <w:rsid w:val="00E37E8F"/>
    <w:rsid w:val="00E414B8"/>
    <w:rsid w:val="00E4275A"/>
    <w:rsid w:val="00E450FB"/>
    <w:rsid w:val="00E51B87"/>
    <w:rsid w:val="00E56E1A"/>
    <w:rsid w:val="00E57035"/>
    <w:rsid w:val="00E65910"/>
    <w:rsid w:val="00E716C4"/>
    <w:rsid w:val="00E720FD"/>
    <w:rsid w:val="00E72A9B"/>
    <w:rsid w:val="00E72C02"/>
    <w:rsid w:val="00E747EF"/>
    <w:rsid w:val="00E805B5"/>
    <w:rsid w:val="00E85B5D"/>
    <w:rsid w:val="00E86054"/>
    <w:rsid w:val="00E905A5"/>
    <w:rsid w:val="00E905FB"/>
    <w:rsid w:val="00E92C97"/>
    <w:rsid w:val="00EA0C6A"/>
    <w:rsid w:val="00EA552E"/>
    <w:rsid w:val="00EB0848"/>
    <w:rsid w:val="00EB2440"/>
    <w:rsid w:val="00EB5F35"/>
    <w:rsid w:val="00EB6A92"/>
    <w:rsid w:val="00EC1D3A"/>
    <w:rsid w:val="00ED1AD0"/>
    <w:rsid w:val="00ED3D7A"/>
    <w:rsid w:val="00ED3E01"/>
    <w:rsid w:val="00ED6890"/>
    <w:rsid w:val="00EE320C"/>
    <w:rsid w:val="00EE65FE"/>
    <w:rsid w:val="00EE7D02"/>
    <w:rsid w:val="00EF1C7E"/>
    <w:rsid w:val="00EF2686"/>
    <w:rsid w:val="00EF4725"/>
    <w:rsid w:val="00EF647E"/>
    <w:rsid w:val="00EF7DC0"/>
    <w:rsid w:val="00F02685"/>
    <w:rsid w:val="00F029FB"/>
    <w:rsid w:val="00F07F74"/>
    <w:rsid w:val="00F14A4C"/>
    <w:rsid w:val="00F14A54"/>
    <w:rsid w:val="00F16A1F"/>
    <w:rsid w:val="00F17C71"/>
    <w:rsid w:val="00F21B34"/>
    <w:rsid w:val="00F322BC"/>
    <w:rsid w:val="00F32625"/>
    <w:rsid w:val="00F44244"/>
    <w:rsid w:val="00F46FBF"/>
    <w:rsid w:val="00F47563"/>
    <w:rsid w:val="00F47DB9"/>
    <w:rsid w:val="00F51936"/>
    <w:rsid w:val="00F86464"/>
    <w:rsid w:val="00F91046"/>
    <w:rsid w:val="00F93552"/>
    <w:rsid w:val="00F94F25"/>
    <w:rsid w:val="00F95192"/>
    <w:rsid w:val="00F9636C"/>
    <w:rsid w:val="00F96894"/>
    <w:rsid w:val="00F972E7"/>
    <w:rsid w:val="00FA3900"/>
    <w:rsid w:val="00FA4B59"/>
    <w:rsid w:val="00FA4FA4"/>
    <w:rsid w:val="00FB0007"/>
    <w:rsid w:val="00FB0FE7"/>
    <w:rsid w:val="00FB158E"/>
    <w:rsid w:val="00FB26B9"/>
    <w:rsid w:val="00FB54D8"/>
    <w:rsid w:val="00FC039A"/>
    <w:rsid w:val="00FC10EB"/>
    <w:rsid w:val="00FC1CED"/>
    <w:rsid w:val="00FC1F52"/>
    <w:rsid w:val="00FC571C"/>
    <w:rsid w:val="00FC5E41"/>
    <w:rsid w:val="00FC685A"/>
    <w:rsid w:val="00FD2847"/>
    <w:rsid w:val="00FE172A"/>
    <w:rsid w:val="00FE18C4"/>
    <w:rsid w:val="00FE32F2"/>
    <w:rsid w:val="00FE449A"/>
    <w:rsid w:val="00FE4582"/>
    <w:rsid w:val="00FF039A"/>
    <w:rsid w:val="00FF0951"/>
    <w:rsid w:val="00FF3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317656"/>
    <w:pPr>
      <w:widowControl w:val="0"/>
      <w:autoSpaceDE w:val="0"/>
      <w:autoSpaceDN w:val="0"/>
      <w:adjustRightInd w:val="0"/>
      <w:spacing w:before="108" w:after="108"/>
      <w:jc w:val="center"/>
      <w:outlineLvl w:val="0"/>
    </w:pPr>
    <w:rPr>
      <w:rFonts w:ascii="Arial" w:hAnsi="Arial"/>
      <w:b/>
      <w:bCs/>
      <w:color w:val="26282F"/>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Tahoma" w:hAnsi="Tahoma" w:cs="Tahoma"/>
      <w:sz w:val="16"/>
      <w:szCs w:val="16"/>
    </w:rPr>
  </w:style>
  <w:style w:type="paragraph" w:styleId="2">
    <w:name w:val="Body Text Indent 2"/>
    <w:basedOn w:val="a"/>
    <w:link w:val="20"/>
    <w:rsid w:val="00B734D8"/>
    <w:pPr>
      <w:spacing w:after="120" w:line="480" w:lineRule="auto"/>
      <w:ind w:left="283"/>
    </w:pPr>
    <w:rPr>
      <w:lang w:val="x-none" w:eastAsia="x-none"/>
    </w:rPr>
  </w:style>
  <w:style w:type="character" w:customStyle="1" w:styleId="20">
    <w:name w:val="Основной текст с отступом 2 Знак"/>
    <w:link w:val="2"/>
    <w:rsid w:val="00B734D8"/>
    <w:rPr>
      <w:sz w:val="24"/>
      <w:szCs w:val="24"/>
    </w:rPr>
  </w:style>
  <w:style w:type="character" w:customStyle="1" w:styleId="a4">
    <w:name w:val="Гипертекстовая ссылка"/>
    <w:uiPriority w:val="99"/>
    <w:rsid w:val="00503024"/>
    <w:rPr>
      <w:color w:val="008000"/>
    </w:rPr>
  </w:style>
  <w:style w:type="paragraph" w:customStyle="1" w:styleId="21">
    <w:name w:val="Обычный2"/>
    <w:rsid w:val="008608E9"/>
    <w:rPr>
      <w:rFonts w:eastAsia="ヒラギノ角ゴ Pro W3"/>
      <w:color w:val="000000"/>
      <w:sz w:val="24"/>
    </w:rPr>
  </w:style>
  <w:style w:type="paragraph" w:styleId="a5">
    <w:name w:val="Normal (Web)"/>
    <w:basedOn w:val="a"/>
    <w:uiPriority w:val="99"/>
    <w:unhideWhenUsed/>
    <w:rsid w:val="001F760E"/>
    <w:pPr>
      <w:spacing w:before="100" w:beforeAutospacing="1" w:after="100" w:afterAutospacing="1"/>
    </w:pPr>
  </w:style>
  <w:style w:type="paragraph" w:customStyle="1" w:styleId="ConsPlusNormal">
    <w:name w:val="ConsPlusNormal"/>
    <w:link w:val="ConsPlusNormal0"/>
    <w:qFormat/>
    <w:rsid w:val="001F760E"/>
    <w:pPr>
      <w:autoSpaceDE w:val="0"/>
      <w:autoSpaceDN w:val="0"/>
      <w:adjustRightInd w:val="0"/>
      <w:ind w:firstLine="720"/>
    </w:pPr>
    <w:rPr>
      <w:rFonts w:ascii="Arial" w:hAnsi="Arial" w:cs="Arial"/>
    </w:rPr>
  </w:style>
  <w:style w:type="character" w:styleId="a6">
    <w:name w:val="Strong"/>
    <w:uiPriority w:val="22"/>
    <w:qFormat/>
    <w:rsid w:val="001F760E"/>
    <w:rPr>
      <w:b/>
      <w:bCs/>
    </w:rPr>
  </w:style>
  <w:style w:type="paragraph" w:styleId="a7">
    <w:name w:val="List Paragraph"/>
    <w:basedOn w:val="a"/>
    <w:uiPriority w:val="34"/>
    <w:qFormat/>
    <w:rsid w:val="001F760E"/>
    <w:pPr>
      <w:spacing w:after="200" w:line="276" w:lineRule="auto"/>
      <w:ind w:left="720"/>
      <w:contextualSpacing/>
    </w:pPr>
    <w:rPr>
      <w:rFonts w:ascii="Calibri" w:hAnsi="Calibri"/>
      <w:sz w:val="22"/>
      <w:szCs w:val="22"/>
    </w:rPr>
  </w:style>
  <w:style w:type="character" w:styleId="a8">
    <w:name w:val="Hyperlink"/>
    <w:rsid w:val="00ED3D7A"/>
    <w:rPr>
      <w:color w:val="0000FF"/>
      <w:u w:val="single"/>
    </w:rPr>
  </w:style>
  <w:style w:type="character" w:customStyle="1" w:styleId="10">
    <w:name w:val="Заголовок 1 Знак"/>
    <w:link w:val="1"/>
    <w:uiPriority w:val="99"/>
    <w:rsid w:val="00317656"/>
    <w:rPr>
      <w:rFonts w:ascii="Arial" w:eastAsia="Times New Roman" w:hAnsi="Arial" w:cs="Arial"/>
      <w:b/>
      <w:bCs/>
      <w:color w:val="26282F"/>
      <w:sz w:val="24"/>
      <w:szCs w:val="24"/>
    </w:rPr>
  </w:style>
  <w:style w:type="paragraph" w:customStyle="1" w:styleId="a9">
    <w:name w:val="Прижатый влево"/>
    <w:basedOn w:val="a"/>
    <w:next w:val="a"/>
    <w:uiPriority w:val="99"/>
    <w:rsid w:val="00317656"/>
    <w:pPr>
      <w:widowControl w:val="0"/>
      <w:autoSpaceDE w:val="0"/>
      <w:autoSpaceDN w:val="0"/>
      <w:adjustRightInd w:val="0"/>
    </w:pPr>
    <w:rPr>
      <w:rFonts w:ascii="Arial" w:hAnsi="Arial" w:cs="Arial"/>
    </w:rPr>
  </w:style>
  <w:style w:type="character" w:customStyle="1" w:styleId="aa">
    <w:name w:val="Цветовое выделение"/>
    <w:uiPriority w:val="99"/>
    <w:rsid w:val="00317656"/>
    <w:rPr>
      <w:b/>
      <w:color w:val="26282F"/>
    </w:rPr>
  </w:style>
  <w:style w:type="paragraph" w:customStyle="1" w:styleId="ab">
    <w:name w:val="Нормальный (таблица)"/>
    <w:basedOn w:val="a"/>
    <w:next w:val="a"/>
    <w:uiPriority w:val="99"/>
    <w:rsid w:val="00317656"/>
    <w:pPr>
      <w:widowControl w:val="0"/>
      <w:autoSpaceDE w:val="0"/>
      <w:autoSpaceDN w:val="0"/>
      <w:adjustRightInd w:val="0"/>
      <w:jc w:val="both"/>
    </w:pPr>
    <w:rPr>
      <w:rFonts w:ascii="Arial" w:hAnsi="Arial" w:cs="Arial"/>
    </w:rPr>
  </w:style>
  <w:style w:type="character" w:customStyle="1" w:styleId="ConsPlusNormal0">
    <w:name w:val="ConsPlusNormal Знак"/>
    <w:link w:val="ConsPlusNormal"/>
    <w:locked/>
    <w:rsid w:val="00D304D8"/>
    <w:rPr>
      <w:rFonts w:ascii="Arial" w:hAnsi="Arial" w:cs="Arial"/>
      <w:lang w:val="ru-RU" w:eastAsia="ru-RU" w:bidi="ar-SA"/>
    </w:rPr>
  </w:style>
  <w:style w:type="paragraph" w:styleId="ac">
    <w:name w:val="header"/>
    <w:basedOn w:val="a"/>
    <w:link w:val="ad"/>
    <w:uiPriority w:val="99"/>
    <w:rsid w:val="002C3E19"/>
    <w:pPr>
      <w:tabs>
        <w:tab w:val="center" w:pos="4677"/>
        <w:tab w:val="right" w:pos="9355"/>
      </w:tabs>
    </w:pPr>
    <w:rPr>
      <w:lang w:val="x-none" w:eastAsia="x-none"/>
    </w:rPr>
  </w:style>
  <w:style w:type="character" w:customStyle="1" w:styleId="ad">
    <w:name w:val="Верхний колонтитул Знак"/>
    <w:link w:val="ac"/>
    <w:uiPriority w:val="99"/>
    <w:rsid w:val="002C3E19"/>
    <w:rPr>
      <w:sz w:val="24"/>
      <w:szCs w:val="24"/>
    </w:rPr>
  </w:style>
  <w:style w:type="paragraph" w:styleId="ae">
    <w:name w:val="footer"/>
    <w:basedOn w:val="a"/>
    <w:link w:val="af"/>
    <w:rsid w:val="002C3E19"/>
    <w:pPr>
      <w:tabs>
        <w:tab w:val="center" w:pos="4677"/>
        <w:tab w:val="right" w:pos="9355"/>
      </w:tabs>
    </w:pPr>
    <w:rPr>
      <w:lang w:val="x-none" w:eastAsia="x-none"/>
    </w:rPr>
  </w:style>
  <w:style w:type="character" w:customStyle="1" w:styleId="af">
    <w:name w:val="Нижний колонтитул Знак"/>
    <w:link w:val="ae"/>
    <w:rsid w:val="002C3E19"/>
    <w:rPr>
      <w:sz w:val="24"/>
      <w:szCs w:val="24"/>
    </w:rPr>
  </w:style>
  <w:style w:type="character" w:customStyle="1" w:styleId="blk">
    <w:name w:val="blk"/>
    <w:rsid w:val="00326D1C"/>
  </w:style>
  <w:style w:type="paragraph" w:customStyle="1" w:styleId="af0">
    <w:basedOn w:val="a"/>
    <w:next w:val="af1"/>
    <w:qFormat/>
    <w:rsid w:val="00E26612"/>
    <w:pPr>
      <w:jc w:val="center"/>
    </w:pPr>
    <w:rPr>
      <w:b/>
      <w:bCs/>
    </w:rPr>
  </w:style>
  <w:style w:type="paragraph" w:styleId="af1">
    <w:name w:val="Заголовок"/>
    <w:basedOn w:val="a"/>
    <w:next w:val="a"/>
    <w:link w:val="af2"/>
    <w:qFormat/>
    <w:rsid w:val="00E26612"/>
    <w:pPr>
      <w:spacing w:before="240" w:after="60"/>
      <w:jc w:val="center"/>
      <w:outlineLvl w:val="0"/>
    </w:pPr>
    <w:rPr>
      <w:rFonts w:ascii="Calibri Light" w:hAnsi="Calibri Light"/>
      <w:b/>
      <w:bCs/>
      <w:kern w:val="28"/>
      <w:sz w:val="32"/>
      <w:szCs w:val="32"/>
    </w:rPr>
  </w:style>
  <w:style w:type="character" w:customStyle="1" w:styleId="af2">
    <w:name w:val="Заголовок Знак"/>
    <w:link w:val="af1"/>
    <w:rsid w:val="00E26612"/>
    <w:rPr>
      <w:rFonts w:ascii="Calibri Light" w:eastAsia="Times New Roman" w:hAnsi="Calibri Light"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317656"/>
    <w:pPr>
      <w:widowControl w:val="0"/>
      <w:autoSpaceDE w:val="0"/>
      <w:autoSpaceDN w:val="0"/>
      <w:adjustRightInd w:val="0"/>
      <w:spacing w:before="108" w:after="108"/>
      <w:jc w:val="center"/>
      <w:outlineLvl w:val="0"/>
    </w:pPr>
    <w:rPr>
      <w:rFonts w:ascii="Arial" w:hAnsi="Arial"/>
      <w:b/>
      <w:bCs/>
      <w:color w:val="26282F"/>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Tahoma" w:hAnsi="Tahoma" w:cs="Tahoma"/>
      <w:sz w:val="16"/>
      <w:szCs w:val="16"/>
    </w:rPr>
  </w:style>
  <w:style w:type="paragraph" w:styleId="2">
    <w:name w:val="Body Text Indent 2"/>
    <w:basedOn w:val="a"/>
    <w:link w:val="20"/>
    <w:rsid w:val="00B734D8"/>
    <w:pPr>
      <w:spacing w:after="120" w:line="480" w:lineRule="auto"/>
      <w:ind w:left="283"/>
    </w:pPr>
    <w:rPr>
      <w:lang w:val="x-none" w:eastAsia="x-none"/>
    </w:rPr>
  </w:style>
  <w:style w:type="character" w:customStyle="1" w:styleId="20">
    <w:name w:val="Основной текст с отступом 2 Знак"/>
    <w:link w:val="2"/>
    <w:rsid w:val="00B734D8"/>
    <w:rPr>
      <w:sz w:val="24"/>
      <w:szCs w:val="24"/>
    </w:rPr>
  </w:style>
  <w:style w:type="character" w:customStyle="1" w:styleId="a4">
    <w:name w:val="Гипертекстовая ссылка"/>
    <w:uiPriority w:val="99"/>
    <w:rsid w:val="00503024"/>
    <w:rPr>
      <w:color w:val="008000"/>
    </w:rPr>
  </w:style>
  <w:style w:type="paragraph" w:customStyle="1" w:styleId="21">
    <w:name w:val="Обычный2"/>
    <w:rsid w:val="008608E9"/>
    <w:rPr>
      <w:rFonts w:eastAsia="ヒラギノ角ゴ Pro W3"/>
      <w:color w:val="000000"/>
      <w:sz w:val="24"/>
    </w:rPr>
  </w:style>
  <w:style w:type="paragraph" w:styleId="a5">
    <w:name w:val="Normal (Web)"/>
    <w:basedOn w:val="a"/>
    <w:uiPriority w:val="99"/>
    <w:unhideWhenUsed/>
    <w:rsid w:val="001F760E"/>
    <w:pPr>
      <w:spacing w:before="100" w:beforeAutospacing="1" w:after="100" w:afterAutospacing="1"/>
    </w:pPr>
  </w:style>
  <w:style w:type="paragraph" w:customStyle="1" w:styleId="ConsPlusNormal">
    <w:name w:val="ConsPlusNormal"/>
    <w:link w:val="ConsPlusNormal0"/>
    <w:qFormat/>
    <w:rsid w:val="001F760E"/>
    <w:pPr>
      <w:autoSpaceDE w:val="0"/>
      <w:autoSpaceDN w:val="0"/>
      <w:adjustRightInd w:val="0"/>
      <w:ind w:firstLine="720"/>
    </w:pPr>
    <w:rPr>
      <w:rFonts w:ascii="Arial" w:hAnsi="Arial" w:cs="Arial"/>
    </w:rPr>
  </w:style>
  <w:style w:type="character" w:styleId="a6">
    <w:name w:val="Strong"/>
    <w:uiPriority w:val="22"/>
    <w:qFormat/>
    <w:rsid w:val="001F760E"/>
    <w:rPr>
      <w:b/>
      <w:bCs/>
    </w:rPr>
  </w:style>
  <w:style w:type="paragraph" w:styleId="a7">
    <w:name w:val="List Paragraph"/>
    <w:basedOn w:val="a"/>
    <w:uiPriority w:val="34"/>
    <w:qFormat/>
    <w:rsid w:val="001F760E"/>
    <w:pPr>
      <w:spacing w:after="200" w:line="276" w:lineRule="auto"/>
      <w:ind w:left="720"/>
      <w:contextualSpacing/>
    </w:pPr>
    <w:rPr>
      <w:rFonts w:ascii="Calibri" w:hAnsi="Calibri"/>
      <w:sz w:val="22"/>
      <w:szCs w:val="22"/>
    </w:rPr>
  </w:style>
  <w:style w:type="character" w:styleId="a8">
    <w:name w:val="Hyperlink"/>
    <w:rsid w:val="00ED3D7A"/>
    <w:rPr>
      <w:color w:val="0000FF"/>
      <w:u w:val="single"/>
    </w:rPr>
  </w:style>
  <w:style w:type="character" w:customStyle="1" w:styleId="10">
    <w:name w:val="Заголовок 1 Знак"/>
    <w:link w:val="1"/>
    <w:uiPriority w:val="99"/>
    <w:rsid w:val="00317656"/>
    <w:rPr>
      <w:rFonts w:ascii="Arial" w:eastAsia="Times New Roman" w:hAnsi="Arial" w:cs="Arial"/>
      <w:b/>
      <w:bCs/>
      <w:color w:val="26282F"/>
      <w:sz w:val="24"/>
      <w:szCs w:val="24"/>
    </w:rPr>
  </w:style>
  <w:style w:type="paragraph" w:customStyle="1" w:styleId="a9">
    <w:name w:val="Прижатый влево"/>
    <w:basedOn w:val="a"/>
    <w:next w:val="a"/>
    <w:uiPriority w:val="99"/>
    <w:rsid w:val="00317656"/>
    <w:pPr>
      <w:widowControl w:val="0"/>
      <w:autoSpaceDE w:val="0"/>
      <w:autoSpaceDN w:val="0"/>
      <w:adjustRightInd w:val="0"/>
    </w:pPr>
    <w:rPr>
      <w:rFonts w:ascii="Arial" w:hAnsi="Arial" w:cs="Arial"/>
    </w:rPr>
  </w:style>
  <w:style w:type="character" w:customStyle="1" w:styleId="aa">
    <w:name w:val="Цветовое выделение"/>
    <w:uiPriority w:val="99"/>
    <w:rsid w:val="00317656"/>
    <w:rPr>
      <w:b/>
      <w:color w:val="26282F"/>
    </w:rPr>
  </w:style>
  <w:style w:type="paragraph" w:customStyle="1" w:styleId="ab">
    <w:name w:val="Нормальный (таблица)"/>
    <w:basedOn w:val="a"/>
    <w:next w:val="a"/>
    <w:uiPriority w:val="99"/>
    <w:rsid w:val="00317656"/>
    <w:pPr>
      <w:widowControl w:val="0"/>
      <w:autoSpaceDE w:val="0"/>
      <w:autoSpaceDN w:val="0"/>
      <w:adjustRightInd w:val="0"/>
      <w:jc w:val="both"/>
    </w:pPr>
    <w:rPr>
      <w:rFonts w:ascii="Arial" w:hAnsi="Arial" w:cs="Arial"/>
    </w:rPr>
  </w:style>
  <w:style w:type="character" w:customStyle="1" w:styleId="ConsPlusNormal0">
    <w:name w:val="ConsPlusNormal Знак"/>
    <w:link w:val="ConsPlusNormal"/>
    <w:locked/>
    <w:rsid w:val="00D304D8"/>
    <w:rPr>
      <w:rFonts w:ascii="Arial" w:hAnsi="Arial" w:cs="Arial"/>
      <w:lang w:val="ru-RU" w:eastAsia="ru-RU" w:bidi="ar-SA"/>
    </w:rPr>
  </w:style>
  <w:style w:type="paragraph" w:styleId="ac">
    <w:name w:val="header"/>
    <w:basedOn w:val="a"/>
    <w:link w:val="ad"/>
    <w:uiPriority w:val="99"/>
    <w:rsid w:val="002C3E19"/>
    <w:pPr>
      <w:tabs>
        <w:tab w:val="center" w:pos="4677"/>
        <w:tab w:val="right" w:pos="9355"/>
      </w:tabs>
    </w:pPr>
    <w:rPr>
      <w:lang w:val="x-none" w:eastAsia="x-none"/>
    </w:rPr>
  </w:style>
  <w:style w:type="character" w:customStyle="1" w:styleId="ad">
    <w:name w:val="Верхний колонтитул Знак"/>
    <w:link w:val="ac"/>
    <w:uiPriority w:val="99"/>
    <w:rsid w:val="002C3E19"/>
    <w:rPr>
      <w:sz w:val="24"/>
      <w:szCs w:val="24"/>
    </w:rPr>
  </w:style>
  <w:style w:type="paragraph" w:styleId="ae">
    <w:name w:val="footer"/>
    <w:basedOn w:val="a"/>
    <w:link w:val="af"/>
    <w:rsid w:val="002C3E19"/>
    <w:pPr>
      <w:tabs>
        <w:tab w:val="center" w:pos="4677"/>
        <w:tab w:val="right" w:pos="9355"/>
      </w:tabs>
    </w:pPr>
    <w:rPr>
      <w:lang w:val="x-none" w:eastAsia="x-none"/>
    </w:rPr>
  </w:style>
  <w:style w:type="character" w:customStyle="1" w:styleId="af">
    <w:name w:val="Нижний колонтитул Знак"/>
    <w:link w:val="ae"/>
    <w:rsid w:val="002C3E19"/>
    <w:rPr>
      <w:sz w:val="24"/>
      <w:szCs w:val="24"/>
    </w:rPr>
  </w:style>
  <w:style w:type="character" w:customStyle="1" w:styleId="blk">
    <w:name w:val="blk"/>
    <w:rsid w:val="00326D1C"/>
  </w:style>
  <w:style w:type="paragraph" w:customStyle="1" w:styleId="af0">
    <w:basedOn w:val="a"/>
    <w:next w:val="af1"/>
    <w:qFormat/>
    <w:rsid w:val="00E26612"/>
    <w:pPr>
      <w:jc w:val="center"/>
    </w:pPr>
    <w:rPr>
      <w:b/>
      <w:bCs/>
    </w:rPr>
  </w:style>
  <w:style w:type="paragraph" w:styleId="af1">
    <w:name w:val="Заголовок"/>
    <w:basedOn w:val="a"/>
    <w:next w:val="a"/>
    <w:link w:val="af2"/>
    <w:qFormat/>
    <w:rsid w:val="00E26612"/>
    <w:pPr>
      <w:spacing w:before="240" w:after="60"/>
      <w:jc w:val="center"/>
      <w:outlineLvl w:val="0"/>
    </w:pPr>
    <w:rPr>
      <w:rFonts w:ascii="Calibri Light" w:hAnsi="Calibri Light"/>
      <w:b/>
      <w:bCs/>
      <w:kern w:val="28"/>
      <w:sz w:val="32"/>
      <w:szCs w:val="32"/>
    </w:rPr>
  </w:style>
  <w:style w:type="character" w:customStyle="1" w:styleId="af2">
    <w:name w:val="Заголовок Знак"/>
    <w:link w:val="af1"/>
    <w:rsid w:val="00E26612"/>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garantF1://12012604.17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30865-CBCF-4350-AA12-601165CA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3001</Words>
  <Characters>17107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О разрешении ЗАО  «Новинка»</vt:lpstr>
    </vt:vector>
  </TitlesOfParts>
  <Company/>
  <LinksUpToDate>false</LinksUpToDate>
  <CharactersWithSpaces>20068</CharactersWithSpaces>
  <SharedDoc>false</SharedDoc>
  <HLinks>
    <vt:vector size="6" baseType="variant">
      <vt:variant>
        <vt:i4>6225921</vt:i4>
      </vt:variant>
      <vt:variant>
        <vt:i4>0</vt:i4>
      </vt:variant>
      <vt:variant>
        <vt:i4>0</vt:i4>
      </vt:variant>
      <vt:variant>
        <vt:i4>5</vt:i4>
      </vt:variant>
      <vt:variant>
        <vt:lpwstr>garantf1://12012604.179/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разрешении ЗАО  «Новинка»</dc:title>
  <dc:creator>User</dc:creator>
  <cp:lastModifiedBy>8</cp:lastModifiedBy>
  <cp:revision>2</cp:revision>
  <cp:lastPrinted>2022-03-23T09:21:00Z</cp:lastPrinted>
  <dcterms:created xsi:type="dcterms:W3CDTF">2022-03-24T09:59:00Z</dcterms:created>
  <dcterms:modified xsi:type="dcterms:W3CDTF">2022-03-24T09:59:00Z</dcterms:modified>
</cp:coreProperties>
</file>