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bookmarkStart w:id="0" w:name="_GoBack"/>
      <w:bookmarkEnd w:id="0"/>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801"/>
      </w:tblGrid>
      <w:tr w:rsidR="005B2800" w:rsidRPr="007648B2" w:rsidTr="009916E0">
        <w:trPr>
          <w:trHeight w:val="146"/>
        </w:trPr>
        <w:tc>
          <w:tcPr>
            <w:tcW w:w="5846" w:type="dxa"/>
            <w:shd w:val="clear" w:color="auto" w:fill="auto"/>
          </w:tcPr>
          <w:p w:rsidR="005B2800" w:rsidRPr="006F2075" w:rsidRDefault="003152AA" w:rsidP="003152AA">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27.03.2023</w:t>
            </w:r>
          </w:p>
        </w:tc>
        <w:tc>
          <w:tcPr>
            <w:tcW w:w="2801" w:type="dxa"/>
            <w:shd w:val="clear" w:color="auto" w:fill="auto"/>
          </w:tcPr>
          <w:p w:rsidR="005B2800" w:rsidRPr="006F2075" w:rsidRDefault="002A16C1" w:rsidP="00953984">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3152AA">
              <w:rPr>
                <w:rFonts w:ascii="PT Astra Serif" w:eastAsia="Calibri" w:hAnsi="PT Astra Serif"/>
                <w:sz w:val="28"/>
                <w:szCs w:val="28"/>
                <w:lang w:eastAsia="en-US"/>
              </w:rPr>
              <w:t>334</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235B54" w:rsidRPr="00235B54" w:rsidRDefault="00235B54" w:rsidP="00235B54">
      <w:pPr>
        <w:autoSpaceDE w:val="0"/>
        <w:autoSpaceDN w:val="0"/>
        <w:adjustRightInd w:val="0"/>
        <w:contextualSpacing/>
        <w:jc w:val="center"/>
        <w:rPr>
          <w:rFonts w:ascii="PT Astra Serif" w:hAnsi="PT Astra Serif"/>
          <w:b/>
          <w:sz w:val="28"/>
          <w:szCs w:val="28"/>
        </w:rPr>
      </w:pPr>
      <w:r w:rsidRPr="00235B54">
        <w:rPr>
          <w:rFonts w:ascii="PT Astra Serif" w:eastAsia="Calibri" w:hAnsi="PT Astra Serif"/>
          <w:b/>
          <w:sz w:val="28"/>
          <w:szCs w:val="28"/>
        </w:rPr>
        <w:t>О внесении изменений в постановление администрации муниципального образования Плавский район</w:t>
      </w:r>
      <w:r>
        <w:rPr>
          <w:rFonts w:ascii="PT Astra Serif" w:eastAsia="Calibri" w:hAnsi="PT Astra Serif"/>
          <w:b/>
          <w:sz w:val="28"/>
          <w:szCs w:val="28"/>
        </w:rPr>
        <w:t xml:space="preserve"> от 23.03.2022 №500</w:t>
      </w:r>
      <w:r w:rsidRPr="00235B54">
        <w:rPr>
          <w:rFonts w:ascii="PT Astra Serif" w:eastAsia="Calibri" w:hAnsi="PT Astra Serif"/>
          <w:b/>
          <w:sz w:val="28"/>
          <w:szCs w:val="28"/>
        </w:rPr>
        <w:t xml:space="preserve"> </w:t>
      </w:r>
      <w:r w:rsidRPr="00235B54">
        <w:rPr>
          <w:rFonts w:ascii="PT Astra Serif" w:hAnsi="PT Astra Serif"/>
          <w:b/>
          <w:sz w:val="28"/>
          <w:szCs w:val="28"/>
        </w:rPr>
        <w:t>«</w:t>
      </w:r>
      <w:r w:rsidRPr="00235B54">
        <w:rPr>
          <w:rFonts w:ascii="PT Astra Serif" w:hAnsi="PT Astra Serif"/>
          <w:b/>
          <w:bCs/>
          <w:sz w:val="28"/>
          <w:szCs w:val="28"/>
        </w:rPr>
        <w:t xml:space="preserve">Об утверждении муниципальной программы </w:t>
      </w:r>
      <w:r w:rsidRPr="00235B54">
        <w:rPr>
          <w:rFonts w:ascii="PT Astra Serif" w:hAnsi="PT Astra Serif"/>
          <w:b/>
          <w:sz w:val="28"/>
          <w:szCs w:val="28"/>
        </w:rPr>
        <w:t>«Повышение общественной безопасности населения в муниципальном образовании город Плавск Плавского района»</w:t>
      </w:r>
    </w:p>
    <w:p w:rsidR="005B2800" w:rsidRPr="00235B54" w:rsidRDefault="005B2800" w:rsidP="00235B54">
      <w:pPr>
        <w:jc w:val="center"/>
        <w:rPr>
          <w:rFonts w:ascii="PT Astra Serif" w:hAnsi="PT Astra Serif" w:cs="PT Astra Serif"/>
          <w:sz w:val="28"/>
          <w:szCs w:val="28"/>
        </w:rPr>
      </w:pPr>
    </w:p>
    <w:p w:rsidR="00235B54" w:rsidRPr="00736348" w:rsidRDefault="00235B54" w:rsidP="00235B54">
      <w:pPr>
        <w:tabs>
          <w:tab w:val="left" w:pos="0"/>
        </w:tabs>
        <w:ind w:firstLine="709"/>
        <w:jc w:val="both"/>
        <w:rPr>
          <w:rFonts w:ascii="PT Astra Serif" w:hAnsi="PT Astra Serif"/>
          <w:sz w:val="28"/>
          <w:szCs w:val="28"/>
        </w:rPr>
      </w:pPr>
      <w:r w:rsidRPr="00736348">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w:t>
      </w:r>
      <w:r w:rsidRPr="0068470E">
        <w:rPr>
          <w:rFonts w:ascii="PT Astra Serif" w:hAnsi="PT Astra Serif"/>
          <w:sz w:val="28"/>
          <w:szCs w:val="28"/>
        </w:rPr>
        <w:t>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w:t>
      </w:r>
      <w:r w:rsidRPr="00736348">
        <w:rPr>
          <w:rFonts w:ascii="PT Astra Serif" w:hAnsi="PT Astra Serif"/>
          <w:sz w:val="28"/>
          <w:szCs w:val="28"/>
        </w:rPr>
        <w:t xml:space="preserve">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736348">
        <w:rPr>
          <w:rFonts w:ascii="PT Astra Serif" w:hAnsi="PT Astra Serif"/>
          <w:b/>
          <w:sz w:val="28"/>
          <w:szCs w:val="28"/>
        </w:rPr>
        <w:t>ПОСТАНОВЛЯЕТ</w:t>
      </w:r>
      <w:r w:rsidRPr="00736348">
        <w:rPr>
          <w:rFonts w:ascii="PT Astra Serif" w:hAnsi="PT Astra Serif"/>
          <w:sz w:val="28"/>
          <w:szCs w:val="28"/>
        </w:rPr>
        <w:t>:</w:t>
      </w:r>
    </w:p>
    <w:p w:rsidR="00235B54" w:rsidRPr="00736348" w:rsidRDefault="00235B54" w:rsidP="00235B54">
      <w:pPr>
        <w:ind w:firstLine="709"/>
        <w:jc w:val="both"/>
        <w:rPr>
          <w:rFonts w:ascii="PT Astra Serif" w:eastAsia="Calibri" w:hAnsi="PT Astra Serif"/>
          <w:sz w:val="28"/>
          <w:szCs w:val="28"/>
        </w:rPr>
      </w:pPr>
      <w:r w:rsidRPr="00736348">
        <w:rPr>
          <w:rFonts w:ascii="PT Astra Serif" w:eastAsia="Calibri" w:hAnsi="PT Astra Serif"/>
          <w:sz w:val="28"/>
          <w:szCs w:val="28"/>
        </w:rPr>
        <w:t xml:space="preserve">1. Внести в постановление администрации муниципального образования Плавский район от </w:t>
      </w:r>
      <w:r>
        <w:rPr>
          <w:rFonts w:ascii="PT Astra Serif" w:eastAsia="Calibri" w:hAnsi="PT Astra Serif"/>
          <w:sz w:val="28"/>
          <w:szCs w:val="28"/>
        </w:rPr>
        <w:t>23.03.2022</w:t>
      </w:r>
      <w:r w:rsidRPr="00736348">
        <w:rPr>
          <w:rFonts w:ascii="PT Astra Serif" w:eastAsia="Calibri" w:hAnsi="PT Astra Serif"/>
          <w:sz w:val="28"/>
          <w:szCs w:val="28"/>
        </w:rPr>
        <w:t xml:space="preserve"> № </w:t>
      </w:r>
      <w:r>
        <w:rPr>
          <w:rFonts w:ascii="PT Astra Serif" w:eastAsia="Calibri" w:hAnsi="PT Astra Serif"/>
          <w:sz w:val="28"/>
          <w:szCs w:val="28"/>
        </w:rPr>
        <w:t>500</w:t>
      </w:r>
      <w:r w:rsidRPr="00736348">
        <w:rPr>
          <w:rFonts w:ascii="PT Astra Serif" w:eastAsia="Calibri" w:hAnsi="PT Astra Serif"/>
          <w:sz w:val="28"/>
          <w:szCs w:val="28"/>
        </w:rPr>
        <w:t xml:space="preserve"> «Об утверждении муниципальной программы «Повышение общественной безопасности населения в муниципальном образовании </w:t>
      </w:r>
      <w:r>
        <w:rPr>
          <w:rFonts w:ascii="PT Astra Serif" w:eastAsia="Calibri" w:hAnsi="PT Astra Serif"/>
          <w:sz w:val="28"/>
          <w:szCs w:val="28"/>
        </w:rPr>
        <w:t>город Плавск Плавского</w:t>
      </w:r>
      <w:r w:rsidRPr="00736348">
        <w:rPr>
          <w:rFonts w:ascii="PT Astra Serif" w:eastAsia="Calibri" w:hAnsi="PT Astra Serif"/>
          <w:sz w:val="28"/>
          <w:szCs w:val="28"/>
        </w:rPr>
        <w:t xml:space="preserve"> район</w:t>
      </w:r>
      <w:r>
        <w:rPr>
          <w:rFonts w:ascii="PT Astra Serif" w:eastAsia="Calibri" w:hAnsi="PT Astra Serif"/>
          <w:sz w:val="28"/>
          <w:szCs w:val="28"/>
        </w:rPr>
        <w:t>а</w:t>
      </w:r>
      <w:r w:rsidRPr="00736348">
        <w:rPr>
          <w:rFonts w:ascii="PT Astra Serif" w:eastAsia="Calibri" w:hAnsi="PT Astra Serif"/>
          <w:sz w:val="28"/>
          <w:szCs w:val="28"/>
        </w:rPr>
        <w:t>» следующие изменения:</w:t>
      </w:r>
    </w:p>
    <w:p w:rsidR="00235B54" w:rsidRDefault="00235B54" w:rsidP="00235B54">
      <w:pPr>
        <w:ind w:firstLine="709"/>
        <w:jc w:val="both"/>
        <w:rPr>
          <w:rFonts w:ascii="PT Astra Serif" w:hAnsi="PT Astra Serif"/>
          <w:sz w:val="28"/>
          <w:szCs w:val="28"/>
        </w:rPr>
      </w:pPr>
      <w:r w:rsidRPr="00736348">
        <w:rPr>
          <w:rFonts w:ascii="PT Astra Serif" w:hAnsi="PT Astra Serif"/>
          <w:sz w:val="28"/>
          <w:szCs w:val="28"/>
        </w:rPr>
        <w:t>1.1. строку пятую раздела 1 Паспорта муниципальной программы «</w:t>
      </w:r>
      <w:r w:rsidRPr="00736348">
        <w:rPr>
          <w:rFonts w:ascii="PT Astra Serif" w:eastAsia="Calibri" w:hAnsi="PT Astra Serif"/>
          <w:sz w:val="28"/>
          <w:szCs w:val="28"/>
        </w:rPr>
        <w:t>Повышение общественной безопасности населения в муниципальном образовании</w:t>
      </w:r>
      <w:r>
        <w:rPr>
          <w:rFonts w:ascii="PT Astra Serif" w:eastAsia="Calibri" w:hAnsi="PT Astra Serif"/>
          <w:sz w:val="28"/>
          <w:szCs w:val="28"/>
        </w:rPr>
        <w:t xml:space="preserve"> город Плавск</w:t>
      </w:r>
      <w:r w:rsidRPr="00736348">
        <w:rPr>
          <w:rFonts w:ascii="PT Astra Serif" w:eastAsia="Calibri" w:hAnsi="PT Astra Serif"/>
          <w:sz w:val="28"/>
          <w:szCs w:val="28"/>
        </w:rPr>
        <w:t xml:space="preserve"> Плавск</w:t>
      </w:r>
      <w:r>
        <w:rPr>
          <w:rFonts w:ascii="PT Astra Serif" w:eastAsia="Calibri" w:hAnsi="PT Astra Serif"/>
          <w:sz w:val="28"/>
          <w:szCs w:val="28"/>
        </w:rPr>
        <w:t>ого</w:t>
      </w:r>
      <w:r w:rsidRPr="00736348">
        <w:rPr>
          <w:rFonts w:ascii="PT Astra Serif" w:eastAsia="Calibri" w:hAnsi="PT Astra Serif"/>
          <w:sz w:val="28"/>
          <w:szCs w:val="28"/>
        </w:rPr>
        <w:t xml:space="preserve"> район</w:t>
      </w:r>
      <w:r>
        <w:rPr>
          <w:rFonts w:ascii="PT Astra Serif" w:eastAsia="Calibri" w:hAnsi="PT Astra Serif"/>
          <w:sz w:val="28"/>
          <w:szCs w:val="28"/>
        </w:rPr>
        <w:t>а</w:t>
      </w:r>
      <w:r w:rsidRPr="00736348">
        <w:rPr>
          <w:rFonts w:ascii="PT Astra Serif" w:eastAsia="Calibri" w:hAnsi="PT Astra Serif"/>
          <w:sz w:val="28"/>
          <w:szCs w:val="28"/>
        </w:rPr>
        <w:t xml:space="preserve">» приложения к постановлению </w:t>
      </w:r>
      <w:r w:rsidRPr="00736348">
        <w:rPr>
          <w:rFonts w:ascii="PT Astra Serif" w:hAnsi="PT Astra Serif"/>
          <w:bCs/>
          <w:sz w:val="28"/>
          <w:szCs w:val="28"/>
        </w:rPr>
        <w:t xml:space="preserve">(далее-Программа) </w:t>
      </w:r>
      <w:r w:rsidRPr="00736348">
        <w:rPr>
          <w:rFonts w:ascii="PT Astra Serif" w:hAnsi="PT Astra Serif"/>
          <w:sz w:val="28"/>
          <w:szCs w:val="28"/>
        </w:rPr>
        <w:t>изложить в следующей редакции:</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6908"/>
      </w:tblGrid>
      <w:tr w:rsidR="00235B54" w:rsidRPr="00736348" w:rsidTr="009916E0">
        <w:trPr>
          <w:trHeight w:val="57"/>
        </w:trPr>
        <w:tc>
          <w:tcPr>
            <w:tcW w:w="2946" w:type="dxa"/>
          </w:tcPr>
          <w:p w:rsidR="00235B54" w:rsidRPr="00736348" w:rsidRDefault="00235B54" w:rsidP="009916E0">
            <w:pPr>
              <w:widowControl w:val="0"/>
              <w:autoSpaceDE w:val="0"/>
              <w:autoSpaceDN w:val="0"/>
              <w:adjustRightInd w:val="0"/>
              <w:jc w:val="both"/>
              <w:rPr>
                <w:rFonts w:ascii="PT Astra Serif" w:hAnsi="PT Astra Serif"/>
                <w:sz w:val="28"/>
                <w:szCs w:val="28"/>
                <w:lang w:eastAsia="ru-RU"/>
              </w:rPr>
            </w:pPr>
            <w:r w:rsidRPr="00736348">
              <w:rPr>
                <w:rFonts w:ascii="PT Astra Serif" w:eastAsia="Arial Unicode MS" w:hAnsi="PT Astra Serif"/>
                <w:sz w:val="28"/>
                <w:szCs w:val="28"/>
              </w:rPr>
              <w:lastRenderedPageBreak/>
              <w:t>Объемы финансового обеспечения за весь период реализации, тыс. рублей</w:t>
            </w:r>
          </w:p>
        </w:tc>
        <w:tc>
          <w:tcPr>
            <w:tcW w:w="6908" w:type="dxa"/>
          </w:tcPr>
          <w:p w:rsidR="00235B54" w:rsidRPr="00736348" w:rsidRDefault="00235B54" w:rsidP="009916E0">
            <w:pPr>
              <w:ind w:firstLine="322"/>
              <w:jc w:val="both"/>
              <w:rPr>
                <w:rFonts w:ascii="PT Astra Serif" w:hAnsi="PT Astra Serif"/>
                <w:b/>
                <w:sz w:val="28"/>
                <w:szCs w:val="28"/>
                <w:lang w:eastAsia="ru-RU"/>
              </w:rPr>
            </w:pPr>
            <w:r w:rsidRPr="00736348">
              <w:rPr>
                <w:rFonts w:ascii="PT Astra Serif" w:hAnsi="PT Astra Serif"/>
                <w:b/>
                <w:sz w:val="28"/>
                <w:szCs w:val="28"/>
                <w:lang w:eastAsia="ru-RU"/>
              </w:rPr>
              <w:t>Всего –</w:t>
            </w:r>
            <w:r w:rsidR="0068470E">
              <w:rPr>
                <w:rFonts w:ascii="PT Astra Serif" w:hAnsi="PT Astra Serif"/>
                <w:b/>
                <w:color w:val="000000" w:themeColor="text1"/>
                <w:sz w:val="28"/>
                <w:szCs w:val="28"/>
                <w:lang w:eastAsia="ru-RU"/>
              </w:rPr>
              <w:t>16</w:t>
            </w:r>
            <w:r>
              <w:rPr>
                <w:rFonts w:ascii="PT Astra Serif" w:hAnsi="PT Astra Serif"/>
                <w:b/>
                <w:color w:val="000000" w:themeColor="text1"/>
                <w:sz w:val="28"/>
                <w:szCs w:val="28"/>
                <w:lang w:eastAsia="ru-RU"/>
              </w:rPr>
              <w:t xml:space="preserve">,0 </w:t>
            </w:r>
            <w:r w:rsidRPr="00736348">
              <w:rPr>
                <w:rFonts w:ascii="PT Astra Serif" w:hAnsi="PT Astra Serif"/>
                <w:b/>
                <w:sz w:val="28"/>
                <w:szCs w:val="28"/>
                <w:lang w:eastAsia="ru-RU"/>
              </w:rPr>
              <w:t xml:space="preserve">тыс. руб., в том числе по годам: </w:t>
            </w:r>
          </w:p>
          <w:p w:rsidR="00235B54" w:rsidRPr="00736348" w:rsidRDefault="00235B54" w:rsidP="009916E0">
            <w:pPr>
              <w:ind w:firstLine="322"/>
              <w:jc w:val="both"/>
              <w:rPr>
                <w:rFonts w:ascii="PT Astra Serif" w:hAnsi="PT Astra Serif"/>
                <w:sz w:val="28"/>
                <w:szCs w:val="28"/>
                <w:lang w:eastAsia="ru-RU"/>
              </w:rPr>
            </w:pPr>
            <w:r>
              <w:rPr>
                <w:rFonts w:ascii="PT Astra Serif" w:hAnsi="PT Astra Serif"/>
                <w:sz w:val="28"/>
                <w:szCs w:val="28"/>
                <w:lang w:eastAsia="ru-RU"/>
              </w:rPr>
              <w:t xml:space="preserve">2022 – </w:t>
            </w:r>
            <w:r w:rsidR="00287393">
              <w:rPr>
                <w:rFonts w:ascii="PT Astra Serif" w:hAnsi="PT Astra Serif"/>
                <w:sz w:val="28"/>
                <w:szCs w:val="28"/>
                <w:lang w:eastAsia="ru-RU"/>
              </w:rPr>
              <w:t>0</w:t>
            </w:r>
            <w:r>
              <w:rPr>
                <w:rFonts w:ascii="PT Astra Serif" w:hAnsi="PT Astra Serif"/>
                <w:sz w:val="28"/>
                <w:szCs w:val="28"/>
                <w:lang w:eastAsia="ru-RU"/>
              </w:rPr>
              <w:t>,0</w:t>
            </w:r>
          </w:p>
          <w:p w:rsidR="00235B54" w:rsidRPr="00736348" w:rsidRDefault="00235B54" w:rsidP="009916E0">
            <w:pPr>
              <w:ind w:firstLine="322"/>
              <w:jc w:val="both"/>
              <w:rPr>
                <w:rFonts w:ascii="PT Astra Serif" w:hAnsi="PT Astra Serif"/>
                <w:sz w:val="28"/>
                <w:szCs w:val="28"/>
                <w:lang w:eastAsia="ru-RU"/>
              </w:rPr>
            </w:pPr>
            <w:r w:rsidRPr="00736348">
              <w:rPr>
                <w:rFonts w:ascii="PT Astra Serif" w:hAnsi="PT Astra Serif"/>
                <w:sz w:val="28"/>
                <w:szCs w:val="28"/>
                <w:lang w:eastAsia="ru-RU"/>
              </w:rPr>
              <w:t xml:space="preserve">2023 – </w:t>
            </w:r>
            <w:r>
              <w:rPr>
                <w:rFonts w:ascii="PT Astra Serif" w:hAnsi="PT Astra Serif"/>
                <w:sz w:val="28"/>
                <w:szCs w:val="28"/>
                <w:lang w:eastAsia="ru-RU"/>
              </w:rPr>
              <w:t>4</w:t>
            </w:r>
            <w:r w:rsidRPr="00736348">
              <w:rPr>
                <w:rFonts w:ascii="PT Astra Serif" w:hAnsi="PT Astra Serif"/>
                <w:sz w:val="28"/>
                <w:szCs w:val="28"/>
                <w:lang w:eastAsia="ru-RU"/>
              </w:rPr>
              <w:t>,0</w:t>
            </w:r>
          </w:p>
          <w:p w:rsidR="00235B54" w:rsidRPr="00736348" w:rsidRDefault="00235B54" w:rsidP="009916E0">
            <w:pPr>
              <w:ind w:firstLine="322"/>
              <w:jc w:val="both"/>
              <w:rPr>
                <w:rFonts w:ascii="PT Astra Serif" w:hAnsi="PT Astra Serif"/>
                <w:sz w:val="28"/>
                <w:szCs w:val="28"/>
                <w:lang w:eastAsia="ru-RU"/>
              </w:rPr>
            </w:pPr>
            <w:r w:rsidRPr="00736348">
              <w:rPr>
                <w:rFonts w:ascii="PT Astra Serif" w:hAnsi="PT Astra Serif"/>
                <w:sz w:val="28"/>
                <w:szCs w:val="28"/>
                <w:lang w:eastAsia="ru-RU"/>
              </w:rPr>
              <w:t xml:space="preserve">2024 – </w:t>
            </w:r>
            <w:r>
              <w:rPr>
                <w:rFonts w:ascii="PT Astra Serif" w:hAnsi="PT Astra Serif"/>
                <w:sz w:val="28"/>
                <w:szCs w:val="28"/>
                <w:lang w:eastAsia="ru-RU"/>
              </w:rPr>
              <w:t>4,</w:t>
            </w:r>
            <w:r w:rsidRPr="00736348">
              <w:rPr>
                <w:rFonts w:ascii="PT Astra Serif" w:hAnsi="PT Astra Serif"/>
                <w:sz w:val="28"/>
                <w:szCs w:val="28"/>
                <w:lang w:eastAsia="ru-RU"/>
              </w:rPr>
              <w:t>0</w:t>
            </w:r>
          </w:p>
          <w:p w:rsidR="00235B54" w:rsidRPr="00736348" w:rsidRDefault="00235B54" w:rsidP="009916E0">
            <w:pPr>
              <w:ind w:firstLine="322"/>
              <w:jc w:val="both"/>
              <w:rPr>
                <w:rFonts w:ascii="PT Astra Serif" w:hAnsi="PT Astra Serif"/>
                <w:sz w:val="28"/>
                <w:szCs w:val="28"/>
                <w:lang w:eastAsia="ru-RU"/>
              </w:rPr>
            </w:pPr>
            <w:r w:rsidRPr="00736348">
              <w:rPr>
                <w:rFonts w:ascii="PT Astra Serif" w:hAnsi="PT Astra Serif"/>
                <w:sz w:val="28"/>
                <w:szCs w:val="28"/>
                <w:lang w:eastAsia="ru-RU"/>
              </w:rPr>
              <w:t>2025 –</w:t>
            </w:r>
            <w:r>
              <w:rPr>
                <w:rFonts w:ascii="PT Astra Serif" w:hAnsi="PT Astra Serif"/>
                <w:sz w:val="28"/>
                <w:szCs w:val="28"/>
                <w:lang w:eastAsia="ru-RU"/>
              </w:rPr>
              <w:t xml:space="preserve"> 4,0</w:t>
            </w:r>
          </w:p>
          <w:p w:rsidR="00235B54" w:rsidRPr="00736348" w:rsidRDefault="00235B54" w:rsidP="009916E0">
            <w:pPr>
              <w:ind w:firstLine="322"/>
              <w:jc w:val="both"/>
              <w:rPr>
                <w:rFonts w:ascii="PT Astra Serif" w:hAnsi="PT Astra Serif"/>
                <w:sz w:val="28"/>
                <w:szCs w:val="28"/>
                <w:highlight w:val="yellow"/>
                <w:lang w:eastAsia="ru-RU"/>
              </w:rPr>
            </w:pPr>
            <w:r w:rsidRPr="00736348">
              <w:rPr>
                <w:rFonts w:ascii="PT Astra Serif" w:hAnsi="PT Astra Serif"/>
                <w:sz w:val="28"/>
                <w:szCs w:val="28"/>
                <w:lang w:eastAsia="ru-RU"/>
              </w:rPr>
              <w:t>2026 –</w:t>
            </w:r>
            <w:r>
              <w:rPr>
                <w:rFonts w:ascii="PT Astra Serif" w:hAnsi="PT Astra Serif"/>
                <w:sz w:val="28"/>
                <w:szCs w:val="28"/>
                <w:lang w:eastAsia="ru-RU"/>
              </w:rPr>
              <w:t xml:space="preserve"> 4</w:t>
            </w:r>
            <w:r w:rsidRPr="00736348">
              <w:rPr>
                <w:rFonts w:ascii="PT Astra Serif" w:hAnsi="PT Astra Serif"/>
                <w:sz w:val="28"/>
                <w:szCs w:val="28"/>
                <w:lang w:eastAsia="ru-RU"/>
              </w:rPr>
              <w:t>,0</w:t>
            </w:r>
            <w:r>
              <w:rPr>
                <w:rFonts w:ascii="PT Astra Serif" w:hAnsi="PT Astra Serif"/>
                <w:sz w:val="28"/>
                <w:szCs w:val="28"/>
                <w:lang w:eastAsia="ru-RU"/>
              </w:rPr>
              <w:t xml:space="preserve"> »;</w:t>
            </w:r>
          </w:p>
        </w:tc>
      </w:tr>
    </w:tbl>
    <w:p w:rsidR="001C32A8" w:rsidRDefault="001C32A8">
      <w:pPr>
        <w:rPr>
          <w:rFonts w:ascii="PT Astra Serif" w:hAnsi="PT Astra Serif" w:cs="PT Astra Serif"/>
          <w:sz w:val="28"/>
          <w:szCs w:val="28"/>
        </w:rPr>
      </w:pPr>
    </w:p>
    <w:p w:rsidR="009C5BFB" w:rsidRPr="00736348" w:rsidRDefault="009C5BFB" w:rsidP="009916E0">
      <w:pPr>
        <w:ind w:firstLine="709"/>
        <w:rPr>
          <w:rFonts w:ascii="PT Astra Serif" w:hAnsi="PT Astra Serif"/>
          <w:b/>
          <w:sz w:val="28"/>
          <w:szCs w:val="28"/>
        </w:rPr>
      </w:pPr>
      <w:r w:rsidRPr="00736348">
        <w:rPr>
          <w:rFonts w:ascii="PT Astra Serif" w:hAnsi="PT Astra Serif"/>
          <w:sz w:val="28"/>
          <w:szCs w:val="28"/>
        </w:rPr>
        <w:t>1.2. раздел 4 Паспорта муниципальной программы изложить в следующей редакции:</w:t>
      </w:r>
    </w:p>
    <w:p w:rsidR="009C5BFB" w:rsidRPr="00736348" w:rsidRDefault="009C5BFB" w:rsidP="009C5BFB">
      <w:pPr>
        <w:widowControl w:val="0"/>
        <w:autoSpaceDE w:val="0"/>
        <w:autoSpaceDN w:val="0"/>
        <w:adjustRightInd w:val="0"/>
        <w:jc w:val="center"/>
        <w:rPr>
          <w:rFonts w:ascii="PT Astra Serif" w:hAnsi="PT Astra Serif"/>
          <w:b/>
          <w:sz w:val="28"/>
          <w:szCs w:val="28"/>
        </w:rPr>
      </w:pPr>
    </w:p>
    <w:p w:rsidR="009C5BFB" w:rsidRDefault="009C5BFB" w:rsidP="009C5BFB">
      <w:pPr>
        <w:widowControl w:val="0"/>
        <w:autoSpaceDE w:val="0"/>
        <w:autoSpaceDN w:val="0"/>
        <w:adjustRightInd w:val="0"/>
        <w:jc w:val="center"/>
        <w:rPr>
          <w:rFonts w:ascii="PT Astra Serif" w:hAnsi="PT Astra Serif"/>
          <w:b/>
          <w:sz w:val="28"/>
          <w:szCs w:val="28"/>
          <w:lang w:eastAsia="ru-RU"/>
        </w:rPr>
      </w:pPr>
      <w:r w:rsidRPr="00736348">
        <w:rPr>
          <w:rFonts w:ascii="PT Astra Serif" w:hAnsi="PT Astra Serif"/>
          <w:b/>
          <w:sz w:val="28"/>
          <w:szCs w:val="28"/>
        </w:rPr>
        <w:t>«4.</w:t>
      </w:r>
      <w:r w:rsidR="009916E0">
        <w:rPr>
          <w:rFonts w:ascii="PT Astra Serif" w:hAnsi="PT Astra Serif"/>
          <w:b/>
          <w:sz w:val="28"/>
          <w:szCs w:val="28"/>
        </w:rPr>
        <w:t xml:space="preserve"> </w:t>
      </w:r>
      <w:r w:rsidRPr="00736348">
        <w:rPr>
          <w:rFonts w:ascii="PT Astra Serif" w:hAnsi="PT Astra Serif"/>
          <w:b/>
          <w:sz w:val="28"/>
          <w:szCs w:val="28"/>
        </w:rPr>
        <w:t xml:space="preserve">Финансовое обеспечение муниципальной программы </w:t>
      </w:r>
      <w:r w:rsidRPr="00736348">
        <w:rPr>
          <w:rFonts w:ascii="PT Astra Serif" w:hAnsi="PT Astra Serif"/>
          <w:b/>
          <w:sz w:val="28"/>
          <w:szCs w:val="28"/>
          <w:lang w:eastAsia="ru-RU"/>
        </w:rPr>
        <w:t>«</w:t>
      </w:r>
      <w:r w:rsidRPr="00736348">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736348">
        <w:rPr>
          <w:rFonts w:ascii="PT Astra Serif" w:hAnsi="PT Astra Serif"/>
          <w:b/>
          <w:sz w:val="28"/>
          <w:szCs w:val="28"/>
          <w:lang w:eastAsia="ru-RU"/>
        </w:rPr>
        <w:t>»</w:t>
      </w:r>
    </w:p>
    <w:p w:rsidR="002242C4" w:rsidRPr="00736348" w:rsidRDefault="002242C4" w:rsidP="009C5BFB">
      <w:pPr>
        <w:widowControl w:val="0"/>
        <w:autoSpaceDE w:val="0"/>
        <w:autoSpaceDN w:val="0"/>
        <w:adjustRightInd w:val="0"/>
        <w:jc w:val="center"/>
        <w:rPr>
          <w:rFonts w:ascii="PT Astra Serif" w:hAnsi="PT Astra Serif"/>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1017"/>
        <w:gridCol w:w="1015"/>
        <w:gridCol w:w="871"/>
        <w:gridCol w:w="871"/>
        <w:gridCol w:w="871"/>
        <w:gridCol w:w="1021"/>
      </w:tblGrid>
      <w:tr w:rsidR="009C5BFB" w:rsidRPr="009916E0" w:rsidTr="009916E0">
        <w:trPr>
          <w:trHeight w:val="57"/>
        </w:trPr>
        <w:tc>
          <w:tcPr>
            <w:tcW w:w="2125" w:type="pct"/>
            <w:vMerge w:val="restart"/>
            <w:shd w:val="clear" w:color="auto" w:fill="auto"/>
          </w:tcPr>
          <w:p w:rsidR="009C5BFB" w:rsidRPr="009916E0" w:rsidRDefault="009C5BFB" w:rsidP="0068470E">
            <w:pPr>
              <w:jc w:val="center"/>
              <w:rPr>
                <w:rFonts w:ascii="PT Astra Serif" w:eastAsia="Calibri" w:hAnsi="PT Astra Serif"/>
                <w:b/>
                <w:sz w:val="26"/>
                <w:szCs w:val="26"/>
                <w:highlight w:val="yellow"/>
              </w:rPr>
            </w:pPr>
            <w:r w:rsidRPr="009916E0">
              <w:rPr>
                <w:rFonts w:ascii="PT Astra Serif" w:eastAsia="Calibri" w:hAnsi="PT Astra Serif"/>
                <w:b/>
                <w:sz w:val="26"/>
                <w:szCs w:val="26"/>
              </w:rPr>
              <w:t xml:space="preserve">Наименование структурного элемента </w:t>
            </w:r>
            <w:r w:rsidRPr="009916E0">
              <w:rPr>
                <w:rFonts w:ascii="PT Astra Serif" w:hAnsi="PT Astra Serif"/>
                <w:b/>
                <w:sz w:val="26"/>
                <w:szCs w:val="26"/>
              </w:rPr>
              <w:t>муниципальной программы</w:t>
            </w:r>
            <w:r w:rsidRPr="009916E0">
              <w:rPr>
                <w:rFonts w:ascii="PT Astra Serif" w:eastAsia="Calibri" w:hAnsi="PT Astra Serif"/>
                <w:b/>
                <w:sz w:val="26"/>
                <w:szCs w:val="26"/>
              </w:rPr>
              <w:t>, источников финансового обеспечения</w:t>
            </w:r>
          </w:p>
        </w:tc>
        <w:tc>
          <w:tcPr>
            <w:tcW w:w="2875" w:type="pct"/>
            <w:gridSpan w:val="6"/>
            <w:shd w:val="clear" w:color="auto" w:fill="auto"/>
          </w:tcPr>
          <w:p w:rsidR="009C5BFB" w:rsidRPr="009916E0" w:rsidRDefault="009C5BFB" w:rsidP="0068470E">
            <w:pPr>
              <w:jc w:val="center"/>
              <w:rPr>
                <w:rFonts w:ascii="PT Astra Serif" w:hAnsi="PT Astra Serif"/>
                <w:b/>
                <w:spacing w:val="-2"/>
                <w:sz w:val="26"/>
                <w:szCs w:val="26"/>
              </w:rPr>
            </w:pPr>
            <w:r w:rsidRPr="009916E0">
              <w:rPr>
                <w:rFonts w:ascii="PT Astra Serif" w:hAnsi="PT Astra Serif"/>
                <w:b/>
                <w:spacing w:val="-2"/>
                <w:sz w:val="26"/>
                <w:szCs w:val="26"/>
              </w:rPr>
              <w:t>Объем финансового обеспечения по годам реализации, тыс. рублей</w:t>
            </w:r>
          </w:p>
        </w:tc>
      </w:tr>
      <w:tr w:rsidR="009C5BFB" w:rsidRPr="009916E0" w:rsidTr="009916E0">
        <w:trPr>
          <w:trHeight w:val="57"/>
        </w:trPr>
        <w:tc>
          <w:tcPr>
            <w:tcW w:w="2125" w:type="pct"/>
            <w:vMerge/>
            <w:shd w:val="clear" w:color="auto" w:fill="auto"/>
          </w:tcPr>
          <w:p w:rsidR="009C5BFB" w:rsidRPr="009916E0" w:rsidRDefault="009C5BFB" w:rsidP="0068470E">
            <w:pPr>
              <w:jc w:val="center"/>
              <w:rPr>
                <w:rFonts w:ascii="PT Astra Serif" w:eastAsia="Calibri" w:hAnsi="PT Astra Serif"/>
                <w:b/>
                <w:sz w:val="26"/>
                <w:szCs w:val="26"/>
              </w:rPr>
            </w:pPr>
          </w:p>
        </w:tc>
        <w:tc>
          <w:tcPr>
            <w:tcW w:w="516" w:type="pct"/>
            <w:shd w:val="clear" w:color="auto" w:fill="auto"/>
          </w:tcPr>
          <w:p w:rsidR="009C5BFB" w:rsidRPr="009916E0" w:rsidRDefault="009C5BFB" w:rsidP="0068470E">
            <w:pPr>
              <w:jc w:val="center"/>
              <w:rPr>
                <w:rFonts w:ascii="PT Astra Serif" w:hAnsi="PT Astra Serif"/>
                <w:b/>
                <w:spacing w:val="-2"/>
                <w:sz w:val="26"/>
                <w:szCs w:val="26"/>
              </w:rPr>
            </w:pPr>
            <w:r w:rsidRPr="009916E0">
              <w:rPr>
                <w:rFonts w:ascii="PT Astra Serif" w:hAnsi="PT Astra Serif"/>
                <w:b/>
                <w:spacing w:val="-2"/>
                <w:sz w:val="26"/>
                <w:szCs w:val="26"/>
              </w:rPr>
              <w:t>2022</w:t>
            </w:r>
          </w:p>
        </w:tc>
        <w:tc>
          <w:tcPr>
            <w:tcW w:w="515" w:type="pct"/>
            <w:shd w:val="clear" w:color="auto" w:fill="auto"/>
          </w:tcPr>
          <w:p w:rsidR="009C5BFB" w:rsidRPr="009916E0" w:rsidRDefault="009C5BFB" w:rsidP="0068470E">
            <w:pPr>
              <w:jc w:val="center"/>
              <w:rPr>
                <w:rFonts w:ascii="PT Astra Serif" w:hAnsi="PT Astra Serif"/>
                <w:b/>
                <w:spacing w:val="-2"/>
                <w:sz w:val="26"/>
                <w:szCs w:val="26"/>
              </w:rPr>
            </w:pPr>
            <w:r w:rsidRPr="009916E0">
              <w:rPr>
                <w:rFonts w:ascii="PT Astra Serif" w:hAnsi="PT Astra Serif"/>
                <w:b/>
                <w:spacing w:val="-2"/>
                <w:sz w:val="26"/>
                <w:szCs w:val="26"/>
              </w:rPr>
              <w:t>2023</w:t>
            </w:r>
          </w:p>
        </w:tc>
        <w:tc>
          <w:tcPr>
            <w:tcW w:w="442" w:type="pct"/>
            <w:shd w:val="clear" w:color="auto" w:fill="auto"/>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2024</w:t>
            </w:r>
          </w:p>
        </w:tc>
        <w:tc>
          <w:tcPr>
            <w:tcW w:w="442" w:type="pct"/>
            <w:shd w:val="clear" w:color="auto" w:fill="auto"/>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2025</w:t>
            </w:r>
          </w:p>
        </w:tc>
        <w:tc>
          <w:tcPr>
            <w:tcW w:w="442" w:type="pct"/>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2026</w:t>
            </w:r>
          </w:p>
        </w:tc>
        <w:tc>
          <w:tcPr>
            <w:tcW w:w="518" w:type="pct"/>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Всего</w:t>
            </w:r>
          </w:p>
        </w:tc>
      </w:tr>
      <w:tr w:rsidR="009C5BFB" w:rsidRPr="009916E0" w:rsidTr="009916E0">
        <w:trPr>
          <w:trHeight w:val="57"/>
        </w:trPr>
        <w:tc>
          <w:tcPr>
            <w:tcW w:w="2125" w:type="pct"/>
            <w:shd w:val="clear" w:color="auto" w:fill="auto"/>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1</w:t>
            </w:r>
          </w:p>
        </w:tc>
        <w:tc>
          <w:tcPr>
            <w:tcW w:w="516" w:type="pct"/>
            <w:shd w:val="clear" w:color="auto" w:fill="auto"/>
          </w:tcPr>
          <w:p w:rsidR="009C5BFB" w:rsidRPr="009916E0" w:rsidRDefault="009C5BFB" w:rsidP="0068470E">
            <w:pPr>
              <w:jc w:val="center"/>
              <w:rPr>
                <w:rFonts w:ascii="PT Astra Serif" w:hAnsi="PT Astra Serif"/>
                <w:b/>
                <w:spacing w:val="-2"/>
                <w:sz w:val="26"/>
                <w:szCs w:val="26"/>
              </w:rPr>
            </w:pPr>
            <w:r w:rsidRPr="009916E0">
              <w:rPr>
                <w:rFonts w:ascii="PT Astra Serif" w:hAnsi="PT Astra Serif"/>
                <w:b/>
                <w:spacing w:val="-2"/>
                <w:sz w:val="26"/>
                <w:szCs w:val="26"/>
              </w:rPr>
              <w:t>2</w:t>
            </w:r>
          </w:p>
        </w:tc>
        <w:tc>
          <w:tcPr>
            <w:tcW w:w="515" w:type="pct"/>
            <w:shd w:val="clear" w:color="auto" w:fill="auto"/>
          </w:tcPr>
          <w:p w:rsidR="009C5BFB" w:rsidRPr="009916E0" w:rsidRDefault="009C5BFB" w:rsidP="0068470E">
            <w:pPr>
              <w:jc w:val="center"/>
              <w:rPr>
                <w:rFonts w:ascii="PT Astra Serif" w:hAnsi="PT Astra Serif"/>
                <w:b/>
                <w:spacing w:val="-2"/>
                <w:sz w:val="26"/>
                <w:szCs w:val="26"/>
              </w:rPr>
            </w:pPr>
            <w:r w:rsidRPr="009916E0">
              <w:rPr>
                <w:rFonts w:ascii="PT Astra Serif" w:hAnsi="PT Astra Serif"/>
                <w:b/>
                <w:spacing w:val="-2"/>
                <w:sz w:val="26"/>
                <w:szCs w:val="26"/>
              </w:rPr>
              <w:t>3</w:t>
            </w:r>
          </w:p>
        </w:tc>
        <w:tc>
          <w:tcPr>
            <w:tcW w:w="442" w:type="pct"/>
            <w:shd w:val="clear" w:color="auto" w:fill="auto"/>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4</w:t>
            </w:r>
          </w:p>
        </w:tc>
        <w:tc>
          <w:tcPr>
            <w:tcW w:w="442" w:type="pct"/>
            <w:shd w:val="clear" w:color="auto" w:fill="auto"/>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5</w:t>
            </w:r>
          </w:p>
        </w:tc>
        <w:tc>
          <w:tcPr>
            <w:tcW w:w="442" w:type="pct"/>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6</w:t>
            </w:r>
          </w:p>
        </w:tc>
        <w:tc>
          <w:tcPr>
            <w:tcW w:w="518" w:type="pct"/>
          </w:tcPr>
          <w:p w:rsidR="009C5BFB" w:rsidRPr="009916E0" w:rsidRDefault="009C5BFB" w:rsidP="0068470E">
            <w:pPr>
              <w:jc w:val="center"/>
              <w:rPr>
                <w:rFonts w:ascii="PT Astra Serif" w:eastAsia="Calibri" w:hAnsi="PT Astra Serif"/>
                <w:b/>
                <w:sz w:val="26"/>
                <w:szCs w:val="26"/>
              </w:rPr>
            </w:pPr>
            <w:r w:rsidRPr="009916E0">
              <w:rPr>
                <w:rFonts w:ascii="PT Astra Serif" w:eastAsia="Calibri" w:hAnsi="PT Astra Serif"/>
                <w:b/>
                <w:sz w:val="26"/>
                <w:szCs w:val="26"/>
              </w:rPr>
              <w:t>7</w:t>
            </w:r>
          </w:p>
        </w:tc>
      </w:tr>
      <w:tr w:rsidR="009C5BFB" w:rsidRPr="009916E0" w:rsidTr="009916E0">
        <w:trPr>
          <w:trHeight w:val="57"/>
        </w:trPr>
        <w:tc>
          <w:tcPr>
            <w:tcW w:w="2125" w:type="pct"/>
            <w:shd w:val="clear" w:color="auto" w:fill="auto"/>
          </w:tcPr>
          <w:p w:rsidR="009C5BFB" w:rsidRPr="009916E0" w:rsidRDefault="009C5BFB" w:rsidP="0068470E">
            <w:pPr>
              <w:rPr>
                <w:rFonts w:ascii="PT Astra Serif" w:hAnsi="PT Astra Serif"/>
                <w:b/>
                <w:spacing w:val="-2"/>
                <w:sz w:val="26"/>
                <w:szCs w:val="26"/>
              </w:rPr>
            </w:pPr>
            <w:r w:rsidRPr="009916E0">
              <w:rPr>
                <w:rFonts w:ascii="PT Astra Serif" w:eastAsia="Calibri" w:hAnsi="PT Astra Serif"/>
                <w:b/>
                <w:sz w:val="26"/>
                <w:szCs w:val="26"/>
              </w:rPr>
              <w:t>Всего по муниципальной программе</w:t>
            </w:r>
          </w:p>
        </w:tc>
        <w:tc>
          <w:tcPr>
            <w:tcW w:w="516" w:type="pct"/>
            <w:shd w:val="clear" w:color="auto" w:fill="auto"/>
          </w:tcPr>
          <w:p w:rsidR="009C5BFB" w:rsidRPr="009916E0" w:rsidRDefault="0099070E" w:rsidP="0068470E">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w:t>
            </w:r>
            <w:r w:rsidR="009C5BFB" w:rsidRPr="009916E0">
              <w:rPr>
                <w:rFonts w:ascii="PT Astra Serif" w:eastAsia="Calibri" w:hAnsi="PT Astra Serif"/>
                <w:b/>
                <w:color w:val="000000" w:themeColor="text1"/>
                <w:sz w:val="26"/>
                <w:szCs w:val="26"/>
              </w:rPr>
              <w:t>,0</w:t>
            </w:r>
          </w:p>
        </w:tc>
        <w:tc>
          <w:tcPr>
            <w:tcW w:w="515" w:type="pct"/>
            <w:shd w:val="clear" w:color="auto" w:fill="auto"/>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b/>
                <w:sz w:val="26"/>
                <w:szCs w:val="26"/>
              </w:rPr>
              <w:t>4,0</w:t>
            </w:r>
          </w:p>
        </w:tc>
        <w:tc>
          <w:tcPr>
            <w:tcW w:w="442" w:type="pct"/>
            <w:shd w:val="clear" w:color="auto" w:fill="auto"/>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b/>
                <w:sz w:val="26"/>
                <w:szCs w:val="26"/>
              </w:rPr>
              <w:t>4,0</w:t>
            </w:r>
          </w:p>
        </w:tc>
        <w:tc>
          <w:tcPr>
            <w:tcW w:w="442" w:type="pct"/>
            <w:shd w:val="clear" w:color="auto" w:fill="auto"/>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b/>
                <w:sz w:val="26"/>
                <w:szCs w:val="26"/>
              </w:rPr>
              <w:t>4,0</w:t>
            </w:r>
          </w:p>
        </w:tc>
        <w:tc>
          <w:tcPr>
            <w:tcW w:w="442" w:type="pct"/>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b/>
                <w:sz w:val="26"/>
                <w:szCs w:val="26"/>
              </w:rPr>
              <w:t>4,0</w:t>
            </w:r>
          </w:p>
        </w:tc>
        <w:tc>
          <w:tcPr>
            <w:tcW w:w="518" w:type="pct"/>
          </w:tcPr>
          <w:p w:rsidR="009C5BFB" w:rsidRPr="009916E0" w:rsidRDefault="0068470E" w:rsidP="0068470E">
            <w:pPr>
              <w:jc w:val="center"/>
              <w:rPr>
                <w:rFonts w:ascii="PT Astra Serif" w:eastAsia="Calibri" w:hAnsi="PT Astra Serif"/>
                <w:b/>
                <w:sz w:val="26"/>
                <w:szCs w:val="26"/>
              </w:rPr>
            </w:pPr>
            <w:r w:rsidRPr="009916E0">
              <w:rPr>
                <w:rFonts w:ascii="PT Astra Serif" w:eastAsia="Calibri" w:hAnsi="PT Astra Serif"/>
                <w:b/>
                <w:color w:val="000000" w:themeColor="text1"/>
                <w:sz w:val="26"/>
                <w:szCs w:val="26"/>
              </w:rPr>
              <w:t>16</w:t>
            </w:r>
            <w:r w:rsidR="009C5BFB" w:rsidRPr="009916E0">
              <w:rPr>
                <w:rFonts w:ascii="PT Astra Serif" w:eastAsia="Calibri" w:hAnsi="PT Astra Serif"/>
                <w:b/>
                <w:color w:val="000000" w:themeColor="text1"/>
                <w:sz w:val="26"/>
                <w:szCs w:val="26"/>
              </w:rPr>
              <w:t>,0</w:t>
            </w:r>
          </w:p>
        </w:tc>
      </w:tr>
      <w:tr w:rsidR="009C5BFB" w:rsidRPr="009916E0" w:rsidTr="009916E0">
        <w:trPr>
          <w:trHeight w:val="57"/>
        </w:trPr>
        <w:tc>
          <w:tcPr>
            <w:tcW w:w="2125" w:type="pct"/>
            <w:shd w:val="clear" w:color="auto" w:fill="auto"/>
          </w:tcPr>
          <w:p w:rsidR="009C5BFB" w:rsidRPr="009916E0" w:rsidRDefault="009C5BFB" w:rsidP="0068470E">
            <w:pPr>
              <w:rPr>
                <w:rFonts w:ascii="PT Astra Serif" w:eastAsia="Calibri" w:hAnsi="PT Astra Serif"/>
                <w:sz w:val="26"/>
                <w:szCs w:val="26"/>
              </w:rPr>
            </w:pPr>
            <w:r w:rsidRPr="009916E0">
              <w:rPr>
                <w:rFonts w:ascii="PT Astra Serif" w:hAnsi="PT Astra Serif"/>
                <w:spacing w:val="-2"/>
                <w:sz w:val="26"/>
                <w:szCs w:val="26"/>
              </w:rPr>
              <w:t>в том числе:</w:t>
            </w:r>
          </w:p>
        </w:tc>
        <w:tc>
          <w:tcPr>
            <w:tcW w:w="2875" w:type="pct"/>
            <w:gridSpan w:val="6"/>
            <w:shd w:val="clear" w:color="auto" w:fill="auto"/>
          </w:tcPr>
          <w:p w:rsidR="009C5BFB" w:rsidRPr="009916E0" w:rsidRDefault="009C5BFB" w:rsidP="0068470E">
            <w:pPr>
              <w:ind w:firstLine="851"/>
              <w:jc w:val="center"/>
              <w:rPr>
                <w:rFonts w:ascii="PT Astra Serif" w:eastAsia="Calibri" w:hAnsi="PT Astra Serif"/>
                <w:sz w:val="26"/>
                <w:szCs w:val="26"/>
              </w:rPr>
            </w:pPr>
          </w:p>
        </w:tc>
      </w:tr>
      <w:tr w:rsidR="009C5BFB" w:rsidRPr="009916E0" w:rsidTr="009916E0">
        <w:trPr>
          <w:trHeight w:val="57"/>
        </w:trPr>
        <w:tc>
          <w:tcPr>
            <w:tcW w:w="2125" w:type="pct"/>
            <w:shd w:val="clear" w:color="auto" w:fill="auto"/>
          </w:tcPr>
          <w:p w:rsidR="009C5BFB" w:rsidRPr="009916E0" w:rsidRDefault="009C5BFB" w:rsidP="0068470E">
            <w:pPr>
              <w:rPr>
                <w:rFonts w:ascii="PT Astra Serif" w:eastAsia="Calibri" w:hAnsi="PT Astra Serif"/>
                <w:sz w:val="26"/>
                <w:szCs w:val="26"/>
              </w:rPr>
            </w:pPr>
            <w:r w:rsidRPr="009916E0">
              <w:rPr>
                <w:rFonts w:ascii="PT Astra Serif" w:eastAsia="Calibri" w:hAnsi="PT Astra Serif"/>
                <w:sz w:val="26"/>
                <w:szCs w:val="26"/>
              </w:rPr>
              <w:t>средства федерального бюджета</w:t>
            </w:r>
          </w:p>
        </w:tc>
        <w:tc>
          <w:tcPr>
            <w:tcW w:w="516"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C5BFB" w:rsidRPr="009916E0" w:rsidTr="009916E0">
        <w:trPr>
          <w:trHeight w:val="57"/>
        </w:trPr>
        <w:tc>
          <w:tcPr>
            <w:tcW w:w="2125" w:type="pct"/>
            <w:shd w:val="clear" w:color="auto" w:fill="auto"/>
          </w:tcPr>
          <w:p w:rsidR="009C5BFB" w:rsidRPr="009916E0" w:rsidRDefault="009C5BFB" w:rsidP="0068470E">
            <w:pPr>
              <w:rPr>
                <w:rFonts w:ascii="PT Astra Serif" w:eastAsia="Calibri" w:hAnsi="PT Astra Serif"/>
                <w:sz w:val="26"/>
                <w:szCs w:val="26"/>
              </w:rPr>
            </w:pPr>
            <w:r w:rsidRPr="009916E0">
              <w:rPr>
                <w:rFonts w:ascii="PT Astra Serif" w:eastAsia="Calibri" w:hAnsi="PT Astra Serif"/>
                <w:sz w:val="26"/>
                <w:szCs w:val="26"/>
              </w:rPr>
              <w:t>средства бюджета Тульской области</w:t>
            </w:r>
          </w:p>
        </w:tc>
        <w:tc>
          <w:tcPr>
            <w:tcW w:w="516"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C5BFB" w:rsidRPr="009916E0" w:rsidTr="009916E0">
        <w:trPr>
          <w:trHeight w:val="57"/>
        </w:trPr>
        <w:tc>
          <w:tcPr>
            <w:tcW w:w="2125" w:type="pct"/>
            <w:shd w:val="clear" w:color="auto" w:fill="auto"/>
          </w:tcPr>
          <w:p w:rsidR="009C5BFB" w:rsidRPr="009916E0" w:rsidRDefault="009C5BFB" w:rsidP="0068470E">
            <w:pPr>
              <w:rPr>
                <w:rFonts w:ascii="PT Astra Serif" w:eastAsia="Calibri" w:hAnsi="PT Astra Serif"/>
                <w:sz w:val="26"/>
                <w:szCs w:val="26"/>
              </w:rPr>
            </w:pPr>
            <w:r w:rsidRPr="009916E0">
              <w:rPr>
                <w:rFonts w:ascii="PT Astra Serif" w:eastAsia="Calibri" w:hAnsi="PT Astra Serif"/>
                <w:sz w:val="26"/>
                <w:szCs w:val="26"/>
              </w:rPr>
              <w:t>бюджет МО Плавский район</w:t>
            </w:r>
          </w:p>
        </w:tc>
        <w:tc>
          <w:tcPr>
            <w:tcW w:w="516" w:type="pct"/>
            <w:shd w:val="clear" w:color="auto" w:fill="auto"/>
          </w:tcPr>
          <w:p w:rsidR="009C5BFB" w:rsidRPr="009916E0" w:rsidRDefault="0099070E" w:rsidP="0068470E">
            <w:pPr>
              <w:jc w:val="center"/>
              <w:rPr>
                <w:rFonts w:ascii="PT Astra Serif" w:eastAsia="Calibri" w:hAnsi="PT Astra Serif"/>
                <w:sz w:val="26"/>
                <w:szCs w:val="26"/>
              </w:rPr>
            </w:pPr>
            <w:r w:rsidRPr="009916E0">
              <w:rPr>
                <w:rFonts w:ascii="PT Astra Serif" w:eastAsia="Calibri" w:hAnsi="PT Astra Serif"/>
                <w:color w:val="000000" w:themeColor="text1"/>
                <w:sz w:val="26"/>
                <w:szCs w:val="26"/>
              </w:rPr>
              <w:t>0</w:t>
            </w:r>
            <w:r w:rsidR="009C5BFB" w:rsidRPr="009916E0">
              <w:rPr>
                <w:rFonts w:ascii="PT Astra Serif" w:eastAsia="Calibri" w:hAnsi="PT Astra Serif"/>
                <w:color w:val="000000" w:themeColor="text1"/>
                <w:sz w:val="26"/>
                <w:szCs w:val="26"/>
              </w:rPr>
              <w:t>,0</w:t>
            </w:r>
          </w:p>
        </w:tc>
        <w:tc>
          <w:tcPr>
            <w:tcW w:w="515" w:type="pct"/>
            <w:shd w:val="clear" w:color="auto" w:fill="auto"/>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sz w:val="26"/>
                <w:szCs w:val="26"/>
              </w:rPr>
              <w:t>4,0</w:t>
            </w:r>
          </w:p>
        </w:tc>
        <w:tc>
          <w:tcPr>
            <w:tcW w:w="442" w:type="pct"/>
            <w:shd w:val="clear" w:color="auto" w:fill="auto"/>
          </w:tcPr>
          <w:p w:rsidR="009C5BFB" w:rsidRPr="009916E0" w:rsidRDefault="009C5BFB" w:rsidP="009C5BFB">
            <w:pPr>
              <w:jc w:val="center"/>
              <w:rPr>
                <w:rFonts w:ascii="PT Astra Serif" w:hAnsi="PT Astra Serif"/>
                <w:sz w:val="26"/>
                <w:szCs w:val="26"/>
              </w:rPr>
            </w:pPr>
            <w:r w:rsidRPr="009916E0">
              <w:rPr>
                <w:rFonts w:ascii="PT Astra Serif" w:eastAsia="Calibri" w:hAnsi="PT Astra Serif"/>
                <w:sz w:val="26"/>
                <w:szCs w:val="26"/>
              </w:rPr>
              <w:t>4,0</w:t>
            </w:r>
          </w:p>
        </w:tc>
        <w:tc>
          <w:tcPr>
            <w:tcW w:w="442" w:type="pct"/>
            <w:shd w:val="clear" w:color="auto" w:fill="auto"/>
          </w:tcPr>
          <w:p w:rsidR="009C5BFB" w:rsidRPr="009916E0" w:rsidRDefault="009C5BFB" w:rsidP="0068470E">
            <w:pPr>
              <w:jc w:val="center"/>
              <w:rPr>
                <w:rFonts w:ascii="PT Astra Serif" w:hAnsi="PT Astra Serif"/>
                <w:sz w:val="26"/>
                <w:szCs w:val="26"/>
              </w:rPr>
            </w:pPr>
            <w:r w:rsidRPr="009916E0">
              <w:rPr>
                <w:rFonts w:ascii="PT Astra Serif" w:eastAsia="Calibri" w:hAnsi="PT Astra Serif"/>
                <w:sz w:val="26"/>
                <w:szCs w:val="26"/>
              </w:rPr>
              <w:t>4,0</w:t>
            </w:r>
          </w:p>
        </w:tc>
        <w:tc>
          <w:tcPr>
            <w:tcW w:w="442" w:type="pct"/>
          </w:tcPr>
          <w:p w:rsidR="009C5BFB" w:rsidRPr="009916E0" w:rsidRDefault="009C5BFB" w:rsidP="009C5BFB">
            <w:pPr>
              <w:jc w:val="center"/>
              <w:rPr>
                <w:rFonts w:ascii="PT Astra Serif" w:hAnsi="PT Astra Serif"/>
                <w:sz w:val="26"/>
                <w:szCs w:val="26"/>
              </w:rPr>
            </w:pPr>
            <w:r w:rsidRPr="009916E0">
              <w:rPr>
                <w:rFonts w:ascii="PT Astra Serif" w:eastAsia="Calibri" w:hAnsi="PT Astra Serif"/>
                <w:sz w:val="26"/>
                <w:szCs w:val="26"/>
              </w:rPr>
              <w:t>4,0</w:t>
            </w:r>
          </w:p>
        </w:tc>
        <w:tc>
          <w:tcPr>
            <w:tcW w:w="518" w:type="pct"/>
          </w:tcPr>
          <w:p w:rsidR="009C5BFB" w:rsidRPr="009916E0" w:rsidRDefault="0068470E" w:rsidP="009C5BFB">
            <w:pPr>
              <w:jc w:val="center"/>
              <w:rPr>
                <w:rFonts w:ascii="PT Astra Serif" w:eastAsia="Calibri" w:hAnsi="PT Astra Serif"/>
                <w:sz w:val="26"/>
                <w:szCs w:val="26"/>
              </w:rPr>
            </w:pPr>
            <w:r w:rsidRPr="009916E0">
              <w:rPr>
                <w:rFonts w:ascii="PT Astra Serif" w:eastAsia="Calibri" w:hAnsi="PT Astra Serif"/>
                <w:color w:val="000000" w:themeColor="text1"/>
                <w:sz w:val="26"/>
                <w:szCs w:val="26"/>
              </w:rPr>
              <w:t>16</w:t>
            </w:r>
            <w:r w:rsidR="009C5BFB" w:rsidRPr="009916E0">
              <w:rPr>
                <w:rFonts w:ascii="PT Astra Serif" w:eastAsia="Calibri" w:hAnsi="PT Astra Serif"/>
                <w:color w:val="000000" w:themeColor="text1"/>
                <w:sz w:val="26"/>
                <w:szCs w:val="26"/>
              </w:rPr>
              <w:t>,0</w:t>
            </w:r>
          </w:p>
        </w:tc>
      </w:tr>
      <w:tr w:rsidR="009C5BFB" w:rsidRPr="009916E0" w:rsidTr="009916E0">
        <w:trPr>
          <w:trHeight w:val="57"/>
        </w:trPr>
        <w:tc>
          <w:tcPr>
            <w:tcW w:w="2125" w:type="pct"/>
            <w:shd w:val="clear" w:color="auto" w:fill="auto"/>
          </w:tcPr>
          <w:p w:rsidR="009C5BFB" w:rsidRPr="009916E0" w:rsidRDefault="009C5BFB" w:rsidP="0068470E">
            <w:pPr>
              <w:rPr>
                <w:rFonts w:ascii="PT Astra Serif" w:hAnsi="PT Astra Serif"/>
                <w:spacing w:val="-2"/>
                <w:sz w:val="26"/>
                <w:szCs w:val="26"/>
              </w:rPr>
            </w:pPr>
            <w:r w:rsidRPr="009916E0">
              <w:rPr>
                <w:rFonts w:ascii="PT Astra Serif" w:eastAsia="Calibri" w:hAnsi="PT Astra Serif"/>
                <w:sz w:val="26"/>
                <w:szCs w:val="26"/>
              </w:rPr>
              <w:t>внебюджетные источники</w:t>
            </w:r>
          </w:p>
        </w:tc>
        <w:tc>
          <w:tcPr>
            <w:tcW w:w="516"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C5BFB" w:rsidRPr="009916E0" w:rsidRDefault="009C5BFB" w:rsidP="0068470E">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99070E">
            <w:pPr>
              <w:jc w:val="both"/>
              <w:rPr>
                <w:rFonts w:ascii="PT Astra Serif" w:hAnsi="PT Astra Serif"/>
                <w:b/>
                <w:spacing w:val="-2"/>
                <w:sz w:val="26"/>
                <w:szCs w:val="26"/>
              </w:rPr>
            </w:pPr>
            <w:r w:rsidRPr="009916E0">
              <w:rPr>
                <w:rFonts w:ascii="PT Astra Serif" w:eastAsia="Calibri" w:hAnsi="PT Astra Serif"/>
                <w:b/>
                <w:sz w:val="26"/>
                <w:szCs w:val="26"/>
              </w:rPr>
              <w:t>Всего по комплексу процессных мероприятий</w:t>
            </w:r>
            <w:r w:rsidRPr="009916E0">
              <w:rPr>
                <w:sz w:val="26"/>
                <w:szCs w:val="26"/>
              </w:rPr>
              <w:t xml:space="preserve"> </w:t>
            </w:r>
            <w:r w:rsidRPr="009916E0">
              <w:rPr>
                <w:rFonts w:ascii="PT Astra Serif" w:eastAsia="Calibri" w:hAnsi="PT Astra Serif"/>
                <w:b/>
                <w:sz w:val="26"/>
                <w:szCs w:val="26"/>
              </w:rPr>
              <w:t>"Профилактика правонарушений, терроризма и экстремизма"</w:t>
            </w:r>
          </w:p>
        </w:tc>
        <w:tc>
          <w:tcPr>
            <w:tcW w:w="516" w:type="pct"/>
            <w:shd w:val="clear" w:color="auto" w:fill="auto"/>
          </w:tcPr>
          <w:p w:rsidR="0099070E" w:rsidRPr="009916E0" w:rsidRDefault="0099070E" w:rsidP="00287393">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518" w:type="pct"/>
          </w:tcPr>
          <w:p w:rsidR="0099070E" w:rsidRPr="009916E0" w:rsidRDefault="0099070E" w:rsidP="00287393">
            <w:pPr>
              <w:jc w:val="center"/>
              <w:rPr>
                <w:rFonts w:ascii="PT Astra Serif" w:eastAsia="Calibri" w:hAnsi="PT Astra Serif"/>
                <w:b/>
                <w:sz w:val="26"/>
                <w:szCs w:val="26"/>
              </w:rPr>
            </w:pPr>
            <w:r w:rsidRPr="009916E0">
              <w:rPr>
                <w:rFonts w:ascii="PT Astra Serif" w:eastAsia="Calibri" w:hAnsi="PT Astra Serif"/>
                <w:b/>
                <w:color w:val="000000" w:themeColor="text1"/>
                <w:sz w:val="26"/>
                <w:szCs w:val="26"/>
              </w:rPr>
              <w:t>8,0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hAnsi="PT Astra Serif"/>
                <w:spacing w:val="-2"/>
                <w:sz w:val="26"/>
                <w:szCs w:val="26"/>
              </w:rPr>
              <w:t>в том числе:</w:t>
            </w:r>
          </w:p>
        </w:tc>
        <w:tc>
          <w:tcPr>
            <w:tcW w:w="516" w:type="pct"/>
            <w:shd w:val="clear" w:color="auto" w:fill="auto"/>
          </w:tcPr>
          <w:p w:rsidR="0099070E" w:rsidRPr="009916E0" w:rsidRDefault="0099070E" w:rsidP="00287393">
            <w:pPr>
              <w:ind w:firstLine="851"/>
              <w:jc w:val="center"/>
              <w:rPr>
                <w:rFonts w:ascii="PT Astra Serif" w:eastAsia="Calibri" w:hAnsi="PT Astra Serif"/>
                <w:sz w:val="26"/>
                <w:szCs w:val="26"/>
              </w:rPr>
            </w:pPr>
          </w:p>
        </w:tc>
        <w:tc>
          <w:tcPr>
            <w:tcW w:w="515"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tcPr>
          <w:p w:rsidR="0099070E" w:rsidRPr="009916E0" w:rsidRDefault="0099070E" w:rsidP="00287393">
            <w:pPr>
              <w:jc w:val="center"/>
              <w:rPr>
                <w:rFonts w:ascii="PT Astra Serif" w:eastAsia="Calibri" w:hAnsi="PT Astra Serif"/>
                <w:b/>
                <w:sz w:val="26"/>
                <w:szCs w:val="26"/>
              </w:rPr>
            </w:pPr>
          </w:p>
        </w:tc>
        <w:tc>
          <w:tcPr>
            <w:tcW w:w="518" w:type="pct"/>
          </w:tcPr>
          <w:p w:rsidR="0099070E" w:rsidRPr="009916E0" w:rsidRDefault="0099070E" w:rsidP="00287393">
            <w:pPr>
              <w:jc w:val="center"/>
              <w:rPr>
                <w:rFonts w:ascii="PT Astra Serif" w:eastAsia="Calibri" w:hAnsi="PT Astra Serif"/>
                <w:b/>
                <w:color w:val="000000" w:themeColor="text1"/>
                <w:sz w:val="26"/>
                <w:szCs w:val="26"/>
              </w:rPr>
            </w:pP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федерального бюджета</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бюджета Тульской области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бюджет МО Плавский район</w:t>
            </w:r>
          </w:p>
        </w:tc>
        <w:tc>
          <w:tcPr>
            <w:tcW w:w="516" w:type="pct"/>
            <w:shd w:val="clear" w:color="auto" w:fill="auto"/>
          </w:tcPr>
          <w:p w:rsidR="0099070E" w:rsidRPr="009916E0" w:rsidRDefault="0099070E" w:rsidP="00287393">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518" w:type="pct"/>
          </w:tcPr>
          <w:p w:rsidR="0099070E" w:rsidRPr="009916E0" w:rsidRDefault="0099070E" w:rsidP="00287393">
            <w:pPr>
              <w:jc w:val="center"/>
              <w:rPr>
                <w:rFonts w:ascii="PT Astra Serif" w:eastAsia="Calibri" w:hAnsi="PT Astra Serif"/>
                <w:b/>
                <w:sz w:val="26"/>
                <w:szCs w:val="26"/>
              </w:rPr>
            </w:pPr>
            <w:r w:rsidRPr="009916E0">
              <w:rPr>
                <w:rFonts w:ascii="PT Astra Serif" w:eastAsia="Calibri" w:hAnsi="PT Astra Serif"/>
                <w:b/>
                <w:color w:val="000000" w:themeColor="text1"/>
                <w:sz w:val="26"/>
                <w:szCs w:val="26"/>
              </w:rPr>
              <w:t>8,0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hAnsi="PT Astra Serif"/>
                <w:spacing w:val="-2"/>
                <w:sz w:val="26"/>
                <w:szCs w:val="26"/>
              </w:rPr>
            </w:pPr>
            <w:r w:rsidRPr="009916E0">
              <w:rPr>
                <w:rFonts w:ascii="PT Astra Serif" w:eastAsia="Calibri" w:hAnsi="PT Astra Serif"/>
                <w:sz w:val="26"/>
                <w:szCs w:val="26"/>
              </w:rPr>
              <w:t>внебюджетные источники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hAnsi="PT Astra Serif"/>
                <w:b/>
                <w:spacing w:val="-2"/>
                <w:sz w:val="26"/>
                <w:szCs w:val="26"/>
              </w:rPr>
            </w:pPr>
            <w:r w:rsidRPr="009916E0">
              <w:rPr>
                <w:rFonts w:ascii="PT Astra Serif" w:eastAsia="Calibri" w:hAnsi="PT Astra Serif"/>
                <w:b/>
                <w:sz w:val="26"/>
                <w:szCs w:val="26"/>
              </w:rPr>
              <w:t>Всего по комплексу процессных мероприятий</w:t>
            </w:r>
            <w:r w:rsidRPr="009916E0">
              <w:rPr>
                <w:sz w:val="26"/>
                <w:szCs w:val="26"/>
              </w:rPr>
              <w:t xml:space="preserve"> </w:t>
            </w:r>
            <w:r w:rsidRPr="009916E0">
              <w:rPr>
                <w:rFonts w:ascii="PT Astra Serif" w:eastAsia="Calibri" w:hAnsi="PT Astra Serif"/>
                <w:b/>
                <w:sz w:val="26"/>
                <w:szCs w:val="26"/>
              </w:rPr>
              <w:t>"Установка технических средств и систем обеспечения антитеррористической безопасности"</w:t>
            </w:r>
          </w:p>
        </w:tc>
        <w:tc>
          <w:tcPr>
            <w:tcW w:w="516" w:type="pct"/>
            <w:shd w:val="clear" w:color="auto" w:fill="auto"/>
          </w:tcPr>
          <w:p w:rsidR="0099070E" w:rsidRPr="009916E0" w:rsidRDefault="0099070E" w:rsidP="00287393">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0,0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0,0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0,0</w:t>
            </w:r>
          </w:p>
        </w:tc>
        <w:tc>
          <w:tcPr>
            <w:tcW w:w="518"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hAnsi="PT Astra Serif"/>
                <w:spacing w:val="-2"/>
                <w:sz w:val="26"/>
                <w:szCs w:val="26"/>
              </w:rPr>
              <w:t>в том числе:</w:t>
            </w:r>
          </w:p>
        </w:tc>
        <w:tc>
          <w:tcPr>
            <w:tcW w:w="516" w:type="pct"/>
            <w:shd w:val="clear" w:color="auto" w:fill="auto"/>
          </w:tcPr>
          <w:p w:rsidR="0099070E" w:rsidRPr="009916E0" w:rsidRDefault="0099070E" w:rsidP="00287393">
            <w:pPr>
              <w:ind w:firstLine="851"/>
              <w:jc w:val="center"/>
              <w:rPr>
                <w:rFonts w:ascii="PT Astra Serif" w:eastAsia="Calibri" w:hAnsi="PT Astra Serif"/>
                <w:sz w:val="26"/>
                <w:szCs w:val="26"/>
              </w:rPr>
            </w:pPr>
          </w:p>
        </w:tc>
        <w:tc>
          <w:tcPr>
            <w:tcW w:w="515"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tcPr>
          <w:p w:rsidR="0099070E" w:rsidRPr="009916E0" w:rsidRDefault="0099070E" w:rsidP="00287393">
            <w:pPr>
              <w:jc w:val="center"/>
              <w:rPr>
                <w:rFonts w:ascii="PT Astra Serif" w:eastAsia="Calibri" w:hAnsi="PT Astra Serif"/>
                <w:b/>
                <w:sz w:val="26"/>
                <w:szCs w:val="26"/>
              </w:rPr>
            </w:pPr>
          </w:p>
        </w:tc>
        <w:tc>
          <w:tcPr>
            <w:tcW w:w="518" w:type="pct"/>
          </w:tcPr>
          <w:p w:rsidR="0099070E" w:rsidRPr="009916E0" w:rsidRDefault="0099070E" w:rsidP="00287393">
            <w:pPr>
              <w:jc w:val="center"/>
              <w:rPr>
                <w:rFonts w:ascii="PT Astra Serif" w:eastAsia="Calibri" w:hAnsi="PT Astra Serif"/>
                <w:b/>
                <w:color w:val="000000" w:themeColor="text1"/>
                <w:sz w:val="26"/>
                <w:szCs w:val="26"/>
              </w:rPr>
            </w:pP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федерального бюджета</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бюджета Тульской области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бюджет МО Плавский район</w:t>
            </w:r>
          </w:p>
        </w:tc>
        <w:tc>
          <w:tcPr>
            <w:tcW w:w="516" w:type="pct"/>
            <w:shd w:val="clear" w:color="auto" w:fill="auto"/>
          </w:tcPr>
          <w:p w:rsidR="0099070E" w:rsidRPr="009916E0" w:rsidRDefault="0099070E" w:rsidP="00287393">
            <w:pPr>
              <w:jc w:val="center"/>
              <w:rPr>
                <w:rFonts w:ascii="PT Astra Serif" w:eastAsia="Calibri" w:hAnsi="PT Astra Serif"/>
                <w:sz w:val="26"/>
                <w:szCs w:val="26"/>
                <w:highlight w:val="yellow"/>
              </w:rPr>
            </w:pPr>
            <w:r w:rsidRPr="009916E0">
              <w:rPr>
                <w:rFonts w:ascii="PT Astra Serif" w:eastAsia="Calibri" w:hAnsi="PT Astra Serif"/>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highlight w:val="yellow"/>
              </w:rPr>
            </w:pPr>
            <w:r w:rsidRPr="009916E0">
              <w:rPr>
                <w:rFonts w:ascii="PT Astra Serif" w:eastAsia="Calibri" w:hAnsi="PT Astra Serif"/>
                <w:color w:val="000000" w:themeColor="text1"/>
                <w:sz w:val="26"/>
                <w:szCs w:val="26"/>
              </w:rPr>
              <w:t>0,0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hAnsi="PT Astra Serif"/>
                <w:spacing w:val="-2"/>
                <w:sz w:val="26"/>
                <w:szCs w:val="26"/>
              </w:rPr>
            </w:pPr>
            <w:r w:rsidRPr="009916E0">
              <w:rPr>
                <w:rFonts w:ascii="PT Astra Serif" w:eastAsia="Calibri" w:hAnsi="PT Astra Serif"/>
                <w:sz w:val="26"/>
                <w:szCs w:val="26"/>
              </w:rPr>
              <w:t>внебюджетные источники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99070E">
            <w:pPr>
              <w:rPr>
                <w:rFonts w:ascii="PT Astra Serif" w:hAnsi="PT Astra Serif"/>
                <w:b/>
                <w:spacing w:val="-2"/>
                <w:sz w:val="26"/>
                <w:szCs w:val="26"/>
              </w:rPr>
            </w:pPr>
            <w:r w:rsidRPr="009916E0">
              <w:rPr>
                <w:rFonts w:ascii="PT Astra Serif" w:eastAsia="Calibri" w:hAnsi="PT Astra Serif"/>
                <w:b/>
                <w:sz w:val="26"/>
                <w:szCs w:val="26"/>
              </w:rPr>
              <w:t>Всего по комплексу процессных мероприятий</w:t>
            </w:r>
            <w:r w:rsidRPr="009916E0">
              <w:rPr>
                <w:sz w:val="26"/>
                <w:szCs w:val="26"/>
              </w:rPr>
              <w:t xml:space="preserve"> </w:t>
            </w:r>
            <w:r w:rsidRPr="009916E0">
              <w:rPr>
                <w:rFonts w:ascii="PT Astra Serif" w:eastAsia="Calibri" w:hAnsi="PT Astra Serif"/>
                <w:b/>
                <w:sz w:val="26"/>
                <w:szCs w:val="26"/>
              </w:rPr>
              <w:t>"Проведение антинаркотических мероприятий"</w:t>
            </w:r>
          </w:p>
        </w:tc>
        <w:tc>
          <w:tcPr>
            <w:tcW w:w="516" w:type="pct"/>
            <w:shd w:val="clear" w:color="auto" w:fill="auto"/>
          </w:tcPr>
          <w:p w:rsidR="0099070E" w:rsidRPr="009916E0" w:rsidRDefault="0099070E" w:rsidP="00287393">
            <w:pPr>
              <w:jc w:val="center"/>
              <w:rPr>
                <w:rFonts w:ascii="PT Astra Serif" w:eastAsia="Calibri" w:hAnsi="PT Astra Serif"/>
                <w:b/>
                <w:sz w:val="26"/>
                <w:szCs w:val="26"/>
                <w:highlight w:val="yellow"/>
              </w:rPr>
            </w:pPr>
            <w:r w:rsidRPr="009916E0">
              <w:rPr>
                <w:rFonts w:ascii="PT Astra Serif" w:eastAsia="Calibri" w:hAnsi="PT Astra Serif"/>
                <w:b/>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b/>
                <w:sz w:val="26"/>
                <w:szCs w:val="26"/>
              </w:rPr>
              <w:t>2,0</w:t>
            </w:r>
          </w:p>
        </w:tc>
        <w:tc>
          <w:tcPr>
            <w:tcW w:w="518" w:type="pct"/>
          </w:tcPr>
          <w:p w:rsidR="0099070E" w:rsidRPr="009916E0" w:rsidRDefault="0099070E" w:rsidP="00287393">
            <w:pPr>
              <w:jc w:val="center"/>
              <w:rPr>
                <w:rFonts w:ascii="PT Astra Serif" w:eastAsia="Calibri" w:hAnsi="PT Astra Serif"/>
                <w:b/>
                <w:sz w:val="26"/>
                <w:szCs w:val="26"/>
              </w:rPr>
            </w:pPr>
            <w:r w:rsidRPr="009916E0">
              <w:rPr>
                <w:rFonts w:ascii="PT Astra Serif" w:eastAsia="Calibri" w:hAnsi="PT Astra Serif"/>
                <w:b/>
                <w:color w:val="000000" w:themeColor="text1"/>
                <w:sz w:val="26"/>
                <w:szCs w:val="26"/>
              </w:rPr>
              <w:t>8,0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hAnsi="PT Astra Serif"/>
                <w:spacing w:val="-2"/>
                <w:sz w:val="26"/>
                <w:szCs w:val="26"/>
              </w:rPr>
              <w:t>в том числе:</w:t>
            </w:r>
          </w:p>
        </w:tc>
        <w:tc>
          <w:tcPr>
            <w:tcW w:w="516" w:type="pct"/>
            <w:shd w:val="clear" w:color="auto" w:fill="auto"/>
          </w:tcPr>
          <w:p w:rsidR="0099070E" w:rsidRPr="009916E0" w:rsidRDefault="0099070E" w:rsidP="00287393">
            <w:pPr>
              <w:ind w:firstLine="851"/>
              <w:jc w:val="center"/>
              <w:rPr>
                <w:rFonts w:ascii="PT Astra Serif" w:eastAsia="Calibri" w:hAnsi="PT Astra Serif"/>
                <w:sz w:val="26"/>
                <w:szCs w:val="26"/>
              </w:rPr>
            </w:pPr>
          </w:p>
        </w:tc>
        <w:tc>
          <w:tcPr>
            <w:tcW w:w="515"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shd w:val="clear" w:color="auto" w:fill="auto"/>
          </w:tcPr>
          <w:p w:rsidR="0099070E" w:rsidRPr="009916E0" w:rsidRDefault="0099070E" w:rsidP="00287393">
            <w:pPr>
              <w:jc w:val="center"/>
              <w:rPr>
                <w:rFonts w:ascii="PT Astra Serif" w:eastAsia="Calibri" w:hAnsi="PT Astra Serif"/>
                <w:b/>
                <w:sz w:val="26"/>
                <w:szCs w:val="26"/>
              </w:rPr>
            </w:pPr>
          </w:p>
        </w:tc>
        <w:tc>
          <w:tcPr>
            <w:tcW w:w="442" w:type="pct"/>
          </w:tcPr>
          <w:p w:rsidR="0099070E" w:rsidRPr="009916E0" w:rsidRDefault="0099070E" w:rsidP="00287393">
            <w:pPr>
              <w:jc w:val="center"/>
              <w:rPr>
                <w:rFonts w:ascii="PT Astra Serif" w:eastAsia="Calibri" w:hAnsi="PT Astra Serif"/>
                <w:b/>
                <w:sz w:val="26"/>
                <w:szCs w:val="26"/>
              </w:rPr>
            </w:pPr>
          </w:p>
        </w:tc>
        <w:tc>
          <w:tcPr>
            <w:tcW w:w="518" w:type="pct"/>
          </w:tcPr>
          <w:p w:rsidR="0099070E" w:rsidRPr="009916E0" w:rsidRDefault="0099070E" w:rsidP="00287393">
            <w:pPr>
              <w:jc w:val="center"/>
              <w:rPr>
                <w:rFonts w:ascii="PT Astra Serif" w:eastAsia="Calibri" w:hAnsi="PT Astra Serif"/>
                <w:b/>
                <w:color w:val="000000" w:themeColor="text1"/>
                <w:sz w:val="26"/>
                <w:szCs w:val="26"/>
              </w:rPr>
            </w:pP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федерального бюджета</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средства бюджета Тульской области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eastAsia="Calibri" w:hAnsi="PT Astra Serif"/>
                <w:sz w:val="26"/>
                <w:szCs w:val="26"/>
              </w:rPr>
            </w:pPr>
            <w:r w:rsidRPr="009916E0">
              <w:rPr>
                <w:rFonts w:ascii="PT Astra Serif" w:eastAsia="Calibri" w:hAnsi="PT Astra Serif"/>
                <w:sz w:val="26"/>
                <w:szCs w:val="26"/>
              </w:rPr>
              <w:t>бюджет МО Плавский район</w:t>
            </w:r>
          </w:p>
        </w:tc>
        <w:tc>
          <w:tcPr>
            <w:tcW w:w="516" w:type="pct"/>
            <w:shd w:val="clear" w:color="auto" w:fill="auto"/>
          </w:tcPr>
          <w:p w:rsidR="0099070E" w:rsidRPr="009916E0" w:rsidRDefault="0099070E" w:rsidP="00287393">
            <w:pPr>
              <w:jc w:val="center"/>
              <w:rPr>
                <w:rFonts w:ascii="PT Astra Serif" w:eastAsia="Calibri" w:hAnsi="PT Astra Serif"/>
                <w:sz w:val="26"/>
                <w:szCs w:val="26"/>
                <w:highlight w:val="yellow"/>
              </w:rPr>
            </w:pPr>
            <w:r w:rsidRPr="009916E0">
              <w:rPr>
                <w:rFonts w:ascii="PT Astra Serif" w:eastAsia="Calibri" w:hAnsi="PT Astra Serif"/>
                <w:color w:val="000000" w:themeColor="text1"/>
                <w:sz w:val="26"/>
                <w:szCs w:val="26"/>
              </w:rPr>
              <w:t>0,0</w:t>
            </w:r>
          </w:p>
        </w:tc>
        <w:tc>
          <w:tcPr>
            <w:tcW w:w="515"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2,0</w:t>
            </w:r>
          </w:p>
        </w:tc>
        <w:tc>
          <w:tcPr>
            <w:tcW w:w="442" w:type="pct"/>
            <w:shd w:val="clear" w:color="auto" w:fill="auto"/>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2,0</w:t>
            </w:r>
          </w:p>
        </w:tc>
        <w:tc>
          <w:tcPr>
            <w:tcW w:w="442" w:type="pct"/>
          </w:tcPr>
          <w:p w:rsidR="0099070E" w:rsidRPr="009916E0" w:rsidRDefault="0099070E" w:rsidP="00287393">
            <w:pPr>
              <w:jc w:val="center"/>
              <w:rPr>
                <w:rFonts w:ascii="PT Astra Serif" w:hAnsi="PT Astra Serif"/>
                <w:sz w:val="26"/>
                <w:szCs w:val="26"/>
              </w:rPr>
            </w:pPr>
            <w:r w:rsidRPr="009916E0">
              <w:rPr>
                <w:rFonts w:ascii="PT Astra Serif" w:eastAsia="Calibri" w:hAnsi="PT Astra Serif"/>
                <w:sz w:val="26"/>
                <w:szCs w:val="26"/>
              </w:rPr>
              <w:t>2,0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color w:val="000000" w:themeColor="text1"/>
                <w:sz w:val="26"/>
                <w:szCs w:val="26"/>
              </w:rPr>
              <w:t>8,0</w:t>
            </w:r>
          </w:p>
        </w:tc>
      </w:tr>
      <w:tr w:rsidR="0099070E" w:rsidRPr="009916E0" w:rsidTr="009916E0">
        <w:trPr>
          <w:trHeight w:val="57"/>
        </w:trPr>
        <w:tc>
          <w:tcPr>
            <w:tcW w:w="2125" w:type="pct"/>
            <w:shd w:val="clear" w:color="auto" w:fill="auto"/>
          </w:tcPr>
          <w:p w:rsidR="0099070E" w:rsidRPr="009916E0" w:rsidRDefault="0099070E" w:rsidP="00287393">
            <w:pPr>
              <w:rPr>
                <w:rFonts w:ascii="PT Astra Serif" w:hAnsi="PT Astra Serif"/>
                <w:spacing w:val="-2"/>
                <w:sz w:val="26"/>
                <w:szCs w:val="26"/>
              </w:rPr>
            </w:pPr>
            <w:r w:rsidRPr="009916E0">
              <w:rPr>
                <w:rFonts w:ascii="PT Astra Serif" w:eastAsia="Calibri" w:hAnsi="PT Astra Serif"/>
                <w:sz w:val="26"/>
                <w:szCs w:val="26"/>
              </w:rPr>
              <w:t>внебюджетные источники</w:t>
            </w:r>
          </w:p>
        </w:tc>
        <w:tc>
          <w:tcPr>
            <w:tcW w:w="516"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5"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shd w:val="clear" w:color="auto" w:fill="auto"/>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442"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p>
        </w:tc>
        <w:tc>
          <w:tcPr>
            <w:tcW w:w="518" w:type="pct"/>
          </w:tcPr>
          <w:p w:rsidR="0099070E" w:rsidRPr="009916E0" w:rsidRDefault="0099070E" w:rsidP="00287393">
            <w:pPr>
              <w:jc w:val="center"/>
              <w:rPr>
                <w:rFonts w:ascii="PT Astra Serif" w:eastAsia="Calibri" w:hAnsi="PT Astra Serif"/>
                <w:sz w:val="26"/>
                <w:szCs w:val="26"/>
              </w:rPr>
            </w:pPr>
            <w:r w:rsidRPr="009916E0">
              <w:rPr>
                <w:rFonts w:ascii="PT Astra Serif" w:eastAsia="Calibri" w:hAnsi="PT Astra Serif"/>
                <w:sz w:val="26"/>
                <w:szCs w:val="26"/>
              </w:rPr>
              <w:t>0,0</w:t>
            </w:r>
            <w:r w:rsidR="00053BF5" w:rsidRPr="009916E0">
              <w:rPr>
                <w:rFonts w:ascii="PT Astra Serif" w:eastAsia="Calibri" w:hAnsi="PT Astra Serif"/>
                <w:sz w:val="26"/>
                <w:szCs w:val="26"/>
              </w:rPr>
              <w:t>»;</w:t>
            </w:r>
          </w:p>
        </w:tc>
      </w:tr>
    </w:tbl>
    <w:p w:rsidR="009C5BFB" w:rsidRPr="00736348" w:rsidRDefault="009C5BFB" w:rsidP="009C5BFB">
      <w:pPr>
        <w:widowControl w:val="0"/>
        <w:autoSpaceDE w:val="0"/>
        <w:autoSpaceDN w:val="0"/>
        <w:adjustRightInd w:val="0"/>
        <w:outlineLvl w:val="1"/>
        <w:rPr>
          <w:rFonts w:ascii="PT Astra Serif" w:hAnsi="PT Astra Serif"/>
          <w:sz w:val="28"/>
          <w:szCs w:val="28"/>
          <w:highlight w:val="yellow"/>
          <w:lang w:eastAsia="ru-RU"/>
        </w:rPr>
      </w:pPr>
    </w:p>
    <w:p w:rsidR="009C5BFB" w:rsidRDefault="009C5BFB" w:rsidP="009C5BFB">
      <w:pPr>
        <w:ind w:firstLine="709"/>
        <w:jc w:val="both"/>
        <w:rPr>
          <w:rFonts w:ascii="PT Astra Serif" w:hAnsi="PT Astra Serif"/>
          <w:sz w:val="28"/>
          <w:szCs w:val="28"/>
        </w:rPr>
      </w:pPr>
      <w:r w:rsidRPr="00736348">
        <w:rPr>
          <w:rFonts w:ascii="PT Astra Serif" w:hAnsi="PT Astra Serif"/>
          <w:sz w:val="28"/>
          <w:szCs w:val="28"/>
          <w:lang w:eastAsia="ru-RU"/>
        </w:rPr>
        <w:t xml:space="preserve">1.3. </w:t>
      </w:r>
      <w:r w:rsidRPr="00736348">
        <w:rPr>
          <w:rFonts w:ascii="PT Astra Serif" w:hAnsi="PT Astra Serif"/>
          <w:sz w:val="28"/>
          <w:szCs w:val="28"/>
        </w:rPr>
        <w:t>Приложение №1 к Программе изложить в новой редакции (Приложение</w:t>
      </w:r>
      <w:r w:rsidR="0068470E">
        <w:rPr>
          <w:rFonts w:ascii="PT Astra Serif" w:hAnsi="PT Astra Serif"/>
          <w:sz w:val="28"/>
          <w:szCs w:val="28"/>
        </w:rPr>
        <w:t xml:space="preserve"> №1</w:t>
      </w:r>
      <w:r w:rsidRPr="00736348">
        <w:rPr>
          <w:rFonts w:ascii="PT Astra Serif" w:hAnsi="PT Astra Serif"/>
          <w:sz w:val="28"/>
          <w:szCs w:val="28"/>
        </w:rPr>
        <w:t>).</w:t>
      </w:r>
    </w:p>
    <w:p w:rsidR="009C5BFB" w:rsidRPr="00736348" w:rsidRDefault="009C5BFB" w:rsidP="009C5BFB">
      <w:pPr>
        <w:ind w:firstLine="709"/>
        <w:jc w:val="both"/>
        <w:rPr>
          <w:rFonts w:ascii="PT Astra Serif" w:hAnsi="PT Astra Serif"/>
          <w:sz w:val="28"/>
          <w:szCs w:val="28"/>
        </w:rPr>
      </w:pPr>
      <w:r>
        <w:rPr>
          <w:rFonts w:ascii="PT Astra Serif" w:hAnsi="PT Astra Serif"/>
          <w:sz w:val="28"/>
          <w:szCs w:val="28"/>
        </w:rPr>
        <w:t xml:space="preserve">1.4 </w:t>
      </w:r>
      <w:r w:rsidRPr="00736348">
        <w:rPr>
          <w:rFonts w:ascii="PT Astra Serif" w:hAnsi="PT Astra Serif"/>
          <w:sz w:val="28"/>
          <w:szCs w:val="28"/>
        </w:rPr>
        <w:t>Приложение №</w:t>
      </w:r>
      <w:r w:rsidR="0068470E">
        <w:rPr>
          <w:rFonts w:ascii="PT Astra Serif" w:hAnsi="PT Astra Serif"/>
          <w:sz w:val="28"/>
          <w:szCs w:val="28"/>
        </w:rPr>
        <w:t>3</w:t>
      </w:r>
      <w:r w:rsidRPr="00736348">
        <w:rPr>
          <w:rFonts w:ascii="PT Astra Serif" w:hAnsi="PT Astra Serif"/>
          <w:sz w:val="28"/>
          <w:szCs w:val="28"/>
        </w:rPr>
        <w:t xml:space="preserve"> к Программе изложить в новой редакции (Приложение</w:t>
      </w:r>
      <w:r w:rsidR="0068470E">
        <w:rPr>
          <w:rFonts w:ascii="PT Astra Serif" w:hAnsi="PT Astra Serif"/>
          <w:sz w:val="28"/>
          <w:szCs w:val="28"/>
        </w:rPr>
        <w:t xml:space="preserve"> №2</w:t>
      </w:r>
      <w:r w:rsidRPr="00736348">
        <w:rPr>
          <w:rFonts w:ascii="PT Astra Serif" w:hAnsi="PT Astra Serif"/>
          <w:sz w:val="28"/>
          <w:szCs w:val="28"/>
        </w:rPr>
        <w:t>).</w:t>
      </w:r>
    </w:p>
    <w:p w:rsidR="009C5BFB" w:rsidRPr="00736348" w:rsidRDefault="009C5BFB" w:rsidP="009C5BFB">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9C5BFB" w:rsidRPr="00736348" w:rsidRDefault="009C5BFB" w:rsidP="009C5BFB">
      <w:pPr>
        <w:autoSpaceDE w:val="0"/>
        <w:autoSpaceDN w:val="0"/>
        <w:adjustRightInd w:val="0"/>
        <w:ind w:firstLine="709"/>
        <w:contextualSpacing/>
        <w:jc w:val="both"/>
        <w:rPr>
          <w:rFonts w:ascii="PT Astra Serif" w:hAnsi="PT Astra Serif"/>
          <w:sz w:val="28"/>
          <w:szCs w:val="28"/>
          <w:lang w:eastAsia="ru-RU"/>
        </w:rPr>
      </w:pPr>
      <w:r w:rsidRPr="00736348">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Pr>
          <w:rFonts w:ascii="PT Astra Serif" w:hAnsi="PT Astra Serif"/>
          <w:sz w:val="28"/>
          <w:szCs w:val="28"/>
          <w:lang w:eastAsia="ru-RU"/>
        </w:rPr>
        <w:t>28 декабря</w:t>
      </w:r>
      <w:r w:rsidRPr="00736348">
        <w:rPr>
          <w:rFonts w:ascii="PT Astra Serif" w:hAnsi="PT Astra Serif"/>
          <w:sz w:val="28"/>
          <w:szCs w:val="28"/>
          <w:lang w:eastAsia="ru-RU"/>
        </w:rPr>
        <w:t xml:space="preserve"> 2022 г.</w:t>
      </w:r>
    </w:p>
    <w:p w:rsidR="009C5BFB" w:rsidRPr="00736348" w:rsidRDefault="009C5BFB" w:rsidP="009C5BFB">
      <w:pPr>
        <w:widowControl w:val="0"/>
        <w:autoSpaceDE w:val="0"/>
        <w:autoSpaceDN w:val="0"/>
        <w:adjustRightInd w:val="0"/>
        <w:ind w:firstLine="709"/>
        <w:contextualSpacing/>
        <w:jc w:val="both"/>
        <w:rPr>
          <w:rFonts w:ascii="PT Astra Serif" w:hAnsi="PT Astra Serif"/>
          <w:sz w:val="28"/>
          <w:szCs w:val="28"/>
          <w:lang w:eastAsia="ru-RU"/>
        </w:rPr>
      </w:pPr>
    </w:p>
    <w:p w:rsidR="009C5BFB" w:rsidRDefault="009C5BFB" w:rsidP="009C5BFB">
      <w:pPr>
        <w:rPr>
          <w:rFonts w:ascii="PT Astra Serif" w:hAnsi="PT Astra Serif" w:cs="PT Astra Serif"/>
          <w:sz w:val="28"/>
          <w:szCs w:val="28"/>
        </w:rPr>
      </w:pPr>
    </w:p>
    <w:p w:rsidR="009916E0" w:rsidRDefault="009916E0" w:rsidP="009C5BFB">
      <w:pPr>
        <w:rPr>
          <w:rFonts w:ascii="PT Astra Serif" w:hAnsi="PT Astra Serif" w:cs="PT Astra Serif"/>
          <w:sz w:val="28"/>
          <w:szCs w:val="28"/>
        </w:rPr>
      </w:pPr>
    </w:p>
    <w:p w:rsidR="009916E0" w:rsidRDefault="009916E0" w:rsidP="009C5BFB">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2"/>
        <w:gridCol w:w="2519"/>
        <w:gridCol w:w="3043"/>
      </w:tblGrid>
      <w:tr w:rsidR="009C5BFB" w:rsidRPr="00276E92" w:rsidTr="0068470E">
        <w:trPr>
          <w:trHeight w:val="229"/>
        </w:trPr>
        <w:tc>
          <w:tcPr>
            <w:tcW w:w="2178" w:type="pct"/>
          </w:tcPr>
          <w:p w:rsidR="009B0F26" w:rsidRPr="000D05A0" w:rsidRDefault="009C5BFB" w:rsidP="009916E0">
            <w:pPr>
              <w:pStyle w:val="afb"/>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Плавский</w:t>
            </w:r>
            <w:r w:rsidRPr="000D05A0">
              <w:rPr>
                <w:rFonts w:ascii="PT Astra Serif" w:hAnsi="PT Astra Serif"/>
                <w:b/>
                <w:sz w:val="28"/>
                <w:szCs w:val="28"/>
              </w:rPr>
              <w:t xml:space="preserve"> район</w:t>
            </w:r>
            <w:r w:rsidR="009B0F26">
              <w:rPr>
                <w:rFonts w:ascii="PT Astra Serif" w:hAnsi="PT Astra Serif"/>
                <w:b/>
                <w:sz w:val="28"/>
                <w:szCs w:val="28"/>
              </w:rPr>
              <w:t xml:space="preserve"> </w:t>
            </w:r>
          </w:p>
        </w:tc>
        <w:tc>
          <w:tcPr>
            <w:tcW w:w="1278" w:type="pct"/>
            <w:vAlign w:val="center"/>
          </w:tcPr>
          <w:p w:rsidR="009C5BFB" w:rsidRPr="00276E92" w:rsidRDefault="009C5BFB" w:rsidP="0068470E">
            <w:pPr>
              <w:jc w:val="center"/>
              <w:rPr>
                <w:rFonts w:ascii="PT Astra Serif" w:hAnsi="PT Astra Serif"/>
              </w:rPr>
            </w:pPr>
          </w:p>
        </w:tc>
        <w:tc>
          <w:tcPr>
            <w:tcW w:w="1544" w:type="pct"/>
            <w:vAlign w:val="bottom"/>
          </w:tcPr>
          <w:p w:rsidR="009B0F26" w:rsidRPr="00276E92" w:rsidRDefault="009C5BFB" w:rsidP="009916E0">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916E0" w:rsidRDefault="009916E0" w:rsidP="009C5BFB">
      <w:pPr>
        <w:jc w:val="both"/>
        <w:rPr>
          <w:rFonts w:ascii="PT Astra Serif" w:hAnsi="PT Astra Serif"/>
          <w:lang w:eastAsia="ru-RU"/>
        </w:rPr>
      </w:pPr>
    </w:p>
    <w:p w:rsidR="009C5BFB" w:rsidRPr="007D4548" w:rsidRDefault="009C5BFB" w:rsidP="009C5BFB">
      <w:pPr>
        <w:jc w:val="both"/>
        <w:rPr>
          <w:rFonts w:ascii="PT Astra Serif" w:hAnsi="PT Astra Serif"/>
          <w:lang w:eastAsia="ru-RU"/>
        </w:rPr>
      </w:pPr>
      <w:r w:rsidRPr="007D4548">
        <w:rPr>
          <w:rFonts w:ascii="PT Astra Serif" w:hAnsi="PT Astra Serif"/>
          <w:lang w:eastAsia="ru-RU"/>
        </w:rPr>
        <w:t>Исп.: Кучаева Людмила Анатольевна</w:t>
      </w:r>
    </w:p>
    <w:p w:rsidR="009916E0" w:rsidRDefault="009C5BFB" w:rsidP="009C5BFB">
      <w:pPr>
        <w:jc w:val="both"/>
        <w:rPr>
          <w:rFonts w:ascii="PT Astra Serif" w:hAnsi="PT Astra Serif"/>
          <w:lang w:eastAsia="ru-RU"/>
        </w:rPr>
      </w:pPr>
      <w:r w:rsidRPr="007D4548">
        <w:rPr>
          <w:rFonts w:ascii="PT Astra Serif" w:hAnsi="PT Astra Serif"/>
          <w:lang w:eastAsia="ru-RU"/>
        </w:rPr>
        <w:t>тел.:  8(48752) 6-49-00</w:t>
      </w:r>
    </w:p>
    <w:p w:rsidR="009916E0" w:rsidRDefault="009916E0" w:rsidP="009C5BFB">
      <w:pPr>
        <w:jc w:val="both"/>
        <w:rPr>
          <w:rFonts w:ascii="PT Astra Serif" w:hAnsi="PT Astra Serif"/>
          <w:lang w:eastAsia="ru-RU"/>
        </w:rPr>
        <w:sectPr w:rsidR="009916E0" w:rsidSect="009916E0">
          <w:headerReference w:type="default" r:id="rId9"/>
          <w:headerReference w:type="first" r:id="rId10"/>
          <w:pgSz w:w="11906" w:h="16838"/>
          <w:pgMar w:top="851" w:right="1134" w:bottom="1701" w:left="1134" w:header="567" w:footer="709" w:gutter="0"/>
          <w:pgNumType w:start="1"/>
          <w:cols w:space="720"/>
          <w:docGrid w:linePitch="326"/>
        </w:sectPr>
      </w:pPr>
    </w:p>
    <w:p w:rsidR="009C5BFB" w:rsidRPr="00C74492" w:rsidRDefault="002242C4" w:rsidP="009916E0">
      <w:pPr>
        <w:autoSpaceDE w:val="0"/>
        <w:autoSpaceDN w:val="0"/>
        <w:adjustRightInd w:val="0"/>
        <w:ind w:left="5103"/>
        <w:jc w:val="center"/>
        <w:rPr>
          <w:rFonts w:ascii="PT Astra Serif" w:hAnsi="PT Astra Serif"/>
          <w:lang w:eastAsia="ru-RU"/>
        </w:rPr>
      </w:pPr>
      <w:r>
        <w:rPr>
          <w:rFonts w:ascii="PT Astra Serif" w:hAnsi="PT Astra Serif"/>
          <w:lang w:eastAsia="ru-RU"/>
        </w:rPr>
        <w:t>Пр</w:t>
      </w:r>
      <w:r w:rsidR="009C5BFB" w:rsidRPr="00C74492">
        <w:rPr>
          <w:rFonts w:ascii="PT Astra Serif" w:hAnsi="PT Astra Serif"/>
          <w:lang w:eastAsia="ru-RU"/>
        </w:rPr>
        <w:t>иложение</w:t>
      </w:r>
      <w:r w:rsidR="009C5BFB">
        <w:rPr>
          <w:rFonts w:ascii="PT Astra Serif" w:hAnsi="PT Astra Serif"/>
          <w:lang w:eastAsia="ru-RU"/>
        </w:rPr>
        <w:t xml:space="preserve"> </w:t>
      </w:r>
      <w:r w:rsidR="0068470E">
        <w:rPr>
          <w:rFonts w:ascii="PT Astra Serif" w:hAnsi="PT Astra Serif"/>
          <w:lang w:eastAsia="ru-RU"/>
        </w:rPr>
        <w:t>№1</w:t>
      </w:r>
    </w:p>
    <w:p w:rsidR="009C5BFB" w:rsidRDefault="009C5BFB" w:rsidP="009916E0">
      <w:pPr>
        <w:ind w:left="5103"/>
        <w:jc w:val="center"/>
        <w:rPr>
          <w:rFonts w:ascii="PT Astra Serif" w:hAnsi="PT Astra Serif"/>
          <w:lang w:eastAsia="ru-RU"/>
        </w:rPr>
      </w:pPr>
      <w:r w:rsidRPr="005F4642">
        <w:rPr>
          <w:rFonts w:ascii="PT Astra Serif" w:hAnsi="PT Astra Serif"/>
          <w:lang w:eastAsia="ru-RU"/>
        </w:rPr>
        <w:t xml:space="preserve">к </w:t>
      </w:r>
      <w:r>
        <w:rPr>
          <w:rFonts w:ascii="PT Astra Serif" w:hAnsi="PT Astra Serif"/>
          <w:lang w:eastAsia="ru-RU"/>
        </w:rPr>
        <w:t>постановлению администрации</w:t>
      </w:r>
    </w:p>
    <w:p w:rsidR="009916E0" w:rsidRDefault="009C5BFB" w:rsidP="009916E0">
      <w:pPr>
        <w:ind w:left="5103"/>
        <w:jc w:val="center"/>
        <w:rPr>
          <w:rFonts w:ascii="PT Astra Serif" w:hAnsi="PT Astra Serif"/>
          <w:lang w:eastAsia="ru-RU"/>
        </w:rPr>
      </w:pPr>
      <w:r>
        <w:rPr>
          <w:rFonts w:ascii="PT Astra Serif" w:hAnsi="PT Astra Serif"/>
          <w:lang w:eastAsia="ru-RU"/>
        </w:rPr>
        <w:t>муниципального образования</w:t>
      </w:r>
    </w:p>
    <w:p w:rsidR="009C5BFB" w:rsidRDefault="009C5BFB" w:rsidP="009916E0">
      <w:pPr>
        <w:ind w:left="5103"/>
        <w:jc w:val="center"/>
        <w:rPr>
          <w:rFonts w:ascii="PT Astra Serif" w:hAnsi="PT Astra Serif"/>
          <w:lang w:eastAsia="ru-RU"/>
        </w:rPr>
      </w:pPr>
      <w:r>
        <w:rPr>
          <w:rFonts w:ascii="PT Astra Serif" w:hAnsi="PT Astra Serif"/>
          <w:lang w:eastAsia="ru-RU"/>
        </w:rPr>
        <w:t>Плавский район</w:t>
      </w:r>
    </w:p>
    <w:p w:rsidR="009C5BFB" w:rsidRDefault="009C5BFB" w:rsidP="009916E0">
      <w:pPr>
        <w:autoSpaceDE w:val="0"/>
        <w:autoSpaceDN w:val="0"/>
        <w:adjustRightInd w:val="0"/>
        <w:ind w:left="5103"/>
        <w:jc w:val="center"/>
        <w:rPr>
          <w:rFonts w:ascii="PT Astra Serif" w:hAnsi="PT Astra Serif"/>
          <w:lang w:eastAsia="ru-RU"/>
        </w:rPr>
      </w:pPr>
      <w:r>
        <w:rPr>
          <w:rFonts w:ascii="PT Astra Serif" w:hAnsi="PT Astra Serif"/>
          <w:lang w:eastAsia="ru-RU"/>
        </w:rPr>
        <w:t xml:space="preserve">от </w:t>
      </w:r>
      <w:r w:rsidR="003152AA">
        <w:rPr>
          <w:rFonts w:ascii="PT Astra Serif" w:hAnsi="PT Astra Serif"/>
          <w:lang w:eastAsia="ru-RU"/>
        </w:rPr>
        <w:t>27.03.2023</w:t>
      </w:r>
      <w:r>
        <w:rPr>
          <w:rFonts w:ascii="PT Astra Serif" w:hAnsi="PT Astra Serif"/>
          <w:lang w:eastAsia="ru-RU"/>
        </w:rPr>
        <w:t xml:space="preserve"> №</w:t>
      </w:r>
      <w:r w:rsidR="003152AA">
        <w:rPr>
          <w:rFonts w:ascii="PT Astra Serif" w:hAnsi="PT Astra Serif"/>
          <w:lang w:eastAsia="ru-RU"/>
        </w:rPr>
        <w:t>334</w:t>
      </w:r>
    </w:p>
    <w:p w:rsidR="009C5BFB" w:rsidRDefault="009C5BFB" w:rsidP="009916E0">
      <w:pPr>
        <w:overflowPunct w:val="0"/>
        <w:autoSpaceDE w:val="0"/>
        <w:autoSpaceDN w:val="0"/>
        <w:adjustRightInd w:val="0"/>
        <w:ind w:left="5103"/>
        <w:jc w:val="center"/>
        <w:textAlignment w:val="baseline"/>
        <w:rPr>
          <w:rFonts w:ascii="PT Astra Serif" w:hAnsi="PT Astra Serif"/>
        </w:rPr>
      </w:pPr>
    </w:p>
    <w:p w:rsidR="009C5BFB" w:rsidRPr="006640A3" w:rsidRDefault="009C5BFB" w:rsidP="009916E0">
      <w:pPr>
        <w:overflowPunct w:val="0"/>
        <w:autoSpaceDE w:val="0"/>
        <w:autoSpaceDN w:val="0"/>
        <w:adjustRightInd w:val="0"/>
        <w:ind w:left="5103"/>
        <w:jc w:val="center"/>
        <w:textAlignment w:val="baseline"/>
        <w:rPr>
          <w:rFonts w:ascii="PT Astra Serif" w:hAnsi="PT Astra Serif"/>
        </w:rPr>
      </w:pPr>
      <w:r w:rsidRPr="006640A3">
        <w:rPr>
          <w:rFonts w:ascii="PT Astra Serif" w:hAnsi="PT Astra Serif"/>
        </w:rPr>
        <w:t>Приложение № 1</w:t>
      </w:r>
    </w:p>
    <w:p w:rsidR="009C5BFB" w:rsidRPr="006640A3" w:rsidRDefault="009C5BFB" w:rsidP="009916E0">
      <w:pPr>
        <w:widowControl w:val="0"/>
        <w:autoSpaceDE w:val="0"/>
        <w:autoSpaceDN w:val="0"/>
        <w:adjustRightInd w:val="0"/>
        <w:ind w:left="5103"/>
        <w:jc w:val="center"/>
        <w:rPr>
          <w:rFonts w:ascii="PT Astra Serif" w:hAnsi="PT Astra Serif"/>
        </w:rPr>
      </w:pPr>
      <w:r w:rsidRPr="006640A3">
        <w:rPr>
          <w:rFonts w:ascii="PT Astra Serif" w:hAnsi="PT Astra Serif"/>
        </w:rPr>
        <w:t>к муниципальной программе</w:t>
      </w:r>
    </w:p>
    <w:p w:rsidR="009C5BFB" w:rsidRDefault="009C5BFB" w:rsidP="009916E0">
      <w:pPr>
        <w:widowControl w:val="0"/>
        <w:autoSpaceDE w:val="0"/>
        <w:autoSpaceDN w:val="0"/>
        <w:adjustRightInd w:val="0"/>
        <w:ind w:left="5103"/>
        <w:jc w:val="center"/>
        <w:rPr>
          <w:rFonts w:ascii="PT Astra Serif" w:hAnsi="PT Astra Serif"/>
        </w:rPr>
      </w:pPr>
      <w:r w:rsidRPr="006640A3">
        <w:rPr>
          <w:rFonts w:ascii="PT Astra Serif" w:hAnsi="PT Astra Serif"/>
        </w:rPr>
        <w:t>«Повышение общественной безопасности населения в муниципальном</w:t>
      </w:r>
      <w:r>
        <w:rPr>
          <w:rFonts w:ascii="PT Astra Serif" w:hAnsi="PT Astra Serif"/>
        </w:rPr>
        <w:t xml:space="preserve"> </w:t>
      </w:r>
      <w:r w:rsidRPr="006640A3">
        <w:rPr>
          <w:rFonts w:ascii="PT Astra Serif" w:hAnsi="PT Astra Serif"/>
        </w:rPr>
        <w:t xml:space="preserve">образовании </w:t>
      </w:r>
      <w:r w:rsidR="004E3219">
        <w:rPr>
          <w:rFonts w:ascii="PT Astra Serif" w:hAnsi="PT Astra Serif"/>
        </w:rPr>
        <w:t xml:space="preserve">город Плавск </w:t>
      </w:r>
      <w:r w:rsidRPr="006640A3">
        <w:rPr>
          <w:rFonts w:ascii="PT Astra Serif" w:hAnsi="PT Astra Serif"/>
        </w:rPr>
        <w:t>Плавск</w:t>
      </w:r>
      <w:r w:rsidR="004E3219">
        <w:rPr>
          <w:rFonts w:ascii="PT Astra Serif" w:hAnsi="PT Astra Serif"/>
        </w:rPr>
        <w:t>ого</w:t>
      </w:r>
      <w:r w:rsidRPr="006640A3">
        <w:rPr>
          <w:rFonts w:ascii="PT Astra Serif" w:hAnsi="PT Astra Serif"/>
        </w:rPr>
        <w:t xml:space="preserve"> район</w:t>
      </w:r>
      <w:r w:rsidR="004E3219">
        <w:rPr>
          <w:rFonts w:ascii="PT Astra Serif" w:hAnsi="PT Astra Serif"/>
        </w:rPr>
        <w:t>а</w:t>
      </w:r>
      <w:r w:rsidRPr="006640A3">
        <w:rPr>
          <w:rFonts w:ascii="PT Astra Serif" w:hAnsi="PT Astra Serif"/>
        </w:rPr>
        <w:t>»</w:t>
      </w:r>
    </w:p>
    <w:p w:rsidR="009C5BFB" w:rsidRPr="00DD7014" w:rsidRDefault="009C5BFB" w:rsidP="009C5BFB">
      <w:pPr>
        <w:widowControl w:val="0"/>
        <w:autoSpaceDE w:val="0"/>
        <w:autoSpaceDN w:val="0"/>
        <w:adjustRightInd w:val="0"/>
        <w:ind w:left="5103"/>
        <w:jc w:val="center"/>
        <w:outlineLvl w:val="1"/>
        <w:rPr>
          <w:rFonts w:ascii="PT Astra Serif" w:hAnsi="PT Astra Serif"/>
          <w:highlight w:val="yellow"/>
          <w:lang w:eastAsia="ru-RU"/>
        </w:rPr>
      </w:pPr>
    </w:p>
    <w:p w:rsidR="009C5BFB" w:rsidRPr="00DD7014" w:rsidRDefault="009C5BFB" w:rsidP="009C5BFB">
      <w:pPr>
        <w:overflowPunct w:val="0"/>
        <w:autoSpaceDE w:val="0"/>
        <w:autoSpaceDN w:val="0"/>
        <w:adjustRightInd w:val="0"/>
        <w:jc w:val="center"/>
        <w:textAlignment w:val="baseline"/>
        <w:rPr>
          <w:rFonts w:ascii="PT Astra Serif" w:hAnsi="PT Astra Serif"/>
          <w:b/>
          <w:sz w:val="26"/>
          <w:szCs w:val="26"/>
          <w:lang w:eastAsia="ru-RU"/>
        </w:rPr>
      </w:pPr>
      <w:r w:rsidRPr="00DD7014">
        <w:rPr>
          <w:rFonts w:ascii="PT Astra Serif" w:hAnsi="PT Astra Serif"/>
          <w:b/>
          <w:sz w:val="26"/>
          <w:szCs w:val="26"/>
          <w:lang w:eastAsia="ru-RU"/>
        </w:rPr>
        <w:t>Паспорт комплекса процессных мероприятий муниципальной программы</w:t>
      </w:r>
    </w:p>
    <w:p w:rsidR="009C5BFB" w:rsidRPr="00DD7014" w:rsidRDefault="009C5BFB" w:rsidP="009C5BFB">
      <w:pPr>
        <w:overflowPunct w:val="0"/>
        <w:autoSpaceDE w:val="0"/>
        <w:autoSpaceDN w:val="0"/>
        <w:adjustRightInd w:val="0"/>
        <w:jc w:val="center"/>
        <w:textAlignment w:val="baseline"/>
        <w:rPr>
          <w:rFonts w:ascii="PT Astra Serif" w:hAnsi="PT Astra Serif"/>
          <w:b/>
          <w:sz w:val="26"/>
          <w:szCs w:val="26"/>
          <w:lang w:eastAsia="ru-RU"/>
        </w:rPr>
      </w:pPr>
      <w:r w:rsidRPr="00DD7014">
        <w:rPr>
          <w:rFonts w:ascii="PT Astra Serif" w:hAnsi="PT Astra Serif"/>
          <w:b/>
          <w:sz w:val="26"/>
          <w:szCs w:val="26"/>
          <w:lang w:eastAsia="ru-RU"/>
        </w:rPr>
        <w:t>«</w:t>
      </w:r>
      <w:r w:rsidRPr="00DD7014">
        <w:rPr>
          <w:rFonts w:ascii="PT Astra Serif" w:hAnsi="PT Astra Serif"/>
          <w:b/>
          <w:sz w:val="26"/>
          <w:szCs w:val="26"/>
        </w:rPr>
        <w:t>Профилактика правонарушений, терроризма и экстремизма</w:t>
      </w:r>
      <w:r w:rsidRPr="00DD7014">
        <w:rPr>
          <w:rFonts w:ascii="PT Astra Serif" w:hAnsi="PT Astra Serif"/>
          <w:b/>
          <w:sz w:val="26"/>
          <w:szCs w:val="26"/>
          <w:lang w:eastAsia="ru-RU"/>
        </w:rPr>
        <w:t>»</w:t>
      </w:r>
    </w:p>
    <w:p w:rsidR="009C5BFB" w:rsidRPr="00DD7014" w:rsidRDefault="009C5BFB" w:rsidP="009C5BFB">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7461"/>
      </w:tblGrid>
      <w:tr w:rsidR="009C5BFB" w:rsidRPr="00DD7014" w:rsidTr="009916E0">
        <w:trPr>
          <w:trHeight w:val="57"/>
        </w:trPr>
        <w:tc>
          <w:tcPr>
            <w:tcW w:w="2570" w:type="dxa"/>
            <w:shd w:val="clear" w:color="auto" w:fill="auto"/>
          </w:tcPr>
          <w:p w:rsidR="009C5BFB" w:rsidRPr="00DD7014" w:rsidRDefault="009C5BFB" w:rsidP="0068470E">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Ответственный исполнитель (соисполнитель) комплекса процессных мероприятий</w:t>
            </w:r>
          </w:p>
        </w:tc>
        <w:tc>
          <w:tcPr>
            <w:tcW w:w="7461" w:type="dxa"/>
            <w:shd w:val="clear" w:color="auto" w:fill="auto"/>
          </w:tcPr>
          <w:p w:rsidR="009C5BFB" w:rsidRPr="00DD7014" w:rsidRDefault="009C5BFB" w:rsidP="009916E0">
            <w:pPr>
              <w:overflowPunct w:val="0"/>
              <w:autoSpaceDE w:val="0"/>
              <w:autoSpaceDN w:val="0"/>
              <w:adjustRightInd w:val="0"/>
              <w:ind w:firstLine="130"/>
              <w:jc w:val="both"/>
              <w:textAlignment w:val="baseline"/>
              <w:rPr>
                <w:rFonts w:ascii="PT Astra Serif" w:hAnsi="PT Astra Serif"/>
                <w:sz w:val="26"/>
                <w:szCs w:val="26"/>
                <w:lang w:eastAsia="ru-RU"/>
              </w:rPr>
            </w:pPr>
            <w:r>
              <w:rPr>
                <w:rFonts w:ascii="PT Astra Serif" w:hAnsi="PT Astra Serif"/>
                <w:sz w:val="27"/>
                <w:szCs w:val="27"/>
                <w:lang w:eastAsia="ru-RU"/>
              </w:rPr>
              <w:t>Сектор по социальным вопросам администрации муниципального образования Плавский район</w:t>
            </w:r>
            <w:r w:rsidRPr="00DD7014">
              <w:rPr>
                <w:rFonts w:ascii="PT Astra Serif" w:hAnsi="PT Astra Serif"/>
                <w:sz w:val="26"/>
                <w:szCs w:val="26"/>
                <w:lang w:eastAsia="ru-RU"/>
              </w:rPr>
              <w:t xml:space="preserve"> </w:t>
            </w:r>
          </w:p>
        </w:tc>
      </w:tr>
      <w:tr w:rsidR="009C5BFB" w:rsidRPr="00DD7014" w:rsidTr="009916E0">
        <w:trPr>
          <w:trHeight w:val="57"/>
        </w:trPr>
        <w:tc>
          <w:tcPr>
            <w:tcW w:w="2570" w:type="dxa"/>
            <w:shd w:val="clear" w:color="auto" w:fill="auto"/>
          </w:tcPr>
          <w:p w:rsidR="009C5BFB" w:rsidRPr="00DD7014" w:rsidRDefault="009C5BFB" w:rsidP="0068470E">
            <w:pPr>
              <w:rPr>
                <w:rFonts w:ascii="PT Astra Serif" w:hAnsi="PT Astra Serif"/>
                <w:sz w:val="26"/>
                <w:szCs w:val="26"/>
                <w:lang w:eastAsia="ru-RU"/>
              </w:rPr>
            </w:pPr>
            <w:r w:rsidRPr="00DD7014">
              <w:rPr>
                <w:rFonts w:ascii="PT Astra Serif" w:hAnsi="PT Astra Serif"/>
                <w:sz w:val="26"/>
                <w:szCs w:val="26"/>
                <w:lang w:eastAsia="ru-RU"/>
              </w:rPr>
              <w:t>Соисполнитель программы</w:t>
            </w:r>
          </w:p>
        </w:tc>
        <w:tc>
          <w:tcPr>
            <w:tcW w:w="7461" w:type="dxa"/>
            <w:shd w:val="clear" w:color="auto" w:fill="auto"/>
          </w:tcPr>
          <w:p w:rsidR="009C5BFB" w:rsidRPr="00DD7014" w:rsidRDefault="009C5BFB" w:rsidP="009916E0">
            <w:pPr>
              <w:ind w:firstLine="130"/>
              <w:jc w:val="both"/>
              <w:rPr>
                <w:rFonts w:ascii="PT Astra Serif" w:hAnsi="PT Astra Serif"/>
                <w:sz w:val="26"/>
                <w:szCs w:val="26"/>
                <w:lang w:eastAsia="ru-RU"/>
              </w:rPr>
            </w:pPr>
            <w:r w:rsidRPr="00DD7014">
              <w:rPr>
                <w:rFonts w:ascii="PT Astra Serif" w:hAnsi="PT Astra Serif" w:cstheme="minorHAnsi"/>
                <w:color w:val="000000" w:themeColor="text1"/>
                <w:sz w:val="26"/>
                <w:szCs w:val="26"/>
              </w:rPr>
              <w:t xml:space="preserve">Комитет образования администрации МО Плавский район, отдел по делам молодёжи, культуре и спорту администрации МО Плавский район, </w:t>
            </w:r>
            <w:r w:rsidRPr="00DD7014">
              <w:rPr>
                <w:rFonts w:ascii="PT Astra Serif" w:hAnsi="PT Astra Serif"/>
                <w:sz w:val="26"/>
                <w:szCs w:val="26"/>
              </w:rPr>
              <w:t>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w:t>
            </w:r>
            <w:r>
              <w:rPr>
                <w:rFonts w:ascii="PT Astra Serif" w:hAnsi="PT Astra Serif"/>
                <w:sz w:val="26"/>
                <w:szCs w:val="26"/>
              </w:rPr>
              <w:t xml:space="preserve"> </w:t>
            </w:r>
            <w:r w:rsidRPr="00DD7014">
              <w:rPr>
                <w:rFonts w:ascii="PT Astra Serif" w:hAnsi="PT Astra Serif"/>
                <w:sz w:val="26"/>
                <w:szCs w:val="26"/>
              </w:rPr>
              <w:t>Отдел социальной защиты населения по Плавскому району – филиал ГУ ТО «Управление социальной защиты населения Тульской области»</w:t>
            </w:r>
            <w:r w:rsidR="00053BF5">
              <w:rPr>
                <w:rFonts w:ascii="PT Astra Serif" w:hAnsi="PT Astra Serif"/>
                <w:sz w:val="26"/>
                <w:szCs w:val="26"/>
              </w:rPr>
              <w:t xml:space="preserve"> </w:t>
            </w:r>
            <w:r w:rsidRPr="00DD7014">
              <w:rPr>
                <w:rFonts w:ascii="PT Astra Serif" w:hAnsi="PT Astra Serif"/>
                <w:sz w:val="26"/>
                <w:szCs w:val="26"/>
              </w:rPr>
              <w:t>(по согласованию), филиал по Плавскому району ФКУ УИИ УФСИН России по Тульской области (по согласованию), Отделение по вопросам миграции МОМВД России «Плавский» (по согласованию),</w:t>
            </w:r>
            <w:r w:rsidR="004E3219">
              <w:rPr>
                <w:rFonts w:ascii="PT Astra Serif" w:hAnsi="PT Astra Serif"/>
                <w:sz w:val="26"/>
                <w:szCs w:val="26"/>
              </w:rPr>
              <w:t xml:space="preserve"> </w:t>
            </w:r>
            <w:r w:rsidRPr="00DD7014">
              <w:rPr>
                <w:rFonts w:ascii="PT Astra Serif" w:hAnsi="PT Astra Serif"/>
                <w:sz w:val="26"/>
                <w:szCs w:val="26"/>
              </w:rPr>
              <w:t>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w:t>
            </w:r>
            <w:r>
              <w:rPr>
                <w:rFonts w:ascii="PT Astra Serif" w:hAnsi="PT Astra Serif"/>
                <w:sz w:val="26"/>
                <w:szCs w:val="26"/>
              </w:rPr>
              <w:t xml:space="preserve"> </w:t>
            </w:r>
            <w:r w:rsidRPr="00DD7014">
              <w:rPr>
                <w:rFonts w:ascii="PT Astra Serif" w:hAnsi="PT Astra Serif"/>
                <w:sz w:val="26"/>
                <w:szCs w:val="26"/>
              </w:rPr>
              <w:t>(по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9C5BFB" w:rsidRPr="00DD7014" w:rsidTr="009916E0">
        <w:trPr>
          <w:trHeight w:val="57"/>
        </w:trPr>
        <w:tc>
          <w:tcPr>
            <w:tcW w:w="2570" w:type="dxa"/>
            <w:shd w:val="clear" w:color="auto" w:fill="auto"/>
          </w:tcPr>
          <w:p w:rsidR="009C5BFB" w:rsidRPr="00DD7014" w:rsidRDefault="009C5BFB" w:rsidP="0068470E">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Задачи комплекса процессных мероприятий программы</w:t>
            </w:r>
          </w:p>
        </w:tc>
        <w:tc>
          <w:tcPr>
            <w:tcW w:w="7461" w:type="dxa"/>
            <w:shd w:val="clear" w:color="auto" w:fill="auto"/>
          </w:tcPr>
          <w:p w:rsidR="002242C4" w:rsidRPr="00BA5AEE" w:rsidRDefault="009C5BFB" w:rsidP="009916E0">
            <w:pPr>
              <w:widowControl w:val="0"/>
              <w:tabs>
                <w:tab w:val="left" w:pos="851"/>
              </w:tabs>
              <w:autoSpaceDE w:val="0"/>
              <w:autoSpaceDN w:val="0"/>
              <w:adjustRightInd w:val="0"/>
              <w:ind w:firstLine="130"/>
              <w:jc w:val="both"/>
              <w:rPr>
                <w:rFonts w:ascii="PT Astra Serif" w:hAnsi="PT Astra Serif"/>
                <w:bCs/>
                <w:sz w:val="26"/>
                <w:szCs w:val="26"/>
                <w:lang w:eastAsia="ru-RU"/>
              </w:rPr>
            </w:pPr>
            <w:r w:rsidRPr="00DD7014">
              <w:rPr>
                <w:rFonts w:ascii="PT Astra Serif" w:hAnsi="PT Astra Serif"/>
                <w:b/>
                <w:bCs/>
                <w:sz w:val="26"/>
                <w:szCs w:val="26"/>
                <w:lang w:eastAsia="ru-RU"/>
              </w:rPr>
              <w:t>Задача 1</w:t>
            </w:r>
            <w:r w:rsidR="002242C4">
              <w:rPr>
                <w:rFonts w:ascii="PT Astra Serif" w:hAnsi="PT Astra Serif"/>
                <w:b/>
                <w:bCs/>
                <w:sz w:val="26"/>
                <w:szCs w:val="26"/>
                <w:lang w:eastAsia="ru-RU"/>
              </w:rPr>
              <w:t xml:space="preserve"> </w:t>
            </w:r>
            <w:r w:rsidR="002242C4" w:rsidRPr="00BA5AEE">
              <w:rPr>
                <w:rFonts w:ascii="PT Astra Serif" w:hAnsi="PT Astra Serif"/>
                <w:bCs/>
                <w:sz w:val="26"/>
                <w:szCs w:val="26"/>
                <w:lang w:eastAsia="ru-RU"/>
              </w:rPr>
              <w:t>Координация деятельности органов местного самоуправления и право - охранительных органов в предупреждении и профилактике правонарушений, обеспечение снижения уровня преступности на территории муниципального образования город Плавск Плавского района.</w:t>
            </w:r>
          </w:p>
          <w:p w:rsidR="002242C4" w:rsidRPr="00BA5AEE" w:rsidRDefault="002242C4" w:rsidP="009916E0">
            <w:pPr>
              <w:widowControl w:val="0"/>
              <w:tabs>
                <w:tab w:val="left" w:pos="851"/>
              </w:tabs>
              <w:autoSpaceDE w:val="0"/>
              <w:autoSpaceDN w:val="0"/>
              <w:adjustRightInd w:val="0"/>
              <w:ind w:firstLine="130"/>
              <w:jc w:val="both"/>
              <w:rPr>
                <w:rFonts w:ascii="PT Astra Serif" w:hAnsi="PT Astra Serif"/>
                <w:bCs/>
                <w:sz w:val="26"/>
                <w:szCs w:val="26"/>
                <w:lang w:eastAsia="ru-RU"/>
              </w:rPr>
            </w:pPr>
            <w:r>
              <w:rPr>
                <w:rFonts w:ascii="PT Astra Serif" w:hAnsi="PT Astra Serif"/>
                <w:b/>
                <w:bCs/>
                <w:sz w:val="26"/>
                <w:szCs w:val="26"/>
                <w:lang w:eastAsia="ru-RU"/>
              </w:rPr>
              <w:t xml:space="preserve">Задача 2 </w:t>
            </w:r>
            <w:r w:rsidRPr="00BA5AEE">
              <w:rPr>
                <w:rFonts w:ascii="PT Astra Serif" w:hAnsi="PT Astra Serif"/>
                <w:bCs/>
                <w:sz w:val="26"/>
                <w:szCs w:val="26"/>
                <w:lang w:eastAsia="ru-RU"/>
              </w:rPr>
              <w:t>Повышение эффективности профилактики негативных проявлений в подростковой и молодежной среде, снижение уровня преступности среди несовершеннолетних</w:t>
            </w:r>
            <w:r>
              <w:rPr>
                <w:rFonts w:ascii="PT Astra Serif" w:hAnsi="PT Astra Serif"/>
                <w:bCs/>
                <w:sz w:val="26"/>
                <w:szCs w:val="26"/>
                <w:lang w:eastAsia="ru-RU"/>
              </w:rPr>
              <w:t>.</w:t>
            </w:r>
          </w:p>
          <w:p w:rsidR="009C5BFB" w:rsidRDefault="002242C4" w:rsidP="009916E0">
            <w:pPr>
              <w:widowControl w:val="0"/>
              <w:tabs>
                <w:tab w:val="left" w:pos="851"/>
              </w:tabs>
              <w:autoSpaceDE w:val="0"/>
              <w:autoSpaceDN w:val="0"/>
              <w:adjustRightInd w:val="0"/>
              <w:ind w:firstLine="130"/>
              <w:jc w:val="both"/>
              <w:rPr>
                <w:rFonts w:ascii="PT Astra Serif" w:hAnsi="PT Astra Serif"/>
                <w:bCs/>
                <w:sz w:val="26"/>
                <w:szCs w:val="26"/>
                <w:lang w:eastAsia="ru-RU"/>
              </w:rPr>
            </w:pPr>
            <w:r>
              <w:rPr>
                <w:rFonts w:ascii="PT Astra Serif" w:hAnsi="PT Astra Serif"/>
                <w:b/>
                <w:bCs/>
                <w:sz w:val="26"/>
                <w:szCs w:val="26"/>
                <w:lang w:eastAsia="ru-RU"/>
              </w:rPr>
              <w:t xml:space="preserve">Задача </w:t>
            </w:r>
            <w:r w:rsidR="009C5BFB" w:rsidRPr="00DD7014">
              <w:rPr>
                <w:rFonts w:ascii="PT Astra Serif" w:hAnsi="PT Astra Serif"/>
                <w:b/>
                <w:bCs/>
                <w:sz w:val="26"/>
                <w:szCs w:val="26"/>
                <w:lang w:eastAsia="ru-RU"/>
              </w:rPr>
              <w:t>3</w:t>
            </w:r>
            <w:r>
              <w:rPr>
                <w:rFonts w:ascii="PT Astra Serif" w:hAnsi="PT Astra Serif"/>
                <w:b/>
                <w:bCs/>
                <w:sz w:val="26"/>
                <w:szCs w:val="26"/>
                <w:lang w:eastAsia="ru-RU"/>
              </w:rPr>
              <w:t xml:space="preserve"> </w:t>
            </w:r>
            <w:r w:rsidRPr="00BA5AEE">
              <w:rPr>
                <w:rFonts w:ascii="PT Astra Serif" w:hAnsi="PT Astra Serif"/>
                <w:bCs/>
                <w:sz w:val="26"/>
                <w:szCs w:val="26"/>
                <w:lang w:eastAsia="ru-RU"/>
              </w:rPr>
              <w:t>Улучшение работы по предупреждению и профилактике правонарушений, совершаемых на улицах и в общественных местах.</w:t>
            </w:r>
          </w:p>
          <w:p w:rsidR="002242C4" w:rsidRPr="00DD7014" w:rsidRDefault="002242C4" w:rsidP="009916E0">
            <w:pPr>
              <w:widowControl w:val="0"/>
              <w:tabs>
                <w:tab w:val="left" w:pos="851"/>
              </w:tabs>
              <w:autoSpaceDE w:val="0"/>
              <w:autoSpaceDN w:val="0"/>
              <w:adjustRightInd w:val="0"/>
              <w:ind w:firstLine="130"/>
              <w:jc w:val="both"/>
              <w:rPr>
                <w:rFonts w:ascii="PT Astra Serif" w:hAnsi="PT Astra Serif"/>
                <w:sz w:val="26"/>
                <w:szCs w:val="26"/>
                <w:highlight w:val="yellow"/>
              </w:rPr>
            </w:pPr>
            <w:r w:rsidRPr="00BA5AEE">
              <w:rPr>
                <w:rFonts w:ascii="PT Astra Serif" w:hAnsi="PT Astra Serif"/>
                <w:b/>
                <w:bCs/>
                <w:sz w:val="26"/>
                <w:szCs w:val="26"/>
                <w:lang w:eastAsia="ru-RU"/>
              </w:rPr>
              <w:t>Задача 4</w:t>
            </w:r>
            <w:r>
              <w:rPr>
                <w:rFonts w:ascii="PT Astra Serif" w:hAnsi="PT Astra Serif"/>
                <w:b/>
                <w:bCs/>
                <w:sz w:val="26"/>
                <w:szCs w:val="26"/>
                <w:lang w:eastAsia="ru-RU"/>
              </w:rPr>
              <w:t xml:space="preserve"> </w:t>
            </w:r>
            <w:r w:rsidRPr="00BA5AEE">
              <w:rPr>
                <w:rFonts w:ascii="PT Astra Serif" w:hAnsi="PT Astra Serif"/>
                <w:bCs/>
                <w:sz w:val="26"/>
                <w:szCs w:val="26"/>
                <w:lang w:eastAsia="ru-RU"/>
              </w:rPr>
              <w:t>Пропаганда здорового образа жизни, привлечение подростков и молодежи к мероприятиям, направленным на формирование активного и здорового образа жизни.</w:t>
            </w:r>
            <w:r>
              <w:rPr>
                <w:rFonts w:ascii="PT Astra Serif" w:hAnsi="PT Astra Serif"/>
                <w:bCs/>
                <w:sz w:val="26"/>
                <w:szCs w:val="26"/>
                <w:lang w:eastAsia="ru-RU"/>
              </w:rPr>
              <w:t xml:space="preserve"> </w:t>
            </w:r>
          </w:p>
        </w:tc>
      </w:tr>
      <w:tr w:rsidR="009C5BFB" w:rsidRPr="00DD7014" w:rsidTr="009916E0">
        <w:trPr>
          <w:trHeight w:val="2542"/>
        </w:trPr>
        <w:tc>
          <w:tcPr>
            <w:tcW w:w="2570" w:type="dxa"/>
            <w:shd w:val="clear" w:color="auto" w:fill="auto"/>
          </w:tcPr>
          <w:p w:rsidR="009C5BFB" w:rsidRPr="00DD7014" w:rsidRDefault="009C5BFB" w:rsidP="0068470E">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Ожидаемый непосредственный результат</w:t>
            </w:r>
          </w:p>
        </w:tc>
        <w:tc>
          <w:tcPr>
            <w:tcW w:w="7461" w:type="dxa"/>
            <w:shd w:val="clear" w:color="auto" w:fill="auto"/>
          </w:tcPr>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1</w:t>
            </w:r>
            <w:r>
              <w:rPr>
                <w:rFonts w:ascii="PT Astra Serif" w:hAnsi="PT Astra Serif"/>
                <w:sz w:val="26"/>
                <w:szCs w:val="26"/>
                <w:lang w:eastAsia="ru-RU"/>
              </w:rPr>
              <w:t>.</w:t>
            </w:r>
            <w:r w:rsidRPr="00BA5AEE">
              <w:rPr>
                <w:rFonts w:ascii="PT Astra Serif" w:hAnsi="PT Astra Serif"/>
                <w:sz w:val="26"/>
                <w:szCs w:val="26"/>
                <w:lang w:eastAsia="ru-RU"/>
              </w:rPr>
              <w:t>Снижение количества зарегистрированных преступлений.</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2.Увеличе</w:t>
            </w:r>
            <w:r>
              <w:rPr>
                <w:rFonts w:ascii="PT Astra Serif" w:hAnsi="PT Astra Serif"/>
                <w:sz w:val="26"/>
                <w:szCs w:val="26"/>
                <w:lang w:eastAsia="ru-RU"/>
              </w:rPr>
              <w:t>ние доли раскрытых преступлений</w:t>
            </w:r>
            <w:r w:rsidRPr="00BA5AEE">
              <w:rPr>
                <w:rFonts w:ascii="PT Astra Serif" w:hAnsi="PT Astra Serif"/>
                <w:sz w:val="26"/>
                <w:szCs w:val="26"/>
                <w:lang w:eastAsia="ru-RU"/>
              </w:rPr>
              <w:t>.</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3.</w:t>
            </w:r>
            <w:r>
              <w:rPr>
                <w:rFonts w:ascii="PT Astra Serif" w:hAnsi="PT Astra Serif"/>
                <w:sz w:val="26"/>
                <w:szCs w:val="26"/>
                <w:lang w:eastAsia="ru-RU"/>
              </w:rPr>
              <w:t xml:space="preserve"> </w:t>
            </w:r>
            <w:r w:rsidRPr="00BA5AEE">
              <w:rPr>
                <w:rFonts w:ascii="PT Astra Serif" w:hAnsi="PT Astra Serif"/>
                <w:sz w:val="26"/>
                <w:szCs w:val="26"/>
                <w:lang w:eastAsia="ru-RU"/>
              </w:rPr>
              <w:t xml:space="preserve">Снижение количества преступлений, </w:t>
            </w:r>
            <w:r>
              <w:rPr>
                <w:rFonts w:ascii="PT Astra Serif" w:hAnsi="PT Astra Serif"/>
                <w:sz w:val="26"/>
                <w:szCs w:val="26"/>
                <w:lang w:eastAsia="ru-RU"/>
              </w:rPr>
              <w:t>с</w:t>
            </w:r>
            <w:r w:rsidRPr="00BA5AEE">
              <w:rPr>
                <w:rFonts w:ascii="PT Astra Serif" w:hAnsi="PT Astra Serif"/>
                <w:sz w:val="26"/>
                <w:szCs w:val="26"/>
                <w:lang w:eastAsia="ru-RU"/>
              </w:rPr>
              <w:t>овершаемых лицами, ранее совершавшими преступления.</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4.Снижение доли преступлений, совершенных ранее судимыми.</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5.Снижение количества преступлений, совершенных</w:t>
            </w:r>
            <w:r>
              <w:rPr>
                <w:rFonts w:ascii="PT Astra Serif" w:hAnsi="PT Astra Serif"/>
                <w:sz w:val="26"/>
                <w:szCs w:val="26"/>
                <w:lang w:eastAsia="ru-RU"/>
              </w:rPr>
              <w:t xml:space="preserve"> несовершеннолетними гражданами</w:t>
            </w:r>
            <w:r w:rsidRPr="00BA5AEE">
              <w:rPr>
                <w:rFonts w:ascii="PT Astra Serif" w:hAnsi="PT Astra Serif"/>
                <w:sz w:val="26"/>
                <w:szCs w:val="26"/>
                <w:lang w:eastAsia="ru-RU"/>
              </w:rPr>
              <w:t>.</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6. Снижение количества преступлений, совершенных на улицах и общественных местах.</w:t>
            </w:r>
          </w:p>
          <w:p w:rsidR="002242C4" w:rsidRPr="00BA5AEE" w:rsidRDefault="002242C4" w:rsidP="009916E0">
            <w:pPr>
              <w:overflowPunct w:val="0"/>
              <w:autoSpaceDE w:val="0"/>
              <w:autoSpaceDN w:val="0"/>
              <w:adjustRightInd w:val="0"/>
              <w:ind w:firstLine="130"/>
              <w:jc w:val="both"/>
              <w:textAlignment w:val="baseline"/>
              <w:rPr>
                <w:rFonts w:ascii="PT Astra Serif" w:hAnsi="PT Astra Serif"/>
                <w:sz w:val="26"/>
                <w:szCs w:val="26"/>
                <w:lang w:eastAsia="ru-RU"/>
              </w:rPr>
            </w:pPr>
            <w:r w:rsidRPr="00BA5AEE">
              <w:rPr>
                <w:rFonts w:ascii="PT Astra Serif" w:hAnsi="PT Astra Serif"/>
                <w:sz w:val="26"/>
                <w:szCs w:val="26"/>
                <w:lang w:eastAsia="ru-RU"/>
              </w:rPr>
              <w:t>7.Снижение количества зарегистрированных преступлений, совершенных в состоянии опьянения.</w:t>
            </w:r>
          </w:p>
          <w:p w:rsidR="009C5BFB" w:rsidRPr="002242C4" w:rsidRDefault="002242C4" w:rsidP="009916E0">
            <w:pPr>
              <w:suppressAutoHyphens w:val="0"/>
              <w:overflowPunct w:val="0"/>
              <w:autoSpaceDE w:val="0"/>
              <w:autoSpaceDN w:val="0"/>
              <w:adjustRightInd w:val="0"/>
              <w:ind w:firstLine="130"/>
              <w:jc w:val="both"/>
              <w:textAlignment w:val="baseline"/>
              <w:rPr>
                <w:rFonts w:ascii="PT Astra Serif" w:hAnsi="PT Astra Serif"/>
                <w:sz w:val="26"/>
                <w:szCs w:val="26"/>
                <w:lang w:eastAsia="ru-RU"/>
              </w:rPr>
            </w:pPr>
            <w:r w:rsidRPr="002242C4">
              <w:rPr>
                <w:rFonts w:ascii="PT Astra Serif" w:hAnsi="PT Astra Serif"/>
                <w:sz w:val="26"/>
                <w:szCs w:val="26"/>
                <w:lang w:eastAsia="ru-RU"/>
              </w:rPr>
              <w:t>8. Увеличение показателя количества зарегистрированных преступлений, раскрытых при участии общественности.</w:t>
            </w:r>
          </w:p>
        </w:tc>
      </w:tr>
      <w:tr w:rsidR="009C5BFB" w:rsidRPr="00DD7014" w:rsidTr="009916E0">
        <w:trPr>
          <w:trHeight w:val="57"/>
        </w:trPr>
        <w:tc>
          <w:tcPr>
            <w:tcW w:w="2570" w:type="dxa"/>
            <w:shd w:val="clear" w:color="auto" w:fill="auto"/>
          </w:tcPr>
          <w:p w:rsidR="009C5BFB" w:rsidRPr="00DD7014" w:rsidRDefault="009C5BFB" w:rsidP="0068470E">
            <w:pPr>
              <w:overflowPunct w:val="0"/>
              <w:autoSpaceDE w:val="0"/>
              <w:autoSpaceDN w:val="0"/>
              <w:adjustRightInd w:val="0"/>
              <w:jc w:val="center"/>
              <w:textAlignment w:val="baseline"/>
              <w:rPr>
                <w:rFonts w:ascii="PT Astra Serif" w:hAnsi="PT Astra Serif"/>
                <w:sz w:val="26"/>
                <w:szCs w:val="26"/>
                <w:lang w:eastAsia="ru-RU"/>
              </w:rPr>
            </w:pPr>
            <w:r w:rsidRPr="00DD7014">
              <w:rPr>
                <w:rFonts w:ascii="PT Astra Serif" w:hAnsi="PT Astra Serif"/>
                <w:sz w:val="26"/>
                <w:szCs w:val="26"/>
                <w:lang w:eastAsia="ru-RU"/>
              </w:rPr>
              <w:t>Объемы финансового обеспечения за весь период реализации, тыс. рублей</w:t>
            </w:r>
          </w:p>
        </w:tc>
        <w:tc>
          <w:tcPr>
            <w:tcW w:w="7461" w:type="dxa"/>
            <w:shd w:val="clear" w:color="auto" w:fill="auto"/>
          </w:tcPr>
          <w:p w:rsidR="009C5BFB" w:rsidRPr="0011732E" w:rsidRDefault="009C5BFB" w:rsidP="009916E0">
            <w:pPr>
              <w:ind w:firstLine="130"/>
              <w:jc w:val="both"/>
              <w:rPr>
                <w:rFonts w:ascii="PT Astra Serif" w:hAnsi="PT Astra Serif"/>
                <w:b/>
                <w:sz w:val="26"/>
                <w:szCs w:val="26"/>
                <w:lang w:eastAsia="ru-RU"/>
              </w:rPr>
            </w:pPr>
            <w:r w:rsidRPr="0011732E">
              <w:rPr>
                <w:rFonts w:ascii="PT Astra Serif" w:hAnsi="PT Astra Serif"/>
                <w:b/>
                <w:sz w:val="26"/>
                <w:szCs w:val="26"/>
                <w:lang w:eastAsia="ru-RU"/>
              </w:rPr>
              <w:t>Всего</w:t>
            </w:r>
            <w:r w:rsidR="00287393">
              <w:rPr>
                <w:rFonts w:ascii="PT Astra Serif" w:hAnsi="PT Astra Serif"/>
                <w:b/>
                <w:sz w:val="26"/>
                <w:szCs w:val="26"/>
                <w:lang w:eastAsia="ru-RU"/>
              </w:rPr>
              <w:t xml:space="preserve"> 8</w:t>
            </w:r>
            <w:r w:rsidR="002242C4">
              <w:rPr>
                <w:rFonts w:ascii="PT Astra Serif" w:hAnsi="PT Astra Serif"/>
                <w:b/>
                <w:sz w:val="26"/>
                <w:szCs w:val="26"/>
                <w:lang w:eastAsia="ru-RU"/>
              </w:rPr>
              <w:t>,0</w:t>
            </w:r>
            <w:r w:rsidRPr="0011732E">
              <w:rPr>
                <w:rFonts w:ascii="PT Astra Serif" w:hAnsi="PT Astra Serif"/>
                <w:b/>
                <w:sz w:val="26"/>
                <w:szCs w:val="26"/>
                <w:lang w:eastAsia="ru-RU"/>
              </w:rPr>
              <w:t xml:space="preserve"> тыс. руб., в том числе по годам:</w:t>
            </w:r>
          </w:p>
          <w:p w:rsidR="009C5BFB" w:rsidRPr="0011732E" w:rsidRDefault="009C5BFB" w:rsidP="009916E0">
            <w:pPr>
              <w:ind w:firstLine="130"/>
              <w:jc w:val="both"/>
              <w:rPr>
                <w:rFonts w:ascii="PT Astra Serif" w:hAnsi="PT Astra Serif"/>
                <w:sz w:val="26"/>
                <w:szCs w:val="26"/>
                <w:lang w:eastAsia="ru-RU"/>
              </w:rPr>
            </w:pPr>
            <w:r w:rsidRPr="0011732E">
              <w:rPr>
                <w:rFonts w:ascii="PT Astra Serif" w:hAnsi="PT Astra Serif"/>
                <w:sz w:val="26"/>
                <w:szCs w:val="26"/>
                <w:lang w:eastAsia="ru-RU"/>
              </w:rPr>
              <w:t xml:space="preserve">2022 – </w:t>
            </w:r>
            <w:r w:rsidR="00287393">
              <w:rPr>
                <w:rFonts w:ascii="PT Astra Serif" w:hAnsi="PT Astra Serif"/>
                <w:sz w:val="26"/>
                <w:szCs w:val="26"/>
                <w:lang w:eastAsia="ru-RU"/>
              </w:rPr>
              <w:t>0</w:t>
            </w:r>
            <w:r w:rsidR="002242C4">
              <w:rPr>
                <w:rFonts w:ascii="PT Astra Serif" w:hAnsi="PT Astra Serif"/>
                <w:sz w:val="26"/>
                <w:szCs w:val="26"/>
                <w:lang w:eastAsia="ru-RU"/>
              </w:rPr>
              <w:t>,0</w:t>
            </w:r>
          </w:p>
          <w:p w:rsidR="009C5BFB" w:rsidRPr="00DD7014" w:rsidRDefault="009C5BFB" w:rsidP="009916E0">
            <w:pPr>
              <w:ind w:firstLine="130"/>
              <w:jc w:val="both"/>
              <w:rPr>
                <w:rFonts w:ascii="PT Astra Serif" w:hAnsi="PT Astra Serif"/>
                <w:sz w:val="26"/>
                <w:szCs w:val="26"/>
                <w:lang w:eastAsia="ru-RU"/>
              </w:rPr>
            </w:pPr>
            <w:r w:rsidRPr="0011732E">
              <w:rPr>
                <w:rFonts w:ascii="PT Astra Serif" w:hAnsi="PT Astra Serif"/>
                <w:sz w:val="26"/>
                <w:szCs w:val="26"/>
                <w:lang w:eastAsia="ru-RU"/>
              </w:rPr>
              <w:t xml:space="preserve">2023 – </w:t>
            </w:r>
            <w:r w:rsidR="002242C4">
              <w:rPr>
                <w:rFonts w:ascii="PT Astra Serif" w:hAnsi="PT Astra Serif"/>
                <w:sz w:val="26"/>
                <w:szCs w:val="26"/>
                <w:lang w:eastAsia="ru-RU"/>
              </w:rPr>
              <w:t>2</w:t>
            </w:r>
            <w:r w:rsidRPr="0011732E">
              <w:rPr>
                <w:rFonts w:ascii="PT Astra Serif" w:hAnsi="PT Astra Serif"/>
                <w:sz w:val="26"/>
                <w:szCs w:val="26"/>
                <w:lang w:eastAsia="ru-RU"/>
              </w:rPr>
              <w:t>,0</w:t>
            </w:r>
          </w:p>
          <w:p w:rsidR="009C5BFB" w:rsidRPr="00DD7014" w:rsidRDefault="009C5BFB" w:rsidP="009916E0">
            <w:pPr>
              <w:ind w:firstLine="130"/>
              <w:jc w:val="both"/>
              <w:rPr>
                <w:rFonts w:ascii="PT Astra Serif" w:hAnsi="PT Astra Serif"/>
                <w:sz w:val="26"/>
                <w:szCs w:val="26"/>
                <w:lang w:eastAsia="ru-RU"/>
              </w:rPr>
            </w:pPr>
            <w:r w:rsidRPr="00DD7014">
              <w:rPr>
                <w:rFonts w:ascii="PT Astra Serif" w:hAnsi="PT Astra Serif"/>
                <w:sz w:val="26"/>
                <w:szCs w:val="26"/>
                <w:lang w:eastAsia="ru-RU"/>
              </w:rPr>
              <w:t xml:space="preserve">2024 – </w:t>
            </w:r>
            <w:r w:rsidR="002242C4">
              <w:rPr>
                <w:rFonts w:ascii="PT Astra Serif" w:hAnsi="PT Astra Serif"/>
                <w:sz w:val="26"/>
                <w:szCs w:val="26"/>
                <w:lang w:eastAsia="ru-RU"/>
              </w:rPr>
              <w:t>2</w:t>
            </w:r>
            <w:r w:rsidRPr="00DD7014">
              <w:rPr>
                <w:rFonts w:ascii="PT Astra Serif" w:hAnsi="PT Astra Serif"/>
                <w:sz w:val="26"/>
                <w:szCs w:val="26"/>
                <w:lang w:eastAsia="ru-RU"/>
              </w:rPr>
              <w:t>,0</w:t>
            </w:r>
          </w:p>
          <w:p w:rsidR="009C5BFB" w:rsidRPr="00DD7014" w:rsidRDefault="009C5BFB" w:rsidP="009916E0">
            <w:pPr>
              <w:ind w:firstLine="130"/>
              <w:jc w:val="both"/>
              <w:rPr>
                <w:rFonts w:ascii="PT Astra Serif" w:hAnsi="PT Astra Serif"/>
                <w:sz w:val="26"/>
                <w:szCs w:val="26"/>
                <w:lang w:eastAsia="ru-RU"/>
              </w:rPr>
            </w:pPr>
            <w:r w:rsidRPr="00DD7014">
              <w:rPr>
                <w:rFonts w:ascii="PT Astra Serif" w:hAnsi="PT Astra Serif"/>
                <w:sz w:val="26"/>
                <w:szCs w:val="26"/>
                <w:lang w:eastAsia="ru-RU"/>
              </w:rPr>
              <w:t xml:space="preserve">2025 – </w:t>
            </w:r>
            <w:r w:rsidR="002242C4">
              <w:rPr>
                <w:rFonts w:ascii="PT Astra Serif" w:hAnsi="PT Astra Serif"/>
                <w:sz w:val="26"/>
                <w:szCs w:val="26"/>
                <w:lang w:eastAsia="ru-RU"/>
              </w:rPr>
              <w:t>2</w:t>
            </w:r>
            <w:r w:rsidRPr="00DD7014">
              <w:rPr>
                <w:rFonts w:ascii="PT Astra Serif" w:hAnsi="PT Astra Serif"/>
                <w:sz w:val="26"/>
                <w:szCs w:val="26"/>
                <w:lang w:eastAsia="ru-RU"/>
              </w:rPr>
              <w:t>,0</w:t>
            </w:r>
          </w:p>
          <w:p w:rsidR="009C5BFB" w:rsidRPr="00DD7014" w:rsidRDefault="009C5BFB" w:rsidP="009916E0">
            <w:pPr>
              <w:ind w:firstLine="130"/>
              <w:jc w:val="both"/>
              <w:rPr>
                <w:rFonts w:ascii="PT Astra Serif" w:hAnsi="PT Astra Serif"/>
                <w:sz w:val="26"/>
                <w:szCs w:val="26"/>
                <w:lang w:eastAsia="ru-RU"/>
              </w:rPr>
            </w:pPr>
            <w:r w:rsidRPr="00DD7014">
              <w:rPr>
                <w:rFonts w:ascii="PT Astra Serif" w:hAnsi="PT Astra Serif"/>
                <w:sz w:val="26"/>
                <w:szCs w:val="26"/>
                <w:lang w:eastAsia="ru-RU"/>
              </w:rPr>
              <w:t xml:space="preserve">2026 – </w:t>
            </w:r>
            <w:r w:rsidR="002242C4">
              <w:rPr>
                <w:rFonts w:ascii="PT Astra Serif" w:hAnsi="PT Astra Serif"/>
                <w:sz w:val="26"/>
                <w:szCs w:val="26"/>
                <w:lang w:eastAsia="ru-RU"/>
              </w:rPr>
              <w:t>2</w:t>
            </w:r>
            <w:r w:rsidRPr="00DD7014">
              <w:rPr>
                <w:rFonts w:ascii="PT Astra Serif" w:hAnsi="PT Astra Serif"/>
                <w:sz w:val="26"/>
                <w:szCs w:val="26"/>
                <w:lang w:eastAsia="ru-RU"/>
              </w:rPr>
              <w:t>,0</w:t>
            </w:r>
          </w:p>
        </w:tc>
      </w:tr>
    </w:tbl>
    <w:p w:rsidR="009C5BFB" w:rsidRDefault="009C5BFB" w:rsidP="009C5BFB">
      <w:pPr>
        <w:overflowPunct w:val="0"/>
        <w:autoSpaceDE w:val="0"/>
        <w:autoSpaceDN w:val="0"/>
        <w:adjustRightInd w:val="0"/>
        <w:textAlignment w:val="baseline"/>
        <w:rPr>
          <w:rFonts w:ascii="PT Astra Serif" w:hAnsi="PT Astra Serif"/>
          <w:b/>
          <w:sz w:val="26"/>
          <w:szCs w:val="26"/>
          <w:lang w:eastAsia="ru-RU"/>
        </w:rPr>
      </w:pPr>
    </w:p>
    <w:p w:rsidR="009C5BFB" w:rsidRDefault="009C5BFB" w:rsidP="009C5BFB">
      <w:pPr>
        <w:overflowPunct w:val="0"/>
        <w:autoSpaceDE w:val="0"/>
        <w:autoSpaceDN w:val="0"/>
        <w:adjustRightInd w:val="0"/>
        <w:textAlignment w:val="baseline"/>
        <w:rPr>
          <w:rFonts w:ascii="PT Astra Serif" w:hAnsi="PT Astra Serif"/>
          <w:b/>
          <w:sz w:val="26"/>
          <w:szCs w:val="26"/>
          <w:lang w:eastAsia="ru-RU"/>
        </w:rPr>
      </w:pPr>
    </w:p>
    <w:p w:rsidR="0068470E" w:rsidRDefault="0068470E" w:rsidP="009C5BFB">
      <w:pPr>
        <w:overflowPunct w:val="0"/>
        <w:autoSpaceDE w:val="0"/>
        <w:autoSpaceDN w:val="0"/>
        <w:adjustRightInd w:val="0"/>
        <w:textAlignment w:val="baseline"/>
        <w:rPr>
          <w:rFonts w:ascii="PT Astra Serif" w:hAnsi="PT Astra Serif"/>
          <w:b/>
          <w:sz w:val="26"/>
          <w:szCs w:val="26"/>
          <w:lang w:eastAsia="ru-RU"/>
        </w:rPr>
      </w:pPr>
    </w:p>
    <w:p w:rsidR="0068470E" w:rsidRDefault="0068470E" w:rsidP="009C5BFB">
      <w:pPr>
        <w:overflowPunct w:val="0"/>
        <w:autoSpaceDE w:val="0"/>
        <w:autoSpaceDN w:val="0"/>
        <w:adjustRightInd w:val="0"/>
        <w:textAlignment w:val="baseline"/>
        <w:rPr>
          <w:rFonts w:ascii="PT Astra Serif" w:hAnsi="PT Astra Serif"/>
          <w:b/>
          <w:sz w:val="26"/>
          <w:szCs w:val="26"/>
          <w:lang w:eastAsia="ru-RU"/>
        </w:rPr>
      </w:pPr>
    </w:p>
    <w:p w:rsidR="009916E0" w:rsidRDefault="009916E0" w:rsidP="009C5BFB">
      <w:pPr>
        <w:overflowPunct w:val="0"/>
        <w:autoSpaceDE w:val="0"/>
        <w:autoSpaceDN w:val="0"/>
        <w:adjustRightInd w:val="0"/>
        <w:textAlignment w:val="baseline"/>
        <w:rPr>
          <w:rFonts w:ascii="PT Astra Serif" w:hAnsi="PT Astra Serif"/>
          <w:b/>
          <w:sz w:val="26"/>
          <w:szCs w:val="26"/>
          <w:lang w:eastAsia="ru-RU"/>
        </w:rPr>
        <w:sectPr w:rsidR="009916E0">
          <w:pgSz w:w="11906" w:h="16838"/>
          <w:pgMar w:top="851" w:right="1134" w:bottom="1701" w:left="1134" w:header="709" w:footer="709" w:gutter="0"/>
          <w:pgNumType w:start="1"/>
          <w:cols w:space="720"/>
        </w:sectPr>
      </w:pPr>
    </w:p>
    <w:p w:rsidR="00287393" w:rsidRPr="00DD7014" w:rsidRDefault="0068470E" w:rsidP="00287393">
      <w:pPr>
        <w:overflowPunct w:val="0"/>
        <w:autoSpaceDE w:val="0"/>
        <w:autoSpaceDN w:val="0"/>
        <w:adjustRightInd w:val="0"/>
        <w:jc w:val="center"/>
        <w:textAlignment w:val="baseline"/>
        <w:rPr>
          <w:rFonts w:ascii="PT Astra Serif" w:hAnsi="PT Astra Serif"/>
          <w:b/>
          <w:sz w:val="26"/>
          <w:szCs w:val="26"/>
          <w:lang w:eastAsia="ru-RU"/>
        </w:rPr>
      </w:pPr>
      <w:r>
        <w:rPr>
          <w:rFonts w:ascii="PT Astra Serif" w:hAnsi="PT Astra Serif"/>
          <w:b/>
          <w:sz w:val="26"/>
          <w:szCs w:val="26"/>
          <w:lang w:eastAsia="ru-RU"/>
        </w:rPr>
        <w:t>Перечень мероприятий (результатов) ко</w:t>
      </w:r>
      <w:r w:rsidR="00287393">
        <w:rPr>
          <w:rFonts w:ascii="PT Astra Serif" w:hAnsi="PT Astra Serif"/>
          <w:b/>
          <w:sz w:val="26"/>
          <w:szCs w:val="26"/>
          <w:lang w:eastAsia="ru-RU"/>
        </w:rPr>
        <w:t xml:space="preserve">мплекса процессных мероприятий </w:t>
      </w:r>
      <w:r w:rsidR="00287393" w:rsidRPr="00DD7014">
        <w:rPr>
          <w:rFonts w:ascii="PT Astra Serif" w:hAnsi="PT Astra Serif"/>
          <w:b/>
          <w:sz w:val="26"/>
          <w:szCs w:val="26"/>
          <w:lang w:eastAsia="ru-RU"/>
        </w:rPr>
        <w:t>«</w:t>
      </w:r>
      <w:r w:rsidR="00287393" w:rsidRPr="00DD7014">
        <w:rPr>
          <w:rFonts w:ascii="PT Astra Serif" w:hAnsi="PT Astra Serif"/>
          <w:b/>
          <w:sz w:val="26"/>
          <w:szCs w:val="26"/>
        </w:rPr>
        <w:t>Профилактика правонарушений, терроризма и экстремизма</w:t>
      </w:r>
      <w:r w:rsidR="00287393" w:rsidRPr="00DD7014">
        <w:rPr>
          <w:rFonts w:ascii="PT Astra Serif" w:hAnsi="PT Astra Serif"/>
          <w:b/>
          <w:sz w:val="26"/>
          <w:szCs w:val="26"/>
          <w:lang w:eastAsia="ru-RU"/>
        </w:rPr>
        <w:t>»</w:t>
      </w:r>
    </w:p>
    <w:p w:rsidR="00287393" w:rsidRPr="00DD7014" w:rsidRDefault="00287393" w:rsidP="00287393">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73"/>
        <w:gridCol w:w="2018"/>
        <w:gridCol w:w="2387"/>
        <w:gridCol w:w="1593"/>
        <w:gridCol w:w="1180"/>
        <w:gridCol w:w="1212"/>
        <w:gridCol w:w="199"/>
        <w:gridCol w:w="1194"/>
        <w:gridCol w:w="199"/>
        <w:gridCol w:w="997"/>
        <w:gridCol w:w="199"/>
        <w:gridCol w:w="1393"/>
        <w:gridCol w:w="199"/>
        <w:gridCol w:w="995"/>
      </w:tblGrid>
      <w:tr w:rsidR="0068470E" w:rsidTr="009916E0">
        <w:trPr>
          <w:trHeight w:val="57"/>
        </w:trPr>
        <w:tc>
          <w:tcPr>
            <w:tcW w:w="600"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w:t>
            </w:r>
          </w:p>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п/п</w:t>
            </w:r>
          </w:p>
        </w:tc>
        <w:tc>
          <w:tcPr>
            <w:tcW w:w="2120" w:type="dxa"/>
            <w:vMerge w:val="restart"/>
            <w:tcBorders>
              <w:top w:val="single" w:sz="4" w:space="0" w:color="auto"/>
              <w:left w:val="single" w:sz="4" w:space="0" w:color="auto"/>
              <w:bottom w:val="single" w:sz="4" w:space="0" w:color="auto"/>
              <w:right w:val="single" w:sz="4" w:space="0" w:color="auto"/>
            </w:tcBorders>
            <w:hideMark/>
          </w:tcPr>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Наименование мероприятия (результата)</w:t>
            </w:r>
          </w:p>
        </w:tc>
        <w:tc>
          <w:tcPr>
            <w:tcW w:w="2509"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 xml:space="preserve">Ответственный исполнитель (соисполнитель участник) </w:t>
            </w:r>
          </w:p>
        </w:tc>
        <w:tc>
          <w:tcPr>
            <w:tcW w:w="1673" w:type="dxa"/>
            <w:vMerge w:val="restart"/>
            <w:tcBorders>
              <w:top w:val="single" w:sz="4" w:space="0" w:color="auto"/>
              <w:left w:val="single" w:sz="4" w:space="0" w:color="auto"/>
              <w:bottom w:val="single" w:sz="4" w:space="0" w:color="auto"/>
              <w:right w:val="single" w:sz="4" w:space="0" w:color="auto"/>
            </w:tcBorders>
            <w:hideMark/>
          </w:tcPr>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Год реализации</w:t>
            </w:r>
          </w:p>
        </w:tc>
        <w:tc>
          <w:tcPr>
            <w:tcW w:w="8153" w:type="dxa"/>
            <w:gridSpan w:val="10"/>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Объем финансового обеспечения (тыс.руб.)</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1673"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1238"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Всего</w:t>
            </w:r>
          </w:p>
        </w:tc>
        <w:tc>
          <w:tcPr>
            <w:tcW w:w="6915" w:type="dxa"/>
            <w:gridSpan w:val="9"/>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в том числе по источникам:</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1673"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1238"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 xml:space="preserve">Федеральный </w:t>
            </w:r>
          </w:p>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бюджет</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Бюджет Тульской области</w:t>
            </w:r>
          </w:p>
        </w:tc>
        <w:tc>
          <w:tcPr>
            <w:tcW w:w="1464" w:type="dxa"/>
            <w:gridSpan w:val="3"/>
            <w:tcBorders>
              <w:top w:val="single" w:sz="4" w:space="0" w:color="auto"/>
              <w:left w:val="single" w:sz="4" w:space="0" w:color="auto"/>
              <w:bottom w:val="single" w:sz="4" w:space="0" w:color="auto"/>
              <w:right w:val="single" w:sz="4" w:space="0" w:color="auto"/>
            </w:tcBorders>
            <w:hideMark/>
          </w:tcPr>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Бюджет МО Плавский район</w:t>
            </w:r>
          </w:p>
        </w:tc>
        <w:tc>
          <w:tcPr>
            <w:tcW w:w="1463" w:type="dxa"/>
            <w:tcBorders>
              <w:top w:val="single" w:sz="4" w:space="0" w:color="auto"/>
              <w:left w:val="single" w:sz="4" w:space="0" w:color="auto"/>
              <w:bottom w:val="single" w:sz="4" w:space="0" w:color="auto"/>
              <w:right w:val="single" w:sz="4" w:space="0" w:color="auto"/>
            </w:tcBorders>
            <w:hideMark/>
          </w:tcPr>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Бюджет муниципального образования (поселения)</w:t>
            </w:r>
          </w:p>
        </w:tc>
        <w:tc>
          <w:tcPr>
            <w:tcW w:w="125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Вне</w:t>
            </w:r>
          </w:p>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 xml:space="preserve">бюджетные </w:t>
            </w:r>
          </w:p>
          <w:p w:rsidR="0068470E" w:rsidRDefault="0068470E" w:rsidP="001337E2">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средства</w:t>
            </w:r>
          </w:p>
        </w:tc>
      </w:tr>
      <w:tr w:rsidR="0068470E" w:rsidTr="009916E0">
        <w:trPr>
          <w:trHeight w:val="57"/>
        </w:trPr>
        <w:tc>
          <w:tcPr>
            <w:tcW w:w="600"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p>
        </w:tc>
        <w:tc>
          <w:tcPr>
            <w:tcW w:w="2120"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p>
        </w:tc>
        <w:tc>
          <w:tcPr>
            <w:tcW w:w="2509"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3</w:t>
            </w: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4</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5</w:t>
            </w:r>
          </w:p>
        </w:tc>
        <w:tc>
          <w:tcPr>
            <w:tcW w:w="1272"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6</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7</w:t>
            </w:r>
          </w:p>
        </w:tc>
        <w:tc>
          <w:tcPr>
            <w:tcW w:w="1464" w:type="dxa"/>
            <w:gridSpan w:val="3"/>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8</w:t>
            </w:r>
          </w:p>
        </w:tc>
        <w:tc>
          <w:tcPr>
            <w:tcW w:w="146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9</w:t>
            </w:r>
          </w:p>
        </w:tc>
        <w:tc>
          <w:tcPr>
            <w:tcW w:w="125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10</w:t>
            </w:r>
          </w:p>
        </w:tc>
      </w:tr>
      <w:tr w:rsidR="0068470E" w:rsidTr="009916E0">
        <w:trPr>
          <w:trHeight w:val="57"/>
        </w:trPr>
        <w:tc>
          <w:tcPr>
            <w:tcW w:w="15055" w:type="dxa"/>
            <w:gridSpan w:val="14"/>
            <w:tcBorders>
              <w:top w:val="single" w:sz="4" w:space="0" w:color="auto"/>
              <w:left w:val="single" w:sz="4" w:space="0" w:color="auto"/>
              <w:bottom w:val="single" w:sz="4" w:space="0" w:color="auto"/>
              <w:right w:val="single" w:sz="4" w:space="0" w:color="auto"/>
            </w:tcBorders>
            <w:hideMark/>
          </w:tcPr>
          <w:p w:rsidR="0068470E" w:rsidRDefault="0068470E" w:rsidP="00CB701A">
            <w:pPr>
              <w:jc w:val="both"/>
              <w:rPr>
                <w:rFonts w:ascii="PT Astra Serif" w:hAnsi="PT Astra Serif"/>
                <w:lang w:eastAsia="ru-RU"/>
              </w:rPr>
            </w:pPr>
            <w:r>
              <w:rPr>
                <w:rFonts w:ascii="PT Astra Serif" w:hAnsi="PT Astra Serif"/>
                <w:b/>
                <w:bCs/>
                <w:lang w:eastAsia="ru-RU"/>
              </w:rPr>
              <w:t>Задача 1</w:t>
            </w:r>
            <w:r w:rsidR="00CB701A">
              <w:rPr>
                <w:rFonts w:ascii="PT Astra Serif" w:hAnsi="PT Astra Serif"/>
                <w:b/>
                <w:bCs/>
                <w:lang w:eastAsia="ru-RU"/>
              </w:rPr>
              <w:t xml:space="preserve">  </w:t>
            </w:r>
            <w:r>
              <w:rPr>
                <w:rFonts w:ascii="PT Astra Serif" w:hAnsi="PT Astra Serif"/>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p w:rsidR="00CB701A" w:rsidRDefault="00CB701A" w:rsidP="00CB701A">
            <w:pPr>
              <w:jc w:val="both"/>
              <w:rPr>
                <w:rFonts w:ascii="PT Astra Serif" w:hAnsi="PT Astra Serif"/>
                <w:lang w:eastAsia="ru-RU"/>
              </w:rPr>
            </w:pPr>
          </w:p>
        </w:tc>
      </w:tr>
      <w:tr w:rsidR="0068470E" w:rsidTr="009916E0">
        <w:trPr>
          <w:trHeight w:val="57"/>
        </w:trPr>
        <w:tc>
          <w:tcPr>
            <w:tcW w:w="600"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1.1.</w:t>
            </w:r>
          </w:p>
        </w:tc>
        <w:tc>
          <w:tcPr>
            <w:tcW w:w="2120"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b/>
                <w:bCs/>
                <w:lang w:eastAsia="ru-RU"/>
              </w:rPr>
            </w:pPr>
            <w:r>
              <w:rPr>
                <w:rFonts w:ascii="PT Astra Serif" w:hAnsi="PT Astra Serif"/>
                <w:b/>
                <w:bCs/>
                <w:lang w:eastAsia="ru-RU"/>
              </w:rPr>
              <w:t xml:space="preserve">Мероприятие 1 </w:t>
            </w:r>
          </w:p>
          <w:p w:rsidR="0068470E" w:rsidRDefault="0068470E" w:rsidP="001337E2">
            <w:pPr>
              <w:widowControl w:val="0"/>
              <w:tabs>
                <w:tab w:val="left" w:pos="420"/>
              </w:tabs>
              <w:autoSpaceDE w:val="0"/>
              <w:autoSpaceDN w:val="0"/>
              <w:adjustRightInd w:val="0"/>
              <w:rPr>
                <w:rFonts w:ascii="PT Astra Serif" w:hAnsi="PT Astra Serif"/>
                <w:lang w:eastAsia="ru-RU"/>
              </w:rPr>
            </w:pPr>
            <w:r>
              <w:rPr>
                <w:rFonts w:ascii="PT Astra Serif" w:hAnsi="PT Astra Serif"/>
                <w:lang w:eastAsia="ru-RU"/>
              </w:rPr>
              <w:t>Реализация мероприятий в области повышения общественной безопасности населения.</w:t>
            </w:r>
          </w:p>
        </w:tc>
        <w:tc>
          <w:tcPr>
            <w:tcW w:w="2509" w:type="dxa"/>
            <w:vMerge w:val="restart"/>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highlight w:val="yellow"/>
                <w:lang w:eastAsia="ru-RU"/>
              </w:rPr>
            </w:pPr>
            <w:r>
              <w:rPr>
                <w:rFonts w:ascii="PT Astra Serif" w:hAnsi="PT Astra Serif"/>
                <w:lang w:eastAsia="ru-RU"/>
              </w:rPr>
              <w:t>Отдел по делам молодежи, культуре и спорту администрации Плавского района</w:t>
            </w: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2022-2026</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8</w:t>
            </w:r>
            <w:r w:rsidR="0068470E">
              <w:rPr>
                <w:rFonts w:ascii="PT Astra Serif" w:hAnsi="PT Astra Serif"/>
                <w:b/>
                <w:lang w:eastAsia="ru-RU"/>
              </w:rPr>
              <w:t>,0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8</w:t>
            </w:r>
            <w:r w:rsidR="0068470E">
              <w:rPr>
                <w:rFonts w:ascii="PT Astra Serif" w:hAnsi="PT Astra Serif"/>
                <w:b/>
                <w:lang w:eastAsia="ru-RU"/>
              </w:rPr>
              <w:t>,0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0,0</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highlight w:val="yellow"/>
                <w:lang w:eastAsia="ru-RU"/>
              </w:rPr>
            </w:pP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2022</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highlight w:val="yellow"/>
                <w:lang w:eastAsia="ru-RU"/>
              </w:rPr>
            </w:pP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2023</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highlight w:val="yellow"/>
                <w:lang w:eastAsia="ru-RU"/>
              </w:rPr>
            </w:pP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2024</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CB701A" w:rsidP="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highlight w:val="yellow"/>
                <w:lang w:eastAsia="ru-RU"/>
              </w:rPr>
            </w:pP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2025</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r>
      <w:tr w:rsidR="0068470E" w:rsidTr="009916E0">
        <w:trPr>
          <w:trHeight w:val="57"/>
        </w:trPr>
        <w:tc>
          <w:tcPr>
            <w:tcW w:w="60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120"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lang w:eastAsia="ru-RU"/>
              </w:rPr>
            </w:pPr>
          </w:p>
        </w:tc>
        <w:tc>
          <w:tcPr>
            <w:tcW w:w="2509" w:type="dxa"/>
            <w:vMerge/>
            <w:tcBorders>
              <w:top w:val="single" w:sz="4" w:space="0" w:color="auto"/>
              <w:left w:val="single" w:sz="4" w:space="0" w:color="auto"/>
              <w:bottom w:val="single" w:sz="4" w:space="0" w:color="auto"/>
              <w:right w:val="single" w:sz="4" w:space="0" w:color="auto"/>
            </w:tcBorders>
            <w:hideMark/>
          </w:tcPr>
          <w:p w:rsidR="0068470E" w:rsidRDefault="0068470E">
            <w:pPr>
              <w:rPr>
                <w:rFonts w:ascii="PT Astra Serif" w:hAnsi="PT Astra Serif"/>
                <w:highlight w:val="yellow"/>
                <w:lang w:eastAsia="ru-RU"/>
              </w:rPr>
            </w:pPr>
          </w:p>
        </w:tc>
        <w:tc>
          <w:tcPr>
            <w:tcW w:w="1673"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2026</w:t>
            </w:r>
          </w:p>
        </w:tc>
        <w:tc>
          <w:tcPr>
            <w:tcW w:w="1238" w:type="dxa"/>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481"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463" w:type="dxa"/>
            <w:gridSpan w:val="2"/>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p>
        </w:tc>
        <w:tc>
          <w:tcPr>
            <w:tcW w:w="1046"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c>
          <w:tcPr>
            <w:tcW w:w="1881" w:type="dxa"/>
            <w:gridSpan w:val="3"/>
            <w:tcBorders>
              <w:top w:val="single" w:sz="4" w:space="0" w:color="auto"/>
              <w:left w:val="single" w:sz="4" w:space="0" w:color="auto"/>
              <w:bottom w:val="single" w:sz="4" w:space="0" w:color="auto"/>
              <w:right w:val="single" w:sz="4" w:space="0" w:color="auto"/>
            </w:tcBorders>
            <w:hideMark/>
          </w:tcPr>
          <w:p w:rsidR="0068470E" w:rsidRDefault="00CB701A">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2</w:t>
            </w:r>
            <w:r w:rsidR="0068470E">
              <w:rPr>
                <w:rFonts w:ascii="PT Astra Serif" w:hAnsi="PT Astra Serif"/>
                <w:lang w:eastAsia="ru-RU"/>
              </w:rPr>
              <w:t>,0</w:t>
            </w:r>
          </w:p>
        </w:tc>
        <w:tc>
          <w:tcPr>
            <w:tcW w:w="1044" w:type="dxa"/>
            <w:tcBorders>
              <w:top w:val="single" w:sz="4" w:space="0" w:color="auto"/>
              <w:left w:val="single" w:sz="4" w:space="0" w:color="auto"/>
              <w:bottom w:val="single" w:sz="4" w:space="0" w:color="auto"/>
              <w:right w:val="single" w:sz="4" w:space="0" w:color="auto"/>
            </w:tcBorders>
            <w:hideMark/>
          </w:tcPr>
          <w:p w:rsidR="0068470E" w:rsidRDefault="0068470E">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0,0</w:t>
            </w:r>
          </w:p>
        </w:tc>
      </w:tr>
    </w:tbl>
    <w:p w:rsidR="0068470E" w:rsidRDefault="0068470E" w:rsidP="0068470E">
      <w:pPr>
        <w:rPr>
          <w:rFonts w:ascii="PT Astra Serif" w:hAnsi="PT Astra Serif"/>
          <w:b/>
          <w:lang w:eastAsia="ru-RU"/>
        </w:rPr>
        <w:sectPr w:rsidR="0068470E" w:rsidSect="009916E0">
          <w:pgSz w:w="16838" w:h="11906" w:orient="landscape"/>
          <w:pgMar w:top="1134" w:right="850" w:bottom="1134" w:left="1701" w:header="709" w:footer="709" w:gutter="0"/>
          <w:pgNumType w:start="1"/>
          <w:cols w:space="720"/>
          <w:docGrid w:linePitch="326"/>
        </w:sectPr>
      </w:pPr>
    </w:p>
    <w:p w:rsidR="009C5BFB" w:rsidRPr="00C74492" w:rsidRDefault="009C5BFB" w:rsidP="009916E0">
      <w:pPr>
        <w:autoSpaceDE w:val="0"/>
        <w:autoSpaceDN w:val="0"/>
        <w:adjustRightInd w:val="0"/>
        <w:ind w:left="5103"/>
        <w:jc w:val="center"/>
        <w:rPr>
          <w:rFonts w:ascii="PT Astra Serif" w:hAnsi="PT Astra Serif"/>
          <w:lang w:eastAsia="ru-RU"/>
        </w:rPr>
      </w:pPr>
      <w:r w:rsidRPr="00C74492">
        <w:rPr>
          <w:rFonts w:ascii="PT Astra Serif" w:hAnsi="PT Astra Serif"/>
          <w:lang w:eastAsia="ru-RU"/>
        </w:rPr>
        <w:t>Приложение</w:t>
      </w:r>
      <w:r>
        <w:rPr>
          <w:rFonts w:ascii="PT Astra Serif" w:hAnsi="PT Astra Serif"/>
          <w:lang w:eastAsia="ru-RU"/>
        </w:rPr>
        <w:t xml:space="preserve"> </w:t>
      </w:r>
      <w:r w:rsidR="00CB701A">
        <w:rPr>
          <w:rFonts w:ascii="PT Astra Serif" w:hAnsi="PT Astra Serif"/>
          <w:lang w:eastAsia="ru-RU"/>
        </w:rPr>
        <w:t>№ 2</w:t>
      </w:r>
    </w:p>
    <w:p w:rsidR="009C5BFB" w:rsidRDefault="009C5BFB" w:rsidP="009916E0">
      <w:pPr>
        <w:ind w:left="5103"/>
        <w:jc w:val="center"/>
        <w:rPr>
          <w:rFonts w:ascii="PT Astra Serif" w:hAnsi="PT Astra Serif"/>
          <w:lang w:eastAsia="ru-RU"/>
        </w:rPr>
      </w:pPr>
      <w:r w:rsidRPr="005F4642">
        <w:rPr>
          <w:rFonts w:ascii="PT Astra Serif" w:hAnsi="PT Astra Serif"/>
          <w:lang w:eastAsia="ru-RU"/>
        </w:rPr>
        <w:t xml:space="preserve">к </w:t>
      </w:r>
      <w:r>
        <w:rPr>
          <w:rFonts w:ascii="PT Astra Serif" w:hAnsi="PT Astra Serif"/>
          <w:lang w:eastAsia="ru-RU"/>
        </w:rPr>
        <w:t>постановлению администрации</w:t>
      </w:r>
    </w:p>
    <w:p w:rsidR="009916E0" w:rsidRDefault="009C5BFB" w:rsidP="009916E0">
      <w:pPr>
        <w:ind w:left="5103"/>
        <w:jc w:val="center"/>
        <w:rPr>
          <w:rFonts w:ascii="PT Astra Serif" w:hAnsi="PT Astra Serif"/>
          <w:lang w:eastAsia="ru-RU"/>
        </w:rPr>
      </w:pPr>
      <w:r>
        <w:rPr>
          <w:rFonts w:ascii="PT Astra Serif" w:hAnsi="PT Astra Serif"/>
          <w:lang w:eastAsia="ru-RU"/>
        </w:rPr>
        <w:t>муниципального образования</w:t>
      </w:r>
    </w:p>
    <w:p w:rsidR="009C5BFB" w:rsidRDefault="009C5BFB" w:rsidP="009916E0">
      <w:pPr>
        <w:ind w:left="5103"/>
        <w:jc w:val="center"/>
        <w:rPr>
          <w:rFonts w:ascii="PT Astra Serif" w:hAnsi="PT Astra Serif"/>
          <w:lang w:eastAsia="ru-RU"/>
        </w:rPr>
      </w:pPr>
      <w:r>
        <w:rPr>
          <w:rFonts w:ascii="PT Astra Serif" w:hAnsi="PT Astra Serif"/>
          <w:lang w:eastAsia="ru-RU"/>
        </w:rPr>
        <w:t>Плавский район</w:t>
      </w:r>
    </w:p>
    <w:p w:rsidR="001337E2" w:rsidRDefault="009C5BFB" w:rsidP="009916E0">
      <w:pPr>
        <w:autoSpaceDE w:val="0"/>
        <w:autoSpaceDN w:val="0"/>
        <w:adjustRightInd w:val="0"/>
        <w:ind w:left="5103"/>
        <w:jc w:val="center"/>
        <w:rPr>
          <w:rFonts w:ascii="PT Astra Serif" w:hAnsi="PT Astra Serif"/>
          <w:lang w:eastAsia="ru-RU"/>
        </w:rPr>
      </w:pPr>
      <w:r>
        <w:rPr>
          <w:rFonts w:ascii="PT Astra Serif" w:hAnsi="PT Astra Serif"/>
          <w:lang w:eastAsia="ru-RU"/>
        </w:rPr>
        <w:t xml:space="preserve">от </w:t>
      </w:r>
      <w:r w:rsidR="003152AA">
        <w:rPr>
          <w:rFonts w:ascii="PT Astra Serif" w:hAnsi="PT Astra Serif"/>
          <w:lang w:eastAsia="ru-RU"/>
        </w:rPr>
        <w:t>27.03.2023</w:t>
      </w:r>
      <w:r>
        <w:rPr>
          <w:rFonts w:ascii="PT Astra Serif" w:hAnsi="PT Astra Serif"/>
          <w:lang w:eastAsia="ru-RU"/>
        </w:rPr>
        <w:t xml:space="preserve"> №</w:t>
      </w:r>
      <w:r w:rsidR="003152AA">
        <w:rPr>
          <w:rFonts w:ascii="PT Astra Serif" w:hAnsi="PT Astra Serif"/>
          <w:lang w:eastAsia="ru-RU"/>
        </w:rPr>
        <w:t>334</w:t>
      </w:r>
    </w:p>
    <w:p w:rsidR="009C5BFB" w:rsidRDefault="009C5BFB" w:rsidP="009916E0">
      <w:pPr>
        <w:autoSpaceDE w:val="0"/>
        <w:autoSpaceDN w:val="0"/>
        <w:adjustRightInd w:val="0"/>
        <w:ind w:left="5103"/>
        <w:jc w:val="center"/>
        <w:rPr>
          <w:rFonts w:ascii="PT Astra Serif" w:hAnsi="PT Astra Serif"/>
          <w:lang w:eastAsia="ru-RU"/>
        </w:rPr>
      </w:pPr>
    </w:p>
    <w:p w:rsidR="001337E2" w:rsidRPr="00E86AAB" w:rsidRDefault="001337E2" w:rsidP="009916E0">
      <w:pPr>
        <w:overflowPunct w:val="0"/>
        <w:autoSpaceDE w:val="0"/>
        <w:autoSpaceDN w:val="0"/>
        <w:adjustRightInd w:val="0"/>
        <w:ind w:left="5103"/>
        <w:jc w:val="center"/>
        <w:textAlignment w:val="baseline"/>
        <w:rPr>
          <w:rFonts w:ascii="PT Astra Serif" w:hAnsi="PT Astra Serif"/>
        </w:rPr>
      </w:pPr>
      <w:r w:rsidRPr="00E86AAB">
        <w:rPr>
          <w:rFonts w:ascii="PT Astra Serif" w:hAnsi="PT Astra Serif"/>
        </w:rPr>
        <w:t>Приложение № </w:t>
      </w:r>
      <w:r>
        <w:rPr>
          <w:rFonts w:ascii="PT Astra Serif" w:hAnsi="PT Astra Serif"/>
        </w:rPr>
        <w:t>3</w:t>
      </w:r>
    </w:p>
    <w:p w:rsidR="001337E2" w:rsidRPr="00E86AAB" w:rsidRDefault="001337E2" w:rsidP="009916E0">
      <w:pPr>
        <w:widowControl w:val="0"/>
        <w:autoSpaceDE w:val="0"/>
        <w:autoSpaceDN w:val="0"/>
        <w:adjustRightInd w:val="0"/>
        <w:ind w:left="5103"/>
        <w:jc w:val="center"/>
        <w:rPr>
          <w:rFonts w:ascii="PT Astra Serif" w:hAnsi="PT Astra Serif"/>
        </w:rPr>
      </w:pPr>
      <w:r w:rsidRPr="00E86AAB">
        <w:rPr>
          <w:rFonts w:ascii="PT Astra Serif" w:hAnsi="PT Astra Serif"/>
        </w:rPr>
        <w:t>к муниципальной программе</w:t>
      </w:r>
    </w:p>
    <w:p w:rsidR="001337E2" w:rsidRDefault="001337E2" w:rsidP="009916E0">
      <w:pPr>
        <w:overflowPunct w:val="0"/>
        <w:autoSpaceDE w:val="0"/>
        <w:autoSpaceDN w:val="0"/>
        <w:adjustRightInd w:val="0"/>
        <w:ind w:left="5103"/>
        <w:jc w:val="center"/>
        <w:textAlignment w:val="baseline"/>
        <w:rPr>
          <w:rFonts w:ascii="PT Astra Serif" w:hAnsi="PT Astra Serif"/>
        </w:rPr>
      </w:pPr>
      <w:r w:rsidRPr="00E86AAB">
        <w:rPr>
          <w:rFonts w:ascii="PT Astra Serif" w:hAnsi="PT Astra Serif"/>
        </w:rPr>
        <w:t>«Повышение общественной безопасности</w:t>
      </w:r>
    </w:p>
    <w:p w:rsidR="001337E2" w:rsidRDefault="001337E2" w:rsidP="009916E0">
      <w:pPr>
        <w:overflowPunct w:val="0"/>
        <w:autoSpaceDE w:val="0"/>
        <w:autoSpaceDN w:val="0"/>
        <w:adjustRightInd w:val="0"/>
        <w:ind w:left="5103"/>
        <w:jc w:val="center"/>
        <w:textAlignment w:val="baseline"/>
        <w:rPr>
          <w:rFonts w:ascii="PT Astra Serif" w:hAnsi="PT Astra Serif"/>
        </w:rPr>
      </w:pPr>
      <w:r w:rsidRPr="00E86AAB">
        <w:rPr>
          <w:rFonts w:ascii="PT Astra Serif" w:hAnsi="PT Astra Serif"/>
        </w:rPr>
        <w:t>населения в муниципальном</w:t>
      </w:r>
      <w:r>
        <w:rPr>
          <w:rFonts w:ascii="PT Astra Serif" w:hAnsi="PT Astra Serif"/>
        </w:rPr>
        <w:t xml:space="preserve"> </w:t>
      </w:r>
      <w:r w:rsidRPr="00E86AAB">
        <w:rPr>
          <w:rFonts w:ascii="PT Astra Serif" w:hAnsi="PT Astra Serif"/>
        </w:rPr>
        <w:t>образовании</w:t>
      </w:r>
    </w:p>
    <w:p w:rsidR="009C5BFB" w:rsidRDefault="001337E2" w:rsidP="009916E0">
      <w:pPr>
        <w:overflowPunct w:val="0"/>
        <w:autoSpaceDE w:val="0"/>
        <w:autoSpaceDN w:val="0"/>
        <w:adjustRightInd w:val="0"/>
        <w:ind w:left="5103"/>
        <w:jc w:val="center"/>
        <w:textAlignment w:val="baseline"/>
        <w:rPr>
          <w:rFonts w:ascii="PT Astra Serif" w:hAnsi="PT Astra Serif"/>
          <w:b/>
          <w:sz w:val="26"/>
          <w:szCs w:val="26"/>
          <w:lang w:eastAsia="ru-RU"/>
        </w:rPr>
      </w:pPr>
      <w:r w:rsidRPr="00E86AAB">
        <w:rPr>
          <w:rFonts w:ascii="PT Astra Serif" w:hAnsi="PT Astra Serif"/>
        </w:rPr>
        <w:t>город Плавск Плавского района»</w:t>
      </w:r>
    </w:p>
    <w:p w:rsidR="001337E2" w:rsidRDefault="001337E2" w:rsidP="009C5BFB">
      <w:pPr>
        <w:overflowPunct w:val="0"/>
        <w:autoSpaceDE w:val="0"/>
        <w:autoSpaceDN w:val="0"/>
        <w:adjustRightInd w:val="0"/>
        <w:textAlignment w:val="baseline"/>
        <w:rPr>
          <w:rFonts w:ascii="PT Astra Serif" w:hAnsi="PT Astra Serif"/>
          <w:b/>
          <w:sz w:val="26"/>
          <w:szCs w:val="26"/>
          <w:lang w:eastAsia="ru-RU"/>
        </w:rPr>
      </w:pPr>
    </w:p>
    <w:p w:rsidR="009C5BFB" w:rsidRDefault="009C5BFB" w:rsidP="009C5BFB">
      <w:pPr>
        <w:overflowPunct w:val="0"/>
        <w:autoSpaceDE w:val="0"/>
        <w:autoSpaceDN w:val="0"/>
        <w:adjustRightInd w:val="0"/>
        <w:jc w:val="center"/>
        <w:textAlignment w:val="baseline"/>
        <w:rPr>
          <w:rFonts w:ascii="PT Astra Serif" w:hAnsi="PT Astra Serif"/>
          <w:b/>
          <w:lang w:eastAsia="ru-RU"/>
        </w:rPr>
      </w:pPr>
    </w:p>
    <w:p w:rsidR="00CB701A" w:rsidRPr="00BA5AEE" w:rsidRDefault="00CB701A" w:rsidP="00CB701A">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Паспорт комплекса процессных мероприятий муниципальной программы</w:t>
      </w:r>
    </w:p>
    <w:p w:rsidR="00CB701A" w:rsidRPr="00BA5AEE" w:rsidRDefault="00CB701A" w:rsidP="00CB701A">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w:t>
      </w:r>
      <w:r w:rsidRPr="00BA5AEE">
        <w:rPr>
          <w:rFonts w:ascii="PT Astra Serif" w:hAnsi="PT Astra Serif"/>
          <w:b/>
          <w:sz w:val="26"/>
          <w:szCs w:val="26"/>
        </w:rPr>
        <w:t>Проведение антинаркотических мероприятий</w:t>
      </w:r>
      <w:r w:rsidRPr="00BA5AEE">
        <w:rPr>
          <w:rFonts w:ascii="PT Astra Serif" w:hAnsi="PT Astra Serif"/>
          <w:b/>
          <w:sz w:val="26"/>
          <w:szCs w:val="26"/>
          <w:lang w:eastAsia="ru-RU"/>
        </w:rPr>
        <w:t>»</w:t>
      </w:r>
    </w:p>
    <w:p w:rsidR="00CB701A" w:rsidRPr="00BA5AEE" w:rsidRDefault="00CB701A" w:rsidP="00CB701A">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824"/>
      </w:tblGrid>
      <w:tr w:rsidR="00CB701A" w:rsidRPr="00BA5AEE" w:rsidTr="00287393">
        <w:trPr>
          <w:trHeight w:val="57"/>
        </w:trPr>
        <w:tc>
          <w:tcPr>
            <w:tcW w:w="2943" w:type="dxa"/>
            <w:shd w:val="clear" w:color="auto" w:fill="auto"/>
          </w:tcPr>
          <w:p w:rsidR="00CB701A" w:rsidRPr="00BA5AEE" w:rsidRDefault="00CB701A" w:rsidP="00287393">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Ответственный исполнитель (соисполнитель) комплекса процессных мероприятий</w:t>
            </w:r>
          </w:p>
        </w:tc>
        <w:tc>
          <w:tcPr>
            <w:tcW w:w="6628" w:type="dxa"/>
            <w:shd w:val="clear" w:color="auto" w:fill="auto"/>
          </w:tcPr>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cstheme="minorHAnsi"/>
                <w:color w:val="000000" w:themeColor="text1"/>
                <w:sz w:val="26"/>
                <w:szCs w:val="26"/>
              </w:rPr>
              <w:t xml:space="preserve">Администрация муниципального образования Плавский район, комитет образования администрации МО Плавский район, отдел по делам молодёжи, культуре и спорту администрации МО Плавский район, </w:t>
            </w:r>
            <w:r w:rsidRPr="00BA5AEE">
              <w:rPr>
                <w:rFonts w:ascii="PT Astra Serif" w:hAnsi="PT Astra Serif"/>
                <w:sz w:val="26"/>
                <w:szCs w:val="26"/>
              </w:rPr>
              <w:t>сектор по делам ГО и ЧС администрации муниципального образования</w:t>
            </w:r>
            <w:r>
              <w:rPr>
                <w:rFonts w:ascii="PT Astra Serif" w:hAnsi="PT Astra Serif"/>
                <w:sz w:val="26"/>
                <w:szCs w:val="26"/>
              </w:rPr>
              <w:t xml:space="preserve"> </w:t>
            </w:r>
            <w:r w:rsidRPr="00BA5AEE">
              <w:rPr>
                <w:rFonts w:ascii="PT Astra Serif" w:hAnsi="PT Astra Serif"/>
                <w:sz w:val="26"/>
                <w:szCs w:val="26"/>
              </w:rPr>
              <w:t>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w:t>
            </w:r>
            <w:r>
              <w:rPr>
                <w:rFonts w:ascii="PT Astra Serif" w:hAnsi="PT Astra Serif"/>
                <w:sz w:val="26"/>
                <w:szCs w:val="26"/>
              </w:rPr>
              <w:t xml:space="preserve"> </w:t>
            </w:r>
            <w:r w:rsidRPr="00BA5AEE">
              <w:rPr>
                <w:rFonts w:ascii="PT Astra Serif" w:hAnsi="PT Astra Serif"/>
                <w:sz w:val="26"/>
                <w:szCs w:val="26"/>
              </w:rPr>
              <w:t>поселений Плавского района (по согласованию), Комиссия по делам несовершеннолетних и защите их прав муниципального образования</w:t>
            </w:r>
            <w:r w:rsidR="00053BF5">
              <w:rPr>
                <w:rFonts w:ascii="PT Astra Serif" w:hAnsi="PT Astra Serif"/>
                <w:sz w:val="26"/>
                <w:szCs w:val="26"/>
              </w:rPr>
              <w:t xml:space="preserve"> </w:t>
            </w:r>
            <w:r w:rsidRPr="00BA5AEE">
              <w:rPr>
                <w:rFonts w:ascii="PT Astra Serif" w:hAnsi="PT Astra Serif"/>
                <w:sz w:val="26"/>
                <w:szCs w:val="26"/>
              </w:rPr>
              <w:t>Плавский район, МОМВД РФ «Плавский» (по согласованию), Щекинский</w:t>
            </w:r>
            <w:r>
              <w:rPr>
                <w:rFonts w:ascii="PT Astra Serif" w:hAnsi="PT Astra Serif"/>
                <w:sz w:val="26"/>
                <w:szCs w:val="26"/>
              </w:rPr>
              <w:t xml:space="preserve"> </w:t>
            </w:r>
            <w:r w:rsidRPr="00BA5AEE">
              <w:rPr>
                <w:rFonts w:ascii="PT Astra Serif" w:hAnsi="PT Astra Serif"/>
                <w:sz w:val="26"/>
                <w:szCs w:val="26"/>
              </w:rPr>
              <w:t>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w:t>
            </w:r>
            <w:r>
              <w:rPr>
                <w:rFonts w:ascii="PT Astra Serif" w:hAnsi="PT Astra Serif"/>
                <w:sz w:val="26"/>
                <w:szCs w:val="26"/>
              </w:rPr>
              <w:t xml:space="preserve"> </w:t>
            </w:r>
            <w:r w:rsidRPr="00BA5AEE">
              <w:rPr>
                <w:rFonts w:ascii="PT Astra Serif" w:hAnsi="PT Astra Serif"/>
                <w:sz w:val="26"/>
                <w:szCs w:val="26"/>
              </w:rPr>
              <w:t>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CB701A" w:rsidRPr="00BA5AEE" w:rsidTr="00287393">
        <w:trPr>
          <w:trHeight w:val="57"/>
        </w:trPr>
        <w:tc>
          <w:tcPr>
            <w:tcW w:w="2943" w:type="dxa"/>
            <w:shd w:val="clear" w:color="auto" w:fill="auto"/>
          </w:tcPr>
          <w:p w:rsidR="00CB701A" w:rsidRPr="00BA5AEE" w:rsidRDefault="00CB701A" w:rsidP="00287393">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Задачи комплекса процессных мероприятий программы</w:t>
            </w:r>
          </w:p>
        </w:tc>
        <w:tc>
          <w:tcPr>
            <w:tcW w:w="6628" w:type="dxa"/>
            <w:shd w:val="clear" w:color="auto" w:fill="auto"/>
          </w:tcPr>
          <w:p w:rsidR="00CB701A" w:rsidRPr="00BA5AEE" w:rsidRDefault="00CB701A" w:rsidP="00287393">
            <w:pPr>
              <w:tabs>
                <w:tab w:val="left" w:pos="654"/>
              </w:tabs>
              <w:ind w:firstLine="180"/>
              <w:jc w:val="both"/>
              <w:rPr>
                <w:rFonts w:ascii="PT Astra Serif" w:hAnsi="PT Astra Serif"/>
                <w:b/>
                <w:sz w:val="26"/>
                <w:szCs w:val="26"/>
                <w:u w:val="single"/>
                <w:lang w:eastAsia="ru-RU"/>
              </w:rPr>
            </w:pPr>
            <w:r w:rsidRPr="00BA5AEE">
              <w:rPr>
                <w:rFonts w:ascii="PT Astra Serif" w:hAnsi="PT Astra Serif"/>
                <w:b/>
                <w:sz w:val="26"/>
                <w:szCs w:val="26"/>
                <w:u w:val="single"/>
                <w:lang w:eastAsia="ru-RU"/>
              </w:rPr>
              <w:t>Задача 1</w:t>
            </w:r>
          </w:p>
          <w:p w:rsidR="00CB701A" w:rsidRPr="00BA5AEE" w:rsidRDefault="00CB701A" w:rsidP="00287393">
            <w:pPr>
              <w:widowControl w:val="0"/>
              <w:tabs>
                <w:tab w:val="left" w:pos="851"/>
              </w:tabs>
              <w:autoSpaceDE w:val="0"/>
              <w:autoSpaceDN w:val="0"/>
              <w:adjustRightInd w:val="0"/>
              <w:ind w:firstLine="180"/>
              <w:jc w:val="both"/>
              <w:rPr>
                <w:rFonts w:ascii="PT Astra Serif" w:hAnsi="PT Astra Serif"/>
                <w:sz w:val="26"/>
                <w:szCs w:val="26"/>
                <w:highlight w:val="yellow"/>
              </w:rPr>
            </w:pPr>
            <w:r w:rsidRPr="00BA5AEE">
              <w:rPr>
                <w:rFonts w:ascii="PT Astra Serif" w:hAnsi="PT Astra Serif"/>
                <w:sz w:val="26"/>
                <w:szCs w:val="26"/>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CB701A" w:rsidRPr="00BA5AEE" w:rsidTr="00287393">
        <w:trPr>
          <w:trHeight w:val="57"/>
        </w:trPr>
        <w:tc>
          <w:tcPr>
            <w:tcW w:w="2943" w:type="dxa"/>
            <w:shd w:val="clear" w:color="auto" w:fill="auto"/>
          </w:tcPr>
          <w:p w:rsidR="00CB701A" w:rsidRPr="00BA5AEE" w:rsidRDefault="00CB701A" w:rsidP="00287393">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Ожидаемый непосредственный результат</w:t>
            </w:r>
          </w:p>
        </w:tc>
        <w:tc>
          <w:tcPr>
            <w:tcW w:w="6628" w:type="dxa"/>
            <w:shd w:val="clear" w:color="auto" w:fill="auto"/>
          </w:tcPr>
          <w:p w:rsidR="00CB701A" w:rsidRPr="00BA5AEE" w:rsidRDefault="00CB701A" w:rsidP="00287393">
            <w:pPr>
              <w:overflowPunct w:val="0"/>
              <w:autoSpaceDE w:val="0"/>
              <w:autoSpaceDN w:val="0"/>
              <w:adjustRightInd w:val="0"/>
              <w:ind w:firstLine="180"/>
              <w:textAlignment w:val="baseline"/>
              <w:rPr>
                <w:rFonts w:ascii="PT Astra Serif" w:hAnsi="PT Astra Serif"/>
                <w:sz w:val="26"/>
                <w:szCs w:val="26"/>
                <w:lang w:eastAsia="ru-RU"/>
              </w:rPr>
            </w:pPr>
            <w:r w:rsidRPr="00BA5AEE">
              <w:rPr>
                <w:rFonts w:ascii="PT Astra Serif" w:hAnsi="PT Astra Serif"/>
                <w:sz w:val="26"/>
                <w:szCs w:val="26"/>
                <w:lang w:eastAsia="ru-RU"/>
              </w:rPr>
              <w:t>Снижение количества преступлений, связанных с незаконным оборотом наркотиков».</w:t>
            </w:r>
          </w:p>
        </w:tc>
      </w:tr>
      <w:tr w:rsidR="00CB701A" w:rsidRPr="00BA5AEE" w:rsidTr="00287393">
        <w:trPr>
          <w:trHeight w:val="57"/>
        </w:trPr>
        <w:tc>
          <w:tcPr>
            <w:tcW w:w="2943" w:type="dxa"/>
            <w:shd w:val="clear" w:color="auto" w:fill="auto"/>
          </w:tcPr>
          <w:p w:rsidR="00CB701A" w:rsidRPr="00BA5AEE" w:rsidRDefault="00CB701A" w:rsidP="00287393">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Объемы финансового обеспечения за весь период реализации, тыс. рублей</w:t>
            </w:r>
          </w:p>
        </w:tc>
        <w:tc>
          <w:tcPr>
            <w:tcW w:w="6628" w:type="dxa"/>
            <w:shd w:val="clear" w:color="auto" w:fill="auto"/>
          </w:tcPr>
          <w:p w:rsidR="00CB701A" w:rsidRPr="00BA5AEE" w:rsidRDefault="00CB701A" w:rsidP="00287393">
            <w:pPr>
              <w:ind w:firstLine="180"/>
              <w:jc w:val="both"/>
              <w:rPr>
                <w:rFonts w:ascii="PT Astra Serif" w:hAnsi="PT Astra Serif"/>
                <w:b/>
                <w:sz w:val="26"/>
                <w:szCs w:val="26"/>
                <w:lang w:eastAsia="ru-RU"/>
              </w:rPr>
            </w:pPr>
            <w:r w:rsidRPr="00BA5AEE">
              <w:rPr>
                <w:rFonts w:ascii="PT Astra Serif" w:hAnsi="PT Astra Serif"/>
                <w:b/>
                <w:sz w:val="26"/>
                <w:szCs w:val="26"/>
                <w:lang w:eastAsia="ru-RU"/>
              </w:rPr>
              <w:t xml:space="preserve">Всего </w:t>
            </w:r>
            <w:r w:rsidR="00287393">
              <w:rPr>
                <w:rFonts w:ascii="PT Astra Serif" w:hAnsi="PT Astra Serif"/>
                <w:b/>
                <w:sz w:val="26"/>
                <w:szCs w:val="26"/>
                <w:lang w:eastAsia="ru-RU"/>
              </w:rPr>
              <w:t xml:space="preserve"> 8</w:t>
            </w:r>
            <w:r w:rsidRPr="00BA5AEE">
              <w:rPr>
                <w:rFonts w:ascii="PT Astra Serif" w:hAnsi="PT Astra Serif"/>
                <w:b/>
                <w:sz w:val="26"/>
                <w:szCs w:val="26"/>
                <w:lang w:eastAsia="ru-RU"/>
              </w:rPr>
              <w:t>,0 тыс. руб., в том числе по годам:</w:t>
            </w:r>
          </w:p>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sz w:val="26"/>
                <w:szCs w:val="26"/>
                <w:lang w:eastAsia="ru-RU"/>
              </w:rPr>
              <w:t xml:space="preserve">2022 – </w:t>
            </w:r>
            <w:r w:rsidR="00287393">
              <w:rPr>
                <w:rFonts w:ascii="PT Astra Serif" w:hAnsi="PT Astra Serif"/>
                <w:sz w:val="26"/>
                <w:szCs w:val="26"/>
                <w:lang w:eastAsia="ru-RU"/>
              </w:rPr>
              <w:t>0</w:t>
            </w:r>
            <w:r w:rsidRPr="00BA5AEE">
              <w:rPr>
                <w:rFonts w:ascii="PT Astra Serif" w:hAnsi="PT Astra Serif"/>
                <w:sz w:val="26"/>
                <w:szCs w:val="26"/>
                <w:lang w:eastAsia="ru-RU"/>
              </w:rPr>
              <w:t>,0</w:t>
            </w:r>
          </w:p>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sz w:val="26"/>
                <w:szCs w:val="26"/>
                <w:lang w:eastAsia="ru-RU"/>
              </w:rPr>
              <w:t>2023 – 2,0</w:t>
            </w:r>
          </w:p>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sz w:val="26"/>
                <w:szCs w:val="26"/>
                <w:lang w:eastAsia="ru-RU"/>
              </w:rPr>
              <w:t>2024 – 2,0</w:t>
            </w:r>
          </w:p>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sz w:val="26"/>
                <w:szCs w:val="26"/>
                <w:lang w:eastAsia="ru-RU"/>
              </w:rPr>
              <w:t>2025 – 2,0</w:t>
            </w:r>
          </w:p>
          <w:p w:rsidR="00CB701A" w:rsidRPr="00BA5AEE" w:rsidRDefault="00CB701A" w:rsidP="00287393">
            <w:pPr>
              <w:ind w:firstLine="180"/>
              <w:jc w:val="both"/>
              <w:rPr>
                <w:rFonts w:ascii="PT Astra Serif" w:hAnsi="PT Astra Serif"/>
                <w:sz w:val="26"/>
                <w:szCs w:val="26"/>
                <w:lang w:eastAsia="ru-RU"/>
              </w:rPr>
            </w:pPr>
            <w:r w:rsidRPr="00BA5AEE">
              <w:rPr>
                <w:rFonts w:ascii="PT Astra Serif" w:hAnsi="PT Astra Serif"/>
                <w:sz w:val="26"/>
                <w:szCs w:val="26"/>
                <w:lang w:eastAsia="ru-RU"/>
              </w:rPr>
              <w:t>2026 – 2,0</w:t>
            </w:r>
          </w:p>
        </w:tc>
      </w:tr>
    </w:tbl>
    <w:p w:rsidR="00CB701A" w:rsidRDefault="00CB701A" w:rsidP="00CB701A">
      <w:pPr>
        <w:overflowPunct w:val="0"/>
        <w:autoSpaceDE w:val="0"/>
        <w:autoSpaceDN w:val="0"/>
        <w:adjustRightInd w:val="0"/>
        <w:jc w:val="center"/>
        <w:textAlignment w:val="baseline"/>
        <w:rPr>
          <w:rFonts w:ascii="PT Astra Serif" w:hAnsi="PT Astra Serif"/>
          <w:b/>
          <w:sz w:val="26"/>
          <w:szCs w:val="26"/>
          <w:lang w:eastAsia="ru-RU"/>
        </w:rPr>
        <w:sectPr w:rsidR="00CB701A" w:rsidSect="00CB701A">
          <w:pgSz w:w="11906" w:h="16838"/>
          <w:pgMar w:top="851" w:right="1134" w:bottom="1701" w:left="1134" w:header="709" w:footer="709" w:gutter="0"/>
          <w:pgNumType w:start="1"/>
          <w:cols w:space="708"/>
          <w:titlePg/>
          <w:docGrid w:linePitch="360"/>
        </w:sectPr>
      </w:pPr>
    </w:p>
    <w:p w:rsidR="001337E2" w:rsidRPr="00BA5AEE" w:rsidRDefault="00CB701A" w:rsidP="001337E2">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 xml:space="preserve">Перечень мероприятий (результатов) комплекса процессных мероприятий </w:t>
      </w:r>
      <w:r w:rsidR="001337E2" w:rsidRPr="00BA5AEE">
        <w:rPr>
          <w:rFonts w:ascii="PT Astra Serif" w:hAnsi="PT Astra Serif"/>
          <w:b/>
          <w:sz w:val="26"/>
          <w:szCs w:val="26"/>
          <w:lang w:eastAsia="ru-RU"/>
        </w:rPr>
        <w:t>«</w:t>
      </w:r>
      <w:r w:rsidR="001337E2" w:rsidRPr="00BA5AEE">
        <w:rPr>
          <w:rFonts w:ascii="PT Astra Serif" w:hAnsi="PT Astra Serif"/>
          <w:b/>
          <w:sz w:val="26"/>
          <w:szCs w:val="26"/>
        </w:rPr>
        <w:t>Проведение антинаркотических мероприятий</w:t>
      </w:r>
      <w:r w:rsidR="001337E2" w:rsidRPr="00BA5AEE">
        <w:rPr>
          <w:rFonts w:ascii="PT Astra Serif" w:hAnsi="PT Astra Serif"/>
          <w:b/>
          <w:sz w:val="26"/>
          <w:szCs w:val="26"/>
          <w:lang w:eastAsia="ru-RU"/>
        </w:rPr>
        <w:t>»</w:t>
      </w:r>
    </w:p>
    <w:p w:rsidR="00CB701A" w:rsidRPr="00BA5AEE" w:rsidRDefault="00CB701A" w:rsidP="00CB701A">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982"/>
        <w:gridCol w:w="2160"/>
        <w:gridCol w:w="2162"/>
        <w:gridCol w:w="1374"/>
        <w:gridCol w:w="1178"/>
        <w:gridCol w:w="1376"/>
        <w:gridCol w:w="1178"/>
        <w:gridCol w:w="1374"/>
        <w:gridCol w:w="1376"/>
        <w:gridCol w:w="1178"/>
      </w:tblGrid>
      <w:tr w:rsidR="00CB701A" w:rsidRPr="00E86AAB" w:rsidTr="009916E0">
        <w:trPr>
          <w:trHeight w:val="57"/>
        </w:trPr>
        <w:tc>
          <w:tcPr>
            <w:tcW w:w="709" w:type="dxa"/>
            <w:vMerge w:val="restart"/>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w:t>
            </w:r>
          </w:p>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п/п</w:t>
            </w:r>
          </w:p>
        </w:tc>
        <w:tc>
          <w:tcPr>
            <w:tcW w:w="1559" w:type="dxa"/>
            <w:vMerge w:val="restart"/>
            <w:shd w:val="clear" w:color="auto" w:fill="auto"/>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Наименование мероприятия (результата)</w:t>
            </w:r>
          </w:p>
        </w:tc>
        <w:tc>
          <w:tcPr>
            <w:tcW w:w="1560" w:type="dxa"/>
            <w:vMerge w:val="restart"/>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 xml:space="preserve">Ответственный исполнитель (соисполнитель, участник) </w:t>
            </w:r>
          </w:p>
        </w:tc>
        <w:tc>
          <w:tcPr>
            <w:tcW w:w="992" w:type="dxa"/>
            <w:vMerge w:val="restart"/>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Год реализации</w:t>
            </w:r>
          </w:p>
        </w:tc>
        <w:tc>
          <w:tcPr>
            <w:tcW w:w="5528" w:type="dxa"/>
            <w:gridSpan w:val="6"/>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Объем финансового обеспечения (тыс.руб.)</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155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992"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850" w:type="dxa"/>
            <w:vMerge w:val="restart"/>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Всего</w:t>
            </w:r>
          </w:p>
        </w:tc>
        <w:tc>
          <w:tcPr>
            <w:tcW w:w="4678" w:type="dxa"/>
            <w:gridSpan w:val="5"/>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в том числе по источникам:</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155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992"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850"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 xml:space="preserve">Федеральный </w:t>
            </w:r>
          </w:p>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w:t>
            </w:r>
          </w:p>
        </w:tc>
        <w:tc>
          <w:tcPr>
            <w:tcW w:w="850" w:type="dxa"/>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Тульской области</w:t>
            </w:r>
          </w:p>
        </w:tc>
        <w:tc>
          <w:tcPr>
            <w:tcW w:w="992" w:type="dxa"/>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МО Плавский район</w:t>
            </w:r>
          </w:p>
        </w:tc>
        <w:tc>
          <w:tcPr>
            <w:tcW w:w="993" w:type="dxa"/>
          </w:tcPr>
          <w:p w:rsidR="00CB701A" w:rsidRPr="00E86AAB" w:rsidRDefault="00CB701A" w:rsidP="001337E2">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муниципального образования (поселения)</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Внебю</w:t>
            </w:r>
            <w:r w:rsidR="001337E2">
              <w:rPr>
                <w:rFonts w:ascii="PT Astra Serif" w:hAnsi="PT Astra Serif"/>
                <w:lang w:eastAsia="ru-RU"/>
              </w:rPr>
              <w:t>д</w:t>
            </w:r>
            <w:r w:rsidRPr="00E86AAB">
              <w:rPr>
                <w:rFonts w:ascii="PT Astra Serif" w:hAnsi="PT Astra Serif"/>
                <w:lang w:eastAsia="ru-RU"/>
              </w:rPr>
              <w:t xml:space="preserve">жетные </w:t>
            </w:r>
          </w:p>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средства</w:t>
            </w:r>
          </w:p>
        </w:tc>
      </w:tr>
      <w:tr w:rsidR="00CB701A" w:rsidRPr="00E86AAB" w:rsidTr="009916E0">
        <w:trPr>
          <w:trHeight w:val="57"/>
        </w:trPr>
        <w:tc>
          <w:tcPr>
            <w:tcW w:w="709"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1</w:t>
            </w:r>
          </w:p>
        </w:tc>
        <w:tc>
          <w:tcPr>
            <w:tcW w:w="1559"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w:t>
            </w:r>
          </w:p>
        </w:tc>
        <w:tc>
          <w:tcPr>
            <w:tcW w:w="156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3</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4</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5</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6</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7</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8</w:t>
            </w:r>
          </w:p>
        </w:tc>
        <w:tc>
          <w:tcPr>
            <w:tcW w:w="993"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9</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10</w:t>
            </w:r>
          </w:p>
        </w:tc>
      </w:tr>
      <w:tr w:rsidR="00CB701A" w:rsidRPr="00E86AAB" w:rsidTr="009916E0">
        <w:trPr>
          <w:trHeight w:val="57"/>
        </w:trPr>
        <w:tc>
          <w:tcPr>
            <w:tcW w:w="10348" w:type="dxa"/>
            <w:gridSpan w:val="10"/>
          </w:tcPr>
          <w:p w:rsidR="00CB701A" w:rsidRPr="00E86AAB" w:rsidRDefault="00CB701A" w:rsidP="00CB701A">
            <w:pPr>
              <w:jc w:val="both"/>
              <w:rPr>
                <w:rFonts w:ascii="PT Astra Serif" w:hAnsi="PT Astra Serif"/>
                <w:b/>
                <w:lang w:eastAsia="ru-RU"/>
              </w:rPr>
            </w:pPr>
            <w:r w:rsidRPr="00CB701A">
              <w:rPr>
                <w:rFonts w:ascii="PT Astra Serif" w:hAnsi="PT Astra Serif"/>
                <w:b/>
                <w:bCs/>
                <w:lang w:eastAsia="ru-RU"/>
              </w:rPr>
              <w:t xml:space="preserve">Задача 1. </w:t>
            </w:r>
            <w:r w:rsidRPr="00CB701A">
              <w:rPr>
                <w:rFonts w:ascii="PT Astra Serif" w:hAnsi="PT Astra Serif"/>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CB701A" w:rsidRPr="00E86AAB" w:rsidTr="009916E0">
        <w:trPr>
          <w:trHeight w:val="57"/>
        </w:trPr>
        <w:tc>
          <w:tcPr>
            <w:tcW w:w="709" w:type="dxa"/>
            <w:vMerge w:val="restart"/>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1.1</w:t>
            </w:r>
          </w:p>
        </w:tc>
        <w:tc>
          <w:tcPr>
            <w:tcW w:w="1559" w:type="dxa"/>
            <w:vMerge w:val="restart"/>
            <w:shd w:val="clear" w:color="auto" w:fill="auto"/>
          </w:tcPr>
          <w:p w:rsidR="00CB701A" w:rsidRPr="00E86AAB" w:rsidRDefault="00CB701A" w:rsidP="00287393">
            <w:pPr>
              <w:rPr>
                <w:rFonts w:ascii="PT Astra Serif" w:hAnsi="PT Astra Serif"/>
                <w:b/>
                <w:bCs/>
                <w:lang w:eastAsia="ru-RU"/>
              </w:rPr>
            </w:pPr>
            <w:r w:rsidRPr="00E86AAB">
              <w:rPr>
                <w:rFonts w:ascii="PT Astra Serif" w:hAnsi="PT Astra Serif"/>
                <w:b/>
                <w:bCs/>
                <w:lang w:eastAsia="ru-RU"/>
              </w:rPr>
              <w:t xml:space="preserve">Мероприятие 1 </w:t>
            </w:r>
          </w:p>
          <w:p w:rsidR="00CB701A" w:rsidRPr="00E86AAB" w:rsidRDefault="00CB701A" w:rsidP="00287393">
            <w:pPr>
              <w:widowControl w:val="0"/>
              <w:tabs>
                <w:tab w:val="left" w:pos="420"/>
              </w:tabs>
              <w:autoSpaceDE w:val="0"/>
              <w:autoSpaceDN w:val="0"/>
              <w:adjustRightInd w:val="0"/>
              <w:rPr>
                <w:rFonts w:ascii="PT Astra Serif" w:hAnsi="PT Astra Serif"/>
                <w:lang w:eastAsia="ru-RU"/>
              </w:rPr>
            </w:pPr>
            <w:r w:rsidRPr="00E86AAB">
              <w:rPr>
                <w:rFonts w:ascii="PT Astra Serif" w:hAnsi="PT Astra Serif"/>
                <w:lang w:eastAsia="ru-RU"/>
              </w:rPr>
              <w:t>Реализация мероприятий в области повышения общественной безопасности населения.</w:t>
            </w:r>
          </w:p>
        </w:tc>
        <w:tc>
          <w:tcPr>
            <w:tcW w:w="1560" w:type="dxa"/>
            <w:vMerge w:val="restart"/>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r w:rsidRPr="00E86AAB">
              <w:rPr>
                <w:rFonts w:ascii="PT Astra Serif" w:hAnsi="PT Astra Serif"/>
                <w:lang w:eastAsia="ru-RU"/>
              </w:rPr>
              <w:t>Отдел по делам молодежи, культуре и спорту администрации Плавского района</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2022-2026</w:t>
            </w:r>
          </w:p>
        </w:tc>
        <w:tc>
          <w:tcPr>
            <w:tcW w:w="850" w:type="dxa"/>
            <w:shd w:val="clear" w:color="auto" w:fill="auto"/>
          </w:tcPr>
          <w:p w:rsidR="00CB701A" w:rsidRPr="00E86AAB" w:rsidRDefault="00287393" w:rsidP="00287393">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8</w:t>
            </w:r>
            <w:r w:rsidR="00CB701A" w:rsidRPr="00E86AAB">
              <w:rPr>
                <w:rFonts w:ascii="PT Astra Serif" w:hAnsi="PT Astra Serif"/>
                <w:b/>
                <w:lang w:eastAsia="ru-RU"/>
              </w:rPr>
              <w:t>,0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w:t>
            </w:r>
          </w:p>
        </w:tc>
        <w:tc>
          <w:tcPr>
            <w:tcW w:w="992"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c>
          <w:tcPr>
            <w:tcW w:w="993" w:type="dxa"/>
            <w:shd w:val="clear" w:color="auto" w:fill="auto"/>
          </w:tcPr>
          <w:p w:rsidR="00CB701A" w:rsidRPr="00E86AAB" w:rsidRDefault="00287393" w:rsidP="00287393">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8</w:t>
            </w:r>
            <w:r w:rsidR="00CB701A" w:rsidRPr="00E86AAB">
              <w:rPr>
                <w:rFonts w:ascii="PT Astra Serif" w:hAnsi="PT Astra Serif"/>
                <w:b/>
                <w:lang w:eastAsia="ru-RU"/>
              </w:rPr>
              <w:t>,0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1559" w:type="dxa"/>
            <w:vMerge/>
            <w:shd w:val="clear" w:color="auto" w:fill="auto"/>
          </w:tcPr>
          <w:p w:rsidR="00CB701A" w:rsidRPr="00E86AAB" w:rsidRDefault="00CB701A" w:rsidP="00287393">
            <w:pPr>
              <w:rPr>
                <w:rFonts w:ascii="PT Astra Serif" w:hAnsi="PT Astra Serif"/>
                <w:b/>
                <w:bCs/>
                <w:highlight w:val="yellow"/>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2022</w:t>
            </w:r>
          </w:p>
        </w:tc>
        <w:tc>
          <w:tcPr>
            <w:tcW w:w="850" w:type="dxa"/>
            <w:shd w:val="clear" w:color="auto" w:fill="auto"/>
          </w:tcPr>
          <w:p w:rsidR="00CB701A" w:rsidRPr="00E86AAB" w:rsidRDefault="00287393" w:rsidP="00287393">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r w:rsidR="00CB701A" w:rsidRPr="00E86AAB">
              <w:rPr>
                <w:rFonts w:ascii="PT Astra Serif" w:hAnsi="PT Astra Serif"/>
                <w:lang w:eastAsia="ru-RU"/>
              </w:rPr>
              <w:t>,0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993" w:type="dxa"/>
          </w:tcPr>
          <w:p w:rsidR="00CB701A" w:rsidRPr="00E86AAB" w:rsidRDefault="00287393" w:rsidP="00287393">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r w:rsidR="00CB701A" w:rsidRPr="00E86AAB">
              <w:rPr>
                <w:rFonts w:ascii="PT Astra Serif" w:hAnsi="PT Astra Serif"/>
                <w:lang w:eastAsia="ru-RU"/>
              </w:rPr>
              <w:t>,0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1559" w:type="dxa"/>
            <w:vMerge/>
            <w:shd w:val="clear" w:color="auto" w:fill="auto"/>
          </w:tcPr>
          <w:p w:rsidR="00CB701A" w:rsidRPr="00E86AAB" w:rsidRDefault="00CB701A" w:rsidP="00287393">
            <w:pPr>
              <w:rPr>
                <w:rFonts w:ascii="PT Astra Serif" w:hAnsi="PT Astra Serif"/>
                <w:b/>
                <w:bCs/>
                <w:highlight w:val="yellow"/>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2023</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993"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1559" w:type="dxa"/>
            <w:vMerge/>
            <w:shd w:val="clear" w:color="auto" w:fill="auto"/>
          </w:tcPr>
          <w:p w:rsidR="00CB701A" w:rsidRPr="00E86AAB" w:rsidRDefault="00CB701A" w:rsidP="00287393">
            <w:pPr>
              <w:rPr>
                <w:rFonts w:ascii="PT Astra Serif" w:hAnsi="PT Astra Serif"/>
                <w:b/>
                <w:bCs/>
                <w:highlight w:val="yellow"/>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2024</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993"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1559" w:type="dxa"/>
            <w:vMerge/>
            <w:shd w:val="clear" w:color="auto" w:fill="auto"/>
          </w:tcPr>
          <w:p w:rsidR="00CB701A" w:rsidRPr="00E86AAB" w:rsidRDefault="00CB701A" w:rsidP="00287393">
            <w:pPr>
              <w:rPr>
                <w:rFonts w:ascii="PT Astra Serif" w:hAnsi="PT Astra Serif"/>
                <w:b/>
                <w:bCs/>
                <w:highlight w:val="yellow"/>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2025</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993"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CB701A" w:rsidRPr="00E86AAB" w:rsidTr="009916E0">
        <w:trPr>
          <w:trHeight w:val="57"/>
        </w:trPr>
        <w:tc>
          <w:tcPr>
            <w:tcW w:w="709" w:type="dxa"/>
            <w:vMerge/>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1559" w:type="dxa"/>
            <w:vMerge/>
            <w:shd w:val="clear" w:color="auto" w:fill="auto"/>
          </w:tcPr>
          <w:p w:rsidR="00CB701A" w:rsidRPr="00E86AAB" w:rsidRDefault="00CB701A" w:rsidP="00287393">
            <w:pPr>
              <w:rPr>
                <w:rFonts w:ascii="PT Astra Serif" w:hAnsi="PT Astra Serif"/>
                <w:b/>
                <w:bCs/>
                <w:highlight w:val="yellow"/>
                <w:lang w:eastAsia="ru-RU"/>
              </w:rPr>
            </w:pPr>
          </w:p>
        </w:tc>
        <w:tc>
          <w:tcPr>
            <w:tcW w:w="1560" w:type="dxa"/>
            <w:vMerge/>
          </w:tcPr>
          <w:p w:rsidR="00CB701A" w:rsidRPr="00E86AAB" w:rsidRDefault="00CB701A" w:rsidP="00287393">
            <w:pPr>
              <w:overflowPunct w:val="0"/>
              <w:autoSpaceDE w:val="0"/>
              <w:autoSpaceDN w:val="0"/>
              <w:adjustRightInd w:val="0"/>
              <w:jc w:val="center"/>
              <w:textAlignment w:val="baseline"/>
              <w:rPr>
                <w:rFonts w:ascii="PT Astra Serif" w:hAnsi="PT Astra Serif"/>
                <w:highlight w:val="yellow"/>
                <w:lang w:eastAsia="ru-RU"/>
              </w:rPr>
            </w:pP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2026</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993"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850"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992"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993" w:type="dxa"/>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w:t>
            </w:r>
          </w:p>
        </w:tc>
        <w:tc>
          <w:tcPr>
            <w:tcW w:w="850" w:type="dxa"/>
            <w:shd w:val="clear" w:color="auto" w:fill="auto"/>
          </w:tcPr>
          <w:p w:rsidR="00CB701A" w:rsidRPr="00E86AAB" w:rsidRDefault="00CB701A" w:rsidP="00287393">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bl>
    <w:p w:rsidR="00235B54" w:rsidRDefault="009916E0" w:rsidP="00CB701A">
      <w:pPr>
        <w:overflowPunct w:val="0"/>
        <w:autoSpaceDE w:val="0"/>
        <w:autoSpaceDN w:val="0"/>
        <w:adjustRightInd w:val="0"/>
        <w:jc w:val="center"/>
        <w:textAlignment w:val="baseline"/>
        <w:rPr>
          <w:rFonts w:ascii="PT Astra Serif" w:hAnsi="PT Astra Serif" w:cs="PT Astra Serif"/>
          <w:sz w:val="28"/>
          <w:szCs w:val="28"/>
        </w:rPr>
      </w:pPr>
      <w:r>
        <w:rPr>
          <w:rFonts w:ascii="PT Astra Serif" w:hAnsi="PT Astra Serif" w:cs="PT Astra Serif"/>
          <w:sz w:val="28"/>
          <w:szCs w:val="28"/>
        </w:rPr>
        <w:t>________________</w:t>
      </w:r>
    </w:p>
    <w:sectPr w:rsidR="00235B54" w:rsidSect="009916E0">
      <w:headerReference w:type="default" r:id="rId1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96" w:rsidRDefault="00FD3596">
      <w:r>
        <w:separator/>
      </w:r>
    </w:p>
  </w:endnote>
  <w:endnote w:type="continuationSeparator" w:id="0">
    <w:p w:rsidR="00FD3596" w:rsidRDefault="00FD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21002A87" w:usb1="00000000" w:usb2="00000000"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96" w:rsidRDefault="00FD3596">
      <w:r>
        <w:separator/>
      </w:r>
    </w:p>
  </w:footnote>
  <w:footnote w:type="continuationSeparator" w:id="0">
    <w:p w:rsidR="00FD3596" w:rsidRDefault="00FD3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505139"/>
      <w:docPartObj>
        <w:docPartGallery w:val="Page Numbers (Top of Page)"/>
        <w:docPartUnique/>
      </w:docPartObj>
    </w:sdtPr>
    <w:sdtEndPr/>
    <w:sdtContent>
      <w:p w:rsidR="009916E0" w:rsidRDefault="009916E0">
        <w:pPr>
          <w:pStyle w:val="af"/>
          <w:jc w:val="center"/>
        </w:pPr>
        <w:r>
          <w:fldChar w:fldCharType="begin"/>
        </w:r>
        <w:r>
          <w:instrText>PAGE   \* MERGEFORMAT</w:instrText>
        </w:r>
        <w:r>
          <w:fldChar w:fldCharType="separate"/>
        </w:r>
        <w:r w:rsidR="004A2A68">
          <w:rPr>
            <w:noProof/>
          </w:rPr>
          <w:t>1</w:t>
        </w:r>
        <w:r>
          <w:fldChar w:fldCharType="end"/>
        </w:r>
      </w:p>
    </w:sdtContent>
  </w:sdt>
  <w:p w:rsidR="009916E0" w:rsidRDefault="009916E0">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454172"/>
      <w:docPartObj>
        <w:docPartGallery w:val="Page Numbers (Top of Page)"/>
        <w:docPartUnique/>
      </w:docPartObj>
    </w:sdtPr>
    <w:sdtEndPr/>
    <w:sdtContent>
      <w:p w:rsidR="009916E0" w:rsidRDefault="009916E0">
        <w:pPr>
          <w:pStyle w:val="af"/>
          <w:jc w:val="center"/>
        </w:pPr>
        <w:r>
          <w:fldChar w:fldCharType="begin"/>
        </w:r>
        <w:r>
          <w:instrText>PAGE   \* MERGEFORMAT</w:instrText>
        </w:r>
        <w:r>
          <w:fldChar w:fldCharType="separate"/>
        </w:r>
        <w:r w:rsidR="003152AA">
          <w:rPr>
            <w:noProof/>
          </w:rPr>
          <w:t>1</w:t>
        </w:r>
        <w:r>
          <w:fldChar w:fldCharType="end"/>
        </w:r>
      </w:p>
    </w:sdtContent>
  </w:sdt>
  <w:p w:rsidR="009916E0" w:rsidRDefault="009916E0">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93" w:rsidRDefault="0028739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7F63"/>
    <w:rsid w:val="0002765D"/>
    <w:rsid w:val="00031F77"/>
    <w:rsid w:val="000455C0"/>
    <w:rsid w:val="0004561B"/>
    <w:rsid w:val="00053BF5"/>
    <w:rsid w:val="00097D31"/>
    <w:rsid w:val="000D05A0"/>
    <w:rsid w:val="000D5070"/>
    <w:rsid w:val="000E6231"/>
    <w:rsid w:val="000F03B2"/>
    <w:rsid w:val="001064C6"/>
    <w:rsid w:val="00115CE3"/>
    <w:rsid w:val="0011670F"/>
    <w:rsid w:val="001337E2"/>
    <w:rsid w:val="00140632"/>
    <w:rsid w:val="0016136D"/>
    <w:rsid w:val="00174BF8"/>
    <w:rsid w:val="00194CC9"/>
    <w:rsid w:val="001A5FBD"/>
    <w:rsid w:val="001C32A8"/>
    <w:rsid w:val="001C7CE2"/>
    <w:rsid w:val="001E4D57"/>
    <w:rsid w:val="001E53E5"/>
    <w:rsid w:val="002013D6"/>
    <w:rsid w:val="0021412F"/>
    <w:rsid w:val="002147F8"/>
    <w:rsid w:val="00220C32"/>
    <w:rsid w:val="002242C4"/>
    <w:rsid w:val="00235B54"/>
    <w:rsid w:val="00236560"/>
    <w:rsid w:val="00260B37"/>
    <w:rsid w:val="00270C3B"/>
    <w:rsid w:val="00287393"/>
    <w:rsid w:val="0029794D"/>
    <w:rsid w:val="002A16C1"/>
    <w:rsid w:val="002A26E5"/>
    <w:rsid w:val="002B4FD2"/>
    <w:rsid w:val="002E54BE"/>
    <w:rsid w:val="003152AA"/>
    <w:rsid w:val="00322635"/>
    <w:rsid w:val="00383C4D"/>
    <w:rsid w:val="003A2384"/>
    <w:rsid w:val="003D216B"/>
    <w:rsid w:val="00421EB1"/>
    <w:rsid w:val="00453481"/>
    <w:rsid w:val="0048387B"/>
    <w:rsid w:val="004964FF"/>
    <w:rsid w:val="004A217E"/>
    <w:rsid w:val="004A2A68"/>
    <w:rsid w:val="004C74A2"/>
    <w:rsid w:val="004E3219"/>
    <w:rsid w:val="005120C8"/>
    <w:rsid w:val="0052676B"/>
    <w:rsid w:val="00533AC0"/>
    <w:rsid w:val="00586846"/>
    <w:rsid w:val="005B2800"/>
    <w:rsid w:val="005B3753"/>
    <w:rsid w:val="005C6B9A"/>
    <w:rsid w:val="005F6D36"/>
    <w:rsid w:val="005F7562"/>
    <w:rsid w:val="005F7DEF"/>
    <w:rsid w:val="00631ACF"/>
    <w:rsid w:val="00631C5C"/>
    <w:rsid w:val="00654917"/>
    <w:rsid w:val="0068470E"/>
    <w:rsid w:val="006F2075"/>
    <w:rsid w:val="007112E3"/>
    <w:rsid w:val="007143EE"/>
    <w:rsid w:val="00716400"/>
    <w:rsid w:val="00724E8F"/>
    <w:rsid w:val="00734615"/>
    <w:rsid w:val="00735804"/>
    <w:rsid w:val="00750ABC"/>
    <w:rsid w:val="00751008"/>
    <w:rsid w:val="00796661"/>
    <w:rsid w:val="007F12CE"/>
    <w:rsid w:val="007F4F01"/>
    <w:rsid w:val="00826211"/>
    <w:rsid w:val="0083223B"/>
    <w:rsid w:val="008678ED"/>
    <w:rsid w:val="0088392D"/>
    <w:rsid w:val="00886A38"/>
    <w:rsid w:val="008F2E0C"/>
    <w:rsid w:val="009110D2"/>
    <w:rsid w:val="00953984"/>
    <w:rsid w:val="009705D2"/>
    <w:rsid w:val="0099070E"/>
    <w:rsid w:val="009916E0"/>
    <w:rsid w:val="009A7968"/>
    <w:rsid w:val="009B0F26"/>
    <w:rsid w:val="009C5BFB"/>
    <w:rsid w:val="00A24EB9"/>
    <w:rsid w:val="00A333F8"/>
    <w:rsid w:val="00B0593F"/>
    <w:rsid w:val="00B562C1"/>
    <w:rsid w:val="00B63641"/>
    <w:rsid w:val="00BA4658"/>
    <w:rsid w:val="00BD2261"/>
    <w:rsid w:val="00CB701A"/>
    <w:rsid w:val="00CC4111"/>
    <w:rsid w:val="00CF25B5"/>
    <w:rsid w:val="00CF3559"/>
    <w:rsid w:val="00D15D53"/>
    <w:rsid w:val="00E03E77"/>
    <w:rsid w:val="00E06FAE"/>
    <w:rsid w:val="00E11B07"/>
    <w:rsid w:val="00E41E47"/>
    <w:rsid w:val="00E64EDE"/>
    <w:rsid w:val="00E727C9"/>
    <w:rsid w:val="00EC0A1C"/>
    <w:rsid w:val="00F63BDF"/>
    <w:rsid w:val="00F737E5"/>
    <w:rsid w:val="00F825D0"/>
    <w:rsid w:val="00FD3596"/>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6EB66D1-4DF3-42A5-8A58-D4288EDF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77"/>
    <w:pPr>
      <w:suppressAutoHyphens/>
    </w:pPr>
    <w:rPr>
      <w:sz w:val="24"/>
      <w:szCs w:val="24"/>
      <w:lang w:eastAsia="zh-CN"/>
    </w:rPr>
  </w:style>
  <w:style w:type="paragraph" w:styleId="1">
    <w:name w:val="heading 1"/>
    <w:basedOn w:val="a"/>
    <w:next w:val="a"/>
    <w:qFormat/>
    <w:rsid w:val="00031F77"/>
    <w:pPr>
      <w:keepNext/>
      <w:numPr>
        <w:numId w:val="1"/>
      </w:numPr>
      <w:jc w:val="center"/>
      <w:outlineLvl w:val="0"/>
    </w:pPr>
    <w:rPr>
      <w:sz w:val="28"/>
    </w:rPr>
  </w:style>
  <w:style w:type="paragraph" w:styleId="2">
    <w:name w:val="heading 2"/>
    <w:basedOn w:val="a"/>
    <w:next w:val="a"/>
    <w:qFormat/>
    <w:rsid w:val="00031F77"/>
    <w:pPr>
      <w:keepNext/>
      <w:numPr>
        <w:ilvl w:val="1"/>
        <w:numId w:val="1"/>
      </w:numPr>
      <w:jc w:val="center"/>
      <w:outlineLvl w:val="1"/>
    </w:pPr>
    <w:rPr>
      <w:sz w:val="36"/>
    </w:rPr>
  </w:style>
  <w:style w:type="paragraph" w:styleId="3">
    <w:name w:val="heading 3"/>
    <w:basedOn w:val="a"/>
    <w:next w:val="a"/>
    <w:qFormat/>
    <w:rsid w:val="00031F77"/>
    <w:pPr>
      <w:keepNext/>
      <w:numPr>
        <w:ilvl w:val="2"/>
        <w:numId w:val="1"/>
      </w:numPr>
      <w:jc w:val="both"/>
      <w:outlineLvl w:val="2"/>
    </w:pPr>
    <w:rPr>
      <w:sz w:val="28"/>
    </w:rPr>
  </w:style>
  <w:style w:type="paragraph" w:styleId="4">
    <w:name w:val="heading 4"/>
    <w:basedOn w:val="a"/>
    <w:next w:val="a"/>
    <w:qFormat/>
    <w:rsid w:val="00031F77"/>
    <w:pPr>
      <w:keepNext/>
      <w:numPr>
        <w:ilvl w:val="3"/>
        <w:numId w:val="1"/>
      </w:numPr>
      <w:jc w:val="both"/>
      <w:outlineLvl w:val="3"/>
    </w:pPr>
    <w:rPr>
      <w:sz w:val="32"/>
    </w:rPr>
  </w:style>
  <w:style w:type="paragraph" w:styleId="5">
    <w:name w:val="heading 5"/>
    <w:basedOn w:val="a"/>
    <w:next w:val="a"/>
    <w:qFormat/>
    <w:rsid w:val="00031F77"/>
    <w:pPr>
      <w:keepNext/>
      <w:numPr>
        <w:ilvl w:val="4"/>
        <w:numId w:val="1"/>
      </w:numPr>
      <w:outlineLvl w:val="4"/>
    </w:pPr>
    <w:rPr>
      <w:b/>
      <w:bCs/>
      <w:sz w:val="28"/>
    </w:rPr>
  </w:style>
  <w:style w:type="paragraph" w:styleId="6">
    <w:name w:val="heading 6"/>
    <w:basedOn w:val="a"/>
    <w:next w:val="a"/>
    <w:qFormat/>
    <w:rsid w:val="00031F77"/>
    <w:pPr>
      <w:keepNext/>
      <w:numPr>
        <w:ilvl w:val="5"/>
        <w:numId w:val="1"/>
      </w:numPr>
      <w:outlineLvl w:val="5"/>
    </w:pPr>
    <w:rPr>
      <w:sz w:val="28"/>
    </w:rPr>
  </w:style>
  <w:style w:type="paragraph" w:styleId="7">
    <w:name w:val="heading 7"/>
    <w:basedOn w:val="a"/>
    <w:next w:val="a"/>
    <w:qFormat/>
    <w:rsid w:val="00031F77"/>
    <w:pPr>
      <w:keepNext/>
      <w:numPr>
        <w:ilvl w:val="6"/>
        <w:numId w:val="1"/>
      </w:numPr>
      <w:outlineLvl w:val="6"/>
    </w:pPr>
    <w:rPr>
      <w:b/>
      <w:bCs/>
      <w:sz w:val="28"/>
    </w:rPr>
  </w:style>
  <w:style w:type="paragraph" w:styleId="8">
    <w:name w:val="heading 8"/>
    <w:basedOn w:val="a"/>
    <w:next w:val="a"/>
    <w:qFormat/>
    <w:rsid w:val="00031F77"/>
    <w:pPr>
      <w:keepNext/>
      <w:numPr>
        <w:ilvl w:val="7"/>
        <w:numId w:val="1"/>
      </w:numPr>
      <w:outlineLvl w:val="7"/>
    </w:pPr>
    <w:rPr>
      <w:sz w:val="28"/>
    </w:rPr>
  </w:style>
  <w:style w:type="paragraph" w:styleId="9">
    <w:name w:val="heading 9"/>
    <w:basedOn w:val="a"/>
    <w:next w:val="a"/>
    <w:qFormat/>
    <w:rsid w:val="00031F7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1F77"/>
  </w:style>
  <w:style w:type="character" w:customStyle="1" w:styleId="WW8Num1z1">
    <w:name w:val="WW8Num1z1"/>
    <w:rsid w:val="00031F77"/>
  </w:style>
  <w:style w:type="character" w:customStyle="1" w:styleId="WW8Num1z2">
    <w:name w:val="WW8Num1z2"/>
    <w:rsid w:val="00031F77"/>
  </w:style>
  <w:style w:type="character" w:customStyle="1" w:styleId="WW8Num1z3">
    <w:name w:val="WW8Num1z3"/>
    <w:rsid w:val="00031F77"/>
  </w:style>
  <w:style w:type="character" w:customStyle="1" w:styleId="WW8Num1z4">
    <w:name w:val="WW8Num1z4"/>
    <w:rsid w:val="00031F77"/>
  </w:style>
  <w:style w:type="character" w:customStyle="1" w:styleId="WW8Num1z5">
    <w:name w:val="WW8Num1z5"/>
    <w:rsid w:val="00031F77"/>
  </w:style>
  <w:style w:type="character" w:customStyle="1" w:styleId="WW8Num1z6">
    <w:name w:val="WW8Num1z6"/>
    <w:rsid w:val="00031F77"/>
  </w:style>
  <w:style w:type="character" w:customStyle="1" w:styleId="WW8Num1z7">
    <w:name w:val="WW8Num1z7"/>
    <w:rsid w:val="00031F77"/>
  </w:style>
  <w:style w:type="character" w:customStyle="1" w:styleId="WW8Num1z8">
    <w:name w:val="WW8Num1z8"/>
    <w:rsid w:val="00031F77"/>
  </w:style>
  <w:style w:type="character" w:customStyle="1" w:styleId="30">
    <w:name w:val="Основной шрифт абзаца3"/>
    <w:rsid w:val="00031F77"/>
  </w:style>
  <w:style w:type="character" w:customStyle="1" w:styleId="20">
    <w:name w:val="Основной шрифт абзаца2"/>
    <w:rsid w:val="00031F77"/>
  </w:style>
  <w:style w:type="character" w:customStyle="1" w:styleId="WW8Num2z0">
    <w:name w:val="WW8Num2z0"/>
    <w:rsid w:val="00031F77"/>
    <w:rPr>
      <w:rFonts w:ascii="Times New Roman" w:eastAsia="Times New Roman" w:hAnsi="Times New Roman" w:cs="Times New Roman" w:hint="default"/>
    </w:rPr>
  </w:style>
  <w:style w:type="character" w:customStyle="1" w:styleId="WW8Num2z1">
    <w:name w:val="WW8Num2z1"/>
    <w:rsid w:val="00031F77"/>
    <w:rPr>
      <w:rFonts w:ascii="Courier New" w:hAnsi="Courier New" w:cs="Courier New" w:hint="default"/>
    </w:rPr>
  </w:style>
  <w:style w:type="character" w:customStyle="1" w:styleId="WW8Num2z2">
    <w:name w:val="WW8Num2z2"/>
    <w:rsid w:val="00031F77"/>
    <w:rPr>
      <w:rFonts w:ascii="Wingdings" w:hAnsi="Wingdings" w:cs="Wingdings" w:hint="default"/>
    </w:rPr>
  </w:style>
  <w:style w:type="character" w:customStyle="1" w:styleId="WW8Num2z3">
    <w:name w:val="WW8Num2z3"/>
    <w:rsid w:val="00031F77"/>
    <w:rPr>
      <w:rFonts w:ascii="Symbol" w:hAnsi="Symbol" w:cs="Symbol" w:hint="default"/>
    </w:rPr>
  </w:style>
  <w:style w:type="character" w:customStyle="1" w:styleId="WW8Num3z0">
    <w:name w:val="WW8Num3z0"/>
    <w:rsid w:val="00031F77"/>
  </w:style>
  <w:style w:type="character" w:customStyle="1" w:styleId="WW8Num3z1">
    <w:name w:val="WW8Num3z1"/>
    <w:rsid w:val="00031F77"/>
  </w:style>
  <w:style w:type="character" w:customStyle="1" w:styleId="WW8Num3z2">
    <w:name w:val="WW8Num3z2"/>
    <w:rsid w:val="00031F77"/>
  </w:style>
  <w:style w:type="character" w:customStyle="1" w:styleId="WW8Num3z3">
    <w:name w:val="WW8Num3z3"/>
    <w:rsid w:val="00031F77"/>
  </w:style>
  <w:style w:type="character" w:customStyle="1" w:styleId="WW8Num3z4">
    <w:name w:val="WW8Num3z4"/>
    <w:rsid w:val="00031F77"/>
  </w:style>
  <w:style w:type="character" w:customStyle="1" w:styleId="WW8Num3z5">
    <w:name w:val="WW8Num3z5"/>
    <w:rsid w:val="00031F77"/>
  </w:style>
  <w:style w:type="character" w:customStyle="1" w:styleId="WW8Num3z6">
    <w:name w:val="WW8Num3z6"/>
    <w:rsid w:val="00031F77"/>
  </w:style>
  <w:style w:type="character" w:customStyle="1" w:styleId="WW8Num3z7">
    <w:name w:val="WW8Num3z7"/>
    <w:rsid w:val="00031F77"/>
  </w:style>
  <w:style w:type="character" w:customStyle="1" w:styleId="WW8Num3z8">
    <w:name w:val="WW8Num3z8"/>
    <w:rsid w:val="00031F77"/>
  </w:style>
  <w:style w:type="character" w:customStyle="1" w:styleId="WW8Num4z0">
    <w:name w:val="WW8Num4z0"/>
    <w:rsid w:val="00031F77"/>
  </w:style>
  <w:style w:type="character" w:customStyle="1" w:styleId="WW8Num4z1">
    <w:name w:val="WW8Num4z1"/>
    <w:rsid w:val="00031F77"/>
  </w:style>
  <w:style w:type="character" w:customStyle="1" w:styleId="WW8Num4z2">
    <w:name w:val="WW8Num4z2"/>
    <w:rsid w:val="00031F77"/>
  </w:style>
  <w:style w:type="character" w:customStyle="1" w:styleId="WW8Num4z3">
    <w:name w:val="WW8Num4z3"/>
    <w:rsid w:val="00031F77"/>
  </w:style>
  <w:style w:type="character" w:customStyle="1" w:styleId="WW8Num4z4">
    <w:name w:val="WW8Num4z4"/>
    <w:rsid w:val="00031F77"/>
  </w:style>
  <w:style w:type="character" w:customStyle="1" w:styleId="WW8Num4z5">
    <w:name w:val="WW8Num4z5"/>
    <w:rsid w:val="00031F77"/>
  </w:style>
  <w:style w:type="character" w:customStyle="1" w:styleId="WW8Num4z6">
    <w:name w:val="WW8Num4z6"/>
    <w:rsid w:val="00031F77"/>
  </w:style>
  <w:style w:type="character" w:customStyle="1" w:styleId="WW8Num4z7">
    <w:name w:val="WW8Num4z7"/>
    <w:rsid w:val="00031F77"/>
  </w:style>
  <w:style w:type="character" w:customStyle="1" w:styleId="WW8Num4z8">
    <w:name w:val="WW8Num4z8"/>
    <w:rsid w:val="00031F77"/>
  </w:style>
  <w:style w:type="character" w:customStyle="1" w:styleId="WW8Num5z0">
    <w:name w:val="WW8Num5z0"/>
    <w:rsid w:val="00031F77"/>
  </w:style>
  <w:style w:type="character" w:customStyle="1" w:styleId="WW8Num5z1">
    <w:name w:val="WW8Num5z1"/>
    <w:rsid w:val="00031F77"/>
  </w:style>
  <w:style w:type="character" w:customStyle="1" w:styleId="WW8Num5z2">
    <w:name w:val="WW8Num5z2"/>
    <w:rsid w:val="00031F77"/>
  </w:style>
  <w:style w:type="character" w:customStyle="1" w:styleId="WW8Num5z3">
    <w:name w:val="WW8Num5z3"/>
    <w:rsid w:val="00031F77"/>
  </w:style>
  <w:style w:type="character" w:customStyle="1" w:styleId="WW8Num5z4">
    <w:name w:val="WW8Num5z4"/>
    <w:rsid w:val="00031F77"/>
  </w:style>
  <w:style w:type="character" w:customStyle="1" w:styleId="WW8Num5z5">
    <w:name w:val="WW8Num5z5"/>
    <w:rsid w:val="00031F77"/>
  </w:style>
  <w:style w:type="character" w:customStyle="1" w:styleId="WW8Num5z6">
    <w:name w:val="WW8Num5z6"/>
    <w:rsid w:val="00031F77"/>
  </w:style>
  <w:style w:type="character" w:customStyle="1" w:styleId="WW8Num5z7">
    <w:name w:val="WW8Num5z7"/>
    <w:rsid w:val="00031F77"/>
  </w:style>
  <w:style w:type="character" w:customStyle="1" w:styleId="WW8Num5z8">
    <w:name w:val="WW8Num5z8"/>
    <w:rsid w:val="00031F77"/>
  </w:style>
  <w:style w:type="character" w:customStyle="1" w:styleId="WW8Num6z0">
    <w:name w:val="WW8Num6z0"/>
    <w:rsid w:val="00031F77"/>
    <w:rPr>
      <w:rFonts w:ascii="Times New Roman" w:eastAsia="Times New Roman" w:hAnsi="Times New Roman" w:cs="Times New Roman" w:hint="default"/>
    </w:rPr>
  </w:style>
  <w:style w:type="character" w:customStyle="1" w:styleId="WW8Num6z1">
    <w:name w:val="WW8Num6z1"/>
    <w:rsid w:val="00031F77"/>
    <w:rPr>
      <w:rFonts w:ascii="Courier New" w:hAnsi="Courier New" w:cs="Courier New" w:hint="default"/>
    </w:rPr>
  </w:style>
  <w:style w:type="character" w:customStyle="1" w:styleId="WW8Num6z2">
    <w:name w:val="WW8Num6z2"/>
    <w:rsid w:val="00031F77"/>
    <w:rPr>
      <w:rFonts w:ascii="Wingdings" w:hAnsi="Wingdings" w:cs="Wingdings" w:hint="default"/>
    </w:rPr>
  </w:style>
  <w:style w:type="character" w:customStyle="1" w:styleId="WW8Num6z3">
    <w:name w:val="WW8Num6z3"/>
    <w:rsid w:val="00031F77"/>
    <w:rPr>
      <w:rFonts w:ascii="Symbol" w:hAnsi="Symbol" w:cs="Symbol" w:hint="default"/>
    </w:rPr>
  </w:style>
  <w:style w:type="character" w:customStyle="1" w:styleId="WW8Num7z0">
    <w:name w:val="WW8Num7z0"/>
    <w:rsid w:val="00031F77"/>
  </w:style>
  <w:style w:type="character" w:customStyle="1" w:styleId="WW8Num7z1">
    <w:name w:val="WW8Num7z1"/>
    <w:rsid w:val="00031F77"/>
  </w:style>
  <w:style w:type="character" w:customStyle="1" w:styleId="WW8Num7z2">
    <w:name w:val="WW8Num7z2"/>
    <w:rsid w:val="00031F77"/>
  </w:style>
  <w:style w:type="character" w:customStyle="1" w:styleId="WW8Num7z3">
    <w:name w:val="WW8Num7z3"/>
    <w:rsid w:val="00031F77"/>
  </w:style>
  <w:style w:type="character" w:customStyle="1" w:styleId="WW8Num7z4">
    <w:name w:val="WW8Num7z4"/>
    <w:rsid w:val="00031F77"/>
  </w:style>
  <w:style w:type="character" w:customStyle="1" w:styleId="WW8Num7z5">
    <w:name w:val="WW8Num7z5"/>
    <w:rsid w:val="00031F77"/>
  </w:style>
  <w:style w:type="character" w:customStyle="1" w:styleId="WW8Num7z6">
    <w:name w:val="WW8Num7z6"/>
    <w:rsid w:val="00031F77"/>
  </w:style>
  <w:style w:type="character" w:customStyle="1" w:styleId="WW8Num7z7">
    <w:name w:val="WW8Num7z7"/>
    <w:rsid w:val="00031F77"/>
  </w:style>
  <w:style w:type="character" w:customStyle="1" w:styleId="WW8Num7z8">
    <w:name w:val="WW8Num7z8"/>
    <w:rsid w:val="00031F77"/>
  </w:style>
  <w:style w:type="character" w:customStyle="1" w:styleId="WW8Num8z0">
    <w:name w:val="WW8Num8z0"/>
    <w:rsid w:val="00031F77"/>
  </w:style>
  <w:style w:type="character" w:customStyle="1" w:styleId="WW8Num8z1">
    <w:name w:val="WW8Num8z1"/>
    <w:rsid w:val="00031F77"/>
  </w:style>
  <w:style w:type="character" w:customStyle="1" w:styleId="WW8Num8z2">
    <w:name w:val="WW8Num8z2"/>
    <w:rsid w:val="00031F77"/>
  </w:style>
  <w:style w:type="character" w:customStyle="1" w:styleId="WW8Num8z3">
    <w:name w:val="WW8Num8z3"/>
    <w:rsid w:val="00031F77"/>
  </w:style>
  <w:style w:type="character" w:customStyle="1" w:styleId="WW8Num8z4">
    <w:name w:val="WW8Num8z4"/>
    <w:rsid w:val="00031F77"/>
  </w:style>
  <w:style w:type="character" w:customStyle="1" w:styleId="WW8Num8z5">
    <w:name w:val="WW8Num8z5"/>
    <w:rsid w:val="00031F77"/>
  </w:style>
  <w:style w:type="character" w:customStyle="1" w:styleId="WW8Num8z6">
    <w:name w:val="WW8Num8z6"/>
    <w:rsid w:val="00031F77"/>
  </w:style>
  <w:style w:type="character" w:customStyle="1" w:styleId="WW8Num8z7">
    <w:name w:val="WW8Num8z7"/>
    <w:rsid w:val="00031F77"/>
  </w:style>
  <w:style w:type="character" w:customStyle="1" w:styleId="WW8Num8z8">
    <w:name w:val="WW8Num8z8"/>
    <w:rsid w:val="00031F77"/>
  </w:style>
  <w:style w:type="character" w:customStyle="1" w:styleId="WW8Num9z0">
    <w:name w:val="WW8Num9z0"/>
    <w:rsid w:val="00031F77"/>
  </w:style>
  <w:style w:type="character" w:customStyle="1" w:styleId="WW8Num9z1">
    <w:name w:val="WW8Num9z1"/>
    <w:rsid w:val="00031F77"/>
  </w:style>
  <w:style w:type="character" w:customStyle="1" w:styleId="WW8Num9z2">
    <w:name w:val="WW8Num9z2"/>
    <w:rsid w:val="00031F77"/>
  </w:style>
  <w:style w:type="character" w:customStyle="1" w:styleId="WW8Num9z3">
    <w:name w:val="WW8Num9z3"/>
    <w:rsid w:val="00031F77"/>
  </w:style>
  <w:style w:type="character" w:customStyle="1" w:styleId="WW8Num9z4">
    <w:name w:val="WW8Num9z4"/>
    <w:rsid w:val="00031F77"/>
  </w:style>
  <w:style w:type="character" w:customStyle="1" w:styleId="WW8Num9z5">
    <w:name w:val="WW8Num9z5"/>
    <w:rsid w:val="00031F77"/>
  </w:style>
  <w:style w:type="character" w:customStyle="1" w:styleId="WW8Num9z6">
    <w:name w:val="WW8Num9z6"/>
    <w:rsid w:val="00031F77"/>
  </w:style>
  <w:style w:type="character" w:customStyle="1" w:styleId="WW8Num9z7">
    <w:name w:val="WW8Num9z7"/>
    <w:rsid w:val="00031F77"/>
  </w:style>
  <w:style w:type="character" w:customStyle="1" w:styleId="WW8Num9z8">
    <w:name w:val="WW8Num9z8"/>
    <w:rsid w:val="00031F77"/>
  </w:style>
  <w:style w:type="character" w:customStyle="1" w:styleId="WW8Num10z0">
    <w:name w:val="WW8Num10z0"/>
    <w:rsid w:val="00031F77"/>
  </w:style>
  <w:style w:type="character" w:customStyle="1" w:styleId="WW8Num10z1">
    <w:name w:val="WW8Num10z1"/>
    <w:rsid w:val="00031F77"/>
  </w:style>
  <w:style w:type="character" w:customStyle="1" w:styleId="WW8Num10z2">
    <w:name w:val="WW8Num10z2"/>
    <w:rsid w:val="00031F77"/>
  </w:style>
  <w:style w:type="character" w:customStyle="1" w:styleId="WW8Num10z3">
    <w:name w:val="WW8Num10z3"/>
    <w:rsid w:val="00031F77"/>
  </w:style>
  <w:style w:type="character" w:customStyle="1" w:styleId="WW8Num10z4">
    <w:name w:val="WW8Num10z4"/>
    <w:rsid w:val="00031F77"/>
  </w:style>
  <w:style w:type="character" w:customStyle="1" w:styleId="WW8Num10z5">
    <w:name w:val="WW8Num10z5"/>
    <w:rsid w:val="00031F77"/>
  </w:style>
  <w:style w:type="character" w:customStyle="1" w:styleId="WW8Num10z6">
    <w:name w:val="WW8Num10z6"/>
    <w:rsid w:val="00031F77"/>
  </w:style>
  <w:style w:type="character" w:customStyle="1" w:styleId="WW8Num10z7">
    <w:name w:val="WW8Num10z7"/>
    <w:rsid w:val="00031F77"/>
  </w:style>
  <w:style w:type="character" w:customStyle="1" w:styleId="WW8Num10z8">
    <w:name w:val="WW8Num10z8"/>
    <w:rsid w:val="00031F77"/>
  </w:style>
  <w:style w:type="character" w:customStyle="1" w:styleId="WW8Num11z0">
    <w:name w:val="WW8Num11z0"/>
    <w:rsid w:val="00031F77"/>
  </w:style>
  <w:style w:type="character" w:customStyle="1" w:styleId="WW8Num11z1">
    <w:name w:val="WW8Num11z1"/>
    <w:rsid w:val="00031F77"/>
  </w:style>
  <w:style w:type="character" w:customStyle="1" w:styleId="WW8Num11z2">
    <w:name w:val="WW8Num11z2"/>
    <w:rsid w:val="00031F77"/>
  </w:style>
  <w:style w:type="character" w:customStyle="1" w:styleId="WW8Num11z3">
    <w:name w:val="WW8Num11z3"/>
    <w:rsid w:val="00031F77"/>
  </w:style>
  <w:style w:type="character" w:customStyle="1" w:styleId="WW8Num11z4">
    <w:name w:val="WW8Num11z4"/>
    <w:rsid w:val="00031F77"/>
  </w:style>
  <w:style w:type="character" w:customStyle="1" w:styleId="WW8Num11z5">
    <w:name w:val="WW8Num11z5"/>
    <w:rsid w:val="00031F77"/>
  </w:style>
  <w:style w:type="character" w:customStyle="1" w:styleId="WW8Num11z6">
    <w:name w:val="WW8Num11z6"/>
    <w:rsid w:val="00031F77"/>
  </w:style>
  <w:style w:type="character" w:customStyle="1" w:styleId="WW8Num11z7">
    <w:name w:val="WW8Num11z7"/>
    <w:rsid w:val="00031F77"/>
  </w:style>
  <w:style w:type="character" w:customStyle="1" w:styleId="WW8Num11z8">
    <w:name w:val="WW8Num11z8"/>
    <w:rsid w:val="00031F77"/>
  </w:style>
  <w:style w:type="character" w:customStyle="1" w:styleId="WW8Num12z0">
    <w:name w:val="WW8Num12z0"/>
    <w:rsid w:val="00031F77"/>
  </w:style>
  <w:style w:type="character" w:customStyle="1" w:styleId="WW8Num12z1">
    <w:name w:val="WW8Num12z1"/>
    <w:rsid w:val="00031F77"/>
  </w:style>
  <w:style w:type="character" w:customStyle="1" w:styleId="WW8Num12z2">
    <w:name w:val="WW8Num12z2"/>
    <w:rsid w:val="00031F77"/>
  </w:style>
  <w:style w:type="character" w:customStyle="1" w:styleId="WW8Num12z3">
    <w:name w:val="WW8Num12z3"/>
    <w:rsid w:val="00031F77"/>
  </w:style>
  <w:style w:type="character" w:customStyle="1" w:styleId="WW8Num12z4">
    <w:name w:val="WW8Num12z4"/>
    <w:rsid w:val="00031F77"/>
  </w:style>
  <w:style w:type="character" w:customStyle="1" w:styleId="WW8Num12z5">
    <w:name w:val="WW8Num12z5"/>
    <w:rsid w:val="00031F77"/>
  </w:style>
  <w:style w:type="character" w:customStyle="1" w:styleId="WW8Num12z6">
    <w:name w:val="WW8Num12z6"/>
    <w:rsid w:val="00031F77"/>
  </w:style>
  <w:style w:type="character" w:customStyle="1" w:styleId="WW8Num12z7">
    <w:name w:val="WW8Num12z7"/>
    <w:rsid w:val="00031F77"/>
  </w:style>
  <w:style w:type="character" w:customStyle="1" w:styleId="WW8Num12z8">
    <w:name w:val="WW8Num12z8"/>
    <w:rsid w:val="00031F77"/>
  </w:style>
  <w:style w:type="character" w:customStyle="1" w:styleId="WW8Num13z0">
    <w:name w:val="WW8Num13z0"/>
    <w:rsid w:val="00031F77"/>
  </w:style>
  <w:style w:type="character" w:customStyle="1" w:styleId="WW8Num13z1">
    <w:name w:val="WW8Num13z1"/>
    <w:rsid w:val="00031F77"/>
  </w:style>
  <w:style w:type="character" w:customStyle="1" w:styleId="WW8Num13z2">
    <w:name w:val="WW8Num13z2"/>
    <w:rsid w:val="00031F77"/>
  </w:style>
  <w:style w:type="character" w:customStyle="1" w:styleId="WW8Num13z3">
    <w:name w:val="WW8Num13z3"/>
    <w:rsid w:val="00031F77"/>
  </w:style>
  <w:style w:type="character" w:customStyle="1" w:styleId="WW8Num13z4">
    <w:name w:val="WW8Num13z4"/>
    <w:rsid w:val="00031F77"/>
  </w:style>
  <w:style w:type="character" w:customStyle="1" w:styleId="WW8Num13z5">
    <w:name w:val="WW8Num13z5"/>
    <w:rsid w:val="00031F77"/>
  </w:style>
  <w:style w:type="character" w:customStyle="1" w:styleId="WW8Num13z6">
    <w:name w:val="WW8Num13z6"/>
    <w:rsid w:val="00031F77"/>
  </w:style>
  <w:style w:type="character" w:customStyle="1" w:styleId="WW8Num13z7">
    <w:name w:val="WW8Num13z7"/>
    <w:rsid w:val="00031F77"/>
  </w:style>
  <w:style w:type="character" w:customStyle="1" w:styleId="WW8Num13z8">
    <w:name w:val="WW8Num13z8"/>
    <w:rsid w:val="00031F77"/>
  </w:style>
  <w:style w:type="character" w:customStyle="1" w:styleId="WW8Num14z0">
    <w:name w:val="WW8Num14z0"/>
    <w:rsid w:val="00031F77"/>
  </w:style>
  <w:style w:type="character" w:customStyle="1" w:styleId="WW8Num14z1">
    <w:name w:val="WW8Num14z1"/>
    <w:rsid w:val="00031F77"/>
  </w:style>
  <w:style w:type="character" w:customStyle="1" w:styleId="WW8Num14z2">
    <w:name w:val="WW8Num14z2"/>
    <w:rsid w:val="00031F77"/>
  </w:style>
  <w:style w:type="character" w:customStyle="1" w:styleId="WW8Num14z3">
    <w:name w:val="WW8Num14z3"/>
    <w:rsid w:val="00031F77"/>
  </w:style>
  <w:style w:type="character" w:customStyle="1" w:styleId="WW8Num14z4">
    <w:name w:val="WW8Num14z4"/>
    <w:rsid w:val="00031F77"/>
  </w:style>
  <w:style w:type="character" w:customStyle="1" w:styleId="WW8Num14z5">
    <w:name w:val="WW8Num14z5"/>
    <w:rsid w:val="00031F77"/>
  </w:style>
  <w:style w:type="character" w:customStyle="1" w:styleId="WW8Num14z6">
    <w:name w:val="WW8Num14z6"/>
    <w:rsid w:val="00031F77"/>
  </w:style>
  <w:style w:type="character" w:customStyle="1" w:styleId="WW8Num14z7">
    <w:name w:val="WW8Num14z7"/>
    <w:rsid w:val="00031F77"/>
  </w:style>
  <w:style w:type="character" w:customStyle="1" w:styleId="WW8Num14z8">
    <w:name w:val="WW8Num14z8"/>
    <w:rsid w:val="00031F77"/>
  </w:style>
  <w:style w:type="character" w:customStyle="1" w:styleId="WW8Num15z0">
    <w:name w:val="WW8Num15z0"/>
    <w:rsid w:val="00031F77"/>
  </w:style>
  <w:style w:type="character" w:customStyle="1" w:styleId="WW8Num15z1">
    <w:name w:val="WW8Num15z1"/>
    <w:rsid w:val="00031F77"/>
  </w:style>
  <w:style w:type="character" w:customStyle="1" w:styleId="WW8Num15z2">
    <w:name w:val="WW8Num15z2"/>
    <w:rsid w:val="00031F77"/>
  </w:style>
  <w:style w:type="character" w:customStyle="1" w:styleId="WW8Num15z3">
    <w:name w:val="WW8Num15z3"/>
    <w:rsid w:val="00031F77"/>
  </w:style>
  <w:style w:type="character" w:customStyle="1" w:styleId="WW8Num15z4">
    <w:name w:val="WW8Num15z4"/>
    <w:rsid w:val="00031F77"/>
  </w:style>
  <w:style w:type="character" w:customStyle="1" w:styleId="WW8Num15z5">
    <w:name w:val="WW8Num15z5"/>
    <w:rsid w:val="00031F77"/>
  </w:style>
  <w:style w:type="character" w:customStyle="1" w:styleId="WW8Num15z6">
    <w:name w:val="WW8Num15z6"/>
    <w:rsid w:val="00031F77"/>
  </w:style>
  <w:style w:type="character" w:customStyle="1" w:styleId="WW8Num15z7">
    <w:name w:val="WW8Num15z7"/>
    <w:rsid w:val="00031F77"/>
  </w:style>
  <w:style w:type="character" w:customStyle="1" w:styleId="WW8Num15z8">
    <w:name w:val="WW8Num15z8"/>
    <w:rsid w:val="00031F77"/>
  </w:style>
  <w:style w:type="character" w:customStyle="1" w:styleId="WW8Num16z0">
    <w:name w:val="WW8Num16z0"/>
    <w:rsid w:val="00031F77"/>
  </w:style>
  <w:style w:type="character" w:customStyle="1" w:styleId="WW8Num16z1">
    <w:name w:val="WW8Num16z1"/>
    <w:rsid w:val="00031F77"/>
  </w:style>
  <w:style w:type="character" w:customStyle="1" w:styleId="WW8Num16z2">
    <w:name w:val="WW8Num16z2"/>
    <w:rsid w:val="00031F77"/>
  </w:style>
  <w:style w:type="character" w:customStyle="1" w:styleId="WW8Num16z3">
    <w:name w:val="WW8Num16z3"/>
    <w:rsid w:val="00031F77"/>
  </w:style>
  <w:style w:type="character" w:customStyle="1" w:styleId="WW8Num16z4">
    <w:name w:val="WW8Num16z4"/>
    <w:rsid w:val="00031F77"/>
  </w:style>
  <w:style w:type="character" w:customStyle="1" w:styleId="WW8Num16z5">
    <w:name w:val="WW8Num16z5"/>
    <w:rsid w:val="00031F77"/>
  </w:style>
  <w:style w:type="character" w:customStyle="1" w:styleId="WW8Num16z6">
    <w:name w:val="WW8Num16z6"/>
    <w:rsid w:val="00031F77"/>
  </w:style>
  <w:style w:type="character" w:customStyle="1" w:styleId="WW8Num16z7">
    <w:name w:val="WW8Num16z7"/>
    <w:rsid w:val="00031F77"/>
  </w:style>
  <w:style w:type="character" w:customStyle="1" w:styleId="WW8Num16z8">
    <w:name w:val="WW8Num16z8"/>
    <w:rsid w:val="00031F77"/>
  </w:style>
  <w:style w:type="character" w:customStyle="1" w:styleId="WW8Num17z0">
    <w:name w:val="WW8Num17z0"/>
    <w:rsid w:val="00031F77"/>
  </w:style>
  <w:style w:type="character" w:customStyle="1" w:styleId="WW8Num17z1">
    <w:name w:val="WW8Num17z1"/>
    <w:rsid w:val="00031F77"/>
  </w:style>
  <w:style w:type="character" w:customStyle="1" w:styleId="WW8Num17z2">
    <w:name w:val="WW8Num17z2"/>
    <w:rsid w:val="00031F77"/>
  </w:style>
  <w:style w:type="character" w:customStyle="1" w:styleId="WW8Num17z3">
    <w:name w:val="WW8Num17z3"/>
    <w:rsid w:val="00031F77"/>
  </w:style>
  <w:style w:type="character" w:customStyle="1" w:styleId="WW8Num17z4">
    <w:name w:val="WW8Num17z4"/>
    <w:rsid w:val="00031F77"/>
  </w:style>
  <w:style w:type="character" w:customStyle="1" w:styleId="WW8Num17z5">
    <w:name w:val="WW8Num17z5"/>
    <w:rsid w:val="00031F77"/>
  </w:style>
  <w:style w:type="character" w:customStyle="1" w:styleId="WW8Num17z6">
    <w:name w:val="WW8Num17z6"/>
    <w:rsid w:val="00031F77"/>
  </w:style>
  <w:style w:type="character" w:customStyle="1" w:styleId="WW8Num17z7">
    <w:name w:val="WW8Num17z7"/>
    <w:rsid w:val="00031F77"/>
  </w:style>
  <w:style w:type="character" w:customStyle="1" w:styleId="WW8Num17z8">
    <w:name w:val="WW8Num17z8"/>
    <w:rsid w:val="00031F77"/>
  </w:style>
  <w:style w:type="character" w:customStyle="1" w:styleId="WW8Num18z0">
    <w:name w:val="WW8Num18z0"/>
    <w:rsid w:val="00031F77"/>
  </w:style>
  <w:style w:type="character" w:customStyle="1" w:styleId="WW8Num18z1">
    <w:name w:val="WW8Num18z1"/>
    <w:rsid w:val="00031F77"/>
  </w:style>
  <w:style w:type="character" w:customStyle="1" w:styleId="WW8Num18z2">
    <w:name w:val="WW8Num18z2"/>
    <w:rsid w:val="00031F77"/>
  </w:style>
  <w:style w:type="character" w:customStyle="1" w:styleId="WW8Num18z3">
    <w:name w:val="WW8Num18z3"/>
    <w:rsid w:val="00031F77"/>
  </w:style>
  <w:style w:type="character" w:customStyle="1" w:styleId="WW8Num18z4">
    <w:name w:val="WW8Num18z4"/>
    <w:rsid w:val="00031F77"/>
  </w:style>
  <w:style w:type="character" w:customStyle="1" w:styleId="WW8Num18z5">
    <w:name w:val="WW8Num18z5"/>
    <w:rsid w:val="00031F77"/>
  </w:style>
  <w:style w:type="character" w:customStyle="1" w:styleId="WW8Num18z6">
    <w:name w:val="WW8Num18z6"/>
    <w:rsid w:val="00031F77"/>
  </w:style>
  <w:style w:type="character" w:customStyle="1" w:styleId="WW8Num18z7">
    <w:name w:val="WW8Num18z7"/>
    <w:rsid w:val="00031F77"/>
  </w:style>
  <w:style w:type="character" w:customStyle="1" w:styleId="WW8Num18z8">
    <w:name w:val="WW8Num18z8"/>
    <w:rsid w:val="00031F77"/>
  </w:style>
  <w:style w:type="character" w:customStyle="1" w:styleId="WW8Num19z0">
    <w:name w:val="WW8Num19z0"/>
    <w:rsid w:val="00031F77"/>
  </w:style>
  <w:style w:type="character" w:customStyle="1" w:styleId="WW8Num19z1">
    <w:name w:val="WW8Num19z1"/>
    <w:rsid w:val="00031F77"/>
  </w:style>
  <w:style w:type="character" w:customStyle="1" w:styleId="WW8Num19z2">
    <w:name w:val="WW8Num19z2"/>
    <w:rsid w:val="00031F77"/>
  </w:style>
  <w:style w:type="character" w:customStyle="1" w:styleId="WW8Num19z3">
    <w:name w:val="WW8Num19z3"/>
    <w:rsid w:val="00031F77"/>
  </w:style>
  <w:style w:type="character" w:customStyle="1" w:styleId="WW8Num19z4">
    <w:name w:val="WW8Num19z4"/>
    <w:rsid w:val="00031F77"/>
  </w:style>
  <w:style w:type="character" w:customStyle="1" w:styleId="WW8Num19z5">
    <w:name w:val="WW8Num19z5"/>
    <w:rsid w:val="00031F77"/>
  </w:style>
  <w:style w:type="character" w:customStyle="1" w:styleId="WW8Num19z6">
    <w:name w:val="WW8Num19z6"/>
    <w:rsid w:val="00031F77"/>
  </w:style>
  <w:style w:type="character" w:customStyle="1" w:styleId="WW8Num19z7">
    <w:name w:val="WW8Num19z7"/>
    <w:rsid w:val="00031F77"/>
  </w:style>
  <w:style w:type="character" w:customStyle="1" w:styleId="WW8Num19z8">
    <w:name w:val="WW8Num19z8"/>
    <w:rsid w:val="00031F77"/>
  </w:style>
  <w:style w:type="character" w:customStyle="1" w:styleId="WW8Num20z0">
    <w:name w:val="WW8Num20z0"/>
    <w:rsid w:val="00031F77"/>
  </w:style>
  <w:style w:type="character" w:customStyle="1" w:styleId="WW8Num20z1">
    <w:name w:val="WW8Num20z1"/>
    <w:rsid w:val="00031F77"/>
  </w:style>
  <w:style w:type="character" w:customStyle="1" w:styleId="WW8Num20z2">
    <w:name w:val="WW8Num20z2"/>
    <w:rsid w:val="00031F77"/>
  </w:style>
  <w:style w:type="character" w:customStyle="1" w:styleId="WW8Num20z3">
    <w:name w:val="WW8Num20z3"/>
    <w:rsid w:val="00031F77"/>
  </w:style>
  <w:style w:type="character" w:customStyle="1" w:styleId="WW8Num20z4">
    <w:name w:val="WW8Num20z4"/>
    <w:rsid w:val="00031F77"/>
  </w:style>
  <w:style w:type="character" w:customStyle="1" w:styleId="WW8Num20z5">
    <w:name w:val="WW8Num20z5"/>
    <w:rsid w:val="00031F77"/>
  </w:style>
  <w:style w:type="character" w:customStyle="1" w:styleId="WW8Num20z6">
    <w:name w:val="WW8Num20z6"/>
    <w:rsid w:val="00031F77"/>
  </w:style>
  <w:style w:type="character" w:customStyle="1" w:styleId="WW8Num20z7">
    <w:name w:val="WW8Num20z7"/>
    <w:rsid w:val="00031F77"/>
  </w:style>
  <w:style w:type="character" w:customStyle="1" w:styleId="WW8Num20z8">
    <w:name w:val="WW8Num20z8"/>
    <w:rsid w:val="00031F77"/>
  </w:style>
  <w:style w:type="character" w:customStyle="1" w:styleId="WW8Num21z0">
    <w:name w:val="WW8Num21z0"/>
    <w:rsid w:val="00031F77"/>
  </w:style>
  <w:style w:type="character" w:customStyle="1" w:styleId="WW8Num21z1">
    <w:name w:val="WW8Num21z1"/>
    <w:rsid w:val="00031F77"/>
  </w:style>
  <w:style w:type="character" w:customStyle="1" w:styleId="WW8Num21z2">
    <w:name w:val="WW8Num21z2"/>
    <w:rsid w:val="00031F77"/>
  </w:style>
  <w:style w:type="character" w:customStyle="1" w:styleId="WW8Num21z3">
    <w:name w:val="WW8Num21z3"/>
    <w:rsid w:val="00031F77"/>
  </w:style>
  <w:style w:type="character" w:customStyle="1" w:styleId="WW8Num21z4">
    <w:name w:val="WW8Num21z4"/>
    <w:rsid w:val="00031F77"/>
  </w:style>
  <w:style w:type="character" w:customStyle="1" w:styleId="WW8Num21z5">
    <w:name w:val="WW8Num21z5"/>
    <w:rsid w:val="00031F77"/>
  </w:style>
  <w:style w:type="character" w:customStyle="1" w:styleId="WW8Num21z6">
    <w:name w:val="WW8Num21z6"/>
    <w:rsid w:val="00031F77"/>
  </w:style>
  <w:style w:type="character" w:customStyle="1" w:styleId="WW8Num21z7">
    <w:name w:val="WW8Num21z7"/>
    <w:rsid w:val="00031F77"/>
  </w:style>
  <w:style w:type="character" w:customStyle="1" w:styleId="WW8Num21z8">
    <w:name w:val="WW8Num21z8"/>
    <w:rsid w:val="00031F77"/>
  </w:style>
  <w:style w:type="character" w:customStyle="1" w:styleId="WW8Num22z0">
    <w:name w:val="WW8Num22z0"/>
    <w:rsid w:val="00031F77"/>
  </w:style>
  <w:style w:type="character" w:customStyle="1" w:styleId="WW8Num22z1">
    <w:name w:val="WW8Num22z1"/>
    <w:rsid w:val="00031F77"/>
  </w:style>
  <w:style w:type="character" w:customStyle="1" w:styleId="WW8Num22z2">
    <w:name w:val="WW8Num22z2"/>
    <w:rsid w:val="00031F77"/>
  </w:style>
  <w:style w:type="character" w:customStyle="1" w:styleId="WW8Num22z3">
    <w:name w:val="WW8Num22z3"/>
    <w:rsid w:val="00031F77"/>
  </w:style>
  <w:style w:type="character" w:customStyle="1" w:styleId="WW8Num22z4">
    <w:name w:val="WW8Num22z4"/>
    <w:rsid w:val="00031F77"/>
  </w:style>
  <w:style w:type="character" w:customStyle="1" w:styleId="WW8Num22z5">
    <w:name w:val="WW8Num22z5"/>
    <w:rsid w:val="00031F77"/>
  </w:style>
  <w:style w:type="character" w:customStyle="1" w:styleId="WW8Num22z6">
    <w:name w:val="WW8Num22z6"/>
    <w:rsid w:val="00031F77"/>
  </w:style>
  <w:style w:type="character" w:customStyle="1" w:styleId="WW8Num22z7">
    <w:name w:val="WW8Num22z7"/>
    <w:rsid w:val="00031F77"/>
  </w:style>
  <w:style w:type="character" w:customStyle="1" w:styleId="WW8Num22z8">
    <w:name w:val="WW8Num22z8"/>
    <w:rsid w:val="00031F77"/>
  </w:style>
  <w:style w:type="character" w:customStyle="1" w:styleId="WW8Num23z0">
    <w:name w:val="WW8Num23z0"/>
    <w:rsid w:val="00031F77"/>
  </w:style>
  <w:style w:type="character" w:customStyle="1" w:styleId="WW8Num23z1">
    <w:name w:val="WW8Num23z1"/>
    <w:rsid w:val="00031F77"/>
  </w:style>
  <w:style w:type="character" w:customStyle="1" w:styleId="WW8Num23z2">
    <w:name w:val="WW8Num23z2"/>
    <w:rsid w:val="00031F77"/>
  </w:style>
  <w:style w:type="character" w:customStyle="1" w:styleId="WW8Num23z3">
    <w:name w:val="WW8Num23z3"/>
    <w:rsid w:val="00031F77"/>
  </w:style>
  <w:style w:type="character" w:customStyle="1" w:styleId="WW8Num23z4">
    <w:name w:val="WW8Num23z4"/>
    <w:rsid w:val="00031F77"/>
  </w:style>
  <w:style w:type="character" w:customStyle="1" w:styleId="WW8Num23z5">
    <w:name w:val="WW8Num23z5"/>
    <w:rsid w:val="00031F77"/>
  </w:style>
  <w:style w:type="character" w:customStyle="1" w:styleId="WW8Num23z6">
    <w:name w:val="WW8Num23z6"/>
    <w:rsid w:val="00031F77"/>
  </w:style>
  <w:style w:type="character" w:customStyle="1" w:styleId="WW8Num23z7">
    <w:name w:val="WW8Num23z7"/>
    <w:rsid w:val="00031F77"/>
  </w:style>
  <w:style w:type="character" w:customStyle="1" w:styleId="WW8Num23z8">
    <w:name w:val="WW8Num23z8"/>
    <w:rsid w:val="00031F77"/>
  </w:style>
  <w:style w:type="character" w:customStyle="1" w:styleId="WW8Num24z0">
    <w:name w:val="WW8Num24z0"/>
    <w:rsid w:val="00031F77"/>
  </w:style>
  <w:style w:type="character" w:customStyle="1" w:styleId="WW8Num24z1">
    <w:name w:val="WW8Num24z1"/>
    <w:rsid w:val="00031F77"/>
  </w:style>
  <w:style w:type="character" w:customStyle="1" w:styleId="WW8Num24z2">
    <w:name w:val="WW8Num24z2"/>
    <w:rsid w:val="00031F77"/>
  </w:style>
  <w:style w:type="character" w:customStyle="1" w:styleId="WW8Num24z3">
    <w:name w:val="WW8Num24z3"/>
    <w:rsid w:val="00031F77"/>
  </w:style>
  <w:style w:type="character" w:customStyle="1" w:styleId="WW8Num24z4">
    <w:name w:val="WW8Num24z4"/>
    <w:rsid w:val="00031F77"/>
  </w:style>
  <w:style w:type="character" w:customStyle="1" w:styleId="WW8Num24z5">
    <w:name w:val="WW8Num24z5"/>
    <w:rsid w:val="00031F77"/>
  </w:style>
  <w:style w:type="character" w:customStyle="1" w:styleId="WW8Num24z6">
    <w:name w:val="WW8Num24z6"/>
    <w:rsid w:val="00031F77"/>
  </w:style>
  <w:style w:type="character" w:customStyle="1" w:styleId="WW8Num24z7">
    <w:name w:val="WW8Num24z7"/>
    <w:rsid w:val="00031F77"/>
  </w:style>
  <w:style w:type="character" w:customStyle="1" w:styleId="WW8Num24z8">
    <w:name w:val="WW8Num24z8"/>
    <w:rsid w:val="00031F77"/>
  </w:style>
  <w:style w:type="character" w:customStyle="1" w:styleId="WW8Num25z0">
    <w:name w:val="WW8Num25z0"/>
    <w:rsid w:val="00031F77"/>
  </w:style>
  <w:style w:type="character" w:customStyle="1" w:styleId="WW8Num25z1">
    <w:name w:val="WW8Num25z1"/>
    <w:rsid w:val="00031F77"/>
  </w:style>
  <w:style w:type="character" w:customStyle="1" w:styleId="WW8Num25z2">
    <w:name w:val="WW8Num25z2"/>
    <w:rsid w:val="00031F77"/>
  </w:style>
  <w:style w:type="character" w:customStyle="1" w:styleId="WW8Num25z3">
    <w:name w:val="WW8Num25z3"/>
    <w:rsid w:val="00031F77"/>
  </w:style>
  <w:style w:type="character" w:customStyle="1" w:styleId="WW8Num25z4">
    <w:name w:val="WW8Num25z4"/>
    <w:rsid w:val="00031F77"/>
  </w:style>
  <w:style w:type="character" w:customStyle="1" w:styleId="WW8Num25z5">
    <w:name w:val="WW8Num25z5"/>
    <w:rsid w:val="00031F77"/>
  </w:style>
  <w:style w:type="character" w:customStyle="1" w:styleId="WW8Num25z6">
    <w:name w:val="WW8Num25z6"/>
    <w:rsid w:val="00031F77"/>
  </w:style>
  <w:style w:type="character" w:customStyle="1" w:styleId="WW8Num25z7">
    <w:name w:val="WW8Num25z7"/>
    <w:rsid w:val="00031F77"/>
  </w:style>
  <w:style w:type="character" w:customStyle="1" w:styleId="WW8Num25z8">
    <w:name w:val="WW8Num25z8"/>
    <w:rsid w:val="00031F77"/>
  </w:style>
  <w:style w:type="character" w:customStyle="1" w:styleId="WW8Num26z0">
    <w:name w:val="WW8Num26z0"/>
    <w:rsid w:val="00031F77"/>
  </w:style>
  <w:style w:type="character" w:customStyle="1" w:styleId="WW8Num26z1">
    <w:name w:val="WW8Num26z1"/>
    <w:rsid w:val="00031F77"/>
  </w:style>
  <w:style w:type="character" w:customStyle="1" w:styleId="WW8Num26z2">
    <w:name w:val="WW8Num26z2"/>
    <w:rsid w:val="00031F77"/>
  </w:style>
  <w:style w:type="character" w:customStyle="1" w:styleId="WW8Num26z3">
    <w:name w:val="WW8Num26z3"/>
    <w:rsid w:val="00031F77"/>
  </w:style>
  <w:style w:type="character" w:customStyle="1" w:styleId="WW8Num26z4">
    <w:name w:val="WW8Num26z4"/>
    <w:rsid w:val="00031F77"/>
  </w:style>
  <w:style w:type="character" w:customStyle="1" w:styleId="WW8Num26z5">
    <w:name w:val="WW8Num26z5"/>
    <w:rsid w:val="00031F77"/>
  </w:style>
  <w:style w:type="character" w:customStyle="1" w:styleId="WW8Num26z6">
    <w:name w:val="WW8Num26z6"/>
    <w:rsid w:val="00031F77"/>
  </w:style>
  <w:style w:type="character" w:customStyle="1" w:styleId="WW8Num26z7">
    <w:name w:val="WW8Num26z7"/>
    <w:rsid w:val="00031F77"/>
  </w:style>
  <w:style w:type="character" w:customStyle="1" w:styleId="WW8Num26z8">
    <w:name w:val="WW8Num26z8"/>
    <w:rsid w:val="00031F77"/>
  </w:style>
  <w:style w:type="character" w:customStyle="1" w:styleId="WW8Num27z0">
    <w:name w:val="WW8Num27z0"/>
    <w:rsid w:val="00031F77"/>
  </w:style>
  <w:style w:type="character" w:customStyle="1" w:styleId="WW8Num27z1">
    <w:name w:val="WW8Num27z1"/>
    <w:rsid w:val="00031F77"/>
  </w:style>
  <w:style w:type="character" w:customStyle="1" w:styleId="WW8Num27z2">
    <w:name w:val="WW8Num27z2"/>
    <w:rsid w:val="00031F77"/>
  </w:style>
  <w:style w:type="character" w:customStyle="1" w:styleId="WW8Num27z3">
    <w:name w:val="WW8Num27z3"/>
    <w:rsid w:val="00031F77"/>
  </w:style>
  <w:style w:type="character" w:customStyle="1" w:styleId="WW8Num27z4">
    <w:name w:val="WW8Num27z4"/>
    <w:rsid w:val="00031F77"/>
  </w:style>
  <w:style w:type="character" w:customStyle="1" w:styleId="WW8Num27z5">
    <w:name w:val="WW8Num27z5"/>
    <w:rsid w:val="00031F77"/>
  </w:style>
  <w:style w:type="character" w:customStyle="1" w:styleId="WW8Num27z6">
    <w:name w:val="WW8Num27z6"/>
    <w:rsid w:val="00031F77"/>
  </w:style>
  <w:style w:type="character" w:customStyle="1" w:styleId="WW8Num27z7">
    <w:name w:val="WW8Num27z7"/>
    <w:rsid w:val="00031F77"/>
  </w:style>
  <w:style w:type="character" w:customStyle="1" w:styleId="WW8Num27z8">
    <w:name w:val="WW8Num27z8"/>
    <w:rsid w:val="00031F77"/>
  </w:style>
  <w:style w:type="character" w:customStyle="1" w:styleId="WW8Num28z0">
    <w:name w:val="WW8Num28z0"/>
    <w:rsid w:val="00031F77"/>
  </w:style>
  <w:style w:type="character" w:customStyle="1" w:styleId="WW8Num28z1">
    <w:name w:val="WW8Num28z1"/>
    <w:rsid w:val="00031F77"/>
  </w:style>
  <w:style w:type="character" w:customStyle="1" w:styleId="WW8Num28z2">
    <w:name w:val="WW8Num28z2"/>
    <w:rsid w:val="00031F77"/>
  </w:style>
  <w:style w:type="character" w:customStyle="1" w:styleId="WW8Num28z3">
    <w:name w:val="WW8Num28z3"/>
    <w:rsid w:val="00031F77"/>
  </w:style>
  <w:style w:type="character" w:customStyle="1" w:styleId="WW8Num28z4">
    <w:name w:val="WW8Num28z4"/>
    <w:rsid w:val="00031F77"/>
  </w:style>
  <w:style w:type="character" w:customStyle="1" w:styleId="WW8Num28z5">
    <w:name w:val="WW8Num28z5"/>
    <w:rsid w:val="00031F77"/>
  </w:style>
  <w:style w:type="character" w:customStyle="1" w:styleId="WW8Num28z6">
    <w:name w:val="WW8Num28z6"/>
    <w:rsid w:val="00031F77"/>
  </w:style>
  <w:style w:type="character" w:customStyle="1" w:styleId="WW8Num28z7">
    <w:name w:val="WW8Num28z7"/>
    <w:rsid w:val="00031F77"/>
  </w:style>
  <w:style w:type="character" w:customStyle="1" w:styleId="WW8Num28z8">
    <w:name w:val="WW8Num28z8"/>
    <w:rsid w:val="00031F77"/>
  </w:style>
  <w:style w:type="character" w:customStyle="1" w:styleId="WW8Num29z0">
    <w:name w:val="WW8Num29z0"/>
    <w:rsid w:val="00031F77"/>
  </w:style>
  <w:style w:type="character" w:customStyle="1" w:styleId="WW8Num29z1">
    <w:name w:val="WW8Num29z1"/>
    <w:rsid w:val="00031F77"/>
  </w:style>
  <w:style w:type="character" w:customStyle="1" w:styleId="WW8Num29z2">
    <w:name w:val="WW8Num29z2"/>
    <w:rsid w:val="00031F77"/>
  </w:style>
  <w:style w:type="character" w:customStyle="1" w:styleId="WW8Num29z3">
    <w:name w:val="WW8Num29z3"/>
    <w:rsid w:val="00031F77"/>
  </w:style>
  <w:style w:type="character" w:customStyle="1" w:styleId="WW8Num29z4">
    <w:name w:val="WW8Num29z4"/>
    <w:rsid w:val="00031F77"/>
  </w:style>
  <w:style w:type="character" w:customStyle="1" w:styleId="WW8Num29z5">
    <w:name w:val="WW8Num29z5"/>
    <w:rsid w:val="00031F77"/>
  </w:style>
  <w:style w:type="character" w:customStyle="1" w:styleId="WW8Num29z6">
    <w:name w:val="WW8Num29z6"/>
    <w:rsid w:val="00031F77"/>
  </w:style>
  <w:style w:type="character" w:customStyle="1" w:styleId="WW8Num29z7">
    <w:name w:val="WW8Num29z7"/>
    <w:rsid w:val="00031F77"/>
  </w:style>
  <w:style w:type="character" w:customStyle="1" w:styleId="WW8Num29z8">
    <w:name w:val="WW8Num29z8"/>
    <w:rsid w:val="00031F77"/>
  </w:style>
  <w:style w:type="character" w:customStyle="1" w:styleId="WW8Num30z0">
    <w:name w:val="WW8Num30z0"/>
    <w:rsid w:val="00031F77"/>
  </w:style>
  <w:style w:type="character" w:customStyle="1" w:styleId="WW8Num30z1">
    <w:name w:val="WW8Num30z1"/>
    <w:rsid w:val="00031F77"/>
  </w:style>
  <w:style w:type="character" w:customStyle="1" w:styleId="WW8Num30z2">
    <w:name w:val="WW8Num30z2"/>
    <w:rsid w:val="00031F77"/>
  </w:style>
  <w:style w:type="character" w:customStyle="1" w:styleId="WW8Num30z3">
    <w:name w:val="WW8Num30z3"/>
    <w:rsid w:val="00031F77"/>
  </w:style>
  <w:style w:type="character" w:customStyle="1" w:styleId="WW8Num30z4">
    <w:name w:val="WW8Num30z4"/>
    <w:rsid w:val="00031F77"/>
  </w:style>
  <w:style w:type="character" w:customStyle="1" w:styleId="WW8Num30z5">
    <w:name w:val="WW8Num30z5"/>
    <w:rsid w:val="00031F77"/>
  </w:style>
  <w:style w:type="character" w:customStyle="1" w:styleId="WW8Num30z6">
    <w:name w:val="WW8Num30z6"/>
    <w:rsid w:val="00031F77"/>
  </w:style>
  <w:style w:type="character" w:customStyle="1" w:styleId="WW8Num30z7">
    <w:name w:val="WW8Num30z7"/>
    <w:rsid w:val="00031F77"/>
  </w:style>
  <w:style w:type="character" w:customStyle="1" w:styleId="WW8Num30z8">
    <w:name w:val="WW8Num30z8"/>
    <w:rsid w:val="00031F77"/>
  </w:style>
  <w:style w:type="character" w:customStyle="1" w:styleId="WW8Num31z0">
    <w:name w:val="WW8Num31z0"/>
    <w:rsid w:val="00031F77"/>
  </w:style>
  <w:style w:type="character" w:customStyle="1" w:styleId="WW8Num31z1">
    <w:name w:val="WW8Num31z1"/>
    <w:rsid w:val="00031F77"/>
  </w:style>
  <w:style w:type="character" w:customStyle="1" w:styleId="WW8Num31z2">
    <w:name w:val="WW8Num31z2"/>
    <w:rsid w:val="00031F77"/>
  </w:style>
  <w:style w:type="character" w:customStyle="1" w:styleId="WW8Num31z3">
    <w:name w:val="WW8Num31z3"/>
    <w:rsid w:val="00031F77"/>
  </w:style>
  <w:style w:type="character" w:customStyle="1" w:styleId="WW8Num31z4">
    <w:name w:val="WW8Num31z4"/>
    <w:rsid w:val="00031F77"/>
  </w:style>
  <w:style w:type="character" w:customStyle="1" w:styleId="WW8Num31z5">
    <w:name w:val="WW8Num31z5"/>
    <w:rsid w:val="00031F77"/>
  </w:style>
  <w:style w:type="character" w:customStyle="1" w:styleId="WW8Num31z6">
    <w:name w:val="WW8Num31z6"/>
    <w:rsid w:val="00031F77"/>
  </w:style>
  <w:style w:type="character" w:customStyle="1" w:styleId="WW8Num31z7">
    <w:name w:val="WW8Num31z7"/>
    <w:rsid w:val="00031F77"/>
  </w:style>
  <w:style w:type="character" w:customStyle="1" w:styleId="WW8Num31z8">
    <w:name w:val="WW8Num31z8"/>
    <w:rsid w:val="00031F77"/>
  </w:style>
  <w:style w:type="character" w:customStyle="1" w:styleId="WW8Num32z0">
    <w:name w:val="WW8Num32z0"/>
    <w:rsid w:val="00031F77"/>
  </w:style>
  <w:style w:type="character" w:customStyle="1" w:styleId="WW8Num32z1">
    <w:name w:val="WW8Num32z1"/>
    <w:rsid w:val="00031F77"/>
  </w:style>
  <w:style w:type="character" w:customStyle="1" w:styleId="WW8Num32z2">
    <w:name w:val="WW8Num32z2"/>
    <w:rsid w:val="00031F77"/>
  </w:style>
  <w:style w:type="character" w:customStyle="1" w:styleId="WW8Num32z3">
    <w:name w:val="WW8Num32z3"/>
    <w:rsid w:val="00031F77"/>
  </w:style>
  <w:style w:type="character" w:customStyle="1" w:styleId="WW8Num32z4">
    <w:name w:val="WW8Num32z4"/>
    <w:rsid w:val="00031F77"/>
  </w:style>
  <w:style w:type="character" w:customStyle="1" w:styleId="WW8Num32z5">
    <w:name w:val="WW8Num32z5"/>
    <w:rsid w:val="00031F77"/>
  </w:style>
  <w:style w:type="character" w:customStyle="1" w:styleId="WW8Num32z6">
    <w:name w:val="WW8Num32z6"/>
    <w:rsid w:val="00031F77"/>
  </w:style>
  <w:style w:type="character" w:customStyle="1" w:styleId="WW8Num32z7">
    <w:name w:val="WW8Num32z7"/>
    <w:rsid w:val="00031F77"/>
  </w:style>
  <w:style w:type="character" w:customStyle="1" w:styleId="WW8Num32z8">
    <w:name w:val="WW8Num32z8"/>
    <w:rsid w:val="00031F77"/>
  </w:style>
  <w:style w:type="character" w:customStyle="1" w:styleId="WW8Num33z0">
    <w:name w:val="WW8Num33z0"/>
    <w:rsid w:val="00031F77"/>
  </w:style>
  <w:style w:type="character" w:customStyle="1" w:styleId="WW8Num33z1">
    <w:name w:val="WW8Num33z1"/>
    <w:rsid w:val="00031F77"/>
  </w:style>
  <w:style w:type="character" w:customStyle="1" w:styleId="WW8Num33z2">
    <w:name w:val="WW8Num33z2"/>
    <w:rsid w:val="00031F77"/>
  </w:style>
  <w:style w:type="character" w:customStyle="1" w:styleId="WW8Num33z3">
    <w:name w:val="WW8Num33z3"/>
    <w:rsid w:val="00031F77"/>
  </w:style>
  <w:style w:type="character" w:customStyle="1" w:styleId="WW8Num33z4">
    <w:name w:val="WW8Num33z4"/>
    <w:rsid w:val="00031F77"/>
  </w:style>
  <w:style w:type="character" w:customStyle="1" w:styleId="WW8Num33z5">
    <w:name w:val="WW8Num33z5"/>
    <w:rsid w:val="00031F77"/>
  </w:style>
  <w:style w:type="character" w:customStyle="1" w:styleId="WW8Num33z6">
    <w:name w:val="WW8Num33z6"/>
    <w:rsid w:val="00031F77"/>
  </w:style>
  <w:style w:type="character" w:customStyle="1" w:styleId="WW8Num33z7">
    <w:name w:val="WW8Num33z7"/>
    <w:rsid w:val="00031F77"/>
  </w:style>
  <w:style w:type="character" w:customStyle="1" w:styleId="WW8Num33z8">
    <w:name w:val="WW8Num33z8"/>
    <w:rsid w:val="00031F77"/>
  </w:style>
  <w:style w:type="character" w:customStyle="1" w:styleId="WW8Num34z0">
    <w:name w:val="WW8Num34z0"/>
    <w:rsid w:val="00031F77"/>
  </w:style>
  <w:style w:type="character" w:customStyle="1" w:styleId="WW8Num34z1">
    <w:name w:val="WW8Num34z1"/>
    <w:rsid w:val="00031F77"/>
  </w:style>
  <w:style w:type="character" w:customStyle="1" w:styleId="WW8Num34z2">
    <w:name w:val="WW8Num34z2"/>
    <w:rsid w:val="00031F77"/>
  </w:style>
  <w:style w:type="character" w:customStyle="1" w:styleId="WW8Num34z3">
    <w:name w:val="WW8Num34z3"/>
    <w:rsid w:val="00031F77"/>
  </w:style>
  <w:style w:type="character" w:customStyle="1" w:styleId="WW8Num34z4">
    <w:name w:val="WW8Num34z4"/>
    <w:rsid w:val="00031F77"/>
  </w:style>
  <w:style w:type="character" w:customStyle="1" w:styleId="WW8Num34z5">
    <w:name w:val="WW8Num34z5"/>
    <w:rsid w:val="00031F77"/>
  </w:style>
  <w:style w:type="character" w:customStyle="1" w:styleId="WW8Num34z6">
    <w:name w:val="WW8Num34z6"/>
    <w:rsid w:val="00031F77"/>
  </w:style>
  <w:style w:type="character" w:customStyle="1" w:styleId="WW8Num34z7">
    <w:name w:val="WW8Num34z7"/>
    <w:rsid w:val="00031F77"/>
  </w:style>
  <w:style w:type="character" w:customStyle="1" w:styleId="WW8Num34z8">
    <w:name w:val="WW8Num34z8"/>
    <w:rsid w:val="00031F77"/>
  </w:style>
  <w:style w:type="character" w:customStyle="1" w:styleId="10">
    <w:name w:val="Основной шрифт абзаца1"/>
    <w:rsid w:val="00031F77"/>
  </w:style>
  <w:style w:type="character" w:styleId="a3">
    <w:name w:val="page number"/>
    <w:basedOn w:val="10"/>
    <w:rsid w:val="00031F77"/>
  </w:style>
  <w:style w:type="character" w:customStyle="1" w:styleId="a4">
    <w:name w:val="Текст выноски Знак"/>
    <w:rsid w:val="00031F77"/>
    <w:rPr>
      <w:rFonts w:ascii="Tahoma" w:hAnsi="Tahoma" w:cs="Tahoma"/>
      <w:sz w:val="16"/>
      <w:szCs w:val="16"/>
    </w:rPr>
  </w:style>
  <w:style w:type="character" w:customStyle="1" w:styleId="11">
    <w:name w:val="Знак примечания1"/>
    <w:rsid w:val="00031F77"/>
    <w:rPr>
      <w:sz w:val="16"/>
      <w:szCs w:val="16"/>
    </w:rPr>
  </w:style>
  <w:style w:type="character" w:customStyle="1" w:styleId="a5">
    <w:name w:val="Текст примечания Знак"/>
    <w:basedOn w:val="10"/>
    <w:rsid w:val="00031F77"/>
  </w:style>
  <w:style w:type="character" w:customStyle="1" w:styleId="a6">
    <w:name w:val="Тема примечания Знак"/>
    <w:rsid w:val="00031F77"/>
    <w:rPr>
      <w:b/>
      <w:bCs/>
    </w:rPr>
  </w:style>
  <w:style w:type="character" w:styleId="a7">
    <w:name w:val="Placeholder Text"/>
    <w:rsid w:val="00031F77"/>
    <w:rPr>
      <w:color w:val="808080"/>
    </w:rPr>
  </w:style>
  <w:style w:type="character" w:styleId="a8">
    <w:name w:val="Hyperlink"/>
    <w:rsid w:val="00031F77"/>
    <w:rPr>
      <w:color w:val="0000FF"/>
      <w:u w:val="single"/>
    </w:rPr>
  </w:style>
  <w:style w:type="character" w:customStyle="1" w:styleId="a9">
    <w:name w:val="Текст Знак"/>
    <w:rsid w:val="00031F77"/>
    <w:rPr>
      <w:rFonts w:ascii="Courier New" w:hAnsi="Courier New" w:cs="Courier New"/>
    </w:rPr>
  </w:style>
  <w:style w:type="paragraph" w:customStyle="1" w:styleId="12">
    <w:name w:val="Заголовок1"/>
    <w:basedOn w:val="a"/>
    <w:next w:val="aa"/>
    <w:rsid w:val="00031F77"/>
    <w:pPr>
      <w:keepNext/>
      <w:spacing w:before="240" w:after="120"/>
    </w:pPr>
    <w:rPr>
      <w:rFonts w:ascii="Liberation Sans" w:eastAsia="Microsoft YaHei" w:hAnsi="Liberation Sans" w:cs="Mangal"/>
      <w:sz w:val="28"/>
      <w:szCs w:val="28"/>
    </w:rPr>
  </w:style>
  <w:style w:type="paragraph" w:styleId="aa">
    <w:name w:val="Body Text"/>
    <w:basedOn w:val="a"/>
    <w:rsid w:val="00031F77"/>
    <w:pPr>
      <w:jc w:val="both"/>
    </w:pPr>
    <w:rPr>
      <w:sz w:val="28"/>
    </w:rPr>
  </w:style>
  <w:style w:type="paragraph" w:styleId="ab">
    <w:name w:val="List"/>
    <w:basedOn w:val="aa"/>
    <w:rsid w:val="00031F77"/>
    <w:rPr>
      <w:rFonts w:cs="Mangal"/>
    </w:rPr>
  </w:style>
  <w:style w:type="paragraph" w:styleId="ac">
    <w:name w:val="caption"/>
    <w:basedOn w:val="a"/>
    <w:qFormat/>
    <w:rsid w:val="00031F77"/>
    <w:pPr>
      <w:suppressLineNumbers/>
      <w:spacing w:before="120" w:after="120"/>
    </w:pPr>
    <w:rPr>
      <w:rFonts w:cs="Mangal"/>
      <w:i/>
      <w:iCs/>
    </w:rPr>
  </w:style>
  <w:style w:type="paragraph" w:customStyle="1" w:styleId="31">
    <w:name w:val="Указатель3"/>
    <w:basedOn w:val="a"/>
    <w:rsid w:val="00031F77"/>
    <w:pPr>
      <w:suppressLineNumbers/>
    </w:pPr>
    <w:rPr>
      <w:rFonts w:cs="Mangal"/>
    </w:rPr>
  </w:style>
  <w:style w:type="paragraph" w:customStyle="1" w:styleId="21">
    <w:name w:val="Название объекта2"/>
    <w:basedOn w:val="a"/>
    <w:rsid w:val="00031F77"/>
    <w:pPr>
      <w:suppressLineNumbers/>
      <w:spacing w:before="120" w:after="120"/>
    </w:pPr>
    <w:rPr>
      <w:rFonts w:cs="Mangal"/>
      <w:i/>
      <w:iCs/>
    </w:rPr>
  </w:style>
  <w:style w:type="paragraph" w:customStyle="1" w:styleId="22">
    <w:name w:val="Указатель2"/>
    <w:basedOn w:val="a"/>
    <w:rsid w:val="00031F77"/>
    <w:pPr>
      <w:suppressLineNumbers/>
    </w:pPr>
    <w:rPr>
      <w:rFonts w:cs="Mangal"/>
    </w:rPr>
  </w:style>
  <w:style w:type="paragraph" w:customStyle="1" w:styleId="13">
    <w:name w:val="Название объекта1"/>
    <w:basedOn w:val="a"/>
    <w:rsid w:val="00031F77"/>
    <w:pPr>
      <w:suppressLineNumbers/>
      <w:spacing w:before="120" w:after="120"/>
    </w:pPr>
    <w:rPr>
      <w:rFonts w:cs="Mangal"/>
      <w:i/>
      <w:iCs/>
    </w:rPr>
  </w:style>
  <w:style w:type="paragraph" w:customStyle="1" w:styleId="14">
    <w:name w:val="Указатель1"/>
    <w:basedOn w:val="a"/>
    <w:rsid w:val="00031F77"/>
    <w:pPr>
      <w:suppressLineNumbers/>
    </w:pPr>
    <w:rPr>
      <w:rFonts w:cs="Mangal"/>
    </w:rPr>
  </w:style>
  <w:style w:type="paragraph" w:customStyle="1" w:styleId="210">
    <w:name w:val="Основной текст 21"/>
    <w:basedOn w:val="a"/>
    <w:rsid w:val="00031F77"/>
    <w:pPr>
      <w:jc w:val="both"/>
    </w:pPr>
    <w:rPr>
      <w:sz w:val="32"/>
    </w:rPr>
  </w:style>
  <w:style w:type="paragraph" w:styleId="ad">
    <w:name w:val="Body Text Indent"/>
    <w:basedOn w:val="a"/>
    <w:rsid w:val="00031F77"/>
    <w:pPr>
      <w:ind w:left="510"/>
      <w:jc w:val="both"/>
    </w:pPr>
    <w:rPr>
      <w:sz w:val="32"/>
    </w:rPr>
  </w:style>
  <w:style w:type="paragraph" w:customStyle="1" w:styleId="211">
    <w:name w:val="Основной текст с отступом 21"/>
    <w:basedOn w:val="a"/>
    <w:rsid w:val="00031F77"/>
    <w:pPr>
      <w:ind w:left="510"/>
      <w:jc w:val="both"/>
    </w:pPr>
    <w:rPr>
      <w:sz w:val="28"/>
    </w:rPr>
  </w:style>
  <w:style w:type="paragraph" w:customStyle="1" w:styleId="ae">
    <w:name w:val="Верхний и нижний колонтитулы"/>
    <w:basedOn w:val="a"/>
    <w:rsid w:val="00031F77"/>
    <w:pPr>
      <w:suppressLineNumbers/>
      <w:tabs>
        <w:tab w:val="center" w:pos="4819"/>
        <w:tab w:val="right" w:pos="9638"/>
      </w:tabs>
    </w:pPr>
  </w:style>
  <w:style w:type="paragraph" w:styleId="af">
    <w:name w:val="header"/>
    <w:basedOn w:val="a"/>
    <w:link w:val="af0"/>
    <w:uiPriority w:val="99"/>
    <w:rsid w:val="00031F77"/>
  </w:style>
  <w:style w:type="paragraph" w:styleId="af1">
    <w:name w:val="footer"/>
    <w:basedOn w:val="a"/>
    <w:link w:val="af2"/>
    <w:uiPriority w:val="99"/>
    <w:rsid w:val="00031F77"/>
  </w:style>
  <w:style w:type="paragraph" w:styleId="af3">
    <w:name w:val="Balloon Text"/>
    <w:basedOn w:val="a"/>
    <w:rsid w:val="00031F77"/>
    <w:rPr>
      <w:rFonts w:ascii="Tahoma" w:hAnsi="Tahoma" w:cs="Tahoma"/>
      <w:sz w:val="16"/>
      <w:szCs w:val="16"/>
    </w:rPr>
  </w:style>
  <w:style w:type="paragraph" w:customStyle="1" w:styleId="15">
    <w:name w:val="Текст примечания1"/>
    <w:basedOn w:val="a"/>
    <w:rsid w:val="00031F77"/>
    <w:rPr>
      <w:sz w:val="20"/>
      <w:szCs w:val="20"/>
    </w:rPr>
  </w:style>
  <w:style w:type="paragraph" w:styleId="af4">
    <w:name w:val="annotation subject"/>
    <w:basedOn w:val="15"/>
    <w:next w:val="15"/>
    <w:rsid w:val="00031F77"/>
    <w:rPr>
      <w:b/>
      <w:bCs/>
    </w:rPr>
  </w:style>
  <w:style w:type="paragraph" w:styleId="af5">
    <w:name w:val="Revision"/>
    <w:rsid w:val="00031F77"/>
    <w:pPr>
      <w:suppressAutoHyphens/>
    </w:pPr>
    <w:rPr>
      <w:sz w:val="24"/>
      <w:szCs w:val="24"/>
      <w:lang w:eastAsia="zh-CN"/>
    </w:rPr>
  </w:style>
  <w:style w:type="paragraph" w:customStyle="1" w:styleId="16">
    <w:name w:val="Текст1"/>
    <w:basedOn w:val="a"/>
    <w:rsid w:val="00031F77"/>
    <w:rPr>
      <w:rFonts w:ascii="Courier New" w:hAnsi="Courier New" w:cs="Courier New"/>
      <w:sz w:val="20"/>
      <w:szCs w:val="20"/>
    </w:rPr>
  </w:style>
  <w:style w:type="paragraph" w:customStyle="1" w:styleId="Standard">
    <w:name w:val="Standard"/>
    <w:rsid w:val="00031F77"/>
    <w:pPr>
      <w:suppressAutoHyphens/>
    </w:pPr>
    <w:rPr>
      <w:rFonts w:eastAsia="Lucida Sans Unicode" w:cs="Mangal"/>
      <w:kern w:val="2"/>
      <w:sz w:val="24"/>
      <w:szCs w:val="24"/>
      <w:lang w:eastAsia="zh-CN" w:bidi="hi-IN"/>
    </w:rPr>
  </w:style>
  <w:style w:type="paragraph" w:styleId="af6">
    <w:name w:val="List Paragraph"/>
    <w:basedOn w:val="a"/>
    <w:uiPriority w:val="34"/>
    <w:qFormat/>
    <w:rsid w:val="00031F77"/>
    <w:pPr>
      <w:ind w:left="720"/>
      <w:contextualSpacing/>
    </w:pPr>
  </w:style>
  <w:style w:type="paragraph" w:customStyle="1" w:styleId="af7">
    <w:name w:val="Знак Знак Знак Знак Знак Знак Знак"/>
    <w:basedOn w:val="a"/>
    <w:rsid w:val="00031F77"/>
    <w:pPr>
      <w:spacing w:after="160" w:line="240" w:lineRule="exact"/>
    </w:pPr>
    <w:rPr>
      <w:rFonts w:ascii="Arial" w:hAnsi="Arial" w:cs="Arial"/>
      <w:sz w:val="20"/>
      <w:szCs w:val="20"/>
      <w:lang w:val="en-US"/>
    </w:rPr>
  </w:style>
  <w:style w:type="paragraph" w:customStyle="1" w:styleId="17">
    <w:name w:val="Знак Знак1 Знак"/>
    <w:basedOn w:val="a"/>
    <w:rsid w:val="00031F77"/>
    <w:pPr>
      <w:spacing w:after="160" w:line="240" w:lineRule="exact"/>
    </w:pPr>
    <w:rPr>
      <w:rFonts w:ascii="Verdana" w:hAnsi="Verdana" w:cs="Verdana"/>
      <w:sz w:val="20"/>
      <w:szCs w:val="20"/>
      <w:lang w:val="en-US"/>
    </w:rPr>
  </w:style>
  <w:style w:type="paragraph" w:customStyle="1" w:styleId="af8">
    <w:name w:val="Содержимое таблицы"/>
    <w:basedOn w:val="a"/>
    <w:rsid w:val="00031F77"/>
    <w:pPr>
      <w:suppressLineNumbers/>
    </w:pPr>
  </w:style>
  <w:style w:type="paragraph" w:customStyle="1" w:styleId="af9">
    <w:name w:val="Заголовок таблицы"/>
    <w:basedOn w:val="af8"/>
    <w:rsid w:val="00031F77"/>
    <w:pPr>
      <w:jc w:val="center"/>
    </w:pPr>
    <w:rPr>
      <w:b/>
      <w:bCs/>
    </w:rPr>
  </w:style>
  <w:style w:type="paragraph" w:customStyle="1" w:styleId="afa">
    <w:name w:val="Содержимое врезки"/>
    <w:basedOn w:val="a"/>
    <w:rsid w:val="00031F77"/>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9C5BF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9504-0560-4EF0-8AEF-9439CDF8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14</Pages>
  <Words>1946</Words>
  <Characters>11097</Characters>
  <Application>Microsoft Office Word</Application>
  <DocSecurity>4</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Виктор Пантелеев</cp:lastModifiedBy>
  <cp:revision>2</cp:revision>
  <cp:lastPrinted>2023-03-29T08:12:00Z</cp:lastPrinted>
  <dcterms:created xsi:type="dcterms:W3CDTF">2023-04-28T09:39:00Z</dcterms:created>
  <dcterms:modified xsi:type="dcterms:W3CDTF">2023-04-28T09:39:00Z</dcterms:modified>
</cp:coreProperties>
</file>