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D08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528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500</w:t>
            </w:r>
          </w:p>
        </w:tc>
      </w:tr>
    </w:tbl>
    <w:p w:rsidR="005F6D36" w:rsidRPr="000D08A8" w:rsidRDefault="005F6D36">
      <w:pPr>
        <w:rPr>
          <w:rFonts w:ascii="PT Astra Serif" w:hAnsi="PT Astra Serif" w:cs="PT Astra Serif"/>
          <w:sz w:val="28"/>
          <w:szCs w:val="28"/>
        </w:rPr>
      </w:pPr>
    </w:p>
    <w:p w:rsidR="000D08A8" w:rsidRP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43B08" w:rsidRPr="000D08A8" w:rsidRDefault="00043B08" w:rsidP="00043B08">
      <w:pPr>
        <w:pStyle w:val="ConsPlusTitle"/>
        <w:jc w:val="center"/>
        <w:rPr>
          <w:rFonts w:ascii="PT Astra Serif" w:hAnsi="PT Astra Serif" w:cs="Times New Roman"/>
          <w:sz w:val="27"/>
          <w:szCs w:val="27"/>
        </w:rPr>
      </w:pPr>
      <w:r w:rsidRPr="000D08A8">
        <w:rPr>
          <w:rFonts w:ascii="PT Astra Serif" w:hAnsi="PT Astra Serif" w:cs="Times New Roman"/>
          <w:sz w:val="27"/>
          <w:szCs w:val="27"/>
        </w:rPr>
        <w:t>О внесении изменений в постановление администрации муниципального образования Плавский район от 19.08.2016 № 679 «О создании Экспертного совета по проведению обязательной публичной независимой экспертизы проектов решений Собрания депутатов муниципального образования город Плавск Плавского района по вопросам бюджетной и налоговой политики в муниципальном образовании город Плавск Плавского района»</w:t>
      </w:r>
    </w:p>
    <w:p w:rsidR="00043B08" w:rsidRPr="000D08A8" w:rsidRDefault="00043B08" w:rsidP="00043B08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043B08" w:rsidRPr="000D08A8" w:rsidRDefault="00043B08" w:rsidP="00043B08">
      <w:pPr>
        <w:pStyle w:val="ConsPlusNormal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bookmarkStart w:id="0" w:name="_GoBack"/>
      <w:bookmarkEnd w:id="0"/>
      <w:r w:rsidRPr="000D08A8">
        <w:rPr>
          <w:rFonts w:ascii="PT Astra Serif" w:hAnsi="PT Astra Serif" w:cs="Times New Roman"/>
          <w:sz w:val="27"/>
          <w:szCs w:val="27"/>
        </w:rPr>
        <w:t xml:space="preserve">В соответствии с Бюджетным кодексом Российской Федерации, </w:t>
      </w:r>
      <w:hyperlink r:id="rId9" w:history="1">
        <w:r w:rsidRPr="000D08A8">
          <w:rPr>
            <w:rFonts w:ascii="PT Astra Serif" w:hAnsi="PT Astra Serif" w:cs="Times New Roman"/>
            <w:sz w:val="27"/>
            <w:szCs w:val="27"/>
          </w:rPr>
          <w:t>решением</w:t>
        </w:r>
      </w:hyperlink>
      <w:r w:rsidRPr="000D08A8">
        <w:rPr>
          <w:rFonts w:ascii="PT Astra Serif" w:hAnsi="PT Astra Serif" w:cs="Times New Roman"/>
          <w:sz w:val="27"/>
          <w:szCs w:val="27"/>
        </w:rPr>
        <w:t xml:space="preserve"> Собрания депутатов муниципального образования город Плавск Плавского района от 26.03.2010 № 17/79 «О проведении обязательной публичной независимой экспертизы проектов решений Собрания депутатов муниципального образования город Плавск Плавского района по вопросам бюджетной и налоговой политики в муниципальном образовании город Плавск Плавского района», на основании статьи 24 Устава муниципального образования город Плавск Плавского района, </w:t>
      </w:r>
      <w:hyperlink r:id="rId10" w:history="1">
        <w:r w:rsidRPr="000D08A8">
          <w:rPr>
            <w:rFonts w:ascii="PT Astra Serif" w:hAnsi="PT Astra Serif" w:cs="Times New Roman"/>
            <w:sz w:val="27"/>
            <w:szCs w:val="27"/>
          </w:rPr>
          <w:t>статей 34, 41</w:t>
        </w:r>
      </w:hyperlink>
      <w:r w:rsidRPr="000D08A8">
        <w:rPr>
          <w:rFonts w:ascii="PT Astra Serif" w:hAnsi="PT Astra Serif" w:cs="Times New Roman"/>
          <w:sz w:val="27"/>
          <w:szCs w:val="27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Pr="000D08A8">
        <w:rPr>
          <w:rFonts w:ascii="PT Astra Serif" w:hAnsi="PT Astra Serif" w:cs="Times New Roman"/>
          <w:b/>
          <w:sz w:val="27"/>
          <w:szCs w:val="27"/>
        </w:rPr>
        <w:t>ПОСТАНОВЛЯЕТ:</w:t>
      </w:r>
    </w:p>
    <w:p w:rsidR="00043B08" w:rsidRPr="000D08A8" w:rsidRDefault="00043B08" w:rsidP="00043B0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D08A8">
        <w:rPr>
          <w:rFonts w:ascii="PT Astra Serif" w:hAnsi="PT Astra Serif" w:cs="Times New Roman"/>
          <w:sz w:val="27"/>
          <w:szCs w:val="27"/>
        </w:rPr>
        <w:t>1. Внести в постановление администрации муниципального образования Плавский район от 19.08.2016 № 679 «О создании Экспертного совета по проведению обязательной публичной независимой экспертизы проектов решений Собрания депутатов муниципального образования город Плавск Плавского района по вопросам бюджетной и налоговой политики в муниципальном образовании город Плавск Плавского района» следующие изменения:</w:t>
      </w:r>
    </w:p>
    <w:p w:rsidR="00043B08" w:rsidRPr="000D08A8" w:rsidRDefault="00043B08" w:rsidP="00043B0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D08A8">
        <w:rPr>
          <w:rFonts w:ascii="PT Astra Serif" w:hAnsi="PT Astra Serif" w:cs="Times New Roman"/>
          <w:sz w:val="27"/>
          <w:szCs w:val="27"/>
        </w:rPr>
        <w:t>1.1. ввести в состав Экспертного совета по проведению обязательной публичной независимой экспертизы проектов решений Собрания депутатов муниципального образования город Плавск Плавского района по вопросам бюджетной и налоговой политики в муниципальном образовании город Плавск Плавского района, изложенного в Приложении к постановлению, члена Экспертного совета Грабецкую Ольгу Николаевну;</w:t>
      </w:r>
    </w:p>
    <w:p w:rsidR="00043B08" w:rsidRPr="000D08A8" w:rsidRDefault="00043B08" w:rsidP="00043B0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D08A8">
        <w:rPr>
          <w:rFonts w:ascii="PT Astra Serif" w:hAnsi="PT Astra Serif" w:cs="Times New Roman"/>
          <w:sz w:val="27"/>
          <w:szCs w:val="27"/>
        </w:rPr>
        <w:t xml:space="preserve">1.2. исключить из состава Экспертного совета по проведению обязательной публичной независимой экспертизы проектов решений Собрания </w:t>
      </w:r>
      <w:r w:rsidRPr="000D08A8">
        <w:rPr>
          <w:rFonts w:ascii="PT Astra Serif" w:hAnsi="PT Astra Serif" w:cs="Times New Roman"/>
          <w:sz w:val="27"/>
          <w:szCs w:val="27"/>
        </w:rPr>
        <w:lastRenderedPageBreak/>
        <w:t>депутатов муниципального образования город Плавск Плавского района по вопросам бюджетной и налоговой политики в муниципальном образовании город Плавск Плавского района, изложенного в Приложении к постановлению, члена Экспертного совета Шевченко Дмитрия Сергеевича.</w:t>
      </w:r>
    </w:p>
    <w:p w:rsidR="00043B08" w:rsidRPr="000D08A8" w:rsidRDefault="00043B08" w:rsidP="00043B0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D08A8">
        <w:rPr>
          <w:rFonts w:ascii="PT Astra Serif" w:hAnsi="PT Astra Serif" w:cs="Times New Roman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43B08" w:rsidRPr="000D08A8" w:rsidRDefault="00043B08" w:rsidP="00043B08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D08A8">
        <w:rPr>
          <w:rFonts w:ascii="PT Astra Serif" w:hAnsi="PT Astra Serif" w:cs="Times New Roman"/>
          <w:sz w:val="27"/>
          <w:szCs w:val="27"/>
        </w:rPr>
        <w:t>3. Постановление вступает в силу со дня опубликования.</w:t>
      </w:r>
    </w:p>
    <w:p w:rsidR="00F64935" w:rsidRPr="000D08A8" w:rsidRDefault="00F64935">
      <w:pPr>
        <w:rPr>
          <w:rFonts w:ascii="PT Astra Serif" w:hAnsi="PT Astra Serif" w:cs="PT Astra Serif"/>
          <w:sz w:val="28"/>
          <w:szCs w:val="28"/>
        </w:rPr>
      </w:pPr>
    </w:p>
    <w:p w:rsidR="007951FC" w:rsidRPr="000D08A8" w:rsidRDefault="007951FC">
      <w:pPr>
        <w:rPr>
          <w:rFonts w:ascii="PT Astra Serif" w:hAnsi="PT Astra Serif" w:cs="PT Astra Serif"/>
          <w:sz w:val="28"/>
          <w:szCs w:val="28"/>
        </w:rPr>
      </w:pPr>
    </w:p>
    <w:p w:rsidR="007951FC" w:rsidRPr="000D08A8" w:rsidRDefault="007951FC">
      <w:pPr>
        <w:rPr>
          <w:rFonts w:ascii="PT Astra Serif" w:hAnsi="PT Astra Serif" w:cs="PT Astra Serif"/>
          <w:sz w:val="28"/>
          <w:szCs w:val="28"/>
        </w:rPr>
      </w:pPr>
    </w:p>
    <w:p w:rsidR="001C32A8" w:rsidRPr="000D08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D08A8" w:rsidTr="000D05A0">
        <w:trPr>
          <w:trHeight w:val="229"/>
        </w:trPr>
        <w:tc>
          <w:tcPr>
            <w:tcW w:w="2178" w:type="pct"/>
          </w:tcPr>
          <w:p w:rsidR="002A16C1" w:rsidRPr="000D08A8" w:rsidRDefault="000D05A0" w:rsidP="003A450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0D08A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8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D08A8" w:rsidRDefault="002A16C1" w:rsidP="009C6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D08A8" w:rsidRDefault="0002765D" w:rsidP="002A16C1">
            <w:pPr>
              <w:jc w:val="right"/>
              <w:rPr>
                <w:rFonts w:ascii="PT Astra Serif" w:hAnsi="PT Astra Serif"/>
              </w:rPr>
            </w:pPr>
            <w:r w:rsidRPr="000D08A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D08A8" w:rsidRDefault="000D08A8">
      <w:pPr>
        <w:rPr>
          <w:rFonts w:ascii="PT Astra Serif" w:hAnsi="PT Astra Serif" w:cs="PT Astra Serif"/>
          <w:sz w:val="28"/>
          <w:szCs w:val="28"/>
        </w:rPr>
      </w:pPr>
    </w:p>
    <w:p w:rsidR="00043B08" w:rsidRPr="007C4C0E" w:rsidRDefault="00043B08" w:rsidP="00043B08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7C4C0E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>сп.</w:t>
      </w:r>
      <w:r w:rsidRPr="007C4C0E">
        <w:rPr>
          <w:rFonts w:ascii="PT Astra Serif" w:hAnsi="PT Astra Serif" w:cs="Times New Roman"/>
          <w:sz w:val="24"/>
          <w:szCs w:val="24"/>
        </w:rPr>
        <w:t>: Елисеева Ольга Александровна</w:t>
      </w:r>
    </w:p>
    <w:p w:rsidR="00043B08" w:rsidRPr="007C4C0E" w:rsidRDefault="00043B08" w:rsidP="00043B08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7C4C0E">
        <w:rPr>
          <w:rFonts w:ascii="PT Astra Serif" w:hAnsi="PT Astra Serif" w:cs="Times New Roman"/>
          <w:sz w:val="24"/>
          <w:szCs w:val="24"/>
        </w:rPr>
        <w:t>Тел.: (48752) 2-21-02</w:t>
      </w:r>
    </w:p>
    <w:p w:rsidR="00043B08" w:rsidRPr="007C4C0E" w:rsidRDefault="00043B08" w:rsidP="00043B08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7C4C0E">
        <w:rPr>
          <w:rFonts w:ascii="PT Astra Serif" w:hAnsi="PT Astra Serif" w:cs="Times New Roman"/>
          <w:sz w:val="24"/>
          <w:szCs w:val="24"/>
        </w:rPr>
        <w:t xml:space="preserve">                    Бородина Наталья Васильевна</w:t>
      </w:r>
    </w:p>
    <w:p w:rsidR="00DA7CE7" w:rsidRDefault="00043B08" w:rsidP="000D08A8">
      <w:pPr>
        <w:pStyle w:val="ConsPlusNormal"/>
      </w:pPr>
      <w:r w:rsidRPr="007C4C0E">
        <w:rPr>
          <w:rFonts w:ascii="PT Astra Serif" w:hAnsi="PT Astra Serif" w:cs="Times New Roman"/>
          <w:sz w:val="24"/>
          <w:szCs w:val="24"/>
        </w:rPr>
        <w:t>Тел.: (48752) 2-11-06</w:t>
      </w:r>
    </w:p>
    <w:sectPr w:rsidR="00DA7CE7" w:rsidSect="007951FC">
      <w:headerReference w:type="default" r:id="rId11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CB" w:rsidRDefault="00341ECB">
      <w:r>
        <w:separator/>
      </w:r>
    </w:p>
  </w:endnote>
  <w:endnote w:type="continuationSeparator" w:id="0">
    <w:p w:rsidR="00341ECB" w:rsidRDefault="0034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CB" w:rsidRDefault="00341ECB">
      <w:r>
        <w:separator/>
      </w:r>
    </w:p>
  </w:footnote>
  <w:footnote w:type="continuationSeparator" w:id="0">
    <w:p w:rsidR="00341ECB" w:rsidRDefault="0034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</w:sdtPr>
    <w:sdtEndPr/>
    <w:sdtContent>
      <w:p w:rsidR="007951FC" w:rsidRDefault="004F2363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2528F1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3B08"/>
    <w:rsid w:val="0004561B"/>
    <w:rsid w:val="00097D31"/>
    <w:rsid w:val="000C361C"/>
    <w:rsid w:val="000D05A0"/>
    <w:rsid w:val="000D08A8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528F1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41ECB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07F1"/>
    <w:rsid w:val="004B5200"/>
    <w:rsid w:val="004C74A2"/>
    <w:rsid w:val="004E1983"/>
    <w:rsid w:val="004F2363"/>
    <w:rsid w:val="005049FA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1457D"/>
    <w:rsid w:val="00826211"/>
    <w:rsid w:val="008316E8"/>
    <w:rsid w:val="0083223B"/>
    <w:rsid w:val="00860C58"/>
    <w:rsid w:val="00886A38"/>
    <w:rsid w:val="0088738E"/>
    <w:rsid w:val="008C4BDA"/>
    <w:rsid w:val="008C77B9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A7CE7"/>
    <w:rsid w:val="00DD0C43"/>
    <w:rsid w:val="00E03E77"/>
    <w:rsid w:val="00E06FAE"/>
    <w:rsid w:val="00E11B07"/>
    <w:rsid w:val="00E41E47"/>
    <w:rsid w:val="00E42A92"/>
    <w:rsid w:val="00E539D3"/>
    <w:rsid w:val="00E64EDE"/>
    <w:rsid w:val="00E727C9"/>
    <w:rsid w:val="00EA38F9"/>
    <w:rsid w:val="00EE3906"/>
    <w:rsid w:val="00F03039"/>
    <w:rsid w:val="00F63BDF"/>
    <w:rsid w:val="00F64935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D72000"/>
  <w15:docId w15:val="{9DE4CD64-78C7-4279-9069-B2DE80E1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A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CE7"/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DA7CE7"/>
    <w:rPr>
      <w:b/>
      <w:bCs/>
      <w:color w:val="008000"/>
    </w:rPr>
  </w:style>
  <w:style w:type="paragraph" w:customStyle="1" w:styleId="ConsPlusNormal">
    <w:name w:val="ConsPlusNormal"/>
    <w:rsid w:val="00043B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43B0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E0E7A2E8CCE588766067A2655B3D9EA6180EA88178FCC9F678616DA8924B28934B659D055074959E5DA2L6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0E7A2E8CCE588766067A2655B3D9EA6180EA88179F8C8FF78616DA8924B28L9P3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0DDD-E0B4-46F3-8DF9-FC9D950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13</cp:revision>
  <cp:lastPrinted>2025-03-24T07:22:00Z</cp:lastPrinted>
  <dcterms:created xsi:type="dcterms:W3CDTF">2023-11-08T09:56:00Z</dcterms:created>
  <dcterms:modified xsi:type="dcterms:W3CDTF">2025-03-24T07:22:00Z</dcterms:modified>
</cp:coreProperties>
</file>