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7801A4" w:rsidRDefault="00E727C9" w:rsidP="005F6D36">
      <w:pPr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7801A4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801A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801A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801A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801A4">
        <w:rPr>
          <w:rFonts w:ascii="PT Astra Serif" w:hAnsi="PT Astra Serif"/>
          <w:b/>
          <w:sz w:val="34"/>
        </w:rPr>
        <w:t>МУНИЦИПАЛЬНОГО</w:t>
      </w:r>
      <w:r w:rsidR="00E06FAE" w:rsidRPr="007801A4">
        <w:rPr>
          <w:rFonts w:ascii="PT Astra Serif" w:hAnsi="PT Astra Serif"/>
          <w:b/>
          <w:sz w:val="34"/>
        </w:rPr>
        <w:t xml:space="preserve"> </w:t>
      </w:r>
      <w:r w:rsidRPr="007801A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801A4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7801A4">
        <w:rPr>
          <w:rFonts w:ascii="PT Astra Serif" w:hAnsi="PT Astra Serif"/>
          <w:b/>
          <w:sz w:val="34"/>
        </w:rPr>
        <w:t xml:space="preserve">ПЛАВСКИЙ </w:t>
      </w:r>
      <w:r w:rsidR="00E727C9" w:rsidRPr="007801A4">
        <w:rPr>
          <w:rFonts w:ascii="PT Astra Serif" w:hAnsi="PT Astra Serif"/>
          <w:b/>
          <w:sz w:val="34"/>
        </w:rPr>
        <w:t xml:space="preserve">РАЙОН </w:t>
      </w:r>
    </w:p>
    <w:p w:rsidR="00E727C9" w:rsidRPr="007801A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7801A4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801A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801A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801A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801A4" w:rsidRDefault="00866465" w:rsidP="00866465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01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801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760DFD" w:rsidRPr="007801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F5C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25.03.2025</w:t>
            </w:r>
          </w:p>
        </w:tc>
        <w:tc>
          <w:tcPr>
            <w:tcW w:w="2409" w:type="dxa"/>
            <w:shd w:val="clear" w:color="auto" w:fill="auto"/>
          </w:tcPr>
          <w:p w:rsidR="005B2800" w:rsidRPr="007801A4" w:rsidRDefault="002A16C1" w:rsidP="00866465">
            <w:pPr>
              <w:pStyle w:val="af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01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02D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512</w:t>
            </w:r>
            <w:r w:rsidR="007932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F5CB9" w:rsidRDefault="005F5CB9">
      <w:pPr>
        <w:rPr>
          <w:rFonts w:ascii="PT Astra Serif" w:hAnsi="PT Astra Serif" w:cs="PT Astra Serif"/>
          <w:sz w:val="28"/>
          <w:szCs w:val="28"/>
        </w:rPr>
      </w:pPr>
    </w:p>
    <w:p w:rsidR="003306C7" w:rsidRPr="007801A4" w:rsidRDefault="00AA54DC" w:rsidP="003306C7">
      <w:pPr>
        <w:jc w:val="center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>О внесении изменения</w:t>
      </w:r>
      <w:r w:rsidR="003306C7" w:rsidRPr="007801A4">
        <w:rPr>
          <w:rFonts w:ascii="PT Astra Serif" w:eastAsia="Calibri" w:hAnsi="PT Astra Serif"/>
          <w:b/>
          <w:sz w:val="26"/>
          <w:szCs w:val="26"/>
        </w:rPr>
        <w:t xml:space="preserve"> в постановление администрации муниципального образования Плавский район от 23.03.2022 №511 «Об утверждении муниципальной программы «Развитие культуры и туризма в муниципальном образовании город Плавск Плавского района» </w:t>
      </w:r>
    </w:p>
    <w:p w:rsidR="00E727C9" w:rsidRPr="007801A4" w:rsidRDefault="00E727C9">
      <w:pPr>
        <w:rPr>
          <w:rFonts w:ascii="PT Astra Serif" w:hAnsi="PT Astra Serif" w:cs="PT Astra Serif"/>
          <w:sz w:val="26"/>
          <w:szCs w:val="26"/>
        </w:rPr>
      </w:pPr>
    </w:p>
    <w:p w:rsidR="00422932" w:rsidRPr="007801A4" w:rsidRDefault="00422932" w:rsidP="00422932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7801A4">
        <w:rPr>
          <w:rFonts w:ascii="PT Astra Serif" w:hAnsi="PT Astra Serif"/>
          <w:bCs/>
          <w:sz w:val="26"/>
          <w:szCs w:val="26"/>
          <w:lang w:val="az-Cyrl-AZ"/>
        </w:rPr>
        <w:t xml:space="preserve"> </w:t>
      </w:r>
      <w:r w:rsidRPr="007801A4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 </w:t>
      </w:r>
      <w:r w:rsidRPr="007801A4">
        <w:rPr>
          <w:rFonts w:ascii="PT Astra Serif" w:hAnsi="PT Astra Serif"/>
          <w:sz w:val="26"/>
          <w:szCs w:val="26"/>
        </w:rPr>
        <w:t xml:space="preserve">на основании статьи 24 Устава муниципального образования город Плавск Плавского района, </w:t>
      </w:r>
      <w:hyperlink r:id="rId9" w:history="1">
        <w:r w:rsidRPr="007801A4">
          <w:rPr>
            <w:rFonts w:ascii="PT Astra Serif" w:hAnsi="PT Astra Serif"/>
            <w:sz w:val="26"/>
            <w:szCs w:val="26"/>
          </w:rPr>
          <w:t>статей 34, 4</w:t>
        </w:r>
      </w:hyperlink>
      <w:r w:rsidRPr="007801A4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7801A4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7801A4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7801A4">
        <w:rPr>
          <w:rFonts w:ascii="PT Astra Serif" w:hAnsi="PT Astra Serif"/>
          <w:b/>
          <w:sz w:val="26"/>
          <w:szCs w:val="26"/>
        </w:rPr>
        <w:t>ПОСТАНОВЛЯЕТ:</w:t>
      </w:r>
    </w:p>
    <w:p w:rsidR="00422932" w:rsidRPr="007801A4" w:rsidRDefault="00422932" w:rsidP="00422932">
      <w:pPr>
        <w:pStyle w:val="afa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801A4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7801A4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23.03.2022 №511 </w:t>
      </w:r>
      <w:r w:rsidRPr="007801A4">
        <w:rPr>
          <w:rFonts w:ascii="PT Astra Serif" w:hAnsi="PT Astra Serif"/>
          <w:b/>
          <w:sz w:val="26"/>
          <w:szCs w:val="26"/>
        </w:rPr>
        <w:t>«</w:t>
      </w:r>
      <w:r w:rsidRPr="007801A4">
        <w:rPr>
          <w:rFonts w:ascii="PT Astra Serif" w:hAnsi="PT Astra Serif"/>
          <w:sz w:val="26"/>
          <w:szCs w:val="26"/>
          <w:lang w:val="az-Cyrl-AZ"/>
        </w:rPr>
        <w:t>Об утверждении муниципально</w:t>
      </w:r>
      <w:r w:rsidRPr="007801A4">
        <w:rPr>
          <w:rFonts w:ascii="PT Astra Serif" w:hAnsi="PT Astra Serif"/>
          <w:sz w:val="26"/>
          <w:szCs w:val="26"/>
        </w:rPr>
        <w:t>й</w:t>
      </w:r>
      <w:r w:rsidRPr="007801A4">
        <w:rPr>
          <w:rFonts w:ascii="PT Astra Serif" w:hAnsi="PT Astra Serif"/>
          <w:sz w:val="26"/>
          <w:szCs w:val="26"/>
          <w:lang w:val="az-Cyrl-AZ"/>
        </w:rPr>
        <w:t xml:space="preserve"> программы</w:t>
      </w:r>
      <w:r w:rsidRPr="007801A4">
        <w:rPr>
          <w:rFonts w:ascii="PT Astra Serif" w:hAnsi="PT Astra Serif"/>
          <w:sz w:val="26"/>
          <w:szCs w:val="26"/>
        </w:rPr>
        <w:t xml:space="preserve"> «Развитие культуры и туризма в муниципальном образовании город Плавск Плавского района», изложив Приложение к постановлению в новой редакции (Приложение)</w:t>
      </w:r>
      <w:r w:rsidRPr="007801A4">
        <w:rPr>
          <w:rFonts w:ascii="PT Astra Serif" w:hAnsi="PT Astra Serif"/>
          <w:bCs/>
          <w:sz w:val="26"/>
          <w:szCs w:val="26"/>
        </w:rPr>
        <w:t>.</w:t>
      </w:r>
    </w:p>
    <w:p w:rsidR="00422932" w:rsidRPr="007801A4" w:rsidRDefault="00422932" w:rsidP="0042293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7801A4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22932" w:rsidRPr="007801A4" w:rsidRDefault="00422932" w:rsidP="0042293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7801A4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9F0518">
        <w:rPr>
          <w:rFonts w:ascii="PT Astra Serif" w:hAnsi="PT Astra Serif"/>
          <w:sz w:val="26"/>
          <w:szCs w:val="26"/>
        </w:rPr>
        <w:t>0</w:t>
      </w:r>
      <w:r w:rsidR="0079325C">
        <w:rPr>
          <w:rFonts w:ascii="PT Astra Serif" w:hAnsi="PT Astra Serif"/>
          <w:sz w:val="26"/>
          <w:szCs w:val="26"/>
        </w:rPr>
        <w:t>1 января 202</w:t>
      </w:r>
      <w:r w:rsidR="009D50C0">
        <w:rPr>
          <w:rFonts w:ascii="PT Astra Serif" w:hAnsi="PT Astra Serif"/>
          <w:sz w:val="26"/>
          <w:szCs w:val="26"/>
        </w:rPr>
        <w:t>5</w:t>
      </w:r>
      <w:r w:rsidRPr="007801A4">
        <w:rPr>
          <w:rFonts w:ascii="PT Astra Serif" w:hAnsi="PT Astra Serif"/>
          <w:sz w:val="26"/>
          <w:szCs w:val="26"/>
        </w:rPr>
        <w:t xml:space="preserve"> г</w:t>
      </w:r>
      <w:r w:rsidR="009F0518">
        <w:rPr>
          <w:rFonts w:ascii="PT Astra Serif" w:hAnsi="PT Astra Serif"/>
          <w:sz w:val="26"/>
          <w:szCs w:val="26"/>
        </w:rPr>
        <w:t>ода</w:t>
      </w:r>
      <w:r w:rsidRPr="007801A4">
        <w:rPr>
          <w:rFonts w:ascii="PT Astra Serif" w:hAnsi="PT Astra Serif"/>
          <w:sz w:val="26"/>
          <w:szCs w:val="26"/>
        </w:rPr>
        <w:t>.</w:t>
      </w:r>
    </w:p>
    <w:p w:rsidR="00422932" w:rsidRDefault="00422932" w:rsidP="00422932">
      <w:pPr>
        <w:rPr>
          <w:rFonts w:ascii="PT Astra Serif" w:hAnsi="PT Astra Serif"/>
          <w:sz w:val="26"/>
          <w:szCs w:val="26"/>
        </w:rPr>
      </w:pPr>
    </w:p>
    <w:tbl>
      <w:tblPr>
        <w:tblStyle w:val="a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306C7" w:rsidRPr="007801A4" w:rsidTr="002A6888">
        <w:trPr>
          <w:trHeight w:val="229"/>
        </w:trPr>
        <w:tc>
          <w:tcPr>
            <w:tcW w:w="2178" w:type="pct"/>
          </w:tcPr>
          <w:p w:rsidR="003306C7" w:rsidRPr="007801A4" w:rsidRDefault="00AD019C" w:rsidP="005D09FC">
            <w:pPr>
              <w:pStyle w:val="aff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  <w:r w:rsidR="00493380" w:rsidRPr="007801A4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3306C7" w:rsidRPr="007801A4">
              <w:rPr>
                <w:rFonts w:ascii="PT Astra Serif" w:hAnsi="PT Astra Serif"/>
                <w:b/>
                <w:sz w:val="26"/>
                <w:szCs w:val="26"/>
              </w:rPr>
              <w:t>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306C7" w:rsidRPr="007801A4" w:rsidRDefault="003306C7" w:rsidP="002A68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3306C7" w:rsidRPr="007801A4" w:rsidRDefault="00AD019C" w:rsidP="002A688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422932" w:rsidRPr="007801A4" w:rsidRDefault="00422932" w:rsidP="00422932">
      <w:pPr>
        <w:contextualSpacing/>
        <w:rPr>
          <w:rFonts w:ascii="PT Astra Serif" w:hAnsi="PT Astra Serif"/>
        </w:rPr>
      </w:pPr>
    </w:p>
    <w:p w:rsidR="00422932" w:rsidRPr="007801A4" w:rsidRDefault="00422932" w:rsidP="00422932">
      <w:pPr>
        <w:contextualSpacing/>
        <w:rPr>
          <w:rFonts w:ascii="PT Astra Serif" w:hAnsi="PT Astra Serif"/>
        </w:rPr>
      </w:pPr>
      <w:r w:rsidRPr="007801A4">
        <w:rPr>
          <w:rFonts w:ascii="PT Astra Serif" w:hAnsi="PT Astra Serif"/>
        </w:rPr>
        <w:t>Исп.: Бир Оксана Викторовна</w:t>
      </w:r>
    </w:p>
    <w:p w:rsidR="00422932" w:rsidRPr="007801A4" w:rsidRDefault="00422932" w:rsidP="00422932">
      <w:pPr>
        <w:contextualSpacing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Мишина Евгения Евгеньевна</w:t>
      </w:r>
    </w:p>
    <w:p w:rsidR="003306C7" w:rsidRPr="007801A4" w:rsidRDefault="00422932" w:rsidP="007801A4">
      <w:pPr>
        <w:contextualSpacing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</w:rPr>
        <w:t>Тел.: 8(48752)2-38-59</w:t>
      </w:r>
    </w:p>
    <w:p w:rsidR="003306C7" w:rsidRPr="007801A4" w:rsidRDefault="003306C7">
      <w:pPr>
        <w:rPr>
          <w:rFonts w:ascii="PT Astra Serif" w:hAnsi="PT Astra Serif" w:cs="PT Astra Serif"/>
          <w:sz w:val="28"/>
          <w:szCs w:val="28"/>
        </w:rPr>
        <w:sectPr w:rsidR="003306C7" w:rsidRPr="007801A4" w:rsidSect="005F5CB9">
          <w:headerReference w:type="default" r:id="rId10"/>
          <w:pgSz w:w="11906" w:h="16838"/>
          <w:pgMar w:top="709" w:right="850" w:bottom="851" w:left="1701" w:header="567" w:footer="720" w:gutter="0"/>
          <w:pgNumType w:start="1"/>
          <w:cols w:space="720"/>
          <w:titlePg/>
          <w:docGrid w:linePitch="360"/>
        </w:sectPr>
      </w:pPr>
    </w:p>
    <w:p w:rsidR="00422932" w:rsidRPr="007801A4" w:rsidRDefault="00422932" w:rsidP="00422932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801A4">
        <w:rPr>
          <w:rFonts w:ascii="PT Astra Serif" w:hAnsi="PT Astra Serif"/>
          <w:lang w:eastAsia="ru-RU"/>
        </w:rPr>
        <w:lastRenderedPageBreak/>
        <w:t>Приложение</w:t>
      </w:r>
    </w:p>
    <w:p w:rsidR="00422932" w:rsidRPr="007801A4" w:rsidRDefault="00422932" w:rsidP="0042293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>к постановлению администрации</w:t>
      </w:r>
    </w:p>
    <w:p w:rsidR="00422932" w:rsidRPr="007801A4" w:rsidRDefault="00422932" w:rsidP="0042293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>муниципального образования</w:t>
      </w:r>
    </w:p>
    <w:p w:rsidR="00422932" w:rsidRPr="007801A4" w:rsidRDefault="00422932" w:rsidP="00422932">
      <w:pPr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>Плавский район</w:t>
      </w:r>
    </w:p>
    <w:p w:rsidR="00422932" w:rsidRPr="007801A4" w:rsidRDefault="00422932" w:rsidP="00422932">
      <w:pPr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 xml:space="preserve">от </w:t>
      </w:r>
      <w:r w:rsidR="005F5CB9">
        <w:rPr>
          <w:rFonts w:ascii="PT Astra Serif" w:hAnsi="PT Astra Serif"/>
          <w:lang w:eastAsia="ru-RU"/>
        </w:rPr>
        <w:t>25.03.2025</w:t>
      </w:r>
      <w:r w:rsidRPr="007801A4">
        <w:rPr>
          <w:rFonts w:ascii="PT Astra Serif" w:hAnsi="PT Astra Serif"/>
          <w:lang w:eastAsia="ru-RU"/>
        </w:rPr>
        <w:t xml:space="preserve"> №</w:t>
      </w:r>
      <w:r w:rsidR="00902D69">
        <w:rPr>
          <w:rFonts w:ascii="PT Astra Serif" w:hAnsi="PT Astra Serif"/>
          <w:lang w:eastAsia="ru-RU"/>
        </w:rPr>
        <w:t>512</w:t>
      </w:r>
      <w:bookmarkStart w:id="0" w:name="_GoBack"/>
      <w:bookmarkEnd w:id="0"/>
    </w:p>
    <w:p w:rsidR="00422932" w:rsidRPr="007801A4" w:rsidRDefault="00422932" w:rsidP="00422932">
      <w:pPr>
        <w:ind w:left="5103"/>
        <w:jc w:val="center"/>
        <w:rPr>
          <w:rFonts w:ascii="PT Astra Serif" w:hAnsi="PT Astra Serif"/>
          <w:lang w:eastAsia="ru-RU"/>
        </w:rPr>
      </w:pPr>
    </w:p>
    <w:p w:rsidR="00422932" w:rsidRPr="007801A4" w:rsidRDefault="00422932" w:rsidP="00422932">
      <w:pPr>
        <w:pStyle w:val="aff"/>
        <w:ind w:left="5245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 xml:space="preserve">Приложение </w:t>
      </w:r>
    </w:p>
    <w:p w:rsidR="00422932" w:rsidRPr="007801A4" w:rsidRDefault="00422932" w:rsidP="00422932">
      <w:pPr>
        <w:pStyle w:val="aff"/>
        <w:ind w:left="5245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 xml:space="preserve">к постановлению администрации </w:t>
      </w:r>
    </w:p>
    <w:p w:rsidR="00422932" w:rsidRPr="007801A4" w:rsidRDefault="00422932" w:rsidP="00422932">
      <w:pPr>
        <w:pStyle w:val="aff"/>
        <w:ind w:left="5245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 xml:space="preserve">муниципального образования </w:t>
      </w:r>
    </w:p>
    <w:p w:rsidR="00422932" w:rsidRPr="007801A4" w:rsidRDefault="00422932" w:rsidP="00422932">
      <w:pPr>
        <w:pStyle w:val="aff"/>
        <w:ind w:left="5245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Плавский район</w:t>
      </w:r>
    </w:p>
    <w:p w:rsidR="00422932" w:rsidRPr="007801A4" w:rsidRDefault="0079325C" w:rsidP="00422932">
      <w:pPr>
        <w:pStyle w:val="aff"/>
        <w:ind w:left="524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5F5CB9">
        <w:rPr>
          <w:rFonts w:ascii="PT Astra Serif" w:hAnsi="PT Astra Serif"/>
        </w:rPr>
        <w:t>23.03.2022</w:t>
      </w:r>
      <w:r>
        <w:rPr>
          <w:rFonts w:ascii="PT Astra Serif" w:hAnsi="PT Astra Serif"/>
        </w:rPr>
        <w:t xml:space="preserve"> №</w:t>
      </w:r>
      <w:r w:rsidR="005F5CB9">
        <w:rPr>
          <w:rFonts w:ascii="PT Astra Serif" w:hAnsi="PT Astra Serif"/>
        </w:rPr>
        <w:t>511</w:t>
      </w:r>
    </w:p>
    <w:p w:rsidR="00422932" w:rsidRPr="007801A4" w:rsidRDefault="00422932" w:rsidP="00422932">
      <w:pPr>
        <w:jc w:val="both"/>
        <w:rPr>
          <w:rFonts w:ascii="PT Astra Serif" w:eastAsia="Calibri" w:hAnsi="PT Astra Serif"/>
          <w:sz w:val="26"/>
          <w:szCs w:val="26"/>
        </w:rPr>
      </w:pPr>
    </w:p>
    <w:p w:rsidR="00422932" w:rsidRPr="005F5CB9" w:rsidRDefault="00422932" w:rsidP="004229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5F5CB9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422932" w:rsidRPr="005F5CB9" w:rsidRDefault="00422932" w:rsidP="004229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5F5CB9">
        <w:rPr>
          <w:rFonts w:ascii="PT Astra Serif" w:hAnsi="PT Astra Serif"/>
          <w:b/>
          <w:bCs/>
          <w:sz w:val="26"/>
          <w:szCs w:val="26"/>
        </w:rPr>
        <w:t>«</w:t>
      </w:r>
      <w:r w:rsidRPr="005F5CB9">
        <w:rPr>
          <w:rFonts w:ascii="PT Astra Serif" w:eastAsia="Calibri" w:hAnsi="PT Astra Serif"/>
          <w:b/>
          <w:sz w:val="26"/>
          <w:szCs w:val="26"/>
        </w:rPr>
        <w:t>Развитие культуры и туризма в муниципальном образовании город Плавск Плавского района»</w:t>
      </w:r>
    </w:p>
    <w:p w:rsidR="00422932" w:rsidRPr="005F5CB9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</w:p>
    <w:p w:rsidR="00422932" w:rsidRPr="005F5CB9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5F5CB9">
        <w:rPr>
          <w:rFonts w:ascii="PT Astra Serif" w:hAnsi="PT Astra Serif"/>
          <w:b/>
          <w:sz w:val="26"/>
          <w:szCs w:val="26"/>
        </w:rPr>
        <w:t>ПАСПОРТ</w:t>
      </w:r>
    </w:p>
    <w:p w:rsidR="00422932" w:rsidRPr="005F5CB9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5F5CB9">
        <w:rPr>
          <w:rFonts w:ascii="PT Astra Serif" w:hAnsi="PT Astra Serif"/>
          <w:b/>
          <w:sz w:val="26"/>
          <w:szCs w:val="26"/>
        </w:rPr>
        <w:t>муниципальной программы «</w:t>
      </w:r>
      <w:r w:rsidRPr="005F5CB9">
        <w:rPr>
          <w:rFonts w:ascii="PT Astra Serif" w:eastAsia="Calibri" w:hAnsi="PT Astra Serif"/>
          <w:b/>
          <w:sz w:val="26"/>
          <w:szCs w:val="26"/>
        </w:rPr>
        <w:t>Развитие культуры и туризма в муниципальном образовании город Плавск Плавского района</w:t>
      </w:r>
      <w:r w:rsidRPr="005F5CB9">
        <w:rPr>
          <w:rFonts w:ascii="PT Astra Serif" w:hAnsi="PT Astra Serif"/>
          <w:b/>
          <w:sz w:val="26"/>
          <w:szCs w:val="26"/>
        </w:rPr>
        <w:t xml:space="preserve">» </w:t>
      </w:r>
    </w:p>
    <w:p w:rsidR="00422932" w:rsidRPr="005F5CB9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5F5CB9">
        <w:rPr>
          <w:rFonts w:ascii="PT Astra Serif" w:hAnsi="PT Astra Serif"/>
          <w:b/>
          <w:sz w:val="26"/>
          <w:szCs w:val="26"/>
        </w:rPr>
        <w:t>(далее - программа)</w:t>
      </w:r>
    </w:p>
    <w:p w:rsidR="00422932" w:rsidRPr="005F5CB9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422932" w:rsidRPr="005F5CB9" w:rsidRDefault="00422932" w:rsidP="00422932">
      <w:pPr>
        <w:numPr>
          <w:ilvl w:val="0"/>
          <w:numId w:val="13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5F5CB9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422932" w:rsidRPr="005F5CB9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428"/>
      </w:tblGrid>
      <w:tr w:rsidR="00422932" w:rsidRPr="005F5CB9" w:rsidTr="0079325C">
        <w:trPr>
          <w:trHeight w:val="57"/>
        </w:trPr>
        <w:tc>
          <w:tcPr>
            <w:tcW w:w="2127" w:type="dxa"/>
          </w:tcPr>
          <w:p w:rsidR="00422932" w:rsidRPr="005F5CB9" w:rsidRDefault="00422932" w:rsidP="0079325C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 xml:space="preserve">Ответственный исполнитель </w:t>
            </w:r>
          </w:p>
          <w:p w:rsidR="00422932" w:rsidRPr="005F5CB9" w:rsidRDefault="00422932" w:rsidP="0079325C">
            <w:pPr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>программы</w:t>
            </w:r>
          </w:p>
        </w:tc>
        <w:tc>
          <w:tcPr>
            <w:tcW w:w="7371" w:type="dxa"/>
          </w:tcPr>
          <w:p w:rsidR="00422932" w:rsidRPr="005F5CB9" w:rsidRDefault="00422932" w:rsidP="0079325C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5F5CB9" w:rsidTr="0079325C">
        <w:trPr>
          <w:trHeight w:val="57"/>
        </w:trPr>
        <w:tc>
          <w:tcPr>
            <w:tcW w:w="2127" w:type="dxa"/>
          </w:tcPr>
          <w:p w:rsidR="00422932" w:rsidRPr="005F5CB9" w:rsidRDefault="00422932" w:rsidP="0079325C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1" w:type="dxa"/>
          </w:tcPr>
          <w:p w:rsidR="00422932" w:rsidRPr="005F5CB9" w:rsidRDefault="00422932" w:rsidP="0079325C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</w:t>
            </w:r>
          </w:p>
        </w:tc>
      </w:tr>
      <w:tr w:rsidR="00422932" w:rsidRPr="005F5CB9" w:rsidTr="0079325C">
        <w:trPr>
          <w:trHeight w:val="57"/>
        </w:trPr>
        <w:tc>
          <w:tcPr>
            <w:tcW w:w="2127" w:type="dxa"/>
          </w:tcPr>
          <w:p w:rsidR="00422932" w:rsidRPr="005F5CB9" w:rsidRDefault="00422932" w:rsidP="0079325C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>Период реализации</w:t>
            </w:r>
          </w:p>
        </w:tc>
        <w:tc>
          <w:tcPr>
            <w:tcW w:w="7371" w:type="dxa"/>
          </w:tcPr>
          <w:p w:rsidR="00422932" w:rsidRPr="005F5CB9" w:rsidRDefault="00676C01" w:rsidP="0079325C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2022-2027</w:t>
            </w:r>
            <w:r w:rsidR="00422932" w:rsidRPr="005F5CB9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422932" w:rsidRPr="005F5CB9" w:rsidTr="0079325C">
        <w:trPr>
          <w:trHeight w:val="57"/>
        </w:trPr>
        <w:tc>
          <w:tcPr>
            <w:tcW w:w="2127" w:type="dxa"/>
          </w:tcPr>
          <w:p w:rsidR="00422932" w:rsidRPr="005F5CB9" w:rsidRDefault="00422932" w:rsidP="0079325C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7371" w:type="dxa"/>
          </w:tcPr>
          <w:p w:rsidR="00422932" w:rsidRPr="005F5CB9" w:rsidRDefault="00422932" w:rsidP="0079325C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 xml:space="preserve">1. Развитие стратегической роли культуры как важного ресурса социально-экономического развития муниципального образования Плавский район; </w:t>
            </w:r>
          </w:p>
          <w:p w:rsidR="00422932" w:rsidRPr="005F5CB9" w:rsidRDefault="00422932" w:rsidP="0079325C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2. Повышение качества и доступности услуг в сфере туризма</w:t>
            </w:r>
          </w:p>
        </w:tc>
      </w:tr>
      <w:tr w:rsidR="00422932" w:rsidRPr="005F5CB9" w:rsidTr="0079325C">
        <w:trPr>
          <w:trHeight w:val="57"/>
        </w:trPr>
        <w:tc>
          <w:tcPr>
            <w:tcW w:w="2127" w:type="dxa"/>
          </w:tcPr>
          <w:p w:rsidR="00422932" w:rsidRPr="005F5CB9" w:rsidRDefault="00422932" w:rsidP="0079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71" w:type="dxa"/>
          </w:tcPr>
          <w:p w:rsidR="004302D3" w:rsidRPr="005F5CB9" w:rsidRDefault="004302D3" w:rsidP="004302D3">
            <w:pPr>
              <w:ind w:firstLine="20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–</w:t>
            </w:r>
            <w:r w:rsidR="00566026" w:rsidRPr="005F5C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147630,3 </w:t>
            </w:r>
            <w:r w:rsidRPr="005F5C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тыс. руб., в том числе по годам: </w:t>
            </w:r>
          </w:p>
          <w:p w:rsidR="004302D3" w:rsidRPr="005F5CB9" w:rsidRDefault="004302D3" w:rsidP="004302D3">
            <w:pPr>
              <w:ind w:firstLine="20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>2022 – 22185,1</w:t>
            </w:r>
          </w:p>
          <w:p w:rsidR="004302D3" w:rsidRPr="005F5CB9" w:rsidRDefault="004302D3" w:rsidP="004302D3">
            <w:pPr>
              <w:ind w:firstLine="20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>2023 – 24411,5</w:t>
            </w:r>
          </w:p>
          <w:p w:rsidR="004302D3" w:rsidRPr="005F5CB9" w:rsidRDefault="004302D3" w:rsidP="004302D3">
            <w:pPr>
              <w:ind w:firstLine="20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>2024 – 25761,9</w:t>
            </w:r>
          </w:p>
          <w:p w:rsidR="004302D3" w:rsidRPr="005F5CB9" w:rsidRDefault="004302D3" w:rsidP="004302D3">
            <w:pPr>
              <w:ind w:firstLine="20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>2025 –</w:t>
            </w:r>
            <w:r w:rsidRPr="005F5CB9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="00566026"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>25517,0</w:t>
            </w:r>
          </w:p>
          <w:p w:rsidR="004302D3" w:rsidRPr="005F5CB9" w:rsidRDefault="004302D3" w:rsidP="004302D3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2026 –</w:t>
            </w:r>
            <w:r w:rsidRPr="005F5CB9">
              <w:rPr>
                <w:rFonts w:ascii="PT Astra Serif" w:hAnsi="PT Astra Serif"/>
                <w:sz w:val="26"/>
                <w:szCs w:val="26"/>
                <w:lang w:val="en-US"/>
              </w:rPr>
              <w:t xml:space="preserve"> </w:t>
            </w:r>
            <w:r w:rsidR="00566026" w:rsidRPr="005F5CB9">
              <w:rPr>
                <w:rFonts w:ascii="PT Astra Serif" w:hAnsi="PT Astra Serif"/>
                <w:sz w:val="26"/>
                <w:szCs w:val="26"/>
              </w:rPr>
              <w:t>25081,5</w:t>
            </w:r>
          </w:p>
          <w:p w:rsidR="00676C01" w:rsidRPr="005F5CB9" w:rsidRDefault="004302D3" w:rsidP="004302D3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 xml:space="preserve">2027 – </w:t>
            </w:r>
            <w:r w:rsidR="00566026" w:rsidRPr="005F5CB9">
              <w:rPr>
                <w:rFonts w:ascii="PT Astra Serif" w:hAnsi="PT Astra Serif"/>
                <w:sz w:val="26"/>
                <w:szCs w:val="26"/>
              </w:rPr>
              <w:t>24673,3</w:t>
            </w:r>
            <w:r w:rsidRPr="005F5CB9">
              <w:rPr>
                <w:rFonts w:ascii="PT Astra Serif" w:hAnsi="PT Astra Serif"/>
                <w:sz w:val="26"/>
                <w:szCs w:val="26"/>
              </w:rPr>
              <w:t>»;</w:t>
            </w:r>
            <w:r w:rsidR="00676C01" w:rsidRPr="005F5CB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lang w:eastAsia="ru-RU"/>
        </w:rPr>
        <w:sectPr w:rsidR="00422932" w:rsidRPr="007801A4" w:rsidSect="007801A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/>
          <w:bCs/>
          <w:sz w:val="26"/>
          <w:szCs w:val="26"/>
        </w:rPr>
        <w:lastRenderedPageBreak/>
        <w:t xml:space="preserve">2. Показатели муниципальной программы </w:t>
      </w:r>
      <w:r w:rsidRPr="007801A4">
        <w:rPr>
          <w:rFonts w:ascii="PT Astra Serif" w:hAnsi="PT Astra Serif"/>
          <w:b/>
          <w:sz w:val="26"/>
          <w:szCs w:val="26"/>
        </w:rPr>
        <w:t>«</w:t>
      </w:r>
      <w:r w:rsidRPr="007801A4">
        <w:rPr>
          <w:rFonts w:ascii="PT Astra Serif" w:eastAsia="Calibri" w:hAnsi="PT Astra Serif"/>
          <w:b/>
          <w:sz w:val="26"/>
          <w:szCs w:val="26"/>
        </w:rPr>
        <w:t>Развитие культуры и туризма в муниципальном образовании город Плавск Плавского района</w:t>
      </w:r>
      <w:r w:rsidRPr="007801A4">
        <w:rPr>
          <w:rFonts w:ascii="PT Astra Serif" w:hAnsi="PT Astra Serif"/>
          <w:b/>
          <w:sz w:val="26"/>
          <w:szCs w:val="26"/>
        </w:rPr>
        <w:t>»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3"/>
        <w:gridCol w:w="1987"/>
        <w:gridCol w:w="992"/>
        <w:gridCol w:w="850"/>
        <w:gridCol w:w="714"/>
        <w:gridCol w:w="711"/>
        <w:gridCol w:w="708"/>
        <w:gridCol w:w="711"/>
        <w:gridCol w:w="708"/>
        <w:gridCol w:w="711"/>
        <w:gridCol w:w="751"/>
        <w:gridCol w:w="17"/>
        <w:gridCol w:w="1491"/>
        <w:gridCol w:w="1494"/>
      </w:tblGrid>
      <w:tr w:rsidR="005F5CB9" w:rsidRPr="00E13977" w:rsidTr="005F5CB9">
        <w:trPr>
          <w:trHeight w:val="57"/>
        </w:trPr>
        <w:tc>
          <w:tcPr>
            <w:tcW w:w="233" w:type="pct"/>
            <w:vMerge w:val="restar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84" w:type="pct"/>
            <w:vMerge w:val="restar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Наименование структурного элемента программы/ </w:t>
            </w:r>
          </w:p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85" w:type="pct"/>
            <w:vMerge w:val="restar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42" w:type="pct"/>
            <w:vMerge w:val="restar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93" w:type="pct"/>
            <w:vMerge w:val="restar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Вес целевого показателя </w:t>
            </w:r>
          </w:p>
        </w:tc>
        <w:tc>
          <w:tcPr>
            <w:tcW w:w="246" w:type="pct"/>
            <w:vMerge w:val="restar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488" w:type="pct"/>
            <w:gridSpan w:val="7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514" w:type="pct"/>
            <w:vMerge w:val="restar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515" w:type="pct"/>
            <w:vMerge w:val="restar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  <w:vMerge/>
          </w:tcPr>
          <w:p w:rsidR="00D152EE" w:rsidRPr="005F5CB9" w:rsidRDefault="00D152EE" w:rsidP="0079325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84" w:type="pct"/>
            <w:vMerge/>
          </w:tcPr>
          <w:p w:rsidR="00D152EE" w:rsidRPr="005F5CB9" w:rsidRDefault="00D152EE" w:rsidP="0079325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42" w:type="pct"/>
            <w:vMerge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vMerge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6" w:type="pct"/>
            <w:vMerge/>
          </w:tcPr>
          <w:p w:rsidR="00D152EE" w:rsidRPr="005F5CB9" w:rsidRDefault="00D152EE" w:rsidP="0079325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D152EE" w:rsidRPr="005F5CB9" w:rsidRDefault="00D152EE" w:rsidP="00D152EE">
            <w:pPr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14" w:type="pct"/>
            <w:vMerge/>
          </w:tcPr>
          <w:p w:rsidR="00D152EE" w:rsidRPr="005F5CB9" w:rsidRDefault="00D152EE" w:rsidP="0079325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15" w:type="pct"/>
            <w:vMerge/>
          </w:tcPr>
          <w:p w:rsidR="00D152EE" w:rsidRPr="005F5CB9" w:rsidRDefault="00D152EE" w:rsidP="0079325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4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8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3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6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5" w:type="pct"/>
            <w:gridSpan w:val="2"/>
          </w:tcPr>
          <w:p w:rsidR="00D152EE" w:rsidRPr="005F5CB9" w:rsidRDefault="00D30941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4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="00D30941"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="00D30941" w:rsidRPr="005F5C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8249F4" w:rsidRPr="00E13977" w:rsidTr="005F5CB9">
        <w:trPr>
          <w:trHeight w:val="57"/>
        </w:trPr>
        <w:tc>
          <w:tcPr>
            <w:tcW w:w="233" w:type="pct"/>
          </w:tcPr>
          <w:p w:rsidR="008249F4" w:rsidRPr="005F5CB9" w:rsidRDefault="008249F4" w:rsidP="0079325C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767" w:type="pct"/>
            <w:gridSpan w:val="14"/>
          </w:tcPr>
          <w:p w:rsidR="008249F4" w:rsidRPr="005F5CB9" w:rsidRDefault="008249F4" w:rsidP="0079325C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Цель: </w:t>
            </w:r>
            <w:r w:rsidRPr="005F5CB9">
              <w:rPr>
                <w:rFonts w:ascii="PT Astra Serif" w:hAnsi="PT Astra Serif"/>
                <w:sz w:val="22"/>
                <w:szCs w:val="22"/>
              </w:rPr>
              <w:t>Развитие стратегической роли культуры как важного ресурса социально-экономического развития муниципального образования Плавский район</w:t>
            </w:r>
          </w:p>
        </w:tc>
      </w:tr>
      <w:tr w:rsidR="00D152EE" w:rsidRPr="00E13977" w:rsidTr="005F5CB9">
        <w:trPr>
          <w:trHeight w:val="57"/>
        </w:trPr>
        <w:tc>
          <w:tcPr>
            <w:tcW w:w="233" w:type="pct"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368" w:type="pct"/>
            <w:gridSpan w:val="2"/>
          </w:tcPr>
          <w:p w:rsidR="00D152EE" w:rsidRPr="005F5CB9" w:rsidRDefault="00D152EE" w:rsidP="0079325C">
            <w:pPr>
              <w:contextualSpacing/>
              <w:rPr>
                <w:rFonts w:ascii="PT Astra Serif" w:hAnsi="PT Astra Serif"/>
                <w:b/>
                <w:strike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 w:cs="Arial"/>
                <w:b/>
                <w:bCs/>
                <w:iCs/>
                <w:sz w:val="22"/>
                <w:szCs w:val="22"/>
                <w:lang w:eastAsia="ru-RU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93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trike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6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14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1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  <w:vMerge w:val="restart"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84" w:type="pct"/>
            <w:vMerge w:val="restart"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D152EE" w:rsidRPr="005F5CB9" w:rsidRDefault="00D152EE" w:rsidP="0079325C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Сохранение и развитие библиотечного дела</w:t>
            </w:r>
          </w:p>
          <w:p w:rsidR="00D152EE" w:rsidRPr="005F5CB9" w:rsidRDefault="00D152EE" w:rsidP="0079325C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</w:p>
          <w:p w:rsidR="00D152EE" w:rsidRPr="005F5CB9" w:rsidRDefault="00D152EE" w:rsidP="0079325C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</w:p>
          <w:p w:rsidR="00D152EE" w:rsidRPr="005F5CB9" w:rsidRDefault="00D152EE" w:rsidP="0079325C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5" w:type="pct"/>
          </w:tcPr>
          <w:p w:rsidR="00D152EE" w:rsidRPr="005F5CB9" w:rsidRDefault="00D152EE" w:rsidP="0079325C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Количество посещений библиотек  в год;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Тыс.чел.</w:t>
            </w: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42,6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42,7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42,7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42,75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42,8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42,85</w:t>
            </w:r>
          </w:p>
        </w:tc>
        <w:tc>
          <w:tcPr>
            <w:tcW w:w="259" w:type="pct"/>
          </w:tcPr>
          <w:p w:rsidR="00D152EE" w:rsidRPr="005F5CB9" w:rsidRDefault="00566026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42,9</w:t>
            </w: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42,</w:t>
            </w:r>
            <w:r w:rsidR="00566026" w:rsidRPr="005F5CB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  <w:vMerge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84" w:type="pct"/>
            <w:vMerge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85" w:type="pct"/>
          </w:tcPr>
          <w:p w:rsidR="00D152EE" w:rsidRPr="005F5CB9" w:rsidRDefault="00D152EE" w:rsidP="0079325C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Количество библиографических записей в электронных каталогах библиотек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Тыс.ед.</w:t>
            </w: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3,6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3,65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3,65</w:t>
            </w:r>
          </w:p>
        </w:tc>
        <w:tc>
          <w:tcPr>
            <w:tcW w:w="259" w:type="pct"/>
          </w:tcPr>
          <w:p w:rsidR="00D152EE" w:rsidRPr="005F5CB9" w:rsidRDefault="00566026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5" w:type="pct"/>
          </w:tcPr>
          <w:p w:rsidR="00D152EE" w:rsidRPr="005F5CB9" w:rsidRDefault="00D152EE" w:rsidP="00566026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3,</w:t>
            </w:r>
            <w:r w:rsidR="00566026" w:rsidRPr="005F5CB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D152EE" w:rsidRPr="00E13977" w:rsidTr="005F5CB9">
        <w:trPr>
          <w:trHeight w:val="57"/>
        </w:trPr>
        <w:tc>
          <w:tcPr>
            <w:tcW w:w="233" w:type="pct"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368" w:type="pct"/>
            <w:gridSpan w:val="2"/>
          </w:tcPr>
          <w:p w:rsidR="00D152EE" w:rsidRPr="005F5CB9" w:rsidRDefault="00D152EE" w:rsidP="005F5CB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 w:cs="Arial"/>
                <w:b/>
                <w:bCs/>
                <w:iCs/>
                <w:sz w:val="22"/>
                <w:szCs w:val="22"/>
                <w:lang w:eastAsia="ru-RU"/>
              </w:rPr>
              <w:t>Комплекс процессных мероприятий "Сохранение и развитие музейного дела и туризма"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ind w:left="23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59" w:type="pct"/>
          </w:tcPr>
          <w:p w:rsidR="00D152EE" w:rsidRPr="005F5CB9" w:rsidRDefault="00D152EE" w:rsidP="007932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5" w:type="pct"/>
          </w:tcPr>
          <w:p w:rsidR="00D152EE" w:rsidRPr="005F5CB9" w:rsidRDefault="00D152EE" w:rsidP="0079325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  <w:vMerge w:val="restart"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684" w:type="pct"/>
            <w:vMerge w:val="restart"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D152EE" w:rsidRPr="005F5CB9" w:rsidRDefault="00D152EE" w:rsidP="0079325C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Сохранение и развитие музейного дела и туризма</w:t>
            </w:r>
          </w:p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5" w:type="pct"/>
          </w:tcPr>
          <w:p w:rsidR="00D152EE" w:rsidRPr="005F5CB9" w:rsidRDefault="00D152EE" w:rsidP="0079325C">
            <w:pPr>
              <w:tabs>
                <w:tab w:val="left" w:pos="295"/>
              </w:tabs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посещений музеев в год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0,</w:t>
            </w:r>
            <w:r w:rsidR="00647D45"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4,2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</w:rPr>
              <w:t>4,2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</w:rPr>
              <w:t>4,2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</w:rPr>
              <w:t>4,3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</w:rPr>
              <w:t>4,3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</w:rPr>
              <w:t>4,3</w:t>
            </w:r>
          </w:p>
        </w:tc>
        <w:tc>
          <w:tcPr>
            <w:tcW w:w="259" w:type="pct"/>
          </w:tcPr>
          <w:p w:rsidR="00D152EE" w:rsidRPr="005F5CB9" w:rsidRDefault="00566026" w:rsidP="0079325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4,</w:t>
            </w:r>
            <w:r w:rsidR="00566026"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  <w:vMerge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84" w:type="pct"/>
            <w:vMerge/>
          </w:tcPr>
          <w:p w:rsidR="00D152EE" w:rsidRPr="005F5CB9" w:rsidRDefault="00D152EE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85" w:type="pct"/>
          </w:tcPr>
          <w:p w:rsidR="00D152EE" w:rsidRPr="005F5CB9" w:rsidRDefault="00D152EE" w:rsidP="0079325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Количество выставочных проектов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46" w:type="pct"/>
          </w:tcPr>
          <w:p w:rsidR="00D152EE" w:rsidRPr="005F5CB9" w:rsidRDefault="00D152EE" w:rsidP="0079325C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259" w:type="pct"/>
          </w:tcPr>
          <w:p w:rsidR="00D152EE" w:rsidRPr="005F5CB9" w:rsidRDefault="00566026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566026"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</w:tr>
      <w:tr w:rsidR="00D152EE" w:rsidRPr="00E13977" w:rsidTr="005F5CB9">
        <w:trPr>
          <w:trHeight w:val="57"/>
        </w:trPr>
        <w:tc>
          <w:tcPr>
            <w:tcW w:w="233" w:type="pct"/>
          </w:tcPr>
          <w:p w:rsidR="00D152EE" w:rsidRPr="005F5CB9" w:rsidRDefault="00944AD3" w:rsidP="005F5CB9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eastAsia="ru-RU"/>
              </w:rPr>
              <w:lastRenderedPageBreak/>
              <w:pict>
                <v:line id="Прямая соединительная линия 3" o:spid="_x0000_s1029" style="position:absolute;left:0;text-align:left;z-index:251670528;visibility:visible;mso-position-horizontal-relative:text;mso-position-vertical-relative:text;mso-width-relative:margin;mso-height-relative:margin" from="19.35pt,-.85pt" to="106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" strokecolor="windowText" strokeweight="1pt"/>
              </w:pict>
            </w:r>
            <w:r w:rsidR="00D152EE"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1368" w:type="pct"/>
            <w:gridSpan w:val="2"/>
          </w:tcPr>
          <w:p w:rsidR="00D152EE" w:rsidRPr="005F5CB9" w:rsidRDefault="00D152EE" w:rsidP="005F5CB9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 w:cs="Arial"/>
                <w:b/>
                <w:bCs/>
                <w:iCs/>
                <w:sz w:val="22"/>
                <w:szCs w:val="22"/>
                <w:lang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9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1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  <w:vMerge w:val="restart"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684" w:type="pct"/>
            <w:vMerge w:val="restart"/>
          </w:tcPr>
          <w:p w:rsidR="00D152EE" w:rsidRPr="005F5CB9" w:rsidRDefault="00D152EE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3.</w:t>
            </w:r>
          </w:p>
          <w:p w:rsidR="00D152EE" w:rsidRPr="005F5CB9" w:rsidRDefault="00D152EE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  <w:tc>
          <w:tcPr>
            <w:tcW w:w="685" w:type="pct"/>
          </w:tcPr>
          <w:p w:rsidR="00D152EE" w:rsidRPr="005F5CB9" w:rsidRDefault="00D152EE" w:rsidP="0079325C">
            <w:pPr>
              <w:tabs>
                <w:tab w:val="left" w:pos="654"/>
              </w:tabs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Численность участников культурно-досуговых мероприятий по сравнению с предыдущим годом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7,7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7,7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7,7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7,8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7,8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7,9</w:t>
            </w:r>
          </w:p>
        </w:tc>
        <w:tc>
          <w:tcPr>
            <w:tcW w:w="259" w:type="pct"/>
          </w:tcPr>
          <w:p w:rsidR="00D152EE" w:rsidRPr="005F5CB9" w:rsidRDefault="00566026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5" w:type="pct"/>
          </w:tcPr>
          <w:p w:rsidR="00D152EE" w:rsidRPr="005F5CB9" w:rsidRDefault="00566026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8,0</w:t>
            </w: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  <w:vMerge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</w:tcPr>
          <w:p w:rsidR="00D152EE" w:rsidRPr="005F5CB9" w:rsidRDefault="00D152EE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685" w:type="pct"/>
          </w:tcPr>
          <w:p w:rsidR="00D152EE" w:rsidRPr="005F5CB9" w:rsidRDefault="00D152EE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8,6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8,6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8,6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8,7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8,7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8,8</w:t>
            </w:r>
          </w:p>
        </w:tc>
        <w:tc>
          <w:tcPr>
            <w:tcW w:w="259" w:type="pct"/>
          </w:tcPr>
          <w:p w:rsidR="00D152EE" w:rsidRPr="005F5CB9" w:rsidRDefault="00566026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8,8</w:t>
            </w: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8,8</w:t>
            </w:r>
          </w:p>
        </w:tc>
      </w:tr>
      <w:tr w:rsidR="00D152EE" w:rsidRPr="00E13977" w:rsidTr="005F5CB9">
        <w:trPr>
          <w:trHeight w:val="57"/>
        </w:trPr>
        <w:tc>
          <w:tcPr>
            <w:tcW w:w="233" w:type="pct"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1368" w:type="pct"/>
            <w:gridSpan w:val="2"/>
          </w:tcPr>
          <w:p w:rsidR="00D152EE" w:rsidRPr="005F5CB9" w:rsidRDefault="00D152EE" w:rsidP="005F5CB9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 w:cs="Arial"/>
                <w:b/>
                <w:bCs/>
                <w:iCs/>
                <w:sz w:val="22"/>
                <w:szCs w:val="22"/>
                <w:lang w:eastAsia="ru-RU"/>
              </w:rPr>
              <w:t>Комплекс процессных мероприятий "Памятники истории и культуры"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9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1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</w:tcPr>
          <w:p w:rsidR="00D152EE" w:rsidRPr="005F5CB9" w:rsidRDefault="00944AD3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eastAsia="ru-RU"/>
              </w:rPr>
              <w:pict>
                <v:line id="Прямая соединительная линия 6" o:spid="_x0000_s1030" style="position:absolute;left:0;text-align:left;flip:y;z-index:251671552;visibility:visible;mso-position-horizontal-relative:text;mso-position-vertical-relative:text;mso-height-relative:margin" from="19.75pt,-.5pt" to="20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" strokecolor="windowText" strokeweight="1pt"/>
              </w:pict>
            </w:r>
            <w:r w:rsidR="00D152EE"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1.4.1.</w:t>
            </w:r>
          </w:p>
        </w:tc>
        <w:tc>
          <w:tcPr>
            <w:tcW w:w="684" w:type="pct"/>
          </w:tcPr>
          <w:p w:rsidR="00D152EE" w:rsidRPr="005F5CB9" w:rsidRDefault="00D152EE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 xml:space="preserve">Задача 4. </w:t>
            </w:r>
          </w:p>
          <w:p w:rsidR="00D152EE" w:rsidRPr="005F5CB9" w:rsidRDefault="00D152EE" w:rsidP="0079325C">
            <w:pPr>
              <w:pStyle w:val="aff"/>
              <w:jc w:val="both"/>
              <w:rPr>
                <w:rFonts w:ascii="PT Astra Serif" w:hAnsi="PT Astra Serif"/>
                <w:b/>
                <w:sz w:val="22"/>
                <w:szCs w:val="22"/>
                <w:highlight w:val="yellow"/>
                <w:u w:val="single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Создание оптимально благоприятных условий сохранения памятников истории и культуры</w:t>
            </w:r>
          </w:p>
        </w:tc>
        <w:tc>
          <w:tcPr>
            <w:tcW w:w="685" w:type="pct"/>
          </w:tcPr>
          <w:p w:rsidR="00D152EE" w:rsidRPr="005F5CB9" w:rsidRDefault="00D152EE" w:rsidP="0079325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 xml:space="preserve">Количество установленных памятников, знаков отличия, стел 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44" w:type="pct"/>
          </w:tcPr>
          <w:p w:rsidR="00D152EE" w:rsidRPr="005F5CB9" w:rsidRDefault="00D30941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45" w:type="pct"/>
          </w:tcPr>
          <w:p w:rsidR="00D152EE" w:rsidRPr="005F5CB9" w:rsidRDefault="00D30941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:rsidR="00D152EE" w:rsidRPr="005F5CB9" w:rsidRDefault="00D30941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5" w:type="pct"/>
          </w:tcPr>
          <w:p w:rsidR="00D152EE" w:rsidRPr="005F5CB9" w:rsidRDefault="00D30941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D152EE" w:rsidRPr="00E13977" w:rsidTr="005F5CB9">
        <w:trPr>
          <w:trHeight w:val="57"/>
        </w:trPr>
        <w:tc>
          <w:tcPr>
            <w:tcW w:w="233" w:type="pct"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1368" w:type="pct"/>
            <w:gridSpan w:val="2"/>
          </w:tcPr>
          <w:p w:rsidR="00D152EE" w:rsidRPr="005F5CB9" w:rsidRDefault="00D152EE" w:rsidP="0079325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 w:cs="Arial"/>
                <w:b/>
                <w:bCs/>
                <w:iCs/>
                <w:sz w:val="22"/>
                <w:szCs w:val="22"/>
                <w:lang w:eastAsia="ru-RU"/>
              </w:rPr>
              <w:t xml:space="preserve">Комплекс процессных мероприятий «Создание благоприятных условий для развития внутреннего и </w:t>
            </w:r>
            <w:r w:rsidRPr="005F5CB9">
              <w:rPr>
                <w:rFonts w:ascii="PT Astra Serif" w:hAnsi="PT Astra Serif" w:cs="Arial"/>
                <w:b/>
                <w:bCs/>
                <w:iCs/>
                <w:sz w:val="22"/>
                <w:szCs w:val="22"/>
                <w:lang w:eastAsia="ru-RU"/>
              </w:rPr>
              <w:lastRenderedPageBreak/>
              <w:t>въездного туризма»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D152EE" w:rsidRPr="005F5CB9" w:rsidRDefault="00D152EE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9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1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  <w:vMerge w:val="restart"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1.5.1.</w:t>
            </w:r>
          </w:p>
        </w:tc>
        <w:tc>
          <w:tcPr>
            <w:tcW w:w="684" w:type="pct"/>
            <w:vMerge w:val="restart"/>
          </w:tcPr>
          <w:p w:rsidR="00D152EE" w:rsidRPr="005F5CB9" w:rsidRDefault="00D152EE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5</w:t>
            </w:r>
          </w:p>
          <w:p w:rsidR="00D152EE" w:rsidRPr="005F5CB9" w:rsidRDefault="00D152EE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Формирование на территории муниципального образования город Плавск Плавского района современного конкурентоспособного, высокоэффективного туристического пространства</w:t>
            </w:r>
          </w:p>
        </w:tc>
        <w:tc>
          <w:tcPr>
            <w:tcW w:w="685" w:type="pct"/>
          </w:tcPr>
          <w:p w:rsidR="00D152EE" w:rsidRPr="005F5CB9" w:rsidRDefault="00D152EE" w:rsidP="0079325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Количество установленных наружных средств навигации к объектам туристского показа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244" w:type="pct"/>
          </w:tcPr>
          <w:p w:rsidR="00D152EE" w:rsidRPr="005F5CB9" w:rsidRDefault="00D30941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45" w:type="pct"/>
          </w:tcPr>
          <w:p w:rsidR="00D152EE" w:rsidRPr="005F5CB9" w:rsidRDefault="00D30941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:rsidR="00D152EE" w:rsidRPr="005F5CB9" w:rsidRDefault="00D30941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5" w:type="pct"/>
          </w:tcPr>
          <w:p w:rsidR="00D152EE" w:rsidRPr="005F5CB9" w:rsidRDefault="00D30941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  <w:vMerge/>
          </w:tcPr>
          <w:p w:rsidR="00D152EE" w:rsidRPr="005F5CB9" w:rsidRDefault="00D152E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84" w:type="pct"/>
            <w:vMerge/>
          </w:tcPr>
          <w:p w:rsidR="00D152EE" w:rsidRPr="005F5CB9" w:rsidRDefault="00D152EE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685" w:type="pct"/>
          </w:tcPr>
          <w:p w:rsidR="00D152EE" w:rsidRPr="005F5CB9" w:rsidRDefault="00D152EE" w:rsidP="0079325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Количество объектов туристического показа, к которым установлены знаки навигации</w:t>
            </w:r>
          </w:p>
        </w:tc>
        <w:tc>
          <w:tcPr>
            <w:tcW w:w="342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293" w:type="pct"/>
            <w:shd w:val="clear" w:color="auto" w:fill="auto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46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44" w:type="pct"/>
          </w:tcPr>
          <w:p w:rsidR="00D152EE" w:rsidRPr="005F5CB9" w:rsidRDefault="00D152E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5" w:type="pct"/>
          </w:tcPr>
          <w:p w:rsidR="00D152EE" w:rsidRPr="005F5CB9" w:rsidRDefault="00D152EE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59" w:type="pct"/>
          </w:tcPr>
          <w:p w:rsidR="00D152EE" w:rsidRPr="005F5CB9" w:rsidRDefault="00566026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0" w:type="pct"/>
            <w:gridSpan w:val="2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5" w:type="pct"/>
          </w:tcPr>
          <w:p w:rsidR="00D152EE" w:rsidRPr="005F5CB9" w:rsidRDefault="00D152E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</w:tr>
      <w:tr w:rsidR="00251E5E" w:rsidRPr="00E13977" w:rsidTr="005F5CB9">
        <w:trPr>
          <w:trHeight w:val="57"/>
        </w:trPr>
        <w:tc>
          <w:tcPr>
            <w:tcW w:w="233" w:type="pct"/>
          </w:tcPr>
          <w:p w:rsidR="00251E5E" w:rsidRPr="005F5CB9" w:rsidRDefault="00251E5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1368" w:type="pct"/>
            <w:gridSpan w:val="2"/>
          </w:tcPr>
          <w:p w:rsidR="00251E5E" w:rsidRPr="005F5CB9" w:rsidRDefault="00251E5E" w:rsidP="0079325C">
            <w:pPr>
              <w:contextualSpacing/>
              <w:rPr>
                <w:rFonts w:ascii="PT Astra Serif" w:hAnsi="PT Astra Serif"/>
                <w:b/>
                <w:sz w:val="22"/>
                <w:szCs w:val="22"/>
              </w:rPr>
            </w:pPr>
            <w:r w:rsidRPr="005F5CB9">
              <w:rPr>
                <w:rFonts w:ascii="PT Astra Serif" w:hAnsi="PT Astra Serif"/>
                <w:b/>
                <w:sz w:val="22"/>
                <w:szCs w:val="22"/>
              </w:rPr>
              <w:t>Муниципальный проект в рамках регионального проекта "Государственная поддержка региональных и муниципальных учреждений культуры"</w:t>
            </w:r>
          </w:p>
        </w:tc>
        <w:tc>
          <w:tcPr>
            <w:tcW w:w="342" w:type="pct"/>
          </w:tcPr>
          <w:p w:rsidR="00251E5E" w:rsidRPr="005F5CB9" w:rsidRDefault="00251E5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251E5E" w:rsidRPr="005F5CB9" w:rsidRDefault="00251E5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6" w:type="pct"/>
          </w:tcPr>
          <w:p w:rsidR="00251E5E" w:rsidRPr="005F5CB9" w:rsidRDefault="00251E5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251E5E" w:rsidRPr="005F5CB9" w:rsidRDefault="00251E5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</w:tcPr>
          <w:p w:rsidR="00251E5E" w:rsidRPr="005F5CB9" w:rsidRDefault="00251E5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251E5E" w:rsidRPr="005F5CB9" w:rsidRDefault="00251E5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</w:tcPr>
          <w:p w:rsidR="00251E5E" w:rsidRPr="005F5CB9" w:rsidRDefault="00251E5E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251E5E" w:rsidRPr="005F5CB9" w:rsidRDefault="00251E5E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9" w:type="pct"/>
          </w:tcPr>
          <w:p w:rsidR="00251E5E" w:rsidRPr="005F5CB9" w:rsidRDefault="00251E5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251E5E" w:rsidRPr="005F5CB9" w:rsidRDefault="00251E5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15" w:type="pct"/>
          </w:tcPr>
          <w:p w:rsidR="00251E5E" w:rsidRPr="005F5CB9" w:rsidRDefault="00251E5E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</w:tcPr>
          <w:p w:rsidR="00251E5E" w:rsidRPr="005F5CB9" w:rsidRDefault="00251E5E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1.6.1</w:t>
            </w:r>
          </w:p>
        </w:tc>
        <w:tc>
          <w:tcPr>
            <w:tcW w:w="684" w:type="pct"/>
          </w:tcPr>
          <w:p w:rsidR="00251E5E" w:rsidRPr="005F5CB9" w:rsidRDefault="00251E5E" w:rsidP="00251E5E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6</w:t>
            </w:r>
          </w:p>
          <w:p w:rsidR="00251E5E" w:rsidRPr="005F5CB9" w:rsidRDefault="00251E5E" w:rsidP="005F5CB9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685" w:type="pct"/>
          </w:tcPr>
          <w:p w:rsidR="00251E5E" w:rsidRPr="005F5CB9" w:rsidRDefault="00647D45" w:rsidP="0079325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 xml:space="preserve">Количество книг </w:t>
            </w:r>
          </w:p>
        </w:tc>
        <w:tc>
          <w:tcPr>
            <w:tcW w:w="342" w:type="pct"/>
          </w:tcPr>
          <w:p w:rsidR="00251E5E" w:rsidRPr="005F5CB9" w:rsidRDefault="00647D45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Тыс.ед.</w:t>
            </w:r>
          </w:p>
        </w:tc>
        <w:tc>
          <w:tcPr>
            <w:tcW w:w="293" w:type="pct"/>
            <w:shd w:val="clear" w:color="auto" w:fill="auto"/>
          </w:tcPr>
          <w:p w:rsidR="00251E5E" w:rsidRPr="005F5CB9" w:rsidRDefault="00647D45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246" w:type="pct"/>
          </w:tcPr>
          <w:p w:rsidR="00251E5E" w:rsidRPr="005F5CB9" w:rsidRDefault="006D1D6F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245" w:type="pct"/>
          </w:tcPr>
          <w:p w:rsidR="00251E5E" w:rsidRPr="005F5CB9" w:rsidRDefault="006D1D6F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244" w:type="pct"/>
          </w:tcPr>
          <w:p w:rsidR="00251E5E" w:rsidRPr="005F5CB9" w:rsidRDefault="006D1D6F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245" w:type="pct"/>
          </w:tcPr>
          <w:p w:rsidR="00251E5E" w:rsidRPr="005F5CB9" w:rsidRDefault="006D1D6F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1,7</w:t>
            </w:r>
          </w:p>
        </w:tc>
        <w:tc>
          <w:tcPr>
            <w:tcW w:w="244" w:type="pct"/>
          </w:tcPr>
          <w:p w:rsidR="00251E5E" w:rsidRPr="005F5CB9" w:rsidRDefault="006D1D6F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1,7</w:t>
            </w:r>
          </w:p>
        </w:tc>
        <w:tc>
          <w:tcPr>
            <w:tcW w:w="245" w:type="pct"/>
          </w:tcPr>
          <w:p w:rsidR="00251E5E" w:rsidRPr="005F5CB9" w:rsidRDefault="006D1D6F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1,8</w:t>
            </w:r>
          </w:p>
        </w:tc>
        <w:tc>
          <w:tcPr>
            <w:tcW w:w="259" w:type="pct"/>
          </w:tcPr>
          <w:p w:rsidR="00251E5E" w:rsidRPr="005F5CB9" w:rsidRDefault="006D1D6F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520" w:type="pct"/>
            <w:gridSpan w:val="2"/>
          </w:tcPr>
          <w:p w:rsidR="00251E5E" w:rsidRPr="005F5CB9" w:rsidRDefault="00647D45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5" w:type="pct"/>
          </w:tcPr>
          <w:p w:rsidR="00251E5E" w:rsidRPr="005F5CB9" w:rsidRDefault="006D1D6F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1,8</w:t>
            </w:r>
          </w:p>
        </w:tc>
      </w:tr>
      <w:tr w:rsidR="00AA4AD0" w:rsidRPr="00E13977" w:rsidTr="005F5CB9">
        <w:trPr>
          <w:trHeight w:val="57"/>
        </w:trPr>
        <w:tc>
          <w:tcPr>
            <w:tcW w:w="233" w:type="pct"/>
          </w:tcPr>
          <w:p w:rsidR="00AA4AD0" w:rsidRPr="005F5CB9" w:rsidRDefault="00AA4AD0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1368" w:type="pct"/>
            <w:gridSpan w:val="2"/>
          </w:tcPr>
          <w:p w:rsidR="00AA4AD0" w:rsidRPr="005F5CB9" w:rsidRDefault="00AA4AD0" w:rsidP="0079325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Муниципальные проекты, входящие в национальные проекты: «Муниципальный проект «Культурная среда»»</w:t>
            </w:r>
          </w:p>
        </w:tc>
        <w:tc>
          <w:tcPr>
            <w:tcW w:w="342" w:type="pct"/>
          </w:tcPr>
          <w:p w:rsidR="00AA4AD0" w:rsidRPr="005F5CB9" w:rsidRDefault="00AA4AD0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AA4AD0" w:rsidRPr="005F5CB9" w:rsidRDefault="00AA4AD0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6" w:type="pct"/>
          </w:tcPr>
          <w:p w:rsidR="00AA4AD0" w:rsidRPr="005F5CB9" w:rsidRDefault="00AA4AD0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AA4AD0" w:rsidRPr="005F5CB9" w:rsidRDefault="00AA4AD0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</w:tcPr>
          <w:p w:rsidR="00AA4AD0" w:rsidRPr="005F5CB9" w:rsidRDefault="00AA4AD0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AA4AD0" w:rsidRPr="005F5CB9" w:rsidRDefault="00AA4AD0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</w:tcPr>
          <w:p w:rsidR="00AA4AD0" w:rsidRPr="005F5CB9" w:rsidRDefault="00AA4AD0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5" w:type="pct"/>
          </w:tcPr>
          <w:p w:rsidR="00AA4AD0" w:rsidRPr="005F5CB9" w:rsidRDefault="00AA4AD0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9" w:type="pct"/>
          </w:tcPr>
          <w:p w:rsidR="00AA4AD0" w:rsidRPr="005F5CB9" w:rsidRDefault="00AA4AD0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AA4AD0" w:rsidRPr="005F5CB9" w:rsidRDefault="00AA4AD0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15" w:type="pct"/>
          </w:tcPr>
          <w:p w:rsidR="00AA4AD0" w:rsidRPr="005F5CB9" w:rsidRDefault="00AA4AD0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5F5CB9" w:rsidRPr="00E13977" w:rsidTr="005F5CB9">
        <w:trPr>
          <w:trHeight w:val="57"/>
        </w:trPr>
        <w:tc>
          <w:tcPr>
            <w:tcW w:w="233" w:type="pct"/>
          </w:tcPr>
          <w:p w:rsidR="00AA4AD0" w:rsidRPr="005F5CB9" w:rsidRDefault="00AA4AD0" w:rsidP="0079325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1.7.1</w:t>
            </w:r>
          </w:p>
        </w:tc>
        <w:tc>
          <w:tcPr>
            <w:tcW w:w="684" w:type="pct"/>
          </w:tcPr>
          <w:p w:rsidR="006D1D6F" w:rsidRPr="005F5CB9" w:rsidRDefault="006D1D6F" w:rsidP="006D1D6F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7</w:t>
            </w:r>
          </w:p>
          <w:p w:rsidR="00AA4AD0" w:rsidRPr="005F5CB9" w:rsidRDefault="006D1D6F" w:rsidP="00251E5E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Оснащение региональных и муниципальных музеев</w:t>
            </w:r>
          </w:p>
        </w:tc>
        <w:tc>
          <w:tcPr>
            <w:tcW w:w="685" w:type="pct"/>
          </w:tcPr>
          <w:p w:rsidR="00AA4AD0" w:rsidRPr="005F5CB9" w:rsidRDefault="00D107C7" w:rsidP="0079325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модернизированных учреждений культуры</w:t>
            </w:r>
          </w:p>
        </w:tc>
        <w:tc>
          <w:tcPr>
            <w:tcW w:w="342" w:type="pct"/>
          </w:tcPr>
          <w:p w:rsidR="00AA4AD0" w:rsidRPr="005F5CB9" w:rsidRDefault="006D1D6F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293" w:type="pct"/>
            <w:shd w:val="clear" w:color="auto" w:fill="auto"/>
          </w:tcPr>
          <w:p w:rsidR="00AA4AD0" w:rsidRPr="005F5CB9" w:rsidRDefault="00647D45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246" w:type="pct"/>
          </w:tcPr>
          <w:p w:rsidR="00AA4AD0" w:rsidRPr="005F5CB9" w:rsidRDefault="006D1D6F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45" w:type="pct"/>
          </w:tcPr>
          <w:p w:rsidR="00AA4AD0" w:rsidRPr="005F5CB9" w:rsidRDefault="006D1D6F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44" w:type="pct"/>
          </w:tcPr>
          <w:p w:rsidR="00AA4AD0" w:rsidRPr="005F5CB9" w:rsidRDefault="006D1D6F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45" w:type="pct"/>
          </w:tcPr>
          <w:p w:rsidR="00AA4AD0" w:rsidRPr="005F5CB9" w:rsidRDefault="006D1D6F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44" w:type="pct"/>
          </w:tcPr>
          <w:p w:rsidR="00AA4AD0" w:rsidRPr="005F5CB9" w:rsidRDefault="006D1D6F" w:rsidP="0079325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45" w:type="pct"/>
          </w:tcPr>
          <w:p w:rsidR="00AA4AD0" w:rsidRPr="005F5CB9" w:rsidRDefault="006D1D6F" w:rsidP="0079325C">
            <w:pPr>
              <w:ind w:left="2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5CB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:rsidR="00AA4AD0" w:rsidRPr="005F5CB9" w:rsidRDefault="006D1D6F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20" w:type="pct"/>
            <w:gridSpan w:val="2"/>
          </w:tcPr>
          <w:p w:rsidR="00AA4AD0" w:rsidRPr="005F5CB9" w:rsidRDefault="00647D45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515" w:type="pct"/>
          </w:tcPr>
          <w:p w:rsidR="00AA4AD0" w:rsidRPr="005F5CB9" w:rsidRDefault="006D1D6F" w:rsidP="0079325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5C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</w:tbl>
    <w:p w:rsidR="00E13977" w:rsidRDefault="00E13977" w:rsidP="00422932">
      <w:pPr>
        <w:rPr>
          <w:rFonts w:ascii="PT Astra Serif" w:hAnsi="PT Astra Serif"/>
          <w:b/>
          <w:sz w:val="28"/>
          <w:szCs w:val="28"/>
        </w:rPr>
        <w:sectPr w:rsidR="00E13977" w:rsidSect="00E13977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932" w:rsidRPr="005F5CB9" w:rsidRDefault="00422932" w:rsidP="00422932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5F5CB9">
        <w:rPr>
          <w:rFonts w:ascii="PT Astra Serif" w:hAnsi="PT Astra Serif"/>
          <w:b/>
          <w:sz w:val="26"/>
          <w:szCs w:val="26"/>
        </w:rPr>
        <w:lastRenderedPageBreak/>
        <w:t xml:space="preserve">3. Структура муниципальной программы </w:t>
      </w:r>
      <w:r w:rsidRPr="005F5CB9">
        <w:rPr>
          <w:rFonts w:ascii="PT Astra Serif" w:eastAsia="Calibri" w:hAnsi="PT Astra Serif"/>
          <w:b/>
          <w:sz w:val="26"/>
          <w:szCs w:val="26"/>
        </w:rPr>
        <w:t>«Развитие культуры и туризма в муниципальном образовании город Плавск Плавского района»</w:t>
      </w:r>
    </w:p>
    <w:p w:rsidR="00422932" w:rsidRPr="005F5CB9" w:rsidRDefault="00422932" w:rsidP="00422932">
      <w:pPr>
        <w:pStyle w:val="afa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695"/>
        <w:gridCol w:w="423"/>
        <w:gridCol w:w="1104"/>
        <w:gridCol w:w="136"/>
        <w:gridCol w:w="167"/>
        <w:gridCol w:w="237"/>
        <w:gridCol w:w="56"/>
        <w:gridCol w:w="36"/>
        <w:gridCol w:w="1631"/>
      </w:tblGrid>
      <w:tr w:rsidR="00422932" w:rsidRPr="005F5CB9" w:rsidTr="002176D5">
        <w:trPr>
          <w:trHeight w:val="562"/>
        </w:trPr>
        <w:tc>
          <w:tcPr>
            <w:tcW w:w="1612" w:type="pct"/>
            <w:shd w:val="clear" w:color="auto" w:fill="auto"/>
            <w:hideMark/>
          </w:tcPr>
          <w:p w:rsidR="00422932" w:rsidRPr="005F5CB9" w:rsidRDefault="00422932" w:rsidP="0079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629" w:type="pct"/>
            <w:gridSpan w:val="2"/>
            <w:shd w:val="clear" w:color="auto" w:fill="auto"/>
          </w:tcPr>
          <w:p w:rsidR="00422932" w:rsidRPr="005F5CB9" w:rsidRDefault="00422932" w:rsidP="0079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422932" w:rsidRPr="005F5CB9" w:rsidRDefault="00422932" w:rsidP="0079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422932" w:rsidRPr="005F5CB9" w:rsidTr="002176D5">
        <w:trPr>
          <w:trHeight w:val="252"/>
        </w:trPr>
        <w:tc>
          <w:tcPr>
            <w:tcW w:w="1612" w:type="pct"/>
            <w:shd w:val="clear" w:color="auto" w:fill="auto"/>
          </w:tcPr>
          <w:p w:rsidR="00422932" w:rsidRPr="005F5CB9" w:rsidRDefault="00422932" w:rsidP="0079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629" w:type="pct"/>
            <w:gridSpan w:val="2"/>
            <w:shd w:val="clear" w:color="auto" w:fill="auto"/>
          </w:tcPr>
          <w:p w:rsidR="00422932" w:rsidRPr="005F5CB9" w:rsidRDefault="00422932" w:rsidP="0079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422932" w:rsidRPr="005F5CB9" w:rsidRDefault="00422932" w:rsidP="0079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422932" w:rsidRPr="005F5CB9" w:rsidTr="007801A4">
        <w:trPr>
          <w:trHeight w:val="272"/>
        </w:trPr>
        <w:tc>
          <w:tcPr>
            <w:tcW w:w="5000" w:type="pct"/>
            <w:gridSpan w:val="10"/>
            <w:shd w:val="clear" w:color="auto" w:fill="auto"/>
          </w:tcPr>
          <w:p w:rsidR="00422932" w:rsidRPr="005F5CB9" w:rsidRDefault="00422932" w:rsidP="005F5CB9">
            <w:pPr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1. Комплекс процессных мероприятий: </w:t>
            </w:r>
            <w:r w:rsidRPr="005F5CB9">
              <w:rPr>
                <w:rFonts w:ascii="PT Astra Serif" w:hAnsi="PT Astra Serif"/>
                <w:b/>
                <w:bCs/>
                <w:iCs/>
                <w:sz w:val="26"/>
                <w:szCs w:val="26"/>
                <w:lang w:eastAsia="ru-RU"/>
              </w:rPr>
              <w:t>«Сохранение и развитие библиотечного дела»</w:t>
            </w:r>
          </w:p>
        </w:tc>
      </w:tr>
      <w:tr w:rsidR="002176D5" w:rsidRPr="005F5CB9" w:rsidTr="002176D5">
        <w:trPr>
          <w:trHeight w:val="403"/>
        </w:trPr>
        <w:tc>
          <w:tcPr>
            <w:tcW w:w="3976" w:type="pct"/>
            <w:gridSpan w:val="6"/>
            <w:shd w:val="clear" w:color="auto" w:fill="auto"/>
            <w:vAlign w:val="center"/>
          </w:tcPr>
          <w:p w:rsidR="002176D5" w:rsidRPr="005F5CB9" w:rsidRDefault="002176D5" w:rsidP="0079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Сектор  по делам молодежи, культуре и спорту администрации муниципального образования Плавский район </w:t>
            </w:r>
          </w:p>
        </w:tc>
        <w:tc>
          <w:tcPr>
            <w:tcW w:w="1024" w:type="pct"/>
            <w:gridSpan w:val="4"/>
            <w:shd w:val="clear" w:color="auto" w:fill="auto"/>
            <w:vAlign w:val="center"/>
          </w:tcPr>
          <w:p w:rsidR="002176D5" w:rsidRPr="005F5CB9" w:rsidRDefault="002176D5" w:rsidP="0079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Срок реализации: 2022-2027</w:t>
            </w:r>
          </w:p>
        </w:tc>
      </w:tr>
      <w:tr w:rsidR="00422932" w:rsidRPr="005F5CB9" w:rsidTr="002176D5">
        <w:trPr>
          <w:trHeight w:val="1306"/>
        </w:trPr>
        <w:tc>
          <w:tcPr>
            <w:tcW w:w="1612" w:type="pct"/>
            <w:shd w:val="clear" w:color="auto" w:fill="auto"/>
          </w:tcPr>
          <w:p w:rsidR="00422932" w:rsidRPr="005F5CB9" w:rsidRDefault="00422932" w:rsidP="0079325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422932" w:rsidRPr="005F5CB9" w:rsidRDefault="00422932" w:rsidP="0079325C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Сохранение и развитие библиотечного дела</w:t>
            </w:r>
          </w:p>
        </w:tc>
        <w:tc>
          <w:tcPr>
            <w:tcW w:w="1629" w:type="pct"/>
            <w:gridSpan w:val="2"/>
            <w:shd w:val="clear" w:color="auto" w:fill="auto"/>
          </w:tcPr>
          <w:p w:rsidR="00422932" w:rsidRPr="005F5CB9" w:rsidRDefault="00422932" w:rsidP="0079325C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посещений библиотек в год.</w:t>
            </w:r>
          </w:p>
          <w:p w:rsidR="00422932" w:rsidRPr="005F5CB9" w:rsidRDefault="00422932" w:rsidP="0079325C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библиографических записей в электронных каталогах библиотек.</w:t>
            </w:r>
          </w:p>
          <w:p w:rsidR="00422932" w:rsidRPr="005F5CB9" w:rsidRDefault="00422932" w:rsidP="0079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759" w:type="pct"/>
            <w:gridSpan w:val="7"/>
            <w:shd w:val="clear" w:color="auto" w:fill="FFFFFF" w:themeFill="background1"/>
          </w:tcPr>
          <w:p w:rsidR="00422932" w:rsidRPr="005F5CB9" w:rsidRDefault="00422932" w:rsidP="0079325C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1. Обеспечить приход пользователя в помещение библиотеки с целью получения библиотечно-информационной услуги, участия в библиотечном мероприятии, использования библиотечного пространства для общения, обращения к ее веб-сайтам.</w:t>
            </w:r>
          </w:p>
          <w:p w:rsidR="00422932" w:rsidRPr="005F5CB9" w:rsidRDefault="00422932" w:rsidP="0079325C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2. Продолжить работу по активному созданию электронных каталогов новых поступлений. Соблюдать принцип корпоративности позволит библиотекам не только заимствовать большое количество готовых библиографических записей, но и использовать технические возможности сводного каталога, предоставлять доступ к своим ЭК удаленным пользователям.</w:t>
            </w:r>
          </w:p>
        </w:tc>
      </w:tr>
      <w:tr w:rsidR="00422932" w:rsidRPr="005F5CB9" w:rsidTr="007801A4">
        <w:trPr>
          <w:trHeight w:val="511"/>
        </w:trPr>
        <w:tc>
          <w:tcPr>
            <w:tcW w:w="5000" w:type="pct"/>
            <w:gridSpan w:val="10"/>
            <w:shd w:val="clear" w:color="auto" w:fill="auto"/>
          </w:tcPr>
          <w:p w:rsidR="00422932" w:rsidRPr="005F5CB9" w:rsidRDefault="00422932" w:rsidP="0079325C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2. Комплекс процессных мероприятий: «</w:t>
            </w:r>
            <w:r w:rsidRPr="005F5CB9">
              <w:rPr>
                <w:rFonts w:ascii="PT Astra Serif" w:hAnsi="PT Astra Serif"/>
                <w:b/>
                <w:bCs/>
                <w:iCs/>
                <w:sz w:val="26"/>
                <w:szCs w:val="26"/>
                <w:lang w:eastAsia="ru-RU"/>
              </w:rPr>
              <w:t>Сохранение и развитие музейного дела и туризма</w:t>
            </w:r>
            <w:r w:rsidRPr="005F5C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2176D5" w:rsidRPr="005F5CB9" w:rsidTr="002176D5">
        <w:trPr>
          <w:trHeight w:val="511"/>
        </w:trPr>
        <w:tc>
          <w:tcPr>
            <w:tcW w:w="4148" w:type="pct"/>
            <w:gridSpan w:val="9"/>
            <w:shd w:val="clear" w:color="auto" w:fill="auto"/>
          </w:tcPr>
          <w:p w:rsidR="002176D5" w:rsidRPr="005F5CB9" w:rsidRDefault="002176D5" w:rsidP="0079325C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Ответственный за реализацию:  Сектор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52" w:type="pct"/>
            <w:shd w:val="clear" w:color="auto" w:fill="auto"/>
          </w:tcPr>
          <w:p w:rsidR="002176D5" w:rsidRPr="005F5CB9" w:rsidRDefault="002176D5" w:rsidP="0079325C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Срок реализации: 2022-2027</w:t>
            </w:r>
          </w:p>
        </w:tc>
      </w:tr>
      <w:tr w:rsidR="00422932" w:rsidRPr="005F5CB9" w:rsidDel="00A77FBF" w:rsidTr="002176D5">
        <w:trPr>
          <w:trHeight w:val="511"/>
        </w:trPr>
        <w:tc>
          <w:tcPr>
            <w:tcW w:w="1612" w:type="pct"/>
            <w:shd w:val="clear" w:color="auto" w:fill="auto"/>
          </w:tcPr>
          <w:p w:rsidR="00422932" w:rsidRPr="005F5CB9" w:rsidRDefault="00422932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422932" w:rsidRPr="005F5CB9" w:rsidDel="00A77FBF" w:rsidRDefault="00422932" w:rsidP="0079325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 xml:space="preserve">Сохранение и развитие </w:t>
            </w:r>
            <w:r w:rsidRPr="005F5CB9">
              <w:rPr>
                <w:rFonts w:ascii="PT Astra Serif" w:hAnsi="PT Astra Serif"/>
                <w:sz w:val="26"/>
                <w:szCs w:val="26"/>
              </w:rPr>
              <w:lastRenderedPageBreak/>
              <w:t>музейного дела и туризма</w:t>
            </w:r>
          </w:p>
        </w:tc>
        <w:tc>
          <w:tcPr>
            <w:tcW w:w="1629" w:type="pct"/>
            <w:gridSpan w:val="2"/>
            <w:shd w:val="clear" w:color="auto" w:fill="auto"/>
          </w:tcPr>
          <w:p w:rsidR="00422932" w:rsidRPr="005F5CB9" w:rsidRDefault="00422932" w:rsidP="0079325C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1</w:t>
            </w: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422932" w:rsidRPr="005F5CB9" w:rsidDel="00A77FBF" w:rsidRDefault="00422932" w:rsidP="0079325C">
            <w:pPr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2 Увеличение количества выставочных проектов.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422932" w:rsidRPr="005F5CB9" w:rsidDel="00A77FBF" w:rsidRDefault="00422932" w:rsidP="0079325C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lastRenderedPageBreak/>
              <w:t>1. И</w:t>
            </w:r>
            <w:r w:rsidRPr="005F5CB9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спользование ряда мероприятий в </w:t>
            </w:r>
            <w:r w:rsidRPr="005F5CB9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lastRenderedPageBreak/>
              <w:t>совокупности, таких как: «бесплатные дни» входа в музеи, проведение акций «Ночь в музее», скидки на посещение выставки и ряд других.</w:t>
            </w:r>
            <w:r w:rsidRPr="005F5CB9">
              <w:rPr>
                <w:rFonts w:ascii="PT Astra Serif" w:hAnsi="PT Astra Serif"/>
                <w:color w:val="000000"/>
                <w:sz w:val="26"/>
                <w:szCs w:val="26"/>
              </w:rPr>
              <w:br/>
            </w:r>
            <w:r w:rsidRPr="005F5CB9">
              <w:rPr>
                <w:rFonts w:ascii="PT Astra Serif" w:hAnsi="PT Astra Serif"/>
                <w:sz w:val="26"/>
                <w:szCs w:val="26"/>
              </w:rPr>
              <w:t>2. В</w:t>
            </w:r>
            <w:r w:rsidRPr="005F5CB9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овлечение посетителей с помощью различных конкурсов, которые можно проводить на различных площадках. Например, после открытия новой экспозиции объявление о творческом фотоконкурсе, где главным условием нужно сделать фото с понравившимся экспонатом и выложить его в соц.сети под специальным #хэштегом.</w:t>
            </w:r>
          </w:p>
        </w:tc>
      </w:tr>
      <w:tr w:rsidR="00422932" w:rsidRPr="005F5CB9" w:rsidTr="007801A4">
        <w:trPr>
          <w:trHeight w:val="511"/>
        </w:trPr>
        <w:tc>
          <w:tcPr>
            <w:tcW w:w="5000" w:type="pct"/>
            <w:gridSpan w:val="10"/>
            <w:shd w:val="clear" w:color="auto" w:fill="auto"/>
          </w:tcPr>
          <w:p w:rsidR="00422932" w:rsidRPr="005F5CB9" w:rsidRDefault="00422932" w:rsidP="005F5CB9">
            <w:pPr>
              <w:pStyle w:val="afa"/>
              <w:tabs>
                <w:tab w:val="left" w:pos="295"/>
              </w:tabs>
              <w:ind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3. Комплекс процессных мероприятий: «</w:t>
            </w:r>
            <w:r w:rsidRPr="005F5CB9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Развитие театральной и концертной деятельности</w:t>
            </w:r>
            <w:r w:rsidRPr="005F5CB9">
              <w:rPr>
                <w:rFonts w:ascii="PT Astra Serif" w:hAnsi="PT Astra Serif"/>
                <w:b/>
                <w:sz w:val="26"/>
                <w:szCs w:val="26"/>
              </w:rPr>
              <w:t>»</w:t>
            </w:r>
          </w:p>
        </w:tc>
      </w:tr>
      <w:tr w:rsidR="002176D5" w:rsidRPr="005F5CB9" w:rsidTr="002176D5">
        <w:trPr>
          <w:trHeight w:val="511"/>
        </w:trPr>
        <w:tc>
          <w:tcPr>
            <w:tcW w:w="4100" w:type="pct"/>
            <w:gridSpan w:val="7"/>
            <w:shd w:val="clear" w:color="auto" w:fill="auto"/>
          </w:tcPr>
          <w:p w:rsidR="002176D5" w:rsidRPr="005F5CB9" w:rsidRDefault="002176D5" w:rsidP="004302D3">
            <w:pPr>
              <w:pStyle w:val="afa"/>
              <w:tabs>
                <w:tab w:val="left" w:pos="295"/>
              </w:tabs>
              <w:ind w:left="37" w:right="11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Ответственный за реализацию:  Сектор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900" w:type="pct"/>
            <w:gridSpan w:val="3"/>
            <w:shd w:val="clear" w:color="auto" w:fill="auto"/>
          </w:tcPr>
          <w:p w:rsidR="002176D5" w:rsidRPr="005F5CB9" w:rsidRDefault="002176D5" w:rsidP="004302D3">
            <w:pPr>
              <w:pStyle w:val="afa"/>
              <w:tabs>
                <w:tab w:val="left" w:pos="295"/>
              </w:tabs>
              <w:ind w:left="37" w:right="11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Срок реализации: 2022-2027</w:t>
            </w:r>
          </w:p>
        </w:tc>
      </w:tr>
      <w:tr w:rsidR="00422932" w:rsidRPr="005F5CB9" w:rsidDel="00A77FBF" w:rsidTr="002176D5">
        <w:trPr>
          <w:trHeight w:val="511"/>
        </w:trPr>
        <w:tc>
          <w:tcPr>
            <w:tcW w:w="1612" w:type="pct"/>
            <w:shd w:val="clear" w:color="auto" w:fill="auto"/>
          </w:tcPr>
          <w:p w:rsidR="00422932" w:rsidRPr="005F5CB9" w:rsidRDefault="00422932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3</w:t>
            </w:r>
          </w:p>
          <w:p w:rsidR="00422932" w:rsidRPr="005F5CB9" w:rsidDel="00A77FBF" w:rsidRDefault="00422932" w:rsidP="0079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  <w:tc>
          <w:tcPr>
            <w:tcW w:w="1629" w:type="pct"/>
            <w:gridSpan w:val="2"/>
            <w:shd w:val="clear" w:color="auto" w:fill="auto"/>
          </w:tcPr>
          <w:p w:rsidR="00422932" w:rsidRPr="005F5CB9" w:rsidRDefault="00422932" w:rsidP="0079325C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1. У</w:t>
            </w: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422932" w:rsidRPr="005F5CB9" w:rsidRDefault="00422932" w:rsidP="0079325C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422932" w:rsidRPr="005F5CB9" w:rsidDel="00A77FBF" w:rsidRDefault="00422932" w:rsidP="0079325C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культуры.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422932" w:rsidRPr="005F5CB9" w:rsidDel="00A77FBF" w:rsidRDefault="00422932" w:rsidP="002176D5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1. Сохранения аудитории, а также  проведение досуга с пользой для жителей всех категорий граждан, поиск новых форм и методов.</w:t>
            </w:r>
          </w:p>
        </w:tc>
      </w:tr>
      <w:tr w:rsidR="00422932" w:rsidRPr="005F5CB9" w:rsidTr="007801A4">
        <w:trPr>
          <w:trHeight w:val="511"/>
        </w:trPr>
        <w:tc>
          <w:tcPr>
            <w:tcW w:w="5000" w:type="pct"/>
            <w:gridSpan w:val="10"/>
            <w:shd w:val="clear" w:color="auto" w:fill="auto"/>
          </w:tcPr>
          <w:p w:rsidR="00422932" w:rsidRPr="005F5CB9" w:rsidRDefault="00422932" w:rsidP="0079325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4. Комплекс процессных мероприятий: «</w:t>
            </w:r>
            <w:r w:rsidRPr="005F5CB9">
              <w:rPr>
                <w:rFonts w:ascii="PT Astra Serif" w:hAnsi="PT Astra Serif"/>
                <w:b/>
                <w:bCs/>
                <w:iCs/>
                <w:sz w:val="26"/>
                <w:szCs w:val="26"/>
                <w:lang w:eastAsia="ru-RU"/>
              </w:rPr>
              <w:t>Памятники истории и культуры»</w:t>
            </w:r>
          </w:p>
        </w:tc>
      </w:tr>
      <w:tr w:rsidR="002176D5" w:rsidRPr="005F5CB9" w:rsidTr="002176D5">
        <w:trPr>
          <w:trHeight w:val="511"/>
        </w:trPr>
        <w:tc>
          <w:tcPr>
            <w:tcW w:w="3976" w:type="pct"/>
            <w:gridSpan w:val="6"/>
            <w:shd w:val="clear" w:color="auto" w:fill="auto"/>
          </w:tcPr>
          <w:p w:rsidR="002176D5" w:rsidRPr="005F5CB9" w:rsidRDefault="002176D5" w:rsidP="0079325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Ответственный за реализацию:  Сектор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024" w:type="pct"/>
            <w:gridSpan w:val="4"/>
            <w:shd w:val="clear" w:color="auto" w:fill="auto"/>
          </w:tcPr>
          <w:p w:rsidR="002176D5" w:rsidRPr="005F5CB9" w:rsidRDefault="002176D5" w:rsidP="0079325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Срок реализации: 2022-2027</w:t>
            </w:r>
          </w:p>
        </w:tc>
      </w:tr>
      <w:tr w:rsidR="00422932" w:rsidRPr="005F5CB9" w:rsidTr="002176D5">
        <w:trPr>
          <w:trHeight w:val="511"/>
        </w:trPr>
        <w:tc>
          <w:tcPr>
            <w:tcW w:w="1612" w:type="pct"/>
            <w:shd w:val="clear" w:color="auto" w:fill="auto"/>
          </w:tcPr>
          <w:p w:rsidR="00422932" w:rsidRPr="005F5CB9" w:rsidRDefault="00422932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4</w:t>
            </w:r>
          </w:p>
          <w:p w:rsidR="00422932" w:rsidRPr="005F5CB9" w:rsidRDefault="00422932" w:rsidP="005F5CB9">
            <w:pPr>
              <w:pStyle w:val="aff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Создание оптимально благоприятных условий сохранения памятников истории и культуры</w:t>
            </w:r>
          </w:p>
        </w:tc>
        <w:tc>
          <w:tcPr>
            <w:tcW w:w="1629" w:type="pct"/>
            <w:gridSpan w:val="2"/>
            <w:shd w:val="clear" w:color="auto" w:fill="auto"/>
          </w:tcPr>
          <w:p w:rsidR="00422932" w:rsidRPr="005F5CB9" w:rsidRDefault="00422932" w:rsidP="0079325C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5F5CB9">
              <w:rPr>
                <w:rFonts w:ascii="PT Astra Serif" w:hAnsi="PT Astra Serif"/>
                <w:sz w:val="26"/>
                <w:szCs w:val="26"/>
              </w:rPr>
              <w:t>Сохранение культурного наследия</w:t>
            </w:r>
          </w:p>
          <w:p w:rsidR="00422932" w:rsidRPr="005F5CB9" w:rsidRDefault="00422932" w:rsidP="005F5CB9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>2. У</w:t>
            </w: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 xml:space="preserve">величение количества установленных памятных знаков, знаков отличия, </w:t>
            </w:r>
            <w:r w:rsidRPr="005F5CB9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стел.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422932" w:rsidRPr="005F5CB9" w:rsidRDefault="00422932" w:rsidP="0079325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lastRenderedPageBreak/>
              <w:t xml:space="preserve">1. </w:t>
            </w:r>
            <w:r w:rsidRPr="005F5CB9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Придание памятному знаку участникам Великой Отечественной войны монументальности, композиционной </w:t>
            </w:r>
            <w:r w:rsidRPr="005F5CB9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lastRenderedPageBreak/>
              <w:t>завершенности, эстетичного вида через обустройство памятного знака и места его нахождения и не позволить утратить память о погибших и воспитать патриотический дух молодого поколения</w:t>
            </w:r>
          </w:p>
        </w:tc>
      </w:tr>
      <w:tr w:rsidR="00422932" w:rsidRPr="005F5CB9" w:rsidTr="007801A4">
        <w:trPr>
          <w:trHeight w:val="511"/>
        </w:trPr>
        <w:tc>
          <w:tcPr>
            <w:tcW w:w="5000" w:type="pct"/>
            <w:gridSpan w:val="10"/>
            <w:shd w:val="clear" w:color="auto" w:fill="auto"/>
          </w:tcPr>
          <w:p w:rsidR="00422932" w:rsidRPr="005F5CB9" w:rsidRDefault="00422932" w:rsidP="0079325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5. Комплекс процессных мероприятий: «</w:t>
            </w:r>
            <w:r w:rsidRPr="005F5CB9">
              <w:rPr>
                <w:rFonts w:ascii="PT Astra Serif" w:hAnsi="PT Astra Serif"/>
                <w:b/>
                <w:bCs/>
                <w:iCs/>
                <w:sz w:val="26"/>
                <w:szCs w:val="26"/>
                <w:lang w:eastAsia="ru-RU"/>
              </w:rPr>
              <w:t>Создание благоприятных условий для развития внутреннего и въездного туризма»</w:t>
            </w:r>
          </w:p>
        </w:tc>
      </w:tr>
      <w:tr w:rsidR="002176D5" w:rsidRPr="005F5CB9" w:rsidTr="002176D5">
        <w:trPr>
          <w:trHeight w:val="511"/>
        </w:trPr>
        <w:tc>
          <w:tcPr>
            <w:tcW w:w="3818" w:type="pct"/>
            <w:gridSpan w:val="4"/>
            <w:shd w:val="clear" w:color="auto" w:fill="auto"/>
          </w:tcPr>
          <w:p w:rsidR="002176D5" w:rsidRPr="005F5CB9" w:rsidRDefault="002176D5" w:rsidP="0079325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Ответственный за реализацию:  Сектор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2176D5" w:rsidRPr="005F5CB9" w:rsidRDefault="002176D5" w:rsidP="0079325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Срок реализации: 2022-2027</w:t>
            </w:r>
          </w:p>
        </w:tc>
      </w:tr>
      <w:tr w:rsidR="00422932" w:rsidRPr="005F5CB9" w:rsidTr="002176D5">
        <w:trPr>
          <w:trHeight w:val="511"/>
        </w:trPr>
        <w:tc>
          <w:tcPr>
            <w:tcW w:w="1612" w:type="pct"/>
            <w:shd w:val="clear" w:color="auto" w:fill="auto"/>
          </w:tcPr>
          <w:p w:rsidR="00422932" w:rsidRPr="005F5CB9" w:rsidRDefault="00422932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5</w:t>
            </w:r>
          </w:p>
          <w:p w:rsidR="00422932" w:rsidRPr="005F5CB9" w:rsidRDefault="00422932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Формирование на территории муниципального образования город Плавск Плавского района современного конкурентоспособного, высокоэффективного туристического пространства</w:t>
            </w:r>
          </w:p>
        </w:tc>
        <w:tc>
          <w:tcPr>
            <w:tcW w:w="1629" w:type="pct"/>
            <w:gridSpan w:val="2"/>
            <w:shd w:val="clear" w:color="auto" w:fill="auto"/>
          </w:tcPr>
          <w:p w:rsidR="00422932" w:rsidRPr="005F5CB9" w:rsidRDefault="00422932" w:rsidP="0079325C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>Увеличение количества объектов туристического показа;</w:t>
            </w:r>
          </w:p>
          <w:p w:rsidR="00422932" w:rsidRPr="005F5CB9" w:rsidRDefault="00422932" w:rsidP="0079325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установленных наружных средств навигации к объектам туристского показа.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422932" w:rsidRPr="005F5CB9" w:rsidRDefault="00422932" w:rsidP="0079325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1. Система навигации и ориентирующей информации для туристов должна опираться на варианты оформления, получившие наибольшее распространение в мировой практике.</w:t>
            </w:r>
          </w:p>
        </w:tc>
      </w:tr>
      <w:tr w:rsidR="006D1D6F" w:rsidRPr="005F5CB9" w:rsidTr="006D1D6F">
        <w:trPr>
          <w:trHeight w:val="511"/>
        </w:trPr>
        <w:tc>
          <w:tcPr>
            <w:tcW w:w="5000" w:type="pct"/>
            <w:gridSpan w:val="10"/>
            <w:shd w:val="clear" w:color="auto" w:fill="auto"/>
          </w:tcPr>
          <w:p w:rsidR="006D1D6F" w:rsidRPr="005F5CB9" w:rsidRDefault="006D1D6F" w:rsidP="005F5CB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</w:rPr>
              <w:t>6. Муниципальный проект в рамках регионального проекта "Государственная поддержка региональных и муниципальных учреждений культуры"</w:t>
            </w:r>
          </w:p>
        </w:tc>
      </w:tr>
      <w:tr w:rsidR="005F5CB9" w:rsidRPr="005F5CB9" w:rsidTr="005F5CB9">
        <w:trPr>
          <w:trHeight w:val="511"/>
        </w:trPr>
        <w:tc>
          <w:tcPr>
            <w:tcW w:w="4129" w:type="pct"/>
            <w:gridSpan w:val="8"/>
            <w:shd w:val="clear" w:color="auto" w:fill="auto"/>
          </w:tcPr>
          <w:p w:rsidR="005F5CB9" w:rsidRPr="005F5CB9" w:rsidRDefault="005F5CB9" w:rsidP="006D1D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Ответственный за реализацию:  Сектор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5F5CB9" w:rsidRPr="005F5CB9" w:rsidRDefault="005F5CB9" w:rsidP="006D1D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Срок реализации: 2022-2027</w:t>
            </w:r>
          </w:p>
        </w:tc>
      </w:tr>
      <w:tr w:rsidR="005F5CB9" w:rsidRPr="005F5CB9" w:rsidTr="002176D5">
        <w:trPr>
          <w:trHeight w:val="511"/>
        </w:trPr>
        <w:tc>
          <w:tcPr>
            <w:tcW w:w="1612" w:type="pct"/>
            <w:shd w:val="clear" w:color="auto" w:fill="auto"/>
          </w:tcPr>
          <w:p w:rsidR="006D1D6F" w:rsidRPr="005F5CB9" w:rsidRDefault="006D1D6F" w:rsidP="006D1D6F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6</w:t>
            </w:r>
          </w:p>
          <w:p w:rsidR="006D1D6F" w:rsidRPr="005F5CB9" w:rsidRDefault="006D1D6F" w:rsidP="0079325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1408" w:type="pct"/>
            <w:shd w:val="clear" w:color="auto" w:fill="auto"/>
          </w:tcPr>
          <w:p w:rsidR="006D1D6F" w:rsidRPr="005F5CB9" w:rsidRDefault="00D55D96" w:rsidP="00D55D96">
            <w:pPr>
              <w:pStyle w:val="afa"/>
              <w:numPr>
                <w:ilvl w:val="0"/>
                <w:numId w:val="48"/>
              </w:numPr>
              <w:ind w:left="68" w:firstLine="27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количества книг в фонде библиотек</w:t>
            </w:r>
          </w:p>
        </w:tc>
        <w:tc>
          <w:tcPr>
            <w:tcW w:w="1980" w:type="pct"/>
            <w:gridSpan w:val="8"/>
            <w:shd w:val="clear" w:color="auto" w:fill="auto"/>
          </w:tcPr>
          <w:p w:rsidR="006D1D6F" w:rsidRPr="005F5CB9" w:rsidRDefault="00CB52B6" w:rsidP="0079325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1.</w:t>
            </w:r>
            <w:r w:rsidR="00C20417" w:rsidRPr="005F5CB9">
              <w:rPr>
                <w:rFonts w:ascii="PT Astra Serif" w:hAnsi="PT Astra Serif"/>
                <w:sz w:val="26"/>
                <w:szCs w:val="26"/>
              </w:rPr>
              <w:t>Привлечение новых читателей и повышение посещаемости учреждений.</w:t>
            </w:r>
          </w:p>
        </w:tc>
      </w:tr>
      <w:tr w:rsidR="00C20417" w:rsidRPr="005F5CB9" w:rsidTr="00C20417">
        <w:trPr>
          <w:trHeight w:val="511"/>
        </w:trPr>
        <w:tc>
          <w:tcPr>
            <w:tcW w:w="5000" w:type="pct"/>
            <w:gridSpan w:val="10"/>
            <w:shd w:val="clear" w:color="auto" w:fill="auto"/>
          </w:tcPr>
          <w:p w:rsidR="00C20417" w:rsidRPr="005F5CB9" w:rsidRDefault="00CB52B6" w:rsidP="005F5C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7. Муниципальные проекты, входящие в национальные проекты: «Муниципальный проект «Культурная среда»</w:t>
            </w:r>
          </w:p>
        </w:tc>
      </w:tr>
      <w:tr w:rsidR="005F5CB9" w:rsidRPr="005F5CB9" w:rsidTr="002176D5">
        <w:trPr>
          <w:trHeight w:val="511"/>
        </w:trPr>
        <w:tc>
          <w:tcPr>
            <w:tcW w:w="3889" w:type="pct"/>
            <w:gridSpan w:val="5"/>
            <w:shd w:val="clear" w:color="auto" w:fill="auto"/>
          </w:tcPr>
          <w:p w:rsidR="005F5CB9" w:rsidRPr="005F5CB9" w:rsidRDefault="005F5CB9" w:rsidP="005F5C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Ответственный за реализацию:  Сектор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11" w:type="pct"/>
            <w:gridSpan w:val="5"/>
            <w:shd w:val="clear" w:color="auto" w:fill="auto"/>
          </w:tcPr>
          <w:p w:rsidR="005F5CB9" w:rsidRPr="005F5CB9" w:rsidRDefault="005F5CB9" w:rsidP="005F5C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Срок реализации: 2022-2027</w:t>
            </w:r>
          </w:p>
        </w:tc>
      </w:tr>
      <w:tr w:rsidR="005F5CB9" w:rsidRPr="005F5CB9" w:rsidTr="002176D5">
        <w:trPr>
          <w:trHeight w:val="511"/>
        </w:trPr>
        <w:tc>
          <w:tcPr>
            <w:tcW w:w="1612" w:type="pct"/>
            <w:shd w:val="clear" w:color="auto" w:fill="auto"/>
          </w:tcPr>
          <w:p w:rsidR="00CB52B6" w:rsidRPr="005F5CB9" w:rsidRDefault="00CB52B6" w:rsidP="00CB52B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7</w:t>
            </w:r>
          </w:p>
          <w:p w:rsidR="00CB52B6" w:rsidRPr="005F5CB9" w:rsidRDefault="00CB52B6" w:rsidP="00CB52B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>Оснащение региональных и муниципальных музеев</w:t>
            </w:r>
          </w:p>
        </w:tc>
        <w:tc>
          <w:tcPr>
            <w:tcW w:w="1408" w:type="pct"/>
            <w:shd w:val="clear" w:color="auto" w:fill="auto"/>
          </w:tcPr>
          <w:p w:rsidR="00CB52B6" w:rsidRPr="005F5CB9" w:rsidRDefault="00D5568C" w:rsidP="00D5568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F5CB9">
              <w:rPr>
                <w:rFonts w:ascii="PT Astra Serif" w:hAnsi="PT Astra Serif"/>
                <w:sz w:val="26"/>
                <w:szCs w:val="26"/>
                <w:lang w:eastAsia="ru-RU"/>
              </w:rPr>
              <w:t>1. Увеличение количества модернизированных учреждений культуры.</w:t>
            </w:r>
          </w:p>
        </w:tc>
        <w:tc>
          <w:tcPr>
            <w:tcW w:w="1980" w:type="pct"/>
            <w:gridSpan w:val="8"/>
            <w:shd w:val="clear" w:color="auto" w:fill="auto"/>
          </w:tcPr>
          <w:p w:rsidR="00CB52B6" w:rsidRPr="005F5CB9" w:rsidRDefault="00D107C7" w:rsidP="00D107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5CB9">
              <w:rPr>
                <w:rFonts w:ascii="PT Astra Serif" w:hAnsi="PT Astra Serif"/>
                <w:sz w:val="26"/>
                <w:szCs w:val="26"/>
              </w:rPr>
              <w:t xml:space="preserve">1.Оснащение музеев </w:t>
            </w:r>
            <w:r w:rsidRPr="005F5CB9">
              <w:rPr>
                <w:rStyle w:val="afff"/>
                <w:rFonts w:ascii="PT Astra Serif" w:hAnsi="PT Astra Serif" w:cs="Arial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поможет расширить аудиторию</w:t>
            </w:r>
            <w:r w:rsidRPr="005F5CB9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5F5CB9">
              <w:rPr>
                <w:rFonts w:ascii="PT Astra Serif" w:hAnsi="PT Astra Serif" w:cs="Arial"/>
                <w:color w:val="000000" w:themeColor="text1"/>
                <w:sz w:val="26"/>
                <w:szCs w:val="26"/>
                <w:shd w:val="clear" w:color="auto" w:fill="FFFFFF"/>
              </w:rPr>
              <w:t>и представить большее количество экспонатов, в том числе уникальные предметы, сохранность которых не позволяет их экспонировать</w:t>
            </w:r>
          </w:p>
        </w:tc>
      </w:tr>
    </w:tbl>
    <w:p w:rsidR="00422932" w:rsidRPr="005F5CB9" w:rsidRDefault="00422932" w:rsidP="00422932">
      <w:pPr>
        <w:rPr>
          <w:rFonts w:ascii="PT Astra Serif" w:hAnsi="PT Astra Serif"/>
          <w:b/>
          <w:sz w:val="26"/>
          <w:szCs w:val="26"/>
        </w:rPr>
      </w:pPr>
    </w:p>
    <w:p w:rsidR="00422932" w:rsidRPr="005F5CB9" w:rsidRDefault="00422932" w:rsidP="004229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5F5CB9">
        <w:rPr>
          <w:rFonts w:ascii="PT Astra Serif" w:hAnsi="PT Astra Serif"/>
          <w:b/>
          <w:sz w:val="26"/>
          <w:szCs w:val="26"/>
        </w:rPr>
        <w:lastRenderedPageBreak/>
        <w:t>4. Финансовое обеспечение муниципальной программы «</w:t>
      </w:r>
      <w:r w:rsidRPr="005F5CB9">
        <w:rPr>
          <w:rFonts w:ascii="PT Astra Serif" w:eastAsia="Calibri" w:hAnsi="PT Astra Serif"/>
          <w:b/>
          <w:sz w:val="26"/>
          <w:szCs w:val="26"/>
        </w:rPr>
        <w:t>Развитие культуры и туризма в муниципальном образовании город Плавск Плавского района</w:t>
      </w:r>
      <w:r w:rsidRPr="005F5CB9">
        <w:rPr>
          <w:rFonts w:ascii="PT Astra Serif" w:hAnsi="PT Astra Serif"/>
          <w:b/>
          <w:sz w:val="26"/>
          <w:szCs w:val="26"/>
        </w:rPr>
        <w:t xml:space="preserve">» </w:t>
      </w:r>
    </w:p>
    <w:p w:rsidR="00422932" w:rsidRPr="005F5CB9" w:rsidRDefault="00422932" w:rsidP="00422932">
      <w:pPr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993"/>
        <w:gridCol w:w="1104"/>
        <w:gridCol w:w="15"/>
        <w:gridCol w:w="10"/>
        <w:gridCol w:w="967"/>
        <w:gridCol w:w="29"/>
        <w:gridCol w:w="997"/>
        <w:gridCol w:w="1114"/>
        <w:gridCol w:w="8"/>
        <w:gridCol w:w="25"/>
        <w:gridCol w:w="982"/>
        <w:gridCol w:w="8"/>
        <w:gridCol w:w="138"/>
        <w:gridCol w:w="1091"/>
      </w:tblGrid>
      <w:tr w:rsidR="004302D3" w:rsidRPr="007801A4" w:rsidTr="005F5CB9">
        <w:trPr>
          <w:trHeight w:val="57"/>
        </w:trPr>
        <w:tc>
          <w:tcPr>
            <w:tcW w:w="1092" w:type="pct"/>
            <w:vMerge w:val="restart"/>
            <w:shd w:val="clear" w:color="auto" w:fill="auto"/>
          </w:tcPr>
          <w:p w:rsidR="004302D3" w:rsidRPr="007801A4" w:rsidRDefault="004302D3" w:rsidP="0079325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7801A4">
              <w:rPr>
                <w:rFonts w:ascii="PT Astra Serif" w:hAnsi="PT Astra Serif"/>
                <w:b/>
              </w:rPr>
              <w:t>муниципальной программы</w:t>
            </w:r>
            <w:r w:rsidRPr="007801A4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908" w:type="pct"/>
            <w:gridSpan w:val="14"/>
          </w:tcPr>
          <w:p w:rsidR="004302D3" w:rsidRPr="007801A4" w:rsidRDefault="004302D3" w:rsidP="0079325C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302D3" w:rsidRPr="007801A4" w:rsidTr="005F5CB9">
        <w:trPr>
          <w:trHeight w:val="57"/>
        </w:trPr>
        <w:tc>
          <w:tcPr>
            <w:tcW w:w="1092" w:type="pct"/>
            <w:vMerge/>
            <w:shd w:val="clear" w:color="auto" w:fill="auto"/>
          </w:tcPr>
          <w:p w:rsidR="004302D3" w:rsidRPr="007801A4" w:rsidRDefault="004302D3" w:rsidP="0079325C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9" w:type="pct"/>
            <w:shd w:val="clear" w:color="auto" w:fill="auto"/>
          </w:tcPr>
          <w:p w:rsidR="004302D3" w:rsidRPr="007801A4" w:rsidRDefault="004302D3" w:rsidP="0079325C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4302D3" w:rsidRPr="007801A4" w:rsidRDefault="004302D3" w:rsidP="0079325C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4302D3" w:rsidRPr="007801A4" w:rsidRDefault="004302D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1" w:type="pct"/>
            <w:shd w:val="clear" w:color="auto" w:fill="auto"/>
          </w:tcPr>
          <w:p w:rsidR="004302D3" w:rsidRPr="007801A4" w:rsidRDefault="004302D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82" w:type="pct"/>
          </w:tcPr>
          <w:p w:rsidR="004302D3" w:rsidRPr="007801A4" w:rsidRDefault="004302D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34" w:type="pct"/>
            <w:gridSpan w:val="4"/>
          </w:tcPr>
          <w:p w:rsidR="004302D3" w:rsidRPr="007801A4" w:rsidRDefault="004302D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2027</w:t>
            </w:r>
          </w:p>
        </w:tc>
        <w:tc>
          <w:tcPr>
            <w:tcW w:w="642" w:type="pct"/>
            <w:gridSpan w:val="2"/>
          </w:tcPr>
          <w:p w:rsidR="004302D3" w:rsidRPr="007801A4" w:rsidRDefault="004302D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302D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4302D3" w:rsidRPr="007801A4" w:rsidRDefault="004302D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4302D3" w:rsidRPr="007801A4" w:rsidRDefault="004302D3" w:rsidP="0079325C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4302D3" w:rsidRPr="007801A4" w:rsidRDefault="004302D3" w:rsidP="0079325C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4302D3" w:rsidRPr="007801A4" w:rsidRDefault="004302D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4302D3" w:rsidRPr="007801A4" w:rsidRDefault="004302D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82" w:type="pct"/>
          </w:tcPr>
          <w:p w:rsidR="004302D3" w:rsidRPr="007801A4" w:rsidRDefault="004302D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34" w:type="pct"/>
            <w:gridSpan w:val="4"/>
          </w:tcPr>
          <w:p w:rsidR="004302D3" w:rsidRPr="007801A4" w:rsidRDefault="00D30941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642" w:type="pct"/>
            <w:gridSpan w:val="2"/>
          </w:tcPr>
          <w:p w:rsidR="004302D3" w:rsidRPr="007801A4" w:rsidRDefault="00D30941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4302D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4302D3" w:rsidRPr="007801A4" w:rsidRDefault="004302D3" w:rsidP="0079325C">
            <w:pPr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19" w:type="pct"/>
            <w:shd w:val="clear" w:color="auto" w:fill="auto"/>
          </w:tcPr>
          <w:p w:rsidR="004302D3" w:rsidRPr="000F1FC3" w:rsidRDefault="004302D3" w:rsidP="005F5CB9">
            <w:pPr>
              <w:ind w:left="-99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22185,1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4302D3" w:rsidRPr="000F1FC3" w:rsidRDefault="004302D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24411,5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4302D3" w:rsidRPr="000F1FC3" w:rsidRDefault="004302D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25761,9</w:t>
            </w:r>
          </w:p>
        </w:tc>
        <w:tc>
          <w:tcPr>
            <w:tcW w:w="521" w:type="pct"/>
            <w:shd w:val="clear" w:color="auto" w:fill="auto"/>
          </w:tcPr>
          <w:p w:rsidR="004302D3" w:rsidRPr="007801A4" w:rsidRDefault="00566026" w:rsidP="0079325C">
            <w:pPr>
              <w:ind w:left="-85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25517,0</w:t>
            </w:r>
          </w:p>
        </w:tc>
        <w:tc>
          <w:tcPr>
            <w:tcW w:w="582" w:type="pct"/>
          </w:tcPr>
          <w:p w:rsidR="004302D3" w:rsidRPr="007801A4" w:rsidRDefault="00566026" w:rsidP="0079325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25081,5</w:t>
            </w:r>
          </w:p>
        </w:tc>
        <w:tc>
          <w:tcPr>
            <w:tcW w:w="534" w:type="pct"/>
            <w:gridSpan w:val="4"/>
          </w:tcPr>
          <w:p w:rsidR="004302D3" w:rsidRDefault="00566026" w:rsidP="0079325C">
            <w:pPr>
              <w:ind w:left="-110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24673,3</w:t>
            </w:r>
          </w:p>
        </w:tc>
        <w:tc>
          <w:tcPr>
            <w:tcW w:w="642" w:type="pct"/>
            <w:gridSpan w:val="2"/>
          </w:tcPr>
          <w:p w:rsidR="004302D3" w:rsidRPr="007801A4" w:rsidRDefault="00A02E03" w:rsidP="0079325C">
            <w:pPr>
              <w:ind w:left="-110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147630,3</w:t>
            </w:r>
          </w:p>
        </w:tc>
      </w:tr>
      <w:tr w:rsidR="004302D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4302D3" w:rsidRPr="007801A4" w:rsidRDefault="004302D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908" w:type="pct"/>
            <w:gridSpan w:val="14"/>
          </w:tcPr>
          <w:p w:rsidR="004302D3" w:rsidRPr="007801A4" w:rsidRDefault="004302D3" w:rsidP="0079325C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6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6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  <w:shd w:val="clear" w:color="auto" w:fill="auto"/>
          </w:tcPr>
          <w:p w:rsidR="00A02E03" w:rsidRPr="001E572A" w:rsidRDefault="00A02E03" w:rsidP="005F5CB9">
            <w:pPr>
              <w:ind w:left="-99"/>
              <w:jc w:val="center"/>
              <w:rPr>
                <w:rFonts w:ascii="PT Astra Serif" w:eastAsia="Calibri" w:hAnsi="PT Astra Serif"/>
              </w:rPr>
            </w:pPr>
            <w:r w:rsidRPr="001E572A">
              <w:rPr>
                <w:rFonts w:ascii="PT Astra Serif" w:eastAsia="Calibri" w:hAnsi="PT Astra Serif"/>
              </w:rPr>
              <w:t>22185,1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A02E03" w:rsidRPr="00F55821" w:rsidRDefault="00A02E03" w:rsidP="00566026">
            <w:pPr>
              <w:rPr>
                <w:rFonts w:ascii="PT Astra Serif" w:eastAsia="Calibri" w:hAnsi="PT Astra Serif"/>
              </w:rPr>
            </w:pPr>
            <w:r w:rsidRPr="00F55821">
              <w:rPr>
                <w:rFonts w:ascii="PT Astra Serif" w:eastAsia="Calibri" w:hAnsi="PT Astra Serif"/>
              </w:rPr>
              <w:t>24411,</w:t>
            </w:r>
            <w:r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A02E03" w:rsidRPr="00F55821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25761,9</w:t>
            </w:r>
          </w:p>
        </w:tc>
        <w:tc>
          <w:tcPr>
            <w:tcW w:w="521" w:type="pct"/>
            <w:shd w:val="clear" w:color="auto" w:fill="auto"/>
          </w:tcPr>
          <w:p w:rsidR="00A02E03" w:rsidRPr="00A02E03" w:rsidRDefault="00A02E03" w:rsidP="00A104BB">
            <w:pPr>
              <w:ind w:left="-85"/>
              <w:jc w:val="center"/>
              <w:rPr>
                <w:rFonts w:ascii="PT Astra Serif" w:eastAsia="Calibri" w:hAnsi="PT Astra Serif"/>
              </w:rPr>
            </w:pPr>
            <w:r w:rsidRPr="00A02E03">
              <w:rPr>
                <w:rFonts w:ascii="PT Astra Serif" w:eastAsia="Calibri" w:hAnsi="PT Astra Serif"/>
              </w:rPr>
              <w:t>25517,0</w:t>
            </w:r>
          </w:p>
        </w:tc>
        <w:tc>
          <w:tcPr>
            <w:tcW w:w="582" w:type="pct"/>
          </w:tcPr>
          <w:p w:rsidR="00A02E03" w:rsidRPr="00A02E03" w:rsidRDefault="00A02E03" w:rsidP="00A104BB">
            <w:pPr>
              <w:jc w:val="center"/>
              <w:rPr>
                <w:rFonts w:ascii="PT Astra Serif" w:hAnsi="PT Astra Serif"/>
              </w:rPr>
            </w:pPr>
            <w:r w:rsidRPr="00A02E03">
              <w:rPr>
                <w:rFonts w:ascii="PT Astra Serif" w:hAnsi="PT Astra Serif"/>
              </w:rPr>
              <w:t>25081,5</w:t>
            </w:r>
          </w:p>
        </w:tc>
        <w:tc>
          <w:tcPr>
            <w:tcW w:w="530" w:type="pct"/>
            <w:gridSpan w:val="3"/>
          </w:tcPr>
          <w:p w:rsidR="00A02E03" w:rsidRPr="00A02E03" w:rsidRDefault="00A02E03" w:rsidP="00A104BB">
            <w:pPr>
              <w:ind w:left="-110"/>
              <w:jc w:val="center"/>
              <w:rPr>
                <w:rFonts w:ascii="PT Astra Serif" w:eastAsia="Calibri" w:hAnsi="PT Astra Serif"/>
              </w:rPr>
            </w:pPr>
            <w:r w:rsidRPr="00A02E03">
              <w:rPr>
                <w:rFonts w:ascii="PT Astra Serif" w:eastAsia="Calibri" w:hAnsi="PT Astra Serif"/>
              </w:rPr>
              <w:t>24673,3</w:t>
            </w:r>
          </w:p>
        </w:tc>
        <w:tc>
          <w:tcPr>
            <w:tcW w:w="646" w:type="pct"/>
            <w:gridSpan w:val="3"/>
          </w:tcPr>
          <w:p w:rsidR="00A02E03" w:rsidRPr="00A02E03" w:rsidRDefault="00A02E03" w:rsidP="00A104BB">
            <w:pPr>
              <w:ind w:left="-110"/>
              <w:jc w:val="center"/>
              <w:rPr>
                <w:rFonts w:ascii="PT Astra Serif" w:eastAsia="Calibri" w:hAnsi="PT Astra Serif"/>
              </w:rPr>
            </w:pPr>
            <w:r w:rsidRPr="00A02E03">
              <w:rPr>
                <w:rFonts w:ascii="PT Astra Serif" w:eastAsia="Calibri" w:hAnsi="PT Astra Serif"/>
              </w:rPr>
              <w:t>147630,3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hAnsi="PT Astra Serif"/>
                <w:spacing w:val="-2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6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Всего </w:t>
            </w:r>
            <w:r w:rsidRPr="007801A4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«Культурная среда»»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288,8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E0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2" w:type="pct"/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E0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30" w:type="pct"/>
            <w:gridSpan w:val="3"/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E0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646" w:type="pct"/>
            <w:gridSpan w:val="3"/>
          </w:tcPr>
          <w:p w:rsidR="00A02E03" w:rsidRPr="00A02E03" w:rsidRDefault="00AA4AD0" w:rsidP="00A104B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288,8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08" w:type="pct"/>
            <w:gridSpan w:val="14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7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8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gridSpan w:val="2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gridSpan w:val="2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6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7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8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gridSpan w:val="2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gridSpan w:val="2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6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7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288,8</w:t>
            </w:r>
          </w:p>
        </w:tc>
        <w:tc>
          <w:tcPr>
            <w:tcW w:w="518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gridSpan w:val="2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gridSpan w:val="2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6" w:type="pct"/>
            <w:gridSpan w:val="3"/>
          </w:tcPr>
          <w:p w:rsidR="00A02E03" w:rsidRPr="000F1FC3" w:rsidRDefault="00AA4AD0" w:rsidP="00A104B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288,8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7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8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gridSpan w:val="2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gridSpan w:val="2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6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Всего </w:t>
            </w:r>
            <w:r w:rsidRPr="007801A4">
              <w:rPr>
                <w:rFonts w:ascii="PT Astra Serif" w:hAnsi="PT Astra Serif"/>
                <w:b/>
                <w:lang w:eastAsia="ru-RU"/>
              </w:rPr>
              <w:t xml:space="preserve">муниципальные проекты, входящие в </w:t>
            </w:r>
            <w:r w:rsidRPr="007801A4">
              <w:rPr>
                <w:rFonts w:ascii="PT Astra Serif" w:hAnsi="PT Astra Serif"/>
                <w:b/>
                <w:lang w:eastAsia="ru-RU"/>
              </w:rPr>
              <w:lastRenderedPageBreak/>
              <w:t xml:space="preserve">национальные проекты: «Муниципальный проект «Государственная поддержка </w:t>
            </w:r>
            <w:r>
              <w:rPr>
                <w:rFonts w:ascii="PT Astra Serif" w:hAnsi="PT Astra Serif"/>
                <w:b/>
                <w:lang w:eastAsia="ru-RU"/>
              </w:rPr>
              <w:t xml:space="preserve">региональных и </w:t>
            </w:r>
            <w:r w:rsidRPr="007801A4">
              <w:rPr>
                <w:rFonts w:ascii="PT Astra Serif" w:hAnsi="PT Astra Serif"/>
                <w:b/>
                <w:lang w:eastAsia="ru-RU"/>
              </w:rPr>
              <w:t>муниципальных учреждений культуры»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lastRenderedPageBreak/>
              <w:t>20,5</w:t>
            </w:r>
          </w:p>
        </w:tc>
        <w:tc>
          <w:tcPr>
            <w:tcW w:w="577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17,2</w:t>
            </w:r>
          </w:p>
        </w:tc>
        <w:tc>
          <w:tcPr>
            <w:tcW w:w="518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17,2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A02E03" w:rsidRPr="000F1FC3" w:rsidRDefault="00A02E03" w:rsidP="008E27D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18,3</w:t>
            </w:r>
          </w:p>
        </w:tc>
        <w:tc>
          <w:tcPr>
            <w:tcW w:w="586" w:type="pct"/>
            <w:gridSpan w:val="2"/>
          </w:tcPr>
          <w:p w:rsidR="00A02E03" w:rsidRDefault="00A02E03" w:rsidP="008E27D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18,3</w:t>
            </w:r>
          </w:p>
        </w:tc>
        <w:tc>
          <w:tcPr>
            <w:tcW w:w="526" w:type="pct"/>
            <w:gridSpan w:val="2"/>
          </w:tcPr>
          <w:p w:rsidR="00A02E03" w:rsidRPr="000F1FC3" w:rsidRDefault="00A02E03" w:rsidP="008E27D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18,3</w:t>
            </w:r>
          </w:p>
        </w:tc>
        <w:tc>
          <w:tcPr>
            <w:tcW w:w="646" w:type="pct"/>
            <w:gridSpan w:val="3"/>
          </w:tcPr>
          <w:p w:rsidR="00A02E03" w:rsidRPr="000F1FC3" w:rsidRDefault="00A02E03" w:rsidP="008E27D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109,8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908" w:type="pct"/>
            <w:gridSpan w:val="14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  <w:shd w:val="clear" w:color="auto" w:fill="auto"/>
          </w:tcPr>
          <w:p w:rsidR="00A02E03" w:rsidRPr="00452F47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452F47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A02E03" w:rsidRPr="00452F47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452F47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A02E03" w:rsidRPr="00452F47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452F47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1" w:type="pct"/>
            <w:shd w:val="clear" w:color="auto" w:fill="auto"/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A02E03">
              <w:rPr>
                <w:rFonts w:ascii="PT Astra Serif" w:eastAsia="Calibri" w:hAnsi="PT Astra Serif"/>
              </w:rPr>
              <w:t>18,3</w:t>
            </w:r>
          </w:p>
        </w:tc>
        <w:tc>
          <w:tcPr>
            <w:tcW w:w="599" w:type="pct"/>
            <w:gridSpan w:val="3"/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A02E03">
              <w:rPr>
                <w:rFonts w:ascii="PT Astra Serif" w:eastAsia="Calibri" w:hAnsi="PT Astra Serif"/>
              </w:rPr>
              <w:t>18,3</w:t>
            </w:r>
          </w:p>
        </w:tc>
        <w:tc>
          <w:tcPr>
            <w:tcW w:w="589" w:type="pct"/>
            <w:gridSpan w:val="3"/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A02E03">
              <w:rPr>
                <w:rFonts w:ascii="PT Astra Serif" w:eastAsia="Calibri" w:hAnsi="PT Astra Serif"/>
              </w:rPr>
              <w:t>18,3</w:t>
            </w:r>
          </w:p>
        </w:tc>
        <w:tc>
          <w:tcPr>
            <w:tcW w:w="570" w:type="pct"/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A02E03">
              <w:rPr>
                <w:rFonts w:ascii="PT Astra Serif" w:eastAsia="Calibri" w:hAnsi="PT Astra Serif"/>
              </w:rPr>
              <w:t>109,8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</w:tcPr>
          <w:p w:rsidR="00A02E03" w:rsidRPr="007801A4" w:rsidRDefault="00A02E03" w:rsidP="0079325C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Всего </w:t>
            </w:r>
            <w:r w:rsidRPr="007801A4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«Сохранение и развитие библиотечного дела»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7273,4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8225,8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11712,8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13632,3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Default="00A02E0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13632,3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7801A4" w:rsidRDefault="00A02E03" w:rsidP="00A02E03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13632,3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7801A4" w:rsidRDefault="00A02E03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68108,9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7801A4" w:rsidRDefault="00A02E03" w:rsidP="0079325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452F47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452F47">
              <w:rPr>
                <w:rFonts w:ascii="PT Astra Serif" w:eastAsia="Calibri" w:hAnsi="PT Astra Serif"/>
              </w:rPr>
              <w:t>7273,4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F55821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F55821">
              <w:rPr>
                <w:rFonts w:ascii="PT Astra Serif" w:eastAsia="Calibri" w:hAnsi="PT Astra Serif"/>
              </w:rPr>
              <w:t>8225,8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F55821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11712,8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A02E03">
              <w:rPr>
                <w:rFonts w:ascii="PT Astra Serif" w:eastAsia="Calibri" w:hAnsi="PT Astra Serif"/>
              </w:rPr>
              <w:t>13632,3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A02E03">
              <w:rPr>
                <w:rFonts w:ascii="PT Astra Serif" w:eastAsia="Calibri" w:hAnsi="PT Astra Serif"/>
              </w:rPr>
              <w:t>13632,3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A02E03" w:rsidRDefault="00A02E03" w:rsidP="00A104BB">
            <w:pPr>
              <w:rPr>
                <w:rFonts w:ascii="PT Astra Serif" w:eastAsia="Calibri" w:hAnsi="PT Astra Serif"/>
              </w:rPr>
            </w:pPr>
            <w:r w:rsidRPr="00A02E03">
              <w:rPr>
                <w:rFonts w:ascii="PT Astra Serif" w:eastAsia="Calibri" w:hAnsi="PT Astra Serif"/>
              </w:rPr>
              <w:t>13632,3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A02E03">
              <w:rPr>
                <w:rFonts w:ascii="PT Astra Serif" w:eastAsia="Calibri" w:hAnsi="PT Astra Serif"/>
              </w:rPr>
              <w:t>68108,9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hAnsi="PT Astra Serif"/>
                <w:b/>
                <w:highlight w:val="yellow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«Сохранение и развитие музейного дела и туризма»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5606,0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F55821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 w:rsidRPr="00F55821">
              <w:rPr>
                <w:rFonts w:ascii="PT Astra Serif" w:eastAsia="Calibri" w:hAnsi="PT Astra Serif"/>
                <w:b/>
              </w:rPr>
              <w:t>6837,2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F55821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 w:rsidRPr="00F55821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E0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E0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A02E03" w:rsidRDefault="00A02E03" w:rsidP="00A104B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02E0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A02E03" w:rsidRDefault="00AA4AD0" w:rsidP="00A104B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12443,2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7801A4" w:rsidRDefault="00A02E03" w:rsidP="0079325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lastRenderedPageBreak/>
              <w:t>бюджет МО город Плавск Плавского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5606,0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6837,2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A4AD0" w:rsidP="00A104B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12443,2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0F1FC3" w:rsidRDefault="00A02E03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Всего </w:t>
            </w:r>
            <w:r w:rsidRPr="007801A4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9285,2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9042,5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0F1FC3" w:rsidRDefault="00A02E03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14031,9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6A5A21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11866,4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Default="006A5A21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11430,9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7801A4" w:rsidRDefault="006A5A21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11022,7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7801A4" w:rsidRDefault="006A5A21" w:rsidP="0079325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66679,6</w:t>
            </w:r>
          </w:p>
        </w:tc>
      </w:tr>
      <w:tr w:rsidR="00A02E03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03" w:rsidRPr="007801A4" w:rsidRDefault="00A02E03" w:rsidP="0079325C">
            <w:pPr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03" w:rsidRPr="007801A4" w:rsidRDefault="00A02E03" w:rsidP="0079325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9285,2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F55821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F55821">
              <w:rPr>
                <w:rFonts w:ascii="PT Astra Serif" w:eastAsia="Calibri" w:hAnsi="PT Astra Serif"/>
              </w:rPr>
              <w:t>9042,5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F55821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14031,9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6A5A21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6A5A21">
              <w:rPr>
                <w:rFonts w:ascii="PT Astra Serif" w:eastAsia="Calibri" w:hAnsi="PT Astra Serif"/>
              </w:rPr>
              <w:t>11866,4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6A5A21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6A5A21">
              <w:rPr>
                <w:rFonts w:ascii="PT Astra Serif" w:eastAsia="Calibri" w:hAnsi="PT Astra Serif"/>
              </w:rPr>
              <w:t>11430,9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6A5A21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6A5A21">
              <w:rPr>
                <w:rFonts w:ascii="PT Astra Serif" w:eastAsia="Calibri" w:hAnsi="PT Astra Serif"/>
              </w:rPr>
              <w:t>11022,7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2E1754" w:rsidRDefault="006A5A21" w:rsidP="002E175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66679,6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hAnsi="PT Astra Serif"/>
                <w:b/>
                <w:highlight w:val="yellow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7801A4" w:rsidRDefault="006A5A21" w:rsidP="0079325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7801A4" w:rsidRDefault="006A5A21" w:rsidP="0079325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Всего </w:t>
            </w:r>
            <w:r w:rsidRPr="007801A4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  <w:b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0F1FC3" w:rsidRDefault="006A5A21" w:rsidP="00A104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7801A4" w:rsidRDefault="006A5A21" w:rsidP="00A104B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F1FC3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7801A4" w:rsidRDefault="006A5A21" w:rsidP="0079325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 xml:space="preserve">средства </w:t>
            </w:r>
            <w:r w:rsidRPr="007801A4">
              <w:rPr>
                <w:rFonts w:ascii="PT Astra Serif" w:eastAsia="Calibri" w:hAnsi="PT Astra Serif"/>
              </w:rPr>
              <w:lastRenderedPageBreak/>
              <w:t>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lastRenderedPageBreak/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</w:tr>
      <w:tr w:rsidR="006A5A21" w:rsidRPr="007801A4" w:rsidTr="005F5CB9">
        <w:trPr>
          <w:trHeight w:val="5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7801A4" w:rsidRDefault="006A5A21" w:rsidP="0079325C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0F1FC3" w:rsidRDefault="006A5A21" w:rsidP="00566026">
            <w:pPr>
              <w:jc w:val="center"/>
              <w:rPr>
                <w:rFonts w:ascii="PT Astra Serif" w:eastAsia="Calibri" w:hAnsi="PT Astra Serif"/>
              </w:rPr>
            </w:pPr>
            <w:r w:rsidRPr="000F1FC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A02E03" w:rsidRDefault="006A5A21" w:rsidP="00A104B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02E03">
              <w:rPr>
                <w:rFonts w:ascii="PT Astra Serif" w:eastAsia="Calibri" w:hAnsi="PT Astra Serif"/>
              </w:rPr>
              <w:t>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E13977" w:rsidRDefault="00E13977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  <w:sectPr w:rsidR="00E13977" w:rsidSect="005F5CB9"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</w:p>
    <w:p w:rsidR="00422932" w:rsidRPr="007801A4" w:rsidRDefault="00422932" w:rsidP="005F5CB9">
      <w:pPr>
        <w:overflowPunct w:val="0"/>
        <w:autoSpaceDE w:val="0"/>
        <w:autoSpaceDN w:val="0"/>
        <w:adjustRightInd w:val="0"/>
        <w:ind w:left="9356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№1</w:t>
      </w:r>
    </w:p>
    <w:p w:rsidR="00422932" w:rsidRPr="007801A4" w:rsidRDefault="00422932" w:rsidP="005F5CB9">
      <w:pPr>
        <w:widowControl w:val="0"/>
        <w:autoSpaceDE w:val="0"/>
        <w:autoSpaceDN w:val="0"/>
        <w:adjustRightInd w:val="0"/>
        <w:ind w:left="9356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5F5CB9">
      <w:pPr>
        <w:widowControl w:val="0"/>
        <w:autoSpaceDE w:val="0"/>
        <w:autoSpaceDN w:val="0"/>
        <w:adjustRightInd w:val="0"/>
        <w:ind w:left="9356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</w:t>
      </w:r>
    </w:p>
    <w:p w:rsidR="00422932" w:rsidRPr="007801A4" w:rsidRDefault="00422932" w:rsidP="005F5CB9">
      <w:pPr>
        <w:widowControl w:val="0"/>
        <w:autoSpaceDE w:val="0"/>
        <w:autoSpaceDN w:val="0"/>
        <w:adjustRightInd w:val="0"/>
        <w:ind w:left="9356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eastAsia="Calibri" w:hAnsi="PT Astra Serif"/>
        </w:rPr>
        <w:t>в муниципальном образовании</w:t>
      </w:r>
    </w:p>
    <w:p w:rsidR="00422932" w:rsidRPr="007801A4" w:rsidRDefault="00422932" w:rsidP="005F5CB9">
      <w:pPr>
        <w:widowControl w:val="0"/>
        <w:autoSpaceDE w:val="0"/>
        <w:autoSpaceDN w:val="0"/>
        <w:adjustRightInd w:val="0"/>
        <w:ind w:left="9356"/>
        <w:jc w:val="center"/>
        <w:outlineLvl w:val="1"/>
        <w:rPr>
          <w:rFonts w:ascii="PT Astra Serif" w:hAnsi="PT Astra Serif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7801A4" w:rsidRDefault="007801A4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Перечень муниципальных проектов муниципальной программы «Развитие культуры и туризма в муниципальном образовании город Плавск Плавского района»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531"/>
        <w:gridCol w:w="1921"/>
        <w:gridCol w:w="1794"/>
        <w:gridCol w:w="1375"/>
        <w:gridCol w:w="775"/>
        <w:gridCol w:w="1609"/>
        <w:gridCol w:w="1174"/>
        <w:gridCol w:w="1907"/>
        <w:gridCol w:w="1907"/>
        <w:gridCol w:w="1510"/>
      </w:tblGrid>
      <w:tr w:rsidR="00422932" w:rsidRPr="007801A4" w:rsidTr="002E1754">
        <w:trPr>
          <w:trHeight w:val="57"/>
        </w:trPr>
        <w:tc>
          <w:tcPr>
            <w:tcW w:w="183" w:type="pct"/>
            <w:vMerge w:val="restar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662" w:type="pct"/>
            <w:vMerge w:val="restar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Наименование проекта (дата утверждения)</w:t>
            </w:r>
          </w:p>
        </w:tc>
        <w:tc>
          <w:tcPr>
            <w:tcW w:w="618" w:type="pct"/>
            <w:vMerge w:val="restar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Ответственный исполнитель проекта</w:t>
            </w:r>
          </w:p>
        </w:tc>
        <w:tc>
          <w:tcPr>
            <w:tcW w:w="474" w:type="pct"/>
            <w:vMerge w:val="restar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Год реализации</w:t>
            </w:r>
          </w:p>
        </w:tc>
        <w:tc>
          <w:tcPr>
            <w:tcW w:w="3062" w:type="pct"/>
            <w:gridSpan w:val="6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Объем финансового обеспечения (тыс. руб.)</w:t>
            </w:r>
          </w:p>
        </w:tc>
      </w:tr>
      <w:tr w:rsidR="00422932" w:rsidRPr="007801A4" w:rsidTr="006A5A21">
        <w:trPr>
          <w:trHeight w:val="57"/>
        </w:trPr>
        <w:tc>
          <w:tcPr>
            <w:tcW w:w="183" w:type="pct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4" w:type="pct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268" w:type="pct"/>
            <w:vMerge w:val="restar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2794" w:type="pct"/>
            <w:gridSpan w:val="5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в том числе по источникам</w:t>
            </w:r>
          </w:p>
        </w:tc>
      </w:tr>
      <w:tr w:rsidR="00422932" w:rsidRPr="007801A4" w:rsidTr="006A5A21">
        <w:trPr>
          <w:trHeight w:val="57"/>
        </w:trPr>
        <w:tc>
          <w:tcPr>
            <w:tcW w:w="183" w:type="pct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4" w:type="pct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268" w:type="pct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55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05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Бюджет Тульской области</w:t>
            </w:r>
          </w:p>
        </w:tc>
        <w:tc>
          <w:tcPr>
            <w:tcW w:w="657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Бюджет муниципального образования</w:t>
            </w:r>
          </w:p>
        </w:tc>
        <w:tc>
          <w:tcPr>
            <w:tcW w:w="657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Бюджет муниципального образования (поселения)</w:t>
            </w:r>
          </w:p>
        </w:tc>
        <w:tc>
          <w:tcPr>
            <w:tcW w:w="520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ind w:left="-208" w:right="-36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Внебюджетные средства</w:t>
            </w:r>
          </w:p>
        </w:tc>
      </w:tr>
      <w:tr w:rsidR="00422932" w:rsidRPr="007801A4" w:rsidTr="006A5A21">
        <w:trPr>
          <w:trHeight w:val="57"/>
        </w:trPr>
        <w:tc>
          <w:tcPr>
            <w:tcW w:w="183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662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618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474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68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555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405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657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657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520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10</w:t>
            </w:r>
          </w:p>
        </w:tc>
      </w:tr>
      <w:tr w:rsidR="00422932" w:rsidRPr="007801A4" w:rsidTr="002E1754">
        <w:trPr>
          <w:trHeight w:val="57"/>
        </w:trPr>
        <w:tc>
          <w:tcPr>
            <w:tcW w:w="183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4817" w:type="pct"/>
            <w:gridSpan w:val="9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Муниципальные проекты, входящие в национальные проекты</w:t>
            </w:r>
          </w:p>
        </w:tc>
      </w:tr>
      <w:tr w:rsidR="00422932" w:rsidRPr="007801A4" w:rsidTr="006A5A21">
        <w:trPr>
          <w:trHeight w:val="57"/>
        </w:trPr>
        <w:tc>
          <w:tcPr>
            <w:tcW w:w="183" w:type="pct"/>
            <w:vMerge w:val="restar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1.1</w:t>
            </w:r>
          </w:p>
        </w:tc>
        <w:tc>
          <w:tcPr>
            <w:tcW w:w="662" w:type="pct"/>
            <w:vMerge w:val="restar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Национальный проект в рамках регионального проекта «Культурная среда»</w:t>
            </w:r>
          </w:p>
        </w:tc>
        <w:tc>
          <w:tcPr>
            <w:tcW w:w="618" w:type="pct"/>
            <w:vMerge w:val="restar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Сектор по делам молодежи, культуре и спорту</w:t>
            </w:r>
          </w:p>
        </w:tc>
        <w:tc>
          <w:tcPr>
            <w:tcW w:w="474" w:type="pct"/>
          </w:tcPr>
          <w:p w:rsidR="00422932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2022-2027</w:t>
            </w:r>
          </w:p>
        </w:tc>
        <w:tc>
          <w:tcPr>
            <w:tcW w:w="268" w:type="pct"/>
          </w:tcPr>
          <w:p w:rsidR="00422932" w:rsidRPr="007801A4" w:rsidRDefault="002E1754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288,8</w:t>
            </w:r>
          </w:p>
        </w:tc>
        <w:tc>
          <w:tcPr>
            <w:tcW w:w="555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05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57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57" w:type="pct"/>
          </w:tcPr>
          <w:p w:rsidR="00422932" w:rsidRPr="007801A4" w:rsidRDefault="002E1754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288,8</w:t>
            </w:r>
          </w:p>
        </w:tc>
        <w:tc>
          <w:tcPr>
            <w:tcW w:w="520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2022</w:t>
            </w:r>
          </w:p>
        </w:tc>
        <w:tc>
          <w:tcPr>
            <w:tcW w:w="268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2023</w:t>
            </w:r>
          </w:p>
        </w:tc>
        <w:tc>
          <w:tcPr>
            <w:tcW w:w="268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288,8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288,8</w:t>
            </w:r>
          </w:p>
        </w:tc>
        <w:tc>
          <w:tcPr>
            <w:tcW w:w="520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4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2024</w:t>
            </w:r>
          </w:p>
        </w:tc>
        <w:tc>
          <w:tcPr>
            <w:tcW w:w="268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4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2025</w:t>
            </w:r>
          </w:p>
        </w:tc>
        <w:tc>
          <w:tcPr>
            <w:tcW w:w="268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4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2026</w:t>
            </w:r>
          </w:p>
        </w:tc>
        <w:tc>
          <w:tcPr>
            <w:tcW w:w="268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4" w:type="pc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268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6A5A21" w:rsidRPr="007801A4" w:rsidTr="002E1754">
        <w:trPr>
          <w:trHeight w:val="57"/>
        </w:trPr>
        <w:tc>
          <w:tcPr>
            <w:tcW w:w="183" w:type="pc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4817" w:type="pct"/>
            <w:gridSpan w:val="9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 w:val="restar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2.1</w:t>
            </w:r>
          </w:p>
        </w:tc>
        <w:tc>
          <w:tcPr>
            <w:tcW w:w="662" w:type="pct"/>
            <w:vMerge w:val="restar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Муниципальный проект «Государственная поддержка муниципальных учреждений культуры»</w:t>
            </w:r>
          </w:p>
        </w:tc>
        <w:tc>
          <w:tcPr>
            <w:tcW w:w="618" w:type="pct"/>
            <w:vMerge w:val="restar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</w:rPr>
              <w:t>Сектор по делам молодежи, культуре и спорту</w:t>
            </w:r>
          </w:p>
        </w:tc>
        <w:tc>
          <w:tcPr>
            <w:tcW w:w="474" w:type="pct"/>
          </w:tcPr>
          <w:p w:rsidR="006A5A21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2022-2027</w:t>
            </w:r>
          </w:p>
        </w:tc>
        <w:tc>
          <w:tcPr>
            <w:tcW w:w="268" w:type="pc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109,8</w:t>
            </w:r>
          </w:p>
        </w:tc>
        <w:tc>
          <w:tcPr>
            <w:tcW w:w="555" w:type="pc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109,8</w:t>
            </w:r>
          </w:p>
        </w:tc>
        <w:tc>
          <w:tcPr>
            <w:tcW w:w="520" w:type="pc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2022</w:t>
            </w:r>
          </w:p>
        </w:tc>
        <w:tc>
          <w:tcPr>
            <w:tcW w:w="268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20,5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20,5</w:t>
            </w:r>
          </w:p>
        </w:tc>
        <w:tc>
          <w:tcPr>
            <w:tcW w:w="520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4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2023</w:t>
            </w:r>
          </w:p>
        </w:tc>
        <w:tc>
          <w:tcPr>
            <w:tcW w:w="268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17,2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17,2</w:t>
            </w:r>
          </w:p>
        </w:tc>
        <w:tc>
          <w:tcPr>
            <w:tcW w:w="520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4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2024</w:t>
            </w:r>
          </w:p>
        </w:tc>
        <w:tc>
          <w:tcPr>
            <w:tcW w:w="268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17,2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17,2</w:t>
            </w:r>
          </w:p>
        </w:tc>
        <w:tc>
          <w:tcPr>
            <w:tcW w:w="520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4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2025</w:t>
            </w:r>
          </w:p>
        </w:tc>
        <w:tc>
          <w:tcPr>
            <w:tcW w:w="268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18,3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18,3</w:t>
            </w:r>
          </w:p>
        </w:tc>
        <w:tc>
          <w:tcPr>
            <w:tcW w:w="520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4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2026</w:t>
            </w:r>
          </w:p>
        </w:tc>
        <w:tc>
          <w:tcPr>
            <w:tcW w:w="268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18,3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18,3</w:t>
            </w:r>
          </w:p>
        </w:tc>
        <w:tc>
          <w:tcPr>
            <w:tcW w:w="520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6A5A21" w:rsidRPr="007801A4" w:rsidTr="006A5A21">
        <w:trPr>
          <w:trHeight w:val="57"/>
        </w:trPr>
        <w:tc>
          <w:tcPr>
            <w:tcW w:w="183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62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18" w:type="pct"/>
            <w:vMerge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4" w:type="pc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268" w:type="pc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18,3</w:t>
            </w:r>
          </w:p>
        </w:tc>
        <w:tc>
          <w:tcPr>
            <w:tcW w:w="55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05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57" w:type="pct"/>
          </w:tcPr>
          <w:p w:rsidR="006A5A21" w:rsidRPr="007801A4" w:rsidRDefault="006A5A21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18,3</w:t>
            </w:r>
          </w:p>
        </w:tc>
        <w:tc>
          <w:tcPr>
            <w:tcW w:w="520" w:type="pct"/>
          </w:tcPr>
          <w:p w:rsidR="006A5A21" w:rsidRPr="007801A4" w:rsidRDefault="006A5A21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  <w:sectPr w:rsidR="00422932" w:rsidRPr="007801A4" w:rsidSect="005F5CB9"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№2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eastAsia="Calibri" w:hAnsi="PT Astra Serif"/>
        </w:rPr>
        <w:t>в муниципальном образовании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5F5C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«Сохранение и развитие библиотечного дела»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008"/>
      </w:tblGrid>
      <w:tr w:rsidR="00422932" w:rsidRPr="007801A4" w:rsidTr="007801A4">
        <w:tc>
          <w:tcPr>
            <w:tcW w:w="1339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661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7801A4" w:rsidTr="007801A4">
        <w:tc>
          <w:tcPr>
            <w:tcW w:w="1339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661" w:type="pct"/>
            <w:shd w:val="clear" w:color="auto" w:fill="auto"/>
          </w:tcPr>
          <w:p w:rsidR="00422932" w:rsidRPr="007801A4" w:rsidRDefault="00422932" w:rsidP="0079325C">
            <w:pPr>
              <w:ind w:firstLine="155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422932" w:rsidRPr="007801A4" w:rsidRDefault="00422932" w:rsidP="0079325C">
            <w:pPr>
              <w:ind w:firstLine="155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Сохранение и развитие библиотечного дела.</w:t>
            </w:r>
          </w:p>
        </w:tc>
      </w:tr>
      <w:tr w:rsidR="00422932" w:rsidRPr="007801A4" w:rsidTr="007801A4">
        <w:tc>
          <w:tcPr>
            <w:tcW w:w="1339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661" w:type="pct"/>
            <w:shd w:val="clear" w:color="auto" w:fill="auto"/>
          </w:tcPr>
          <w:p w:rsidR="00422932" w:rsidRPr="007801A4" w:rsidRDefault="00422932" w:rsidP="0079325C">
            <w:pPr>
              <w:ind w:firstLine="155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посещений библиотек в год.</w:t>
            </w:r>
          </w:p>
          <w:p w:rsidR="00422932" w:rsidRPr="007801A4" w:rsidRDefault="00422932" w:rsidP="0079325C">
            <w:pPr>
              <w:ind w:firstLine="155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библиографических записей в электронных каталогах библиотек.</w:t>
            </w:r>
          </w:p>
        </w:tc>
      </w:tr>
      <w:tr w:rsidR="00422932" w:rsidRPr="007801A4" w:rsidTr="007801A4">
        <w:tc>
          <w:tcPr>
            <w:tcW w:w="1339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61" w:type="pct"/>
            <w:shd w:val="clear" w:color="auto" w:fill="auto"/>
          </w:tcPr>
          <w:p w:rsidR="00422932" w:rsidRPr="007801A4" w:rsidRDefault="00422932" w:rsidP="0079325C">
            <w:pPr>
              <w:ind w:firstLine="155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</w:t>
            </w:r>
            <w:r w:rsidR="00310E4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68108,9</w:t>
            </w: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422932" w:rsidRPr="007801A4" w:rsidRDefault="00422932" w:rsidP="0079325C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7273,4 </w:t>
            </w:r>
          </w:p>
          <w:p w:rsidR="00422932" w:rsidRPr="007801A4" w:rsidRDefault="00422932" w:rsidP="0079325C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2E1754">
              <w:rPr>
                <w:rFonts w:ascii="PT Astra Serif" w:hAnsi="PT Astra Serif"/>
                <w:sz w:val="26"/>
                <w:szCs w:val="26"/>
                <w:lang w:eastAsia="ru-RU"/>
              </w:rPr>
              <w:t>8225,8</w:t>
            </w:r>
          </w:p>
          <w:p w:rsidR="00422932" w:rsidRPr="007801A4" w:rsidRDefault="00422932" w:rsidP="0079325C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310E4E">
              <w:rPr>
                <w:rFonts w:ascii="PT Astra Serif" w:hAnsi="PT Astra Serif"/>
                <w:sz w:val="26"/>
                <w:szCs w:val="26"/>
                <w:lang w:eastAsia="ru-RU"/>
              </w:rPr>
              <w:t>11712,8</w:t>
            </w:r>
          </w:p>
          <w:p w:rsidR="00422932" w:rsidRPr="006A5A21" w:rsidRDefault="00422932" w:rsidP="0079325C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2025 –</w:t>
            </w:r>
            <w:r w:rsidRPr="007801A4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="006A5A21">
              <w:rPr>
                <w:rFonts w:ascii="PT Astra Serif" w:hAnsi="PT Astra Serif"/>
                <w:sz w:val="26"/>
                <w:szCs w:val="26"/>
                <w:lang w:eastAsia="ru-RU"/>
              </w:rPr>
              <w:t>13632,3</w:t>
            </w:r>
          </w:p>
          <w:p w:rsidR="00422932" w:rsidRPr="006A5A21" w:rsidRDefault="00422932" w:rsidP="002E1754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2026 –</w:t>
            </w:r>
            <w:r w:rsidRPr="007801A4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="006A5A21">
              <w:rPr>
                <w:rFonts w:ascii="PT Astra Serif" w:hAnsi="PT Astra Serif"/>
                <w:sz w:val="26"/>
                <w:szCs w:val="26"/>
                <w:lang w:eastAsia="ru-RU"/>
              </w:rPr>
              <w:t>13632,3</w:t>
            </w:r>
          </w:p>
          <w:p w:rsidR="006A5A21" w:rsidRPr="002E1754" w:rsidRDefault="006A5A21" w:rsidP="002E1754">
            <w:pPr>
              <w:ind w:firstLine="155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</w:t>
            </w: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–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13632,3</w:t>
            </w:r>
          </w:p>
        </w:tc>
      </w:tr>
    </w:tbl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422932" w:rsidRPr="007801A4" w:rsidSect="005F5CB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«Сохранение и развитие библиотечного дела»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3"/>
        <w:gridCol w:w="2125"/>
        <w:gridCol w:w="1764"/>
        <w:gridCol w:w="1204"/>
        <w:gridCol w:w="15"/>
        <w:gridCol w:w="1029"/>
        <w:gridCol w:w="1445"/>
        <w:gridCol w:w="1190"/>
        <w:gridCol w:w="1451"/>
        <w:gridCol w:w="1764"/>
        <w:gridCol w:w="1638"/>
      </w:tblGrid>
      <w:tr w:rsidR="00422932" w:rsidRPr="007801A4" w:rsidTr="005F5CB9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№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15" w:type="pct"/>
            <w:vMerge w:val="restar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25" w:type="pct"/>
            <w:gridSpan w:val="2"/>
            <w:vMerge w:val="restar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970" w:type="pct"/>
            <w:gridSpan w:val="6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22932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5" w:type="pct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5" w:type="pct"/>
            <w:gridSpan w:val="2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611" w:type="pct"/>
            <w:gridSpan w:val="5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2932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5" w:type="pct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5" w:type="pct"/>
            <w:gridSpan w:val="2"/>
            <w:vMerge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4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15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506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15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1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2932" w:rsidRPr="007801A4" w:rsidTr="005F5CB9">
        <w:trPr>
          <w:trHeight w:val="57"/>
        </w:trPr>
        <w:tc>
          <w:tcPr>
            <w:tcW w:w="249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41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15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25" w:type="pct"/>
            <w:gridSpan w:val="2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59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04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15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06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15" w:type="pct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71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2932" w:rsidRPr="007801A4" w:rsidTr="00E13977">
        <w:trPr>
          <w:trHeight w:val="57"/>
        </w:trPr>
        <w:tc>
          <w:tcPr>
            <w:tcW w:w="5000" w:type="pct"/>
            <w:gridSpan w:val="11"/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7801A4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 xml:space="preserve">. </w:t>
            </w:r>
            <w:r w:rsidRPr="007801A4">
              <w:rPr>
                <w:rFonts w:ascii="PT Astra Serif" w:hAnsi="PT Astra Serif"/>
                <w:b/>
                <w:lang w:eastAsia="ru-RU"/>
              </w:rPr>
              <w:t>Сохранение и развитие библиотечного дела</w:t>
            </w:r>
          </w:p>
        </w:tc>
      </w:tr>
      <w:tr w:rsidR="003A27A8" w:rsidRPr="007801A4" w:rsidTr="005F5CB9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3A27A8" w:rsidRPr="007801A4" w:rsidRDefault="003A27A8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3A27A8" w:rsidRPr="007801A4" w:rsidRDefault="003A27A8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3A27A8" w:rsidRPr="007801A4" w:rsidRDefault="003A27A8" w:rsidP="005F5CB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15" w:type="pct"/>
            <w:vMerge w:val="restart"/>
          </w:tcPr>
          <w:p w:rsidR="003A27A8" w:rsidRPr="007801A4" w:rsidRDefault="003A27A8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20" w:type="pct"/>
          </w:tcPr>
          <w:p w:rsidR="003A27A8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A27A8" w:rsidRPr="007801A4" w:rsidRDefault="00AA4AD0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663</w:t>
            </w:r>
            <w:r w:rsidR="00310E4E">
              <w:rPr>
                <w:rFonts w:ascii="PT Astra Serif" w:hAnsi="PT Astra Serif"/>
                <w:b/>
                <w:lang w:eastAsia="ru-RU"/>
              </w:rPr>
              <w:t>17,0</w:t>
            </w:r>
          </w:p>
        </w:tc>
        <w:tc>
          <w:tcPr>
            <w:tcW w:w="504" w:type="pct"/>
            <w:shd w:val="clear" w:color="auto" w:fill="auto"/>
          </w:tcPr>
          <w:p w:rsidR="003A27A8" w:rsidRPr="007801A4" w:rsidRDefault="003A27A8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3A27A8" w:rsidRPr="007801A4" w:rsidRDefault="003A27A8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3A27A8" w:rsidRPr="007801A4" w:rsidRDefault="003A27A8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shd w:val="clear" w:color="auto" w:fill="auto"/>
          </w:tcPr>
          <w:p w:rsidR="003A27A8" w:rsidRPr="007801A4" w:rsidRDefault="00AA4AD0" w:rsidP="003A27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663</w:t>
            </w:r>
            <w:r w:rsidR="00310E4E">
              <w:rPr>
                <w:rFonts w:ascii="PT Astra Serif" w:hAnsi="PT Astra Serif"/>
                <w:b/>
                <w:lang w:eastAsia="ru-RU"/>
              </w:rPr>
              <w:t>17,0</w:t>
            </w:r>
          </w:p>
        </w:tc>
        <w:tc>
          <w:tcPr>
            <w:tcW w:w="571" w:type="pct"/>
            <w:shd w:val="clear" w:color="auto" w:fill="auto"/>
          </w:tcPr>
          <w:p w:rsidR="003A27A8" w:rsidRPr="007801A4" w:rsidRDefault="003A27A8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7166,3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7166,3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8126,5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8126,5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A4A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  <w:r w:rsidR="00AA4AD0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A4A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  <w:r w:rsidR="00AA4AD0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13378,9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13378,9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13378,9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13378,9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13378,9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13378,9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310E4E" w:rsidRPr="007801A4" w:rsidRDefault="00310E4E" w:rsidP="005F5CB9">
            <w:pPr>
              <w:jc w:val="center"/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Мероприятия по укреплению материально-технической базы</w:t>
            </w:r>
          </w:p>
        </w:tc>
        <w:tc>
          <w:tcPr>
            <w:tcW w:w="615" w:type="pct"/>
            <w:vMerge w:val="restart"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870,5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3A27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870,5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41,4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3A27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41,4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328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84,3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3A27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84,3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74,6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74,6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223,4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223,4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223,4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223,4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223,4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223,4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Мероприятие 3</w:t>
            </w:r>
          </w:p>
          <w:p w:rsidR="00310E4E" w:rsidRPr="007801A4" w:rsidRDefault="00310E4E" w:rsidP="005F5CB9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 xml:space="preserve">Мероприятия по текущему и капитальному ремонту помещений </w:t>
            </w:r>
            <w:r w:rsidRPr="007801A4">
              <w:rPr>
                <w:rFonts w:ascii="PT Astra Serif" w:hAnsi="PT Astra Serif" w:cs="Arial"/>
              </w:rPr>
              <w:lastRenderedPageBreak/>
              <w:t>учреждений культуры</w:t>
            </w:r>
          </w:p>
        </w:tc>
        <w:tc>
          <w:tcPr>
            <w:tcW w:w="615" w:type="pct"/>
            <w:vMerge w:val="restart"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801A4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администрации муниципального </w:t>
            </w:r>
            <w:r w:rsidRPr="007801A4">
              <w:rPr>
                <w:rFonts w:ascii="PT Astra Serif" w:hAnsi="PT Astra Serif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lastRenderedPageBreak/>
              <w:t>2022-2027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AA4AD0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620,7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AA4AD0" w:rsidRDefault="00AA4AD0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A4AD0">
              <w:rPr>
                <w:rFonts w:ascii="PT Astra Serif" w:hAnsi="PT Astra Serif"/>
                <w:b/>
                <w:lang w:eastAsia="ru-RU"/>
              </w:rPr>
              <w:t>620,7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AA4AD0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620,7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AA4AD0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620,7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lastRenderedPageBreak/>
              <w:t>1.4.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4</w:t>
            </w:r>
          </w:p>
          <w:p w:rsidR="00310E4E" w:rsidRPr="007801A4" w:rsidRDefault="00310E4E" w:rsidP="005F5CB9">
            <w:pPr>
              <w:jc w:val="center"/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учреждений культуры</w:t>
            </w:r>
          </w:p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310E4E" w:rsidRPr="007801A4" w:rsidRDefault="00310E4E" w:rsidP="005F5CB9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20" w:type="pct"/>
          </w:tcPr>
          <w:p w:rsidR="00310E4E" w:rsidRPr="007801A4" w:rsidRDefault="00310E4E" w:rsidP="00310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AA4AD0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="00310E4E">
              <w:rPr>
                <w:rFonts w:ascii="PT Astra Serif" w:hAnsi="PT Astra Serif"/>
                <w:b/>
                <w:lang w:eastAsia="ru-RU"/>
              </w:rPr>
              <w:t>00,7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AA4AD0" w:rsidP="003A27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="00310E4E">
              <w:rPr>
                <w:rFonts w:ascii="PT Astra Serif" w:hAnsi="PT Astra Serif"/>
                <w:b/>
                <w:lang w:eastAsia="ru-RU"/>
              </w:rPr>
              <w:t>00,7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65,7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3A27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65,7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3A27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AA4AD0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310E4E">
              <w:rPr>
                <w:rFonts w:ascii="PT Astra Serif" w:hAnsi="PT Astra Serif"/>
                <w:lang w:eastAsia="ru-RU"/>
              </w:rPr>
              <w:t>30,0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AA4AD0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310E4E">
              <w:rPr>
                <w:rFonts w:ascii="PT Astra Serif" w:hAnsi="PT Astra Serif"/>
                <w:lang w:eastAsia="ru-RU"/>
              </w:rPr>
              <w:t>30,0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1.5.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310E4E" w:rsidRPr="007801A4" w:rsidRDefault="00310E4E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15" w:type="pct"/>
            <w:vMerge w:val="restart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20" w:type="pct"/>
          </w:tcPr>
          <w:p w:rsidR="00310E4E" w:rsidRPr="007801A4" w:rsidRDefault="00310E4E" w:rsidP="00310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 w:val="restar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1.6.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310E4E" w:rsidRPr="007801A4" w:rsidRDefault="00310E4E" w:rsidP="005F5CB9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6</w:t>
            </w:r>
          </w:p>
          <w:p w:rsidR="00310E4E" w:rsidRPr="007801A4" w:rsidRDefault="00310E4E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615" w:type="pct"/>
            <w:vMerge w:val="restart"/>
          </w:tcPr>
          <w:p w:rsidR="00310E4E" w:rsidRPr="007801A4" w:rsidRDefault="00310E4E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79325C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79325C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79325C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79325C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79325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10E4E" w:rsidRPr="007801A4" w:rsidTr="005F5CB9">
        <w:trPr>
          <w:trHeight w:val="57"/>
        </w:trPr>
        <w:tc>
          <w:tcPr>
            <w:tcW w:w="249" w:type="pct"/>
            <w:vMerge/>
            <w:shd w:val="clear" w:color="auto" w:fill="auto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310E4E" w:rsidRPr="007801A4" w:rsidRDefault="00310E4E" w:rsidP="0079325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</w:tcPr>
          <w:p w:rsidR="00310E4E" w:rsidRPr="007801A4" w:rsidRDefault="00310E4E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6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1" w:type="pct"/>
            <w:shd w:val="clear" w:color="auto" w:fill="auto"/>
          </w:tcPr>
          <w:p w:rsidR="00310E4E" w:rsidRPr="007801A4" w:rsidRDefault="00310E4E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  <w:sectPr w:rsidR="00422932" w:rsidRPr="007801A4" w:rsidSect="00E13977"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 3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 xml:space="preserve">Развитие культуры и туризма в муниципальном образовании 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422932" w:rsidRPr="007801A4" w:rsidRDefault="00422932" w:rsidP="005F5C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</w:t>
      </w:r>
      <w:r w:rsidR="00AA4AD0">
        <w:rPr>
          <w:rFonts w:ascii="PT Astra Serif" w:hAnsi="PT Astra Serif"/>
          <w:b/>
          <w:sz w:val="26"/>
          <w:szCs w:val="26"/>
        </w:rPr>
        <w:t>Сохранение и развитие музейного дела и туризма</w:t>
      </w:r>
      <w:r w:rsidRPr="007801A4">
        <w:rPr>
          <w:rFonts w:ascii="PT Astra Serif" w:hAnsi="PT Astra Serif"/>
          <w:b/>
          <w:sz w:val="26"/>
          <w:szCs w:val="26"/>
        </w:rPr>
        <w:t>»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705"/>
      </w:tblGrid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79325C">
            <w:pPr>
              <w:ind w:firstLine="113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Сохранение и развитие музейного дела и туризма.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422932" w:rsidRPr="007801A4" w:rsidRDefault="00422932" w:rsidP="0079325C">
            <w:pPr>
              <w:ind w:firstLine="113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2 Увеличение количества выставочных проектов.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AA54D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12443,2</w:t>
            </w: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2022 – 5606,0</w:t>
            </w:r>
            <w:r w:rsidRPr="007801A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3A27A8">
              <w:rPr>
                <w:rFonts w:ascii="PT Astra Serif" w:hAnsi="PT Astra Serif"/>
                <w:sz w:val="26"/>
                <w:szCs w:val="26"/>
                <w:lang w:eastAsia="ru-RU"/>
              </w:rPr>
              <w:t>6837,2</w:t>
            </w:r>
          </w:p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2E029C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2E029C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422932" w:rsidRDefault="00422932" w:rsidP="003A27A8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2E029C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3A3F8B" w:rsidRPr="007801A4" w:rsidRDefault="003A3F8B" w:rsidP="003A27A8">
            <w:pPr>
              <w:ind w:firstLine="113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</w:t>
            </w: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  <w:sectPr w:rsidR="00422932" w:rsidRPr="007801A4" w:rsidSect="005F5CB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7801A4">
        <w:rPr>
          <w:rFonts w:ascii="PT Astra Serif" w:hAnsi="PT Astra Serif"/>
          <w:b/>
          <w:sz w:val="26"/>
          <w:szCs w:val="26"/>
        </w:rPr>
        <w:t>Сохранение и развитие музейного дела и туризма»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0"/>
        <w:gridCol w:w="2267"/>
        <w:gridCol w:w="1764"/>
        <w:gridCol w:w="41"/>
        <w:gridCol w:w="1173"/>
        <w:gridCol w:w="26"/>
        <w:gridCol w:w="852"/>
        <w:gridCol w:w="1445"/>
        <w:gridCol w:w="1391"/>
        <w:gridCol w:w="1405"/>
        <w:gridCol w:w="1764"/>
        <w:gridCol w:w="1640"/>
      </w:tblGrid>
      <w:tr w:rsidR="00422932" w:rsidRPr="007801A4" w:rsidTr="005F5CB9">
        <w:trPr>
          <w:trHeight w:val="57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№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97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22932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6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2932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2932" w:rsidRPr="007801A4" w:rsidTr="005F5CB9">
        <w:trPr>
          <w:trHeight w:val="57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2932" w:rsidRPr="007801A4" w:rsidTr="007801A4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7801A4">
              <w:rPr>
                <w:rFonts w:ascii="PT Astra Serif" w:hAnsi="PT Astra Serif"/>
                <w:b/>
                <w:lang w:eastAsia="ru-RU"/>
              </w:rPr>
              <w:t>Сохранение и развитие музейного дела и туризма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11579,1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11579,1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4833,8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4833,8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6745,3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6745,3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3A3F8B" w:rsidRPr="007801A4" w:rsidRDefault="003A3F8B" w:rsidP="005F5CB9">
            <w:pPr>
              <w:jc w:val="center"/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Мероприятия по укреплению материально-технической базы</w:t>
            </w:r>
          </w:p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567,2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567,2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71,9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71,9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A3F8B" w:rsidRPr="007801A4" w:rsidTr="002176D5">
        <w:trPr>
          <w:trHeight w:val="57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 xml:space="preserve">Мероприятия по текущему и капитальному ремонту помещений учреждений </w:t>
            </w:r>
            <w:r w:rsidRPr="007801A4">
              <w:rPr>
                <w:rFonts w:ascii="PT Astra Serif" w:hAnsi="PT Astra Serif" w:cs="Arial"/>
              </w:rPr>
              <w:lastRenderedPageBreak/>
              <w:t>культуры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администрации муниципального </w:t>
            </w:r>
            <w:r w:rsidRPr="007801A4">
              <w:rPr>
                <w:rFonts w:ascii="PT Astra Serif" w:hAnsi="PT Astra Serif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lastRenderedPageBreak/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223,9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223,9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3A3F8B" w:rsidRPr="007801A4" w:rsidTr="002176D5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2176D5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2176D5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2176D5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2176D5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2176D5">
        <w:trPr>
          <w:trHeight w:val="57"/>
        </w:trPr>
        <w:tc>
          <w:tcPr>
            <w:tcW w:w="199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lastRenderedPageBreak/>
              <w:t>1.4.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4</w:t>
            </w:r>
          </w:p>
          <w:p w:rsidR="003A3F8B" w:rsidRPr="007801A4" w:rsidRDefault="003A3F8B" w:rsidP="005F5CB9">
            <w:pPr>
              <w:jc w:val="center"/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учреждений культуры</w:t>
            </w:r>
          </w:p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Default="003A3F8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bCs/>
                <w:lang w:eastAsia="ru-RU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3A3F8B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8B" w:rsidRPr="007801A4" w:rsidRDefault="003A3F8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B" w:rsidRPr="007801A4" w:rsidRDefault="003A3F8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8B" w:rsidRPr="007801A4" w:rsidRDefault="003A3F8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F5CB9" w:rsidRPr="007801A4" w:rsidTr="005F5CB9">
        <w:trPr>
          <w:trHeight w:val="57"/>
        </w:trPr>
        <w:tc>
          <w:tcPr>
            <w:tcW w:w="199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6</w:t>
            </w:r>
          </w:p>
          <w:p w:rsidR="005F5CB9" w:rsidRPr="007801A4" w:rsidRDefault="005F5CB9" w:rsidP="005F5CB9">
            <w:pPr>
              <w:jc w:val="center"/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3A3F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422932" w:rsidRPr="007801A4" w:rsidSect="00E13977"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 4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 в муниципальном образовании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5650C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«Развитие</w:t>
      </w:r>
      <w:r w:rsidRPr="007801A4">
        <w:rPr>
          <w:rFonts w:ascii="PT Astra Serif" w:hAnsi="PT Astra Serif"/>
          <w:b/>
          <w:sz w:val="26"/>
          <w:szCs w:val="26"/>
          <w:lang w:eastAsia="ru-RU"/>
        </w:rPr>
        <w:t xml:space="preserve"> театральной и концертной деятельности»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725"/>
      </w:tblGrid>
      <w:tr w:rsidR="00422932" w:rsidRPr="007801A4" w:rsidTr="007801A4">
        <w:trPr>
          <w:trHeight w:val="57"/>
        </w:trPr>
        <w:tc>
          <w:tcPr>
            <w:tcW w:w="148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13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ind w:firstLine="12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7801A4" w:rsidTr="007801A4">
        <w:trPr>
          <w:trHeight w:val="57"/>
        </w:trPr>
        <w:tc>
          <w:tcPr>
            <w:tcW w:w="148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13" w:type="pct"/>
            <w:shd w:val="clear" w:color="auto" w:fill="auto"/>
          </w:tcPr>
          <w:p w:rsidR="00422932" w:rsidRPr="007801A4" w:rsidRDefault="00422932" w:rsidP="0079325C">
            <w:pPr>
              <w:ind w:firstLine="128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422932" w:rsidRPr="007801A4" w:rsidRDefault="00422932" w:rsidP="0079325C">
            <w:pPr>
              <w:pStyle w:val="aff"/>
              <w:ind w:firstLine="1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искусста.</w:t>
            </w:r>
          </w:p>
        </w:tc>
      </w:tr>
      <w:tr w:rsidR="00422932" w:rsidRPr="007801A4" w:rsidTr="007801A4">
        <w:trPr>
          <w:trHeight w:val="57"/>
        </w:trPr>
        <w:tc>
          <w:tcPr>
            <w:tcW w:w="148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13" w:type="pct"/>
            <w:shd w:val="clear" w:color="auto" w:fill="auto"/>
          </w:tcPr>
          <w:p w:rsidR="00422932" w:rsidRPr="007801A4" w:rsidRDefault="00422932" w:rsidP="0079325C">
            <w:pPr>
              <w:ind w:firstLine="12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422932" w:rsidRPr="007801A4" w:rsidRDefault="00422932" w:rsidP="0079325C">
            <w:pPr>
              <w:ind w:firstLine="12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422932" w:rsidRPr="007801A4" w:rsidRDefault="00422932" w:rsidP="0079325C">
            <w:pPr>
              <w:ind w:firstLine="12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культуры.</w:t>
            </w:r>
          </w:p>
        </w:tc>
      </w:tr>
      <w:tr w:rsidR="00422932" w:rsidRPr="007801A4" w:rsidTr="007801A4">
        <w:trPr>
          <w:trHeight w:val="57"/>
        </w:trPr>
        <w:tc>
          <w:tcPr>
            <w:tcW w:w="148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13" w:type="pct"/>
            <w:shd w:val="clear" w:color="auto" w:fill="auto"/>
          </w:tcPr>
          <w:p w:rsidR="00422932" w:rsidRPr="007801A4" w:rsidRDefault="00422932" w:rsidP="0079325C">
            <w:pPr>
              <w:ind w:firstLine="12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5650C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66679,6</w:t>
            </w: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422932" w:rsidRPr="007801A4" w:rsidRDefault="00422932" w:rsidP="0079325C">
            <w:pPr>
              <w:ind w:firstLine="12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2022 – 9285,2</w:t>
            </w:r>
          </w:p>
          <w:p w:rsidR="00422932" w:rsidRPr="007801A4" w:rsidRDefault="00422932" w:rsidP="0079325C">
            <w:pPr>
              <w:ind w:firstLine="12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3A27A8">
              <w:rPr>
                <w:rFonts w:ascii="PT Astra Serif" w:hAnsi="PT Astra Serif"/>
                <w:sz w:val="26"/>
                <w:szCs w:val="26"/>
                <w:lang w:eastAsia="ru-RU"/>
              </w:rPr>
              <w:t>9042,5</w:t>
            </w:r>
          </w:p>
          <w:p w:rsidR="00422932" w:rsidRPr="007801A4" w:rsidRDefault="00422932" w:rsidP="0079325C">
            <w:pPr>
              <w:ind w:firstLine="12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5650C7">
              <w:rPr>
                <w:rFonts w:ascii="PT Astra Serif" w:hAnsi="PT Astra Serif"/>
                <w:sz w:val="26"/>
                <w:szCs w:val="26"/>
                <w:lang w:eastAsia="ru-RU"/>
              </w:rPr>
              <w:t>14031,9</w:t>
            </w:r>
          </w:p>
          <w:p w:rsidR="00422932" w:rsidRPr="007801A4" w:rsidRDefault="00422932" w:rsidP="0079325C">
            <w:pPr>
              <w:ind w:firstLine="12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5650C7">
              <w:rPr>
                <w:rFonts w:ascii="PT Astra Serif" w:hAnsi="PT Astra Serif"/>
                <w:sz w:val="26"/>
                <w:szCs w:val="26"/>
                <w:lang w:eastAsia="ru-RU"/>
              </w:rPr>
              <w:t>11866,4</w:t>
            </w:r>
          </w:p>
          <w:p w:rsidR="00422932" w:rsidRDefault="00422932" w:rsidP="003A27A8">
            <w:pPr>
              <w:ind w:firstLine="12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5650C7">
              <w:rPr>
                <w:rFonts w:ascii="PT Astra Serif" w:hAnsi="PT Astra Serif"/>
                <w:sz w:val="26"/>
                <w:szCs w:val="26"/>
                <w:lang w:eastAsia="ru-RU"/>
              </w:rPr>
              <w:t>11430,9</w:t>
            </w:r>
          </w:p>
          <w:p w:rsidR="00A104BB" w:rsidRPr="007801A4" w:rsidRDefault="00A104BB" w:rsidP="003A27A8">
            <w:pPr>
              <w:ind w:firstLine="128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</w:t>
            </w: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–</w:t>
            </w:r>
            <w:r w:rsidR="005650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11022,7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422932" w:rsidRPr="007801A4" w:rsidSect="0079325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«Развитие театральной и концертной</w:t>
      </w:r>
      <w:r w:rsidRPr="007801A4">
        <w:rPr>
          <w:rFonts w:ascii="PT Astra Serif" w:hAnsi="PT Astra Serif"/>
          <w:b/>
          <w:lang w:eastAsia="ru-RU"/>
        </w:rPr>
        <w:t xml:space="preserve"> деятельности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  <w:r w:rsidRPr="007801A4">
        <w:rPr>
          <w:rFonts w:ascii="PT Astra Serif" w:hAnsi="PT Astra Serif"/>
          <w:b/>
          <w:highlight w:val="yellow"/>
          <w:lang w:eastAsia="ru-RU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3"/>
        <w:gridCol w:w="2187"/>
        <w:gridCol w:w="1778"/>
        <w:gridCol w:w="82"/>
        <w:gridCol w:w="1298"/>
        <w:gridCol w:w="1056"/>
        <w:gridCol w:w="1445"/>
        <w:gridCol w:w="1181"/>
        <w:gridCol w:w="1547"/>
        <w:gridCol w:w="1763"/>
        <w:gridCol w:w="1711"/>
      </w:tblGrid>
      <w:tr w:rsidR="00422932" w:rsidRPr="007801A4" w:rsidTr="005F5CB9">
        <w:trPr>
          <w:trHeight w:val="5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№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97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22932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6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2932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2932" w:rsidRPr="007801A4" w:rsidTr="005F5CB9">
        <w:trPr>
          <w:trHeight w:val="57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2932" w:rsidRPr="007801A4" w:rsidTr="007801A4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7801A4">
              <w:rPr>
                <w:rFonts w:ascii="PT Astra Serif" w:hAnsi="PT Astra Serif"/>
                <w:b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искусста</w:t>
            </w:r>
          </w:p>
        </w:tc>
      </w:tr>
      <w:tr w:rsidR="00A104BB" w:rsidRPr="007801A4" w:rsidTr="005F5CB9">
        <w:trPr>
          <w:trHeight w:val="57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4BB" w:rsidRPr="007801A4" w:rsidRDefault="00A104BB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A104BB" w:rsidRPr="007801A4" w:rsidRDefault="00A104BB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4BB" w:rsidRPr="007801A4" w:rsidRDefault="00A104B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56802,7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5650C7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56802,7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A104BB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B" w:rsidRPr="007801A4" w:rsidRDefault="00A104B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4BB" w:rsidRPr="007801A4" w:rsidRDefault="00A104B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8304,7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8304,7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A104BB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B" w:rsidRPr="007801A4" w:rsidRDefault="00A104B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4BB" w:rsidRPr="007801A4" w:rsidRDefault="00A104B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8347,2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8347,2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A104BB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B" w:rsidRPr="007801A4" w:rsidRDefault="00A104BB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4BB" w:rsidRPr="007801A4" w:rsidRDefault="00A104BB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9591,3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A104BB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B" w:rsidRPr="007801A4" w:rsidRDefault="005650C7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9591,3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4BB" w:rsidRPr="007801A4" w:rsidRDefault="00A104BB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10612,9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10612,9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565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10177,4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10177,4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9769,2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9769,2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5650C7" w:rsidRPr="007801A4" w:rsidRDefault="005650C7" w:rsidP="005F5CB9">
            <w:pPr>
              <w:jc w:val="center"/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Мероприятия по укреплению материально-технической базы</w:t>
            </w:r>
          </w:p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2746,0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2746,0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53,1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53,1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165,7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165,7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713,7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713,7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604,5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604,5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604,5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604,5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604,5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604,5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 xml:space="preserve">Мероприятия по текущему и капитальному </w:t>
            </w:r>
            <w:r w:rsidRPr="007801A4">
              <w:rPr>
                <w:rFonts w:ascii="PT Astra Serif" w:hAnsi="PT Astra Serif" w:cs="Arial"/>
              </w:rPr>
              <w:lastRenderedPageBreak/>
              <w:t>ремонту помещений учреждений культуры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</w:t>
            </w:r>
            <w:r w:rsidRPr="007801A4">
              <w:rPr>
                <w:rFonts w:ascii="PT Astra Serif" w:hAnsi="PT Astra Serif"/>
                <w:lang w:eastAsia="ru-RU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lastRenderedPageBreak/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2329,8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2329,8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2329,8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2329,8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1.4.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4</w:t>
            </w:r>
          </w:p>
          <w:p w:rsidR="005650C7" w:rsidRPr="007801A4" w:rsidRDefault="005650C7" w:rsidP="005F5CB9">
            <w:pPr>
              <w:jc w:val="center"/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учреждений культуры</w:t>
            </w:r>
          </w:p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4801,1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4801,1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927,4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927,4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529,6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529,6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1397,1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1397,1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649,0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649,0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649,0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649,0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649,0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Default="005650C7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649,0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bCs/>
                <w:lang w:eastAsia="ru-RU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650C7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C7" w:rsidRPr="007801A4" w:rsidRDefault="005650C7" w:rsidP="005F5CB9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C7" w:rsidRPr="007801A4" w:rsidRDefault="005650C7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C7" w:rsidRPr="007801A4" w:rsidRDefault="005650C7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F5CB9" w:rsidRPr="007801A4" w:rsidTr="005F5CB9">
        <w:trPr>
          <w:trHeight w:val="57"/>
        </w:trPr>
        <w:tc>
          <w:tcPr>
            <w:tcW w:w="196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6</w:t>
            </w:r>
          </w:p>
          <w:p w:rsidR="005F5CB9" w:rsidRPr="007801A4" w:rsidRDefault="005F5CB9" w:rsidP="005F5CB9">
            <w:pPr>
              <w:jc w:val="center"/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5F5CB9" w:rsidRPr="007801A4" w:rsidTr="005F5CB9">
        <w:trPr>
          <w:trHeight w:val="57"/>
        </w:trPr>
        <w:tc>
          <w:tcPr>
            <w:tcW w:w="1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A10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422932" w:rsidRPr="007801A4" w:rsidSect="00E13977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 5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 в муниципальном образовании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«Памятники истории и культуры»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705"/>
      </w:tblGrid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79325C">
            <w:pPr>
              <w:ind w:firstLine="113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422932" w:rsidRPr="007801A4" w:rsidRDefault="00422932" w:rsidP="0079325C">
            <w:pPr>
              <w:pStyle w:val="aff"/>
              <w:ind w:firstLine="1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Создание оптимально благоприятных условий сохранения памятников истории и культуры.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1. Сохранение культурного наследия.</w:t>
            </w:r>
          </w:p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2. Увеличение количества установленных памятных знаков, знаков отличия, стел.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 руб., в том числе по годам:</w:t>
            </w:r>
          </w:p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422932" w:rsidRPr="007801A4" w:rsidRDefault="00422932" w:rsidP="0079325C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422932" w:rsidRDefault="00422932" w:rsidP="0079325C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  <w:p w:rsidR="005650C7" w:rsidRPr="007801A4" w:rsidRDefault="005650C7" w:rsidP="005650C7">
            <w:pPr>
              <w:ind w:firstLine="113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2027</w:t>
            </w: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  <w:sectPr w:rsidR="00422932" w:rsidRPr="007801A4" w:rsidSect="0079325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«Памятники истории</w:t>
      </w:r>
      <w:r w:rsidRPr="007801A4">
        <w:rPr>
          <w:rFonts w:ascii="PT Astra Serif" w:hAnsi="PT Astra Serif"/>
          <w:b/>
          <w:lang w:eastAsia="ru-RU"/>
        </w:rPr>
        <w:t xml:space="preserve"> и культуры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  <w:r w:rsidRPr="007801A4">
        <w:rPr>
          <w:rFonts w:ascii="PT Astra Serif" w:hAnsi="PT Astra Serif"/>
          <w:b/>
          <w:highlight w:val="yellow"/>
          <w:lang w:eastAsia="ru-RU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98"/>
        <w:gridCol w:w="2111"/>
        <w:gridCol w:w="1763"/>
        <w:gridCol w:w="1214"/>
        <w:gridCol w:w="1021"/>
        <w:gridCol w:w="1500"/>
        <w:gridCol w:w="1272"/>
        <w:gridCol w:w="1325"/>
        <w:gridCol w:w="1763"/>
        <w:gridCol w:w="1854"/>
      </w:tblGrid>
      <w:tr w:rsidR="00422932" w:rsidRPr="007801A4" w:rsidTr="005650C7">
        <w:trPr>
          <w:trHeight w:val="57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№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98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22932" w:rsidRPr="007801A4" w:rsidTr="005650C7">
        <w:trPr>
          <w:trHeight w:val="57"/>
        </w:trPr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6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2932" w:rsidRPr="007801A4" w:rsidTr="005650C7">
        <w:trPr>
          <w:trHeight w:val="57"/>
        </w:trPr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2932" w:rsidRPr="007801A4" w:rsidTr="005650C7">
        <w:trPr>
          <w:trHeight w:val="5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2932" w:rsidRPr="007801A4" w:rsidTr="007801A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7801A4">
              <w:rPr>
                <w:rFonts w:ascii="PT Astra Serif" w:hAnsi="PT Astra Serif"/>
                <w:b/>
              </w:rPr>
              <w:t>Создание оптимально благоприятных условий сохранения памятников истории и культуры</w:t>
            </w:r>
          </w:p>
        </w:tc>
      </w:tr>
      <w:tr w:rsidR="005F5CB9" w:rsidRPr="007801A4" w:rsidTr="005650C7">
        <w:trPr>
          <w:trHeight w:val="57"/>
        </w:trPr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5F5CB9" w:rsidRPr="007801A4" w:rsidRDefault="005F5CB9" w:rsidP="005F5CB9">
            <w:pPr>
              <w:jc w:val="center"/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по благоустройству</w:t>
            </w:r>
          </w:p>
          <w:p w:rsidR="005F5CB9" w:rsidRPr="007801A4" w:rsidRDefault="005F5CB9" w:rsidP="005F5CB9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5F5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F5CB9" w:rsidRPr="007801A4" w:rsidTr="005650C7">
        <w:trPr>
          <w:trHeight w:val="57"/>
        </w:trPr>
        <w:tc>
          <w:tcPr>
            <w:tcW w:w="27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F5CB9" w:rsidRPr="007801A4" w:rsidTr="005650C7">
        <w:trPr>
          <w:trHeight w:val="57"/>
        </w:trPr>
        <w:tc>
          <w:tcPr>
            <w:tcW w:w="27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F5CB9" w:rsidRPr="007801A4" w:rsidTr="005650C7">
        <w:trPr>
          <w:trHeight w:val="57"/>
        </w:trPr>
        <w:tc>
          <w:tcPr>
            <w:tcW w:w="27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F5CB9" w:rsidRPr="007801A4" w:rsidTr="005650C7">
        <w:trPr>
          <w:trHeight w:val="57"/>
        </w:trPr>
        <w:tc>
          <w:tcPr>
            <w:tcW w:w="27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F5CB9" w:rsidRPr="007801A4" w:rsidTr="005650C7">
        <w:trPr>
          <w:trHeight w:val="57"/>
        </w:trPr>
        <w:tc>
          <w:tcPr>
            <w:tcW w:w="27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F5CB9" w:rsidRPr="007801A4" w:rsidTr="005650C7">
        <w:trPr>
          <w:trHeight w:val="57"/>
        </w:trPr>
        <w:tc>
          <w:tcPr>
            <w:tcW w:w="2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B9" w:rsidRPr="007801A4" w:rsidRDefault="005F5CB9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B9" w:rsidRPr="007801A4" w:rsidRDefault="005F5CB9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</w:tbl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422932" w:rsidRPr="007801A4" w:rsidSect="00E13977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  <w:b/>
          <w:sz w:val="28"/>
          <w:szCs w:val="28"/>
        </w:rPr>
        <w:lastRenderedPageBreak/>
        <w:tab/>
      </w:r>
      <w:r w:rsidRPr="007801A4">
        <w:rPr>
          <w:rFonts w:ascii="PT Astra Serif" w:hAnsi="PT Astra Serif"/>
        </w:rPr>
        <w:t>Приложение № 6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 в муниципальном образовании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«Создание благоприятных условий для развития внутреннего и въездного туризма»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749"/>
      </w:tblGrid>
      <w:tr w:rsidR="00422932" w:rsidRPr="007801A4" w:rsidTr="007801A4">
        <w:trPr>
          <w:trHeight w:val="57"/>
        </w:trPr>
        <w:tc>
          <w:tcPr>
            <w:tcW w:w="1474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26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ind w:firstLine="15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7801A4" w:rsidTr="007801A4">
        <w:trPr>
          <w:trHeight w:val="57"/>
        </w:trPr>
        <w:tc>
          <w:tcPr>
            <w:tcW w:w="1474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26" w:type="pct"/>
            <w:shd w:val="clear" w:color="auto" w:fill="auto"/>
          </w:tcPr>
          <w:p w:rsidR="00422932" w:rsidRPr="007801A4" w:rsidRDefault="00422932" w:rsidP="0079325C">
            <w:pPr>
              <w:ind w:firstLine="158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422932" w:rsidRPr="007801A4" w:rsidRDefault="00422932" w:rsidP="0079325C">
            <w:pPr>
              <w:pStyle w:val="aff"/>
              <w:ind w:firstLine="15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Формирование на территории муниципального образования город Плавск Плавского района современного конкурентоспособного, высокоэффективного туристского пространства</w:t>
            </w:r>
          </w:p>
        </w:tc>
      </w:tr>
      <w:tr w:rsidR="00422932" w:rsidRPr="007801A4" w:rsidTr="007801A4">
        <w:trPr>
          <w:trHeight w:val="57"/>
        </w:trPr>
        <w:tc>
          <w:tcPr>
            <w:tcW w:w="1474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26" w:type="pct"/>
            <w:shd w:val="clear" w:color="auto" w:fill="auto"/>
          </w:tcPr>
          <w:p w:rsidR="00422932" w:rsidRPr="007801A4" w:rsidRDefault="00422932" w:rsidP="0079325C">
            <w:pPr>
              <w:ind w:firstLine="15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Увеличение количества объектов туристического показа.</w:t>
            </w:r>
          </w:p>
          <w:p w:rsidR="00422932" w:rsidRPr="007801A4" w:rsidRDefault="00422932" w:rsidP="0079325C">
            <w:pPr>
              <w:ind w:firstLine="15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установленных наружных средств навигации к объектам туристского показа.</w:t>
            </w:r>
          </w:p>
        </w:tc>
      </w:tr>
      <w:tr w:rsidR="00422932" w:rsidRPr="007801A4" w:rsidTr="007801A4">
        <w:trPr>
          <w:trHeight w:val="57"/>
        </w:trPr>
        <w:tc>
          <w:tcPr>
            <w:tcW w:w="1474" w:type="pct"/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26" w:type="pct"/>
            <w:shd w:val="clear" w:color="auto" w:fill="auto"/>
          </w:tcPr>
          <w:p w:rsidR="00422932" w:rsidRPr="007801A4" w:rsidRDefault="00422932" w:rsidP="0079325C">
            <w:pPr>
              <w:ind w:firstLine="15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 руб., в том числе по годам:</w:t>
            </w:r>
          </w:p>
          <w:p w:rsidR="00422932" w:rsidRPr="007801A4" w:rsidRDefault="00422932" w:rsidP="0079325C">
            <w:pPr>
              <w:ind w:firstLine="1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422932" w:rsidRPr="007801A4" w:rsidRDefault="00422932" w:rsidP="0079325C">
            <w:pPr>
              <w:ind w:firstLine="1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422932" w:rsidRPr="007801A4" w:rsidRDefault="00422932" w:rsidP="0079325C">
            <w:pPr>
              <w:ind w:firstLine="1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422932" w:rsidRPr="007801A4" w:rsidRDefault="00422932" w:rsidP="0079325C">
            <w:pPr>
              <w:ind w:firstLine="1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422932" w:rsidRDefault="00422932" w:rsidP="0079325C">
            <w:pPr>
              <w:ind w:firstLine="1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  <w:p w:rsidR="005650C7" w:rsidRPr="007801A4" w:rsidRDefault="0026044F" w:rsidP="0079325C">
            <w:pPr>
              <w:ind w:firstLine="158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2027</w:t>
            </w: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  <w:sectPr w:rsidR="00422932" w:rsidRPr="007801A4" w:rsidSect="0079325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 «Создание благоприятных условий для развития внутреннего и въездного туризма»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highlight w:val="yellow"/>
          <w:lang w:eastAsia="ru-RU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52"/>
        <w:gridCol w:w="1842"/>
        <w:gridCol w:w="1763"/>
        <w:gridCol w:w="1214"/>
        <w:gridCol w:w="1018"/>
        <w:gridCol w:w="1488"/>
        <w:gridCol w:w="1278"/>
        <w:gridCol w:w="1333"/>
        <w:gridCol w:w="2193"/>
        <w:gridCol w:w="1640"/>
      </w:tblGrid>
      <w:tr w:rsidR="00422932" w:rsidRPr="007801A4" w:rsidTr="0026044F">
        <w:trPr>
          <w:trHeight w:val="57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№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306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22932" w:rsidRPr="007801A4" w:rsidTr="0026044F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2932" w:rsidRPr="007801A4" w:rsidTr="0026044F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2932" w:rsidRPr="007801A4" w:rsidTr="0026044F">
        <w:trPr>
          <w:trHeight w:val="57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2932" w:rsidRPr="007801A4" w:rsidTr="007801A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7801A4">
              <w:rPr>
                <w:rFonts w:ascii="PT Astra Serif" w:hAnsi="PT Astra Serif"/>
                <w:b/>
              </w:rPr>
              <w:t>Формирование на территории муниципального образования город Плавск Плавского района современного конкурентоспособного, высокоэффективного туристского пространства</w:t>
            </w:r>
          </w:p>
        </w:tc>
      </w:tr>
      <w:tr w:rsidR="0026044F" w:rsidRPr="007801A4" w:rsidTr="00251E5E">
        <w:trPr>
          <w:trHeight w:val="57"/>
        </w:trPr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44F" w:rsidRPr="007801A4" w:rsidRDefault="0026044F" w:rsidP="002176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26044F" w:rsidRPr="007801A4" w:rsidRDefault="0026044F" w:rsidP="002176D5">
            <w:pPr>
              <w:jc w:val="center"/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по благоустройству</w:t>
            </w:r>
          </w:p>
          <w:p w:rsidR="0026044F" w:rsidRPr="007801A4" w:rsidRDefault="0026044F" w:rsidP="002176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4F" w:rsidRPr="007801A4" w:rsidRDefault="0026044F" w:rsidP="002176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6044F" w:rsidRPr="007801A4" w:rsidTr="00251E5E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4F" w:rsidRPr="007801A4" w:rsidRDefault="0026044F" w:rsidP="002176D5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44F" w:rsidRPr="007801A4" w:rsidRDefault="0026044F" w:rsidP="002176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044F" w:rsidRPr="007801A4" w:rsidTr="00251E5E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4F" w:rsidRPr="007801A4" w:rsidRDefault="0026044F" w:rsidP="002176D5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44F" w:rsidRPr="007801A4" w:rsidRDefault="0026044F" w:rsidP="002176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044F" w:rsidRPr="007801A4" w:rsidTr="00251E5E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4F" w:rsidRPr="007801A4" w:rsidRDefault="0026044F" w:rsidP="002176D5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44F" w:rsidRPr="007801A4" w:rsidRDefault="0026044F" w:rsidP="002176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044F" w:rsidRPr="007801A4" w:rsidTr="00251E5E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4F" w:rsidRPr="007801A4" w:rsidRDefault="0026044F" w:rsidP="002176D5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44F" w:rsidRPr="007801A4" w:rsidRDefault="0026044F" w:rsidP="002176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044F" w:rsidRPr="007801A4" w:rsidTr="00251E5E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4F" w:rsidRPr="007801A4" w:rsidRDefault="0026044F" w:rsidP="002176D5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44F" w:rsidRPr="007801A4" w:rsidRDefault="0026044F" w:rsidP="002176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044F" w:rsidRPr="007801A4" w:rsidTr="00251E5E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4F" w:rsidRPr="007801A4" w:rsidRDefault="0026044F" w:rsidP="002176D5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4F" w:rsidRPr="007801A4" w:rsidRDefault="0026044F" w:rsidP="002176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4F" w:rsidRPr="007801A4" w:rsidRDefault="0026044F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4F" w:rsidRPr="007801A4" w:rsidRDefault="0026044F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176D5" w:rsidRPr="007801A4" w:rsidTr="0026044F">
        <w:trPr>
          <w:trHeight w:val="57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D5" w:rsidRPr="007801A4" w:rsidRDefault="002176D5" w:rsidP="002176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2176D5" w:rsidRPr="007801A4" w:rsidRDefault="002176D5" w:rsidP="002176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7801A4">
              <w:rPr>
                <w:rFonts w:ascii="PT Astra Serif" w:hAnsi="PT Astra Serif"/>
                <w:bCs/>
                <w:lang w:eastAsia="ru-RU"/>
              </w:rPr>
              <w:t>Мероприятия по укреплению материально-технической базы</w:t>
            </w:r>
          </w:p>
          <w:p w:rsidR="002176D5" w:rsidRPr="007801A4" w:rsidRDefault="002176D5" w:rsidP="002176D5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D5" w:rsidRPr="007801A4" w:rsidRDefault="002176D5" w:rsidP="002176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176D5" w:rsidRPr="007801A4" w:rsidTr="0026044F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D5" w:rsidRPr="007801A4" w:rsidRDefault="002176D5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176D5" w:rsidRPr="007801A4" w:rsidTr="0026044F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D5" w:rsidRPr="007801A4" w:rsidRDefault="002176D5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176D5" w:rsidRPr="007801A4" w:rsidTr="0026044F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D5" w:rsidRPr="007801A4" w:rsidRDefault="002176D5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176D5" w:rsidRPr="007801A4" w:rsidTr="0026044F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D5" w:rsidRPr="007801A4" w:rsidRDefault="002176D5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176D5" w:rsidRPr="007801A4" w:rsidTr="0026044F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D5" w:rsidRPr="007801A4" w:rsidRDefault="002176D5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176D5" w:rsidRPr="007801A4" w:rsidTr="0026044F">
        <w:trPr>
          <w:trHeight w:val="57"/>
        </w:trPr>
        <w:tc>
          <w:tcPr>
            <w:tcW w:w="2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D5" w:rsidRPr="007801A4" w:rsidRDefault="002176D5" w:rsidP="0079325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793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D5" w:rsidRPr="007801A4" w:rsidRDefault="002176D5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5" w:rsidRPr="007801A4" w:rsidRDefault="002176D5" w:rsidP="00251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422932" w:rsidRPr="007801A4" w:rsidSect="00E13977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 7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 в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eastAsia="Calibri" w:hAnsi="PT Astra Serif"/>
        </w:rPr>
        <w:t>муниципальном образовании</w:t>
      </w:r>
    </w:p>
    <w:p w:rsidR="00422932" w:rsidRPr="007801A4" w:rsidRDefault="00422932" w:rsidP="00422932">
      <w:pPr>
        <w:pStyle w:val="ConsPlusNormal"/>
        <w:ind w:left="5103"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801A4">
        <w:rPr>
          <w:rFonts w:ascii="PT Astra Serif" w:hAnsi="PT Astra Serif"/>
          <w:sz w:val="24"/>
          <w:szCs w:val="24"/>
        </w:rPr>
        <w:t>город Плавск Плавского района»</w:t>
      </w:r>
    </w:p>
    <w:p w:rsidR="00422932" w:rsidRPr="007801A4" w:rsidRDefault="00422932" w:rsidP="00422932">
      <w:pPr>
        <w:pStyle w:val="ConsPlusNormal"/>
        <w:ind w:right="-2" w:hanging="142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22932" w:rsidRPr="007801A4" w:rsidRDefault="00422932" w:rsidP="00422932">
      <w:pPr>
        <w:pStyle w:val="ConsPlusNormal"/>
        <w:ind w:right="-2" w:hanging="14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7801A4">
        <w:rPr>
          <w:rFonts w:ascii="PT Astra Serif" w:hAnsi="PT Astra Serif" w:cs="Times New Roman"/>
          <w:b/>
          <w:sz w:val="26"/>
          <w:szCs w:val="26"/>
        </w:rPr>
        <w:t>Характеристика показателей результативности муниципальной программы</w:t>
      </w:r>
    </w:p>
    <w:p w:rsidR="00422932" w:rsidRPr="007801A4" w:rsidRDefault="00422932" w:rsidP="00422932">
      <w:pPr>
        <w:pStyle w:val="ConsPlusNormal"/>
        <w:ind w:right="-2" w:hanging="142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8"/>
        <w:gridCol w:w="1372"/>
        <w:gridCol w:w="1655"/>
        <w:gridCol w:w="4166"/>
      </w:tblGrid>
      <w:tr w:rsidR="00422932" w:rsidRPr="007801A4" w:rsidTr="002176D5">
        <w:trPr>
          <w:trHeight w:val="57"/>
        </w:trPr>
        <w:tc>
          <w:tcPr>
            <w:tcW w:w="1168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742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left="-101"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89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left="-100"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2201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422932" w:rsidRPr="007801A4" w:rsidTr="002176D5">
        <w:trPr>
          <w:trHeight w:val="57"/>
        </w:trPr>
        <w:tc>
          <w:tcPr>
            <w:tcW w:w="1168" w:type="pct"/>
          </w:tcPr>
          <w:p w:rsidR="00422932" w:rsidRPr="007801A4" w:rsidRDefault="00422932" w:rsidP="0079325C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 xml:space="preserve">Количество посещений библиотек </w:t>
            </w:r>
          </w:p>
        </w:tc>
        <w:tc>
          <w:tcPr>
            <w:tcW w:w="742" w:type="pct"/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Тыс. чел.</w:t>
            </w:r>
          </w:p>
        </w:tc>
        <w:tc>
          <w:tcPr>
            <w:tcW w:w="889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1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 данные.</w:t>
            </w:r>
          </w:p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библиотек.</w:t>
            </w:r>
          </w:p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422932" w:rsidRPr="007801A4" w:rsidTr="002176D5">
        <w:trPr>
          <w:trHeight w:val="57"/>
        </w:trPr>
        <w:tc>
          <w:tcPr>
            <w:tcW w:w="1168" w:type="pct"/>
          </w:tcPr>
          <w:p w:rsidR="00422932" w:rsidRPr="007801A4" w:rsidRDefault="00422932" w:rsidP="0079325C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библиографических записей в электронных каталогах библиотек</w:t>
            </w:r>
          </w:p>
        </w:tc>
        <w:tc>
          <w:tcPr>
            <w:tcW w:w="742" w:type="pct"/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Тыс. ед.</w:t>
            </w:r>
          </w:p>
        </w:tc>
        <w:tc>
          <w:tcPr>
            <w:tcW w:w="889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1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библиотек.</w:t>
            </w:r>
          </w:p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422932" w:rsidRPr="007801A4" w:rsidTr="002176D5">
        <w:trPr>
          <w:trHeight w:val="57"/>
        </w:trPr>
        <w:tc>
          <w:tcPr>
            <w:tcW w:w="1168" w:type="pct"/>
          </w:tcPr>
          <w:p w:rsidR="00422932" w:rsidRPr="007801A4" w:rsidRDefault="00422932" w:rsidP="0079325C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посещений музеев в год, тыс. чел. (с точностью до 0,1)</w:t>
            </w:r>
          </w:p>
        </w:tc>
        <w:tc>
          <w:tcPr>
            <w:tcW w:w="742" w:type="pct"/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422932" w:rsidRPr="007801A4" w:rsidRDefault="00422932" w:rsidP="0079325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Тыс. чел.</w:t>
            </w:r>
          </w:p>
          <w:p w:rsidR="00422932" w:rsidRPr="007801A4" w:rsidRDefault="00422932" w:rsidP="0079325C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9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1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музеев.</w:t>
            </w:r>
          </w:p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422932" w:rsidRPr="007801A4" w:rsidTr="002176D5">
        <w:trPr>
          <w:trHeight w:val="57"/>
        </w:trPr>
        <w:tc>
          <w:tcPr>
            <w:tcW w:w="1168" w:type="pct"/>
          </w:tcPr>
          <w:p w:rsidR="00422932" w:rsidRPr="007801A4" w:rsidRDefault="00422932" w:rsidP="0079325C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выставочных проектов</w:t>
            </w:r>
          </w:p>
          <w:p w:rsidR="00422932" w:rsidRPr="007801A4" w:rsidRDefault="00422932" w:rsidP="0079325C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742" w:type="pct"/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89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1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музеев.</w:t>
            </w:r>
          </w:p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</w:t>
            </w:r>
          </w:p>
        </w:tc>
      </w:tr>
      <w:tr w:rsidR="00422932" w:rsidRPr="007801A4" w:rsidTr="002176D5">
        <w:trPr>
          <w:trHeight w:val="57"/>
        </w:trPr>
        <w:tc>
          <w:tcPr>
            <w:tcW w:w="1168" w:type="pct"/>
          </w:tcPr>
          <w:p w:rsidR="00422932" w:rsidRPr="007801A4" w:rsidRDefault="00422932" w:rsidP="0079325C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 xml:space="preserve">Численность участников культурно-досуговых мероприятий по сравнению с </w:t>
            </w:r>
            <w:r w:rsidRPr="007801A4">
              <w:rPr>
                <w:rFonts w:ascii="PT Astra Serif" w:hAnsi="PT Astra Serif"/>
              </w:rPr>
              <w:lastRenderedPageBreak/>
              <w:t>предыдущим годом</w:t>
            </w:r>
          </w:p>
        </w:tc>
        <w:tc>
          <w:tcPr>
            <w:tcW w:w="742" w:type="pct"/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89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1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учреждений культуры.</w:t>
            </w:r>
          </w:p>
        </w:tc>
      </w:tr>
      <w:tr w:rsidR="00422932" w:rsidRPr="007801A4" w:rsidTr="002176D5">
        <w:trPr>
          <w:trHeight w:val="57"/>
        </w:trPr>
        <w:tc>
          <w:tcPr>
            <w:tcW w:w="1168" w:type="pct"/>
          </w:tcPr>
          <w:p w:rsidR="00422932" w:rsidRPr="007801A4" w:rsidRDefault="00422932" w:rsidP="0079325C">
            <w:pPr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lastRenderedPageBreak/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742" w:type="pct"/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89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1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учреждений культуры</w:t>
            </w:r>
            <w:r w:rsidR="00534D8F">
              <w:rPr>
                <w:rFonts w:ascii="PT Astra Serif" w:hAnsi="PT Astra Serif"/>
              </w:rPr>
              <w:t>.</w:t>
            </w:r>
          </w:p>
        </w:tc>
      </w:tr>
      <w:tr w:rsidR="00422932" w:rsidRPr="007801A4" w:rsidTr="002176D5">
        <w:trPr>
          <w:trHeight w:val="57"/>
        </w:trPr>
        <w:tc>
          <w:tcPr>
            <w:tcW w:w="1168" w:type="pct"/>
          </w:tcPr>
          <w:p w:rsidR="00422932" w:rsidRPr="007801A4" w:rsidRDefault="00422932" w:rsidP="0079325C">
            <w:pPr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установленных памятных знаков, знаков отличия, стел</w:t>
            </w:r>
          </w:p>
        </w:tc>
        <w:tc>
          <w:tcPr>
            <w:tcW w:w="742" w:type="pct"/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89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1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 (отдела).</w:t>
            </w:r>
          </w:p>
        </w:tc>
      </w:tr>
      <w:tr w:rsidR="00422932" w:rsidRPr="007801A4" w:rsidTr="002176D5">
        <w:trPr>
          <w:trHeight w:val="57"/>
        </w:trPr>
        <w:tc>
          <w:tcPr>
            <w:tcW w:w="1168" w:type="pct"/>
          </w:tcPr>
          <w:p w:rsidR="00422932" w:rsidRPr="007801A4" w:rsidRDefault="00422932" w:rsidP="0079325C">
            <w:pPr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объектов туристического показа, к которым установлены знаки навигации</w:t>
            </w:r>
          </w:p>
        </w:tc>
        <w:tc>
          <w:tcPr>
            <w:tcW w:w="742" w:type="pct"/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89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1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Показатель формируется на основе анализа к</w:t>
            </w:r>
            <w:r w:rsidRPr="007801A4">
              <w:rPr>
                <w:rFonts w:ascii="PT Astra Serif" w:eastAsia="Calibri" w:hAnsi="PT Astra Serif"/>
              </w:rPr>
              <w:t xml:space="preserve">оличества </w:t>
            </w:r>
            <w:r w:rsidRPr="007801A4">
              <w:rPr>
                <w:rFonts w:ascii="PT Astra Serif" w:hAnsi="PT Astra Serif"/>
              </w:rPr>
              <w:t>установленных памятных знаков, знаков отличия, стел.</w:t>
            </w:r>
          </w:p>
        </w:tc>
      </w:tr>
      <w:tr w:rsidR="00422932" w:rsidRPr="007801A4" w:rsidTr="002176D5">
        <w:trPr>
          <w:trHeight w:val="57"/>
        </w:trPr>
        <w:tc>
          <w:tcPr>
            <w:tcW w:w="1168" w:type="pct"/>
          </w:tcPr>
          <w:p w:rsidR="00422932" w:rsidRPr="007801A4" w:rsidRDefault="00422932" w:rsidP="0079325C">
            <w:pPr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установленных наружных средств навигации к объектам туристического показа</w:t>
            </w:r>
          </w:p>
        </w:tc>
        <w:tc>
          <w:tcPr>
            <w:tcW w:w="742" w:type="pct"/>
          </w:tcPr>
          <w:p w:rsidR="00422932" w:rsidRPr="007801A4" w:rsidRDefault="00422932" w:rsidP="0079325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89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1" w:type="pct"/>
          </w:tcPr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422932" w:rsidRPr="007801A4" w:rsidRDefault="00422932" w:rsidP="007932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отчетов.</w:t>
            </w:r>
          </w:p>
        </w:tc>
      </w:tr>
      <w:tr w:rsidR="00AA4AD0" w:rsidRPr="007801A4" w:rsidTr="002176D5">
        <w:trPr>
          <w:trHeight w:val="57"/>
        </w:trPr>
        <w:tc>
          <w:tcPr>
            <w:tcW w:w="1168" w:type="pct"/>
          </w:tcPr>
          <w:p w:rsidR="00AA4AD0" w:rsidRPr="00D107C7" w:rsidRDefault="00D107C7" w:rsidP="0079325C">
            <w:pPr>
              <w:contextualSpacing/>
              <w:rPr>
                <w:rFonts w:ascii="PT Astra Serif" w:hAnsi="PT Astra Serif"/>
              </w:rPr>
            </w:pPr>
            <w:r w:rsidRPr="00D107C7">
              <w:rPr>
                <w:rFonts w:ascii="PT Astra Serif" w:hAnsi="PT Astra Serif"/>
                <w:lang w:eastAsia="ru-RU"/>
              </w:rPr>
              <w:t>Количество книг в фонде библиотек</w:t>
            </w:r>
          </w:p>
        </w:tc>
        <w:tc>
          <w:tcPr>
            <w:tcW w:w="742" w:type="pct"/>
          </w:tcPr>
          <w:p w:rsidR="00AA4AD0" w:rsidRPr="00D107C7" w:rsidRDefault="00D107C7" w:rsidP="0079325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107C7">
              <w:rPr>
                <w:rFonts w:ascii="PT Astra Serif" w:hAnsi="PT Astra Serif"/>
                <w:lang w:eastAsia="ru-RU"/>
              </w:rPr>
              <w:t>Тыс. ед.</w:t>
            </w:r>
          </w:p>
        </w:tc>
        <w:tc>
          <w:tcPr>
            <w:tcW w:w="889" w:type="pct"/>
          </w:tcPr>
          <w:p w:rsidR="00AA4AD0" w:rsidRPr="00D107C7" w:rsidRDefault="00D107C7" w:rsidP="0079325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D107C7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1" w:type="pct"/>
          </w:tcPr>
          <w:p w:rsidR="00D107C7" w:rsidRPr="007801A4" w:rsidRDefault="00D107C7" w:rsidP="00D107C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AA4AD0" w:rsidRPr="00D107C7" w:rsidRDefault="00D107C7" w:rsidP="00D107C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отчетов.</w:t>
            </w:r>
          </w:p>
        </w:tc>
      </w:tr>
      <w:tr w:rsidR="00AA4AD0" w:rsidRPr="007801A4" w:rsidTr="002176D5">
        <w:trPr>
          <w:trHeight w:val="57"/>
        </w:trPr>
        <w:tc>
          <w:tcPr>
            <w:tcW w:w="1168" w:type="pct"/>
          </w:tcPr>
          <w:p w:rsidR="00AA4AD0" w:rsidRPr="00D107C7" w:rsidRDefault="00D107C7" w:rsidP="0079325C">
            <w:pPr>
              <w:contextualSpacing/>
              <w:rPr>
                <w:rFonts w:ascii="PT Astra Serif" w:hAnsi="PT Astra Serif"/>
              </w:rPr>
            </w:pPr>
            <w:r w:rsidRPr="00D107C7">
              <w:rPr>
                <w:rFonts w:ascii="PT Astra Serif" w:hAnsi="PT Astra Serif"/>
                <w:lang w:eastAsia="ru-RU"/>
              </w:rPr>
              <w:t>Количество модернизированных учреждений культуры</w:t>
            </w:r>
          </w:p>
        </w:tc>
        <w:tc>
          <w:tcPr>
            <w:tcW w:w="742" w:type="pct"/>
          </w:tcPr>
          <w:p w:rsidR="00AA4AD0" w:rsidRPr="00D107C7" w:rsidRDefault="00D107C7" w:rsidP="0079325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107C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89" w:type="pct"/>
          </w:tcPr>
          <w:p w:rsidR="00AA4AD0" w:rsidRPr="00D107C7" w:rsidRDefault="00D107C7" w:rsidP="0079325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D107C7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1" w:type="pct"/>
          </w:tcPr>
          <w:p w:rsidR="00D107C7" w:rsidRPr="007801A4" w:rsidRDefault="00D107C7" w:rsidP="00D107C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AA4AD0" w:rsidRPr="00D107C7" w:rsidRDefault="00D107C7" w:rsidP="00D107C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отчетов.</w:t>
            </w:r>
          </w:p>
        </w:tc>
      </w:tr>
    </w:tbl>
    <w:p w:rsidR="001C32A8" w:rsidRPr="007801A4" w:rsidRDefault="002176D5" w:rsidP="002176D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</w:t>
      </w:r>
    </w:p>
    <w:sectPr w:rsidR="001C32A8" w:rsidRPr="007801A4" w:rsidSect="002176D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D3" w:rsidRDefault="00944AD3">
      <w:r>
        <w:separator/>
      </w:r>
    </w:p>
  </w:endnote>
  <w:endnote w:type="continuationSeparator" w:id="0">
    <w:p w:rsidR="00944AD3" w:rsidRDefault="0094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B9" w:rsidRDefault="005F5CB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B9" w:rsidRDefault="005F5C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D3" w:rsidRDefault="00944AD3">
      <w:r>
        <w:separator/>
      </w:r>
    </w:p>
  </w:footnote>
  <w:footnote w:type="continuationSeparator" w:id="0">
    <w:p w:rsidR="00944AD3" w:rsidRDefault="0094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226077"/>
      <w:docPartObj>
        <w:docPartGallery w:val="Page Numbers (Top of Page)"/>
        <w:docPartUnique/>
      </w:docPartObj>
    </w:sdtPr>
    <w:sdtEndPr/>
    <w:sdtContent>
      <w:p w:rsidR="005F5CB9" w:rsidRDefault="005F5CB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CB9" w:rsidRDefault="005F5CB9">
    <w:pPr>
      <w:pStyle w:val="af3"/>
    </w:pPr>
  </w:p>
  <w:p w:rsidR="005F5CB9" w:rsidRDefault="005F5CB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467398"/>
      <w:docPartObj>
        <w:docPartGallery w:val="Page Numbers (Top of Page)"/>
        <w:docPartUnique/>
      </w:docPartObj>
    </w:sdtPr>
    <w:sdtEndPr/>
    <w:sdtContent>
      <w:p w:rsidR="005F5CB9" w:rsidRDefault="005F5CB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5CB9" w:rsidRDefault="005F5CB9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429080"/>
      <w:docPartObj>
        <w:docPartGallery w:val="Page Numbers (Top of Page)"/>
        <w:docPartUnique/>
      </w:docPartObj>
    </w:sdtPr>
    <w:sdtEndPr/>
    <w:sdtContent>
      <w:p w:rsidR="005F5CB9" w:rsidRDefault="005F5CB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CB9" w:rsidRPr="007801A4" w:rsidRDefault="005F5CB9" w:rsidP="007801A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80DE7"/>
    <w:multiLevelType w:val="hybridMultilevel"/>
    <w:tmpl w:val="1C7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10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40AEA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C7735"/>
    <w:multiLevelType w:val="hybridMultilevel"/>
    <w:tmpl w:val="F62A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44CDD"/>
    <w:multiLevelType w:val="hybridMultilevel"/>
    <w:tmpl w:val="F128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F6BA8"/>
    <w:multiLevelType w:val="hybridMultilevel"/>
    <w:tmpl w:val="04D8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8"/>
  </w:num>
  <w:num w:numId="5">
    <w:abstractNumId w:val="1"/>
  </w:num>
  <w:num w:numId="6">
    <w:abstractNumId w:val="12"/>
  </w:num>
  <w:num w:numId="7">
    <w:abstractNumId w:val="22"/>
  </w:num>
  <w:num w:numId="8">
    <w:abstractNumId w:val="15"/>
  </w:num>
  <w:num w:numId="9">
    <w:abstractNumId w:val="33"/>
  </w:num>
  <w:num w:numId="10">
    <w:abstractNumId w:val="47"/>
  </w:num>
  <w:num w:numId="11">
    <w:abstractNumId w:val="2"/>
  </w:num>
  <w:num w:numId="12">
    <w:abstractNumId w:val="44"/>
  </w:num>
  <w:num w:numId="13">
    <w:abstractNumId w:val="7"/>
  </w:num>
  <w:num w:numId="14">
    <w:abstractNumId w:val="32"/>
  </w:num>
  <w:num w:numId="15">
    <w:abstractNumId w:val="9"/>
  </w:num>
  <w:num w:numId="16">
    <w:abstractNumId w:val="26"/>
  </w:num>
  <w:num w:numId="17">
    <w:abstractNumId w:val="43"/>
  </w:num>
  <w:num w:numId="18">
    <w:abstractNumId w:val="17"/>
  </w:num>
  <w:num w:numId="19">
    <w:abstractNumId w:val="40"/>
  </w:num>
  <w:num w:numId="20">
    <w:abstractNumId w:val="31"/>
  </w:num>
  <w:num w:numId="21">
    <w:abstractNumId w:val="37"/>
  </w:num>
  <w:num w:numId="22">
    <w:abstractNumId w:val="13"/>
  </w:num>
  <w:num w:numId="23">
    <w:abstractNumId w:val="45"/>
  </w:num>
  <w:num w:numId="24">
    <w:abstractNumId w:val="25"/>
  </w:num>
  <w:num w:numId="25">
    <w:abstractNumId w:val="39"/>
  </w:num>
  <w:num w:numId="26">
    <w:abstractNumId w:val="18"/>
  </w:num>
  <w:num w:numId="27">
    <w:abstractNumId w:val="14"/>
  </w:num>
  <w:num w:numId="28">
    <w:abstractNumId w:val="16"/>
  </w:num>
  <w:num w:numId="29">
    <w:abstractNumId w:val="29"/>
  </w:num>
  <w:num w:numId="30">
    <w:abstractNumId w:val="35"/>
  </w:num>
  <w:num w:numId="31">
    <w:abstractNumId w:val="8"/>
  </w:num>
  <w:num w:numId="32">
    <w:abstractNumId w:val="4"/>
  </w:num>
  <w:num w:numId="33">
    <w:abstractNumId w:val="10"/>
  </w:num>
  <w:num w:numId="34">
    <w:abstractNumId w:val="5"/>
  </w:num>
  <w:num w:numId="35">
    <w:abstractNumId w:val="42"/>
  </w:num>
  <w:num w:numId="36">
    <w:abstractNumId w:val="30"/>
  </w:num>
  <w:num w:numId="37">
    <w:abstractNumId w:val="34"/>
  </w:num>
  <w:num w:numId="38">
    <w:abstractNumId w:val="20"/>
  </w:num>
  <w:num w:numId="39">
    <w:abstractNumId w:val="36"/>
  </w:num>
  <w:num w:numId="40">
    <w:abstractNumId w:val="21"/>
  </w:num>
  <w:num w:numId="41">
    <w:abstractNumId w:val="27"/>
  </w:num>
  <w:num w:numId="42">
    <w:abstractNumId w:val="23"/>
  </w:num>
  <w:num w:numId="43">
    <w:abstractNumId w:val="3"/>
  </w:num>
  <w:num w:numId="44">
    <w:abstractNumId w:val="24"/>
  </w:num>
  <w:num w:numId="45">
    <w:abstractNumId w:val="11"/>
  </w:num>
  <w:num w:numId="46">
    <w:abstractNumId w:val="6"/>
  </w:num>
  <w:num w:numId="47">
    <w:abstractNumId w:val="19"/>
  </w:num>
  <w:num w:numId="48">
    <w:abstractNumId w:val="41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4817"/>
    <w:rsid w:val="000E6231"/>
    <w:rsid w:val="000F03B2"/>
    <w:rsid w:val="00115CE3"/>
    <w:rsid w:val="0011670F"/>
    <w:rsid w:val="00125B85"/>
    <w:rsid w:val="00140632"/>
    <w:rsid w:val="0016136D"/>
    <w:rsid w:val="00174BF8"/>
    <w:rsid w:val="001A5FBD"/>
    <w:rsid w:val="001C32A8"/>
    <w:rsid w:val="001C7CE2"/>
    <w:rsid w:val="001E53E5"/>
    <w:rsid w:val="002013D6"/>
    <w:rsid w:val="00203E8F"/>
    <w:rsid w:val="0021412F"/>
    <w:rsid w:val="002147F8"/>
    <w:rsid w:val="002176D5"/>
    <w:rsid w:val="00236560"/>
    <w:rsid w:val="00251E5E"/>
    <w:rsid w:val="0026044F"/>
    <w:rsid w:val="00260B37"/>
    <w:rsid w:val="00261808"/>
    <w:rsid w:val="00270C3B"/>
    <w:rsid w:val="00286F9C"/>
    <w:rsid w:val="0029676B"/>
    <w:rsid w:val="0029794D"/>
    <w:rsid w:val="002A16C1"/>
    <w:rsid w:val="002A6888"/>
    <w:rsid w:val="002B4FD2"/>
    <w:rsid w:val="002E029C"/>
    <w:rsid w:val="002E1754"/>
    <w:rsid w:val="002E3D13"/>
    <w:rsid w:val="002E54BE"/>
    <w:rsid w:val="00304A30"/>
    <w:rsid w:val="00310E4E"/>
    <w:rsid w:val="00322635"/>
    <w:rsid w:val="003306C7"/>
    <w:rsid w:val="00383C4D"/>
    <w:rsid w:val="0039474C"/>
    <w:rsid w:val="003A2384"/>
    <w:rsid w:val="003A27A8"/>
    <w:rsid w:val="003A3F8B"/>
    <w:rsid w:val="003C48B4"/>
    <w:rsid w:val="003D216B"/>
    <w:rsid w:val="00422932"/>
    <w:rsid w:val="00423F00"/>
    <w:rsid w:val="004302D3"/>
    <w:rsid w:val="00450B9C"/>
    <w:rsid w:val="00453481"/>
    <w:rsid w:val="0048387B"/>
    <w:rsid w:val="00490C4A"/>
    <w:rsid w:val="00493380"/>
    <w:rsid w:val="004964FF"/>
    <w:rsid w:val="004A01A9"/>
    <w:rsid w:val="004C74A2"/>
    <w:rsid w:val="00514B90"/>
    <w:rsid w:val="00534D8F"/>
    <w:rsid w:val="005650C7"/>
    <w:rsid w:val="00566026"/>
    <w:rsid w:val="005731E1"/>
    <w:rsid w:val="005B2800"/>
    <w:rsid w:val="005B3753"/>
    <w:rsid w:val="005C6B9A"/>
    <w:rsid w:val="005D09FC"/>
    <w:rsid w:val="005F2C28"/>
    <w:rsid w:val="005F5CB9"/>
    <w:rsid w:val="005F6D36"/>
    <w:rsid w:val="005F7562"/>
    <w:rsid w:val="005F7DEF"/>
    <w:rsid w:val="005F7E5B"/>
    <w:rsid w:val="00631ACF"/>
    <w:rsid w:val="00631C5C"/>
    <w:rsid w:val="00647D45"/>
    <w:rsid w:val="00676C01"/>
    <w:rsid w:val="006971D6"/>
    <w:rsid w:val="006A4624"/>
    <w:rsid w:val="006A5A21"/>
    <w:rsid w:val="006D1D6F"/>
    <w:rsid w:val="006F2075"/>
    <w:rsid w:val="007112E3"/>
    <w:rsid w:val="007143EE"/>
    <w:rsid w:val="00724E8F"/>
    <w:rsid w:val="00735804"/>
    <w:rsid w:val="00742434"/>
    <w:rsid w:val="00750ABC"/>
    <w:rsid w:val="00751008"/>
    <w:rsid w:val="00760DFD"/>
    <w:rsid w:val="0076464C"/>
    <w:rsid w:val="007801A4"/>
    <w:rsid w:val="0079325C"/>
    <w:rsid w:val="00796661"/>
    <w:rsid w:val="007C648E"/>
    <w:rsid w:val="007C662F"/>
    <w:rsid w:val="007F12CE"/>
    <w:rsid w:val="007F4F01"/>
    <w:rsid w:val="008249F4"/>
    <w:rsid w:val="00826211"/>
    <w:rsid w:val="0083223B"/>
    <w:rsid w:val="0085235F"/>
    <w:rsid w:val="008649B3"/>
    <w:rsid w:val="00866465"/>
    <w:rsid w:val="00884969"/>
    <w:rsid w:val="00886A38"/>
    <w:rsid w:val="0089472A"/>
    <w:rsid w:val="008E27D6"/>
    <w:rsid w:val="008F2E0C"/>
    <w:rsid w:val="008F4125"/>
    <w:rsid w:val="008F5C03"/>
    <w:rsid w:val="00902D69"/>
    <w:rsid w:val="009110D2"/>
    <w:rsid w:val="00944AD3"/>
    <w:rsid w:val="00985CE7"/>
    <w:rsid w:val="009A7968"/>
    <w:rsid w:val="009C15C9"/>
    <w:rsid w:val="009D50C0"/>
    <w:rsid w:val="009F0518"/>
    <w:rsid w:val="00A02E03"/>
    <w:rsid w:val="00A104BB"/>
    <w:rsid w:val="00A24EB9"/>
    <w:rsid w:val="00A333F8"/>
    <w:rsid w:val="00A47F02"/>
    <w:rsid w:val="00A5590C"/>
    <w:rsid w:val="00A9473B"/>
    <w:rsid w:val="00AA4AD0"/>
    <w:rsid w:val="00AA54DC"/>
    <w:rsid w:val="00AD019C"/>
    <w:rsid w:val="00B0593F"/>
    <w:rsid w:val="00B5137F"/>
    <w:rsid w:val="00B562C1"/>
    <w:rsid w:val="00B63641"/>
    <w:rsid w:val="00B715BC"/>
    <w:rsid w:val="00BA4658"/>
    <w:rsid w:val="00BA4EAB"/>
    <w:rsid w:val="00BB0543"/>
    <w:rsid w:val="00BD2261"/>
    <w:rsid w:val="00BD2AD6"/>
    <w:rsid w:val="00BF6D0E"/>
    <w:rsid w:val="00C20417"/>
    <w:rsid w:val="00C40C79"/>
    <w:rsid w:val="00CA5E09"/>
    <w:rsid w:val="00CA7A3A"/>
    <w:rsid w:val="00CB52B6"/>
    <w:rsid w:val="00CC4111"/>
    <w:rsid w:val="00CC6B51"/>
    <w:rsid w:val="00CF25B5"/>
    <w:rsid w:val="00CF3559"/>
    <w:rsid w:val="00D005D2"/>
    <w:rsid w:val="00D107C7"/>
    <w:rsid w:val="00D152EE"/>
    <w:rsid w:val="00D30941"/>
    <w:rsid w:val="00D5568C"/>
    <w:rsid w:val="00D55D96"/>
    <w:rsid w:val="00D90535"/>
    <w:rsid w:val="00DF231A"/>
    <w:rsid w:val="00DF2B70"/>
    <w:rsid w:val="00E03E77"/>
    <w:rsid w:val="00E06FAE"/>
    <w:rsid w:val="00E11B07"/>
    <w:rsid w:val="00E13977"/>
    <w:rsid w:val="00E352D5"/>
    <w:rsid w:val="00E41E47"/>
    <w:rsid w:val="00E64EDE"/>
    <w:rsid w:val="00E727C9"/>
    <w:rsid w:val="00EA5868"/>
    <w:rsid w:val="00EC0DE3"/>
    <w:rsid w:val="00EE35CA"/>
    <w:rsid w:val="00F115C2"/>
    <w:rsid w:val="00F372FE"/>
    <w:rsid w:val="00F63BDF"/>
    <w:rsid w:val="00F737E5"/>
    <w:rsid w:val="00F825D0"/>
    <w:rsid w:val="00FB13D7"/>
    <w:rsid w:val="00FB3CB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6E22DC"/>
  <w15:docId w15:val="{DB29C3F2-DB0D-4F7A-A311-74B36A9C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C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C15C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15C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9C15C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C15C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9C15C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C15C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C15C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C15C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C15C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15C9"/>
  </w:style>
  <w:style w:type="character" w:customStyle="1" w:styleId="WW8Num1z1">
    <w:name w:val="WW8Num1z1"/>
    <w:rsid w:val="009C15C9"/>
  </w:style>
  <w:style w:type="character" w:customStyle="1" w:styleId="WW8Num1z2">
    <w:name w:val="WW8Num1z2"/>
    <w:rsid w:val="009C15C9"/>
  </w:style>
  <w:style w:type="character" w:customStyle="1" w:styleId="WW8Num1z3">
    <w:name w:val="WW8Num1z3"/>
    <w:rsid w:val="009C15C9"/>
  </w:style>
  <w:style w:type="character" w:customStyle="1" w:styleId="WW8Num1z4">
    <w:name w:val="WW8Num1z4"/>
    <w:rsid w:val="009C15C9"/>
  </w:style>
  <w:style w:type="character" w:customStyle="1" w:styleId="WW8Num1z5">
    <w:name w:val="WW8Num1z5"/>
    <w:rsid w:val="009C15C9"/>
  </w:style>
  <w:style w:type="character" w:customStyle="1" w:styleId="WW8Num1z6">
    <w:name w:val="WW8Num1z6"/>
    <w:rsid w:val="009C15C9"/>
  </w:style>
  <w:style w:type="character" w:customStyle="1" w:styleId="WW8Num1z7">
    <w:name w:val="WW8Num1z7"/>
    <w:rsid w:val="009C15C9"/>
  </w:style>
  <w:style w:type="character" w:customStyle="1" w:styleId="WW8Num1z8">
    <w:name w:val="WW8Num1z8"/>
    <w:rsid w:val="009C15C9"/>
  </w:style>
  <w:style w:type="character" w:customStyle="1" w:styleId="31">
    <w:name w:val="Основной шрифт абзаца3"/>
    <w:rsid w:val="009C15C9"/>
  </w:style>
  <w:style w:type="character" w:customStyle="1" w:styleId="21">
    <w:name w:val="Основной шрифт абзаца2"/>
    <w:rsid w:val="009C15C9"/>
  </w:style>
  <w:style w:type="character" w:customStyle="1" w:styleId="WW8Num2z0">
    <w:name w:val="WW8Num2z0"/>
    <w:rsid w:val="009C15C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C15C9"/>
    <w:rPr>
      <w:rFonts w:ascii="Courier New" w:hAnsi="Courier New" w:cs="Courier New" w:hint="default"/>
    </w:rPr>
  </w:style>
  <w:style w:type="character" w:customStyle="1" w:styleId="WW8Num2z2">
    <w:name w:val="WW8Num2z2"/>
    <w:rsid w:val="009C15C9"/>
    <w:rPr>
      <w:rFonts w:ascii="Wingdings" w:hAnsi="Wingdings" w:cs="Wingdings" w:hint="default"/>
    </w:rPr>
  </w:style>
  <w:style w:type="character" w:customStyle="1" w:styleId="WW8Num2z3">
    <w:name w:val="WW8Num2z3"/>
    <w:rsid w:val="009C15C9"/>
    <w:rPr>
      <w:rFonts w:ascii="Symbol" w:hAnsi="Symbol" w:cs="Symbol" w:hint="default"/>
    </w:rPr>
  </w:style>
  <w:style w:type="character" w:customStyle="1" w:styleId="WW8Num3z0">
    <w:name w:val="WW8Num3z0"/>
    <w:rsid w:val="009C15C9"/>
  </w:style>
  <w:style w:type="character" w:customStyle="1" w:styleId="WW8Num3z1">
    <w:name w:val="WW8Num3z1"/>
    <w:rsid w:val="009C15C9"/>
  </w:style>
  <w:style w:type="character" w:customStyle="1" w:styleId="WW8Num3z2">
    <w:name w:val="WW8Num3z2"/>
    <w:rsid w:val="009C15C9"/>
  </w:style>
  <w:style w:type="character" w:customStyle="1" w:styleId="WW8Num3z3">
    <w:name w:val="WW8Num3z3"/>
    <w:rsid w:val="009C15C9"/>
  </w:style>
  <w:style w:type="character" w:customStyle="1" w:styleId="WW8Num3z4">
    <w:name w:val="WW8Num3z4"/>
    <w:rsid w:val="009C15C9"/>
  </w:style>
  <w:style w:type="character" w:customStyle="1" w:styleId="WW8Num3z5">
    <w:name w:val="WW8Num3z5"/>
    <w:rsid w:val="009C15C9"/>
  </w:style>
  <w:style w:type="character" w:customStyle="1" w:styleId="WW8Num3z6">
    <w:name w:val="WW8Num3z6"/>
    <w:rsid w:val="009C15C9"/>
  </w:style>
  <w:style w:type="character" w:customStyle="1" w:styleId="WW8Num3z7">
    <w:name w:val="WW8Num3z7"/>
    <w:rsid w:val="009C15C9"/>
  </w:style>
  <w:style w:type="character" w:customStyle="1" w:styleId="WW8Num3z8">
    <w:name w:val="WW8Num3z8"/>
    <w:rsid w:val="009C15C9"/>
  </w:style>
  <w:style w:type="character" w:customStyle="1" w:styleId="WW8Num4z0">
    <w:name w:val="WW8Num4z0"/>
    <w:rsid w:val="009C15C9"/>
  </w:style>
  <w:style w:type="character" w:customStyle="1" w:styleId="WW8Num4z1">
    <w:name w:val="WW8Num4z1"/>
    <w:rsid w:val="009C15C9"/>
  </w:style>
  <w:style w:type="character" w:customStyle="1" w:styleId="WW8Num4z2">
    <w:name w:val="WW8Num4z2"/>
    <w:rsid w:val="009C15C9"/>
  </w:style>
  <w:style w:type="character" w:customStyle="1" w:styleId="WW8Num4z3">
    <w:name w:val="WW8Num4z3"/>
    <w:rsid w:val="009C15C9"/>
  </w:style>
  <w:style w:type="character" w:customStyle="1" w:styleId="WW8Num4z4">
    <w:name w:val="WW8Num4z4"/>
    <w:rsid w:val="009C15C9"/>
  </w:style>
  <w:style w:type="character" w:customStyle="1" w:styleId="WW8Num4z5">
    <w:name w:val="WW8Num4z5"/>
    <w:rsid w:val="009C15C9"/>
  </w:style>
  <w:style w:type="character" w:customStyle="1" w:styleId="WW8Num4z6">
    <w:name w:val="WW8Num4z6"/>
    <w:rsid w:val="009C15C9"/>
  </w:style>
  <w:style w:type="character" w:customStyle="1" w:styleId="WW8Num4z7">
    <w:name w:val="WW8Num4z7"/>
    <w:rsid w:val="009C15C9"/>
  </w:style>
  <w:style w:type="character" w:customStyle="1" w:styleId="WW8Num4z8">
    <w:name w:val="WW8Num4z8"/>
    <w:rsid w:val="009C15C9"/>
  </w:style>
  <w:style w:type="character" w:customStyle="1" w:styleId="WW8Num5z0">
    <w:name w:val="WW8Num5z0"/>
    <w:rsid w:val="009C15C9"/>
  </w:style>
  <w:style w:type="character" w:customStyle="1" w:styleId="WW8Num5z1">
    <w:name w:val="WW8Num5z1"/>
    <w:rsid w:val="009C15C9"/>
  </w:style>
  <w:style w:type="character" w:customStyle="1" w:styleId="WW8Num5z2">
    <w:name w:val="WW8Num5z2"/>
    <w:rsid w:val="009C15C9"/>
  </w:style>
  <w:style w:type="character" w:customStyle="1" w:styleId="WW8Num5z3">
    <w:name w:val="WW8Num5z3"/>
    <w:rsid w:val="009C15C9"/>
  </w:style>
  <w:style w:type="character" w:customStyle="1" w:styleId="WW8Num5z4">
    <w:name w:val="WW8Num5z4"/>
    <w:rsid w:val="009C15C9"/>
  </w:style>
  <w:style w:type="character" w:customStyle="1" w:styleId="WW8Num5z5">
    <w:name w:val="WW8Num5z5"/>
    <w:rsid w:val="009C15C9"/>
  </w:style>
  <w:style w:type="character" w:customStyle="1" w:styleId="WW8Num5z6">
    <w:name w:val="WW8Num5z6"/>
    <w:rsid w:val="009C15C9"/>
  </w:style>
  <w:style w:type="character" w:customStyle="1" w:styleId="WW8Num5z7">
    <w:name w:val="WW8Num5z7"/>
    <w:rsid w:val="009C15C9"/>
  </w:style>
  <w:style w:type="character" w:customStyle="1" w:styleId="WW8Num5z8">
    <w:name w:val="WW8Num5z8"/>
    <w:rsid w:val="009C15C9"/>
  </w:style>
  <w:style w:type="character" w:customStyle="1" w:styleId="WW8Num6z0">
    <w:name w:val="WW8Num6z0"/>
    <w:rsid w:val="009C15C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C15C9"/>
    <w:rPr>
      <w:rFonts w:ascii="Courier New" w:hAnsi="Courier New" w:cs="Courier New" w:hint="default"/>
    </w:rPr>
  </w:style>
  <w:style w:type="character" w:customStyle="1" w:styleId="WW8Num6z2">
    <w:name w:val="WW8Num6z2"/>
    <w:rsid w:val="009C15C9"/>
    <w:rPr>
      <w:rFonts w:ascii="Wingdings" w:hAnsi="Wingdings" w:cs="Wingdings" w:hint="default"/>
    </w:rPr>
  </w:style>
  <w:style w:type="character" w:customStyle="1" w:styleId="WW8Num6z3">
    <w:name w:val="WW8Num6z3"/>
    <w:rsid w:val="009C15C9"/>
    <w:rPr>
      <w:rFonts w:ascii="Symbol" w:hAnsi="Symbol" w:cs="Symbol" w:hint="default"/>
    </w:rPr>
  </w:style>
  <w:style w:type="character" w:customStyle="1" w:styleId="WW8Num7z0">
    <w:name w:val="WW8Num7z0"/>
    <w:rsid w:val="009C15C9"/>
  </w:style>
  <w:style w:type="character" w:customStyle="1" w:styleId="WW8Num7z1">
    <w:name w:val="WW8Num7z1"/>
    <w:rsid w:val="009C15C9"/>
  </w:style>
  <w:style w:type="character" w:customStyle="1" w:styleId="WW8Num7z2">
    <w:name w:val="WW8Num7z2"/>
    <w:rsid w:val="009C15C9"/>
  </w:style>
  <w:style w:type="character" w:customStyle="1" w:styleId="WW8Num7z3">
    <w:name w:val="WW8Num7z3"/>
    <w:rsid w:val="009C15C9"/>
  </w:style>
  <w:style w:type="character" w:customStyle="1" w:styleId="WW8Num7z4">
    <w:name w:val="WW8Num7z4"/>
    <w:rsid w:val="009C15C9"/>
  </w:style>
  <w:style w:type="character" w:customStyle="1" w:styleId="WW8Num7z5">
    <w:name w:val="WW8Num7z5"/>
    <w:rsid w:val="009C15C9"/>
  </w:style>
  <w:style w:type="character" w:customStyle="1" w:styleId="WW8Num7z6">
    <w:name w:val="WW8Num7z6"/>
    <w:rsid w:val="009C15C9"/>
  </w:style>
  <w:style w:type="character" w:customStyle="1" w:styleId="WW8Num7z7">
    <w:name w:val="WW8Num7z7"/>
    <w:rsid w:val="009C15C9"/>
  </w:style>
  <w:style w:type="character" w:customStyle="1" w:styleId="WW8Num7z8">
    <w:name w:val="WW8Num7z8"/>
    <w:rsid w:val="009C15C9"/>
  </w:style>
  <w:style w:type="character" w:customStyle="1" w:styleId="WW8Num8z0">
    <w:name w:val="WW8Num8z0"/>
    <w:rsid w:val="009C15C9"/>
  </w:style>
  <w:style w:type="character" w:customStyle="1" w:styleId="WW8Num8z1">
    <w:name w:val="WW8Num8z1"/>
    <w:rsid w:val="009C15C9"/>
  </w:style>
  <w:style w:type="character" w:customStyle="1" w:styleId="WW8Num8z2">
    <w:name w:val="WW8Num8z2"/>
    <w:rsid w:val="009C15C9"/>
  </w:style>
  <w:style w:type="character" w:customStyle="1" w:styleId="WW8Num8z3">
    <w:name w:val="WW8Num8z3"/>
    <w:rsid w:val="009C15C9"/>
  </w:style>
  <w:style w:type="character" w:customStyle="1" w:styleId="WW8Num8z4">
    <w:name w:val="WW8Num8z4"/>
    <w:rsid w:val="009C15C9"/>
  </w:style>
  <w:style w:type="character" w:customStyle="1" w:styleId="WW8Num8z5">
    <w:name w:val="WW8Num8z5"/>
    <w:rsid w:val="009C15C9"/>
  </w:style>
  <w:style w:type="character" w:customStyle="1" w:styleId="WW8Num8z6">
    <w:name w:val="WW8Num8z6"/>
    <w:rsid w:val="009C15C9"/>
  </w:style>
  <w:style w:type="character" w:customStyle="1" w:styleId="WW8Num8z7">
    <w:name w:val="WW8Num8z7"/>
    <w:rsid w:val="009C15C9"/>
  </w:style>
  <w:style w:type="character" w:customStyle="1" w:styleId="WW8Num8z8">
    <w:name w:val="WW8Num8z8"/>
    <w:rsid w:val="009C15C9"/>
  </w:style>
  <w:style w:type="character" w:customStyle="1" w:styleId="WW8Num9z0">
    <w:name w:val="WW8Num9z0"/>
    <w:rsid w:val="009C15C9"/>
  </w:style>
  <w:style w:type="character" w:customStyle="1" w:styleId="WW8Num9z1">
    <w:name w:val="WW8Num9z1"/>
    <w:rsid w:val="009C15C9"/>
  </w:style>
  <w:style w:type="character" w:customStyle="1" w:styleId="WW8Num9z2">
    <w:name w:val="WW8Num9z2"/>
    <w:rsid w:val="009C15C9"/>
  </w:style>
  <w:style w:type="character" w:customStyle="1" w:styleId="WW8Num9z3">
    <w:name w:val="WW8Num9z3"/>
    <w:rsid w:val="009C15C9"/>
  </w:style>
  <w:style w:type="character" w:customStyle="1" w:styleId="WW8Num9z4">
    <w:name w:val="WW8Num9z4"/>
    <w:rsid w:val="009C15C9"/>
  </w:style>
  <w:style w:type="character" w:customStyle="1" w:styleId="WW8Num9z5">
    <w:name w:val="WW8Num9z5"/>
    <w:rsid w:val="009C15C9"/>
  </w:style>
  <w:style w:type="character" w:customStyle="1" w:styleId="WW8Num9z6">
    <w:name w:val="WW8Num9z6"/>
    <w:rsid w:val="009C15C9"/>
  </w:style>
  <w:style w:type="character" w:customStyle="1" w:styleId="WW8Num9z7">
    <w:name w:val="WW8Num9z7"/>
    <w:rsid w:val="009C15C9"/>
  </w:style>
  <w:style w:type="character" w:customStyle="1" w:styleId="WW8Num9z8">
    <w:name w:val="WW8Num9z8"/>
    <w:rsid w:val="009C15C9"/>
  </w:style>
  <w:style w:type="character" w:customStyle="1" w:styleId="WW8Num10z0">
    <w:name w:val="WW8Num10z0"/>
    <w:rsid w:val="009C15C9"/>
  </w:style>
  <w:style w:type="character" w:customStyle="1" w:styleId="WW8Num10z1">
    <w:name w:val="WW8Num10z1"/>
    <w:rsid w:val="009C15C9"/>
  </w:style>
  <w:style w:type="character" w:customStyle="1" w:styleId="WW8Num10z2">
    <w:name w:val="WW8Num10z2"/>
    <w:rsid w:val="009C15C9"/>
  </w:style>
  <w:style w:type="character" w:customStyle="1" w:styleId="WW8Num10z3">
    <w:name w:val="WW8Num10z3"/>
    <w:rsid w:val="009C15C9"/>
  </w:style>
  <w:style w:type="character" w:customStyle="1" w:styleId="WW8Num10z4">
    <w:name w:val="WW8Num10z4"/>
    <w:rsid w:val="009C15C9"/>
  </w:style>
  <w:style w:type="character" w:customStyle="1" w:styleId="WW8Num10z5">
    <w:name w:val="WW8Num10z5"/>
    <w:rsid w:val="009C15C9"/>
  </w:style>
  <w:style w:type="character" w:customStyle="1" w:styleId="WW8Num10z6">
    <w:name w:val="WW8Num10z6"/>
    <w:rsid w:val="009C15C9"/>
  </w:style>
  <w:style w:type="character" w:customStyle="1" w:styleId="WW8Num10z7">
    <w:name w:val="WW8Num10z7"/>
    <w:rsid w:val="009C15C9"/>
  </w:style>
  <w:style w:type="character" w:customStyle="1" w:styleId="WW8Num10z8">
    <w:name w:val="WW8Num10z8"/>
    <w:rsid w:val="009C15C9"/>
  </w:style>
  <w:style w:type="character" w:customStyle="1" w:styleId="WW8Num11z0">
    <w:name w:val="WW8Num11z0"/>
    <w:rsid w:val="009C15C9"/>
  </w:style>
  <w:style w:type="character" w:customStyle="1" w:styleId="WW8Num11z1">
    <w:name w:val="WW8Num11z1"/>
    <w:rsid w:val="009C15C9"/>
  </w:style>
  <w:style w:type="character" w:customStyle="1" w:styleId="WW8Num11z2">
    <w:name w:val="WW8Num11z2"/>
    <w:rsid w:val="009C15C9"/>
  </w:style>
  <w:style w:type="character" w:customStyle="1" w:styleId="WW8Num11z3">
    <w:name w:val="WW8Num11z3"/>
    <w:rsid w:val="009C15C9"/>
  </w:style>
  <w:style w:type="character" w:customStyle="1" w:styleId="WW8Num11z4">
    <w:name w:val="WW8Num11z4"/>
    <w:rsid w:val="009C15C9"/>
  </w:style>
  <w:style w:type="character" w:customStyle="1" w:styleId="WW8Num11z5">
    <w:name w:val="WW8Num11z5"/>
    <w:rsid w:val="009C15C9"/>
  </w:style>
  <w:style w:type="character" w:customStyle="1" w:styleId="WW8Num11z6">
    <w:name w:val="WW8Num11z6"/>
    <w:rsid w:val="009C15C9"/>
  </w:style>
  <w:style w:type="character" w:customStyle="1" w:styleId="WW8Num11z7">
    <w:name w:val="WW8Num11z7"/>
    <w:rsid w:val="009C15C9"/>
  </w:style>
  <w:style w:type="character" w:customStyle="1" w:styleId="WW8Num11z8">
    <w:name w:val="WW8Num11z8"/>
    <w:rsid w:val="009C15C9"/>
  </w:style>
  <w:style w:type="character" w:customStyle="1" w:styleId="WW8Num12z0">
    <w:name w:val="WW8Num12z0"/>
    <w:rsid w:val="009C15C9"/>
  </w:style>
  <w:style w:type="character" w:customStyle="1" w:styleId="WW8Num12z1">
    <w:name w:val="WW8Num12z1"/>
    <w:rsid w:val="009C15C9"/>
  </w:style>
  <w:style w:type="character" w:customStyle="1" w:styleId="WW8Num12z2">
    <w:name w:val="WW8Num12z2"/>
    <w:rsid w:val="009C15C9"/>
  </w:style>
  <w:style w:type="character" w:customStyle="1" w:styleId="WW8Num12z3">
    <w:name w:val="WW8Num12z3"/>
    <w:rsid w:val="009C15C9"/>
  </w:style>
  <w:style w:type="character" w:customStyle="1" w:styleId="WW8Num12z4">
    <w:name w:val="WW8Num12z4"/>
    <w:rsid w:val="009C15C9"/>
  </w:style>
  <w:style w:type="character" w:customStyle="1" w:styleId="WW8Num12z5">
    <w:name w:val="WW8Num12z5"/>
    <w:rsid w:val="009C15C9"/>
  </w:style>
  <w:style w:type="character" w:customStyle="1" w:styleId="WW8Num12z6">
    <w:name w:val="WW8Num12z6"/>
    <w:rsid w:val="009C15C9"/>
  </w:style>
  <w:style w:type="character" w:customStyle="1" w:styleId="WW8Num12z7">
    <w:name w:val="WW8Num12z7"/>
    <w:rsid w:val="009C15C9"/>
  </w:style>
  <w:style w:type="character" w:customStyle="1" w:styleId="WW8Num12z8">
    <w:name w:val="WW8Num12z8"/>
    <w:rsid w:val="009C15C9"/>
  </w:style>
  <w:style w:type="character" w:customStyle="1" w:styleId="WW8Num13z0">
    <w:name w:val="WW8Num13z0"/>
    <w:rsid w:val="009C15C9"/>
  </w:style>
  <w:style w:type="character" w:customStyle="1" w:styleId="WW8Num13z1">
    <w:name w:val="WW8Num13z1"/>
    <w:rsid w:val="009C15C9"/>
  </w:style>
  <w:style w:type="character" w:customStyle="1" w:styleId="WW8Num13z2">
    <w:name w:val="WW8Num13z2"/>
    <w:rsid w:val="009C15C9"/>
  </w:style>
  <w:style w:type="character" w:customStyle="1" w:styleId="WW8Num13z3">
    <w:name w:val="WW8Num13z3"/>
    <w:rsid w:val="009C15C9"/>
  </w:style>
  <w:style w:type="character" w:customStyle="1" w:styleId="WW8Num13z4">
    <w:name w:val="WW8Num13z4"/>
    <w:rsid w:val="009C15C9"/>
  </w:style>
  <w:style w:type="character" w:customStyle="1" w:styleId="WW8Num13z5">
    <w:name w:val="WW8Num13z5"/>
    <w:rsid w:val="009C15C9"/>
  </w:style>
  <w:style w:type="character" w:customStyle="1" w:styleId="WW8Num13z6">
    <w:name w:val="WW8Num13z6"/>
    <w:rsid w:val="009C15C9"/>
  </w:style>
  <w:style w:type="character" w:customStyle="1" w:styleId="WW8Num13z7">
    <w:name w:val="WW8Num13z7"/>
    <w:rsid w:val="009C15C9"/>
  </w:style>
  <w:style w:type="character" w:customStyle="1" w:styleId="WW8Num13z8">
    <w:name w:val="WW8Num13z8"/>
    <w:rsid w:val="009C15C9"/>
  </w:style>
  <w:style w:type="character" w:customStyle="1" w:styleId="WW8Num14z0">
    <w:name w:val="WW8Num14z0"/>
    <w:rsid w:val="009C15C9"/>
  </w:style>
  <w:style w:type="character" w:customStyle="1" w:styleId="WW8Num14z1">
    <w:name w:val="WW8Num14z1"/>
    <w:rsid w:val="009C15C9"/>
  </w:style>
  <w:style w:type="character" w:customStyle="1" w:styleId="WW8Num14z2">
    <w:name w:val="WW8Num14z2"/>
    <w:rsid w:val="009C15C9"/>
  </w:style>
  <w:style w:type="character" w:customStyle="1" w:styleId="WW8Num14z3">
    <w:name w:val="WW8Num14z3"/>
    <w:rsid w:val="009C15C9"/>
  </w:style>
  <w:style w:type="character" w:customStyle="1" w:styleId="WW8Num14z4">
    <w:name w:val="WW8Num14z4"/>
    <w:rsid w:val="009C15C9"/>
  </w:style>
  <w:style w:type="character" w:customStyle="1" w:styleId="WW8Num14z5">
    <w:name w:val="WW8Num14z5"/>
    <w:rsid w:val="009C15C9"/>
  </w:style>
  <w:style w:type="character" w:customStyle="1" w:styleId="WW8Num14z6">
    <w:name w:val="WW8Num14z6"/>
    <w:rsid w:val="009C15C9"/>
  </w:style>
  <w:style w:type="character" w:customStyle="1" w:styleId="WW8Num14z7">
    <w:name w:val="WW8Num14z7"/>
    <w:rsid w:val="009C15C9"/>
  </w:style>
  <w:style w:type="character" w:customStyle="1" w:styleId="WW8Num14z8">
    <w:name w:val="WW8Num14z8"/>
    <w:rsid w:val="009C15C9"/>
  </w:style>
  <w:style w:type="character" w:customStyle="1" w:styleId="WW8Num15z0">
    <w:name w:val="WW8Num15z0"/>
    <w:rsid w:val="009C15C9"/>
  </w:style>
  <w:style w:type="character" w:customStyle="1" w:styleId="WW8Num15z1">
    <w:name w:val="WW8Num15z1"/>
    <w:rsid w:val="009C15C9"/>
  </w:style>
  <w:style w:type="character" w:customStyle="1" w:styleId="WW8Num15z2">
    <w:name w:val="WW8Num15z2"/>
    <w:rsid w:val="009C15C9"/>
  </w:style>
  <w:style w:type="character" w:customStyle="1" w:styleId="WW8Num15z3">
    <w:name w:val="WW8Num15z3"/>
    <w:rsid w:val="009C15C9"/>
  </w:style>
  <w:style w:type="character" w:customStyle="1" w:styleId="WW8Num15z4">
    <w:name w:val="WW8Num15z4"/>
    <w:rsid w:val="009C15C9"/>
  </w:style>
  <w:style w:type="character" w:customStyle="1" w:styleId="WW8Num15z5">
    <w:name w:val="WW8Num15z5"/>
    <w:rsid w:val="009C15C9"/>
  </w:style>
  <w:style w:type="character" w:customStyle="1" w:styleId="WW8Num15z6">
    <w:name w:val="WW8Num15z6"/>
    <w:rsid w:val="009C15C9"/>
  </w:style>
  <w:style w:type="character" w:customStyle="1" w:styleId="WW8Num15z7">
    <w:name w:val="WW8Num15z7"/>
    <w:rsid w:val="009C15C9"/>
  </w:style>
  <w:style w:type="character" w:customStyle="1" w:styleId="WW8Num15z8">
    <w:name w:val="WW8Num15z8"/>
    <w:rsid w:val="009C15C9"/>
  </w:style>
  <w:style w:type="character" w:customStyle="1" w:styleId="WW8Num16z0">
    <w:name w:val="WW8Num16z0"/>
    <w:rsid w:val="009C15C9"/>
  </w:style>
  <w:style w:type="character" w:customStyle="1" w:styleId="WW8Num16z1">
    <w:name w:val="WW8Num16z1"/>
    <w:rsid w:val="009C15C9"/>
  </w:style>
  <w:style w:type="character" w:customStyle="1" w:styleId="WW8Num16z2">
    <w:name w:val="WW8Num16z2"/>
    <w:rsid w:val="009C15C9"/>
  </w:style>
  <w:style w:type="character" w:customStyle="1" w:styleId="WW8Num16z3">
    <w:name w:val="WW8Num16z3"/>
    <w:rsid w:val="009C15C9"/>
  </w:style>
  <w:style w:type="character" w:customStyle="1" w:styleId="WW8Num16z4">
    <w:name w:val="WW8Num16z4"/>
    <w:rsid w:val="009C15C9"/>
  </w:style>
  <w:style w:type="character" w:customStyle="1" w:styleId="WW8Num16z5">
    <w:name w:val="WW8Num16z5"/>
    <w:rsid w:val="009C15C9"/>
  </w:style>
  <w:style w:type="character" w:customStyle="1" w:styleId="WW8Num16z6">
    <w:name w:val="WW8Num16z6"/>
    <w:rsid w:val="009C15C9"/>
  </w:style>
  <w:style w:type="character" w:customStyle="1" w:styleId="WW8Num16z7">
    <w:name w:val="WW8Num16z7"/>
    <w:rsid w:val="009C15C9"/>
  </w:style>
  <w:style w:type="character" w:customStyle="1" w:styleId="WW8Num16z8">
    <w:name w:val="WW8Num16z8"/>
    <w:rsid w:val="009C15C9"/>
  </w:style>
  <w:style w:type="character" w:customStyle="1" w:styleId="WW8Num17z0">
    <w:name w:val="WW8Num17z0"/>
    <w:rsid w:val="009C15C9"/>
  </w:style>
  <w:style w:type="character" w:customStyle="1" w:styleId="WW8Num17z1">
    <w:name w:val="WW8Num17z1"/>
    <w:rsid w:val="009C15C9"/>
  </w:style>
  <w:style w:type="character" w:customStyle="1" w:styleId="WW8Num17z2">
    <w:name w:val="WW8Num17z2"/>
    <w:rsid w:val="009C15C9"/>
  </w:style>
  <w:style w:type="character" w:customStyle="1" w:styleId="WW8Num17z3">
    <w:name w:val="WW8Num17z3"/>
    <w:rsid w:val="009C15C9"/>
  </w:style>
  <w:style w:type="character" w:customStyle="1" w:styleId="WW8Num17z4">
    <w:name w:val="WW8Num17z4"/>
    <w:rsid w:val="009C15C9"/>
  </w:style>
  <w:style w:type="character" w:customStyle="1" w:styleId="WW8Num17z5">
    <w:name w:val="WW8Num17z5"/>
    <w:rsid w:val="009C15C9"/>
  </w:style>
  <w:style w:type="character" w:customStyle="1" w:styleId="WW8Num17z6">
    <w:name w:val="WW8Num17z6"/>
    <w:rsid w:val="009C15C9"/>
  </w:style>
  <w:style w:type="character" w:customStyle="1" w:styleId="WW8Num17z7">
    <w:name w:val="WW8Num17z7"/>
    <w:rsid w:val="009C15C9"/>
  </w:style>
  <w:style w:type="character" w:customStyle="1" w:styleId="WW8Num17z8">
    <w:name w:val="WW8Num17z8"/>
    <w:rsid w:val="009C15C9"/>
  </w:style>
  <w:style w:type="character" w:customStyle="1" w:styleId="WW8Num18z0">
    <w:name w:val="WW8Num18z0"/>
    <w:rsid w:val="009C15C9"/>
  </w:style>
  <w:style w:type="character" w:customStyle="1" w:styleId="WW8Num18z1">
    <w:name w:val="WW8Num18z1"/>
    <w:rsid w:val="009C15C9"/>
  </w:style>
  <w:style w:type="character" w:customStyle="1" w:styleId="WW8Num18z2">
    <w:name w:val="WW8Num18z2"/>
    <w:rsid w:val="009C15C9"/>
  </w:style>
  <w:style w:type="character" w:customStyle="1" w:styleId="WW8Num18z3">
    <w:name w:val="WW8Num18z3"/>
    <w:rsid w:val="009C15C9"/>
  </w:style>
  <w:style w:type="character" w:customStyle="1" w:styleId="WW8Num18z4">
    <w:name w:val="WW8Num18z4"/>
    <w:rsid w:val="009C15C9"/>
  </w:style>
  <w:style w:type="character" w:customStyle="1" w:styleId="WW8Num18z5">
    <w:name w:val="WW8Num18z5"/>
    <w:rsid w:val="009C15C9"/>
  </w:style>
  <w:style w:type="character" w:customStyle="1" w:styleId="WW8Num18z6">
    <w:name w:val="WW8Num18z6"/>
    <w:rsid w:val="009C15C9"/>
  </w:style>
  <w:style w:type="character" w:customStyle="1" w:styleId="WW8Num18z7">
    <w:name w:val="WW8Num18z7"/>
    <w:rsid w:val="009C15C9"/>
  </w:style>
  <w:style w:type="character" w:customStyle="1" w:styleId="WW8Num18z8">
    <w:name w:val="WW8Num18z8"/>
    <w:rsid w:val="009C15C9"/>
  </w:style>
  <w:style w:type="character" w:customStyle="1" w:styleId="WW8Num19z0">
    <w:name w:val="WW8Num19z0"/>
    <w:rsid w:val="009C15C9"/>
  </w:style>
  <w:style w:type="character" w:customStyle="1" w:styleId="WW8Num19z1">
    <w:name w:val="WW8Num19z1"/>
    <w:rsid w:val="009C15C9"/>
  </w:style>
  <w:style w:type="character" w:customStyle="1" w:styleId="WW8Num19z2">
    <w:name w:val="WW8Num19z2"/>
    <w:rsid w:val="009C15C9"/>
  </w:style>
  <w:style w:type="character" w:customStyle="1" w:styleId="WW8Num19z3">
    <w:name w:val="WW8Num19z3"/>
    <w:rsid w:val="009C15C9"/>
  </w:style>
  <w:style w:type="character" w:customStyle="1" w:styleId="WW8Num19z4">
    <w:name w:val="WW8Num19z4"/>
    <w:rsid w:val="009C15C9"/>
  </w:style>
  <w:style w:type="character" w:customStyle="1" w:styleId="WW8Num19z5">
    <w:name w:val="WW8Num19z5"/>
    <w:rsid w:val="009C15C9"/>
  </w:style>
  <w:style w:type="character" w:customStyle="1" w:styleId="WW8Num19z6">
    <w:name w:val="WW8Num19z6"/>
    <w:rsid w:val="009C15C9"/>
  </w:style>
  <w:style w:type="character" w:customStyle="1" w:styleId="WW8Num19z7">
    <w:name w:val="WW8Num19z7"/>
    <w:rsid w:val="009C15C9"/>
  </w:style>
  <w:style w:type="character" w:customStyle="1" w:styleId="WW8Num19z8">
    <w:name w:val="WW8Num19z8"/>
    <w:rsid w:val="009C15C9"/>
  </w:style>
  <w:style w:type="character" w:customStyle="1" w:styleId="WW8Num20z0">
    <w:name w:val="WW8Num20z0"/>
    <w:rsid w:val="009C15C9"/>
  </w:style>
  <w:style w:type="character" w:customStyle="1" w:styleId="WW8Num20z1">
    <w:name w:val="WW8Num20z1"/>
    <w:rsid w:val="009C15C9"/>
  </w:style>
  <w:style w:type="character" w:customStyle="1" w:styleId="WW8Num20z2">
    <w:name w:val="WW8Num20z2"/>
    <w:rsid w:val="009C15C9"/>
  </w:style>
  <w:style w:type="character" w:customStyle="1" w:styleId="WW8Num20z3">
    <w:name w:val="WW8Num20z3"/>
    <w:rsid w:val="009C15C9"/>
  </w:style>
  <w:style w:type="character" w:customStyle="1" w:styleId="WW8Num20z4">
    <w:name w:val="WW8Num20z4"/>
    <w:rsid w:val="009C15C9"/>
  </w:style>
  <w:style w:type="character" w:customStyle="1" w:styleId="WW8Num20z5">
    <w:name w:val="WW8Num20z5"/>
    <w:rsid w:val="009C15C9"/>
  </w:style>
  <w:style w:type="character" w:customStyle="1" w:styleId="WW8Num20z6">
    <w:name w:val="WW8Num20z6"/>
    <w:rsid w:val="009C15C9"/>
  </w:style>
  <w:style w:type="character" w:customStyle="1" w:styleId="WW8Num20z7">
    <w:name w:val="WW8Num20z7"/>
    <w:rsid w:val="009C15C9"/>
  </w:style>
  <w:style w:type="character" w:customStyle="1" w:styleId="WW8Num20z8">
    <w:name w:val="WW8Num20z8"/>
    <w:rsid w:val="009C15C9"/>
  </w:style>
  <w:style w:type="character" w:customStyle="1" w:styleId="WW8Num21z0">
    <w:name w:val="WW8Num21z0"/>
    <w:rsid w:val="009C15C9"/>
  </w:style>
  <w:style w:type="character" w:customStyle="1" w:styleId="WW8Num21z1">
    <w:name w:val="WW8Num21z1"/>
    <w:rsid w:val="009C15C9"/>
  </w:style>
  <w:style w:type="character" w:customStyle="1" w:styleId="WW8Num21z2">
    <w:name w:val="WW8Num21z2"/>
    <w:rsid w:val="009C15C9"/>
  </w:style>
  <w:style w:type="character" w:customStyle="1" w:styleId="WW8Num21z3">
    <w:name w:val="WW8Num21z3"/>
    <w:rsid w:val="009C15C9"/>
  </w:style>
  <w:style w:type="character" w:customStyle="1" w:styleId="WW8Num21z4">
    <w:name w:val="WW8Num21z4"/>
    <w:rsid w:val="009C15C9"/>
  </w:style>
  <w:style w:type="character" w:customStyle="1" w:styleId="WW8Num21z5">
    <w:name w:val="WW8Num21z5"/>
    <w:rsid w:val="009C15C9"/>
  </w:style>
  <w:style w:type="character" w:customStyle="1" w:styleId="WW8Num21z6">
    <w:name w:val="WW8Num21z6"/>
    <w:rsid w:val="009C15C9"/>
  </w:style>
  <w:style w:type="character" w:customStyle="1" w:styleId="WW8Num21z7">
    <w:name w:val="WW8Num21z7"/>
    <w:rsid w:val="009C15C9"/>
  </w:style>
  <w:style w:type="character" w:customStyle="1" w:styleId="WW8Num21z8">
    <w:name w:val="WW8Num21z8"/>
    <w:rsid w:val="009C15C9"/>
  </w:style>
  <w:style w:type="character" w:customStyle="1" w:styleId="WW8Num22z0">
    <w:name w:val="WW8Num22z0"/>
    <w:rsid w:val="009C15C9"/>
  </w:style>
  <w:style w:type="character" w:customStyle="1" w:styleId="WW8Num22z1">
    <w:name w:val="WW8Num22z1"/>
    <w:rsid w:val="009C15C9"/>
  </w:style>
  <w:style w:type="character" w:customStyle="1" w:styleId="WW8Num22z2">
    <w:name w:val="WW8Num22z2"/>
    <w:rsid w:val="009C15C9"/>
  </w:style>
  <w:style w:type="character" w:customStyle="1" w:styleId="WW8Num22z3">
    <w:name w:val="WW8Num22z3"/>
    <w:rsid w:val="009C15C9"/>
  </w:style>
  <w:style w:type="character" w:customStyle="1" w:styleId="WW8Num22z4">
    <w:name w:val="WW8Num22z4"/>
    <w:rsid w:val="009C15C9"/>
  </w:style>
  <w:style w:type="character" w:customStyle="1" w:styleId="WW8Num22z5">
    <w:name w:val="WW8Num22z5"/>
    <w:rsid w:val="009C15C9"/>
  </w:style>
  <w:style w:type="character" w:customStyle="1" w:styleId="WW8Num22z6">
    <w:name w:val="WW8Num22z6"/>
    <w:rsid w:val="009C15C9"/>
  </w:style>
  <w:style w:type="character" w:customStyle="1" w:styleId="WW8Num22z7">
    <w:name w:val="WW8Num22z7"/>
    <w:rsid w:val="009C15C9"/>
  </w:style>
  <w:style w:type="character" w:customStyle="1" w:styleId="WW8Num22z8">
    <w:name w:val="WW8Num22z8"/>
    <w:rsid w:val="009C15C9"/>
  </w:style>
  <w:style w:type="character" w:customStyle="1" w:styleId="WW8Num23z0">
    <w:name w:val="WW8Num23z0"/>
    <w:rsid w:val="009C15C9"/>
  </w:style>
  <w:style w:type="character" w:customStyle="1" w:styleId="WW8Num23z1">
    <w:name w:val="WW8Num23z1"/>
    <w:rsid w:val="009C15C9"/>
  </w:style>
  <w:style w:type="character" w:customStyle="1" w:styleId="WW8Num23z2">
    <w:name w:val="WW8Num23z2"/>
    <w:rsid w:val="009C15C9"/>
  </w:style>
  <w:style w:type="character" w:customStyle="1" w:styleId="WW8Num23z3">
    <w:name w:val="WW8Num23z3"/>
    <w:rsid w:val="009C15C9"/>
  </w:style>
  <w:style w:type="character" w:customStyle="1" w:styleId="WW8Num23z4">
    <w:name w:val="WW8Num23z4"/>
    <w:rsid w:val="009C15C9"/>
  </w:style>
  <w:style w:type="character" w:customStyle="1" w:styleId="WW8Num23z5">
    <w:name w:val="WW8Num23z5"/>
    <w:rsid w:val="009C15C9"/>
  </w:style>
  <w:style w:type="character" w:customStyle="1" w:styleId="WW8Num23z6">
    <w:name w:val="WW8Num23z6"/>
    <w:rsid w:val="009C15C9"/>
  </w:style>
  <w:style w:type="character" w:customStyle="1" w:styleId="WW8Num23z7">
    <w:name w:val="WW8Num23z7"/>
    <w:rsid w:val="009C15C9"/>
  </w:style>
  <w:style w:type="character" w:customStyle="1" w:styleId="WW8Num23z8">
    <w:name w:val="WW8Num23z8"/>
    <w:rsid w:val="009C15C9"/>
  </w:style>
  <w:style w:type="character" w:customStyle="1" w:styleId="WW8Num24z0">
    <w:name w:val="WW8Num24z0"/>
    <w:rsid w:val="009C15C9"/>
  </w:style>
  <w:style w:type="character" w:customStyle="1" w:styleId="WW8Num24z1">
    <w:name w:val="WW8Num24z1"/>
    <w:rsid w:val="009C15C9"/>
  </w:style>
  <w:style w:type="character" w:customStyle="1" w:styleId="WW8Num24z2">
    <w:name w:val="WW8Num24z2"/>
    <w:rsid w:val="009C15C9"/>
  </w:style>
  <w:style w:type="character" w:customStyle="1" w:styleId="WW8Num24z3">
    <w:name w:val="WW8Num24z3"/>
    <w:rsid w:val="009C15C9"/>
  </w:style>
  <w:style w:type="character" w:customStyle="1" w:styleId="WW8Num24z4">
    <w:name w:val="WW8Num24z4"/>
    <w:rsid w:val="009C15C9"/>
  </w:style>
  <w:style w:type="character" w:customStyle="1" w:styleId="WW8Num24z5">
    <w:name w:val="WW8Num24z5"/>
    <w:rsid w:val="009C15C9"/>
  </w:style>
  <w:style w:type="character" w:customStyle="1" w:styleId="WW8Num24z6">
    <w:name w:val="WW8Num24z6"/>
    <w:rsid w:val="009C15C9"/>
  </w:style>
  <w:style w:type="character" w:customStyle="1" w:styleId="WW8Num24z7">
    <w:name w:val="WW8Num24z7"/>
    <w:rsid w:val="009C15C9"/>
  </w:style>
  <w:style w:type="character" w:customStyle="1" w:styleId="WW8Num24z8">
    <w:name w:val="WW8Num24z8"/>
    <w:rsid w:val="009C15C9"/>
  </w:style>
  <w:style w:type="character" w:customStyle="1" w:styleId="WW8Num25z0">
    <w:name w:val="WW8Num25z0"/>
    <w:rsid w:val="009C15C9"/>
  </w:style>
  <w:style w:type="character" w:customStyle="1" w:styleId="WW8Num25z1">
    <w:name w:val="WW8Num25z1"/>
    <w:rsid w:val="009C15C9"/>
  </w:style>
  <w:style w:type="character" w:customStyle="1" w:styleId="WW8Num25z2">
    <w:name w:val="WW8Num25z2"/>
    <w:rsid w:val="009C15C9"/>
  </w:style>
  <w:style w:type="character" w:customStyle="1" w:styleId="WW8Num25z3">
    <w:name w:val="WW8Num25z3"/>
    <w:rsid w:val="009C15C9"/>
  </w:style>
  <w:style w:type="character" w:customStyle="1" w:styleId="WW8Num25z4">
    <w:name w:val="WW8Num25z4"/>
    <w:rsid w:val="009C15C9"/>
  </w:style>
  <w:style w:type="character" w:customStyle="1" w:styleId="WW8Num25z5">
    <w:name w:val="WW8Num25z5"/>
    <w:rsid w:val="009C15C9"/>
  </w:style>
  <w:style w:type="character" w:customStyle="1" w:styleId="WW8Num25z6">
    <w:name w:val="WW8Num25z6"/>
    <w:rsid w:val="009C15C9"/>
  </w:style>
  <w:style w:type="character" w:customStyle="1" w:styleId="WW8Num25z7">
    <w:name w:val="WW8Num25z7"/>
    <w:rsid w:val="009C15C9"/>
  </w:style>
  <w:style w:type="character" w:customStyle="1" w:styleId="WW8Num25z8">
    <w:name w:val="WW8Num25z8"/>
    <w:rsid w:val="009C15C9"/>
  </w:style>
  <w:style w:type="character" w:customStyle="1" w:styleId="WW8Num26z0">
    <w:name w:val="WW8Num26z0"/>
    <w:rsid w:val="009C15C9"/>
  </w:style>
  <w:style w:type="character" w:customStyle="1" w:styleId="WW8Num26z1">
    <w:name w:val="WW8Num26z1"/>
    <w:rsid w:val="009C15C9"/>
  </w:style>
  <w:style w:type="character" w:customStyle="1" w:styleId="WW8Num26z2">
    <w:name w:val="WW8Num26z2"/>
    <w:rsid w:val="009C15C9"/>
  </w:style>
  <w:style w:type="character" w:customStyle="1" w:styleId="WW8Num26z3">
    <w:name w:val="WW8Num26z3"/>
    <w:rsid w:val="009C15C9"/>
  </w:style>
  <w:style w:type="character" w:customStyle="1" w:styleId="WW8Num26z4">
    <w:name w:val="WW8Num26z4"/>
    <w:rsid w:val="009C15C9"/>
  </w:style>
  <w:style w:type="character" w:customStyle="1" w:styleId="WW8Num26z5">
    <w:name w:val="WW8Num26z5"/>
    <w:rsid w:val="009C15C9"/>
  </w:style>
  <w:style w:type="character" w:customStyle="1" w:styleId="WW8Num26z6">
    <w:name w:val="WW8Num26z6"/>
    <w:rsid w:val="009C15C9"/>
  </w:style>
  <w:style w:type="character" w:customStyle="1" w:styleId="WW8Num26z7">
    <w:name w:val="WW8Num26z7"/>
    <w:rsid w:val="009C15C9"/>
  </w:style>
  <w:style w:type="character" w:customStyle="1" w:styleId="WW8Num26z8">
    <w:name w:val="WW8Num26z8"/>
    <w:rsid w:val="009C15C9"/>
  </w:style>
  <w:style w:type="character" w:customStyle="1" w:styleId="WW8Num27z0">
    <w:name w:val="WW8Num27z0"/>
    <w:rsid w:val="009C15C9"/>
  </w:style>
  <w:style w:type="character" w:customStyle="1" w:styleId="WW8Num27z1">
    <w:name w:val="WW8Num27z1"/>
    <w:rsid w:val="009C15C9"/>
  </w:style>
  <w:style w:type="character" w:customStyle="1" w:styleId="WW8Num27z2">
    <w:name w:val="WW8Num27z2"/>
    <w:rsid w:val="009C15C9"/>
  </w:style>
  <w:style w:type="character" w:customStyle="1" w:styleId="WW8Num27z3">
    <w:name w:val="WW8Num27z3"/>
    <w:rsid w:val="009C15C9"/>
  </w:style>
  <w:style w:type="character" w:customStyle="1" w:styleId="WW8Num27z4">
    <w:name w:val="WW8Num27z4"/>
    <w:rsid w:val="009C15C9"/>
  </w:style>
  <w:style w:type="character" w:customStyle="1" w:styleId="WW8Num27z5">
    <w:name w:val="WW8Num27z5"/>
    <w:rsid w:val="009C15C9"/>
  </w:style>
  <w:style w:type="character" w:customStyle="1" w:styleId="WW8Num27z6">
    <w:name w:val="WW8Num27z6"/>
    <w:rsid w:val="009C15C9"/>
  </w:style>
  <w:style w:type="character" w:customStyle="1" w:styleId="WW8Num27z7">
    <w:name w:val="WW8Num27z7"/>
    <w:rsid w:val="009C15C9"/>
  </w:style>
  <w:style w:type="character" w:customStyle="1" w:styleId="WW8Num27z8">
    <w:name w:val="WW8Num27z8"/>
    <w:rsid w:val="009C15C9"/>
  </w:style>
  <w:style w:type="character" w:customStyle="1" w:styleId="WW8Num28z0">
    <w:name w:val="WW8Num28z0"/>
    <w:rsid w:val="009C15C9"/>
  </w:style>
  <w:style w:type="character" w:customStyle="1" w:styleId="WW8Num28z1">
    <w:name w:val="WW8Num28z1"/>
    <w:rsid w:val="009C15C9"/>
  </w:style>
  <w:style w:type="character" w:customStyle="1" w:styleId="WW8Num28z2">
    <w:name w:val="WW8Num28z2"/>
    <w:rsid w:val="009C15C9"/>
  </w:style>
  <w:style w:type="character" w:customStyle="1" w:styleId="WW8Num28z3">
    <w:name w:val="WW8Num28z3"/>
    <w:rsid w:val="009C15C9"/>
  </w:style>
  <w:style w:type="character" w:customStyle="1" w:styleId="WW8Num28z4">
    <w:name w:val="WW8Num28z4"/>
    <w:rsid w:val="009C15C9"/>
  </w:style>
  <w:style w:type="character" w:customStyle="1" w:styleId="WW8Num28z5">
    <w:name w:val="WW8Num28z5"/>
    <w:rsid w:val="009C15C9"/>
  </w:style>
  <w:style w:type="character" w:customStyle="1" w:styleId="WW8Num28z6">
    <w:name w:val="WW8Num28z6"/>
    <w:rsid w:val="009C15C9"/>
  </w:style>
  <w:style w:type="character" w:customStyle="1" w:styleId="WW8Num28z7">
    <w:name w:val="WW8Num28z7"/>
    <w:rsid w:val="009C15C9"/>
  </w:style>
  <w:style w:type="character" w:customStyle="1" w:styleId="WW8Num28z8">
    <w:name w:val="WW8Num28z8"/>
    <w:rsid w:val="009C15C9"/>
  </w:style>
  <w:style w:type="character" w:customStyle="1" w:styleId="WW8Num29z0">
    <w:name w:val="WW8Num29z0"/>
    <w:rsid w:val="009C15C9"/>
  </w:style>
  <w:style w:type="character" w:customStyle="1" w:styleId="WW8Num29z1">
    <w:name w:val="WW8Num29z1"/>
    <w:rsid w:val="009C15C9"/>
  </w:style>
  <w:style w:type="character" w:customStyle="1" w:styleId="WW8Num29z2">
    <w:name w:val="WW8Num29z2"/>
    <w:rsid w:val="009C15C9"/>
  </w:style>
  <w:style w:type="character" w:customStyle="1" w:styleId="WW8Num29z3">
    <w:name w:val="WW8Num29z3"/>
    <w:rsid w:val="009C15C9"/>
  </w:style>
  <w:style w:type="character" w:customStyle="1" w:styleId="WW8Num29z4">
    <w:name w:val="WW8Num29z4"/>
    <w:rsid w:val="009C15C9"/>
  </w:style>
  <w:style w:type="character" w:customStyle="1" w:styleId="WW8Num29z5">
    <w:name w:val="WW8Num29z5"/>
    <w:rsid w:val="009C15C9"/>
  </w:style>
  <w:style w:type="character" w:customStyle="1" w:styleId="WW8Num29z6">
    <w:name w:val="WW8Num29z6"/>
    <w:rsid w:val="009C15C9"/>
  </w:style>
  <w:style w:type="character" w:customStyle="1" w:styleId="WW8Num29z7">
    <w:name w:val="WW8Num29z7"/>
    <w:rsid w:val="009C15C9"/>
  </w:style>
  <w:style w:type="character" w:customStyle="1" w:styleId="WW8Num29z8">
    <w:name w:val="WW8Num29z8"/>
    <w:rsid w:val="009C15C9"/>
  </w:style>
  <w:style w:type="character" w:customStyle="1" w:styleId="WW8Num30z0">
    <w:name w:val="WW8Num30z0"/>
    <w:rsid w:val="009C15C9"/>
  </w:style>
  <w:style w:type="character" w:customStyle="1" w:styleId="WW8Num30z1">
    <w:name w:val="WW8Num30z1"/>
    <w:rsid w:val="009C15C9"/>
  </w:style>
  <w:style w:type="character" w:customStyle="1" w:styleId="WW8Num30z2">
    <w:name w:val="WW8Num30z2"/>
    <w:rsid w:val="009C15C9"/>
  </w:style>
  <w:style w:type="character" w:customStyle="1" w:styleId="WW8Num30z3">
    <w:name w:val="WW8Num30z3"/>
    <w:rsid w:val="009C15C9"/>
  </w:style>
  <w:style w:type="character" w:customStyle="1" w:styleId="WW8Num30z4">
    <w:name w:val="WW8Num30z4"/>
    <w:rsid w:val="009C15C9"/>
  </w:style>
  <w:style w:type="character" w:customStyle="1" w:styleId="WW8Num30z5">
    <w:name w:val="WW8Num30z5"/>
    <w:rsid w:val="009C15C9"/>
  </w:style>
  <w:style w:type="character" w:customStyle="1" w:styleId="WW8Num30z6">
    <w:name w:val="WW8Num30z6"/>
    <w:rsid w:val="009C15C9"/>
  </w:style>
  <w:style w:type="character" w:customStyle="1" w:styleId="WW8Num30z7">
    <w:name w:val="WW8Num30z7"/>
    <w:rsid w:val="009C15C9"/>
  </w:style>
  <w:style w:type="character" w:customStyle="1" w:styleId="WW8Num30z8">
    <w:name w:val="WW8Num30z8"/>
    <w:rsid w:val="009C15C9"/>
  </w:style>
  <w:style w:type="character" w:customStyle="1" w:styleId="WW8Num31z0">
    <w:name w:val="WW8Num31z0"/>
    <w:rsid w:val="009C15C9"/>
  </w:style>
  <w:style w:type="character" w:customStyle="1" w:styleId="WW8Num31z1">
    <w:name w:val="WW8Num31z1"/>
    <w:rsid w:val="009C15C9"/>
  </w:style>
  <w:style w:type="character" w:customStyle="1" w:styleId="WW8Num31z2">
    <w:name w:val="WW8Num31z2"/>
    <w:rsid w:val="009C15C9"/>
  </w:style>
  <w:style w:type="character" w:customStyle="1" w:styleId="WW8Num31z3">
    <w:name w:val="WW8Num31z3"/>
    <w:rsid w:val="009C15C9"/>
  </w:style>
  <w:style w:type="character" w:customStyle="1" w:styleId="WW8Num31z4">
    <w:name w:val="WW8Num31z4"/>
    <w:rsid w:val="009C15C9"/>
  </w:style>
  <w:style w:type="character" w:customStyle="1" w:styleId="WW8Num31z5">
    <w:name w:val="WW8Num31z5"/>
    <w:rsid w:val="009C15C9"/>
  </w:style>
  <w:style w:type="character" w:customStyle="1" w:styleId="WW8Num31z6">
    <w:name w:val="WW8Num31z6"/>
    <w:rsid w:val="009C15C9"/>
  </w:style>
  <w:style w:type="character" w:customStyle="1" w:styleId="WW8Num31z7">
    <w:name w:val="WW8Num31z7"/>
    <w:rsid w:val="009C15C9"/>
  </w:style>
  <w:style w:type="character" w:customStyle="1" w:styleId="WW8Num31z8">
    <w:name w:val="WW8Num31z8"/>
    <w:rsid w:val="009C15C9"/>
  </w:style>
  <w:style w:type="character" w:customStyle="1" w:styleId="WW8Num32z0">
    <w:name w:val="WW8Num32z0"/>
    <w:rsid w:val="009C15C9"/>
  </w:style>
  <w:style w:type="character" w:customStyle="1" w:styleId="WW8Num32z1">
    <w:name w:val="WW8Num32z1"/>
    <w:rsid w:val="009C15C9"/>
  </w:style>
  <w:style w:type="character" w:customStyle="1" w:styleId="WW8Num32z2">
    <w:name w:val="WW8Num32z2"/>
    <w:rsid w:val="009C15C9"/>
  </w:style>
  <w:style w:type="character" w:customStyle="1" w:styleId="WW8Num32z3">
    <w:name w:val="WW8Num32z3"/>
    <w:rsid w:val="009C15C9"/>
  </w:style>
  <w:style w:type="character" w:customStyle="1" w:styleId="WW8Num32z4">
    <w:name w:val="WW8Num32z4"/>
    <w:rsid w:val="009C15C9"/>
  </w:style>
  <w:style w:type="character" w:customStyle="1" w:styleId="WW8Num32z5">
    <w:name w:val="WW8Num32z5"/>
    <w:rsid w:val="009C15C9"/>
  </w:style>
  <w:style w:type="character" w:customStyle="1" w:styleId="WW8Num32z6">
    <w:name w:val="WW8Num32z6"/>
    <w:rsid w:val="009C15C9"/>
  </w:style>
  <w:style w:type="character" w:customStyle="1" w:styleId="WW8Num32z7">
    <w:name w:val="WW8Num32z7"/>
    <w:rsid w:val="009C15C9"/>
  </w:style>
  <w:style w:type="character" w:customStyle="1" w:styleId="WW8Num32z8">
    <w:name w:val="WW8Num32z8"/>
    <w:rsid w:val="009C15C9"/>
  </w:style>
  <w:style w:type="character" w:customStyle="1" w:styleId="WW8Num33z0">
    <w:name w:val="WW8Num33z0"/>
    <w:rsid w:val="009C15C9"/>
  </w:style>
  <w:style w:type="character" w:customStyle="1" w:styleId="WW8Num33z1">
    <w:name w:val="WW8Num33z1"/>
    <w:rsid w:val="009C15C9"/>
  </w:style>
  <w:style w:type="character" w:customStyle="1" w:styleId="WW8Num33z2">
    <w:name w:val="WW8Num33z2"/>
    <w:rsid w:val="009C15C9"/>
  </w:style>
  <w:style w:type="character" w:customStyle="1" w:styleId="WW8Num33z3">
    <w:name w:val="WW8Num33z3"/>
    <w:rsid w:val="009C15C9"/>
  </w:style>
  <w:style w:type="character" w:customStyle="1" w:styleId="WW8Num33z4">
    <w:name w:val="WW8Num33z4"/>
    <w:rsid w:val="009C15C9"/>
  </w:style>
  <w:style w:type="character" w:customStyle="1" w:styleId="WW8Num33z5">
    <w:name w:val="WW8Num33z5"/>
    <w:rsid w:val="009C15C9"/>
  </w:style>
  <w:style w:type="character" w:customStyle="1" w:styleId="WW8Num33z6">
    <w:name w:val="WW8Num33z6"/>
    <w:rsid w:val="009C15C9"/>
  </w:style>
  <w:style w:type="character" w:customStyle="1" w:styleId="WW8Num33z7">
    <w:name w:val="WW8Num33z7"/>
    <w:rsid w:val="009C15C9"/>
  </w:style>
  <w:style w:type="character" w:customStyle="1" w:styleId="WW8Num33z8">
    <w:name w:val="WW8Num33z8"/>
    <w:rsid w:val="009C15C9"/>
  </w:style>
  <w:style w:type="character" w:customStyle="1" w:styleId="WW8Num34z0">
    <w:name w:val="WW8Num34z0"/>
    <w:rsid w:val="009C15C9"/>
  </w:style>
  <w:style w:type="character" w:customStyle="1" w:styleId="WW8Num34z1">
    <w:name w:val="WW8Num34z1"/>
    <w:rsid w:val="009C15C9"/>
  </w:style>
  <w:style w:type="character" w:customStyle="1" w:styleId="WW8Num34z2">
    <w:name w:val="WW8Num34z2"/>
    <w:rsid w:val="009C15C9"/>
  </w:style>
  <w:style w:type="character" w:customStyle="1" w:styleId="WW8Num34z3">
    <w:name w:val="WW8Num34z3"/>
    <w:rsid w:val="009C15C9"/>
  </w:style>
  <w:style w:type="character" w:customStyle="1" w:styleId="WW8Num34z4">
    <w:name w:val="WW8Num34z4"/>
    <w:rsid w:val="009C15C9"/>
  </w:style>
  <w:style w:type="character" w:customStyle="1" w:styleId="WW8Num34z5">
    <w:name w:val="WW8Num34z5"/>
    <w:rsid w:val="009C15C9"/>
  </w:style>
  <w:style w:type="character" w:customStyle="1" w:styleId="WW8Num34z6">
    <w:name w:val="WW8Num34z6"/>
    <w:rsid w:val="009C15C9"/>
  </w:style>
  <w:style w:type="character" w:customStyle="1" w:styleId="WW8Num34z7">
    <w:name w:val="WW8Num34z7"/>
    <w:rsid w:val="009C15C9"/>
  </w:style>
  <w:style w:type="character" w:customStyle="1" w:styleId="WW8Num34z8">
    <w:name w:val="WW8Num34z8"/>
    <w:rsid w:val="009C15C9"/>
  </w:style>
  <w:style w:type="character" w:customStyle="1" w:styleId="11">
    <w:name w:val="Основной шрифт абзаца1"/>
    <w:rsid w:val="009C15C9"/>
  </w:style>
  <w:style w:type="character" w:styleId="a3">
    <w:name w:val="page number"/>
    <w:basedOn w:val="11"/>
    <w:rsid w:val="009C15C9"/>
  </w:style>
  <w:style w:type="character" w:customStyle="1" w:styleId="a4">
    <w:name w:val="Текст выноски Знак"/>
    <w:uiPriority w:val="99"/>
    <w:rsid w:val="009C15C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9C15C9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rsid w:val="009C15C9"/>
  </w:style>
  <w:style w:type="character" w:customStyle="1" w:styleId="a7">
    <w:name w:val="Тема примечания Знак"/>
    <w:rsid w:val="009C15C9"/>
    <w:rPr>
      <w:b/>
      <w:bCs/>
    </w:rPr>
  </w:style>
  <w:style w:type="character" w:styleId="a8">
    <w:name w:val="Placeholder Text"/>
    <w:rsid w:val="009C15C9"/>
    <w:rPr>
      <w:color w:val="808080"/>
    </w:rPr>
  </w:style>
  <w:style w:type="character" w:styleId="a9">
    <w:name w:val="Hyperlink"/>
    <w:uiPriority w:val="99"/>
    <w:rsid w:val="009C15C9"/>
    <w:rPr>
      <w:color w:val="0000FF"/>
      <w:u w:val="single"/>
    </w:rPr>
  </w:style>
  <w:style w:type="character" w:customStyle="1" w:styleId="aa">
    <w:name w:val="Текст Знак"/>
    <w:link w:val="ab"/>
    <w:rsid w:val="009C15C9"/>
    <w:rPr>
      <w:rFonts w:ascii="Courier New" w:hAnsi="Courier New" w:cs="Courier New"/>
    </w:rPr>
  </w:style>
  <w:style w:type="paragraph" w:customStyle="1" w:styleId="13">
    <w:name w:val="Заголовок1"/>
    <w:basedOn w:val="a"/>
    <w:next w:val="ac"/>
    <w:rsid w:val="009C15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rsid w:val="009C15C9"/>
    <w:pPr>
      <w:jc w:val="both"/>
    </w:pPr>
    <w:rPr>
      <w:sz w:val="28"/>
    </w:rPr>
  </w:style>
  <w:style w:type="paragraph" w:styleId="ae">
    <w:name w:val="List"/>
    <w:basedOn w:val="ac"/>
    <w:rsid w:val="009C15C9"/>
    <w:rPr>
      <w:rFonts w:cs="Mangal"/>
    </w:rPr>
  </w:style>
  <w:style w:type="paragraph" w:styleId="af">
    <w:name w:val="caption"/>
    <w:basedOn w:val="a"/>
    <w:qFormat/>
    <w:rsid w:val="009C15C9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C15C9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9C15C9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9C15C9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9C15C9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C15C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C15C9"/>
    <w:pPr>
      <w:jc w:val="both"/>
    </w:pPr>
    <w:rPr>
      <w:sz w:val="32"/>
    </w:rPr>
  </w:style>
  <w:style w:type="paragraph" w:styleId="af0">
    <w:name w:val="Body Text Indent"/>
    <w:basedOn w:val="a"/>
    <w:link w:val="af1"/>
    <w:rsid w:val="009C15C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C15C9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rsid w:val="009C15C9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rsid w:val="009C15C9"/>
  </w:style>
  <w:style w:type="paragraph" w:styleId="af5">
    <w:name w:val="footer"/>
    <w:basedOn w:val="a"/>
    <w:link w:val="af6"/>
    <w:rsid w:val="009C15C9"/>
  </w:style>
  <w:style w:type="paragraph" w:styleId="af7">
    <w:name w:val="Balloon Text"/>
    <w:basedOn w:val="a"/>
    <w:uiPriority w:val="99"/>
    <w:rsid w:val="009C15C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9C15C9"/>
    <w:rPr>
      <w:sz w:val="20"/>
      <w:szCs w:val="20"/>
    </w:rPr>
  </w:style>
  <w:style w:type="paragraph" w:styleId="af8">
    <w:name w:val="annotation subject"/>
    <w:basedOn w:val="16"/>
    <w:next w:val="16"/>
    <w:rsid w:val="009C15C9"/>
    <w:rPr>
      <w:b/>
      <w:bCs/>
    </w:rPr>
  </w:style>
  <w:style w:type="paragraph" w:styleId="af9">
    <w:name w:val="Revision"/>
    <w:rsid w:val="009C15C9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9C15C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C15C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rsid w:val="009C15C9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9C15C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9C15C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9C15C9"/>
    <w:pPr>
      <w:suppressLineNumbers/>
    </w:pPr>
  </w:style>
  <w:style w:type="paragraph" w:customStyle="1" w:styleId="afd">
    <w:name w:val="Заголовок таблицы"/>
    <w:basedOn w:val="afc"/>
    <w:rsid w:val="009C15C9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9C15C9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af6">
    <w:name w:val="Нижний колонтитул Знак"/>
    <w:basedOn w:val="a0"/>
    <w:link w:val="af5"/>
    <w:rsid w:val="002A6888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422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footnote text"/>
    <w:basedOn w:val="a"/>
    <w:link w:val="aff2"/>
    <w:unhideWhenUsed/>
    <w:rsid w:val="00422932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22932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22932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422932"/>
    <w:rPr>
      <w:rFonts w:ascii="Arial" w:hAnsi="Arial" w:cs="Arial"/>
    </w:rPr>
  </w:style>
  <w:style w:type="paragraph" w:customStyle="1" w:styleId="s16">
    <w:name w:val="s_16"/>
    <w:basedOn w:val="a"/>
    <w:rsid w:val="0042293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22932"/>
    <w:rPr>
      <w:sz w:val="28"/>
      <w:szCs w:val="24"/>
      <w:lang w:eastAsia="zh-CN"/>
    </w:rPr>
  </w:style>
  <w:style w:type="character" w:styleId="aff4">
    <w:name w:val="annotation reference"/>
    <w:basedOn w:val="a0"/>
    <w:uiPriority w:val="99"/>
    <w:semiHidden/>
    <w:unhideWhenUsed/>
    <w:rsid w:val="00422932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422932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422932"/>
    <w:rPr>
      <w:lang w:eastAsia="zh-CN"/>
    </w:rPr>
  </w:style>
  <w:style w:type="paragraph" w:styleId="aff5">
    <w:name w:val="Title"/>
    <w:basedOn w:val="a"/>
    <w:next w:val="a"/>
    <w:link w:val="aff6"/>
    <w:uiPriority w:val="10"/>
    <w:qFormat/>
    <w:rsid w:val="00422932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6">
    <w:name w:val="Заголовок Знак"/>
    <w:basedOn w:val="a0"/>
    <w:link w:val="aff5"/>
    <w:uiPriority w:val="10"/>
    <w:rsid w:val="0042293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rsid w:val="00422932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22932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2932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2932"/>
    <w:rPr>
      <w:b/>
      <w:bCs/>
      <w:sz w:val="28"/>
      <w:szCs w:val="24"/>
      <w:lang w:eastAsia="zh-CN"/>
    </w:rPr>
  </w:style>
  <w:style w:type="paragraph" w:customStyle="1" w:styleId="Style15">
    <w:name w:val="Style15"/>
    <w:basedOn w:val="a"/>
    <w:rsid w:val="00422932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paragraph" w:customStyle="1" w:styleId="1a">
    <w:name w:val="Абзац списка1"/>
    <w:basedOn w:val="a"/>
    <w:rsid w:val="004229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Plain Text"/>
    <w:basedOn w:val="a"/>
    <w:link w:val="aa"/>
    <w:rsid w:val="00422932"/>
    <w:pPr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422932"/>
    <w:rPr>
      <w:rFonts w:ascii="Consolas" w:hAnsi="Consolas"/>
      <w:sz w:val="21"/>
      <w:szCs w:val="21"/>
      <w:lang w:eastAsia="zh-CN"/>
    </w:rPr>
  </w:style>
  <w:style w:type="paragraph" w:customStyle="1" w:styleId="1c">
    <w:name w:val="Без интервала1"/>
    <w:rsid w:val="00422932"/>
    <w:rPr>
      <w:sz w:val="24"/>
      <w:szCs w:val="24"/>
    </w:rPr>
  </w:style>
  <w:style w:type="paragraph" w:customStyle="1" w:styleId="ConsPlusCell">
    <w:name w:val="ConsPlusCell"/>
    <w:rsid w:val="00422932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ff7">
    <w:name w:val="Normal (Web)"/>
    <w:basedOn w:val="a"/>
    <w:uiPriority w:val="99"/>
    <w:semiHidden/>
    <w:rsid w:val="0042293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8">
    <w:name w:val="Прижатый влево"/>
    <w:basedOn w:val="a"/>
    <w:next w:val="a"/>
    <w:rsid w:val="00422932"/>
    <w:pPr>
      <w:suppressAutoHyphens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f9">
    <w:name w:val="Гипертекстовая ссылка"/>
    <w:rsid w:val="00422932"/>
    <w:rPr>
      <w:color w:val="106BBE"/>
    </w:rPr>
  </w:style>
  <w:style w:type="paragraph" w:customStyle="1" w:styleId="affa">
    <w:name w:val="Нормальный (таблица)"/>
    <w:basedOn w:val="a"/>
    <w:next w:val="a"/>
    <w:rsid w:val="00422932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b">
    <w:name w:val="Цветовое выделение"/>
    <w:rsid w:val="00422932"/>
    <w:rPr>
      <w:b/>
      <w:color w:val="26282F"/>
      <w:sz w:val="26"/>
    </w:rPr>
  </w:style>
  <w:style w:type="paragraph" w:customStyle="1" w:styleId="ConsNormal">
    <w:name w:val="ConsNormal"/>
    <w:rsid w:val="00422932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24">
    <w:name w:val="Body Text 2"/>
    <w:basedOn w:val="a"/>
    <w:link w:val="25"/>
    <w:rsid w:val="00422932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422932"/>
    <w:rPr>
      <w:rFonts w:eastAsia="Calibri"/>
      <w:b/>
    </w:rPr>
  </w:style>
  <w:style w:type="paragraph" w:customStyle="1" w:styleId="1d">
    <w:name w:val="Стиль1"/>
    <w:basedOn w:val="a"/>
    <w:autoRedefine/>
    <w:rsid w:val="00422932"/>
    <w:pPr>
      <w:tabs>
        <w:tab w:val="right" w:pos="1257"/>
      </w:tabs>
      <w:suppressAutoHyphens w:val="0"/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22932"/>
    <w:rPr>
      <w:sz w:val="32"/>
      <w:szCs w:val="24"/>
      <w:lang w:eastAsia="zh-CN"/>
    </w:rPr>
  </w:style>
  <w:style w:type="paragraph" w:styleId="33">
    <w:name w:val="Body Text Indent 3"/>
    <w:basedOn w:val="a"/>
    <w:link w:val="34"/>
    <w:rsid w:val="00422932"/>
    <w:pPr>
      <w:suppressAutoHyphens w:val="0"/>
      <w:ind w:firstLine="720"/>
      <w:jc w:val="both"/>
    </w:pPr>
    <w:rPr>
      <w:rFonts w:eastAsia="Calibri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22932"/>
    <w:rPr>
      <w:rFonts w:eastAsia="Calibri"/>
    </w:rPr>
  </w:style>
  <w:style w:type="paragraph" w:customStyle="1" w:styleId="affc">
    <w:name w:val="Знак"/>
    <w:basedOn w:val="a"/>
    <w:rsid w:val="00422932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2293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d">
    <w:name w:val="Основной текст Знак"/>
    <w:basedOn w:val="a0"/>
    <w:link w:val="ac"/>
    <w:rsid w:val="00422932"/>
    <w:rPr>
      <w:sz w:val="28"/>
      <w:szCs w:val="24"/>
      <w:lang w:eastAsia="zh-CN"/>
    </w:rPr>
  </w:style>
  <w:style w:type="paragraph" w:customStyle="1" w:styleId="ConsPlusTitle">
    <w:name w:val="ConsPlusTitle"/>
    <w:rsid w:val="00422932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ffd">
    <w:name w:val="Знак Знак Знак"/>
    <w:basedOn w:val="a"/>
    <w:rsid w:val="00422932"/>
    <w:pPr>
      <w:suppressAutoHyphens w:val="0"/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6">
    <w:name w:val="Без интервала2"/>
    <w:rsid w:val="00422932"/>
    <w:rPr>
      <w:sz w:val="24"/>
      <w:szCs w:val="24"/>
    </w:rPr>
  </w:style>
  <w:style w:type="paragraph" w:customStyle="1" w:styleId="ConsPlusDocList">
    <w:name w:val="ConsPlusDocList"/>
    <w:rsid w:val="0042293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7">
    <w:name w:val="Body Text Indent 2"/>
    <w:basedOn w:val="a"/>
    <w:link w:val="28"/>
    <w:rsid w:val="00422932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422932"/>
    <w:rPr>
      <w:rFonts w:ascii="Calibri" w:eastAsia="Calibri" w:hAnsi="Calibri"/>
      <w:lang w:eastAsia="en-US"/>
    </w:rPr>
  </w:style>
  <w:style w:type="paragraph" w:customStyle="1" w:styleId="Default">
    <w:name w:val="Default"/>
    <w:rsid w:val="0042293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e">
    <w:name w:val="Нормальный"/>
    <w:rsid w:val="00422932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422932"/>
    <w:rPr>
      <w:rFonts w:ascii="Times New Roman" w:hAnsi="Times New Roman" w:cs="Times New Roman"/>
      <w:sz w:val="24"/>
      <w:szCs w:val="24"/>
    </w:rPr>
  </w:style>
  <w:style w:type="paragraph" w:styleId="29">
    <w:name w:val="toc 2"/>
    <w:basedOn w:val="a"/>
    <w:next w:val="a"/>
    <w:autoRedefine/>
    <w:uiPriority w:val="39"/>
    <w:unhideWhenUsed/>
    <w:rsid w:val="00422932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422932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blk">
    <w:name w:val="blk"/>
    <w:basedOn w:val="a0"/>
    <w:rsid w:val="00422932"/>
  </w:style>
  <w:style w:type="character" w:styleId="afff">
    <w:name w:val="Strong"/>
    <w:basedOn w:val="a0"/>
    <w:uiPriority w:val="22"/>
    <w:qFormat/>
    <w:rsid w:val="00D10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20A4-E285-49AC-9493-0B55842A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238</TotalTime>
  <Pages>1</Pages>
  <Words>5647</Words>
  <Characters>32190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19</cp:revision>
  <cp:lastPrinted>2025-03-25T12:42:00Z</cp:lastPrinted>
  <dcterms:created xsi:type="dcterms:W3CDTF">2025-03-12T06:36:00Z</dcterms:created>
  <dcterms:modified xsi:type="dcterms:W3CDTF">2025-03-25T12:42:00Z</dcterms:modified>
</cp:coreProperties>
</file>