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32BA3" w:rsidRDefault="00932BA3" w:rsidP="00932BA3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932BA3" w:rsidRPr="007648B2" w:rsidTr="009D73F7">
        <w:trPr>
          <w:trHeight w:val="146"/>
        </w:trPr>
        <w:tc>
          <w:tcPr>
            <w:tcW w:w="5846" w:type="dxa"/>
            <w:shd w:val="clear" w:color="auto" w:fill="auto"/>
          </w:tcPr>
          <w:p w:rsidR="00932BA3" w:rsidRPr="006F2075" w:rsidRDefault="00932BA3" w:rsidP="009D73F7">
            <w:pPr>
              <w:pStyle w:val="af5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FD042F">
              <w:rPr>
                <w:rFonts w:ascii="PT Astra Serif" w:eastAsia="Calibri" w:hAnsi="PT Astra Serif"/>
                <w:sz w:val="28"/>
                <w:szCs w:val="28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932BA3" w:rsidRPr="006F2075" w:rsidRDefault="00932BA3" w:rsidP="009D73F7">
            <w:pPr>
              <w:pStyle w:val="af5"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FD042F">
              <w:rPr>
                <w:rFonts w:ascii="PT Astra Serif" w:eastAsia="Calibri" w:hAnsi="PT Astra Serif"/>
                <w:sz w:val="28"/>
                <w:szCs w:val="28"/>
              </w:rPr>
              <w:t>778</w:t>
            </w:r>
          </w:p>
        </w:tc>
      </w:tr>
    </w:tbl>
    <w:p w:rsidR="004E3202" w:rsidRDefault="004E3202" w:rsidP="00932BA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932BA3" w:rsidRPr="001C5FBD" w:rsidRDefault="00932BA3" w:rsidP="00932BA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ru-RU"/>
        </w:rPr>
        <w:t>О внесении изменени</w:t>
      </w:r>
      <w:r w:rsidR="005415EE">
        <w:rPr>
          <w:rFonts w:ascii="PT Astra Serif" w:eastAsia="Times New Roman" w:hAnsi="PT Astra Serif" w:cs="Arial"/>
          <w:b/>
          <w:sz w:val="26"/>
          <w:szCs w:val="26"/>
          <w:lang w:eastAsia="ru-RU"/>
        </w:rPr>
        <w:t>я</w:t>
      </w:r>
      <w:r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в постановление администрации муниципального образования Плавский район от 21.03.2022 №445 «</w:t>
      </w:r>
      <w:r w:rsidRPr="001C5FBD">
        <w:rPr>
          <w:rFonts w:ascii="PT Astra Serif" w:eastAsia="Times New Roman" w:hAnsi="PT Astra Serif" w:cs="Arial"/>
          <w:b/>
          <w:sz w:val="26"/>
          <w:szCs w:val="26"/>
          <w:lang w:eastAsia="ru-RU"/>
        </w:rPr>
        <w:t>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Плавский район</w:t>
      </w:r>
      <w:r>
        <w:rPr>
          <w:rFonts w:ascii="PT Astra Serif" w:eastAsia="Times New Roman" w:hAnsi="PT Astra Serif" w:cs="Arial"/>
          <w:b/>
          <w:sz w:val="26"/>
          <w:szCs w:val="26"/>
          <w:lang w:eastAsia="ru-RU"/>
        </w:rPr>
        <w:t>»</w:t>
      </w:r>
    </w:p>
    <w:p w:rsidR="00932BA3" w:rsidRPr="001C5FBD" w:rsidRDefault="00932BA3" w:rsidP="00932BA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Cs/>
          <w:spacing w:val="1"/>
          <w:sz w:val="28"/>
          <w:szCs w:val="28"/>
          <w:lang w:eastAsia="ru-RU"/>
        </w:rPr>
      </w:pPr>
    </w:p>
    <w:p w:rsidR="00932BA3" w:rsidRPr="00DF6D68" w:rsidRDefault="004E3202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1"/>
          <w:sz w:val="26"/>
          <w:szCs w:val="26"/>
          <w:lang w:eastAsia="ru-RU"/>
        </w:rPr>
      </w:pPr>
      <w:r w:rsidRPr="004E3202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</w:t>
      </w:r>
      <w:r w:rsidR="000617C4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района»,  на основании статьи</w:t>
      </w:r>
      <w:r w:rsidRPr="004E3202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41 Устава  муниципального образования Плавский район администрация муниципального образования Плавский район  ПОСТАНОВЛЯЕТ:</w:t>
      </w:r>
    </w:p>
    <w:p w:rsidR="00932BA3" w:rsidRPr="00DF6D68" w:rsidRDefault="00932BA3" w:rsidP="00932B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F6D6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Внести изменени</w:t>
      </w:r>
      <w:r w:rsidR="000617C4">
        <w:rPr>
          <w:rFonts w:ascii="PT Astra Serif" w:eastAsia="Times New Roman" w:hAnsi="PT Astra Serif" w:cs="Times New Roman"/>
          <w:sz w:val="26"/>
          <w:szCs w:val="26"/>
          <w:lang w:eastAsia="ru-RU"/>
        </w:rPr>
        <w:t>е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</w:t>
      </w:r>
      <w:r w:rsidRPr="006542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постановление администрации муниципального образования Плавский район от 21.03.2022 №445 «Об утверждении муниципальной программы муниципального образования Плавский район «Развитие информационно-коммуникационных технологий в муниципальном образовании </w:t>
      </w:r>
      <w:proofErr w:type="spellStart"/>
      <w:r w:rsidRPr="006542A0">
        <w:rPr>
          <w:rFonts w:ascii="PT Astra Serif" w:eastAsia="Times New Roman" w:hAnsi="PT Astra Serif" w:cs="Times New Roman"/>
          <w:sz w:val="26"/>
          <w:szCs w:val="26"/>
          <w:lang w:eastAsia="ru-RU"/>
        </w:rPr>
        <w:t>Плавский</w:t>
      </w:r>
      <w:proofErr w:type="spellEnd"/>
      <w:r w:rsidRPr="006542A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район»</w:t>
      </w:r>
      <w:r w:rsidR="00954E21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изложив Приложение</w:t>
      </w:r>
      <w:r w:rsidR="00954E2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 постановлению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новой редакции (Приложение).</w:t>
      </w:r>
    </w:p>
    <w:p w:rsidR="00932BA3" w:rsidRPr="00DF6D68" w:rsidRDefault="00932BA3" w:rsidP="00932BA3">
      <w:pPr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F6D68">
        <w:rPr>
          <w:rFonts w:ascii="PT Astra Serif" w:eastAsia="Times New Roman" w:hAnsi="PT Astra Serif" w:cs="Times New Roman"/>
          <w:sz w:val="26"/>
          <w:szCs w:val="26"/>
          <w:lang w:eastAsia="ru-RU"/>
        </w:rPr>
        <w:t>2. </w:t>
      </w:r>
      <w:r w:rsidRPr="00DF6D68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Опубликовать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постановление</w:t>
      </w:r>
      <w:r w:rsidRPr="00DF6D68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32BA3" w:rsidRDefault="00932BA3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F6D68">
        <w:rPr>
          <w:rFonts w:ascii="PT Astra Serif" w:eastAsia="Times New Roman" w:hAnsi="PT Astra Serif" w:cs="Times New Roman"/>
          <w:sz w:val="26"/>
          <w:szCs w:val="26"/>
          <w:lang w:eastAsia="ru-RU"/>
        </w:rPr>
        <w:t>3. </w:t>
      </w:r>
      <w:r w:rsidR="000617C4">
        <w:rPr>
          <w:rFonts w:ascii="PT Astra Serif" w:eastAsia="Times New Roman" w:hAnsi="PT Astra Serif" w:cs="Times New Roman"/>
          <w:sz w:val="26"/>
          <w:szCs w:val="26"/>
          <w:lang w:eastAsia="ru-RU"/>
        </w:rPr>
        <w:t>П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остановление</w:t>
      </w:r>
      <w:r w:rsidRPr="00DF6D6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вступает в силу со дня официального опубликования, и распространяется на правоотношения, возникшие с </w:t>
      </w:r>
      <w:r w:rsidR="004E3202">
        <w:rPr>
          <w:rFonts w:ascii="PT Astra Serif" w:eastAsia="Times New Roman" w:hAnsi="PT Astra Serif" w:cs="Times New Roman"/>
          <w:sz w:val="26"/>
          <w:szCs w:val="26"/>
          <w:lang w:eastAsia="ru-RU"/>
        </w:rPr>
        <w:t>0</w:t>
      </w:r>
      <w:r w:rsidR="00862429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DF6D6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862429">
        <w:rPr>
          <w:rFonts w:ascii="PT Astra Serif" w:eastAsia="Times New Roman" w:hAnsi="PT Astra Serif" w:cs="Times New Roman"/>
          <w:sz w:val="26"/>
          <w:szCs w:val="26"/>
          <w:lang w:eastAsia="ru-RU"/>
        </w:rPr>
        <w:t>марта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DF6D68">
        <w:rPr>
          <w:rFonts w:ascii="PT Astra Serif" w:eastAsia="Times New Roman" w:hAnsi="PT Astra Serif" w:cs="Times New Roman"/>
          <w:sz w:val="26"/>
          <w:szCs w:val="26"/>
          <w:lang w:eastAsia="ru-RU"/>
        </w:rPr>
        <w:t>202</w:t>
      </w:r>
      <w:r w:rsidR="004E3202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DF6D6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г.</w:t>
      </w:r>
    </w:p>
    <w:p w:rsidR="00932BA3" w:rsidRDefault="00932BA3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32BA3" w:rsidRPr="00DF6D68" w:rsidRDefault="00932BA3" w:rsidP="00932BA3">
      <w:pPr>
        <w:shd w:val="clear" w:color="auto" w:fill="FFFFFF"/>
        <w:spacing w:after="0" w:line="240" w:lineRule="auto"/>
        <w:ind w:firstLine="701"/>
        <w:jc w:val="both"/>
        <w:rPr>
          <w:rFonts w:ascii="PT Astra Serif" w:eastAsia="Times New Roman" w:hAnsi="PT Astra Serif" w:cs="Times New Roman"/>
          <w:spacing w:val="-2"/>
          <w:sz w:val="26"/>
          <w:szCs w:val="26"/>
          <w:lang w:eastAsia="ru-RU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932BA3" w:rsidRPr="00276E92" w:rsidTr="009D73F7">
        <w:trPr>
          <w:trHeight w:val="229"/>
        </w:trPr>
        <w:tc>
          <w:tcPr>
            <w:tcW w:w="2178" w:type="pct"/>
          </w:tcPr>
          <w:p w:rsidR="00932BA3" w:rsidRPr="000D05A0" w:rsidRDefault="009D73F7" w:rsidP="009D73F7">
            <w:pPr>
              <w:pStyle w:val="af5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932BA3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r w:rsidR="00932BA3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932BA3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BA3" w:rsidRPr="00276E92" w:rsidRDefault="00932BA3" w:rsidP="009D73F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BA3" w:rsidRPr="00276E92" w:rsidRDefault="009D73F7" w:rsidP="009D73F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А.Р.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Гарифзянов</w:t>
            </w:r>
            <w:proofErr w:type="spellEnd"/>
          </w:p>
        </w:tc>
      </w:tr>
    </w:tbl>
    <w:p w:rsidR="00932BA3" w:rsidRDefault="00932BA3" w:rsidP="00932BA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932BA3" w:rsidRPr="009F06F1" w:rsidTr="009D73F7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932BA3" w:rsidRDefault="00932BA3" w:rsidP="00932BA3">
            <w:pPr>
              <w:spacing w:after="0" w:line="240" w:lineRule="auto"/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>
              <w:rPr>
                <w:rFonts w:ascii="PT Astra Serif" w:hAnsi="PT Astra Serif" w:cs="PT Astra Serif"/>
              </w:rPr>
              <w:t>Пантелеев Виктор Михайлович</w:t>
            </w:r>
          </w:p>
          <w:p w:rsidR="00932BA3" w:rsidRPr="009F06F1" w:rsidRDefault="00932BA3" w:rsidP="00932BA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2-35-39</w:t>
            </w:r>
          </w:p>
        </w:tc>
      </w:tr>
    </w:tbl>
    <w:p w:rsidR="00621C33" w:rsidRPr="000F3D7B" w:rsidRDefault="00621C33" w:rsidP="00932BA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621C33" w:rsidRPr="000F3D7B" w:rsidSect="00932BA3"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97049" w:rsidRPr="0090677D" w:rsidRDefault="00597049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lastRenderedPageBreak/>
        <w:t>Приложение</w:t>
      </w:r>
    </w:p>
    <w:p w:rsidR="00597049" w:rsidRPr="0090677D" w:rsidRDefault="00597049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к постановлению администрации</w:t>
      </w:r>
    </w:p>
    <w:p w:rsidR="00597049" w:rsidRPr="0090677D" w:rsidRDefault="00597049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муниципального образования</w:t>
      </w:r>
    </w:p>
    <w:p w:rsidR="00597049" w:rsidRPr="0090677D" w:rsidRDefault="00597049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Плавский район</w:t>
      </w:r>
    </w:p>
    <w:p w:rsidR="00597049" w:rsidRPr="0090677D" w:rsidRDefault="00597049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 xml:space="preserve">от </w:t>
      </w:r>
      <w:r w:rsidR="00FD042F">
        <w:rPr>
          <w:rFonts w:ascii="PT Astra Serif" w:hAnsi="PT Astra Serif" w:cs="Arial"/>
        </w:rPr>
        <w:t>31.05.2023</w:t>
      </w:r>
      <w:r w:rsidRPr="0090677D">
        <w:rPr>
          <w:rFonts w:ascii="PT Astra Serif" w:hAnsi="PT Astra Serif" w:cs="Arial"/>
        </w:rPr>
        <w:t xml:space="preserve"> №</w:t>
      </w:r>
      <w:r w:rsidR="00FD042F">
        <w:rPr>
          <w:rFonts w:ascii="PT Astra Serif" w:hAnsi="PT Astra Serif" w:cs="Arial"/>
        </w:rPr>
        <w:t>778</w:t>
      </w:r>
    </w:p>
    <w:p w:rsidR="00597049" w:rsidRDefault="00597049" w:rsidP="002E19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542A0" w:rsidRPr="0090677D" w:rsidRDefault="006542A0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Приложение</w:t>
      </w:r>
    </w:p>
    <w:p w:rsidR="006542A0" w:rsidRPr="0090677D" w:rsidRDefault="006542A0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к постановлению администрации</w:t>
      </w:r>
    </w:p>
    <w:p w:rsidR="006542A0" w:rsidRPr="0090677D" w:rsidRDefault="006542A0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муниципального образования</w:t>
      </w:r>
    </w:p>
    <w:p w:rsidR="006542A0" w:rsidRPr="0090677D" w:rsidRDefault="006542A0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>Плавский район</w:t>
      </w:r>
    </w:p>
    <w:p w:rsidR="006542A0" w:rsidRPr="0090677D" w:rsidRDefault="006542A0" w:rsidP="002E19A7">
      <w:pPr>
        <w:spacing w:after="0" w:line="240" w:lineRule="auto"/>
        <w:ind w:left="5103"/>
        <w:contextualSpacing/>
        <w:jc w:val="center"/>
        <w:rPr>
          <w:rFonts w:ascii="PT Astra Serif" w:hAnsi="PT Astra Serif" w:cs="Arial"/>
        </w:rPr>
      </w:pPr>
      <w:r w:rsidRPr="0090677D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21.03.2022</w:t>
      </w:r>
      <w:r w:rsidRPr="0090677D">
        <w:rPr>
          <w:rFonts w:ascii="PT Astra Serif" w:hAnsi="PT Astra Serif" w:cs="Arial"/>
        </w:rPr>
        <w:t xml:space="preserve"> №</w:t>
      </w:r>
      <w:r>
        <w:rPr>
          <w:rFonts w:ascii="PT Astra Serif" w:hAnsi="PT Astra Serif" w:cs="Arial"/>
        </w:rPr>
        <w:t xml:space="preserve"> 445</w:t>
      </w:r>
    </w:p>
    <w:p w:rsidR="006542A0" w:rsidRDefault="006542A0" w:rsidP="006542A0">
      <w:pPr>
        <w:jc w:val="right"/>
        <w:rPr>
          <w:rFonts w:ascii="PT Astra Serif" w:hAnsi="PT Astra Serif"/>
          <w:b/>
          <w:sz w:val="28"/>
          <w:szCs w:val="28"/>
        </w:rPr>
      </w:pPr>
    </w:p>
    <w:p w:rsidR="00597049" w:rsidRPr="00BD23C6" w:rsidRDefault="00597049" w:rsidP="00597049">
      <w:pPr>
        <w:jc w:val="center"/>
        <w:rPr>
          <w:rFonts w:ascii="PT Astra Serif" w:hAnsi="PT Astra Serif"/>
          <w:b/>
          <w:sz w:val="28"/>
          <w:szCs w:val="28"/>
        </w:rPr>
      </w:pPr>
      <w:r w:rsidRPr="00BD23C6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597049" w:rsidRPr="00BD23C6" w:rsidRDefault="00597049" w:rsidP="00597049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BD23C6">
        <w:rPr>
          <w:rFonts w:ascii="PT Astra Serif" w:hAnsi="PT Astra Serif" w:cs="Times New Roman"/>
          <w:sz w:val="28"/>
          <w:szCs w:val="28"/>
        </w:rPr>
        <w:t>«</w:t>
      </w:r>
      <w:r w:rsidR="0039647A">
        <w:rPr>
          <w:rFonts w:ascii="PT Astra Serif" w:hAnsi="PT Astra Serif" w:cs="Times New Roman"/>
          <w:sz w:val="28"/>
          <w:szCs w:val="28"/>
        </w:rPr>
        <w:t>Развитие информационно-коммуникационных технологий в муниципальном образовании Плавский район</w:t>
      </w:r>
      <w:r w:rsidRPr="00BD23C6">
        <w:rPr>
          <w:rFonts w:ascii="PT Astra Serif" w:hAnsi="PT Astra Serif" w:cs="Times New Roman"/>
          <w:sz w:val="28"/>
          <w:szCs w:val="28"/>
        </w:rPr>
        <w:t>»</w:t>
      </w:r>
    </w:p>
    <w:p w:rsidR="00597049" w:rsidRPr="00BD23C6" w:rsidRDefault="00597049" w:rsidP="00597049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97049" w:rsidRPr="00BD23C6" w:rsidRDefault="00597049" w:rsidP="00597049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val="en-US"/>
        </w:rPr>
      </w:pPr>
      <w:r w:rsidRPr="00BD23C6">
        <w:rPr>
          <w:rFonts w:ascii="PT Astra Serif" w:hAnsi="PT Astra Serif"/>
          <w:b/>
          <w:sz w:val="28"/>
          <w:szCs w:val="28"/>
        </w:rPr>
        <w:t>Паспорт муниципальной программы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42"/>
        <w:gridCol w:w="7663"/>
      </w:tblGrid>
      <w:tr w:rsidR="00597049" w:rsidRPr="00843CD4" w:rsidTr="002E19A7">
        <w:trPr>
          <w:trHeight w:val="57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>Администрация муниципального образования Плавский район</w:t>
            </w:r>
          </w:p>
        </w:tc>
      </w:tr>
      <w:tr w:rsidR="00597049" w:rsidRPr="00843CD4" w:rsidTr="002E19A7">
        <w:trPr>
          <w:trHeight w:val="5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/>
                <w:sz w:val="26"/>
                <w:szCs w:val="26"/>
              </w:rPr>
              <w:t xml:space="preserve">Цель программы                           </w:t>
            </w:r>
          </w:p>
        </w:tc>
        <w:tc>
          <w:tcPr>
            <w:tcW w:w="1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597049" w:rsidRPr="00843CD4" w:rsidTr="002E19A7">
        <w:trPr>
          <w:trHeight w:val="57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/>
                <w:sz w:val="26"/>
                <w:szCs w:val="26"/>
              </w:rPr>
              <w:t>2022-2026 годы</w:t>
            </w:r>
          </w:p>
        </w:tc>
      </w:tr>
      <w:tr w:rsidR="00597049" w:rsidRPr="00843CD4" w:rsidTr="002E19A7">
        <w:trPr>
          <w:trHeight w:val="57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597049" w:rsidP="00A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597049"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9" w:rsidRPr="00597049" w:rsidRDefault="003B32CA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Всего </w:t>
            </w:r>
            <w:r w:rsidR="00597049" w:rsidRPr="00597049">
              <w:rPr>
                <w:rFonts w:ascii="PT Astra Serif" w:hAnsi="PT Astra Serif" w:cs="Arial"/>
                <w:sz w:val="26"/>
                <w:szCs w:val="26"/>
              </w:rPr>
              <w:t xml:space="preserve">– 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20</w:t>
            </w:r>
            <w:r w:rsidR="00862429">
              <w:rPr>
                <w:rFonts w:ascii="PT Astra Serif" w:hAnsi="PT Astra Serif" w:cs="Arial"/>
                <w:sz w:val="26"/>
                <w:szCs w:val="26"/>
              </w:rPr>
              <w:t>456</w:t>
            </w:r>
            <w:r w:rsidR="00597049" w:rsidRPr="00597049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="00597049" w:rsidRPr="00597049">
              <w:rPr>
                <w:rFonts w:ascii="PT Astra Serif" w:hAnsi="PT Astra Serif" w:cs="Arial"/>
                <w:sz w:val="26"/>
                <w:szCs w:val="26"/>
              </w:rPr>
              <w:t xml:space="preserve"> тыс. рублей, </w:t>
            </w:r>
          </w:p>
          <w:p w:rsidR="00597049" w:rsidRPr="00597049" w:rsidRDefault="00597049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>в том числе по годам:</w:t>
            </w:r>
          </w:p>
          <w:p w:rsidR="00597049" w:rsidRPr="00597049" w:rsidRDefault="00597049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2022 год – </w:t>
            </w:r>
            <w:r w:rsidR="006542A0">
              <w:rPr>
                <w:rFonts w:ascii="PT Astra Serif" w:hAnsi="PT Astra Serif" w:cs="Arial"/>
                <w:sz w:val="26"/>
                <w:szCs w:val="26"/>
              </w:rPr>
              <w:t>5</w:t>
            </w:r>
            <w:r w:rsidR="009D73F7">
              <w:rPr>
                <w:rFonts w:ascii="PT Astra Serif" w:hAnsi="PT Astra Serif" w:cs="Arial"/>
                <w:sz w:val="26"/>
                <w:szCs w:val="26"/>
              </w:rPr>
              <w:t>179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9D73F7">
              <w:rPr>
                <w:rFonts w:ascii="PT Astra Serif" w:hAnsi="PT Astra Serif" w:cs="Arial"/>
                <w:sz w:val="26"/>
                <w:szCs w:val="26"/>
              </w:rPr>
              <w:t>5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597049" w:rsidRDefault="00597049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>2023 год – 3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9</w:t>
            </w:r>
            <w:r w:rsidR="002F3D11">
              <w:rPr>
                <w:rFonts w:ascii="PT Astra Serif" w:hAnsi="PT Astra Serif" w:cs="Arial"/>
                <w:sz w:val="26"/>
                <w:szCs w:val="26"/>
              </w:rPr>
              <w:t>19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9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597049" w:rsidRDefault="00597049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2024 год – 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3645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  <w:p w:rsidR="00597049" w:rsidRPr="00597049" w:rsidRDefault="00597049" w:rsidP="00A5744B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2025 год – 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 xml:space="preserve">3855,8 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>тыс. рублей,</w:t>
            </w:r>
          </w:p>
          <w:p w:rsidR="00597049" w:rsidRPr="00597049" w:rsidRDefault="00597049" w:rsidP="00740BAC">
            <w:pPr>
              <w:spacing w:after="0" w:line="240" w:lineRule="auto"/>
              <w:ind w:firstLine="400"/>
              <w:contextualSpacing/>
              <w:rPr>
                <w:rFonts w:ascii="PT Astra Serif" w:hAnsi="PT Astra Serif" w:cs="Arial"/>
                <w:sz w:val="26"/>
                <w:szCs w:val="26"/>
              </w:rPr>
            </w:pP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2026 год – 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3</w:t>
            </w:r>
            <w:r w:rsidR="0039647A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55</w:t>
            </w:r>
            <w:r w:rsidR="0039647A" w:rsidRPr="00597049">
              <w:rPr>
                <w:rFonts w:ascii="PT Astra Serif" w:hAnsi="PT Astra Serif" w:cs="Arial"/>
                <w:sz w:val="26"/>
                <w:szCs w:val="26"/>
              </w:rPr>
              <w:t>,</w:t>
            </w:r>
            <w:r w:rsidR="00740BAC">
              <w:rPr>
                <w:rFonts w:ascii="PT Astra Serif" w:hAnsi="PT Astra Serif" w:cs="Arial"/>
                <w:sz w:val="26"/>
                <w:szCs w:val="26"/>
              </w:rPr>
              <w:t>8</w:t>
            </w:r>
            <w:r w:rsidRPr="00597049">
              <w:rPr>
                <w:rFonts w:ascii="PT Astra Serif" w:hAnsi="PT Astra Serif" w:cs="Arial"/>
                <w:sz w:val="26"/>
                <w:szCs w:val="26"/>
              </w:rPr>
              <w:t xml:space="preserve"> тыс. рублей,</w:t>
            </w:r>
          </w:p>
        </w:tc>
      </w:tr>
    </w:tbl>
    <w:p w:rsidR="00A5744B" w:rsidRDefault="00A5744B" w:rsidP="00A57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highlight w:val="yellow"/>
          <w:lang w:eastAsia="ru-RU"/>
        </w:rPr>
        <w:sectPr w:rsidR="00A5744B" w:rsidSect="002E19A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A5744B" w:rsidRDefault="00621C33" w:rsidP="00621C33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5744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Показатели муниципальной программы </w:t>
      </w:r>
      <w:r w:rsidR="006941A6" w:rsidRPr="00A574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39647A" w:rsidRPr="00A574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Развитие информационно-коммуникационных технологий в муниципальном образовании Плавский район</w:t>
      </w:r>
      <w:r w:rsidR="006941A6" w:rsidRPr="00A574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Y="187"/>
        <w:tblW w:w="5000" w:type="pct"/>
        <w:tblLayout w:type="fixed"/>
        <w:tblLook w:val="00A0"/>
      </w:tblPr>
      <w:tblGrid>
        <w:gridCol w:w="535"/>
        <w:gridCol w:w="2550"/>
        <w:gridCol w:w="2126"/>
        <w:gridCol w:w="709"/>
        <w:gridCol w:w="851"/>
        <w:gridCol w:w="850"/>
        <w:gridCol w:w="709"/>
        <w:gridCol w:w="709"/>
        <w:gridCol w:w="567"/>
        <w:gridCol w:w="708"/>
        <w:gridCol w:w="567"/>
        <w:gridCol w:w="2552"/>
        <w:gridCol w:w="1070"/>
      </w:tblGrid>
      <w:tr w:rsidR="007848C9" w:rsidRPr="00FD042F" w:rsidTr="00FD042F">
        <w:trPr>
          <w:trHeight w:val="5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848C9" w:rsidRPr="00FD042F" w:rsidTr="00FD042F">
        <w:trPr>
          <w:trHeight w:val="5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7848C9" w:rsidRPr="00FD042F" w:rsidTr="00FD042F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7848C9" w:rsidRPr="00FD042F" w:rsidTr="007848C9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Pr="00FD042F">
              <w:rPr>
                <w:rFonts w:ascii="PT Astra Serif" w:hAnsi="PT Astra Serif"/>
                <w:sz w:val="16"/>
                <w:szCs w:val="16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7848C9" w:rsidRPr="00FD042F" w:rsidTr="00FD042F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/>
                <w:strike/>
                <w:sz w:val="16"/>
                <w:szCs w:val="16"/>
                <w:lang w:eastAsia="ru-RU"/>
              </w:rPr>
            </w:pPr>
            <w:r w:rsidRPr="00FD042F">
              <w:rPr>
                <w:rFonts w:ascii="PT Astra Serif" w:hAnsi="PT Astra Serif"/>
                <w:b/>
                <w:sz w:val="16"/>
                <w:szCs w:val="16"/>
              </w:rPr>
              <w:t>Комплекс процессных мероприятий «Развитие и обеспечение информационно-коммуникационных технологий»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trike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7848C9" w:rsidRPr="00FD042F" w:rsidTr="00FD042F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  <w:p w:rsidR="007848C9" w:rsidRPr="00FD042F" w:rsidRDefault="007848C9" w:rsidP="007848C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7848C9" w:rsidRPr="00FD042F" w:rsidRDefault="007848C9" w:rsidP="007848C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trike/>
                <w:sz w:val="16"/>
                <w:szCs w:val="16"/>
                <w:lang w:eastAsia="ru-RU"/>
              </w:rPr>
            </w:pPr>
            <w:r w:rsidRPr="00FD042F">
              <w:rPr>
                <w:rFonts w:ascii="PT Astra Serif" w:hAnsi="PT Astra Serif" w:cs="Times New Roman"/>
                <w:sz w:val="16"/>
                <w:szCs w:val="16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администрации муниципального образования Плавский район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D042F">
              <w:rPr>
                <w:rFonts w:ascii="PT Astra Serif" w:hAnsi="PT Astra Serif"/>
                <w:color w:val="000000"/>
                <w:sz w:val="16"/>
                <w:szCs w:val="16"/>
              </w:rPr>
              <w:t>Доля времени штатного функционирования компьютерной техники и серверов в администрации муниципального образования Плавский район , а так же копировальной и сканирующей техники.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99,9%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99,9%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99,9%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99,9%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99,9%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99,9%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99,9%</w:t>
            </w:r>
          </w:p>
        </w:tc>
      </w:tr>
      <w:tr w:rsidR="007848C9" w:rsidRPr="00FD042F" w:rsidTr="00FD042F">
        <w:trPr>
          <w:trHeight w:val="5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7848C9" w:rsidRPr="00FD042F" w:rsidRDefault="007848C9" w:rsidP="007848C9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Бесперебойное предоставление сервисов, необходимых для работы сотрудникам администрации муниципального образования Плавский район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D042F">
              <w:rPr>
                <w:rFonts w:ascii="PT Astra Serif" w:hAnsi="PT Astra Serif"/>
                <w:color w:val="000000"/>
                <w:sz w:val="16"/>
                <w:szCs w:val="16"/>
              </w:rPr>
              <w:t>Доля рабочих мест сотрудников администрации муниципального образования Плавский район , подключенных к локальной вычислительной сети и к информационно-телекоммуникационной сети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rPr>
                <w:rFonts w:ascii="PT Astra Serif" w:hAnsi="PT Astra Serif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100%</w:t>
            </w:r>
          </w:p>
        </w:tc>
      </w:tr>
      <w:tr w:rsidR="007848C9" w:rsidRPr="00FD042F" w:rsidTr="00FD042F">
        <w:trPr>
          <w:trHeight w:val="5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contextualSpacing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Доля времени штатного функционирования информационных подсистем, «1С-Бухгалтерия», «Парус», «Дело», «Консультант+»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rPr>
                <w:rFonts w:ascii="PT Astra Serif" w:hAnsi="PT Astra Serif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100%</w:t>
            </w:r>
          </w:p>
        </w:tc>
      </w:tr>
      <w:tr w:rsidR="007848C9" w:rsidRPr="00FD042F" w:rsidTr="00FD042F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ru-RU"/>
              </w:rPr>
              <w:t>Задача 3</w:t>
            </w:r>
          </w:p>
          <w:p w:rsidR="007848C9" w:rsidRPr="00FD042F" w:rsidRDefault="007848C9" w:rsidP="007848C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Защита информации от несанкционированного доступа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Обеспечение шифрования информации при передаче данных в Региональной системе электронного правительства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ind w:left="23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</w:tr>
      <w:tr w:rsidR="007848C9" w:rsidRPr="00FD042F" w:rsidTr="00FD042F">
        <w:trPr>
          <w:trHeight w:val="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7848C9" w:rsidRPr="00FD042F" w:rsidRDefault="007848C9" w:rsidP="007848C9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16"/>
                <w:szCs w:val="16"/>
                <w:u w:val="single"/>
                <w:lang w:eastAsia="ru-RU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color w:val="000000"/>
                <w:sz w:val="16"/>
                <w:szCs w:val="16"/>
              </w:rPr>
              <w:t>Обеспечение функционирования официального Портала муниципального образования Плавский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0</w:t>
            </w: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</w:pPr>
            <w:r w:rsidRPr="00FD042F">
              <w:rPr>
                <w:rFonts w:ascii="PT Astra Serif" w:hAnsi="PT Astra Serif"/>
                <w:sz w:val="16"/>
                <w:szCs w:val="1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9" w:rsidRPr="00FD042F" w:rsidRDefault="007848C9" w:rsidP="007848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95,0</w:t>
            </w:r>
          </w:p>
        </w:tc>
      </w:tr>
    </w:tbl>
    <w:p w:rsidR="00A5744B" w:rsidRDefault="00A5744B" w:rsidP="007848C9">
      <w:pPr>
        <w:rPr>
          <w:rFonts w:ascii="PT Astra Serif" w:hAnsi="PT Astra Serif"/>
          <w:b/>
          <w:sz w:val="28"/>
          <w:szCs w:val="28"/>
          <w:highlight w:val="yellow"/>
        </w:rPr>
        <w:sectPr w:rsidR="00A5744B" w:rsidSect="007848C9">
          <w:pgSz w:w="16838" w:h="11906" w:orient="landscape"/>
          <w:pgMar w:top="568" w:right="850" w:bottom="28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A5744B" w:rsidRDefault="00621C33" w:rsidP="00FD042F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5744B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  <w:r w:rsidR="00A5749E">
        <w:rPr>
          <w:rFonts w:ascii="PT Astra Serif" w:hAnsi="PT Astra Serif"/>
          <w:b/>
          <w:sz w:val="28"/>
          <w:szCs w:val="28"/>
        </w:rPr>
        <w:t xml:space="preserve"> </w:t>
      </w:r>
      <w:r w:rsidR="008503BA" w:rsidRPr="00A574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39647A" w:rsidRPr="00A574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Развитие информационно-коммуникационных технологий в муниципальном образовании Плавский район</w:t>
      </w:r>
      <w:r w:rsidR="008503BA" w:rsidRPr="00A574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621C33" w:rsidRPr="0069596F" w:rsidRDefault="00621C33" w:rsidP="00FD042F">
      <w:pPr>
        <w:spacing w:after="0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1"/>
        <w:gridCol w:w="2791"/>
        <w:gridCol w:w="1177"/>
        <w:gridCol w:w="2092"/>
      </w:tblGrid>
      <w:tr w:rsidR="00621C33" w:rsidRPr="00FD042F" w:rsidTr="002E19A7">
        <w:trPr>
          <w:trHeight w:val="57"/>
        </w:trPr>
        <w:tc>
          <w:tcPr>
            <w:tcW w:w="1834" w:type="pct"/>
            <w:shd w:val="clear" w:color="auto" w:fill="auto"/>
            <w:hideMark/>
          </w:tcPr>
          <w:p w:rsidR="00621C33" w:rsidRPr="00FD042F" w:rsidRDefault="00621C33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D042F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458" w:type="pct"/>
            <w:shd w:val="clear" w:color="auto" w:fill="auto"/>
          </w:tcPr>
          <w:p w:rsidR="00621C33" w:rsidRPr="00FD042F" w:rsidRDefault="00621C33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D042F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621C33" w:rsidRPr="00FD042F" w:rsidRDefault="00621C33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D042F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621C33" w:rsidRPr="00FD042F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621C33" w:rsidRPr="00FD042F" w:rsidRDefault="00621C33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D042F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:rsidR="00621C33" w:rsidRPr="00FD042F" w:rsidRDefault="00621C33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D042F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621C33" w:rsidRPr="00FD042F" w:rsidRDefault="00621C33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D042F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621C33" w:rsidRPr="00FD042F" w:rsidTr="002E19A7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621C33" w:rsidRPr="00FD042F" w:rsidRDefault="0069596F" w:rsidP="00FD042F">
            <w:pPr>
              <w:spacing w:after="0" w:line="240" w:lineRule="auto"/>
              <w:ind w:left="184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lang w:eastAsia="ru-RU"/>
              </w:rPr>
              <w:t>1.</w:t>
            </w:r>
            <w:r w:rsidR="00621C33" w:rsidRPr="00FD042F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мероприятий: «</w:t>
            </w:r>
            <w:r w:rsidR="003B32CA" w:rsidRPr="00FD042F">
              <w:rPr>
                <w:rFonts w:ascii="PT Astra Serif" w:hAnsi="PT Astra Serif"/>
                <w:b/>
              </w:rPr>
              <w:t>Развитие и обеспечение информационно-коммуникационных технологи</w:t>
            </w:r>
            <w:r w:rsidR="00F74FC8" w:rsidRPr="00FD042F">
              <w:rPr>
                <w:rFonts w:ascii="PT Astra Serif" w:hAnsi="PT Astra Serif"/>
                <w:b/>
              </w:rPr>
              <w:t>й</w:t>
            </w:r>
            <w:r w:rsidR="00621C33" w:rsidRPr="00FD042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621C33" w:rsidRPr="00FD042F" w:rsidTr="002E19A7">
        <w:trPr>
          <w:trHeight w:val="57"/>
        </w:trPr>
        <w:tc>
          <w:tcPr>
            <w:tcW w:w="3907" w:type="pct"/>
            <w:gridSpan w:val="3"/>
            <w:shd w:val="clear" w:color="auto" w:fill="auto"/>
            <w:vAlign w:val="center"/>
          </w:tcPr>
          <w:p w:rsidR="00621C33" w:rsidRPr="00FD042F" w:rsidRDefault="00621C33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FD042F">
              <w:rPr>
                <w:rFonts w:ascii="PT Astra Serif" w:hAnsi="PT Astra Serif"/>
              </w:rPr>
              <w:t xml:space="preserve">Ответственный за реализацию:  </w:t>
            </w:r>
            <w:r w:rsidR="008503BA" w:rsidRPr="00FD042F">
              <w:rPr>
                <w:rFonts w:ascii="PT Astra Serif" w:hAnsi="PT Astra Serif"/>
              </w:rPr>
              <w:t>Руководитель группы обеспечения деятельности организационного</w:t>
            </w:r>
            <w:r w:rsidRPr="00FD042F">
              <w:rPr>
                <w:rFonts w:ascii="PT Astra Serif" w:hAnsi="PT Astra Serif"/>
              </w:rPr>
              <w:t xml:space="preserve"> управления </w:t>
            </w:r>
            <w:r w:rsidR="00862429" w:rsidRPr="00FD042F">
              <w:rPr>
                <w:rFonts w:ascii="PT Astra Serif" w:hAnsi="PT Astra Serif"/>
              </w:rPr>
              <w:t xml:space="preserve">администрации муниципального образования </w:t>
            </w:r>
            <w:proofErr w:type="spellStart"/>
            <w:r w:rsidR="00862429" w:rsidRPr="00FD042F">
              <w:rPr>
                <w:rFonts w:ascii="PT Astra Serif" w:hAnsi="PT Astra Serif"/>
              </w:rPr>
              <w:t>Плавский</w:t>
            </w:r>
            <w:proofErr w:type="spellEnd"/>
            <w:r w:rsidR="00862429" w:rsidRPr="00FD042F">
              <w:rPr>
                <w:rFonts w:ascii="PT Astra Serif" w:hAnsi="PT Astra Serif"/>
              </w:rPr>
              <w:t xml:space="preserve"> район </w:t>
            </w:r>
            <w:r w:rsidRPr="00FD042F">
              <w:rPr>
                <w:rFonts w:ascii="PT Astra Serif" w:hAnsi="PT Astra Serif"/>
              </w:rPr>
              <w:t xml:space="preserve"> </w:t>
            </w:r>
            <w:r w:rsidR="00120D70" w:rsidRPr="00FD042F">
              <w:rPr>
                <w:rFonts w:ascii="PT Astra Serif" w:hAnsi="PT Astra Serif"/>
              </w:rPr>
              <w:t>Ю.А</w:t>
            </w:r>
            <w:r w:rsidR="008503BA" w:rsidRPr="00FD042F">
              <w:rPr>
                <w:rFonts w:ascii="PT Astra Serif" w:hAnsi="PT Astra Serif"/>
              </w:rPr>
              <w:t xml:space="preserve">. </w:t>
            </w:r>
            <w:r w:rsidR="00120D70" w:rsidRPr="00FD042F">
              <w:rPr>
                <w:rFonts w:ascii="PT Astra Serif" w:hAnsi="PT Astra Serif"/>
              </w:rPr>
              <w:t>Толкачев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621C33" w:rsidRPr="00FD042F" w:rsidRDefault="00621C33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FD042F">
              <w:rPr>
                <w:rFonts w:ascii="PT Astra Serif" w:hAnsi="PT Astra Serif"/>
              </w:rPr>
              <w:t>Срок реализации: 2022-20</w:t>
            </w:r>
            <w:r w:rsidR="00F74FC8" w:rsidRPr="00FD042F">
              <w:rPr>
                <w:rFonts w:ascii="PT Astra Serif" w:hAnsi="PT Astra Serif"/>
              </w:rPr>
              <w:t>26</w:t>
            </w:r>
          </w:p>
        </w:tc>
      </w:tr>
      <w:tr w:rsidR="00903BFB" w:rsidRPr="00FD042F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8503BA" w:rsidRPr="00FD042F" w:rsidRDefault="008503BA" w:rsidP="00FD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903BFB" w:rsidRPr="00FD042F" w:rsidRDefault="008503BA" w:rsidP="00FD042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D042F">
              <w:rPr>
                <w:rFonts w:ascii="PT Astra Serif" w:hAnsi="PT Astra Serif" w:cs="Times New Roman"/>
                <w:sz w:val="20"/>
                <w:szCs w:val="20"/>
              </w:rPr>
              <w:t>Обеспечение бесперебойного функционирования компьютерной техники, серверов, копировальной и сканирующей техники в администрации</w:t>
            </w:r>
            <w:r w:rsidR="00862429" w:rsidRPr="00FD042F">
              <w:rPr>
                <w:rFonts w:ascii="PT Astra Serif" w:hAnsi="PT Astra Serif" w:cs="Times New Roman"/>
                <w:sz w:val="20"/>
                <w:szCs w:val="20"/>
              </w:rPr>
              <w:t xml:space="preserve"> муниципального образования</w:t>
            </w:r>
            <w:r w:rsidRPr="00FD042F">
              <w:rPr>
                <w:rFonts w:ascii="PT Astra Serif" w:hAnsi="PT Astra Serif" w:cs="Times New Roman"/>
                <w:sz w:val="20"/>
                <w:szCs w:val="20"/>
              </w:rPr>
              <w:t xml:space="preserve"> Плавск</w:t>
            </w:r>
            <w:r w:rsidR="00862429" w:rsidRPr="00FD042F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Pr="00FD042F">
              <w:rPr>
                <w:rFonts w:ascii="PT Astra Serif" w:hAnsi="PT Astra Serif" w:cs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1458" w:type="pct"/>
            <w:shd w:val="clear" w:color="auto" w:fill="auto"/>
          </w:tcPr>
          <w:p w:rsidR="00903BFB" w:rsidRPr="00FD042F" w:rsidRDefault="00624992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D042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Достижение доли штатно функционирующей компьютерной техники и серверов в </w:t>
            </w:r>
            <w:r w:rsidR="00862429" w:rsidRPr="00FD042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муниципального образования Плавский район </w:t>
            </w:r>
            <w:r w:rsidRPr="00FD042F">
              <w:rPr>
                <w:rFonts w:ascii="PT Astra Serif" w:hAnsi="PT Astra Serif"/>
                <w:color w:val="000000"/>
                <w:sz w:val="20"/>
                <w:szCs w:val="20"/>
              </w:rPr>
              <w:t>, а так же копировальной и сканирующей техники в 99,9%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FD042F" w:rsidRDefault="00624992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D042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Доля времени штатного функционирования компьютерной техники и серверов в </w:t>
            </w:r>
            <w:r w:rsidR="00862429" w:rsidRPr="00FD042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муниципального образования Плавский район </w:t>
            </w:r>
            <w:r w:rsidRPr="00FD042F">
              <w:rPr>
                <w:rFonts w:ascii="PT Astra Serif" w:hAnsi="PT Astra Serif"/>
                <w:color w:val="000000"/>
                <w:sz w:val="20"/>
                <w:szCs w:val="20"/>
              </w:rPr>
              <w:t>, а так же копировальной и сканирующей техники 99,9%</w:t>
            </w:r>
          </w:p>
        </w:tc>
      </w:tr>
      <w:tr w:rsidR="00903BFB" w:rsidRPr="00FD042F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8503BA" w:rsidRPr="00FD042F" w:rsidRDefault="008503BA" w:rsidP="00FD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903BFB" w:rsidRPr="00FD042F" w:rsidRDefault="008503BA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D042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Бесперебойное предоставление сервисов, необходимых для работы сотрудникам </w:t>
            </w:r>
            <w:r w:rsidR="00862429" w:rsidRPr="00FD042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муниципального образования Плавский район </w:t>
            </w:r>
          </w:p>
        </w:tc>
        <w:tc>
          <w:tcPr>
            <w:tcW w:w="1458" w:type="pct"/>
            <w:shd w:val="clear" w:color="auto" w:fill="auto"/>
          </w:tcPr>
          <w:p w:rsidR="00903BFB" w:rsidRPr="00FD042F" w:rsidRDefault="00624992" w:rsidP="00FD042F">
            <w:pPr>
              <w:spacing w:after="0" w:line="240" w:lineRule="auto"/>
              <w:rPr>
                <w:sz w:val="20"/>
                <w:szCs w:val="20"/>
              </w:rPr>
            </w:pPr>
            <w:r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Достижение необходимого количества рабочих мест сотрудников </w:t>
            </w:r>
            <w:r w:rsidR="00862429"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администрации муниципального образования Плавский район </w:t>
            </w:r>
            <w:r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подключенных к локальной вычислительной сети и к информационно-телекоммуникационной сети Интернет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FD042F" w:rsidRDefault="00624992" w:rsidP="00FD042F">
            <w:pPr>
              <w:spacing w:after="0" w:line="240" w:lineRule="auto"/>
              <w:rPr>
                <w:sz w:val="20"/>
                <w:szCs w:val="20"/>
              </w:rPr>
            </w:pPr>
            <w:r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рабочих мест сотрудников </w:t>
            </w:r>
            <w:r w:rsidR="00862429"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администрации муниципального образования Плавский район </w:t>
            </w:r>
            <w:r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подлеченных к локальной вычислительной сети и к </w:t>
            </w:r>
            <w:proofErr w:type="spellStart"/>
            <w:r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информационно-телекоммуника-ционной</w:t>
            </w:r>
            <w:proofErr w:type="spellEnd"/>
            <w:r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сети Интернет 100%</w:t>
            </w:r>
          </w:p>
        </w:tc>
      </w:tr>
      <w:tr w:rsidR="00903BFB" w:rsidRPr="00FD042F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8503BA" w:rsidRPr="00FD042F" w:rsidRDefault="008503BA" w:rsidP="00FD042F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>Задача 3</w:t>
            </w:r>
          </w:p>
          <w:p w:rsidR="00903BFB" w:rsidRPr="00FD042F" w:rsidDel="00A77FBF" w:rsidRDefault="008503BA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Защита информации от несанкционированного доступа</w:t>
            </w:r>
          </w:p>
        </w:tc>
        <w:tc>
          <w:tcPr>
            <w:tcW w:w="1458" w:type="pct"/>
            <w:shd w:val="clear" w:color="auto" w:fill="auto"/>
          </w:tcPr>
          <w:p w:rsidR="0044437D" w:rsidRPr="00FD042F" w:rsidDel="00A77FBF" w:rsidRDefault="00624992" w:rsidP="00FD042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шифрования информации при передаче данных в Региональной системе электронного правительства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FD042F" w:rsidDel="00A77FBF" w:rsidRDefault="00624992" w:rsidP="00FD042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шифрования информации при передаче данных в Региональной системе электронного правительства</w:t>
            </w:r>
          </w:p>
        </w:tc>
      </w:tr>
      <w:tr w:rsidR="00903BFB" w:rsidRPr="00FD042F" w:rsidTr="002E19A7">
        <w:trPr>
          <w:trHeight w:val="57"/>
        </w:trPr>
        <w:tc>
          <w:tcPr>
            <w:tcW w:w="1834" w:type="pct"/>
            <w:shd w:val="clear" w:color="auto" w:fill="auto"/>
          </w:tcPr>
          <w:p w:rsidR="00903BFB" w:rsidRPr="00FD042F" w:rsidRDefault="00903BFB" w:rsidP="00FD042F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>Задача 4</w:t>
            </w:r>
          </w:p>
          <w:p w:rsidR="00903BFB" w:rsidRPr="00FD042F" w:rsidDel="00A77FBF" w:rsidRDefault="00624992" w:rsidP="00FD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042F">
              <w:rPr>
                <w:rFonts w:ascii="PT Astra Serif" w:hAnsi="PT Astra Serif"/>
                <w:sz w:val="20"/>
                <w:szCs w:val="20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  <w:tc>
          <w:tcPr>
            <w:tcW w:w="1458" w:type="pct"/>
            <w:shd w:val="clear" w:color="auto" w:fill="auto"/>
          </w:tcPr>
          <w:p w:rsidR="00E95E57" w:rsidRPr="00FD042F" w:rsidDel="00A77FBF" w:rsidRDefault="00624992" w:rsidP="00FD042F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функционирования официального Портала муниципального образования Плавский район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03BFB" w:rsidRPr="00FD042F" w:rsidDel="00A77FBF" w:rsidRDefault="00624992" w:rsidP="00FD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высокого уровня открытости и доступности информации о деятельности администрации муниципального образования Плавский район для населения</w:t>
            </w:r>
          </w:p>
        </w:tc>
      </w:tr>
    </w:tbl>
    <w:p w:rsidR="00094F28" w:rsidRDefault="00094F28" w:rsidP="00695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21C33" w:rsidRPr="00A5744B" w:rsidRDefault="00621C33" w:rsidP="00FD042F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5744B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  <w:r w:rsidRPr="00A574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75736B" w:rsidRPr="00A574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Развитие информационно-коммуникационных технологий в муниципальном образовании Плавский район</w:t>
      </w:r>
      <w:r w:rsidR="008503BA" w:rsidRPr="00A574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621C33" w:rsidRPr="00543815" w:rsidRDefault="00621C33" w:rsidP="00FD042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1100"/>
        <w:gridCol w:w="1009"/>
        <w:gridCol w:w="1103"/>
        <w:gridCol w:w="1009"/>
        <w:gridCol w:w="1101"/>
        <w:gridCol w:w="969"/>
      </w:tblGrid>
      <w:tr w:rsidR="00621C33" w:rsidRPr="00FD042F" w:rsidTr="002E19A7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621C33" w:rsidRPr="00FD042F" w:rsidRDefault="00621C33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D042F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FD042F">
              <w:rPr>
                <w:rFonts w:ascii="PT Astra Serif" w:hAnsi="PT Astra Serif"/>
                <w:b/>
              </w:rPr>
              <w:t>муниципальной программы</w:t>
            </w:r>
            <w:r w:rsidRPr="00FD042F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621C33" w:rsidRPr="00FD042F" w:rsidRDefault="00621C33" w:rsidP="00A5744B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D042F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094F28" w:rsidRPr="00FD042F" w:rsidTr="002E19A7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D042F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D042F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75" w:type="pct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6" w:type="pct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094F28" w:rsidRPr="00FD042F" w:rsidTr="002E19A7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D042F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FD042F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75" w:type="pct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6" w:type="pct"/>
          </w:tcPr>
          <w:p w:rsidR="00094F28" w:rsidRPr="00FD042F" w:rsidRDefault="00094F28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094F28" w:rsidRPr="00FD042F" w:rsidTr="002E19A7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rPr>
                <w:rFonts w:ascii="PT Astra Serif" w:hAnsi="PT Astra Serif"/>
                <w:b/>
                <w:spacing w:val="-2"/>
              </w:rPr>
            </w:pPr>
            <w:r w:rsidRPr="00FD042F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094F28" w:rsidRPr="00FD042F" w:rsidRDefault="006542A0" w:rsidP="009D73F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val="en-US"/>
              </w:rPr>
            </w:pPr>
            <w:r w:rsidRPr="00FD042F">
              <w:rPr>
                <w:rFonts w:ascii="PT Astra Serif" w:eastAsia="Calibri" w:hAnsi="PT Astra Serif"/>
                <w:b/>
              </w:rPr>
              <w:t>5</w:t>
            </w:r>
            <w:r w:rsidR="009D73F7" w:rsidRPr="00FD042F">
              <w:rPr>
                <w:rFonts w:ascii="PT Astra Serif" w:eastAsia="Calibri" w:hAnsi="PT Astra Serif"/>
                <w:b/>
              </w:rPr>
              <w:t>179</w:t>
            </w:r>
            <w:r w:rsidR="006941A6" w:rsidRPr="00FD042F">
              <w:rPr>
                <w:rFonts w:ascii="PT Astra Serif" w:eastAsia="Calibri" w:hAnsi="PT Astra Serif"/>
                <w:b/>
              </w:rPr>
              <w:t>,</w:t>
            </w:r>
            <w:r w:rsidR="009D73F7" w:rsidRPr="00FD042F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7" w:type="pct"/>
            <w:shd w:val="clear" w:color="auto" w:fill="auto"/>
          </w:tcPr>
          <w:p w:rsidR="00094F28" w:rsidRPr="00FD042F" w:rsidRDefault="00740BAC" w:rsidP="002F3D1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39</w:t>
            </w:r>
            <w:r w:rsidR="002F3D11" w:rsidRPr="00FD042F">
              <w:rPr>
                <w:rFonts w:ascii="PT Astra Serif" w:eastAsia="Calibri" w:hAnsi="PT Astra Serif"/>
                <w:b/>
              </w:rPr>
              <w:t>19</w:t>
            </w:r>
            <w:r w:rsidR="006941A6" w:rsidRPr="00FD042F">
              <w:rPr>
                <w:rFonts w:ascii="PT Astra Serif" w:eastAsia="Calibri" w:hAnsi="PT Astra Serif"/>
                <w:b/>
              </w:rPr>
              <w:t>,</w:t>
            </w:r>
            <w:r w:rsidRPr="00FD042F">
              <w:rPr>
                <w:rFonts w:ascii="PT Astra Serif" w:eastAsia="Calibri" w:hAnsi="PT Astra Serif"/>
                <w:b/>
              </w:rPr>
              <w:t>9</w:t>
            </w:r>
          </w:p>
        </w:tc>
        <w:tc>
          <w:tcPr>
            <w:tcW w:w="576" w:type="pct"/>
            <w:shd w:val="clear" w:color="auto" w:fill="auto"/>
          </w:tcPr>
          <w:p w:rsidR="00094F28" w:rsidRPr="00FD042F" w:rsidRDefault="00740BAC" w:rsidP="00740BA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3645</w:t>
            </w:r>
            <w:r w:rsidR="0039647A" w:rsidRPr="00FD042F">
              <w:rPr>
                <w:rFonts w:ascii="PT Astra Serif" w:eastAsia="Calibri" w:hAnsi="PT Astra Serif"/>
                <w:b/>
              </w:rPr>
              <w:t>,</w:t>
            </w:r>
            <w:r w:rsidRPr="00FD042F"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527" w:type="pct"/>
            <w:shd w:val="clear" w:color="auto" w:fill="auto"/>
          </w:tcPr>
          <w:p w:rsidR="00094F28" w:rsidRPr="00FD042F" w:rsidRDefault="00740BAC" w:rsidP="00740BA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3</w:t>
            </w:r>
            <w:r w:rsidR="0039647A" w:rsidRPr="00FD042F">
              <w:rPr>
                <w:rFonts w:ascii="PT Astra Serif" w:eastAsia="Calibri" w:hAnsi="PT Astra Serif"/>
                <w:b/>
              </w:rPr>
              <w:t>8</w:t>
            </w:r>
            <w:r w:rsidRPr="00FD042F">
              <w:rPr>
                <w:rFonts w:ascii="PT Astra Serif" w:eastAsia="Calibri" w:hAnsi="PT Astra Serif"/>
                <w:b/>
              </w:rPr>
              <w:t>55</w:t>
            </w:r>
            <w:r w:rsidR="0039647A" w:rsidRPr="00FD042F">
              <w:rPr>
                <w:rFonts w:ascii="PT Astra Serif" w:eastAsia="Calibri" w:hAnsi="PT Astra Serif"/>
                <w:b/>
              </w:rPr>
              <w:t>,</w:t>
            </w:r>
            <w:r w:rsidRPr="00FD042F"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575" w:type="pct"/>
          </w:tcPr>
          <w:p w:rsidR="00094F28" w:rsidRPr="00FD042F" w:rsidRDefault="00740BAC" w:rsidP="00740BAC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3855</w:t>
            </w:r>
            <w:r w:rsidR="0039647A" w:rsidRPr="00FD042F">
              <w:rPr>
                <w:rFonts w:ascii="PT Astra Serif" w:eastAsia="Calibri" w:hAnsi="PT Astra Serif"/>
                <w:b/>
              </w:rPr>
              <w:t>,</w:t>
            </w:r>
            <w:r w:rsidRPr="00FD042F"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506" w:type="pct"/>
          </w:tcPr>
          <w:p w:rsidR="00094F28" w:rsidRPr="00FD042F" w:rsidRDefault="001B60B4" w:rsidP="002F3D1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val="en-US"/>
              </w:rPr>
            </w:pPr>
            <w:r w:rsidRPr="00FD042F">
              <w:rPr>
                <w:rFonts w:ascii="PT Astra Serif" w:eastAsia="Calibri" w:hAnsi="PT Astra Serif"/>
                <w:b/>
              </w:rPr>
              <w:t>20</w:t>
            </w:r>
            <w:r w:rsidR="002F3D11" w:rsidRPr="00FD042F">
              <w:rPr>
                <w:rFonts w:ascii="PT Astra Serif" w:eastAsia="Calibri" w:hAnsi="PT Astra Serif"/>
                <w:b/>
              </w:rPr>
              <w:t>456</w:t>
            </w:r>
            <w:r w:rsidR="006941A6" w:rsidRPr="00FD042F">
              <w:rPr>
                <w:rFonts w:ascii="PT Astra Serif" w:eastAsia="Calibri" w:hAnsi="PT Astra Serif"/>
                <w:b/>
              </w:rPr>
              <w:t>,</w:t>
            </w:r>
            <w:r w:rsidRPr="00FD042F"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1D2719" w:rsidRPr="00FD042F" w:rsidTr="002E19A7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1D2719" w:rsidRPr="00FD042F" w:rsidRDefault="001D2719" w:rsidP="00A5744B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1D2719" w:rsidRPr="00FD042F" w:rsidRDefault="001D2719" w:rsidP="00A5744B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094F28" w:rsidRPr="00FD042F" w:rsidTr="002E19A7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</w:tr>
      <w:tr w:rsidR="003B32CA" w:rsidRPr="00FD042F" w:rsidTr="002E19A7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3B32CA" w:rsidRPr="00FD042F" w:rsidRDefault="003B32CA" w:rsidP="00A5744B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3B32CA" w:rsidRPr="00FD042F" w:rsidRDefault="003B32CA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1</w:t>
            </w:r>
            <w:r w:rsidR="003031E4" w:rsidRPr="00FD042F">
              <w:rPr>
                <w:rFonts w:ascii="PT Astra Serif" w:eastAsia="Calibri" w:hAnsi="PT Astra Serif"/>
              </w:rPr>
              <w:t>678</w:t>
            </w:r>
            <w:r w:rsidRPr="00FD042F">
              <w:rPr>
                <w:rFonts w:ascii="PT Astra Serif" w:eastAsia="Calibri" w:hAnsi="PT Astra Serif"/>
              </w:rPr>
              <w:t>,</w:t>
            </w:r>
            <w:r w:rsidR="003031E4" w:rsidRPr="00FD042F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527" w:type="pct"/>
            <w:shd w:val="clear" w:color="auto" w:fill="auto"/>
          </w:tcPr>
          <w:p w:rsidR="003B32CA" w:rsidRPr="00FD042F" w:rsidRDefault="003B32CA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3</w:t>
            </w:r>
            <w:r w:rsidR="001B60B4" w:rsidRPr="00FD042F">
              <w:rPr>
                <w:rFonts w:ascii="PT Astra Serif" w:eastAsia="Calibri" w:hAnsi="PT Astra Serif"/>
              </w:rPr>
              <w:t>23</w:t>
            </w:r>
            <w:r w:rsidRPr="00FD042F">
              <w:rPr>
                <w:rFonts w:ascii="PT Astra Serif" w:eastAsia="Calibri" w:hAnsi="PT Astra Serif"/>
              </w:rPr>
              <w:t>,</w:t>
            </w:r>
            <w:r w:rsidR="001B60B4" w:rsidRPr="00FD042F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3B32CA" w:rsidRPr="00FD042F" w:rsidRDefault="001B60B4" w:rsidP="00A5744B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3B32CA" w:rsidRPr="00FD042F" w:rsidRDefault="001B60B4" w:rsidP="00A5744B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3B32CA" w:rsidRPr="00FD042F" w:rsidRDefault="001B60B4" w:rsidP="00A5744B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3B32CA" w:rsidRPr="00FD042F" w:rsidRDefault="001B60B4" w:rsidP="000617C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2001</w:t>
            </w:r>
            <w:r w:rsidR="003B32CA" w:rsidRPr="00FD042F">
              <w:rPr>
                <w:rFonts w:ascii="PT Astra Serif" w:eastAsia="Calibri" w:hAnsi="PT Astra Serif"/>
              </w:rPr>
              <w:t>,</w:t>
            </w:r>
            <w:r w:rsidR="000617C4" w:rsidRPr="00FD042F">
              <w:rPr>
                <w:rFonts w:ascii="PT Astra Serif" w:eastAsia="Calibri" w:hAnsi="PT Astra Serif"/>
              </w:rPr>
              <w:t>4</w:t>
            </w:r>
          </w:p>
        </w:tc>
      </w:tr>
      <w:tr w:rsidR="003B32CA" w:rsidRPr="00FD042F" w:rsidTr="002E19A7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3B32CA" w:rsidRPr="00FD042F" w:rsidRDefault="003B32CA" w:rsidP="00A5744B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3B32CA" w:rsidRPr="00FD042F" w:rsidRDefault="003B32CA" w:rsidP="008A7DFB">
            <w:pPr>
              <w:spacing w:after="0" w:line="240" w:lineRule="auto"/>
              <w:jc w:val="center"/>
              <w:rPr>
                <w:rFonts w:ascii="PT Astra Serif" w:eastAsia="Calibri" w:hAnsi="PT Astra Serif"/>
                <w:lang w:val="en-US"/>
              </w:rPr>
            </w:pPr>
            <w:r w:rsidRPr="00FD042F">
              <w:rPr>
                <w:rFonts w:ascii="PT Astra Serif" w:eastAsia="Calibri" w:hAnsi="PT Astra Serif"/>
              </w:rPr>
              <w:t>3</w:t>
            </w:r>
            <w:r w:rsidR="008A7DFB" w:rsidRPr="00FD042F">
              <w:rPr>
                <w:rFonts w:ascii="PT Astra Serif" w:eastAsia="Calibri" w:hAnsi="PT Astra Serif"/>
                <w:lang w:val="en-US"/>
              </w:rPr>
              <w:t>501</w:t>
            </w:r>
            <w:r w:rsidRPr="00FD042F">
              <w:rPr>
                <w:rFonts w:ascii="PT Astra Serif" w:eastAsia="Calibri" w:hAnsi="PT Astra Serif"/>
              </w:rPr>
              <w:t>,</w:t>
            </w:r>
            <w:r w:rsidR="008A7DFB" w:rsidRPr="00FD042F">
              <w:rPr>
                <w:rFonts w:ascii="PT Astra Serif" w:eastAsia="Calibri" w:hAnsi="PT Astra Serif"/>
                <w:lang w:val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3B32CA" w:rsidRPr="00FD042F" w:rsidRDefault="001B60B4" w:rsidP="002F3D11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3</w:t>
            </w:r>
            <w:r w:rsidR="002F3D11" w:rsidRPr="00FD042F">
              <w:rPr>
                <w:rFonts w:ascii="PT Astra Serif" w:eastAsia="Calibri" w:hAnsi="PT Astra Serif"/>
              </w:rPr>
              <w:t>596</w:t>
            </w:r>
            <w:r w:rsidR="003B32CA" w:rsidRPr="00FD042F">
              <w:rPr>
                <w:rFonts w:ascii="PT Astra Serif" w:eastAsia="Calibri" w:hAnsi="PT Astra Serif"/>
              </w:rPr>
              <w:t>,</w:t>
            </w:r>
            <w:r w:rsidRPr="00FD042F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:rsidR="003B32CA" w:rsidRPr="00FD042F" w:rsidRDefault="001B60B4" w:rsidP="00A5744B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3645</w:t>
            </w:r>
            <w:r w:rsidR="003B32CA" w:rsidRPr="00FD042F">
              <w:rPr>
                <w:rFonts w:ascii="PT Astra Serif" w:eastAsia="Calibri" w:hAnsi="PT Astra Serif"/>
              </w:rPr>
              <w:t>,8</w:t>
            </w:r>
          </w:p>
        </w:tc>
        <w:tc>
          <w:tcPr>
            <w:tcW w:w="527" w:type="pct"/>
            <w:shd w:val="clear" w:color="auto" w:fill="auto"/>
          </w:tcPr>
          <w:p w:rsidR="003B32CA" w:rsidRPr="00FD042F" w:rsidRDefault="001B60B4" w:rsidP="00A5744B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3855</w:t>
            </w:r>
            <w:r w:rsidR="003B32CA" w:rsidRPr="00FD042F">
              <w:rPr>
                <w:rFonts w:ascii="PT Astra Serif" w:eastAsia="Calibri" w:hAnsi="PT Astra Serif"/>
              </w:rPr>
              <w:t>,8</w:t>
            </w:r>
          </w:p>
        </w:tc>
        <w:tc>
          <w:tcPr>
            <w:tcW w:w="575" w:type="pct"/>
          </w:tcPr>
          <w:p w:rsidR="003B32CA" w:rsidRPr="00FD042F" w:rsidRDefault="001B60B4" w:rsidP="00A5744B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3855</w:t>
            </w:r>
            <w:r w:rsidR="003B32CA" w:rsidRPr="00FD042F">
              <w:rPr>
                <w:rFonts w:ascii="PT Astra Serif" w:eastAsia="Calibri" w:hAnsi="PT Astra Serif"/>
              </w:rPr>
              <w:t>,8</w:t>
            </w:r>
          </w:p>
        </w:tc>
        <w:tc>
          <w:tcPr>
            <w:tcW w:w="506" w:type="pct"/>
          </w:tcPr>
          <w:p w:rsidR="003B32CA" w:rsidRPr="00FD042F" w:rsidRDefault="003B32CA" w:rsidP="002F3D11">
            <w:pPr>
              <w:spacing w:after="0" w:line="240" w:lineRule="auto"/>
              <w:jc w:val="center"/>
              <w:rPr>
                <w:lang w:val="en-US"/>
              </w:rPr>
            </w:pPr>
            <w:r w:rsidRPr="00FD042F">
              <w:rPr>
                <w:rFonts w:ascii="PT Astra Serif" w:eastAsia="Calibri" w:hAnsi="PT Astra Serif"/>
              </w:rPr>
              <w:t>1</w:t>
            </w:r>
            <w:r w:rsidR="001B60B4" w:rsidRPr="00FD042F">
              <w:rPr>
                <w:rFonts w:ascii="PT Astra Serif" w:eastAsia="Calibri" w:hAnsi="PT Astra Serif"/>
              </w:rPr>
              <w:t>84</w:t>
            </w:r>
            <w:r w:rsidR="002F3D11" w:rsidRPr="00FD042F">
              <w:rPr>
                <w:rFonts w:ascii="PT Astra Serif" w:eastAsia="Calibri" w:hAnsi="PT Astra Serif"/>
              </w:rPr>
              <w:t>55</w:t>
            </w:r>
            <w:r w:rsidR="00EF0974" w:rsidRPr="00FD042F">
              <w:rPr>
                <w:rFonts w:ascii="PT Astra Serif" w:eastAsia="Calibri" w:hAnsi="PT Astra Serif"/>
              </w:rPr>
              <w:t>,</w:t>
            </w:r>
            <w:r w:rsidR="000617C4" w:rsidRPr="00FD042F">
              <w:rPr>
                <w:rFonts w:ascii="PT Astra Serif" w:eastAsia="Calibri" w:hAnsi="PT Astra Serif"/>
                <w:lang w:val="en-US"/>
              </w:rPr>
              <w:t>4</w:t>
            </w:r>
          </w:p>
        </w:tc>
      </w:tr>
      <w:tr w:rsidR="00094F28" w:rsidRPr="00FD042F" w:rsidTr="002E19A7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094F28" w:rsidRPr="00FD042F" w:rsidRDefault="00094F28" w:rsidP="00A5744B">
            <w:pPr>
              <w:spacing w:after="0" w:line="240" w:lineRule="auto"/>
              <w:rPr>
                <w:rFonts w:ascii="PT Astra Serif" w:hAnsi="PT Astra Serif"/>
                <w:spacing w:val="-2"/>
              </w:rPr>
            </w:pPr>
            <w:r w:rsidRPr="00FD042F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094F28" w:rsidRPr="00FD042F" w:rsidRDefault="007E06BD" w:rsidP="00A5744B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</w:tr>
      <w:tr w:rsidR="001B60B4" w:rsidRPr="00FD042F" w:rsidTr="002E19A7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 xml:space="preserve">Всего </w:t>
            </w:r>
            <w:r w:rsidRPr="00FD042F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мероприятий: «Развитие информационно-коммуникационных технологий в муниципальном образовании Плавский район»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val="en-US"/>
              </w:rPr>
            </w:pPr>
            <w:r w:rsidRPr="00FD042F">
              <w:rPr>
                <w:rFonts w:ascii="PT Astra Serif" w:eastAsia="Calibri" w:hAnsi="PT Astra Serif"/>
                <w:b/>
              </w:rPr>
              <w:t>5179,5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2F3D1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39</w:t>
            </w:r>
            <w:r w:rsidR="002F3D11" w:rsidRPr="00FD042F">
              <w:rPr>
                <w:rFonts w:ascii="PT Astra Serif" w:eastAsia="Calibri" w:hAnsi="PT Astra Serif"/>
                <w:b/>
              </w:rPr>
              <w:t>19</w:t>
            </w:r>
            <w:r w:rsidRPr="00FD042F">
              <w:rPr>
                <w:rFonts w:ascii="PT Astra Serif" w:eastAsia="Calibri" w:hAnsi="PT Astra Serif"/>
                <w:b/>
              </w:rPr>
              <w:t>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3645,8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3855,8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FD042F">
              <w:rPr>
                <w:rFonts w:ascii="PT Astra Serif" w:eastAsia="Calibri" w:hAnsi="PT Astra Serif"/>
                <w:b/>
              </w:rPr>
              <w:t>3855,8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FD042F" w:rsidRDefault="001B60B4" w:rsidP="002F3D1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lang w:val="en-US"/>
              </w:rPr>
            </w:pPr>
            <w:r w:rsidRPr="00FD042F">
              <w:rPr>
                <w:rFonts w:ascii="PT Astra Serif" w:eastAsia="Calibri" w:hAnsi="PT Astra Serif"/>
                <w:b/>
              </w:rPr>
              <w:t>20</w:t>
            </w:r>
            <w:r w:rsidR="002F3D11" w:rsidRPr="00FD042F">
              <w:rPr>
                <w:rFonts w:ascii="PT Astra Serif" w:eastAsia="Calibri" w:hAnsi="PT Astra Serif"/>
                <w:b/>
              </w:rPr>
              <w:t>456</w:t>
            </w:r>
            <w:r w:rsidRPr="00FD042F">
              <w:rPr>
                <w:rFonts w:ascii="PT Astra Serif" w:eastAsia="Calibri" w:hAnsi="PT Astra Serif"/>
                <w:b/>
              </w:rPr>
              <w:t>,8</w:t>
            </w:r>
          </w:p>
        </w:tc>
      </w:tr>
      <w:tr w:rsidR="001B60B4" w:rsidRPr="00FD042F" w:rsidTr="002E19A7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rPr>
                <w:rFonts w:ascii="PT Astra Serif" w:eastAsia="Calibri" w:hAnsi="PT Astra Serif"/>
                <w:highlight w:val="yellow"/>
              </w:rPr>
            </w:pPr>
            <w:r w:rsidRPr="00FD042F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1B60B4" w:rsidRPr="00FD042F" w:rsidTr="002E19A7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</w:tr>
      <w:tr w:rsidR="001B60B4" w:rsidRPr="00FD042F" w:rsidTr="002E19A7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1678,3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323,1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FD042F" w:rsidRDefault="001B60B4" w:rsidP="001B60B4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2001,</w:t>
            </w:r>
            <w:r w:rsidR="000617C4" w:rsidRPr="00FD042F">
              <w:rPr>
                <w:rFonts w:ascii="PT Astra Serif" w:eastAsia="Calibri" w:hAnsi="PT Astra Serif"/>
              </w:rPr>
              <w:t>4</w:t>
            </w:r>
          </w:p>
        </w:tc>
      </w:tr>
      <w:tr w:rsidR="001B60B4" w:rsidRPr="00FD042F" w:rsidTr="002E19A7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  <w:lang w:val="en-US"/>
              </w:rPr>
            </w:pPr>
            <w:r w:rsidRPr="00FD042F">
              <w:rPr>
                <w:rFonts w:ascii="PT Astra Serif" w:eastAsia="Calibri" w:hAnsi="PT Astra Serif"/>
              </w:rPr>
              <w:t>3</w:t>
            </w:r>
            <w:r w:rsidRPr="00FD042F">
              <w:rPr>
                <w:rFonts w:ascii="PT Astra Serif" w:eastAsia="Calibri" w:hAnsi="PT Astra Serif"/>
                <w:lang w:val="en-US"/>
              </w:rPr>
              <w:t>501</w:t>
            </w:r>
            <w:r w:rsidRPr="00FD042F">
              <w:rPr>
                <w:rFonts w:ascii="PT Astra Serif" w:eastAsia="Calibri" w:hAnsi="PT Astra Serif"/>
              </w:rPr>
              <w:t>,</w:t>
            </w:r>
            <w:r w:rsidRPr="00FD042F">
              <w:rPr>
                <w:rFonts w:ascii="PT Astra Serif" w:eastAsia="Calibri" w:hAnsi="PT Astra Serif"/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2F3D11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3</w:t>
            </w:r>
            <w:r w:rsidR="002F3D11" w:rsidRPr="00FD042F">
              <w:rPr>
                <w:rFonts w:ascii="PT Astra Serif" w:eastAsia="Calibri" w:hAnsi="PT Astra Serif"/>
              </w:rPr>
              <w:t>596</w:t>
            </w:r>
            <w:r w:rsidRPr="00FD042F">
              <w:rPr>
                <w:rFonts w:ascii="PT Astra Serif" w:eastAsia="Calibri" w:hAnsi="PT Astra Serif"/>
              </w:rPr>
              <w:t>,</w:t>
            </w:r>
            <w:r w:rsidR="002F3D11" w:rsidRPr="00FD042F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3645,8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3855,8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FD042F" w:rsidRDefault="001B60B4" w:rsidP="001B60B4">
            <w:pPr>
              <w:spacing w:after="0" w:line="240" w:lineRule="auto"/>
              <w:jc w:val="center"/>
            </w:pPr>
            <w:r w:rsidRPr="00FD042F">
              <w:rPr>
                <w:rFonts w:ascii="PT Astra Serif" w:eastAsia="Calibri" w:hAnsi="PT Astra Serif"/>
              </w:rPr>
              <w:t>3855,8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FD042F" w:rsidRDefault="001B60B4" w:rsidP="002F3D11">
            <w:pPr>
              <w:spacing w:after="0" w:line="240" w:lineRule="auto"/>
              <w:jc w:val="center"/>
              <w:rPr>
                <w:lang w:val="en-US"/>
              </w:rPr>
            </w:pPr>
            <w:r w:rsidRPr="00FD042F">
              <w:rPr>
                <w:rFonts w:ascii="PT Astra Serif" w:eastAsia="Calibri" w:hAnsi="PT Astra Serif"/>
              </w:rPr>
              <w:t>18</w:t>
            </w:r>
            <w:r w:rsidR="002F3D11" w:rsidRPr="00FD042F">
              <w:rPr>
                <w:rFonts w:ascii="PT Astra Serif" w:eastAsia="Calibri" w:hAnsi="PT Astra Serif"/>
              </w:rPr>
              <w:t>455</w:t>
            </w:r>
            <w:r w:rsidRPr="00FD042F">
              <w:rPr>
                <w:rFonts w:ascii="PT Astra Serif" w:eastAsia="Calibri" w:hAnsi="PT Astra Serif"/>
              </w:rPr>
              <w:t>,</w:t>
            </w:r>
            <w:r w:rsidR="000617C4" w:rsidRPr="00FD042F">
              <w:rPr>
                <w:rFonts w:ascii="PT Astra Serif" w:eastAsia="Calibri" w:hAnsi="PT Astra Serif"/>
                <w:lang w:val="en-US"/>
              </w:rPr>
              <w:t>4</w:t>
            </w:r>
          </w:p>
        </w:tc>
      </w:tr>
      <w:tr w:rsidR="001B60B4" w:rsidRPr="00FD042F" w:rsidTr="002E19A7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B4" w:rsidRPr="00FD042F" w:rsidRDefault="001B60B4" w:rsidP="001B60B4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FD042F">
              <w:rPr>
                <w:rFonts w:ascii="PT Astra Serif" w:eastAsia="Calibri" w:hAnsi="PT Astra Serif"/>
              </w:rPr>
              <w:t>0,0</w:t>
            </w:r>
          </w:p>
        </w:tc>
      </w:tr>
    </w:tbl>
    <w:p w:rsidR="00621C33" w:rsidRPr="00543815" w:rsidRDefault="00621C33" w:rsidP="00A574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18"/>
          <w:szCs w:val="18"/>
          <w:highlight w:val="yellow"/>
          <w:lang w:eastAsia="ru-RU"/>
        </w:rPr>
      </w:pPr>
    </w:p>
    <w:p w:rsidR="00A5744B" w:rsidRDefault="00A5744B" w:rsidP="00621C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  <w:lang w:eastAsia="ru-RU"/>
        </w:rPr>
        <w:sectPr w:rsidR="00A5744B" w:rsidSect="002E19A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19A7" w:rsidRPr="0069596F" w:rsidRDefault="002E19A7" w:rsidP="002E19A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1</w:t>
      </w:r>
    </w:p>
    <w:p w:rsidR="002E19A7" w:rsidRPr="0069596F" w:rsidRDefault="002E19A7" w:rsidP="002E19A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96F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15615E" w:rsidRDefault="002E19A7" w:rsidP="002E19A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503BA">
        <w:rPr>
          <w:rFonts w:ascii="PT Astra Serif" w:eastAsia="Times New Roman" w:hAnsi="PT Astra Serif" w:cs="Times New Roman"/>
          <w:sz w:val="24"/>
          <w:szCs w:val="24"/>
        </w:rPr>
        <w:t>«</w:t>
      </w:r>
      <w:r>
        <w:rPr>
          <w:rFonts w:ascii="PT Astra Serif" w:eastAsia="Times New Roman" w:hAnsi="PT Astra Serif" w:cs="Times New Roman"/>
          <w:sz w:val="24"/>
          <w:szCs w:val="24"/>
        </w:rPr>
        <w:t>Развитие информационно-коммуникационных технологий в муниципальном образовании Плавский район</w:t>
      </w:r>
      <w:r w:rsidRPr="008503BA">
        <w:rPr>
          <w:rFonts w:ascii="PT Astra Serif" w:eastAsia="Times New Roman" w:hAnsi="PT Astra Serif" w:cs="Times New Roman"/>
          <w:sz w:val="24"/>
          <w:szCs w:val="24"/>
        </w:rPr>
        <w:t>»</w:t>
      </w:r>
    </w:p>
    <w:p w:rsidR="002E19A7" w:rsidRDefault="002E19A7" w:rsidP="002E19A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21C33" w:rsidRPr="0069596F" w:rsidRDefault="00621C33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9596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комплекса процессных мероприятий муниципальной программы</w:t>
      </w:r>
    </w:p>
    <w:p w:rsidR="00621C33" w:rsidRPr="0069596F" w:rsidRDefault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9596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624992" w:rsidRPr="006249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Развитие </w:t>
      </w:r>
      <w:r w:rsidR="003B32C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и обеспечение </w:t>
      </w:r>
      <w:r w:rsidR="00624992" w:rsidRPr="006249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информационно-коммуникационных технологий</w:t>
      </w:r>
      <w:r w:rsidRPr="0069596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621C33" w:rsidRPr="00543815" w:rsidRDefault="00621C33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9"/>
        <w:gridCol w:w="7092"/>
      </w:tblGrid>
      <w:tr w:rsidR="00621C33" w:rsidRPr="00FD042F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FD042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21C33" w:rsidRPr="00FD042F" w:rsidRDefault="00624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Группа обеспечения деятельности организационного управления администрации муниципального образования Плавский район</w:t>
            </w:r>
          </w:p>
        </w:tc>
      </w:tr>
      <w:tr w:rsidR="00621C33" w:rsidRPr="00FD042F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FD042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24992" w:rsidRPr="00FD042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624992" w:rsidRPr="00FD042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</w:t>
            </w:r>
            <w:r w:rsidR="00862429" w:rsidRPr="00FD042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администрации муниципального образования Плавский район </w:t>
            </w:r>
            <w:r w:rsidRPr="00FD042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4992" w:rsidRPr="00FD042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:rsidR="00624992" w:rsidRPr="00FD042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Бесперебойное предоставление сервисов, необходимых для работы сотрудникам </w:t>
            </w:r>
            <w:r w:rsidR="00862429" w:rsidRPr="00FD042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администрации муниципального образования Плавский район </w:t>
            </w:r>
          </w:p>
          <w:p w:rsidR="00624992" w:rsidRPr="00FD042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3</w:t>
            </w:r>
          </w:p>
          <w:p w:rsidR="00624992" w:rsidRPr="00FD042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Защита информации от несанкционированного доступа </w:t>
            </w:r>
          </w:p>
          <w:p w:rsidR="00624992" w:rsidRPr="00FD042F" w:rsidRDefault="00624992" w:rsidP="006249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4</w:t>
            </w:r>
          </w:p>
          <w:p w:rsidR="00621C33" w:rsidRPr="00FD042F" w:rsidRDefault="00624992" w:rsidP="00FD04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Обеспечение доступа населения к информации о деятельности администрации муниципального образования </w:t>
            </w:r>
            <w:proofErr w:type="spellStart"/>
            <w:r w:rsidRPr="00FD042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Плавский</w:t>
            </w:r>
            <w:proofErr w:type="spellEnd"/>
            <w:r w:rsidRPr="00FD042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21C33" w:rsidRPr="00FD042F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FD042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9E7E7F" w:rsidRPr="00FD042F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Достижение доли штатно функционирующей компьютерной техники и серверов в </w:t>
            </w:r>
            <w:r w:rsidR="00862429"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 муниципального образования Плавский район</w:t>
            </w:r>
            <w:proofErr w:type="gramStart"/>
            <w:r w:rsidR="00862429"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 также копировальной и сканирующей техники в 99,9%</w:t>
            </w:r>
          </w:p>
          <w:p w:rsidR="009E7E7F" w:rsidRPr="00FD042F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Достижение необходимого количества рабочих мест сотрудников </w:t>
            </w:r>
            <w:r w:rsidR="00862429"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администрации муниципального образования Плавский район</w:t>
            </w:r>
            <w:proofErr w:type="gramStart"/>
            <w:r w:rsidR="00862429"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подключенных к локальной вычислительной сети и к информационно-телекоммуникационной сети Интернет</w:t>
            </w:r>
          </w:p>
          <w:p w:rsidR="009E7E7F" w:rsidRPr="00FD042F" w:rsidRDefault="009E7E7F" w:rsidP="009E7E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Обеспечение шифрования информации при передаче данных в Региональной системе электронного правительства</w:t>
            </w:r>
          </w:p>
          <w:p w:rsidR="00293276" w:rsidRPr="00FD042F" w:rsidRDefault="009E7E7F" w:rsidP="00FD04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 Обеспечение функционирования официального Портала муниципального образования </w:t>
            </w:r>
            <w:proofErr w:type="spellStart"/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Плавский</w:t>
            </w:r>
            <w:proofErr w:type="spellEnd"/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21C33" w:rsidRPr="00FD042F" w:rsidTr="002E19A7">
        <w:trPr>
          <w:trHeight w:val="57"/>
        </w:trPr>
        <w:tc>
          <w:tcPr>
            <w:tcW w:w="2835" w:type="dxa"/>
            <w:shd w:val="clear" w:color="auto" w:fill="auto"/>
          </w:tcPr>
          <w:p w:rsidR="00621C33" w:rsidRPr="00FD042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B60B4" w:rsidRPr="00FD042F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Всего – 20</w:t>
            </w:r>
            <w:r w:rsidR="008B5E69" w:rsidRPr="00FD042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456</w:t>
            </w:r>
            <w:r w:rsidRPr="00FD042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,8 тыс. рублей, в том числе по годам:</w:t>
            </w:r>
          </w:p>
          <w:p w:rsidR="001B60B4" w:rsidRPr="00FD042F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 – 5179,5 тыс. рублей,</w:t>
            </w:r>
          </w:p>
          <w:p w:rsidR="001B60B4" w:rsidRPr="00FD042F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год – 39</w:t>
            </w:r>
            <w:r w:rsidR="008B5E69"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,9 тыс. рублей,</w:t>
            </w:r>
          </w:p>
          <w:p w:rsidR="001B60B4" w:rsidRPr="00FD042F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 – 3645,8 тыс. рублей,</w:t>
            </w:r>
          </w:p>
          <w:p w:rsidR="001B60B4" w:rsidRPr="00FD042F" w:rsidRDefault="001B60B4" w:rsidP="001B60B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 – 3855,8 тыс. рублей,</w:t>
            </w:r>
          </w:p>
          <w:p w:rsidR="00621C33" w:rsidRPr="00FD042F" w:rsidRDefault="001B60B4" w:rsidP="001B60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FD04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 – 3855,8 тыс. рублей.</w:t>
            </w:r>
          </w:p>
        </w:tc>
      </w:tr>
    </w:tbl>
    <w:p w:rsidR="00A5744B" w:rsidRDefault="00A5744B" w:rsidP="00621C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A5744B" w:rsidSect="002E19A7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1C33" w:rsidRPr="0069596F" w:rsidRDefault="00621C33" w:rsidP="001561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9596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A31D03" w:rsidRPr="00A31D0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75736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39647A" w:rsidRPr="0039647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Развитие и обеспечение информационно-коммуникационных технологий</w:t>
      </w:r>
      <w:r w:rsidR="0075736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83"/>
        <w:gridCol w:w="2250"/>
        <w:gridCol w:w="1389"/>
        <w:gridCol w:w="1302"/>
        <w:gridCol w:w="1228"/>
        <w:gridCol w:w="1646"/>
        <w:gridCol w:w="1473"/>
        <w:gridCol w:w="1575"/>
        <w:gridCol w:w="1807"/>
        <w:gridCol w:w="1468"/>
      </w:tblGrid>
      <w:tr w:rsidR="00621C33" w:rsidRPr="00543815" w:rsidTr="001B60B4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№</w:t>
            </w:r>
          </w:p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Объем финансового обеспечения (тыс.руб.)</w:t>
            </w:r>
          </w:p>
        </w:tc>
      </w:tr>
      <w:tr w:rsidR="00621C33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621C33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96F" w:rsidRDefault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Бюджет МО </w:t>
            </w:r>
            <w:r w:rsidR="00C7729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Плавский</w:t>
            </w:r>
            <w:r w:rsidR="00A31D03"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 xml:space="preserve"> </w:t>
            </w: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</w:t>
            </w:r>
          </w:p>
        </w:tc>
      </w:tr>
      <w:tr w:rsidR="00621C33" w:rsidRPr="00543815" w:rsidTr="001B60B4">
        <w:trPr>
          <w:trHeight w:val="2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621C33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96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96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96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96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96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C33" w:rsidRPr="0069596F" w:rsidRDefault="00CC4F6E" w:rsidP="00621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21C33" w:rsidRPr="00543815" w:rsidTr="001B60B4">
        <w:trPr>
          <w:trHeight w:val="20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C33" w:rsidRPr="0069596F" w:rsidRDefault="00621C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="001B60B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04F69" w:rsidRPr="00104F6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Обеспечение бесперебойного функционирования компьютерной техники, серверов, копировальной и сканирующей техники в </w:t>
            </w:r>
            <w:r w:rsidR="0086242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администрации муниципального образования Плавский район </w:t>
            </w:r>
          </w:p>
        </w:tc>
      </w:tr>
      <w:tr w:rsidR="0039647A" w:rsidRPr="00543815" w:rsidTr="001B60B4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69596F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69596F" w:rsidRDefault="0039647A" w:rsidP="0039647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39647A" w:rsidRPr="0069596F" w:rsidRDefault="0039647A" w:rsidP="0039647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47A" w:rsidRPr="00543815" w:rsidRDefault="0015615E" w:rsidP="001561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62499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Группа обеспечения деятельности организационного управления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7A" w:rsidRPr="0069596F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75736B" w:rsidRDefault="003E4470" w:rsidP="008B5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6</w:t>
            </w:r>
            <w:r w:rsidR="008B5E6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813</w:t>
            </w:r>
            <w:r w:rsidR="0039647A"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</w:t>
            </w:r>
            <w:r w:rsidR="008B5E6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75736B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75736B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75736B" w:rsidRDefault="003E4470" w:rsidP="008F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6</w:t>
            </w:r>
            <w:r w:rsidR="008F163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813</w:t>
            </w:r>
            <w:r w:rsidR="0039647A"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</w:t>
            </w:r>
            <w:r w:rsidR="008F163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75736B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A" w:rsidRPr="0075736B" w:rsidRDefault="0039647A" w:rsidP="003964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1331,4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1331,4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8B5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8B5E6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132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</w:t>
            </w:r>
            <w:r w:rsidR="008B5E6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862429" w:rsidP="008624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1132</w:t>
            </w:r>
            <w:r w:rsidR="003E447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1310,0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1310,0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1520,0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1520,0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1520,0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1520,0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04F69" w:rsidRPr="00543815" w:rsidTr="001B60B4">
        <w:trPr>
          <w:trHeight w:val="20"/>
        </w:trPr>
        <w:tc>
          <w:tcPr>
            <w:tcW w:w="14621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69" w:rsidRDefault="00104F69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2</w:t>
            </w:r>
            <w:r w:rsidR="001B60B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93276" w:rsidRPr="00104F6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 доступа населения к информации о деятельности администрации муниципального образования Плавский район</w:t>
            </w:r>
          </w:p>
        </w:tc>
      </w:tr>
      <w:tr w:rsidR="00293276" w:rsidRPr="00543815" w:rsidTr="001B60B4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543815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2.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9C22C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Мероприятие 2</w:t>
            </w:r>
          </w:p>
          <w:p w:rsidR="00293276" w:rsidRPr="00543815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Расходы по освещению в средствах массовой информации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276" w:rsidRPr="0069596F" w:rsidRDefault="00293276" w:rsidP="00293276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62499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Группа обеспечения деятельности организационного управления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75736B" w:rsidRDefault="003E4470" w:rsidP="008B5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26</w:t>
            </w:r>
            <w:r w:rsidR="008B5E6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80</w:t>
            </w:r>
            <w:r w:rsidR="00293276"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75736B" w:rsidRDefault="003E4470" w:rsidP="008F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26</w:t>
            </w:r>
            <w:r w:rsidR="008F163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80</w:t>
            </w:r>
            <w:r w:rsidR="00293276"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8B5E69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560</w:t>
            </w:r>
            <w:r w:rsidR="003E447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8F1635" w:rsidP="008F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560</w:t>
            </w:r>
            <w:r w:rsidR="003E447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3276" w:rsidRPr="00543815" w:rsidTr="001B60B4">
        <w:trPr>
          <w:trHeight w:val="20"/>
        </w:trPr>
        <w:tc>
          <w:tcPr>
            <w:tcW w:w="14621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Задача 3</w:t>
            </w:r>
            <w:r w:rsidR="001B60B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04F6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Бесперебойное предоставление сервисов, необходимых для работы сотрудникам </w:t>
            </w:r>
            <w:r w:rsidR="0086242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администрации муниципального образования Плавский район </w:t>
            </w:r>
          </w:p>
        </w:tc>
      </w:tr>
      <w:tr w:rsidR="00293276" w:rsidRPr="00543815" w:rsidTr="001B60B4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543815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29327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69596F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293276" w:rsidRPr="00C7729A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276" w:rsidRPr="0069596F" w:rsidRDefault="00293276" w:rsidP="00293276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62499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Группа обеспечения деятельности организационного управления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75736B" w:rsidRDefault="003E4470" w:rsidP="008B5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89</w:t>
            </w:r>
            <w:r w:rsidR="008B5E6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61</w:t>
            </w:r>
            <w:r w:rsidR="00293276"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</w:t>
            </w:r>
            <w:r w:rsidR="008B5E69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75736B" w:rsidRDefault="003E4470" w:rsidP="008F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89</w:t>
            </w:r>
            <w:r w:rsidR="008F1635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61</w:t>
            </w:r>
            <w:r w:rsidR="00293276"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</w:t>
            </w:r>
            <w:r w:rsidR="00FC30EC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489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en-US" w:eastAsia="ru-RU"/>
              </w:rPr>
              <w:t>489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8B5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8B5E6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904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</w:t>
            </w:r>
            <w:r w:rsidR="008B5E6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862429" w:rsidP="008624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1904</w:t>
            </w:r>
            <w:r w:rsidR="003E447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1855,8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1855,8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1855,8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1855,8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1855,8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1855,8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3276" w:rsidRPr="00543815" w:rsidTr="001B60B4">
        <w:trPr>
          <w:trHeight w:val="20"/>
        </w:trPr>
        <w:tc>
          <w:tcPr>
            <w:tcW w:w="14621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3276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1B60B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04F6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Защита информации от несанкционированного доступа</w:t>
            </w:r>
          </w:p>
        </w:tc>
      </w:tr>
      <w:tr w:rsidR="00293276" w:rsidRPr="00543815" w:rsidTr="001B60B4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543815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Мероприятие 4</w:t>
            </w:r>
          </w:p>
          <w:p w:rsidR="00293276" w:rsidRPr="0075736B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3276" w:rsidRPr="00543815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  <w:r w:rsidRPr="0062499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Группа обеспечения деятельности организационного управления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75736B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2001</w:t>
            </w:r>
            <w:r w:rsidR="00293276"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75736B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2001</w:t>
            </w:r>
            <w:r w:rsidR="00293276"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75736B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75736B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293276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543815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543815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276" w:rsidRPr="00543815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69596F" w:rsidRDefault="00293276" w:rsidP="00052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052C3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678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</w:t>
            </w:r>
            <w:r w:rsidR="00052C3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69596F" w:rsidRDefault="00293276" w:rsidP="00052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  <w:r w:rsidR="00052C3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678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</w:t>
            </w:r>
            <w:r w:rsidR="00052C3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3276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543815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543815" w:rsidRDefault="00293276" w:rsidP="0029327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3276" w:rsidRPr="00543815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69596F" w:rsidRDefault="00293276" w:rsidP="001B60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B6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</w:t>
            </w:r>
            <w:r w:rsidR="001B60B4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69596F" w:rsidRDefault="00293276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3E447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23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,</w:t>
            </w:r>
            <w:r w:rsidR="003E4470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76" w:rsidRPr="0069596F" w:rsidRDefault="00293276" w:rsidP="00293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E4470" w:rsidRPr="00543815" w:rsidTr="001B60B4">
        <w:trPr>
          <w:trHeight w:val="2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4470" w:rsidRPr="00543815" w:rsidRDefault="003E4470" w:rsidP="003E4470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470" w:rsidRPr="00543815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69596F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70" w:rsidRPr="0069596F" w:rsidRDefault="003E4470" w:rsidP="003E44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A5744B" w:rsidRDefault="00A5744B" w:rsidP="00621C33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 w:cs="Times New Roman"/>
          <w:sz w:val="24"/>
          <w:szCs w:val="24"/>
          <w:highlight w:val="yellow"/>
        </w:rPr>
        <w:sectPr w:rsidR="00A5744B" w:rsidSect="00A5744B">
          <w:pgSz w:w="16838" w:h="11906" w:orient="landscape"/>
          <w:pgMar w:top="568" w:right="1134" w:bottom="426" w:left="1134" w:header="709" w:footer="709" w:gutter="0"/>
          <w:pgNumType w:start="1"/>
          <w:cols w:space="708"/>
          <w:titlePg/>
          <w:docGrid w:linePitch="360"/>
        </w:sectPr>
      </w:pPr>
    </w:p>
    <w:p w:rsidR="002E19A7" w:rsidRPr="0069596F" w:rsidRDefault="002E19A7" w:rsidP="002E19A7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 2</w:t>
      </w:r>
    </w:p>
    <w:p w:rsidR="002E19A7" w:rsidRPr="0069596F" w:rsidRDefault="002E19A7" w:rsidP="002E19A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9596F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</w:p>
    <w:p w:rsidR="00FD042F" w:rsidRDefault="002E19A7" w:rsidP="002E19A7">
      <w:pPr>
        <w:pStyle w:val="ConsPlusNormal"/>
        <w:ind w:left="5103" w:right="-2" w:firstLine="851"/>
        <w:jc w:val="center"/>
        <w:rPr>
          <w:rFonts w:ascii="PT Astra Serif" w:hAnsi="PT Astra Serif" w:cs="Times New Roman"/>
          <w:sz w:val="24"/>
          <w:szCs w:val="24"/>
        </w:rPr>
      </w:pPr>
      <w:r w:rsidRPr="008503BA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 xml:space="preserve">Развитие информационно-коммуникационных технологий в муниципальном образовании </w:t>
      </w:r>
    </w:p>
    <w:p w:rsidR="00621C33" w:rsidRDefault="002E19A7" w:rsidP="002E19A7">
      <w:pPr>
        <w:pStyle w:val="ConsPlusNormal"/>
        <w:ind w:left="5103" w:right="-2" w:firstLine="851"/>
        <w:jc w:val="center"/>
        <w:rPr>
          <w:rFonts w:ascii="PT Astra Serif" w:hAnsi="PT Astra Serif" w:cs="Times New Roman"/>
          <w:sz w:val="24"/>
          <w:szCs w:val="24"/>
        </w:rPr>
      </w:pPr>
      <w:proofErr w:type="spellStart"/>
      <w:r>
        <w:rPr>
          <w:rFonts w:ascii="PT Astra Serif" w:hAnsi="PT Astra Serif" w:cs="Times New Roman"/>
          <w:sz w:val="24"/>
          <w:szCs w:val="24"/>
        </w:rPr>
        <w:t>Плавский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</w:t>
      </w:r>
      <w:r w:rsidRPr="008503BA">
        <w:rPr>
          <w:rFonts w:ascii="PT Astra Serif" w:hAnsi="PT Astra Serif" w:cs="Times New Roman"/>
          <w:sz w:val="24"/>
          <w:szCs w:val="24"/>
        </w:rPr>
        <w:t>»</w:t>
      </w:r>
    </w:p>
    <w:p w:rsidR="002E19A7" w:rsidRPr="00543815" w:rsidRDefault="002E19A7" w:rsidP="002E19A7">
      <w:pPr>
        <w:pStyle w:val="ConsPlusNormal"/>
        <w:ind w:left="5103"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D042F" w:rsidRPr="00FD042F" w:rsidRDefault="00621C33" w:rsidP="002E19A7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D042F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:rsidR="00621C33" w:rsidRPr="00FD042F" w:rsidRDefault="00621C33" w:rsidP="002E19A7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D042F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621C33" w:rsidRPr="00FD042F" w:rsidRDefault="00621C33" w:rsidP="00621C3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3"/>
        <w:gridCol w:w="1246"/>
        <w:gridCol w:w="2903"/>
        <w:gridCol w:w="2659"/>
      </w:tblGrid>
      <w:tr w:rsidR="008503BA" w:rsidRPr="00FD042F" w:rsidTr="00FD042F">
        <w:trPr>
          <w:trHeight w:val="5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FD042F" w:rsidRDefault="008503BA" w:rsidP="00E901B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FD042F" w:rsidRDefault="008503BA" w:rsidP="00E901BF">
            <w:pPr>
              <w:pStyle w:val="ConsPlusNormal"/>
              <w:ind w:left="-95"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FD042F" w:rsidRDefault="008503BA" w:rsidP="00E901BF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BA" w:rsidRPr="00FD042F" w:rsidRDefault="008503BA" w:rsidP="00E901BF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8503BA" w:rsidRPr="00FD042F" w:rsidTr="00FD042F">
        <w:trPr>
          <w:trHeight w:val="5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8503BA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 xml:space="preserve">Доля времени штатного функционирования компьютерной техники и серверов в </w:t>
            </w:r>
            <w:r w:rsidR="00862429" w:rsidRPr="00FD042F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муниципального образования Плавский район </w:t>
            </w:r>
            <w:r w:rsidRPr="00FD042F">
              <w:rPr>
                <w:rFonts w:ascii="PT Astra Serif" w:hAnsi="PT Astra Serif" w:cs="Times New Roman"/>
                <w:sz w:val="24"/>
                <w:szCs w:val="24"/>
              </w:rPr>
              <w:t>, а так же копировальной и сканирующей техники.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8503BA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Отношение времени работоспособности компьютерной, серверной, копировальной и сканирующей техники к общему рабочему времени (за исключением времени штатной модернизации техники и проведения технического обслуживания, а так же отсутствия электроснабжения).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 проводит мониторинг показателя ежеквартально на основе статистики устранения сбоев в работе компьютерной, копировальной и сканирующей техники.</w:t>
            </w:r>
          </w:p>
        </w:tc>
      </w:tr>
      <w:tr w:rsidR="008503BA" w:rsidRPr="00FD042F" w:rsidTr="00FD042F">
        <w:trPr>
          <w:trHeight w:val="5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04F69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 xml:space="preserve">Доля рабочих мест сотрудников </w:t>
            </w:r>
            <w:r w:rsidR="00862429" w:rsidRPr="00FD042F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муниципального образования Плавский район </w:t>
            </w:r>
            <w:r w:rsidRPr="00FD042F">
              <w:rPr>
                <w:rFonts w:ascii="PT Astra Serif" w:hAnsi="PT Astra Serif" w:cs="Times New Roman"/>
                <w:sz w:val="24"/>
                <w:szCs w:val="24"/>
              </w:rPr>
              <w:t>, под</w:t>
            </w:r>
            <w:r w:rsidR="00104F69" w:rsidRPr="00FD042F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104F69" w:rsidRPr="00FD042F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Pr="00FD042F">
              <w:rPr>
                <w:rFonts w:ascii="PT Astra Serif" w:hAnsi="PT Astra Serif" w:cs="Times New Roman"/>
                <w:sz w:val="24"/>
                <w:szCs w:val="24"/>
              </w:rPr>
              <w:t>ченных к локальной вычислительной сети и к информационно-телекоммуникационной сети Интернет.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850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D04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Отношение количества персональных компьютеров сотрудников администрации, имеющих доступ к сети «Интернет» к количеству персональных компьютеров, на которых сотрудникам администрации необходим доступ к сети «Интернет».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 xml:space="preserve">Группа обеспечения деятельности организационного управления проводит мониторинг показателя ежеквартально на основе количества персональных компьютеров сотрудников администрации, имеющих доступ к сети «Интернет». </w:t>
            </w:r>
          </w:p>
        </w:tc>
      </w:tr>
      <w:tr w:rsidR="008503BA" w:rsidRPr="00FD042F" w:rsidTr="00FD042F">
        <w:trPr>
          <w:trHeight w:val="5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8503BA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Доля времени штатного функционирования информационных подсистем «1С-Бухгалтерия», «Парус», «Дело», «Консультант+».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850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D04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 xml:space="preserve">Отношение рабочего времени работоспособности (доступности) информационных подсистем «1С-Бухгалтерия», «Парус», «Дело», «Консультант+» к общему рабочему времени (за исключением времени проведения штатных работ по </w:t>
            </w:r>
            <w:r w:rsidRPr="00FD042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модернизации, переносу и обслуживанию программного обеспечения).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Группа обеспечения деятельности организационного управления проводит мониторинг показателя ежеквартально на основе случаев сбоев в работе информационных систем.</w:t>
            </w:r>
          </w:p>
        </w:tc>
      </w:tr>
      <w:tr w:rsidR="008503BA" w:rsidRPr="00FD042F" w:rsidTr="00FD042F">
        <w:trPr>
          <w:trHeight w:val="5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8503BA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Обеспечение шифрования информации при передаче данных в Региональной системе электронного правительства.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850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D04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Отношение количества рабочих мест сотрудников администрации, подключенных к защищенной сети передачи данных Правительства Тульской области, к количеству рабочих мест сотрудников администрации, осуществляющих работу в Региональной системе электронного правительства.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  проводит мониторинг показателя ежеквартально на основе работоспособности зашифрованных каналов связи.</w:t>
            </w:r>
          </w:p>
        </w:tc>
      </w:tr>
      <w:tr w:rsidR="008503BA" w:rsidRPr="00FD042F" w:rsidTr="00FD042F">
        <w:trPr>
          <w:trHeight w:val="5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8503BA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Обеспечение функционирования официального Портала муниципального образования Плавский район.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850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D04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Отношение времени работоспособности официального Портала муниципальн</w:t>
            </w:r>
            <w:bookmarkStart w:id="0" w:name="_GoBack"/>
            <w:bookmarkEnd w:id="0"/>
            <w:r w:rsidRPr="00FD042F">
              <w:rPr>
                <w:rFonts w:ascii="PT Astra Serif" w:hAnsi="PT Astra Serif" w:cs="Times New Roman"/>
                <w:sz w:val="24"/>
                <w:szCs w:val="24"/>
              </w:rPr>
              <w:t>ого образования Плавский район к общему времени (за исключением времени проведения штатных работ по его переносу Портала и модернизации программного обеспечения).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 проводит мониторинг показателя ежеквартально на основе количества времени, в течение которого Портал муниципального образования Плавский район был недоступен по причине нештатных ситуаций.</w:t>
            </w:r>
          </w:p>
        </w:tc>
      </w:tr>
      <w:tr w:rsidR="008503BA" w:rsidRPr="00FD042F" w:rsidTr="00FD042F">
        <w:trPr>
          <w:trHeight w:val="5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8503BA">
            <w:pPr>
              <w:pStyle w:val="ConsPlusNormal"/>
              <w:ind w:right="-2" w:firstLine="14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сотрудников </w:t>
            </w:r>
            <w:r w:rsidR="00862429" w:rsidRPr="00FD042F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муниципального образования Плавский район </w:t>
            </w:r>
            <w:r w:rsidRPr="00FD042F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электронными подписями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8503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D04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Отношение количества сотрудников, имеющих электронные подписи, к количеству сотрудников, уполномоченных для подписания документов в электронном виде.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BA" w:rsidRPr="00FD042F" w:rsidRDefault="008503BA" w:rsidP="0015615E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D042F">
              <w:rPr>
                <w:rFonts w:ascii="PT Astra Serif" w:hAnsi="PT Astra Serif" w:cs="Times New Roman"/>
                <w:sz w:val="24"/>
                <w:szCs w:val="24"/>
              </w:rPr>
              <w:t>Группа обеспечения деятельности организационного управления проводит мониторинг показателя ежеквартально на основе работоспособности электронных подписей.</w:t>
            </w:r>
          </w:p>
        </w:tc>
      </w:tr>
    </w:tbl>
    <w:p w:rsidR="00621C33" w:rsidRPr="00FD042F" w:rsidRDefault="00FD042F" w:rsidP="00FD042F">
      <w:pPr>
        <w:spacing w:after="0" w:line="240" w:lineRule="auto"/>
        <w:ind w:firstLine="42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D042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______________</w:t>
      </w:r>
    </w:p>
    <w:p w:rsidR="00621C33" w:rsidRPr="00543815" w:rsidRDefault="00621C33" w:rsidP="00FD042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sectPr w:rsidR="00621C33" w:rsidRPr="00543815" w:rsidSect="002E19A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03" w:rsidRDefault="00F73E03">
      <w:pPr>
        <w:spacing w:after="0" w:line="240" w:lineRule="auto"/>
      </w:pPr>
      <w:r>
        <w:separator/>
      </w:r>
    </w:p>
  </w:endnote>
  <w:endnote w:type="continuationSeparator" w:id="0">
    <w:p w:rsidR="00F73E03" w:rsidRDefault="00F7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70" w:rsidRDefault="00120D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70" w:rsidRDefault="00120D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03" w:rsidRDefault="00F73E03">
      <w:pPr>
        <w:spacing w:after="0" w:line="240" w:lineRule="auto"/>
      </w:pPr>
      <w:r>
        <w:separator/>
      </w:r>
    </w:p>
  </w:footnote>
  <w:footnote w:type="continuationSeparator" w:id="0">
    <w:p w:rsidR="00F73E03" w:rsidRDefault="00F7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70" w:rsidRDefault="00120D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70" w:rsidRDefault="00120D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7.25pt;visibility:visible;mso-wrap-style:square" o:bullet="t">
        <v:imagedata r:id="rId1" o:title=""/>
      </v:shape>
    </w:pict>
  </w:numPicBullet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0C5C93"/>
    <w:multiLevelType w:val="hybridMultilevel"/>
    <w:tmpl w:val="FD6C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9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>
    <w:nsid w:val="77973677"/>
    <w:multiLevelType w:val="hybridMultilevel"/>
    <w:tmpl w:val="43B6EDB8"/>
    <w:lvl w:ilvl="0" w:tplc="85523B5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1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10"/>
  </w:num>
  <w:num w:numId="5">
    <w:abstractNumId w:val="19"/>
  </w:num>
  <w:num w:numId="6">
    <w:abstractNumId w:val="13"/>
  </w:num>
  <w:num w:numId="7">
    <w:abstractNumId w:val="29"/>
  </w:num>
  <w:num w:numId="8">
    <w:abstractNumId w:val="42"/>
  </w:num>
  <w:num w:numId="9">
    <w:abstractNumId w:val="1"/>
  </w:num>
  <w:num w:numId="10">
    <w:abstractNumId w:val="39"/>
  </w:num>
  <w:num w:numId="11">
    <w:abstractNumId w:val="6"/>
  </w:num>
  <w:num w:numId="12">
    <w:abstractNumId w:val="28"/>
  </w:num>
  <w:num w:numId="13">
    <w:abstractNumId w:val="8"/>
  </w:num>
  <w:num w:numId="14">
    <w:abstractNumId w:val="22"/>
  </w:num>
  <w:num w:numId="15">
    <w:abstractNumId w:val="38"/>
  </w:num>
  <w:num w:numId="16">
    <w:abstractNumId w:val="15"/>
  </w:num>
  <w:num w:numId="17">
    <w:abstractNumId w:val="36"/>
  </w:num>
  <w:num w:numId="18">
    <w:abstractNumId w:val="27"/>
  </w:num>
  <w:num w:numId="19">
    <w:abstractNumId w:val="33"/>
  </w:num>
  <w:num w:numId="20">
    <w:abstractNumId w:val="11"/>
  </w:num>
  <w:num w:numId="21">
    <w:abstractNumId w:val="41"/>
  </w:num>
  <w:num w:numId="22">
    <w:abstractNumId w:val="21"/>
  </w:num>
  <w:num w:numId="23">
    <w:abstractNumId w:val="35"/>
  </w:num>
  <w:num w:numId="24">
    <w:abstractNumId w:val="16"/>
  </w:num>
  <w:num w:numId="25">
    <w:abstractNumId w:val="12"/>
  </w:num>
  <w:num w:numId="26">
    <w:abstractNumId w:val="14"/>
  </w:num>
  <w:num w:numId="27">
    <w:abstractNumId w:val="25"/>
  </w:num>
  <w:num w:numId="28">
    <w:abstractNumId w:val="31"/>
  </w:num>
  <w:num w:numId="29">
    <w:abstractNumId w:val="7"/>
  </w:num>
  <w:num w:numId="30">
    <w:abstractNumId w:val="3"/>
  </w:num>
  <w:num w:numId="31">
    <w:abstractNumId w:val="9"/>
  </w:num>
  <w:num w:numId="32">
    <w:abstractNumId w:val="4"/>
  </w:num>
  <w:num w:numId="33">
    <w:abstractNumId w:val="37"/>
  </w:num>
  <w:num w:numId="34">
    <w:abstractNumId w:val="26"/>
  </w:num>
  <w:num w:numId="35">
    <w:abstractNumId w:val="30"/>
  </w:num>
  <w:num w:numId="36">
    <w:abstractNumId w:val="17"/>
  </w:num>
  <w:num w:numId="37">
    <w:abstractNumId w:val="32"/>
  </w:num>
  <w:num w:numId="38">
    <w:abstractNumId w:val="18"/>
  </w:num>
  <w:num w:numId="39">
    <w:abstractNumId w:val="23"/>
  </w:num>
  <w:num w:numId="40">
    <w:abstractNumId w:val="20"/>
  </w:num>
  <w:num w:numId="41">
    <w:abstractNumId w:val="2"/>
  </w:num>
  <w:num w:numId="42">
    <w:abstractNumId w:val="40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0E8"/>
    <w:rsid w:val="00051DC7"/>
    <w:rsid w:val="00052C36"/>
    <w:rsid w:val="000617C4"/>
    <w:rsid w:val="00094F28"/>
    <w:rsid w:val="000F3D7B"/>
    <w:rsid w:val="00104F69"/>
    <w:rsid w:val="00120D70"/>
    <w:rsid w:val="00124635"/>
    <w:rsid w:val="00150EFE"/>
    <w:rsid w:val="0015615E"/>
    <w:rsid w:val="00156AD6"/>
    <w:rsid w:val="001B60B4"/>
    <w:rsid w:val="001C5FBD"/>
    <w:rsid w:val="001D049D"/>
    <w:rsid w:val="001D2719"/>
    <w:rsid w:val="002008C1"/>
    <w:rsid w:val="00274B5E"/>
    <w:rsid w:val="00274CC6"/>
    <w:rsid w:val="00277ADA"/>
    <w:rsid w:val="00293276"/>
    <w:rsid w:val="002A4ACD"/>
    <w:rsid w:val="002B3B81"/>
    <w:rsid w:val="002E19A7"/>
    <w:rsid w:val="002F3D11"/>
    <w:rsid w:val="003031E4"/>
    <w:rsid w:val="003623B9"/>
    <w:rsid w:val="003878B6"/>
    <w:rsid w:val="0039647A"/>
    <w:rsid w:val="003B32CA"/>
    <w:rsid w:val="003B7F5A"/>
    <w:rsid w:val="003E4470"/>
    <w:rsid w:val="00437AB8"/>
    <w:rsid w:val="0044145B"/>
    <w:rsid w:val="0044437D"/>
    <w:rsid w:val="004476DE"/>
    <w:rsid w:val="00464D16"/>
    <w:rsid w:val="00482CB4"/>
    <w:rsid w:val="004B2961"/>
    <w:rsid w:val="004B5184"/>
    <w:rsid w:val="004C5701"/>
    <w:rsid w:val="004E3202"/>
    <w:rsid w:val="004F0859"/>
    <w:rsid w:val="005415EE"/>
    <w:rsid w:val="00543815"/>
    <w:rsid w:val="005455A7"/>
    <w:rsid w:val="00584D02"/>
    <w:rsid w:val="00597049"/>
    <w:rsid w:val="00597799"/>
    <w:rsid w:val="005C2B9F"/>
    <w:rsid w:val="005D744E"/>
    <w:rsid w:val="005F4F02"/>
    <w:rsid w:val="00621C33"/>
    <w:rsid w:val="00624992"/>
    <w:rsid w:val="006542A0"/>
    <w:rsid w:val="00676469"/>
    <w:rsid w:val="006941A6"/>
    <w:rsid w:val="0069596F"/>
    <w:rsid w:val="006A5EE4"/>
    <w:rsid w:val="006C5F15"/>
    <w:rsid w:val="00725EB9"/>
    <w:rsid w:val="007378D2"/>
    <w:rsid w:val="00740BAC"/>
    <w:rsid w:val="0075736B"/>
    <w:rsid w:val="00771148"/>
    <w:rsid w:val="007848C9"/>
    <w:rsid w:val="00784AF2"/>
    <w:rsid w:val="007E06BD"/>
    <w:rsid w:val="007E4B94"/>
    <w:rsid w:val="007E4E41"/>
    <w:rsid w:val="0084395A"/>
    <w:rsid w:val="008503BA"/>
    <w:rsid w:val="00862429"/>
    <w:rsid w:val="00876A43"/>
    <w:rsid w:val="00876EBC"/>
    <w:rsid w:val="008851A3"/>
    <w:rsid w:val="00891490"/>
    <w:rsid w:val="00897FF0"/>
    <w:rsid w:val="008A7DFB"/>
    <w:rsid w:val="008B5E69"/>
    <w:rsid w:val="008B7230"/>
    <w:rsid w:val="008C5625"/>
    <w:rsid w:val="008F1635"/>
    <w:rsid w:val="008F2883"/>
    <w:rsid w:val="008F2D07"/>
    <w:rsid w:val="00903BFB"/>
    <w:rsid w:val="009201E2"/>
    <w:rsid w:val="00932BA3"/>
    <w:rsid w:val="00933BF8"/>
    <w:rsid w:val="00937730"/>
    <w:rsid w:val="00950A7E"/>
    <w:rsid w:val="00954E21"/>
    <w:rsid w:val="009858E9"/>
    <w:rsid w:val="009B0965"/>
    <w:rsid w:val="009B2772"/>
    <w:rsid w:val="009C3DEF"/>
    <w:rsid w:val="009C7CE1"/>
    <w:rsid w:val="009D73F7"/>
    <w:rsid w:val="009E171C"/>
    <w:rsid w:val="009E7E7F"/>
    <w:rsid w:val="00A31D03"/>
    <w:rsid w:val="00A42197"/>
    <w:rsid w:val="00A56064"/>
    <w:rsid w:val="00A5744B"/>
    <w:rsid w:val="00A5749E"/>
    <w:rsid w:val="00A6601C"/>
    <w:rsid w:val="00A66FC4"/>
    <w:rsid w:val="00A77FBF"/>
    <w:rsid w:val="00A86FDC"/>
    <w:rsid w:val="00AC5B93"/>
    <w:rsid w:val="00AF3E37"/>
    <w:rsid w:val="00AF7CD0"/>
    <w:rsid w:val="00B916A6"/>
    <w:rsid w:val="00BB4926"/>
    <w:rsid w:val="00BC6F59"/>
    <w:rsid w:val="00BD37A1"/>
    <w:rsid w:val="00BF12BC"/>
    <w:rsid w:val="00C40942"/>
    <w:rsid w:val="00C503FE"/>
    <w:rsid w:val="00C54DF3"/>
    <w:rsid w:val="00C60E26"/>
    <w:rsid w:val="00C7729A"/>
    <w:rsid w:val="00C95438"/>
    <w:rsid w:val="00CB4130"/>
    <w:rsid w:val="00CB55A5"/>
    <w:rsid w:val="00CC4F6E"/>
    <w:rsid w:val="00CD2C7D"/>
    <w:rsid w:val="00CE60E8"/>
    <w:rsid w:val="00CF0880"/>
    <w:rsid w:val="00D3282D"/>
    <w:rsid w:val="00D714A3"/>
    <w:rsid w:val="00DB053F"/>
    <w:rsid w:val="00DD7C4D"/>
    <w:rsid w:val="00DF30D9"/>
    <w:rsid w:val="00E064FA"/>
    <w:rsid w:val="00E27C63"/>
    <w:rsid w:val="00E45FD7"/>
    <w:rsid w:val="00E47440"/>
    <w:rsid w:val="00E61B66"/>
    <w:rsid w:val="00E901BF"/>
    <w:rsid w:val="00E95E57"/>
    <w:rsid w:val="00EB4365"/>
    <w:rsid w:val="00EC1455"/>
    <w:rsid w:val="00ED4D62"/>
    <w:rsid w:val="00EF0974"/>
    <w:rsid w:val="00F120C9"/>
    <w:rsid w:val="00F73E03"/>
    <w:rsid w:val="00F74FC8"/>
    <w:rsid w:val="00FA7BD8"/>
    <w:rsid w:val="00FC30EC"/>
    <w:rsid w:val="00FD042F"/>
    <w:rsid w:val="00FD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84"/>
  </w:style>
  <w:style w:type="paragraph" w:styleId="1">
    <w:name w:val="heading 1"/>
    <w:basedOn w:val="a"/>
    <w:next w:val="a"/>
    <w:link w:val="10"/>
    <w:qFormat/>
    <w:rsid w:val="00C60E26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C33"/>
  </w:style>
  <w:style w:type="paragraph" w:styleId="a5">
    <w:name w:val="footer"/>
    <w:basedOn w:val="a"/>
    <w:link w:val="a6"/>
    <w:uiPriority w:val="99"/>
    <w:unhideWhenUsed/>
    <w:rsid w:val="00621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C33"/>
  </w:style>
  <w:style w:type="paragraph" w:customStyle="1" w:styleId="ConsPlusNormal">
    <w:name w:val="ConsPlusNormal"/>
    <w:link w:val="ConsPlusNormal0"/>
    <w:qFormat/>
    <w:rsid w:val="00621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621C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621C3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621C33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621C3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1C3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21C3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21C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0E26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7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7A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7A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7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7A1"/>
    <w:rPr>
      <w:b/>
      <w:bCs/>
      <w:sz w:val="20"/>
      <w:szCs w:val="20"/>
    </w:rPr>
  </w:style>
  <w:style w:type="paragraph" w:customStyle="1" w:styleId="ConsPlusTitle">
    <w:name w:val="ConsPlusTitle"/>
    <w:rsid w:val="00597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A5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A57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uiPriority w:val="1"/>
    <w:qFormat/>
    <w:rsid w:val="00932BA3"/>
    <w:pPr>
      <w:spacing w:after="0" w:line="240" w:lineRule="auto"/>
    </w:pPr>
  </w:style>
  <w:style w:type="table" w:customStyle="1" w:styleId="11">
    <w:name w:val="Сетка таблицы1"/>
    <w:basedOn w:val="a1"/>
    <w:next w:val="ad"/>
    <w:rsid w:val="00932B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82C4-6E90-4714-8FB5-52537D8C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2647</Words>
  <Characters>14588</Characters>
  <Application>Microsoft Office Word</Application>
  <DocSecurity>0</DocSecurity>
  <Lines>297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Irina</cp:lastModifiedBy>
  <cp:revision>2</cp:revision>
  <cp:lastPrinted>2023-06-02T09:09:00Z</cp:lastPrinted>
  <dcterms:created xsi:type="dcterms:W3CDTF">2023-06-15T14:29:00Z</dcterms:created>
  <dcterms:modified xsi:type="dcterms:W3CDTF">2023-06-15T14:29:00Z</dcterms:modified>
</cp:coreProperties>
</file>