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76E1" w:rsidP="008A76E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A76E1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A76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20D79" w:rsidRPr="00563958" w:rsidRDefault="00620D79" w:rsidP="001677C2">
      <w:pPr>
        <w:tabs>
          <w:tab w:val="left" w:pos="426"/>
          <w:tab w:val="left" w:pos="567"/>
          <w:tab w:val="left" w:pos="993"/>
        </w:tabs>
        <w:jc w:val="center"/>
        <w:rPr>
          <w:b/>
          <w:sz w:val="26"/>
          <w:szCs w:val="26"/>
          <w:lang w:eastAsia="ru-RU"/>
        </w:rPr>
      </w:pPr>
      <w:r w:rsidRPr="00563958">
        <w:rPr>
          <w:rFonts w:ascii="PT Astra Serif" w:hAnsi="PT Astra Serif"/>
          <w:b/>
          <w:sz w:val="26"/>
          <w:szCs w:val="26"/>
          <w:lang w:eastAsia="ru-RU"/>
        </w:rPr>
        <w:t>О признании утратившим</w:t>
      </w:r>
      <w:r w:rsidR="001677C2" w:rsidRPr="00563958">
        <w:rPr>
          <w:rFonts w:ascii="PT Astra Serif" w:hAnsi="PT Astra Serif"/>
          <w:b/>
          <w:sz w:val="26"/>
          <w:szCs w:val="26"/>
          <w:lang w:eastAsia="ru-RU"/>
        </w:rPr>
        <w:t>и</w:t>
      </w:r>
      <w:r w:rsidRPr="00563958">
        <w:rPr>
          <w:rFonts w:ascii="PT Astra Serif" w:hAnsi="PT Astra Serif"/>
          <w:b/>
          <w:sz w:val="26"/>
          <w:szCs w:val="26"/>
          <w:lang w:eastAsia="ru-RU"/>
        </w:rPr>
        <w:t xml:space="preserve"> силу </w:t>
      </w:r>
      <w:r w:rsidR="001677C2" w:rsidRPr="00563958">
        <w:rPr>
          <w:rFonts w:ascii="PT Astra Serif" w:hAnsi="PT Astra Serif"/>
          <w:b/>
          <w:sz w:val="26"/>
          <w:szCs w:val="26"/>
          <w:lang w:eastAsia="ru-RU"/>
        </w:rPr>
        <w:t>некоторых п</w:t>
      </w:r>
      <w:r w:rsidRPr="00563958">
        <w:rPr>
          <w:rFonts w:ascii="PT Astra Serif" w:hAnsi="PT Astra Serif"/>
          <w:b/>
          <w:sz w:val="26"/>
          <w:szCs w:val="26"/>
          <w:lang w:eastAsia="ru-RU"/>
        </w:rPr>
        <w:t>остановлени</w:t>
      </w:r>
      <w:r w:rsidR="001677C2" w:rsidRPr="00563958">
        <w:rPr>
          <w:rFonts w:ascii="PT Astra Serif" w:hAnsi="PT Astra Serif"/>
          <w:b/>
          <w:sz w:val="26"/>
          <w:szCs w:val="26"/>
          <w:lang w:eastAsia="ru-RU"/>
        </w:rPr>
        <w:t>й</w:t>
      </w:r>
      <w:r w:rsidRPr="00563958">
        <w:rPr>
          <w:rFonts w:ascii="PT Astra Serif" w:hAnsi="PT Astra Serif"/>
          <w:b/>
          <w:sz w:val="26"/>
          <w:szCs w:val="26"/>
          <w:lang w:eastAsia="ru-RU"/>
        </w:rPr>
        <w:t xml:space="preserve"> администрации муниципального образования Плавский район </w:t>
      </w:r>
    </w:p>
    <w:p w:rsidR="00620D79" w:rsidRPr="00563958" w:rsidRDefault="00620D79" w:rsidP="00620D79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620D79" w:rsidRPr="00563958" w:rsidRDefault="00620D79" w:rsidP="00F96226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563958">
        <w:rPr>
          <w:rFonts w:ascii="PT Astra Serif" w:hAnsi="PT Astra Serif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677C2" w:rsidRPr="00563958">
        <w:rPr>
          <w:rFonts w:ascii="PT Astra Serif" w:hAnsi="PT Astra Serif"/>
          <w:color w:val="000000"/>
          <w:sz w:val="26"/>
          <w:szCs w:val="26"/>
          <w:lang w:eastAsia="ru-RU"/>
        </w:rPr>
        <w:t xml:space="preserve">с целью </w:t>
      </w:r>
      <w:r w:rsidR="008C2243" w:rsidRPr="00563958">
        <w:rPr>
          <w:rFonts w:ascii="PT Astra Serif" w:hAnsi="PT Astra Serif"/>
          <w:color w:val="000000"/>
          <w:sz w:val="26"/>
          <w:szCs w:val="26"/>
          <w:lang w:eastAsia="ru-RU"/>
        </w:rPr>
        <w:t xml:space="preserve">последующего </w:t>
      </w:r>
      <w:r w:rsidR="001677C2" w:rsidRPr="00563958">
        <w:rPr>
          <w:rFonts w:ascii="PT Astra Serif" w:hAnsi="PT Astra Serif"/>
          <w:color w:val="000000"/>
          <w:sz w:val="26"/>
          <w:szCs w:val="26"/>
          <w:lang w:eastAsia="ru-RU"/>
        </w:rPr>
        <w:t xml:space="preserve">включения земельного участка с кадастровым номером 71:17:060103:364 в Перечень земельных участков, расположенных на территории муниципального образования Плавский район, предназначенных для бесплатного предоставления в собственность гражданам, имеющим трех и более детей, </w:t>
      </w:r>
      <w:r w:rsidRPr="00563958">
        <w:rPr>
          <w:rFonts w:ascii="PT Astra Serif" w:hAnsi="PT Astra Serif"/>
          <w:color w:val="000000"/>
          <w:sz w:val="26"/>
          <w:szCs w:val="26"/>
          <w:lang w:eastAsia="ru-RU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563958">
        <w:rPr>
          <w:rFonts w:ascii="PT Astra Serif" w:hAnsi="PT Astra Serif"/>
          <w:b/>
          <w:color w:val="000000"/>
          <w:sz w:val="26"/>
          <w:szCs w:val="26"/>
          <w:lang w:eastAsia="ru-RU"/>
        </w:rPr>
        <w:t>ПОСТАНОВЛЯЕТ:</w:t>
      </w:r>
    </w:p>
    <w:p w:rsidR="001677C2" w:rsidRPr="00563958" w:rsidRDefault="00620D79" w:rsidP="00F96226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63958">
        <w:rPr>
          <w:rFonts w:ascii="PT Astra Serif" w:hAnsi="PT Astra Serif"/>
          <w:sz w:val="26"/>
          <w:szCs w:val="26"/>
          <w:lang w:eastAsia="ru-RU"/>
        </w:rPr>
        <w:t xml:space="preserve">1. </w:t>
      </w:r>
      <w:r w:rsidR="001677C2" w:rsidRPr="00563958">
        <w:rPr>
          <w:rFonts w:ascii="PT Astra Serif" w:hAnsi="PT Astra Serif"/>
          <w:sz w:val="26"/>
          <w:szCs w:val="26"/>
          <w:lang w:eastAsia="ru-RU"/>
        </w:rPr>
        <w:t>Признать утратившими силу следующие постановления администрации муниципального образования Плавский район:</w:t>
      </w:r>
    </w:p>
    <w:p w:rsidR="001677C2" w:rsidRPr="00563958" w:rsidRDefault="001677C2" w:rsidP="00F96226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63958">
        <w:rPr>
          <w:rFonts w:ascii="PT Astra Serif" w:hAnsi="PT Astra Serif"/>
          <w:sz w:val="26"/>
          <w:szCs w:val="26"/>
          <w:lang w:eastAsia="ru-RU"/>
        </w:rPr>
        <w:t xml:space="preserve">- постановление администрации муниципального образования Плавский район </w:t>
      </w:r>
      <w:r w:rsidR="00620D79" w:rsidRPr="00563958">
        <w:rPr>
          <w:rFonts w:ascii="PT Astra Serif" w:hAnsi="PT Astra Serif"/>
          <w:sz w:val="26"/>
          <w:szCs w:val="26"/>
          <w:lang w:eastAsia="ru-RU"/>
        </w:rPr>
        <w:t>от 10.04.2019 № 382 «Об утверждении Списка земельных участков, расположенных на территории муниципального образования Плавский район, предназначенных для предоставления многодетным гражданам в собственность бесплатно»</w:t>
      </w:r>
      <w:r w:rsidRPr="00563958">
        <w:rPr>
          <w:rFonts w:ascii="PT Astra Serif" w:hAnsi="PT Astra Serif"/>
          <w:sz w:val="26"/>
          <w:szCs w:val="26"/>
          <w:lang w:eastAsia="ru-RU"/>
        </w:rPr>
        <w:t>;</w:t>
      </w:r>
    </w:p>
    <w:p w:rsidR="001677C2" w:rsidRPr="00563958" w:rsidRDefault="001677C2" w:rsidP="00F96226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63958">
        <w:rPr>
          <w:rFonts w:ascii="PT Astra Serif" w:hAnsi="PT Astra Serif"/>
          <w:sz w:val="26"/>
          <w:szCs w:val="26"/>
          <w:lang w:eastAsia="ru-RU"/>
        </w:rPr>
        <w:t>- постановление администрации муниципального образования Плавский район от 13.07.2022 № 1085 «О внесении изменений в постановление администрации муниципального образования Плавский район от 10.04.2019 № 382 «Об утверждении Списка земельных участков, расположенных на территории муниципального образования Плавский район, предназначенных для предоставления многодетным гражданам в собственность бесплатно»».</w:t>
      </w:r>
    </w:p>
    <w:p w:rsidR="00620D79" w:rsidRPr="00563958" w:rsidRDefault="00620D79" w:rsidP="00F96226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63958">
        <w:rPr>
          <w:rFonts w:ascii="PT Astra Serif" w:hAnsi="PT Astra Serif"/>
          <w:sz w:val="26"/>
          <w:szCs w:val="26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20D79" w:rsidRPr="00563958" w:rsidRDefault="00620D79" w:rsidP="00F962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63958">
        <w:rPr>
          <w:rFonts w:ascii="PT Astra Serif" w:hAnsi="PT Astra Serif"/>
          <w:sz w:val="26"/>
          <w:szCs w:val="26"/>
          <w:lang w:eastAsia="ru-RU"/>
        </w:rPr>
        <w:t>3. Постановление вступает в силу со дня подписания.</w:t>
      </w:r>
    </w:p>
    <w:p w:rsidR="001C32A8" w:rsidRPr="00563958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563958" w:rsidTr="000D05A0">
        <w:trPr>
          <w:trHeight w:val="229"/>
        </w:trPr>
        <w:tc>
          <w:tcPr>
            <w:tcW w:w="2178" w:type="pct"/>
          </w:tcPr>
          <w:p w:rsidR="002A16C1" w:rsidRPr="00563958" w:rsidRDefault="000D05A0" w:rsidP="00747333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63958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563958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563958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63958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563958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6395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F96226" w:rsidRDefault="00F96226" w:rsidP="00747333">
      <w:pPr>
        <w:rPr>
          <w:rFonts w:ascii="PT Astra Serif" w:hAnsi="PT Astra Serif"/>
          <w:sz w:val="22"/>
          <w:szCs w:val="22"/>
        </w:rPr>
      </w:pPr>
    </w:p>
    <w:p w:rsidR="00747333" w:rsidRPr="00F96226" w:rsidRDefault="00747333" w:rsidP="00747333">
      <w:pPr>
        <w:rPr>
          <w:rFonts w:ascii="PT Astra Serif" w:hAnsi="PT Astra Serif"/>
          <w:sz w:val="22"/>
          <w:szCs w:val="22"/>
        </w:rPr>
      </w:pPr>
      <w:r w:rsidRPr="00F96226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747333" w:rsidRPr="00F96226" w:rsidRDefault="00747333" w:rsidP="00747333">
      <w:pPr>
        <w:rPr>
          <w:rFonts w:ascii="PT Astra Serif" w:hAnsi="PT Astra Serif"/>
          <w:sz w:val="22"/>
          <w:szCs w:val="22"/>
        </w:rPr>
      </w:pPr>
      <w:r w:rsidRPr="00F96226">
        <w:rPr>
          <w:rFonts w:ascii="PT Astra Serif" w:hAnsi="PT Astra Serif"/>
          <w:sz w:val="22"/>
          <w:szCs w:val="22"/>
        </w:rPr>
        <w:t>Пронина Марина Алексеевна</w:t>
      </w:r>
    </w:p>
    <w:p w:rsidR="00747333" w:rsidRPr="00F96226" w:rsidRDefault="00747333" w:rsidP="00747333">
      <w:pPr>
        <w:rPr>
          <w:rFonts w:ascii="PT Astra Serif" w:hAnsi="PT Astra Serif"/>
          <w:sz w:val="22"/>
          <w:szCs w:val="22"/>
        </w:rPr>
      </w:pPr>
      <w:r w:rsidRPr="00F96226">
        <w:rPr>
          <w:rFonts w:ascii="PT Astra Serif" w:hAnsi="PT Astra Serif"/>
          <w:sz w:val="22"/>
          <w:szCs w:val="22"/>
        </w:rPr>
        <w:t>тел. 8 (48752) 2-19-51, 2-15-39</w:t>
      </w:r>
    </w:p>
    <w:sectPr w:rsidR="00747333" w:rsidRPr="00F96226" w:rsidSect="00F96226">
      <w:pgSz w:w="11906" w:h="16838"/>
      <w:pgMar w:top="567" w:right="851" w:bottom="0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A1" w:rsidRDefault="00575CA1">
      <w:r>
        <w:separator/>
      </w:r>
    </w:p>
  </w:endnote>
  <w:endnote w:type="continuationSeparator" w:id="0">
    <w:p w:rsidR="00575CA1" w:rsidRDefault="0057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A1" w:rsidRDefault="00575CA1">
      <w:r>
        <w:separator/>
      </w:r>
    </w:p>
  </w:footnote>
  <w:footnote w:type="continuationSeparator" w:id="0">
    <w:p w:rsidR="00575CA1" w:rsidRDefault="0057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4F9"/>
    <w:rsid w:val="00010179"/>
    <w:rsid w:val="00013AA0"/>
    <w:rsid w:val="0002765D"/>
    <w:rsid w:val="0004561B"/>
    <w:rsid w:val="00097D31"/>
    <w:rsid w:val="000B5D4C"/>
    <w:rsid w:val="000D05A0"/>
    <w:rsid w:val="000E6231"/>
    <w:rsid w:val="000F03B2"/>
    <w:rsid w:val="00100EE1"/>
    <w:rsid w:val="00115CE3"/>
    <w:rsid w:val="0011670F"/>
    <w:rsid w:val="00140632"/>
    <w:rsid w:val="0016136D"/>
    <w:rsid w:val="001677C2"/>
    <w:rsid w:val="00174BF8"/>
    <w:rsid w:val="001815C6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2ADC"/>
    <w:rsid w:val="0029794D"/>
    <w:rsid w:val="002A16C1"/>
    <w:rsid w:val="002B4FD2"/>
    <w:rsid w:val="002E54BE"/>
    <w:rsid w:val="00322635"/>
    <w:rsid w:val="0035193D"/>
    <w:rsid w:val="00383C4D"/>
    <w:rsid w:val="003A2384"/>
    <w:rsid w:val="003D216B"/>
    <w:rsid w:val="00453481"/>
    <w:rsid w:val="0048387B"/>
    <w:rsid w:val="004964FF"/>
    <w:rsid w:val="004A7C38"/>
    <w:rsid w:val="004B71CC"/>
    <w:rsid w:val="004C74A2"/>
    <w:rsid w:val="00563958"/>
    <w:rsid w:val="00575CA1"/>
    <w:rsid w:val="0058739B"/>
    <w:rsid w:val="005B2800"/>
    <w:rsid w:val="005B3753"/>
    <w:rsid w:val="005C6B9A"/>
    <w:rsid w:val="005F6D36"/>
    <w:rsid w:val="005F7562"/>
    <w:rsid w:val="005F7DEF"/>
    <w:rsid w:val="00620D79"/>
    <w:rsid w:val="00631ACF"/>
    <w:rsid w:val="00631C5C"/>
    <w:rsid w:val="00640C23"/>
    <w:rsid w:val="0066416B"/>
    <w:rsid w:val="006A24F1"/>
    <w:rsid w:val="006F2075"/>
    <w:rsid w:val="007112E3"/>
    <w:rsid w:val="007143EE"/>
    <w:rsid w:val="00724E8F"/>
    <w:rsid w:val="00735804"/>
    <w:rsid w:val="00747333"/>
    <w:rsid w:val="00750ABC"/>
    <w:rsid w:val="00751008"/>
    <w:rsid w:val="007545AB"/>
    <w:rsid w:val="00796661"/>
    <w:rsid w:val="007F12CE"/>
    <w:rsid w:val="007F4F01"/>
    <w:rsid w:val="00826211"/>
    <w:rsid w:val="0083223B"/>
    <w:rsid w:val="00886A38"/>
    <w:rsid w:val="008A76E1"/>
    <w:rsid w:val="008C2243"/>
    <w:rsid w:val="008F2E0C"/>
    <w:rsid w:val="009110D2"/>
    <w:rsid w:val="009A7968"/>
    <w:rsid w:val="009C281B"/>
    <w:rsid w:val="00A24EB9"/>
    <w:rsid w:val="00A333F8"/>
    <w:rsid w:val="00B0593F"/>
    <w:rsid w:val="00B562C1"/>
    <w:rsid w:val="00B63641"/>
    <w:rsid w:val="00BA4658"/>
    <w:rsid w:val="00BD2261"/>
    <w:rsid w:val="00C123A2"/>
    <w:rsid w:val="00C8670E"/>
    <w:rsid w:val="00CC263F"/>
    <w:rsid w:val="00CC4111"/>
    <w:rsid w:val="00CF25B5"/>
    <w:rsid w:val="00CF3559"/>
    <w:rsid w:val="00E03E77"/>
    <w:rsid w:val="00E06FAE"/>
    <w:rsid w:val="00E11B07"/>
    <w:rsid w:val="00E41E47"/>
    <w:rsid w:val="00E46250"/>
    <w:rsid w:val="00E64EDE"/>
    <w:rsid w:val="00E727C9"/>
    <w:rsid w:val="00EC34D8"/>
    <w:rsid w:val="00F63BDF"/>
    <w:rsid w:val="00F737E5"/>
    <w:rsid w:val="00F825D0"/>
    <w:rsid w:val="00F9622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BB7396-135E-417C-9593-4DB3E509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B5D4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9100-305A-41F6-8407-BD9C957C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2023-06-21T12:25:00Z</cp:lastPrinted>
  <dcterms:created xsi:type="dcterms:W3CDTF">2023-06-27T06:40:00Z</dcterms:created>
  <dcterms:modified xsi:type="dcterms:W3CDTF">2023-06-27T06:40:00Z</dcterms:modified>
</cp:coreProperties>
</file>