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696D35" w:rsidRDefault="0002765D" w:rsidP="005F6D36">
      <w:pPr>
        <w:jc w:val="center"/>
        <w:rPr>
          <w:rFonts w:ascii="PT Astra Serif" w:hAnsi="PT Astra Serif"/>
        </w:rPr>
      </w:pPr>
      <w:bookmarkStart w:id="0" w:name="_GoBack"/>
      <w:bookmarkEnd w:id="0"/>
      <w:r w:rsidRPr="00696D35">
        <w:rPr>
          <w:rFonts w:ascii="PT Astra Serif" w:hAnsi="PT Astra Serif"/>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Pr="00696D35" w:rsidRDefault="00E727C9" w:rsidP="00E06FAE">
      <w:pPr>
        <w:jc w:val="center"/>
        <w:rPr>
          <w:rFonts w:ascii="PT Astra Serif" w:hAnsi="PT Astra Serif"/>
          <w:b/>
          <w:sz w:val="34"/>
        </w:rPr>
      </w:pPr>
      <w:r w:rsidRPr="00696D35">
        <w:rPr>
          <w:rFonts w:ascii="PT Astra Serif" w:hAnsi="PT Astra Serif"/>
          <w:b/>
          <w:sz w:val="34"/>
        </w:rPr>
        <w:t xml:space="preserve">АДМИНИСТРАЦИЯ </w:t>
      </w:r>
    </w:p>
    <w:p w:rsidR="00E06FAE" w:rsidRPr="00696D35" w:rsidRDefault="00E727C9" w:rsidP="00E06FAE">
      <w:pPr>
        <w:jc w:val="center"/>
        <w:rPr>
          <w:rFonts w:ascii="PT Astra Serif" w:hAnsi="PT Astra Serif"/>
          <w:b/>
          <w:sz w:val="34"/>
        </w:rPr>
      </w:pPr>
      <w:r w:rsidRPr="00696D35">
        <w:rPr>
          <w:rFonts w:ascii="PT Astra Serif" w:hAnsi="PT Astra Serif"/>
          <w:b/>
          <w:sz w:val="34"/>
        </w:rPr>
        <w:t xml:space="preserve">МУНИЦИПАЛЬНОГООБРАЗОВАНИЯ </w:t>
      </w:r>
    </w:p>
    <w:p w:rsidR="00E727C9" w:rsidRPr="00696D35" w:rsidRDefault="0002765D" w:rsidP="00E06FAE">
      <w:pPr>
        <w:jc w:val="center"/>
        <w:rPr>
          <w:rFonts w:ascii="PT Astra Serif" w:hAnsi="PT Astra Serif"/>
          <w:b/>
          <w:sz w:val="34"/>
        </w:rPr>
      </w:pPr>
      <w:r w:rsidRPr="00696D35">
        <w:rPr>
          <w:rFonts w:ascii="PT Astra Serif" w:hAnsi="PT Astra Serif"/>
          <w:b/>
          <w:sz w:val="34"/>
        </w:rPr>
        <w:t xml:space="preserve">ПЛАВСКИЙ </w:t>
      </w:r>
      <w:r w:rsidR="00E727C9" w:rsidRPr="00696D35">
        <w:rPr>
          <w:rFonts w:ascii="PT Astra Serif" w:hAnsi="PT Astra Serif"/>
          <w:b/>
          <w:sz w:val="34"/>
        </w:rPr>
        <w:t xml:space="preserve">РАЙОН </w:t>
      </w:r>
    </w:p>
    <w:p w:rsidR="00E727C9" w:rsidRPr="00696D35" w:rsidRDefault="00E727C9" w:rsidP="00E727C9">
      <w:pPr>
        <w:spacing w:before="200" w:line="200" w:lineRule="exact"/>
        <w:jc w:val="center"/>
        <w:rPr>
          <w:rFonts w:ascii="PT Astra Serif" w:hAnsi="PT Astra Serif"/>
          <w:b/>
          <w:sz w:val="33"/>
          <w:szCs w:val="33"/>
        </w:rPr>
      </w:pPr>
    </w:p>
    <w:p w:rsidR="00453481" w:rsidRPr="00696D35" w:rsidRDefault="00453481" w:rsidP="00453481">
      <w:pPr>
        <w:spacing w:before="200" w:line="200" w:lineRule="exact"/>
        <w:jc w:val="center"/>
        <w:rPr>
          <w:rFonts w:ascii="PT Astra Serif" w:hAnsi="PT Astra Serif"/>
          <w:b/>
          <w:sz w:val="33"/>
          <w:szCs w:val="33"/>
        </w:rPr>
      </w:pPr>
      <w:r w:rsidRPr="00696D35">
        <w:rPr>
          <w:rFonts w:ascii="PT Astra Serif" w:hAnsi="PT Astra Serif"/>
          <w:b/>
          <w:sz w:val="33"/>
          <w:szCs w:val="33"/>
        </w:rPr>
        <w:t>ПОСТАНОВЛЕНИЕ</w:t>
      </w:r>
    </w:p>
    <w:p w:rsidR="00696D35" w:rsidRPr="00696D35" w:rsidRDefault="00696D35" w:rsidP="00453481">
      <w:pPr>
        <w:spacing w:before="200" w:line="200" w:lineRule="exact"/>
        <w:jc w:val="center"/>
        <w:rPr>
          <w:rFonts w:ascii="PT Astra Serif" w:hAnsi="PT Astra Serif"/>
          <w:b/>
          <w:sz w:val="33"/>
          <w:szCs w:val="33"/>
        </w:rPr>
      </w:pPr>
    </w:p>
    <w:p w:rsidR="00696D35" w:rsidRPr="00696D35" w:rsidRDefault="00696D35" w:rsidP="00453481">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5B2800" w:rsidRPr="00696D35" w:rsidTr="00BA4658">
        <w:trPr>
          <w:trHeight w:val="146"/>
        </w:trPr>
        <w:tc>
          <w:tcPr>
            <w:tcW w:w="5846" w:type="dxa"/>
            <w:shd w:val="clear" w:color="auto" w:fill="auto"/>
          </w:tcPr>
          <w:p w:rsidR="005B2800" w:rsidRPr="00696D35" w:rsidRDefault="00BC558D" w:rsidP="00696D35">
            <w:pPr>
              <w:pStyle w:val="afa"/>
              <w:rPr>
                <w:rFonts w:ascii="PT Astra Serif" w:eastAsia="Calibri" w:hAnsi="PT Astra Serif"/>
                <w:sz w:val="28"/>
                <w:szCs w:val="28"/>
                <w:lang w:eastAsia="en-US"/>
              </w:rPr>
            </w:pPr>
            <w:r w:rsidRPr="00696D35">
              <w:rPr>
                <w:rFonts w:ascii="PT Astra Serif" w:eastAsia="Calibri" w:hAnsi="PT Astra Serif"/>
                <w:sz w:val="28"/>
                <w:szCs w:val="28"/>
                <w:lang w:eastAsia="en-US"/>
              </w:rPr>
              <w:t>о</w:t>
            </w:r>
            <w:r w:rsidR="002A16C1" w:rsidRPr="00696D35">
              <w:rPr>
                <w:rFonts w:ascii="PT Astra Serif" w:eastAsia="Calibri" w:hAnsi="PT Astra Serif"/>
                <w:sz w:val="28"/>
                <w:szCs w:val="28"/>
                <w:lang w:eastAsia="en-US"/>
              </w:rPr>
              <w:t>т</w:t>
            </w:r>
            <w:r w:rsidR="009D2726" w:rsidRPr="00696D35">
              <w:rPr>
                <w:rFonts w:ascii="PT Astra Serif" w:eastAsia="Calibri" w:hAnsi="PT Astra Serif"/>
                <w:sz w:val="28"/>
                <w:szCs w:val="28"/>
                <w:lang w:eastAsia="en-US"/>
              </w:rPr>
              <w:t xml:space="preserve"> </w:t>
            </w:r>
            <w:r w:rsidR="00696D35" w:rsidRPr="00696D35">
              <w:rPr>
                <w:rFonts w:ascii="PT Astra Serif" w:eastAsia="Calibri" w:hAnsi="PT Astra Serif"/>
                <w:sz w:val="28"/>
                <w:szCs w:val="28"/>
                <w:lang w:eastAsia="en-US"/>
              </w:rPr>
              <w:t>26.06</w:t>
            </w:r>
            <w:r w:rsidR="008D115F" w:rsidRPr="00696D35">
              <w:rPr>
                <w:rFonts w:ascii="PT Astra Serif" w:eastAsia="Calibri" w:hAnsi="PT Astra Serif"/>
                <w:sz w:val="28"/>
                <w:szCs w:val="28"/>
                <w:lang w:eastAsia="en-US"/>
              </w:rPr>
              <w:t>.202</w:t>
            </w:r>
            <w:r w:rsidR="00704613" w:rsidRPr="00696D35">
              <w:rPr>
                <w:rFonts w:ascii="PT Astra Serif" w:eastAsia="Calibri" w:hAnsi="PT Astra Serif"/>
                <w:sz w:val="28"/>
                <w:szCs w:val="28"/>
                <w:lang w:eastAsia="en-US"/>
              </w:rPr>
              <w:t>3</w:t>
            </w:r>
          </w:p>
        </w:tc>
        <w:tc>
          <w:tcPr>
            <w:tcW w:w="2409" w:type="dxa"/>
            <w:shd w:val="clear" w:color="auto" w:fill="auto"/>
          </w:tcPr>
          <w:p w:rsidR="005B2800" w:rsidRPr="00696D35" w:rsidRDefault="002A16C1" w:rsidP="00CF6121">
            <w:pPr>
              <w:pStyle w:val="afa"/>
              <w:jc w:val="center"/>
              <w:rPr>
                <w:rFonts w:ascii="PT Astra Serif" w:eastAsia="Calibri" w:hAnsi="PT Astra Serif"/>
                <w:sz w:val="28"/>
                <w:szCs w:val="28"/>
                <w:lang w:eastAsia="en-US"/>
              </w:rPr>
            </w:pPr>
            <w:r w:rsidRPr="00696D35">
              <w:rPr>
                <w:rFonts w:ascii="PT Astra Serif" w:eastAsia="Calibri" w:hAnsi="PT Astra Serif"/>
                <w:sz w:val="28"/>
                <w:szCs w:val="28"/>
                <w:lang w:eastAsia="en-US"/>
              </w:rPr>
              <w:t>№</w:t>
            </w:r>
            <w:r w:rsidR="00696D35" w:rsidRPr="00696D35">
              <w:rPr>
                <w:rFonts w:ascii="PT Astra Serif" w:eastAsia="Calibri" w:hAnsi="PT Astra Serif"/>
                <w:sz w:val="28"/>
                <w:szCs w:val="28"/>
                <w:lang w:eastAsia="en-US"/>
              </w:rPr>
              <w:t>887</w:t>
            </w:r>
          </w:p>
        </w:tc>
      </w:tr>
    </w:tbl>
    <w:p w:rsidR="005F6D36" w:rsidRPr="00696D35" w:rsidRDefault="005F6D36">
      <w:pPr>
        <w:rPr>
          <w:rFonts w:ascii="PT Astra Serif" w:hAnsi="PT Astra Serif" w:cs="PT Astra Serif"/>
          <w:sz w:val="28"/>
          <w:szCs w:val="28"/>
        </w:rPr>
      </w:pPr>
    </w:p>
    <w:p w:rsidR="00704613" w:rsidRPr="00696D35" w:rsidRDefault="00704613" w:rsidP="00704613">
      <w:pPr>
        <w:suppressAutoHyphens w:val="0"/>
        <w:spacing w:after="200" w:line="276" w:lineRule="auto"/>
        <w:jc w:val="center"/>
        <w:rPr>
          <w:rFonts w:ascii="PT Astra Serif" w:hAnsi="PT Astra Serif"/>
          <w:b/>
          <w:sz w:val="28"/>
          <w:szCs w:val="28"/>
          <w:lang w:eastAsia="ru-RU"/>
        </w:rPr>
      </w:pPr>
      <w:r w:rsidRPr="00696D35">
        <w:rPr>
          <w:rFonts w:ascii="PT Astra Serif" w:hAnsi="PT Astra Serif"/>
          <w:b/>
          <w:sz w:val="28"/>
          <w:szCs w:val="28"/>
          <w:lang w:eastAsia="ru-RU"/>
        </w:rPr>
        <w:t>Об утверждении положения о единой дежурно-диспетчерской службе муниципального образования Плавский район</w:t>
      </w:r>
    </w:p>
    <w:p w:rsidR="00704613" w:rsidRPr="00696D35" w:rsidRDefault="00704613" w:rsidP="00696D35">
      <w:pPr>
        <w:suppressAutoHyphens w:val="0"/>
        <w:ind w:firstLine="709"/>
        <w:jc w:val="both"/>
        <w:rPr>
          <w:rFonts w:ascii="PT Astra Serif" w:hAnsi="PT Astra Serif"/>
          <w:sz w:val="26"/>
          <w:szCs w:val="26"/>
          <w:lang w:eastAsia="ru-RU"/>
        </w:rPr>
      </w:pPr>
      <w:r w:rsidRPr="00696D35">
        <w:rPr>
          <w:rFonts w:ascii="PT Astra Serif" w:hAnsi="PT Astra Serif"/>
          <w:sz w:val="26"/>
          <w:szCs w:val="26"/>
          <w:lang w:eastAsia="ru-RU"/>
        </w:rPr>
        <w:t xml:space="preserve">В соответствии </w:t>
      </w:r>
      <w:r w:rsidR="00A51BB0" w:rsidRPr="00696D35">
        <w:rPr>
          <w:rFonts w:ascii="PT Astra Serif" w:hAnsi="PT Astra Serif"/>
          <w:sz w:val="26"/>
          <w:szCs w:val="26"/>
          <w:lang w:eastAsia="ru-RU"/>
        </w:rPr>
        <w:t xml:space="preserve">с </w:t>
      </w:r>
      <w:r w:rsidRPr="00696D35">
        <w:rPr>
          <w:rFonts w:ascii="PT Astra Serif" w:hAnsi="PT Astra Serif"/>
          <w:sz w:val="26"/>
          <w:szCs w:val="26"/>
          <w:lang w:eastAsia="ru-RU"/>
        </w:rPr>
        <w:t>решением, принятым на заседании Правительственной комиссии по предупреждению и ликвидации чрезвычайных ситуаций и обеспечению пожарной безо</w:t>
      </w:r>
      <w:r w:rsidR="00A51BB0" w:rsidRPr="00696D35">
        <w:rPr>
          <w:rFonts w:ascii="PT Astra Serif" w:hAnsi="PT Astra Serif"/>
          <w:sz w:val="26"/>
          <w:szCs w:val="26"/>
          <w:lang w:eastAsia="ru-RU"/>
        </w:rPr>
        <w:t>пасности (протокол от 29.11.2022</w:t>
      </w:r>
      <w:r w:rsidRPr="00696D35">
        <w:rPr>
          <w:rFonts w:ascii="PT Astra Serif" w:hAnsi="PT Astra Serif"/>
          <w:sz w:val="26"/>
          <w:szCs w:val="26"/>
          <w:lang w:eastAsia="ru-RU"/>
        </w:rPr>
        <w:t xml:space="preserve"> № 9), постановлением администрации муниципального образования Плавский район от 24. 04.2012 № 256 «О создании путем  учреждения муниципального казенного учреждения муниципального образования Плавский район «Единая дежурно-диспетчерская служба Плавского района» в целях актуализации действующего  положения о единой дежурно-диспетчерской службе  муниципального образования  Плавский район, на основании ст. 41 устава муниципального образования  Плавский район администрация муниципального образования Плавский район ПОСТАНОВЛЯЕТ:</w:t>
      </w:r>
    </w:p>
    <w:p w:rsidR="00704613" w:rsidRPr="00696D35" w:rsidRDefault="00704613" w:rsidP="00696D35">
      <w:pPr>
        <w:suppressAutoHyphens w:val="0"/>
        <w:ind w:firstLine="709"/>
        <w:jc w:val="both"/>
        <w:rPr>
          <w:rFonts w:ascii="PT Astra Serif" w:hAnsi="PT Astra Serif"/>
          <w:sz w:val="26"/>
          <w:szCs w:val="26"/>
          <w:lang w:eastAsia="ru-RU"/>
        </w:rPr>
      </w:pPr>
      <w:r w:rsidRPr="00696D35">
        <w:rPr>
          <w:rFonts w:ascii="PT Astra Serif" w:hAnsi="PT Astra Serif"/>
          <w:sz w:val="26"/>
          <w:szCs w:val="26"/>
          <w:lang w:eastAsia="ru-RU"/>
        </w:rPr>
        <w:t>1. Утвердить Положение о единой дежурно-диспетчерской службе муниципального образования Плавский район (Приложение).</w:t>
      </w:r>
    </w:p>
    <w:p w:rsidR="00704613" w:rsidRPr="00696D35" w:rsidRDefault="00704613" w:rsidP="00696D35">
      <w:pPr>
        <w:suppressAutoHyphens w:val="0"/>
        <w:ind w:firstLine="709"/>
        <w:jc w:val="both"/>
        <w:rPr>
          <w:rFonts w:ascii="PT Astra Serif" w:hAnsi="PT Astra Serif"/>
          <w:sz w:val="26"/>
          <w:szCs w:val="26"/>
          <w:lang w:eastAsia="ru-RU"/>
        </w:rPr>
      </w:pPr>
      <w:r w:rsidRPr="00696D35">
        <w:rPr>
          <w:rFonts w:ascii="PT Astra Serif" w:hAnsi="PT Astra Serif"/>
          <w:sz w:val="26"/>
          <w:szCs w:val="26"/>
          <w:lang w:eastAsia="ru-RU"/>
        </w:rPr>
        <w:t>2. Признать утратившим силу постановление администрации муниципального образования Плавский район «Об утверждении положения о единой дежурно-диспетчерской службе  муниципального образования Плавский район» от 19.08.2021 №1108.</w:t>
      </w:r>
    </w:p>
    <w:p w:rsidR="00704613" w:rsidRPr="00696D35" w:rsidRDefault="00704613" w:rsidP="00696D35">
      <w:pPr>
        <w:suppressAutoHyphens w:val="0"/>
        <w:autoSpaceDE w:val="0"/>
        <w:autoSpaceDN w:val="0"/>
        <w:adjustRightInd w:val="0"/>
        <w:ind w:firstLine="709"/>
        <w:jc w:val="both"/>
        <w:rPr>
          <w:rFonts w:ascii="PT Astra Serif" w:hAnsi="PT Astra Serif"/>
          <w:sz w:val="26"/>
          <w:szCs w:val="26"/>
          <w:lang w:eastAsia="ru-RU"/>
        </w:rPr>
      </w:pPr>
      <w:r w:rsidRPr="00696D35">
        <w:rPr>
          <w:rFonts w:ascii="PT Astra Serif" w:hAnsi="PT Astra Serif"/>
          <w:sz w:val="26"/>
          <w:szCs w:val="26"/>
          <w:lang w:eastAsia="ru-RU"/>
        </w:rPr>
        <w:t>3. Опубликовать постановление в официальном печатном средстве массовой информации муниципального образования</w:t>
      </w:r>
      <w:r w:rsidR="006F3B56" w:rsidRPr="00696D35">
        <w:rPr>
          <w:rFonts w:ascii="PT Astra Serif" w:hAnsi="PT Astra Serif"/>
          <w:sz w:val="26"/>
          <w:szCs w:val="26"/>
          <w:lang w:eastAsia="ru-RU"/>
        </w:rPr>
        <w:t xml:space="preserve"> </w:t>
      </w:r>
      <w:r w:rsidRPr="00696D35">
        <w:rPr>
          <w:rFonts w:ascii="PT Astra Serif" w:hAnsi="PT Astra Serif"/>
          <w:sz w:val="26"/>
          <w:szCs w:val="26"/>
          <w:lang w:eastAsia="ru-RU"/>
        </w:rPr>
        <w:t>Плавский район «Вести Плавского района» и разместить его на официальном сайте муниципального образования  Плавский район.</w:t>
      </w:r>
    </w:p>
    <w:p w:rsidR="00704613" w:rsidRPr="00696D35" w:rsidRDefault="00704613" w:rsidP="00696D35">
      <w:pPr>
        <w:suppressAutoHyphens w:val="0"/>
        <w:ind w:firstLine="709"/>
        <w:jc w:val="both"/>
        <w:rPr>
          <w:rFonts w:ascii="PT Astra Serif" w:hAnsi="PT Astra Serif"/>
          <w:sz w:val="26"/>
          <w:szCs w:val="26"/>
          <w:lang w:eastAsia="ru-RU"/>
        </w:rPr>
      </w:pPr>
      <w:r w:rsidRPr="00696D35">
        <w:rPr>
          <w:rFonts w:ascii="PT Astra Serif" w:hAnsi="PT Astra Serif"/>
          <w:sz w:val="26"/>
          <w:szCs w:val="26"/>
          <w:lang w:eastAsia="ru-RU"/>
        </w:rPr>
        <w:t>4. Постановление вступает в силу после его официального опубликования.</w:t>
      </w:r>
    </w:p>
    <w:p w:rsidR="00704613" w:rsidRDefault="00704613" w:rsidP="00704613">
      <w:pPr>
        <w:tabs>
          <w:tab w:val="left" w:pos="4270"/>
        </w:tabs>
        <w:suppressAutoHyphens w:val="0"/>
        <w:rPr>
          <w:rFonts w:ascii="PT Astra Serif" w:hAnsi="PT Astra Serif"/>
          <w:b/>
          <w:snapToGrid w:val="0"/>
          <w:sz w:val="28"/>
          <w:szCs w:val="28"/>
          <w:lang w:eastAsia="ru-RU"/>
        </w:rPr>
      </w:pPr>
    </w:p>
    <w:p w:rsidR="00696D35" w:rsidRPr="00696D35" w:rsidRDefault="00696D35" w:rsidP="00704613">
      <w:pPr>
        <w:tabs>
          <w:tab w:val="left" w:pos="4270"/>
        </w:tabs>
        <w:suppressAutoHyphens w:val="0"/>
        <w:rPr>
          <w:rFonts w:ascii="PT Astra Serif" w:hAnsi="PT Astra Serif"/>
          <w:b/>
          <w:snapToGrid w:val="0"/>
          <w:sz w:val="28"/>
          <w:szCs w:val="28"/>
          <w:lang w:eastAsia="ru-RU"/>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1" w:type="dxa"/>
          <w:right w:w="51" w:type="dxa"/>
        </w:tblCellMar>
        <w:tblLook w:val="04A0" w:firstRow="1" w:lastRow="0" w:firstColumn="1" w:lastColumn="0" w:noHBand="0" w:noVBand="1"/>
      </w:tblPr>
      <w:tblGrid>
        <w:gridCol w:w="4074"/>
        <w:gridCol w:w="2391"/>
        <w:gridCol w:w="2889"/>
      </w:tblGrid>
      <w:tr w:rsidR="00696D35" w:rsidRPr="00276E92" w:rsidTr="003E19C0">
        <w:trPr>
          <w:trHeight w:val="109"/>
        </w:trPr>
        <w:tc>
          <w:tcPr>
            <w:tcW w:w="2178" w:type="pct"/>
          </w:tcPr>
          <w:p w:rsidR="00696D35" w:rsidRPr="000D05A0" w:rsidRDefault="00696D35" w:rsidP="003E19C0">
            <w:pPr>
              <w:pStyle w:val="afa"/>
              <w:ind w:right="-119"/>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Плавский</w:t>
            </w:r>
            <w:r w:rsidRPr="000D05A0">
              <w:rPr>
                <w:rFonts w:ascii="PT Astra Serif" w:hAnsi="PT Astra Serif"/>
                <w:b/>
                <w:sz w:val="28"/>
                <w:szCs w:val="28"/>
              </w:rPr>
              <w:t xml:space="preserve"> район</w:t>
            </w:r>
          </w:p>
        </w:tc>
        <w:tc>
          <w:tcPr>
            <w:tcW w:w="1278" w:type="pct"/>
            <w:vAlign w:val="center"/>
          </w:tcPr>
          <w:p w:rsidR="00696D35" w:rsidRPr="00276E92" w:rsidRDefault="00696D35" w:rsidP="003E19C0">
            <w:pPr>
              <w:jc w:val="center"/>
              <w:rPr>
                <w:rFonts w:ascii="PT Astra Serif" w:hAnsi="PT Astra Serif"/>
              </w:rPr>
            </w:pPr>
          </w:p>
        </w:tc>
        <w:tc>
          <w:tcPr>
            <w:tcW w:w="1544" w:type="pct"/>
            <w:vAlign w:val="bottom"/>
          </w:tcPr>
          <w:p w:rsidR="00696D35" w:rsidRPr="00276E92" w:rsidRDefault="00696D35" w:rsidP="003E19C0">
            <w:pPr>
              <w:jc w:val="right"/>
              <w:rPr>
                <w:rFonts w:ascii="PT Astra Serif" w:hAnsi="PT Astra Serif"/>
              </w:rPr>
            </w:pPr>
            <w:r>
              <w:rPr>
                <w:rFonts w:ascii="PT Astra Serif" w:hAnsi="PT Astra Serif"/>
                <w:b/>
                <w:sz w:val="28"/>
                <w:szCs w:val="28"/>
                <w:lang w:eastAsia="en-US"/>
              </w:rPr>
              <w:t xml:space="preserve">А.Р. </w:t>
            </w:r>
            <w:r w:rsidRPr="0002765D">
              <w:rPr>
                <w:rFonts w:ascii="PT Astra Serif" w:hAnsi="PT Astra Serif"/>
                <w:b/>
                <w:sz w:val="28"/>
                <w:szCs w:val="28"/>
                <w:lang w:eastAsia="en-US"/>
              </w:rPr>
              <w:t>Гарифзянов</w:t>
            </w:r>
          </w:p>
        </w:tc>
      </w:tr>
    </w:tbl>
    <w:p w:rsidR="00704613" w:rsidRPr="00696D35" w:rsidRDefault="00704613" w:rsidP="00704613">
      <w:pPr>
        <w:tabs>
          <w:tab w:val="left" w:pos="4270"/>
        </w:tabs>
        <w:suppressAutoHyphens w:val="0"/>
        <w:rPr>
          <w:rFonts w:ascii="PT Astra Serif" w:hAnsi="PT Astra Serif"/>
          <w:b/>
          <w:snapToGrid w:val="0"/>
          <w:sz w:val="28"/>
          <w:szCs w:val="28"/>
          <w:lang w:eastAsia="ru-RU"/>
        </w:rPr>
      </w:pPr>
    </w:p>
    <w:p w:rsidR="00704613" w:rsidRPr="00696D35" w:rsidRDefault="00704613" w:rsidP="00704613">
      <w:pPr>
        <w:suppressAutoHyphens w:val="0"/>
        <w:jc w:val="both"/>
        <w:rPr>
          <w:rFonts w:ascii="PT Astra Serif" w:hAnsi="PT Astra Serif"/>
          <w:sz w:val="28"/>
          <w:szCs w:val="28"/>
          <w:lang w:eastAsia="ru-RU"/>
        </w:rPr>
      </w:pPr>
    </w:p>
    <w:p w:rsidR="00704613" w:rsidRPr="00696D35" w:rsidRDefault="00696D35" w:rsidP="00704613">
      <w:pPr>
        <w:suppressAutoHyphens w:val="0"/>
        <w:jc w:val="both"/>
        <w:rPr>
          <w:rFonts w:ascii="PT Astra Serif" w:hAnsi="PT Astra Serif"/>
          <w:lang w:eastAsia="ru-RU"/>
        </w:rPr>
      </w:pPr>
      <w:r>
        <w:rPr>
          <w:rFonts w:ascii="PT Astra Serif" w:hAnsi="PT Astra Serif"/>
          <w:lang w:eastAsia="ru-RU"/>
        </w:rPr>
        <w:t>И</w:t>
      </w:r>
      <w:r w:rsidR="00704613" w:rsidRPr="00696D35">
        <w:rPr>
          <w:rFonts w:ascii="PT Astra Serif" w:hAnsi="PT Astra Serif"/>
          <w:lang w:eastAsia="ru-RU"/>
        </w:rPr>
        <w:t>сп.: Бурмистров Сергей Александрович</w:t>
      </w:r>
    </w:p>
    <w:p w:rsidR="00696D35" w:rsidRDefault="00696D35" w:rsidP="00704613">
      <w:pPr>
        <w:suppressAutoHyphens w:val="0"/>
        <w:jc w:val="both"/>
        <w:rPr>
          <w:rFonts w:ascii="PT Astra Serif" w:hAnsi="PT Astra Serif"/>
          <w:lang w:eastAsia="ru-RU"/>
        </w:rPr>
        <w:sectPr w:rsidR="00696D35" w:rsidSect="00E216CC">
          <w:headerReference w:type="default" r:id="rId9"/>
          <w:headerReference w:type="first" r:id="rId10"/>
          <w:pgSz w:w="11906" w:h="16838"/>
          <w:pgMar w:top="567" w:right="851" w:bottom="709" w:left="1701" w:header="567" w:footer="720" w:gutter="0"/>
          <w:pgNumType w:start="1"/>
          <w:cols w:space="720"/>
          <w:titlePg/>
          <w:docGrid w:linePitch="360"/>
        </w:sectPr>
      </w:pPr>
      <w:r>
        <w:rPr>
          <w:rFonts w:ascii="PT Astra Serif" w:hAnsi="PT Astra Serif"/>
          <w:lang w:eastAsia="ru-RU"/>
        </w:rPr>
        <w:t>тел.:</w:t>
      </w:r>
      <w:r w:rsidR="00704613" w:rsidRPr="00696D35">
        <w:rPr>
          <w:rFonts w:ascii="PT Astra Serif" w:hAnsi="PT Astra Serif"/>
          <w:lang w:eastAsia="ru-RU"/>
        </w:rPr>
        <w:t>8(48752)2-22-74</w:t>
      </w:r>
    </w:p>
    <w:p w:rsidR="00E216CC" w:rsidRPr="00696D35" w:rsidRDefault="00E216CC" w:rsidP="00696D35">
      <w:pPr>
        <w:keepNext/>
        <w:keepLines/>
        <w:suppressAutoHyphens w:val="0"/>
        <w:ind w:left="5670"/>
        <w:jc w:val="center"/>
        <w:outlineLvl w:val="0"/>
        <w:rPr>
          <w:rFonts w:ascii="PT Astra Serif" w:hAnsi="PT Astra Serif"/>
          <w:bCs/>
          <w:color w:val="000000"/>
          <w:lang w:eastAsia="ru-RU"/>
        </w:rPr>
      </w:pPr>
      <w:bookmarkStart w:id="1" w:name="bookmark3"/>
      <w:r w:rsidRPr="00696D35">
        <w:rPr>
          <w:rFonts w:ascii="PT Astra Serif" w:hAnsi="PT Astra Serif"/>
          <w:bCs/>
          <w:color w:val="000000"/>
          <w:lang w:eastAsia="ru-RU"/>
        </w:rPr>
        <w:lastRenderedPageBreak/>
        <w:t>Приложение</w:t>
      </w:r>
    </w:p>
    <w:p w:rsidR="00696D35" w:rsidRDefault="00E216CC" w:rsidP="00696D35">
      <w:pPr>
        <w:keepNext/>
        <w:keepLines/>
        <w:suppressAutoHyphens w:val="0"/>
        <w:ind w:left="5670"/>
        <w:jc w:val="center"/>
        <w:outlineLvl w:val="0"/>
        <w:rPr>
          <w:rFonts w:ascii="PT Astra Serif" w:hAnsi="PT Astra Serif"/>
          <w:bCs/>
          <w:color w:val="000000"/>
          <w:lang w:eastAsia="ru-RU"/>
        </w:rPr>
      </w:pPr>
      <w:r w:rsidRPr="00696D35">
        <w:rPr>
          <w:rFonts w:ascii="PT Astra Serif" w:hAnsi="PT Astra Serif"/>
          <w:bCs/>
          <w:color w:val="000000"/>
          <w:lang w:eastAsia="ru-RU"/>
        </w:rPr>
        <w:t>к постановлению администрации</w:t>
      </w:r>
    </w:p>
    <w:p w:rsidR="00E216CC" w:rsidRPr="00696D35" w:rsidRDefault="00E216CC" w:rsidP="00696D35">
      <w:pPr>
        <w:keepNext/>
        <w:keepLines/>
        <w:suppressAutoHyphens w:val="0"/>
        <w:ind w:left="5670"/>
        <w:jc w:val="center"/>
        <w:outlineLvl w:val="0"/>
        <w:rPr>
          <w:rFonts w:ascii="PT Astra Serif" w:hAnsi="PT Astra Serif"/>
          <w:bCs/>
          <w:color w:val="000000"/>
          <w:lang w:eastAsia="ru-RU"/>
        </w:rPr>
      </w:pPr>
      <w:r w:rsidRPr="00696D35">
        <w:rPr>
          <w:rFonts w:ascii="PT Astra Serif" w:hAnsi="PT Astra Serif"/>
          <w:bCs/>
          <w:color w:val="000000"/>
          <w:lang w:eastAsia="ru-RU"/>
        </w:rPr>
        <w:t>муниципального образования</w:t>
      </w:r>
    </w:p>
    <w:p w:rsidR="00E216CC" w:rsidRPr="00696D35" w:rsidRDefault="00E216CC" w:rsidP="00696D35">
      <w:pPr>
        <w:keepNext/>
        <w:keepLines/>
        <w:suppressAutoHyphens w:val="0"/>
        <w:spacing w:line="270" w:lineRule="exact"/>
        <w:ind w:left="5670"/>
        <w:jc w:val="center"/>
        <w:outlineLvl w:val="0"/>
        <w:rPr>
          <w:rFonts w:ascii="PT Astra Serif" w:hAnsi="PT Astra Serif"/>
          <w:bCs/>
          <w:color w:val="000000"/>
          <w:lang w:eastAsia="ru-RU"/>
        </w:rPr>
      </w:pPr>
      <w:r w:rsidRPr="00696D35">
        <w:rPr>
          <w:rFonts w:ascii="PT Astra Serif" w:hAnsi="PT Astra Serif"/>
          <w:bCs/>
          <w:color w:val="000000"/>
          <w:lang w:eastAsia="ru-RU"/>
        </w:rPr>
        <w:t>Плавский район</w:t>
      </w:r>
    </w:p>
    <w:p w:rsidR="00E216CC" w:rsidRPr="00696D35" w:rsidRDefault="00645EF3" w:rsidP="00696D35">
      <w:pPr>
        <w:keepNext/>
        <w:keepLines/>
        <w:suppressAutoHyphens w:val="0"/>
        <w:spacing w:line="270" w:lineRule="exact"/>
        <w:ind w:left="5670"/>
        <w:jc w:val="center"/>
        <w:outlineLvl w:val="0"/>
        <w:rPr>
          <w:rFonts w:ascii="PT Astra Serif" w:hAnsi="PT Astra Serif"/>
          <w:bCs/>
          <w:color w:val="000000"/>
          <w:lang w:eastAsia="ru-RU"/>
        </w:rPr>
      </w:pPr>
      <w:r>
        <w:rPr>
          <w:rFonts w:ascii="PT Astra Serif" w:hAnsi="PT Astra Serif"/>
          <w:bCs/>
          <w:color w:val="000000"/>
          <w:lang w:eastAsia="ru-RU"/>
        </w:rPr>
        <w:t>о</w:t>
      </w:r>
      <w:r w:rsidR="00E216CC" w:rsidRPr="00696D35">
        <w:rPr>
          <w:rFonts w:ascii="PT Astra Serif" w:hAnsi="PT Astra Serif"/>
          <w:bCs/>
          <w:color w:val="000000"/>
          <w:lang w:eastAsia="ru-RU"/>
        </w:rPr>
        <w:t>т</w:t>
      </w:r>
      <w:r>
        <w:rPr>
          <w:rFonts w:ascii="PT Astra Serif" w:hAnsi="PT Astra Serif"/>
          <w:bCs/>
          <w:color w:val="000000"/>
          <w:lang w:eastAsia="ru-RU"/>
        </w:rPr>
        <w:t xml:space="preserve"> 26.06.2023 № 887</w:t>
      </w:r>
    </w:p>
    <w:p w:rsidR="00E216CC" w:rsidRPr="00696D35" w:rsidRDefault="00E216CC" w:rsidP="00696D35">
      <w:pPr>
        <w:keepNext/>
        <w:keepLines/>
        <w:suppressAutoHyphens w:val="0"/>
        <w:spacing w:line="270" w:lineRule="exact"/>
        <w:ind w:left="5670"/>
        <w:jc w:val="center"/>
        <w:outlineLvl w:val="0"/>
        <w:rPr>
          <w:rFonts w:ascii="PT Astra Serif" w:hAnsi="PT Astra Serif"/>
          <w:bCs/>
          <w:color w:val="000000"/>
          <w:sz w:val="28"/>
          <w:szCs w:val="28"/>
          <w:lang w:eastAsia="ru-RU"/>
        </w:rPr>
      </w:pPr>
    </w:p>
    <w:p w:rsidR="00E216CC" w:rsidRPr="00696D35" w:rsidRDefault="00E216CC" w:rsidP="003C13C1">
      <w:pPr>
        <w:keepNext/>
        <w:keepLines/>
        <w:suppressAutoHyphens w:val="0"/>
        <w:jc w:val="center"/>
        <w:outlineLvl w:val="0"/>
        <w:rPr>
          <w:rFonts w:ascii="PT Astra Serif" w:hAnsi="PT Astra Serif"/>
          <w:b/>
          <w:bCs/>
          <w:color w:val="000000"/>
          <w:sz w:val="28"/>
          <w:szCs w:val="28"/>
          <w:lang w:eastAsia="ru-RU"/>
        </w:rPr>
      </w:pPr>
      <w:r w:rsidRPr="00696D35">
        <w:rPr>
          <w:rFonts w:ascii="PT Astra Serif" w:hAnsi="PT Astra Serif"/>
          <w:b/>
          <w:bCs/>
          <w:color w:val="000000"/>
          <w:sz w:val="28"/>
          <w:szCs w:val="28"/>
          <w:lang w:eastAsia="ru-RU"/>
        </w:rPr>
        <w:t>ПОЛОЖЕНИЕ</w:t>
      </w:r>
    </w:p>
    <w:p w:rsidR="00E216CC" w:rsidRPr="00696D35" w:rsidRDefault="00E216CC" w:rsidP="003C13C1">
      <w:pPr>
        <w:keepNext/>
        <w:keepLines/>
        <w:suppressAutoHyphens w:val="0"/>
        <w:spacing w:after="344"/>
        <w:jc w:val="center"/>
        <w:outlineLvl w:val="0"/>
        <w:rPr>
          <w:rFonts w:ascii="PT Astra Serif" w:hAnsi="PT Astra Serif"/>
          <w:b/>
          <w:bCs/>
          <w:color w:val="000000"/>
          <w:sz w:val="28"/>
          <w:szCs w:val="28"/>
          <w:lang w:eastAsia="ru-RU"/>
        </w:rPr>
      </w:pPr>
      <w:bookmarkStart w:id="2" w:name="bookmark1"/>
      <w:r w:rsidRPr="00696D35">
        <w:rPr>
          <w:rFonts w:ascii="PT Astra Serif" w:hAnsi="PT Astra Serif"/>
          <w:b/>
          <w:bCs/>
          <w:color w:val="000000"/>
          <w:sz w:val="28"/>
          <w:szCs w:val="28"/>
          <w:lang w:eastAsia="ru-RU"/>
        </w:rPr>
        <w:t>о единой дежурно-диспетчерской службе муниципального образования</w:t>
      </w:r>
      <w:bookmarkEnd w:id="2"/>
      <w:r w:rsidRPr="00696D35">
        <w:rPr>
          <w:rFonts w:ascii="PT Astra Serif" w:hAnsi="PT Astra Serif"/>
          <w:b/>
          <w:bCs/>
          <w:color w:val="000000"/>
          <w:sz w:val="28"/>
          <w:szCs w:val="28"/>
          <w:lang w:eastAsia="ru-RU"/>
        </w:rPr>
        <w:t xml:space="preserve"> Плавский район</w:t>
      </w:r>
    </w:p>
    <w:p w:rsidR="00E216CC" w:rsidRPr="00696D35" w:rsidRDefault="00E216CC" w:rsidP="00E216CC">
      <w:pPr>
        <w:keepNext/>
        <w:keepLines/>
        <w:suppressAutoHyphens w:val="0"/>
        <w:spacing w:line="317" w:lineRule="exact"/>
        <w:ind w:left="2440"/>
        <w:outlineLvl w:val="1"/>
        <w:rPr>
          <w:rFonts w:ascii="PT Astra Serif" w:hAnsi="PT Astra Serif"/>
          <w:b/>
          <w:bCs/>
          <w:color w:val="000000"/>
          <w:sz w:val="28"/>
          <w:szCs w:val="28"/>
          <w:lang w:eastAsia="ru-RU"/>
        </w:rPr>
      </w:pPr>
      <w:bookmarkStart w:id="3" w:name="bookmark4"/>
      <w:bookmarkEnd w:id="1"/>
    </w:p>
    <w:p w:rsidR="00E216CC" w:rsidRPr="00696D35" w:rsidRDefault="00E216CC" w:rsidP="00E216CC">
      <w:pPr>
        <w:keepNext/>
        <w:keepLines/>
        <w:suppressAutoHyphens w:val="0"/>
        <w:spacing w:line="317" w:lineRule="exact"/>
        <w:ind w:left="2440"/>
        <w:outlineLvl w:val="1"/>
        <w:rPr>
          <w:rFonts w:ascii="PT Astra Serif" w:hAnsi="PT Astra Serif"/>
          <w:b/>
          <w:bCs/>
          <w:color w:val="000000"/>
          <w:sz w:val="28"/>
          <w:szCs w:val="28"/>
          <w:lang w:eastAsia="ru-RU"/>
        </w:rPr>
      </w:pPr>
      <w:r w:rsidRPr="00696D35">
        <w:rPr>
          <w:rFonts w:ascii="PT Astra Serif" w:hAnsi="PT Astra Serif"/>
          <w:b/>
          <w:bCs/>
          <w:color w:val="000000"/>
          <w:sz w:val="28"/>
          <w:szCs w:val="28"/>
          <w:lang w:eastAsia="ru-RU"/>
        </w:rPr>
        <w:t>1. Термины, определения и сокращения</w:t>
      </w:r>
      <w:bookmarkEnd w:id="3"/>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1.1. В Положении о единой дежурно - диспетчерской службе муниципального образования Плавский район (далее - положение) применены следующие сокращения:</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АПК «Безопасный город»</w:t>
      </w:r>
      <w:r w:rsidRPr="00696D35">
        <w:rPr>
          <w:rFonts w:ascii="PT Astra Serif" w:hAnsi="PT Astra Serif"/>
          <w:b/>
          <w:bCs/>
          <w:color w:val="000000"/>
          <w:sz w:val="28"/>
          <w:szCs w:val="28"/>
          <w:lang w:eastAsia="ru-RU"/>
        </w:rPr>
        <w:t xml:space="preserve"> -</w:t>
      </w:r>
      <w:r w:rsidRPr="00696D35">
        <w:rPr>
          <w:rFonts w:ascii="PT Astra Serif" w:hAnsi="PT Astra Serif"/>
          <w:color w:val="000000"/>
          <w:sz w:val="28"/>
          <w:szCs w:val="28"/>
          <w:lang w:eastAsia="ru-RU"/>
        </w:rPr>
        <w:t xml:space="preserve"> аппаратно-программный комплекс «Безопасный город»;</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АРМ - автоматизированное рабочее место;</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АТС - автоматическая телефонная станция;</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ГЛОНАСС - глобальная навигационная спутниковая система;</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ГО - гражданская оборона;</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ГУ - Главное управление;</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ДДС - дежурно-диспетчерская служба;</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ЕДДС - единая дежурно-диспетчерская служба муниципального образования Плавский район;</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ИС «Атлас опасностей и рисков» - информационная система «Атлас опасностей и рисков», сегмент АИУС РСЧС;</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ИСДМ - Рослесхоз - информационная система дистанционного мониторинга лесных пожаров Федерального агентства лесного хозяйства;</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КСА - комплекс средств автоматизации;</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КЧС и ОПБ - комиссия по предупреждению и ликвидации чрезвычайных ситуаций и обеспечению пожарной безопасности;</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ЛВС - локальная вычислительная сеть;</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МКА ЖКХ - федеральная система мониторинга и контроля устранения аварий и инцидентов на объектах жилищно-коммунального хозяйства;</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МП «Термические точки»</w:t>
      </w:r>
      <w:r w:rsidRPr="00696D35">
        <w:rPr>
          <w:rFonts w:ascii="PT Astra Serif" w:hAnsi="PT Astra Serif"/>
          <w:b/>
          <w:bCs/>
          <w:color w:val="000000"/>
          <w:sz w:val="28"/>
          <w:szCs w:val="28"/>
          <w:lang w:eastAsia="ru-RU"/>
        </w:rPr>
        <w:t xml:space="preserve"> -</w:t>
      </w:r>
      <w:r w:rsidRPr="00696D35">
        <w:rPr>
          <w:rFonts w:ascii="PT Astra Serif" w:hAnsi="PT Astra Serif"/>
          <w:color w:val="000000"/>
          <w:sz w:val="28"/>
          <w:szCs w:val="28"/>
          <w:lang w:eastAsia="ru-RU"/>
        </w:rPr>
        <w:t xml:space="preserve"> мобильное приложение «Термические точки»;</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МФУ - многофункциональное устройство;</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ОДС - оперативная дежурная смена;</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ОИВС - орган исполнительной власти Тульской области;</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ОМСУ - орган местного самоуправления;</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ПОО - потенциально опасные объекты;</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lastRenderedPageBreak/>
        <w:t>РСЧС - единая государственная система предупреждения и ликвидации чрезвычайных ситуаций;</w:t>
      </w:r>
    </w:p>
    <w:p w:rsidR="00E216CC" w:rsidRPr="00696D35" w:rsidRDefault="00E216CC" w:rsidP="00E216CC">
      <w:pPr>
        <w:suppressAutoHyphens w:val="0"/>
        <w:spacing w:line="317" w:lineRule="exact"/>
        <w:ind w:left="20" w:right="4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система - 112</w:t>
      </w:r>
      <w:r w:rsidRPr="00696D35">
        <w:rPr>
          <w:rFonts w:ascii="PT Astra Serif" w:hAnsi="PT Astra Serif"/>
          <w:b/>
          <w:bCs/>
          <w:color w:val="000000"/>
          <w:sz w:val="28"/>
          <w:szCs w:val="28"/>
          <w:lang w:eastAsia="ru-RU"/>
        </w:rPr>
        <w:t xml:space="preserve"> -</w:t>
      </w:r>
      <w:r w:rsidRPr="00696D35">
        <w:rPr>
          <w:rFonts w:ascii="PT Astra Serif" w:hAnsi="PT Astra Serif"/>
          <w:color w:val="000000"/>
          <w:sz w:val="28"/>
          <w:szCs w:val="28"/>
          <w:lang w:eastAsia="ru-RU"/>
        </w:rPr>
        <w:t xml:space="preserve"> система обеспечения вызова экстренных оперативных служб по единому номеру «112»;</w:t>
      </w:r>
    </w:p>
    <w:p w:rsidR="00E216CC" w:rsidRPr="00696D35" w:rsidRDefault="00E216CC" w:rsidP="00E216CC">
      <w:pPr>
        <w:suppressAutoHyphens w:val="0"/>
        <w:spacing w:line="317" w:lineRule="exact"/>
        <w:ind w:left="20" w:firstLine="68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УКВ/КВ - ультракороткие волны/короткие волны;</w:t>
      </w:r>
    </w:p>
    <w:p w:rsidR="00E216CC" w:rsidRPr="00696D35" w:rsidRDefault="00E216CC" w:rsidP="00E216CC">
      <w:pPr>
        <w:suppressAutoHyphens w:val="0"/>
        <w:spacing w:line="317"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ФОИВ - федеральный орган исполнительной власти Российской Федерации;</w:t>
      </w:r>
    </w:p>
    <w:p w:rsidR="00696D35" w:rsidRDefault="00E216CC" w:rsidP="00E216CC">
      <w:pPr>
        <w:suppressAutoHyphens w:val="0"/>
        <w:spacing w:line="317" w:lineRule="exact"/>
        <w:ind w:left="720" w:right="2760"/>
        <w:rPr>
          <w:rFonts w:ascii="PT Astra Serif" w:hAnsi="PT Astra Serif"/>
          <w:color w:val="000000"/>
          <w:sz w:val="28"/>
          <w:szCs w:val="28"/>
          <w:lang w:eastAsia="ru-RU"/>
        </w:rPr>
      </w:pPr>
      <w:r w:rsidRPr="00696D35">
        <w:rPr>
          <w:rFonts w:ascii="PT Astra Serif" w:hAnsi="PT Astra Serif"/>
          <w:color w:val="000000"/>
          <w:sz w:val="28"/>
          <w:szCs w:val="28"/>
          <w:lang w:eastAsia="ru-RU"/>
        </w:rPr>
        <w:t>ЦУКС - Центр управления в кризисных ситуациях; ЭОС - экстренные оперативные службы;</w:t>
      </w:r>
    </w:p>
    <w:p w:rsidR="00E216CC" w:rsidRPr="00696D35" w:rsidRDefault="00E216CC" w:rsidP="00E216CC">
      <w:pPr>
        <w:suppressAutoHyphens w:val="0"/>
        <w:spacing w:line="317" w:lineRule="exact"/>
        <w:ind w:left="720" w:right="2760"/>
        <w:rPr>
          <w:rFonts w:ascii="PT Astra Serif" w:hAnsi="PT Astra Serif"/>
          <w:color w:val="000000"/>
          <w:sz w:val="28"/>
          <w:szCs w:val="28"/>
          <w:lang w:eastAsia="ru-RU"/>
        </w:rPr>
      </w:pPr>
      <w:r w:rsidRPr="00696D35">
        <w:rPr>
          <w:rFonts w:ascii="PT Astra Serif" w:hAnsi="PT Astra Serif"/>
          <w:color w:val="000000"/>
          <w:sz w:val="28"/>
          <w:szCs w:val="28"/>
          <w:lang w:eastAsia="ru-RU"/>
        </w:rPr>
        <w:t>ЧС - чрезвычайная ситуация.</w:t>
      </w:r>
    </w:p>
    <w:p w:rsidR="00E216CC" w:rsidRPr="00696D35" w:rsidRDefault="00E216CC" w:rsidP="00E216CC">
      <w:pPr>
        <w:suppressAutoHyphens w:val="0"/>
        <w:spacing w:line="317"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1.2. В настоящем положении о ЕДДС определены следующие термины с соответствующими определениями:</w:t>
      </w:r>
    </w:p>
    <w:p w:rsidR="00E216CC" w:rsidRPr="00696D35" w:rsidRDefault="00E216CC" w:rsidP="00E216CC">
      <w:pPr>
        <w:suppressAutoHyphens w:val="0"/>
        <w:spacing w:line="317"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E216CC" w:rsidRPr="00696D35" w:rsidRDefault="00E216CC" w:rsidP="00E216CC">
      <w:pPr>
        <w:suppressAutoHyphens w:val="0"/>
        <w:spacing w:line="317"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E216CC" w:rsidRPr="00696D35" w:rsidRDefault="00E216CC" w:rsidP="00E216CC">
      <w:pPr>
        <w:suppressAutoHyphens w:val="0"/>
        <w:spacing w:line="317"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«Личный кабинет ЕДДС» - инструмент (раздел) ИС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E216CC" w:rsidRPr="00696D35" w:rsidRDefault="00E216CC" w:rsidP="00E216CC">
      <w:pPr>
        <w:suppressAutoHyphens w:val="0"/>
        <w:spacing w:line="317"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МП «Термические точки» - платформа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w:t>
      </w:r>
    </w:p>
    <w:p w:rsidR="00E216CC" w:rsidRPr="00696D35" w:rsidRDefault="00E216CC" w:rsidP="00E216CC">
      <w:pPr>
        <w:suppressAutoHyphens w:val="0"/>
        <w:spacing w:line="317"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E216CC" w:rsidRPr="00696D35" w:rsidRDefault="00E216CC" w:rsidP="00E216CC">
      <w:pPr>
        <w:suppressAutoHyphens w:val="0"/>
        <w:spacing w:line="317"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сигнал оповещения -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E216CC" w:rsidRPr="00696D35" w:rsidRDefault="00E216CC" w:rsidP="00E216CC">
      <w:pPr>
        <w:suppressAutoHyphens w:val="0"/>
        <w:spacing w:line="317"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lastRenderedPageBreak/>
        <w:t>экстренные оперативные службы - служба пожарной охраны, служба реагирования в чрезвычайных ситуациях, полиция, служба скорой медицинской</w:t>
      </w:r>
    </w:p>
    <w:p w:rsidR="00E216CC" w:rsidRPr="00696D35" w:rsidRDefault="00E216CC" w:rsidP="00E216CC">
      <w:pPr>
        <w:suppressAutoHyphens w:val="0"/>
        <w:spacing w:after="301" w:line="270" w:lineRule="exact"/>
        <w:ind w:left="20"/>
        <w:rPr>
          <w:rFonts w:ascii="PT Astra Serif" w:hAnsi="PT Astra Serif"/>
          <w:color w:val="000000"/>
          <w:sz w:val="28"/>
          <w:szCs w:val="28"/>
          <w:lang w:eastAsia="ru-RU"/>
        </w:rPr>
      </w:pPr>
      <w:r w:rsidRPr="00696D35">
        <w:rPr>
          <w:rFonts w:ascii="PT Astra Serif" w:hAnsi="PT Astra Serif"/>
          <w:color w:val="000000"/>
          <w:sz w:val="28"/>
          <w:szCs w:val="28"/>
          <w:lang w:eastAsia="ru-RU"/>
        </w:rPr>
        <w:t>помощи, аварийная служба газовой сети, служба «Антитеррор»</w:t>
      </w:r>
      <w:r w:rsidRPr="00696D35">
        <w:rPr>
          <w:rFonts w:ascii="PT Astra Serif" w:hAnsi="PT Astra Serif"/>
          <w:color w:val="000000"/>
          <w:sz w:val="28"/>
          <w:szCs w:val="28"/>
          <w:vertAlign w:val="superscript"/>
          <w:lang w:eastAsia="ru-RU"/>
        </w:rPr>
        <w:footnoteReference w:id="1"/>
      </w:r>
      <w:r w:rsidRPr="00696D35">
        <w:rPr>
          <w:rFonts w:ascii="PT Astra Serif" w:hAnsi="PT Astra Serif"/>
          <w:color w:val="000000"/>
          <w:sz w:val="28"/>
          <w:szCs w:val="28"/>
          <w:lang w:eastAsia="ru-RU"/>
        </w:rPr>
        <w:t>.</w:t>
      </w:r>
    </w:p>
    <w:p w:rsidR="00E216CC" w:rsidRPr="00696D35" w:rsidRDefault="00E216CC" w:rsidP="00E216CC">
      <w:pPr>
        <w:keepNext/>
        <w:keepLines/>
        <w:suppressAutoHyphens w:val="0"/>
        <w:spacing w:line="322" w:lineRule="exact"/>
        <w:ind w:left="3520"/>
        <w:outlineLvl w:val="1"/>
        <w:rPr>
          <w:rFonts w:ascii="PT Astra Serif" w:hAnsi="PT Astra Serif"/>
          <w:b/>
          <w:bCs/>
          <w:color w:val="000000"/>
          <w:sz w:val="28"/>
          <w:szCs w:val="28"/>
          <w:lang w:eastAsia="ru-RU"/>
        </w:rPr>
      </w:pPr>
      <w:bookmarkStart w:id="4" w:name="bookmark5"/>
      <w:r w:rsidRPr="00696D35">
        <w:rPr>
          <w:rFonts w:ascii="PT Astra Serif" w:hAnsi="PT Astra Serif"/>
          <w:b/>
          <w:bCs/>
          <w:color w:val="000000"/>
          <w:sz w:val="28"/>
          <w:szCs w:val="28"/>
          <w:lang w:eastAsia="ru-RU"/>
        </w:rPr>
        <w:t>2. Общие положения</w:t>
      </w:r>
      <w:bookmarkEnd w:id="4"/>
    </w:p>
    <w:p w:rsidR="00E216CC" w:rsidRPr="00696D35" w:rsidRDefault="00E216CC" w:rsidP="00E216CC">
      <w:pPr>
        <w:numPr>
          <w:ilvl w:val="0"/>
          <w:numId w:val="7"/>
        </w:numPr>
        <w:tabs>
          <w:tab w:val="left" w:pos="1316"/>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Настоящее положение о ЕДДС 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ЕДДС МО Плавский район.</w:t>
      </w:r>
    </w:p>
    <w:p w:rsidR="00E216CC" w:rsidRPr="00696D35" w:rsidRDefault="00E216CC" w:rsidP="00E216CC">
      <w:pPr>
        <w:numPr>
          <w:ilvl w:val="0"/>
          <w:numId w:val="7"/>
        </w:numPr>
        <w:tabs>
          <w:tab w:val="left" w:pos="1210"/>
        </w:tabs>
        <w:suppressAutoHyphens w:val="0"/>
        <w:spacing w:line="322" w:lineRule="exact"/>
        <w:ind w:lef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ЕДДС МО Плавский район осуществляет обеспечение деятельности ОМСУ в области:</w:t>
      </w:r>
    </w:p>
    <w:p w:rsidR="00E216CC" w:rsidRPr="00696D35" w:rsidRDefault="00E216CC" w:rsidP="00E216CC">
      <w:pPr>
        <w:suppressAutoHyphens w:val="0"/>
        <w:spacing w:line="322" w:lineRule="exact"/>
        <w:ind w:lef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защиты населения и территории от 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управления силами и средствами РСЧС, предназначенными и привлекаемыми для предупреждения и ликвидации ЧС, а также в условиях ведения ГО;</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организации информационного взаимодействия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w:t>
      </w:r>
    </w:p>
    <w:p w:rsidR="00E216CC" w:rsidRPr="00696D35" w:rsidRDefault="00E216CC" w:rsidP="00E216CC">
      <w:pPr>
        <w:suppressAutoHyphens w:val="0"/>
        <w:spacing w:line="322" w:lineRule="exact"/>
        <w:ind w:lef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оповещения и информирования населения о 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координации деятельности органов повседневного управления РСЧС муниципального уровня.</w:t>
      </w:r>
    </w:p>
    <w:p w:rsidR="00E216CC" w:rsidRPr="00696D35" w:rsidRDefault="00E216CC" w:rsidP="00E216CC">
      <w:pPr>
        <w:numPr>
          <w:ilvl w:val="0"/>
          <w:numId w:val="7"/>
        </w:numPr>
        <w:tabs>
          <w:tab w:val="left" w:pos="1230"/>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ЕДДС создана ОМСУ как самостоятельное юридическое лицо. Организационная структура и численность персонала зависят от категории ЕДДС и характеристик муниципального образования Плавский район, определяются правовым актом администрации муниципального образования  Плавский район.</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Общее руководство ЕДДС осуществляет администрация муниципального образования Плавский район, непосредственное - руководитель ЕДДС.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Тульской области.</w:t>
      </w:r>
    </w:p>
    <w:p w:rsidR="00E216CC" w:rsidRPr="00696D35" w:rsidRDefault="00E216CC" w:rsidP="00E216CC">
      <w:pPr>
        <w:numPr>
          <w:ilvl w:val="0"/>
          <w:numId w:val="7"/>
        </w:numPr>
        <w:tabs>
          <w:tab w:val="left" w:pos="1220"/>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w:t>
      </w:r>
    </w:p>
    <w:p w:rsidR="00E216CC" w:rsidRPr="00696D35" w:rsidRDefault="00E216CC" w:rsidP="00E216CC">
      <w:pPr>
        <w:numPr>
          <w:ilvl w:val="0"/>
          <w:numId w:val="7"/>
        </w:numPr>
        <w:tabs>
          <w:tab w:val="left" w:pos="1200"/>
        </w:tabs>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 xml:space="preserve">ЕДДС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 в </w:t>
      </w:r>
      <w:r w:rsidRPr="00696D35">
        <w:rPr>
          <w:rFonts w:ascii="PT Astra Serif" w:hAnsi="PT Astra Serif"/>
          <w:color w:val="000000"/>
          <w:sz w:val="28"/>
          <w:szCs w:val="28"/>
          <w:lang w:eastAsia="ru-RU"/>
        </w:rPr>
        <w:lastRenderedPageBreak/>
        <w:t>области защиты населения и территорий от ЧС (происшествий), ДДС действующими на территории муниципального образования Плавский район и ЕДДС соседних муниципальных образований Тульской области.</w:t>
      </w:r>
    </w:p>
    <w:p w:rsidR="00E216CC" w:rsidRPr="00696D35" w:rsidRDefault="00E216CC" w:rsidP="00E216CC">
      <w:pPr>
        <w:keepNext/>
        <w:keepLines/>
        <w:suppressAutoHyphens w:val="0"/>
        <w:spacing w:line="322" w:lineRule="exact"/>
        <w:ind w:left="3160"/>
        <w:outlineLvl w:val="1"/>
        <w:rPr>
          <w:rFonts w:ascii="PT Astra Serif" w:hAnsi="PT Astra Serif"/>
          <w:b/>
          <w:bCs/>
          <w:color w:val="000000"/>
          <w:sz w:val="28"/>
          <w:szCs w:val="28"/>
          <w:lang w:eastAsia="ru-RU"/>
        </w:rPr>
      </w:pPr>
      <w:bookmarkStart w:id="5" w:name="bookmark6"/>
    </w:p>
    <w:p w:rsidR="00E216CC" w:rsidRPr="00696D35" w:rsidRDefault="00E216CC" w:rsidP="00E216CC">
      <w:pPr>
        <w:keepNext/>
        <w:keepLines/>
        <w:suppressAutoHyphens w:val="0"/>
        <w:spacing w:line="322" w:lineRule="exact"/>
        <w:ind w:left="3160"/>
        <w:outlineLvl w:val="1"/>
        <w:rPr>
          <w:rFonts w:ascii="PT Astra Serif" w:hAnsi="PT Astra Serif"/>
          <w:b/>
          <w:bCs/>
          <w:color w:val="000000"/>
          <w:sz w:val="28"/>
          <w:szCs w:val="28"/>
          <w:lang w:eastAsia="ru-RU"/>
        </w:rPr>
      </w:pPr>
      <w:r w:rsidRPr="00696D35">
        <w:rPr>
          <w:rFonts w:ascii="PT Astra Serif" w:hAnsi="PT Astra Serif"/>
          <w:b/>
          <w:bCs/>
          <w:color w:val="000000"/>
          <w:sz w:val="28"/>
          <w:szCs w:val="28"/>
          <w:lang w:eastAsia="ru-RU"/>
        </w:rPr>
        <w:t>3. Основные задачи ЕДДС</w:t>
      </w:r>
      <w:bookmarkEnd w:id="5"/>
    </w:p>
    <w:p w:rsidR="00E216CC" w:rsidRPr="00696D35" w:rsidRDefault="00E216CC" w:rsidP="00E216CC">
      <w:pPr>
        <w:suppressAutoHyphens w:val="0"/>
        <w:spacing w:line="322" w:lineRule="exact"/>
        <w:ind w:lef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ЕДДС выполняет следующие основные задачи: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обеспечение координации сил и средств РСЧС и ГО, их совместных действий, расположенных на территории муниципального образования Плавский район,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 Плавский район, Планом гражданской обороны и защиты населения муниципального образования Плавский район;</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обеспечение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систем, в том числе АИУС РСЧС (через «Личный кабинет ЕДДС»);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прием и передача сигналов оповещения и экстренной информации, сигналов (распоряжений) на изменение режимов функционирования органов управления и сил муниципального звена территориальной подсистемы РСЧС;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прием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оповещение и информирование руководящего состава ОМСУ, органов управления и сил РСЧС муниципального уровня, ДДС о ЧС (происшествии);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обеспечение оповещения и информирования населения о ЧС (происшествии);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организация взаимодействия в установленном порядке в целях оперативного реагирования на ЧС (происшествия) с органами управления РСЧС, ОМСУ и ДДС, а также с органами управления ГО при подготовке к ведению и ведении ГО;</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информирование ДДС, сил РСЧС, привлекаемых к предупреждению ЧС, а также ликвидации ЧС (происшествия), об обстановке, принятых и рекомендуемых мерах;</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сбор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lastRenderedPageBreak/>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по поступившей информации;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E216CC" w:rsidRPr="00696D35" w:rsidRDefault="00E216CC" w:rsidP="00E216CC">
      <w:pPr>
        <w:suppressAutoHyphens w:val="0"/>
        <w:spacing w:after="300"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взаимодействие в зоне своей ответственности с дежурными службами территориальных (местных) гарнизонов для оперативного предупреждения об угрозах возникновения или возникновении ЧС природного и техногенного характера.</w:t>
      </w:r>
    </w:p>
    <w:p w:rsidR="00E216CC" w:rsidRPr="00696D35" w:rsidRDefault="00E216CC" w:rsidP="00E216CC">
      <w:pPr>
        <w:keepNext/>
        <w:keepLines/>
        <w:suppressAutoHyphens w:val="0"/>
        <w:spacing w:line="322" w:lineRule="exact"/>
        <w:ind w:left="3020"/>
        <w:outlineLvl w:val="1"/>
        <w:rPr>
          <w:rFonts w:ascii="PT Astra Serif" w:hAnsi="PT Astra Serif"/>
          <w:b/>
          <w:bCs/>
          <w:color w:val="000000"/>
          <w:sz w:val="28"/>
          <w:szCs w:val="28"/>
          <w:lang w:eastAsia="ru-RU"/>
        </w:rPr>
      </w:pPr>
      <w:bookmarkStart w:id="6" w:name="bookmark7"/>
      <w:r w:rsidRPr="00696D35">
        <w:rPr>
          <w:rFonts w:ascii="PT Astra Serif" w:hAnsi="PT Astra Serif"/>
          <w:b/>
          <w:bCs/>
          <w:color w:val="000000"/>
          <w:sz w:val="28"/>
          <w:szCs w:val="28"/>
          <w:lang w:eastAsia="ru-RU"/>
        </w:rPr>
        <w:t>4. Основные функции ЕДДС</w:t>
      </w:r>
      <w:bookmarkEnd w:id="6"/>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На ЕДДС возлагаются следующие основные функции: прием и передача сигналов оповещения и экстренной информации; прием, регистрация и документирование всех входящих и исходящих сообщений и вызовов;</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анализ и оценка достоверности поступившей информации, доведение ее до ДДС, в компетенцию которых входит реагирование на принятое сообщение;</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сбор от ДДС, действующих на территории муниципального образования Плавский район,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ее до реагирующих служб;</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обобщение, оценка и контроль данных обстановки, принятых мер по ликвидации ЧС (происшествия), подготовка и корректировка заблаговременно разработанных и согласованных со службами муниципального образования Плавский район вариантов управленческих решений по ликвидации ЧС (происшествии);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самостоятельное принятие необходимых решений по защите и спасению людей (в рамках своих полномочий);</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оповещение руководящего состава ОМСУ, органов управления и сил ГО и РСЧС муниципального уровня, ДДС о ЧС (происшествии);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lastRenderedPageBreak/>
        <w:t>информирование ДДС и сил РСЧС, привлекаемых к ликвидации ЧС (происшествия), об обстановке, принятых и рекомендуемых мерах;</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обеспечение своевременного оповещения и информирования населения о ЧС по решению главы администрации муниципального образования Плавский район</w:t>
      </w:r>
      <w:r w:rsidR="00645EF3">
        <w:rPr>
          <w:rFonts w:ascii="PT Astra Serif" w:hAnsi="PT Astra Serif"/>
          <w:color w:val="000000"/>
          <w:sz w:val="28"/>
          <w:szCs w:val="28"/>
          <w:lang w:eastAsia="ru-RU"/>
        </w:rPr>
        <w:t xml:space="preserve"> </w:t>
      </w:r>
      <w:r w:rsidRPr="00696D35">
        <w:rPr>
          <w:rFonts w:ascii="PT Astra Serif" w:hAnsi="PT Astra Serif"/>
          <w:color w:val="000000"/>
          <w:sz w:val="28"/>
          <w:szCs w:val="28"/>
          <w:lang w:eastAsia="ru-RU"/>
        </w:rPr>
        <w:t>(председателя КЧС и ОПБ) ;</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 в установленном порядке;</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уточнение и координация действий, привлеченных ДДС по их совместному реагированию на вызовы (сообщения о происшествиях), поступающих по всем имеющимся видам и каналам связи, в том числе по системе - 112;</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контроль результатов реагирования на вызовы (сообщения о происшествиях), поступающих по всем имеющимся видам и каналам связи, в том числе по системе - 112;</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фиксация в оперативном режиме информации о возникающих аварийных ситуациях на объектах жилищно-коммунального хозяйства муниципального образования Плавский район и обеспечение контроля устранения аварийных ситуаций на объектах жилищно-коммунального хозяйства муниципального образования Плавский район посредством МКА ЖКХ;</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информационное обеспечение КЧС и ОПБ муниципального образования Плавский район; накопление и обновление социально-экономических, природно- географических, демографических и других данных о муниципальном образовании Плавский район, органах управления на территории муниципального образования Плавский район (в том числе их ДДС), силах и средствах ГО и РСЧС на территории муниципального образования Плавский район, ПОО,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 через «Личный кабинет ЕДДС»;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lastRenderedPageBreak/>
        <w:t>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а также обеспечение устойчивого и непрерывного функционирования системы управления и средств автоматизации;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организация профессиональной подготовки, профессиональной переподготовки и повышения квалификации специалистов ЕДДС для несения оперативного дежурства на муниципальном уровне РСЧС;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представление в  ГУ МЧС России по Тульской области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доведение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ОМСУ, ДДС, глав администраций муниципальных образований сельских поселений, старост населенных пунктов, организаторов мероприятий с массовым пребыванием людей, туристических групп на территории муниципального образования Плавский район;</w:t>
      </w:r>
    </w:p>
    <w:p w:rsidR="00E216CC" w:rsidRPr="00696D35" w:rsidRDefault="00E216CC" w:rsidP="00E216CC">
      <w:pPr>
        <w:suppressAutoHyphens w:val="0"/>
        <w:spacing w:after="300"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rsidR="00E216CC" w:rsidRPr="00696D35" w:rsidRDefault="00E216CC" w:rsidP="00E216CC">
      <w:pPr>
        <w:keepNext/>
        <w:keepLines/>
        <w:suppressAutoHyphens w:val="0"/>
        <w:spacing w:line="322" w:lineRule="exact"/>
        <w:ind w:left="3220"/>
        <w:outlineLvl w:val="1"/>
        <w:rPr>
          <w:rFonts w:ascii="PT Astra Serif" w:hAnsi="PT Astra Serif"/>
          <w:b/>
          <w:bCs/>
          <w:color w:val="000000"/>
          <w:sz w:val="28"/>
          <w:szCs w:val="28"/>
          <w:lang w:eastAsia="ru-RU"/>
        </w:rPr>
      </w:pPr>
      <w:bookmarkStart w:id="7" w:name="bookmark8"/>
      <w:r w:rsidRPr="00696D35">
        <w:rPr>
          <w:rFonts w:ascii="PT Astra Serif" w:hAnsi="PT Astra Serif"/>
          <w:b/>
          <w:bCs/>
          <w:color w:val="000000"/>
          <w:sz w:val="28"/>
          <w:szCs w:val="28"/>
          <w:lang w:eastAsia="ru-RU"/>
        </w:rPr>
        <w:t>5. Порядок работы ЕДДС</w:t>
      </w:r>
      <w:bookmarkEnd w:id="7"/>
    </w:p>
    <w:p w:rsidR="00E216CC" w:rsidRPr="00696D35" w:rsidRDefault="00E216CC" w:rsidP="00E216CC">
      <w:pPr>
        <w:numPr>
          <w:ilvl w:val="0"/>
          <w:numId w:val="8"/>
        </w:numPr>
        <w:tabs>
          <w:tab w:val="left" w:pos="1345"/>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Для обеспечения своевременного и эффективного реагирования на угрозы возникновения и возникновение ЧС (происшествий) в ЕДДС организуется круглосуточное дежурство оперативной дежурной смены.</w:t>
      </w:r>
    </w:p>
    <w:p w:rsidR="00E216CC" w:rsidRPr="00696D35" w:rsidRDefault="00E216CC" w:rsidP="00E216CC">
      <w:pPr>
        <w:numPr>
          <w:ilvl w:val="0"/>
          <w:numId w:val="8"/>
        </w:numPr>
        <w:tabs>
          <w:tab w:val="left" w:pos="1422"/>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 несению дежурства в составе ОДС ЕДДС допущен дежурно-диспетчерский персонал, прошедший стажировку на рабочем месте и допущенный в установленном порядке к несению дежурства.</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Дежурные оперативные  ЕДДС  получают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в течение первого года со дня назначения на должность и не реже одного раза в пять лет.</w:t>
      </w:r>
    </w:p>
    <w:p w:rsidR="00E216CC" w:rsidRPr="00696D35" w:rsidRDefault="00E216CC" w:rsidP="00E216CC">
      <w:pPr>
        <w:numPr>
          <w:ilvl w:val="0"/>
          <w:numId w:val="8"/>
        </w:numPr>
        <w:tabs>
          <w:tab w:val="left" w:pos="1287"/>
        </w:tabs>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Перед заступлением очередной ОДС на дежурство руководителем ЕДДС или лицом его замещающим  проводится инструктаж дежурно-</w:t>
      </w:r>
      <w:r w:rsidRPr="00696D35">
        <w:rPr>
          <w:rFonts w:ascii="PT Astra Serif" w:hAnsi="PT Astra Serif"/>
          <w:color w:val="000000"/>
          <w:sz w:val="28"/>
          <w:szCs w:val="28"/>
          <w:lang w:eastAsia="ru-RU"/>
        </w:rPr>
        <w:lastRenderedPageBreak/>
        <w:t>диспетчерского персонала ЕДДС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E216CC" w:rsidRPr="00696D35" w:rsidRDefault="00E216CC" w:rsidP="00E216CC">
      <w:pPr>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Со сменяющейся ОДС ЕДДС руководителем ЕДДС (или лицом 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w:t>
      </w:r>
    </w:p>
    <w:p w:rsidR="00E216CC" w:rsidRPr="00696D35" w:rsidRDefault="00E216CC" w:rsidP="00E216CC">
      <w:pPr>
        <w:numPr>
          <w:ilvl w:val="0"/>
          <w:numId w:val="8"/>
        </w:numPr>
        <w:tabs>
          <w:tab w:val="left" w:pos="1316"/>
        </w:tabs>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ходе приема-сдачи дежурства дежурные оперативные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w:t>
      </w:r>
    </w:p>
    <w:p w:rsidR="00E216CC" w:rsidRPr="00696D35" w:rsidRDefault="00E216CC" w:rsidP="00E216CC">
      <w:pPr>
        <w:numPr>
          <w:ilvl w:val="0"/>
          <w:numId w:val="8"/>
        </w:numPr>
        <w:tabs>
          <w:tab w:val="left" w:pos="1431"/>
        </w:tabs>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Привлечение специалистов ОДС ЕДДС к решению задач, не связанных с несением оперативного дежурства, не допускается.</w:t>
      </w:r>
    </w:p>
    <w:p w:rsidR="00E216CC" w:rsidRPr="00696D35" w:rsidRDefault="00E216CC" w:rsidP="00E216CC">
      <w:pPr>
        <w:numPr>
          <w:ilvl w:val="0"/>
          <w:numId w:val="8"/>
        </w:numPr>
        <w:tabs>
          <w:tab w:val="left" w:pos="1278"/>
        </w:tabs>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Во время несения дежурства дежурные оперативные ОДС ЕДДС выполняют функциональные задачи в соответствии с должностными инструкциями и алгоритмами действий.</w:t>
      </w:r>
    </w:p>
    <w:p w:rsidR="00E216CC" w:rsidRPr="00696D35" w:rsidRDefault="00E216CC" w:rsidP="00E216CC">
      <w:pPr>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При нарушении трудовой дисциплины, безопасности связи, правил эксплуатации техники (оборудования), техники безопасности и пожарной безопасности дежурно-диспетчерский персонал может быть отстранен от несения дежурства.</w:t>
      </w:r>
    </w:p>
    <w:p w:rsidR="00E216CC" w:rsidRPr="00696D35" w:rsidRDefault="00E216CC" w:rsidP="00E216CC">
      <w:pPr>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Право отстранения от дежурства дежурно-диспетчерского персонала принадлежит руководителю ЕДДС (или лицу его замещающему).</w:t>
      </w:r>
    </w:p>
    <w:p w:rsidR="00E216CC" w:rsidRPr="00696D35" w:rsidRDefault="00E216CC" w:rsidP="00E216CC">
      <w:pPr>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w:t>
      </w:r>
    </w:p>
    <w:p w:rsidR="00E216CC" w:rsidRPr="00696D35" w:rsidRDefault="00E216CC" w:rsidP="00E216CC">
      <w:pPr>
        <w:numPr>
          <w:ilvl w:val="0"/>
          <w:numId w:val="8"/>
        </w:numPr>
        <w:tabs>
          <w:tab w:val="left" w:pos="1479"/>
        </w:tabs>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Информация об угрозах возникновения и возникновении ЧС (происшествий) поступает в ЕДДС по всем имеющимся каналам связи и информационным системам.</w:t>
      </w:r>
    </w:p>
    <w:p w:rsidR="00E216CC" w:rsidRPr="00696D35" w:rsidRDefault="00E216CC" w:rsidP="00E216CC">
      <w:pPr>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Вся информация об угрозе возникновения или о возникновении ЧС (происшествия) регистрируется в установленном порядке дежурно-диспетчерским персоналом ЕДДС и незамедлительно передается в ЭОС, которые необходимо направить в зону ЧС (происшествия), а также в ЦУКС ГУ МЧС России по Тульской области.</w:t>
      </w:r>
    </w:p>
    <w:p w:rsidR="00E216CC" w:rsidRPr="00696D35" w:rsidRDefault="00E216CC" w:rsidP="00E216CC">
      <w:pPr>
        <w:numPr>
          <w:ilvl w:val="0"/>
          <w:numId w:val="8"/>
        </w:numPr>
        <w:tabs>
          <w:tab w:val="left" w:pos="1316"/>
        </w:tabs>
        <w:suppressAutoHyphens w:val="0"/>
        <w:spacing w:line="322" w:lineRule="exact"/>
        <w:ind w:left="20"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Ежемесячно руководителем ЕДДС или лицом, его замещающим проводится анализ функционирования ЕДДС и организации взаимодействия с ДДС, действующими на территории муниципального образования Плавский район.</w:t>
      </w:r>
    </w:p>
    <w:p w:rsidR="00E216CC" w:rsidRPr="00696D35" w:rsidRDefault="00E216CC" w:rsidP="00E216CC">
      <w:pPr>
        <w:numPr>
          <w:ilvl w:val="0"/>
          <w:numId w:val="8"/>
        </w:numPr>
        <w:tabs>
          <w:tab w:val="left" w:pos="610"/>
        </w:tabs>
        <w:suppressAutoHyphens w:val="0"/>
        <w:spacing w:line="322" w:lineRule="exact"/>
        <w:ind w:lef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Анализы функционирования ЕДДС и организации взаимодействия с ДДС, действующими на территории муниципального образования Плавский район, ежеквартально рассматриваются на заседании КЧС и ОПБ муниципального образования Плавский район.</w:t>
      </w:r>
    </w:p>
    <w:p w:rsidR="00E216CC" w:rsidRPr="00696D35" w:rsidRDefault="00E216CC" w:rsidP="00E216CC">
      <w:pPr>
        <w:suppressAutoHyphens w:val="0"/>
        <w:spacing w:after="300"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lastRenderedPageBreak/>
        <w:t>5.10. Анализ функционирования ЕДДС ежегодно рассматривается на заседании КЧС и ОПБ Тульской области.</w:t>
      </w:r>
    </w:p>
    <w:p w:rsidR="00E216CC" w:rsidRPr="00696D35" w:rsidRDefault="00E216CC" w:rsidP="00E216CC">
      <w:pPr>
        <w:keepNext/>
        <w:keepLines/>
        <w:suppressAutoHyphens w:val="0"/>
        <w:spacing w:line="322" w:lineRule="exact"/>
        <w:ind w:left="2440"/>
        <w:outlineLvl w:val="1"/>
        <w:rPr>
          <w:rFonts w:ascii="PT Astra Serif" w:hAnsi="PT Astra Serif"/>
          <w:b/>
          <w:bCs/>
          <w:color w:val="000000"/>
          <w:sz w:val="28"/>
          <w:szCs w:val="28"/>
          <w:lang w:eastAsia="ru-RU"/>
        </w:rPr>
      </w:pPr>
      <w:bookmarkStart w:id="8" w:name="bookmark9"/>
      <w:r w:rsidRPr="00696D35">
        <w:rPr>
          <w:rFonts w:ascii="PT Astra Serif" w:hAnsi="PT Astra Serif"/>
          <w:b/>
          <w:bCs/>
          <w:color w:val="000000"/>
          <w:sz w:val="28"/>
          <w:szCs w:val="28"/>
          <w:lang w:eastAsia="ru-RU"/>
        </w:rPr>
        <w:t>6. Режимы функционирования ЕДДС</w:t>
      </w:r>
      <w:bookmarkEnd w:id="8"/>
    </w:p>
    <w:p w:rsidR="00E216CC" w:rsidRPr="00696D35" w:rsidRDefault="00E216CC" w:rsidP="00E216CC">
      <w:pPr>
        <w:numPr>
          <w:ilvl w:val="0"/>
          <w:numId w:val="9"/>
        </w:numPr>
        <w:tabs>
          <w:tab w:val="left" w:pos="1249"/>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ЕДДС функционирует в режимах: повседневной деятельности - при отсутствии угрозы возникновения ЧС; повышенной готовности - при угрозе возникновения ЧС; чрезвычайной ситуации - при возникновении и ликвидации ЧС.</w:t>
      </w:r>
    </w:p>
    <w:p w:rsidR="00E216CC" w:rsidRPr="00696D35" w:rsidRDefault="00E216CC" w:rsidP="00E216CC">
      <w:pPr>
        <w:numPr>
          <w:ilvl w:val="0"/>
          <w:numId w:val="9"/>
        </w:numPr>
        <w:tabs>
          <w:tab w:val="left" w:pos="1465"/>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режиме повседневной деятельности ЕДДС осуществляет круглосуточное дежурство, находясь в готовности к экстренному реагированию на угрозу возникновения или возникновение ЧС (происшествий). В этом режиме ЕДДС муниципального образования Плавский район осуществляет:</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прием от населения, организаций и ДДС информации (сообщений) об угрозе или факте возникновения ЧС (происшествия);</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сбор,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 в том числе АИУС РСЧС;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обобщение и анализ информации о ЧС (происшествиях) за сутки дежурства и представление соответствующих докладов в установленном порядке;</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мероприятия по поддержанию в готовности к применению программно - технических средств ЕДДС, средств связи и технических средств оповещения муниципальной автоматизированной системы централизованного оповещения;</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передачу информации об угрозе возникновения или возникновении ЧС (происшествия) по подчиненности, в первоочередном порядке председателю КЧС и ОПБ муниципального образования Плавский район, руководителю органа, специально уполномоченного на решение задач в области защиты населения и территорий от ЧС, создаваемого при ОМСУ, в ЭОС, которые необходимо направить к месту или задействовать при ликвидации ЧС (происшествий), в ЦУКС ГУ МЧС России по Тульской области и в организации (подразделения) ОИВС, обеспечивающих деятельность этих органов в области защиты населения и территорий от 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по решению главы администрации муниципального образования Плавский район (председателя КЧС и ОПБ) с пункта управления ЕДДС проводит информирование населения о 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ПОО, опасных производственных объектов, а также о состоянии окружающей среды, в том числе от АПК «Безопасный город» и АИУС РСЧС;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lastRenderedPageBreak/>
        <w:t>разработку, корректировку и согласование с ДДС, действующими на территории муниципального образования Плавский район, соглашений и регламентов информационного взаимодействия при реагировании на ЧС (происшествия);</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контроль за своевременным устранением неисправностей и аварий на системах жизнеобеспечения муниципального образования Плавский район;</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уточнение и корректировку действий ДДС, привлекаемых к реагированию на вызовы (сообщения о происшествиях), поступающих по всем имеющимся видам и каналам связи, в том числе по системе - 112;</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контроль результатов реагирования на вызовы (сообщения о происшествиях), поступающие по всем имеющимся видам и каналам связи, в том числе по системе - 112;</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организация работы со старостами населенных пунктов в соответствии с утвержденным графиком взаимодействия ОДС ЕДДС;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направление в органы управления муниципального звена территориальной подсистемы РСЧС по принадлежности прогнозов, полученных от ЦУКС ГУ МЧС России по Тульской области, об угрозах возникновения ЧС (происшествий) и моделей развития обстановки по неблагоприятному прогнозу в пределах муниципального образования Плавский район.</w:t>
      </w:r>
    </w:p>
    <w:p w:rsidR="00E216CC" w:rsidRPr="00696D35" w:rsidRDefault="00E216CC" w:rsidP="00E216CC">
      <w:pPr>
        <w:numPr>
          <w:ilvl w:val="0"/>
          <w:numId w:val="9"/>
        </w:numPr>
        <w:tabs>
          <w:tab w:val="left" w:pos="1258"/>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ЕДДС взаимодействует с ДДС, функционирующими на территории муниципального образования Плавский район, на основании заключенных соглашений об информационном взаимодействии, согласно которым оперативная информация о текущей обстановке в режиме повседневной деятельности передается в ЕДДС.</w:t>
      </w:r>
    </w:p>
    <w:p w:rsidR="00E216CC" w:rsidRPr="00696D35" w:rsidRDefault="00E216CC" w:rsidP="00E216CC">
      <w:pPr>
        <w:numPr>
          <w:ilvl w:val="0"/>
          <w:numId w:val="9"/>
        </w:numPr>
        <w:tabs>
          <w:tab w:val="left" w:pos="1431"/>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Сообщения, идентифицированные как сообщения об угрозе возникновения или возникновении ЧС (происшествия), поступившие в ДДС, согласно соглашениям об информационном взаимодействии передаются в ЕДДС. Сообщения о ЧС (происшествиях), которые не относятся к сфере ответственности принявшей их дежурно-диспетчерской службы, незамедлительно передаются соответствующей ДДС по предназначению.</w:t>
      </w:r>
    </w:p>
    <w:p w:rsidR="00E216CC" w:rsidRPr="00696D35" w:rsidRDefault="00E216CC" w:rsidP="00E216CC">
      <w:pPr>
        <w:numPr>
          <w:ilvl w:val="0"/>
          <w:numId w:val="9"/>
        </w:numPr>
        <w:tabs>
          <w:tab w:val="left" w:pos="1239"/>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режим повышенной готовности ЕДДС, привлекаемые ЭОС и ДДС организаций (объектов) переводятся решением главы  администрации  муниципального образования Плавский район при угрозе возникновения ЧС. В режиме повышенной готовности ЕДДС дополнительно осуществляет:</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взаимодействие с руководителями соответствующих служб по вопросам подготовки сил и средств РСЧС, ЭОС и ДДС организаций к действиям в случае возникновения ЧС (происшествия);</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оповещение и персональный вызов должностных лиц КЧС и ОПБ муниципального образования Плавский район, структурного подразделения администрации муниципального образования Плавский район, специально уполномоченного на решение задач в области защиты населения и территорий от 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 xml:space="preserve">передачу информации об угрозе возникновения ЧС (происшествия) по подчиненности, в первоочередном порядке председателю КЧС и ОПБ муниципального образования Плавский район, руководителю структурного </w:t>
      </w:r>
      <w:r w:rsidRPr="00696D35">
        <w:rPr>
          <w:rFonts w:ascii="PT Astra Serif" w:hAnsi="PT Astra Serif"/>
          <w:color w:val="000000"/>
          <w:sz w:val="28"/>
          <w:szCs w:val="28"/>
          <w:lang w:eastAsia="ru-RU"/>
        </w:rPr>
        <w:lastRenderedPageBreak/>
        <w:t>подразделения администрации муниципального образования Плавский район, специально уполномоченного на решение задач в области защиты населения и территорий от ЧС, создаваемого при ОМСУ, в ЭОС, которые необходимо направить к месту или задействовать при ликвидации ЧС (происшествия), в ЦУКС ГУ МЧС России по Тульской области и в организации (подразделения) ОИВС, обеспечивающих деятельность этих органов в области защиты населения и территорий от 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получение и анализ данных наблюдения и контроля за обстановкой на территории муниципального образования Плавский район, на ПОО, опасных производственных объектах, а также за состоянием окружающей среды;</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прогнозирование возможной обстановки, подготовку предложений по действиям привлекаемых ЭОС и ДДС организаций, сил и средств РСЧС;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корректировку алгоритмов действий ЕДДС на угрозу возникновения ЧС и планов взаимодействия с соответствующими ЭОС и ДДС организаций, силами и средствами РСЧС, действующими на территории муниципального образования Плавский район в целях предотвращения 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контроль и координацию действий ЭОС и ДДС организаций, сил и средств РСЧС при принятии ими экстренных мер по предотвращению возникновения ЧС или смягчению ее последствий; обеспечение информирования населения о 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по решению главы администрации муниципального образования Плавский район (председателя КЧС и ОПБ), с пункта управления ЕДДС проводит оповещение населения о ЧС (в том числе через операторов сотовой связи);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представление докладов в органы управления в установленном порядке; доведение информации об угрозе возникновения ЧС до глав администраций муниципальных образований сельских поселений Плавского района, старост населенных пунктов;</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направление в ЦУКС ГУ МЧС России по Тульской области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6.6. В режим чрезвычайной ситуации ЕДДС, привлекаемые ЭОС и ДДС организаций (объектов) и силы муниципального звена территориальной подсистемы РСЧС переводятся решением главы администрации муниципального образования Плавский район при возникновении ЧС. В этом режиме ЕДДС дополнительно осуществляет выполнение следующих задач:</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организует экстренное оповещение и направление к месту ЧС сил и средств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самостоятельно принимает решения по защите и спасению людей (в рамках своих полномочий);</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lastRenderedPageBreak/>
        <w:t>осуществляет сбор, обработку и представление собранной информации, проводит оценку обстановки, дополнительное привлечение к реагированию</w:t>
      </w:r>
    </w:p>
    <w:p w:rsidR="00E216CC" w:rsidRPr="00696D35" w:rsidRDefault="00E216CC" w:rsidP="00E216CC">
      <w:pPr>
        <w:suppressAutoHyphens w:val="0"/>
        <w:spacing w:line="322" w:lineRule="exact"/>
        <w:ind w:left="20" w:right="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ЭОС и ДДС организаций, действующих на территории муниципального образования Плавский район, проводит оповещение старост населенных пунктов и глав администраций муниципальных образований сельс</w:t>
      </w:r>
      <w:r w:rsidR="00645EF3">
        <w:rPr>
          <w:rFonts w:ascii="PT Astra Serif" w:hAnsi="PT Astra Serif"/>
          <w:color w:val="000000"/>
          <w:sz w:val="28"/>
          <w:szCs w:val="28"/>
          <w:lang w:eastAsia="ru-RU"/>
        </w:rPr>
        <w:t xml:space="preserve">ких поселений Плавского района </w:t>
      </w:r>
      <w:r w:rsidRPr="00696D35">
        <w:rPr>
          <w:rFonts w:ascii="PT Astra Serif" w:hAnsi="PT Astra Serif"/>
          <w:color w:val="000000"/>
          <w:sz w:val="28"/>
          <w:szCs w:val="28"/>
          <w:lang w:eastAsia="ru-RU"/>
        </w:rPr>
        <w:t>в соответствии со схемой оповещения;</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по решению главы администрации  муниципального образования Плавский район (председателя КЧС и ОПБ) с пункта управления ЕДДС, а также через операторов сотовой связи проводит оповещение населения о 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осуществляет сбор, обработку, уточнение и представление оперативной информации о развитии ЧС, а также координацию действий ЭОС, ДДС организаций, привлекаемых к ликвидации ЧС, сил и средств РСЧС;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осуществляет постоянное информационное взаимодействие с руководителем ликвидации ЧС, главой администрации  муниципального образования Плавский район (председателем КЧС и ОПБ), ОДС ЦУКС ГУ МЧС России по  Тульской области и организациями (подразделениями) ОИВС,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а также со старостами населенных пунктов и главами администраций муниципальных образований сельских поселений Плавского района о ходе реагирования на ЧС и ведения аварийно-восстановительных работ;</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осуществляет контроль проведения аварийно-восстановительных и других неотложных работ;</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готовит и представляет в органы управления доклады и донесения о ЧС в установленном порядке;</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готовит предложения в решение КЧС и ОПБ муниципального образования  Плавский район на ликвидацию ЧС;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ведет учет сил и средств территориальной подсистемы РСЧС, действующих на территории муниципального образования Плавский район, привлекаемых к ликвидации ЧС.</w:t>
      </w:r>
    </w:p>
    <w:p w:rsidR="00E216CC" w:rsidRPr="00696D35" w:rsidRDefault="00E216CC" w:rsidP="00E216CC">
      <w:pPr>
        <w:suppressAutoHyphens w:val="0"/>
        <w:spacing w:line="322" w:lineRule="exact"/>
        <w:ind w:left="20" w:right="20" w:firstLine="700"/>
        <w:rPr>
          <w:rFonts w:ascii="PT Astra Serif" w:hAnsi="PT Astra Serif"/>
          <w:color w:val="000000"/>
          <w:sz w:val="28"/>
          <w:szCs w:val="28"/>
          <w:lang w:eastAsia="ru-RU"/>
        </w:rPr>
      </w:pPr>
      <w:r w:rsidRPr="00696D35">
        <w:rPr>
          <w:rFonts w:ascii="PT Astra Serif" w:hAnsi="PT Astra Serif"/>
          <w:color w:val="000000"/>
          <w:sz w:val="28"/>
          <w:szCs w:val="28"/>
          <w:lang w:eastAsia="ru-RU"/>
        </w:rPr>
        <w:t>6.7. При подготовке к ведению и ведении ГО ЕДДС осуществляют: получение сигналов оповещения и (или) экстренную информацию, подтверждают ее получение у вышестоящего органа управления ГО;</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организацию оповещения руководящего состава ГО муниципального образования Плавский район, сил ГО, дежурных служб (руководителей) социально значимых объектов и дежурных (дежурно-диспетчерских) служб организаций, эксплуатирующих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lastRenderedPageBreak/>
        <w:t>обеспечение оповещения населения, находящегося на территории муниципального образования Плавский район;</w:t>
      </w:r>
    </w:p>
    <w:p w:rsidR="00E216CC" w:rsidRPr="00696D35" w:rsidRDefault="00E216CC" w:rsidP="00E216CC">
      <w:pPr>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организацию приема от организаций, расположенных на территории муниципального образования Плавский район, информации по выполнению мероприятий ГО с доведением ее до органа управления ГО муниципального образования Плавский район;</w:t>
      </w:r>
    </w:p>
    <w:p w:rsidR="00E216CC" w:rsidRPr="00696D35" w:rsidRDefault="00E216CC" w:rsidP="00E216CC">
      <w:pPr>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ведение учета сил и средств ГО, привлекаемых к выполнению мероприятий ГО.</w:t>
      </w:r>
    </w:p>
    <w:p w:rsidR="00E216CC" w:rsidRPr="00696D35" w:rsidRDefault="00E216CC" w:rsidP="00E216CC">
      <w:pPr>
        <w:numPr>
          <w:ilvl w:val="0"/>
          <w:numId w:val="10"/>
        </w:numPr>
        <w:tabs>
          <w:tab w:val="left" w:pos="1334"/>
        </w:tabs>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режимах повышенной готовности и чрезвычайной ситуации информационное взаимодействие между ДДС осуществляется через ЕДДС.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информация доводится до всех заинтересованных ДДС.</w:t>
      </w:r>
    </w:p>
    <w:p w:rsidR="00E216CC" w:rsidRPr="00696D35" w:rsidRDefault="00E216CC" w:rsidP="00E216CC">
      <w:pPr>
        <w:numPr>
          <w:ilvl w:val="0"/>
          <w:numId w:val="10"/>
        </w:numPr>
        <w:tabs>
          <w:tab w:val="left" w:pos="1306"/>
        </w:tabs>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 Плавский район, инструкциями дежурно-диспетчерскому персоналу ЕДДС по действиям в условиях особого периода.</w:t>
      </w:r>
    </w:p>
    <w:p w:rsidR="00E216CC" w:rsidRPr="00696D35" w:rsidRDefault="00E216CC" w:rsidP="00E216CC">
      <w:pPr>
        <w:keepNext/>
        <w:keepLines/>
        <w:suppressAutoHyphens w:val="0"/>
        <w:spacing w:line="322" w:lineRule="exact"/>
        <w:ind w:left="3020"/>
        <w:outlineLvl w:val="1"/>
        <w:rPr>
          <w:rFonts w:ascii="PT Astra Serif" w:hAnsi="PT Astra Serif"/>
          <w:b/>
          <w:bCs/>
          <w:color w:val="000000"/>
          <w:sz w:val="28"/>
          <w:szCs w:val="28"/>
          <w:lang w:eastAsia="ru-RU"/>
        </w:rPr>
      </w:pPr>
      <w:bookmarkStart w:id="9" w:name="bookmark10"/>
    </w:p>
    <w:p w:rsidR="00E216CC" w:rsidRPr="00696D35" w:rsidRDefault="00E216CC" w:rsidP="00E216CC">
      <w:pPr>
        <w:keepNext/>
        <w:keepLines/>
        <w:suppressAutoHyphens w:val="0"/>
        <w:spacing w:line="322" w:lineRule="exact"/>
        <w:ind w:left="3020"/>
        <w:outlineLvl w:val="1"/>
        <w:rPr>
          <w:rFonts w:ascii="PT Astra Serif" w:hAnsi="PT Astra Serif"/>
          <w:b/>
          <w:bCs/>
          <w:color w:val="000000"/>
          <w:sz w:val="28"/>
          <w:szCs w:val="28"/>
          <w:lang w:eastAsia="ru-RU"/>
        </w:rPr>
      </w:pPr>
      <w:r w:rsidRPr="00696D35">
        <w:rPr>
          <w:rFonts w:ascii="PT Astra Serif" w:hAnsi="PT Astra Serif"/>
          <w:b/>
          <w:bCs/>
          <w:color w:val="000000"/>
          <w:sz w:val="28"/>
          <w:szCs w:val="28"/>
          <w:lang w:eastAsia="ru-RU"/>
        </w:rPr>
        <w:t>7. Состав и структура ЕДДС</w:t>
      </w:r>
      <w:bookmarkEnd w:id="9"/>
    </w:p>
    <w:p w:rsidR="00E216CC" w:rsidRPr="00696D35" w:rsidRDefault="00E216CC" w:rsidP="00E216CC">
      <w:pPr>
        <w:numPr>
          <w:ilvl w:val="0"/>
          <w:numId w:val="11"/>
        </w:numPr>
        <w:tabs>
          <w:tab w:val="left" w:pos="1325"/>
        </w:tabs>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ЕДДС включает в себя персонал ЕДДС, технические средства управления, связи и оповещения.</w:t>
      </w:r>
    </w:p>
    <w:p w:rsidR="00E216CC" w:rsidRPr="00696D35" w:rsidRDefault="00E216CC" w:rsidP="00E216CC">
      <w:pPr>
        <w:numPr>
          <w:ilvl w:val="0"/>
          <w:numId w:val="11"/>
        </w:numPr>
        <w:tabs>
          <w:tab w:val="left" w:pos="1185"/>
        </w:tabs>
        <w:suppressAutoHyphens w:val="0"/>
        <w:spacing w:line="322" w:lineRule="exact"/>
        <w:ind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состав персонала ЕДДС входят:</w:t>
      </w:r>
    </w:p>
    <w:p w:rsidR="00E216CC" w:rsidRPr="00696D35" w:rsidRDefault="00E216CC" w:rsidP="00E216CC">
      <w:pPr>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руководство ЕДДС: руководитель ЕДДС, заместитель руководителя ЕДДС (заместитель руководителя ЕДДС - старший дежурный оперативный);</w:t>
      </w:r>
    </w:p>
    <w:p w:rsidR="00E216CC" w:rsidRPr="00696D35" w:rsidRDefault="00E216CC" w:rsidP="00E216CC">
      <w:pPr>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дежурно-диспетчерский персонал ЕДД</w:t>
      </w:r>
      <w:r w:rsidR="00696D35">
        <w:rPr>
          <w:rFonts w:ascii="PT Astra Serif" w:hAnsi="PT Astra Serif"/>
          <w:color w:val="000000"/>
          <w:sz w:val="28"/>
          <w:szCs w:val="28"/>
          <w:lang w:eastAsia="ru-RU"/>
        </w:rPr>
        <w:t>С: дежурные оперативные (ЕДДС, 112)</w:t>
      </w:r>
      <w:r w:rsidRPr="00696D35">
        <w:rPr>
          <w:rFonts w:ascii="PT Astra Serif" w:hAnsi="PT Astra Serif"/>
          <w:color w:val="000000"/>
          <w:sz w:val="28"/>
          <w:szCs w:val="28"/>
          <w:lang w:eastAsia="ru-RU"/>
        </w:rPr>
        <w:t>; системный администратор.</w:t>
      </w:r>
    </w:p>
    <w:p w:rsidR="00E216CC" w:rsidRPr="00696D35" w:rsidRDefault="00E216CC" w:rsidP="00E216CC">
      <w:pPr>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Рекомендуемый состав, численность и структура специалистов ЕДДС определен Национальным стандартом Российской Федерации ГОСТ Р 22.7.01-2021 «Безопасность в чрезвычайных ситуациях. Единая дежурно-диспетчерская служба. Основные положения».</w:t>
      </w:r>
    </w:p>
    <w:p w:rsidR="00E216CC" w:rsidRPr="00696D35" w:rsidRDefault="00E216CC" w:rsidP="00E216CC">
      <w:pPr>
        <w:numPr>
          <w:ilvl w:val="0"/>
          <w:numId w:val="11"/>
        </w:numPr>
        <w:tabs>
          <w:tab w:val="left" w:pos="1277"/>
        </w:tabs>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Из числа дежурно-диспетчерского персонала ЕДДС сформирована ОДС из расчета несения круглосуточного дежурства, численный состав которой определяется в зависимости от категории ЕДДС, характеристики муниципального образования Плавский район (наличия ПОО, состояния транспортной инфраструктуры, наличия рисков возникновения ЧС (происшествий) (но не менее двух человек в ОДС).</w:t>
      </w:r>
    </w:p>
    <w:p w:rsidR="00E216CC" w:rsidRPr="00696D35" w:rsidRDefault="00E216CC" w:rsidP="00E216CC">
      <w:pPr>
        <w:suppressAutoHyphens w:val="0"/>
        <w:spacing w:line="322" w:lineRule="exact"/>
        <w:ind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Дежурные оперативные - 112  должны отвечать квалификационным требованиям, установленным приказом Министерства труда и социальной защиты Российской Федерации от 06.10.2021 № 681н «Об утверждении профессионального стандарта «Специалист по приему и обработке экстренных вызовов».</w:t>
      </w:r>
    </w:p>
    <w:p w:rsidR="00E216CC" w:rsidRPr="00696D35" w:rsidRDefault="00E216CC" w:rsidP="00E216CC">
      <w:pPr>
        <w:keepNext/>
        <w:keepLines/>
        <w:suppressAutoHyphens w:val="0"/>
        <w:spacing w:line="322" w:lineRule="exact"/>
        <w:ind w:left="1840"/>
        <w:outlineLvl w:val="1"/>
        <w:rPr>
          <w:rFonts w:ascii="PT Astra Serif" w:hAnsi="PT Astra Serif"/>
          <w:b/>
          <w:bCs/>
          <w:color w:val="000000"/>
          <w:sz w:val="28"/>
          <w:szCs w:val="28"/>
          <w:lang w:eastAsia="ru-RU"/>
        </w:rPr>
      </w:pPr>
      <w:bookmarkStart w:id="10" w:name="bookmark11"/>
      <w:r w:rsidRPr="00696D35">
        <w:rPr>
          <w:rFonts w:ascii="PT Astra Serif" w:hAnsi="PT Astra Serif"/>
          <w:b/>
          <w:bCs/>
          <w:color w:val="000000"/>
          <w:sz w:val="28"/>
          <w:szCs w:val="28"/>
          <w:lang w:eastAsia="ru-RU"/>
        </w:rPr>
        <w:lastRenderedPageBreak/>
        <w:t>8. Комплектование и подготовка кадров ЕДДС</w:t>
      </w:r>
      <w:bookmarkEnd w:id="10"/>
    </w:p>
    <w:p w:rsidR="00E216CC" w:rsidRPr="00696D35" w:rsidRDefault="00E216CC" w:rsidP="00E216CC">
      <w:pPr>
        <w:numPr>
          <w:ilvl w:val="0"/>
          <w:numId w:val="12"/>
        </w:numPr>
        <w:tabs>
          <w:tab w:val="left" w:pos="1349"/>
        </w:tabs>
        <w:suppressAutoHyphens w:val="0"/>
        <w:spacing w:line="322" w:lineRule="exact"/>
        <w:ind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Комплектование ЕДДС персоналом осуществляется в порядке, установленном ОМСУ.</w:t>
      </w:r>
    </w:p>
    <w:p w:rsidR="00E216CC" w:rsidRPr="00696D35" w:rsidRDefault="00E216CC" w:rsidP="00E216CC">
      <w:pPr>
        <w:numPr>
          <w:ilvl w:val="0"/>
          <w:numId w:val="12"/>
        </w:numPr>
        <w:tabs>
          <w:tab w:val="left" w:pos="1224"/>
        </w:tabs>
        <w:suppressAutoHyphens w:val="0"/>
        <w:spacing w:line="322" w:lineRule="exact"/>
        <w:ind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Основными формами обучения на местах персонала ЕДДС являются мероприятия оперативной подготовки (тренировки, учения), занятия по профессиональной подготовке, ежедневный инструктаж перед заступлением дежурно-диспетчерского персонала ЕДДС на дежурство.</w:t>
      </w:r>
    </w:p>
    <w:p w:rsidR="00E216CC" w:rsidRPr="00696D35" w:rsidRDefault="00E216CC" w:rsidP="00E216CC">
      <w:pPr>
        <w:numPr>
          <w:ilvl w:val="0"/>
          <w:numId w:val="12"/>
        </w:numPr>
        <w:tabs>
          <w:tab w:val="left" w:pos="1354"/>
        </w:tabs>
        <w:suppressAutoHyphens w:val="0"/>
        <w:spacing w:line="322" w:lineRule="exact"/>
        <w:ind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Мероприятия оперативной подготовки осуществляются в ходе проводимых ЦУКС ГУ МЧС России по Тульской области тренировок, а также в ходе тренировок с ДДС, действующими на территории муниципального образования Плавский район при проведении различных учений и тренировок с органами управления и силами РСЧС.</w:t>
      </w:r>
    </w:p>
    <w:p w:rsidR="00E216CC" w:rsidRPr="00696D35" w:rsidRDefault="00E216CC" w:rsidP="00E216CC">
      <w:pPr>
        <w:numPr>
          <w:ilvl w:val="0"/>
          <w:numId w:val="12"/>
        </w:numPr>
        <w:tabs>
          <w:tab w:val="left" w:pos="1325"/>
        </w:tabs>
        <w:suppressAutoHyphens w:val="0"/>
        <w:spacing w:line="322" w:lineRule="exact"/>
        <w:ind w:right="20" w:firstLine="72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На дополнительное профессиональное образование специалисты ЕДДС направляются решением руководителя ЕДДС.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учебно-методических центрах по ГО и ЧС Тульской области. Специалисты ЕДДС проходят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работы.</w:t>
      </w:r>
    </w:p>
    <w:p w:rsidR="00E216CC" w:rsidRPr="00696D35" w:rsidRDefault="00E216CC" w:rsidP="00E216CC">
      <w:pPr>
        <w:numPr>
          <w:ilvl w:val="0"/>
          <w:numId w:val="12"/>
        </w:numPr>
        <w:tabs>
          <w:tab w:val="left" w:pos="1278"/>
        </w:tabs>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руководство ЕДДС организовывает подготовку дежурно-диспетчерского персонала по специально разработанной МЧС России программе, с последующим принятием зачетов не реже 1 раза в год.</w:t>
      </w:r>
    </w:p>
    <w:p w:rsidR="00E216CC" w:rsidRPr="00696D35" w:rsidRDefault="00E216CC" w:rsidP="00E216CC">
      <w:pPr>
        <w:numPr>
          <w:ilvl w:val="0"/>
          <w:numId w:val="12"/>
        </w:numPr>
        <w:tabs>
          <w:tab w:val="left" w:pos="1258"/>
        </w:tabs>
        <w:suppressAutoHyphens w:val="0"/>
        <w:spacing w:after="300"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При необходимости дежурно-диспетчерский персонал ЕДДС может быть направлен на прохождение стажировки в ЦУКС ГУ МЧС России по Тульской области.</w:t>
      </w:r>
    </w:p>
    <w:p w:rsidR="00E216CC" w:rsidRPr="00696D35" w:rsidRDefault="00E216CC" w:rsidP="00696D35">
      <w:pPr>
        <w:keepNext/>
        <w:keepLines/>
        <w:suppressAutoHyphens w:val="0"/>
        <w:spacing w:line="322" w:lineRule="exact"/>
        <w:ind w:left="20"/>
        <w:jc w:val="center"/>
        <w:outlineLvl w:val="1"/>
        <w:rPr>
          <w:rFonts w:ascii="PT Astra Serif" w:hAnsi="PT Astra Serif"/>
          <w:b/>
          <w:bCs/>
          <w:color w:val="000000"/>
          <w:sz w:val="28"/>
          <w:szCs w:val="28"/>
          <w:lang w:eastAsia="ru-RU"/>
        </w:rPr>
      </w:pPr>
      <w:bookmarkStart w:id="11" w:name="bookmark12"/>
      <w:r w:rsidRPr="00696D35">
        <w:rPr>
          <w:rFonts w:ascii="PT Astra Serif" w:hAnsi="PT Astra Serif"/>
          <w:b/>
          <w:bCs/>
          <w:color w:val="000000"/>
          <w:sz w:val="28"/>
          <w:szCs w:val="28"/>
          <w:lang w:eastAsia="ru-RU"/>
        </w:rPr>
        <w:t>9. Требования к руководству и дежурно-диспетчерскому персоналу ЕДДС</w:t>
      </w:r>
      <w:bookmarkEnd w:id="11"/>
    </w:p>
    <w:p w:rsidR="00E216CC" w:rsidRPr="00696D35" w:rsidRDefault="00E216CC" w:rsidP="00E216CC">
      <w:pPr>
        <w:suppressAutoHyphens w:val="0"/>
        <w:spacing w:line="322" w:lineRule="exact"/>
        <w:ind w:lef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9.1. Руководство и дежурно-диспетчерский персонал ЕДДС должны</w:t>
      </w:r>
    </w:p>
    <w:p w:rsidR="00E216CC" w:rsidRPr="00696D35" w:rsidRDefault="00E216CC" w:rsidP="00E216CC">
      <w:pPr>
        <w:suppressAutoHyphens w:val="0"/>
        <w:spacing w:line="322" w:lineRule="exact"/>
        <w:ind w:left="20"/>
        <w:rPr>
          <w:rFonts w:ascii="PT Astra Serif" w:hAnsi="PT Astra Serif"/>
          <w:color w:val="000000"/>
          <w:sz w:val="28"/>
          <w:szCs w:val="28"/>
          <w:lang w:eastAsia="ru-RU"/>
        </w:rPr>
      </w:pPr>
      <w:r w:rsidRPr="00696D35">
        <w:rPr>
          <w:rFonts w:ascii="PT Astra Serif" w:hAnsi="PT Astra Serif"/>
          <w:color w:val="000000"/>
          <w:sz w:val="28"/>
          <w:szCs w:val="28"/>
          <w:lang w:eastAsia="ru-RU"/>
        </w:rPr>
        <w:t>знать:</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требования нормативных правовых актов в области защиты населения и территорий от ЧС и ГО;</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риски возникновения ЧС (происшествий), характерные для муниципального образования Плавский район;</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административно-территориальное деление, численность населения, географические, климатические и природные особенности муниципального образования Плавский район и Тульской области, а также другую информацию о регионе и муниципальном образовании Плавский район;</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 xml:space="preserve">состав сил и средств постоянной готовности муниципального звена территориальной подсистемы РСЧС, их задачи, порядок их привлечения, </w:t>
      </w:r>
      <w:r w:rsidRPr="00696D35">
        <w:rPr>
          <w:rFonts w:ascii="PT Astra Serif" w:hAnsi="PT Astra Serif"/>
          <w:color w:val="000000"/>
          <w:sz w:val="28"/>
          <w:szCs w:val="28"/>
          <w:lang w:eastAsia="ru-RU"/>
        </w:rPr>
        <w:lastRenderedPageBreak/>
        <w:t>дислокацию, назначение, тактико-технические характеристики специальной техники;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зону ответственности ЕДДС и зоны ответственности служб экстренного реагирования и взаимодействующих организаций, действующих на территории муниципального образования Плавский район;</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порядок проведения эвакуации населения из зоны ЧС, местонахождение пунктов временного размещения, их вместимость;</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порядок использования различных информационно - справочных ресурсов и материалов, в том числе паспортов территорий МО Плавский район;</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обеспечивающего функционирование ЕДДС;</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общую характеристику соседних муниципальных образований Тульской области; функциональные обязанности и должностные инструкции; алгоритмы действий персонала ЕДДС в различных режимах функционирования;</w:t>
      </w:r>
    </w:p>
    <w:p w:rsidR="00E216CC" w:rsidRPr="00696D35" w:rsidRDefault="00E216CC" w:rsidP="00E216CC">
      <w:pPr>
        <w:suppressAutoHyphens w:val="0"/>
        <w:spacing w:line="322" w:lineRule="exact"/>
        <w:ind w:left="20"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документы, определяющие действия персонала ЕДДС по сигналам управления и оповещения;</w:t>
      </w:r>
    </w:p>
    <w:p w:rsidR="00E216CC" w:rsidRPr="00696D35" w:rsidRDefault="00E216CC" w:rsidP="00E216CC">
      <w:pPr>
        <w:suppressAutoHyphens w:val="0"/>
        <w:spacing w:line="322" w:lineRule="exact"/>
        <w:ind w:lef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правила и порядок ведения делопроизводства.</w:t>
      </w:r>
    </w:p>
    <w:p w:rsidR="00E216CC" w:rsidRPr="00696D35" w:rsidRDefault="00E216CC" w:rsidP="00696D35">
      <w:pPr>
        <w:numPr>
          <w:ilvl w:val="0"/>
          <w:numId w:val="13"/>
        </w:numPr>
        <w:tabs>
          <w:tab w:val="left" w:pos="1292"/>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Руководитель (заместитель руководителя) ЕДДС должен обладать навыками:</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организовывать выполнение и обеспечивать контроль выполнения поставленных перед ЕДДС задач;</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разрабатывать нормативно-методическую базу развития и обеспечения функционирования ЕДДС, в том числе соглашения и регламенты информационного взаимодействия с ДДС, действующими на территории муниципального образования Плавский район и службами жизнеобеспечения муниципального образования Плавский район;</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организовывать оперативно-техническую работу, дополнительное профессиональное образование персонала ЕДДС;</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организовывать проведение занятий, тренировок и учений; разрабатывать предложения по дальнейшему совершенствованию, развитию и повышению технической оснащенности ЕДДС; уметь использовать в работе информационные системы.</w:t>
      </w:r>
    </w:p>
    <w:p w:rsidR="00E216CC" w:rsidRPr="00696D35" w:rsidRDefault="00E216CC" w:rsidP="00696D35">
      <w:pPr>
        <w:numPr>
          <w:ilvl w:val="0"/>
          <w:numId w:val="13"/>
        </w:numPr>
        <w:tabs>
          <w:tab w:val="left" w:pos="1350"/>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Требования к руководителю ЕДДС: высшее образование,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 государственную тайну (при необходимости).</w:t>
      </w:r>
    </w:p>
    <w:p w:rsidR="00E216CC" w:rsidRPr="00696D35" w:rsidRDefault="00E216CC" w:rsidP="00696D35">
      <w:pPr>
        <w:numPr>
          <w:ilvl w:val="0"/>
          <w:numId w:val="13"/>
        </w:numPr>
        <w:tabs>
          <w:tab w:val="left" w:pos="1210"/>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Дежурно-диспетчерский персонал ЕДДС должен обладать навыками: осуществлять постоянный сбор и обработку оперативной информации</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 фактах или угрозе возникновения ЧС (происшествий) и контроль проведения работ по ликвидации ЧС (происшествий);</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проводить анализ и оценку достоверности поступающей информации; качественно и оперативно осуществлять подготовку управленческих, организационных и планирующих документов;</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применять в своей работе данные прогнозов развития обстановки; обеспечивать оперативное руководство и координацию деятельности органов управления и сил ГО и муниципального звена территориальной подсистемы РСЧС;</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осуществлять мониторинг средств массовой информации в сети интернет; использовать все функции телекоммуникационного оборудования и оргтехники на АРМ, в том числе установленного комплекта видеоконференцсвязи;</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применять данные информационных систем и расчетных задач; работать на персональном компьютере на уровне уверенного пользователя (знание программ офисного пакета, умение пользоваться электронной почтой, интернет и информационно - справочными ресурсами);</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уметь пользоваться программными средствами, информационными системами, используемыми в деятельности ЕДДС (в том числе системой - 112, АПК «Безопасный город», АИУС РСЧС (ИС «Атлас опасностей и рисков»), МКА ЖКХ, ИСДМ-Рослесхоз и др.);</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безошибочно набирать на клавиатуре текст со скоростью не менее 150 символов в минуту;</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четко говорить по радиостанции и телефону одновременно с работой за компьютером;</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своевременно формировать установленный комплект документов по вводной (в рамках мероприятий оперативной подготовки) или ЧС (происшествию);</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соответствии с установленными временными нормативами осуществлять подготовку оперативных расчетов, докладов, требуемых отчетных документов, а также информирование руководства муниципального образования Плавский район о ЧС, руководителей сил и средств, участвующих в ликвидации ЧС;</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запускать аппаратуру информирования и оповещения населения; использовать различные информационно - справочные ресурсы и материалы, в том числе паспорта территорий (объектов), необходимые для подготовки оперативных расчетов, докладов, требуемых отчетных документов.</w:t>
      </w:r>
    </w:p>
    <w:p w:rsidR="00E216CC" w:rsidRPr="00696D35" w:rsidRDefault="00E216CC" w:rsidP="00696D35">
      <w:pPr>
        <w:numPr>
          <w:ilvl w:val="0"/>
          <w:numId w:val="13"/>
        </w:numPr>
        <w:tabs>
          <w:tab w:val="left" w:pos="1210"/>
        </w:tabs>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Дежурно-диспетчерскому персоналу ЕДДС запрещено:</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вести телефонные переговоры, не связанные с несением оперативного дежурства;</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предоставлять какую-либо информацию средствам массовой информации и посторонним лицам без указания руководства муниципального образования; допускать в помещения ЕДДС посторонних лиц;</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отлучаться с места несения оперативного дежурства без разрешения руководителя ЕДДС;</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выполнять задачи, не предусмотренные должностными обязанностями и инструкциями и использовать оборудование и технические средства не по назначению.</w:t>
      </w:r>
    </w:p>
    <w:p w:rsidR="00E216CC" w:rsidRPr="00696D35" w:rsidRDefault="00E216CC" w:rsidP="00696D35">
      <w:pPr>
        <w:numPr>
          <w:ilvl w:val="0"/>
          <w:numId w:val="13"/>
        </w:numPr>
        <w:tabs>
          <w:tab w:val="left" w:pos="1214"/>
        </w:tabs>
        <w:suppressAutoHyphens w:val="0"/>
        <w:spacing w:line="322" w:lineRule="exact"/>
        <w:ind w:right="148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Требования к дежурно-диспетчерскому персоналу ЕДДС: наличие высшего или среднего профессионально образования;</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умение пользоваться техническими средствами, установленными в зале ОДС ЕДДС;</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знание нормативных документов в области защиты населения и территорий;</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знание правил эксплуатации технических средств оповещения муниципальной автоматизированной системы централизованного оповещения, а также структуры, способов и порядка оповещения населения муниципального образования Плавский район;</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наличие специальной подготовки по установленной программе по направлению деятельности;</w:t>
      </w:r>
    </w:p>
    <w:p w:rsidR="00E216CC" w:rsidRPr="00696D35" w:rsidRDefault="00E216CC" w:rsidP="00696D35">
      <w:pPr>
        <w:suppressAutoHyphens w:val="0"/>
        <w:spacing w:line="322" w:lineRule="exact"/>
        <w:ind w:lef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наличие допуска к работе со сведениями, составляющими</w:t>
      </w:r>
    </w:p>
    <w:p w:rsidR="00E216CC" w:rsidRPr="00696D35" w:rsidRDefault="00E216CC" w:rsidP="00696D35">
      <w:pPr>
        <w:suppressAutoHyphens w:val="0"/>
        <w:spacing w:line="322" w:lineRule="exact"/>
        <w:ind w:lef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государственную тайну (при необходимости).</w:t>
      </w:r>
    </w:p>
    <w:p w:rsidR="00E216CC" w:rsidRPr="00696D35" w:rsidRDefault="00E216CC" w:rsidP="00696D35">
      <w:pPr>
        <w:suppressAutoHyphens w:val="0"/>
        <w:spacing w:after="300"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9.7. К дежурно-диспетчерскому персоналу ЕДДС могут предъявляться дополнительные требования.</w:t>
      </w:r>
    </w:p>
    <w:p w:rsidR="00E216CC" w:rsidRPr="00696D35" w:rsidRDefault="00E216CC" w:rsidP="00E216CC">
      <w:pPr>
        <w:keepNext/>
        <w:keepLines/>
        <w:suppressAutoHyphens w:val="0"/>
        <w:spacing w:line="322" w:lineRule="exact"/>
        <w:ind w:left="2500"/>
        <w:outlineLvl w:val="1"/>
        <w:rPr>
          <w:rFonts w:ascii="PT Astra Serif" w:hAnsi="PT Astra Serif"/>
          <w:b/>
          <w:bCs/>
          <w:color w:val="000000"/>
          <w:sz w:val="28"/>
          <w:szCs w:val="28"/>
          <w:lang w:eastAsia="ru-RU"/>
        </w:rPr>
      </w:pPr>
      <w:bookmarkStart w:id="12" w:name="bookmark13"/>
      <w:r w:rsidRPr="00696D35">
        <w:rPr>
          <w:rFonts w:ascii="PT Astra Serif" w:hAnsi="PT Astra Serif"/>
          <w:b/>
          <w:bCs/>
          <w:color w:val="000000"/>
          <w:sz w:val="28"/>
          <w:szCs w:val="28"/>
          <w:lang w:eastAsia="ru-RU"/>
        </w:rPr>
        <w:t>10. Требования к помещениям ЕДДС</w:t>
      </w:r>
      <w:bookmarkEnd w:id="12"/>
    </w:p>
    <w:p w:rsidR="00E216CC" w:rsidRPr="00696D35" w:rsidRDefault="00E216CC" w:rsidP="00696D35">
      <w:pPr>
        <w:numPr>
          <w:ilvl w:val="0"/>
          <w:numId w:val="14"/>
        </w:numPr>
        <w:tabs>
          <w:tab w:val="left" w:pos="1378"/>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ЕДДС представляет собой рабочие помещения для персонала ЕДДС (зал ОДС, кабинет руководителя ЕДДС, комната отдыха и приема пищи, серверная), оснащенные необходимыми техническими средствами и документацией (перечень документации в соответствии с Национальным стандартом Российской Федерации ГОСТ Р 22.07.01-2021 «Безопасность в чрезвычайных ситуациях. Единая дежурно-диспетчерская служба. Основные положения»). ЕДДС размещается в помещениях, предоставляемых ОМСУ. По решению главы администрации муниципального образования Плавский район в ЕДДС могут оборудоваться и иные помещения.</w:t>
      </w:r>
    </w:p>
    <w:p w:rsidR="00E216CC" w:rsidRPr="00696D35" w:rsidRDefault="00E216CC" w:rsidP="00696D35">
      <w:pPr>
        <w:numPr>
          <w:ilvl w:val="0"/>
          <w:numId w:val="14"/>
        </w:numPr>
        <w:tabs>
          <w:tab w:val="left" w:pos="1446"/>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 в том числе и в военное время.</w:t>
      </w:r>
    </w:p>
    <w:p w:rsidR="00E216CC" w:rsidRPr="00696D35" w:rsidRDefault="00E216CC" w:rsidP="00696D35">
      <w:pPr>
        <w:numPr>
          <w:ilvl w:val="0"/>
          <w:numId w:val="14"/>
        </w:numPr>
        <w:tabs>
          <w:tab w:val="left" w:pos="1695"/>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w:t>
      </w:r>
    </w:p>
    <w:p w:rsidR="00E216CC" w:rsidRPr="00696D35" w:rsidRDefault="00E216CC" w:rsidP="00696D35">
      <w:pPr>
        <w:suppressAutoHyphens w:val="0"/>
        <w:spacing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10.3.2. Система резервного электроснабжения должна обеспечить работоспособность систем телефонной связи, серверного оборудования, видеоконференцсвязи, отображения информации, оповещения, мониторинга транспортных средств, внутренней связи в течение времени, необходимого для перехода на резервный источник электропитания.</w:t>
      </w:r>
    </w:p>
    <w:p w:rsidR="00E216CC" w:rsidRPr="00696D35" w:rsidRDefault="00E216CC" w:rsidP="00696D35">
      <w:pPr>
        <w:numPr>
          <w:ilvl w:val="0"/>
          <w:numId w:val="14"/>
        </w:numPr>
        <w:tabs>
          <w:tab w:val="left" w:pos="1417"/>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Расчет потребностей в площадях помещений ЕДДС производится на базе требований действующих санитарных правил и норм, устанавливающих обязательные требования к обеспечению безопасных для человека условий труда и на основе значений количества специалистов ОДС.</w:t>
      </w:r>
    </w:p>
    <w:p w:rsidR="00E216CC" w:rsidRPr="00696D35" w:rsidRDefault="00E216CC" w:rsidP="00696D35">
      <w:pPr>
        <w:numPr>
          <w:ilvl w:val="0"/>
          <w:numId w:val="14"/>
        </w:numPr>
        <w:tabs>
          <w:tab w:val="left" w:pos="1398"/>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Зал ОДС ЕДДС должен обеспечивать возможность одновременной работы в едином информационном пространстве ОДС, а также главы администрации муниципального образования Плавский район (председателя КЧС и ОПБ), заместителя председателя КЧС и ОПБ.</w:t>
      </w:r>
    </w:p>
    <w:p w:rsidR="00E216CC" w:rsidRPr="00696D35" w:rsidRDefault="00E216CC" w:rsidP="00696D35">
      <w:pPr>
        <w:numPr>
          <w:ilvl w:val="0"/>
          <w:numId w:val="14"/>
        </w:numPr>
        <w:tabs>
          <w:tab w:val="left" w:pos="1426"/>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 Порядок допуска в помещения ЕДДС устанавливается  руководителем ЕДДС.</w:t>
      </w:r>
    </w:p>
    <w:p w:rsidR="00E216CC" w:rsidRPr="00696D35" w:rsidRDefault="00E216CC" w:rsidP="00696D35">
      <w:pPr>
        <w:numPr>
          <w:ilvl w:val="0"/>
          <w:numId w:val="14"/>
        </w:numPr>
        <w:tabs>
          <w:tab w:val="left" w:pos="1398"/>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Для несения круглосуточного дежурства ОДС ЕДДС  предусмотрена отдельная комната отдыха и приема пищи, в которой созданы необходимые бытовые условия.</w:t>
      </w:r>
    </w:p>
    <w:p w:rsidR="00E216CC" w:rsidRPr="00696D35" w:rsidRDefault="00E216CC" w:rsidP="00696D35">
      <w:pPr>
        <w:suppressAutoHyphens w:val="0"/>
        <w:spacing w:after="300" w:line="322" w:lineRule="exact"/>
        <w:ind w:left="20"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10.8. Каждый сотрудник ЕДДС носит специальную форму во время исполнения служебных обязанностей в соответствии с требованиями Национального стандарта Российской Федерации ГОСТ Р 22.7.01-2021 «Безопасность в чрезвычайных ситуациях. Единая дежурно-диспетчерская служба. Основные положения».</w:t>
      </w:r>
    </w:p>
    <w:p w:rsidR="00E216CC" w:rsidRPr="00696D35" w:rsidRDefault="00E216CC" w:rsidP="00645EF3">
      <w:pPr>
        <w:keepNext/>
        <w:keepLines/>
        <w:suppressAutoHyphens w:val="0"/>
        <w:spacing w:line="322" w:lineRule="exact"/>
        <w:ind w:firstLine="709"/>
        <w:jc w:val="center"/>
        <w:outlineLvl w:val="1"/>
        <w:rPr>
          <w:rFonts w:ascii="PT Astra Serif" w:hAnsi="PT Astra Serif"/>
          <w:b/>
          <w:bCs/>
          <w:color w:val="000000"/>
          <w:sz w:val="28"/>
          <w:szCs w:val="28"/>
          <w:lang w:eastAsia="ru-RU"/>
        </w:rPr>
      </w:pPr>
      <w:bookmarkStart w:id="13" w:name="bookmark14"/>
      <w:r w:rsidRPr="00696D35">
        <w:rPr>
          <w:rFonts w:ascii="PT Astra Serif" w:hAnsi="PT Astra Serif"/>
          <w:b/>
          <w:bCs/>
          <w:color w:val="000000"/>
          <w:sz w:val="28"/>
          <w:szCs w:val="28"/>
          <w:lang w:eastAsia="ru-RU"/>
        </w:rPr>
        <w:t>11. Требования к оборудованию ЕДДС</w:t>
      </w:r>
      <w:bookmarkEnd w:id="13"/>
    </w:p>
    <w:p w:rsidR="00E216CC" w:rsidRPr="00696D35" w:rsidRDefault="00E216CC" w:rsidP="00696D35">
      <w:pPr>
        <w:numPr>
          <w:ilvl w:val="0"/>
          <w:numId w:val="15"/>
        </w:numPr>
        <w:tabs>
          <w:tab w:val="left" w:pos="1417"/>
          <w:tab w:val="left" w:pos="7719"/>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целях обеспечения приема и передачи документов управления,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информационно-телекоммуникационная</w:t>
      </w:r>
      <w:r w:rsidRPr="00696D35">
        <w:rPr>
          <w:rFonts w:ascii="PT Astra Serif" w:hAnsi="PT Astra Serif"/>
          <w:color w:val="000000"/>
          <w:sz w:val="28"/>
          <w:szCs w:val="28"/>
          <w:lang w:eastAsia="ru-RU"/>
        </w:rPr>
        <w:tab/>
        <w:t>инфраструктура с соответствующим уровнем информационной безопасности, включающая:</w:t>
      </w:r>
      <w:r w:rsidR="00696D35">
        <w:rPr>
          <w:rFonts w:ascii="PT Astra Serif" w:hAnsi="PT Astra Serif"/>
          <w:color w:val="000000"/>
          <w:sz w:val="28"/>
          <w:szCs w:val="28"/>
          <w:lang w:eastAsia="ru-RU"/>
        </w:rPr>
        <w:t xml:space="preserve"> </w:t>
      </w:r>
      <w:r w:rsidRPr="00696D35">
        <w:rPr>
          <w:rFonts w:ascii="PT Astra Serif" w:hAnsi="PT Astra Serif"/>
          <w:color w:val="000000"/>
          <w:sz w:val="28"/>
          <w:szCs w:val="28"/>
          <w:lang w:eastAsia="ru-RU"/>
        </w:rPr>
        <w:t>КСА ЕДДС; единый центр оперативного реагирования АПК «Безопасный город»; КСА системы - 112 (с учетом решений проектно-сметной документации по реализации системы - 112); систему связи и систему оповещения.</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от 31.07.2020 № 578/365 (зарегистрирован в Минюсте России 26.10.2020 № 60567).</w:t>
      </w:r>
    </w:p>
    <w:p w:rsidR="00E216CC" w:rsidRPr="00696D35" w:rsidRDefault="00E216CC" w:rsidP="00696D35">
      <w:pPr>
        <w:numPr>
          <w:ilvl w:val="0"/>
          <w:numId w:val="15"/>
        </w:numPr>
        <w:tabs>
          <w:tab w:val="left" w:pos="1441"/>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 систему хранения, обработки и передачи данных; систему видеоконференцсвязи; систему отображения информации; систему мониторинга стационарных объектов и подвижных транспортных средств.</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КСА ЕДДС создаются как муниципальные информационные системы, к которым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установленные законодательством Российской Федерации.</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11.2.1. Система хранения, обработки и передачи данных должна состоять из следующих элементов: оборудование ЛВС; оборудование хранения и обработки данных; оргтехника.</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11.2.1.1. Оборудование ЛВС должно обеспечивать объединение АРМ ЕДДС для обмена между ними информацией в электронном виде, подключение к внешним сетям (выделенным сетям связи и интернет). Подключение ЛВС к сети интернет должно осуществляться только с применением сертифицированных средств защиты информации. При отсутствии сертифицированных средств защиты информации к сети интернет могут подключаться АРМ, не включенные в ЛВС.</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Подключение АРМ персонала ЕДДС к информационно- телекоммуникационной инфраструктуре МЧС России должно осуществляться только с применением сертифицированных средств криптографической защиты</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информации.</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На АРМ персонала ЕДДС должны быть установлены, настроены и корректно функционировать сертифицированные средства антивирусной защиты информации.</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11.2.1.2. Оборудование хранения и обработки данных должно включать в себя следующие основные элементы:</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сервера повышенной производительности для хранения информации (файлы, базы данных);</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АРМ персонала ЕДДС с установленными информационными системами. Сервера должны обеспечивать хранение и обработку информации как в формализованном, так и в неформализованном виде. Объем хранилища определяется в соответствии с перечнем, объемом хранящейся информации и сроком ее хранения.</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11.2.2. Система видеоконференцсвязи должна обеспечивать участие персонала ЕДДС, а также других должностных лиц в селекторных совещаниях со всеми взаимодействующими органами управления. Система видеоконференцсвязи должна состоять из следующих основных элементов: видеокодек; видеокамера; микрофонное оборудование; оборудование звукоусиления.</w:t>
      </w:r>
    </w:p>
    <w:p w:rsidR="00E216CC" w:rsidRPr="00696D35" w:rsidRDefault="00E216CC" w:rsidP="00696D35">
      <w:pPr>
        <w:numPr>
          <w:ilvl w:val="0"/>
          <w:numId w:val="16"/>
        </w:numPr>
        <w:tabs>
          <w:tab w:val="left" w:pos="1810"/>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Видеокамера должна обеспечивать возможность показа общего вида помещения ЕДДС, а также наведение на участника (участников) селекторного совещания. В видеокамере должны быть реализованы функции трансфокации (приближение/удаление), а также функции поворота с помощью пульта дистанционного управления или через интерфейс компьютера.</w:t>
      </w:r>
    </w:p>
    <w:p w:rsidR="00E216CC" w:rsidRPr="00696D35" w:rsidRDefault="00E216CC" w:rsidP="00696D35">
      <w:pPr>
        <w:numPr>
          <w:ilvl w:val="0"/>
          <w:numId w:val="16"/>
        </w:numPr>
        <w:tabs>
          <w:tab w:val="left" w:pos="1758"/>
        </w:tabs>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Микрофонное оборудование должно обеспечивать:</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разборчивость речи всех участников селекторного совещания;</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подавление «обратной связи»;</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включение/выключение микрофонов участниками совещания;</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возможность использования более чем одного микрофона.</w:t>
      </w:r>
    </w:p>
    <w:p w:rsidR="00E216CC" w:rsidRPr="00696D35" w:rsidRDefault="00E216CC" w:rsidP="00696D35">
      <w:pPr>
        <w:numPr>
          <w:ilvl w:val="0"/>
          <w:numId w:val="16"/>
        </w:numPr>
        <w:tabs>
          <w:tab w:val="left" w:pos="2204"/>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Оборудование звукоусиления должно обеспечивать транслирование звука от удаленного абонента без искажений.</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Оборудование звукоусиления должно быть согласовано с микрофонным оборудованием для исключения взаимного негативного влияния на качество звука.</w:t>
      </w:r>
    </w:p>
    <w:p w:rsidR="00E216CC" w:rsidRPr="00696D35" w:rsidRDefault="00E216CC" w:rsidP="00696D35">
      <w:pPr>
        <w:numPr>
          <w:ilvl w:val="0"/>
          <w:numId w:val="16"/>
        </w:numPr>
        <w:tabs>
          <w:tab w:val="left" w:pos="1897"/>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Изображение от удаленного абонента должно передаваться на систему отображения информации ЕДДС.</w:t>
      </w:r>
    </w:p>
    <w:p w:rsidR="00E216CC" w:rsidRPr="00696D35" w:rsidRDefault="00E216CC" w:rsidP="00696D35">
      <w:pPr>
        <w:numPr>
          <w:ilvl w:val="0"/>
          <w:numId w:val="16"/>
        </w:numPr>
        <w:tabs>
          <w:tab w:val="left" w:pos="1993"/>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Система видеоконференцсвязи должна быть согласована по характеристикам видеоизображения с системой отображения информации.</w:t>
      </w:r>
    </w:p>
    <w:p w:rsidR="00E216CC" w:rsidRPr="00696D35" w:rsidRDefault="00E216CC" w:rsidP="00696D35">
      <w:pPr>
        <w:numPr>
          <w:ilvl w:val="0"/>
          <w:numId w:val="17"/>
        </w:numPr>
        <w:tabs>
          <w:tab w:val="left" w:pos="1839"/>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Система отображения информации (видеостена) должна обеспечивать вывод информации с АРМ, а также с оборудования видеоконференцсвязи.</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Система отображения информации должна состоять из видеостены, реализованной на базе жидкокристаллических или проекционных модулей. Размеры видеостены должны соответствовать размеру помещения и обеспечивать обзор с любого АРМ в зале ОДС ЕДДС.</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 Для этого необходимо предусмотреть контроллер видеостены и матричный коммутатор видеосигналов.</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11.3. Система связи и система оповещения должна включать в себя: систему телефонной связи; систему радиосвязи; систему оповещения населения, в том числе комплексную систему экстренного оповещения населения и оповещения должностных лиц; систему внутренней связи.</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Муниципальная автоматизированная система централизованного оповещения включает в себя специальные программно-технические средства оповещения, средства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сети связи и вещания, обеспечивающие ее функционирование.</w:t>
      </w:r>
    </w:p>
    <w:p w:rsidR="00E216CC" w:rsidRPr="00696D35" w:rsidRDefault="00E216CC" w:rsidP="00696D35">
      <w:pPr>
        <w:numPr>
          <w:ilvl w:val="0"/>
          <w:numId w:val="18"/>
        </w:numPr>
        <w:tabs>
          <w:tab w:val="left" w:pos="1604"/>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Система телефонной связи ЕДДС должна состоять из следующих элементов: мини-АТС; телефонные аппараты; система записи телефонных переговоров.</w:t>
      </w:r>
    </w:p>
    <w:p w:rsidR="00E216CC" w:rsidRPr="00696D35" w:rsidRDefault="00E216CC" w:rsidP="00696D35">
      <w:pPr>
        <w:numPr>
          <w:ilvl w:val="0"/>
          <w:numId w:val="19"/>
        </w:numPr>
        <w:tabs>
          <w:tab w:val="left" w:pos="1758"/>
        </w:tabs>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Мини-АТС должна обеспечивать:</w:t>
      </w:r>
    </w:p>
    <w:p w:rsidR="00E216CC" w:rsidRPr="00696D35" w:rsidRDefault="00E216CC" w:rsidP="00696D35">
      <w:pPr>
        <w:tabs>
          <w:tab w:val="left" w:pos="426"/>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прием телефонных звонков одновременно от нескольких абонентов; автоматическое определение номера звонящего абонента; сохранение в памяти входящих, исходящих и пропущенных номеров; прямой набор номера с телефонных аппаратов (дополнительных консолей);</w:t>
      </w:r>
    </w:p>
    <w:p w:rsidR="00E216CC" w:rsidRPr="00696D35" w:rsidRDefault="00E216CC" w:rsidP="00696D35">
      <w:pPr>
        <w:tabs>
          <w:tab w:val="left" w:pos="426"/>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переадресацию вызова на телефоны внутренней телефонной сети и городской телефонной сети общего пользования.</w:t>
      </w:r>
    </w:p>
    <w:p w:rsidR="00E216CC" w:rsidRPr="00696D35" w:rsidRDefault="00E216CC" w:rsidP="00645EF3">
      <w:pPr>
        <w:numPr>
          <w:ilvl w:val="0"/>
          <w:numId w:val="19"/>
        </w:numPr>
        <w:tabs>
          <w:tab w:val="left" w:pos="426"/>
          <w:tab w:val="left" w:pos="1771"/>
        </w:tabs>
        <w:suppressAutoHyphens w:val="0"/>
        <w:spacing w:line="322" w:lineRule="exact"/>
        <w:ind w:right="-2"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Телефонные аппараты должны обеспечивать: отображение номера звонящего абонента на дисплее; набор номера вызываемого абонента одной кнопкой; одновременную работу нескольких линий; функцию переадресации абонента;</w:t>
      </w:r>
    </w:p>
    <w:p w:rsidR="00E216CC" w:rsidRPr="00696D35" w:rsidRDefault="00E216CC" w:rsidP="00696D35">
      <w:pPr>
        <w:tabs>
          <w:tab w:val="left" w:pos="426"/>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возможность подключения дополнительных консолей для расширения количества абонентов с прямым набором; наличие микротелефонной гарнитуры.</w:t>
      </w:r>
    </w:p>
    <w:p w:rsidR="00E216CC" w:rsidRPr="00696D35" w:rsidRDefault="00E216CC" w:rsidP="00696D35">
      <w:pPr>
        <w:numPr>
          <w:ilvl w:val="0"/>
          <w:numId w:val="19"/>
        </w:numPr>
        <w:tabs>
          <w:tab w:val="left" w:pos="426"/>
          <w:tab w:val="left" w:pos="1834"/>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w:t>
      </w:r>
    </w:p>
    <w:p w:rsidR="00E216CC" w:rsidRPr="00696D35" w:rsidRDefault="00E216CC" w:rsidP="00696D35">
      <w:pPr>
        <w:numPr>
          <w:ilvl w:val="0"/>
          <w:numId w:val="19"/>
        </w:numPr>
        <w:tabs>
          <w:tab w:val="left" w:pos="1887"/>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Должны быть обеспечены телефонные каналы связи между ЕДДС и ЦУКС ГУ МЧС России по Тульской области, ЕДДС соседних муниципальных образований, а также с ДДС, действующими на территории муниципального образования Плавский район, в том числе ДДС ПОО.</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Допускается организация телефонной связи путем программирования на консоли кнопок прямого вызова абонента.</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качестве каналов прямой телефонной связи не могут быть использованы каналы для приема звонков от населения.</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Должны быть предусмотрены резервные каналы связи.</w:t>
      </w:r>
    </w:p>
    <w:p w:rsidR="00E216CC" w:rsidRPr="00696D35" w:rsidRDefault="00E216CC" w:rsidP="00696D35">
      <w:pPr>
        <w:numPr>
          <w:ilvl w:val="0"/>
          <w:numId w:val="18"/>
        </w:numPr>
        <w:tabs>
          <w:tab w:val="left" w:pos="1705"/>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Система радиосвязи должна обеспечивать устойчивую связь с подвижными и стационарными объектами, оборудованными соответствующими средствами связи.</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Система радиосвязи должна состоять из следующих основных элементов:</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УКВ-радиостанция;</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КВ-радиостанция.</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Для организации радиосетей должны быть получены разрешения на частоты в Радиочастотной службе Федеральной службы по надзору в сфере связи, информационных технологий и массовых коммуникаций.</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11.3.3.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 сил ГО и РСЧС муниципального образования Плавский район, ДДС, населения на территории муниципального образования Плавский район, об опасностях, возникающих при угрозе возникновения или возникновении ЧС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Для обеспечения своевременной передачи населению сигналов оповещения и экстренной информации комплексно используются:</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сеть электрических, электронных сирен и мощных акустических систем;</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сеть кабельного телерадиовещания;</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сеть эфирного телерадиовещания;</w:t>
      </w:r>
    </w:p>
    <w:p w:rsidR="00E216CC" w:rsidRPr="00696D35" w:rsidRDefault="00E216CC" w:rsidP="00696D35">
      <w:pPr>
        <w:suppressAutoHyphens w:val="0"/>
        <w:spacing w:line="322" w:lineRule="exact"/>
        <w:ind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сеть подвижной радиотелефонной связи;</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сети связи оп</w:t>
      </w:r>
      <w:r w:rsidR="00696D35">
        <w:rPr>
          <w:rFonts w:ascii="PT Astra Serif" w:hAnsi="PT Astra Serif"/>
          <w:color w:val="000000"/>
          <w:sz w:val="28"/>
          <w:szCs w:val="28"/>
          <w:lang w:eastAsia="ru-RU"/>
        </w:rPr>
        <w:t>ераторов связи и ведомственные;</w:t>
      </w:r>
      <w:r w:rsidRPr="00696D35">
        <w:rPr>
          <w:rFonts w:ascii="PT Astra Serif" w:hAnsi="PT Astra Serif"/>
          <w:color w:val="000000"/>
          <w:sz w:val="28"/>
          <w:szCs w:val="28"/>
          <w:lang w:eastAsia="ru-RU"/>
        </w:rPr>
        <w:t xml:space="preserve"> информационно-телекоммуникационная сеть интернет; громкоговорящие средства на подвижных объектах, мобильные и носимые средства оповещения.</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Задействование средств системы оповещения населения должно осуществляться старшим дежурным оперативным со своего рабочего места (дежурным оперативным) по решению главы администрации муниципального образования Плавский район (председателя КЧС и ОПБ)  с последующим докладом.</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Система оповещения должностных лиц должна обеспечивать оповещение руководящего состава ОМСУ, органов управления и сил РСЧС муниципального уровня, ДДС, действующих на территории муниципального образования Плавский район. 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w:t>
      </w:r>
    </w:p>
    <w:p w:rsidR="00E216CC" w:rsidRPr="00696D35" w:rsidRDefault="00E216CC" w:rsidP="00696D35">
      <w:pPr>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и разделом III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России от 31.07.2020 № 578/365.</w:t>
      </w:r>
    </w:p>
    <w:p w:rsidR="00E216CC" w:rsidRPr="00696D35" w:rsidRDefault="00E216CC" w:rsidP="00696D35">
      <w:pPr>
        <w:suppressAutoHyphens w:val="0"/>
        <w:spacing w:after="300"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11 .4. Общие требования к составу объектов, оборудованию, структуре системы - 112 определены Национальным стандартом Российской Федерации ГОСТ Р 22.7.03-2021 «Безопасность в чрезвычайных ситуациях. Система обеспечения вызова экстренных оперативных служб по единому номеру «112».</w:t>
      </w:r>
    </w:p>
    <w:p w:rsidR="00E216CC" w:rsidRPr="00696D35" w:rsidRDefault="00E216CC" w:rsidP="00E216CC">
      <w:pPr>
        <w:keepNext/>
        <w:keepLines/>
        <w:suppressAutoHyphens w:val="0"/>
        <w:spacing w:line="322" w:lineRule="exact"/>
        <w:ind w:left="3120"/>
        <w:outlineLvl w:val="1"/>
        <w:rPr>
          <w:rFonts w:ascii="PT Astra Serif" w:hAnsi="PT Astra Serif"/>
          <w:b/>
          <w:bCs/>
          <w:color w:val="000000"/>
          <w:sz w:val="28"/>
          <w:szCs w:val="28"/>
          <w:lang w:eastAsia="ru-RU"/>
        </w:rPr>
      </w:pPr>
      <w:bookmarkStart w:id="14" w:name="bookmark15"/>
      <w:r w:rsidRPr="00696D35">
        <w:rPr>
          <w:rFonts w:ascii="PT Astra Serif" w:hAnsi="PT Astra Serif"/>
          <w:b/>
          <w:bCs/>
          <w:color w:val="000000"/>
          <w:sz w:val="28"/>
          <w:szCs w:val="28"/>
          <w:lang w:eastAsia="ru-RU"/>
        </w:rPr>
        <w:t>12. Финансирование ЕДДС</w:t>
      </w:r>
      <w:bookmarkEnd w:id="14"/>
    </w:p>
    <w:p w:rsidR="00E216CC" w:rsidRPr="00696D35" w:rsidRDefault="00E216CC" w:rsidP="00645EF3">
      <w:pPr>
        <w:tabs>
          <w:tab w:val="left" w:pos="1205"/>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12.1. ЕДДС осуществляет свою деятельность в лице соответствующего юридического лица (муниципального казенного учреждения) и является органом повседневного управления муниципального звена ТП РСЧС ТО.</w:t>
      </w:r>
    </w:p>
    <w:p w:rsidR="00E216CC" w:rsidRPr="00696D35" w:rsidRDefault="00E216CC" w:rsidP="00645EF3">
      <w:pPr>
        <w:tabs>
          <w:tab w:val="left" w:pos="1585"/>
        </w:tabs>
        <w:suppressAutoHyphens w:val="0"/>
        <w:spacing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12.2. Финансирование деятельности ЕДДС является расходным обязательством органа местного самоуправления и осуществляется из средств бюджета муниципального образования Плавский район или иных источников в соответствии с законодательством Российской Федерации, включая бюджет Тульской области.</w:t>
      </w:r>
    </w:p>
    <w:p w:rsidR="00E216CC" w:rsidRPr="00696D35" w:rsidRDefault="00E216CC" w:rsidP="00645EF3">
      <w:pPr>
        <w:tabs>
          <w:tab w:val="left" w:pos="1334"/>
        </w:tabs>
        <w:suppressAutoHyphens w:val="0"/>
        <w:spacing w:after="240" w:line="322" w:lineRule="exact"/>
        <w:ind w:right="20" w:firstLine="709"/>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12.3. Уровень заработной платы сотрудников ЕДДС должен быть не ниже средней заработной платы по муниципальному образованию Плавский район.</w:t>
      </w:r>
    </w:p>
    <w:p w:rsidR="00E216CC" w:rsidRPr="00696D35" w:rsidRDefault="00E216CC" w:rsidP="00E216CC">
      <w:pPr>
        <w:keepNext/>
        <w:keepLines/>
        <w:suppressAutoHyphens w:val="0"/>
        <w:spacing w:line="322" w:lineRule="exact"/>
        <w:ind w:left="2420"/>
        <w:outlineLvl w:val="1"/>
        <w:rPr>
          <w:rFonts w:ascii="PT Astra Serif" w:hAnsi="PT Astra Serif"/>
          <w:b/>
          <w:bCs/>
          <w:color w:val="000000"/>
          <w:sz w:val="28"/>
          <w:szCs w:val="28"/>
          <w:lang w:eastAsia="ru-RU"/>
        </w:rPr>
      </w:pPr>
      <w:bookmarkStart w:id="15" w:name="bookmark16"/>
      <w:r w:rsidRPr="00696D35">
        <w:rPr>
          <w:rFonts w:ascii="PT Astra Serif" w:hAnsi="PT Astra Serif"/>
          <w:b/>
          <w:bCs/>
          <w:color w:val="000000"/>
          <w:sz w:val="28"/>
          <w:szCs w:val="28"/>
          <w:lang w:eastAsia="ru-RU"/>
        </w:rPr>
        <w:t>13. Требования к защите информации</w:t>
      </w:r>
      <w:bookmarkEnd w:id="15"/>
    </w:p>
    <w:p w:rsidR="00E216CC" w:rsidRPr="00696D35" w:rsidRDefault="00E216CC" w:rsidP="00E216CC">
      <w:pPr>
        <w:suppressAutoHyphens w:val="0"/>
        <w:spacing w:line="322" w:lineRule="exact"/>
        <w:ind w:right="20" w:firstLine="700"/>
        <w:jc w:val="both"/>
        <w:rPr>
          <w:rFonts w:ascii="PT Astra Serif" w:hAnsi="PT Astra Serif"/>
          <w:color w:val="000000"/>
          <w:sz w:val="28"/>
          <w:szCs w:val="28"/>
          <w:lang w:eastAsia="ru-RU"/>
        </w:rPr>
      </w:pPr>
      <w:r w:rsidRPr="00696D35">
        <w:rPr>
          <w:rFonts w:ascii="PT Astra Serif" w:hAnsi="PT Astra Serif"/>
          <w:color w:val="000000"/>
          <w:sz w:val="28"/>
          <w:szCs w:val="28"/>
          <w:lang w:eastAsia="ru-RU"/>
        </w:rPr>
        <w:t>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27.07.2006 № 149-ФЗ «Об информации, информационных технологиях и о защите информации» 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в Минюсте России 31.05.2013 № 28608).</w:t>
      </w:r>
    </w:p>
    <w:p w:rsidR="00E216CC" w:rsidRPr="00696D35" w:rsidRDefault="00645EF3" w:rsidP="00645EF3">
      <w:pPr>
        <w:jc w:val="center"/>
        <w:rPr>
          <w:rFonts w:ascii="PT Astra Serif" w:hAnsi="PT Astra Serif"/>
          <w:sz w:val="28"/>
          <w:szCs w:val="28"/>
        </w:rPr>
      </w:pPr>
      <w:r>
        <w:rPr>
          <w:rFonts w:ascii="PT Astra Serif" w:hAnsi="PT Astra Serif"/>
          <w:sz w:val="28"/>
          <w:szCs w:val="28"/>
        </w:rPr>
        <w:t>_________________________________</w:t>
      </w:r>
    </w:p>
    <w:sectPr w:rsidR="00E216CC" w:rsidRPr="00696D35" w:rsidSect="00696D35">
      <w:pgSz w:w="11906" w:h="16838"/>
      <w:pgMar w:top="567" w:right="851" w:bottom="709"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41F" w:rsidRDefault="0069041F">
      <w:r>
        <w:separator/>
      </w:r>
    </w:p>
  </w:endnote>
  <w:endnote w:type="continuationSeparator" w:id="0">
    <w:p w:rsidR="0069041F" w:rsidRDefault="0069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41F" w:rsidRDefault="0069041F">
      <w:r>
        <w:separator/>
      </w:r>
    </w:p>
  </w:footnote>
  <w:footnote w:type="continuationSeparator" w:id="0">
    <w:p w:rsidR="0069041F" w:rsidRDefault="0069041F">
      <w:r>
        <w:continuationSeparator/>
      </w:r>
    </w:p>
  </w:footnote>
  <w:footnote w:id="1">
    <w:p w:rsidR="00E216CC" w:rsidRDefault="00E216CC" w:rsidP="00E216CC">
      <w:pPr>
        <w:pStyle w:val="afd"/>
        <w:shd w:val="clear" w:color="auto" w:fill="auto"/>
        <w:ind w:left="20" w:right="20"/>
      </w:pPr>
      <w:r>
        <w:rPr>
          <w:vertAlign w:val="superscript"/>
        </w:rPr>
        <w:footnoteRef/>
      </w:r>
      <w:r>
        <w:t xml:space="preserve"> Постановление Правительства Российской Федерации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 связи».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183971"/>
      <w:docPartObj>
        <w:docPartGallery w:val="Page Numbers (Top of Page)"/>
        <w:docPartUnique/>
      </w:docPartObj>
    </w:sdtPr>
    <w:sdtEndPr/>
    <w:sdtContent>
      <w:p w:rsidR="00696D35" w:rsidRDefault="00696D35">
        <w:pPr>
          <w:pStyle w:val="af"/>
          <w:jc w:val="center"/>
        </w:pPr>
        <w:r>
          <w:fldChar w:fldCharType="begin"/>
        </w:r>
        <w:r>
          <w:instrText>PAGE   \* MERGEFORMAT</w:instrText>
        </w:r>
        <w:r>
          <w:fldChar w:fldCharType="separate"/>
        </w:r>
        <w:r w:rsidR="00A60143">
          <w:rPr>
            <w:noProof/>
          </w:rPr>
          <w:t>14</w:t>
        </w:r>
        <w:r>
          <w:fldChar w:fldCharType="end"/>
        </w:r>
      </w:p>
    </w:sdtContent>
  </w:sdt>
  <w:p w:rsidR="00010179" w:rsidRDefault="00010179">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35" w:rsidRDefault="00696D35">
    <w:pPr>
      <w:pStyle w:val="af"/>
      <w:jc w:val="center"/>
    </w:pPr>
  </w:p>
  <w:p w:rsidR="00696D35" w:rsidRDefault="00696D35">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3051305"/>
    <w:multiLevelType w:val="multilevel"/>
    <w:tmpl w:val="AD36A5E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E1210"/>
    <w:multiLevelType w:val="hybridMultilevel"/>
    <w:tmpl w:val="2AC06354"/>
    <w:lvl w:ilvl="0" w:tplc="0614A7E2">
      <w:start w:val="1"/>
      <w:numFmt w:val="decimal"/>
      <w:lvlText w:val="%1."/>
      <w:lvlJc w:val="left"/>
      <w:pPr>
        <w:ind w:left="2272" w:hanging="332"/>
      </w:pPr>
      <w:rPr>
        <w:rFonts w:hint="default"/>
        <w:w w:val="95"/>
      </w:rPr>
    </w:lvl>
    <w:lvl w:ilvl="1" w:tplc="348684AE">
      <w:numFmt w:val="bullet"/>
      <w:lvlText w:val="•"/>
      <w:lvlJc w:val="left"/>
      <w:pPr>
        <w:ind w:left="3208" w:hanging="332"/>
      </w:pPr>
      <w:rPr>
        <w:rFonts w:hint="default"/>
      </w:rPr>
    </w:lvl>
    <w:lvl w:ilvl="2" w:tplc="76C00062">
      <w:numFmt w:val="bullet"/>
      <w:lvlText w:val="•"/>
      <w:lvlJc w:val="left"/>
      <w:pPr>
        <w:ind w:left="4136" w:hanging="332"/>
      </w:pPr>
      <w:rPr>
        <w:rFonts w:hint="default"/>
      </w:rPr>
    </w:lvl>
    <w:lvl w:ilvl="3" w:tplc="00D2DFC8">
      <w:numFmt w:val="bullet"/>
      <w:lvlText w:val="•"/>
      <w:lvlJc w:val="left"/>
      <w:pPr>
        <w:ind w:left="5064" w:hanging="332"/>
      </w:pPr>
      <w:rPr>
        <w:rFonts w:hint="default"/>
      </w:rPr>
    </w:lvl>
    <w:lvl w:ilvl="4" w:tplc="A0C2D63E">
      <w:numFmt w:val="bullet"/>
      <w:lvlText w:val="•"/>
      <w:lvlJc w:val="left"/>
      <w:pPr>
        <w:ind w:left="5992" w:hanging="332"/>
      </w:pPr>
      <w:rPr>
        <w:rFonts w:hint="default"/>
      </w:rPr>
    </w:lvl>
    <w:lvl w:ilvl="5" w:tplc="A6CED3EE">
      <w:numFmt w:val="bullet"/>
      <w:lvlText w:val="•"/>
      <w:lvlJc w:val="left"/>
      <w:pPr>
        <w:ind w:left="6920" w:hanging="332"/>
      </w:pPr>
      <w:rPr>
        <w:rFonts w:hint="default"/>
      </w:rPr>
    </w:lvl>
    <w:lvl w:ilvl="6" w:tplc="FE64E17C">
      <w:numFmt w:val="bullet"/>
      <w:lvlText w:val="•"/>
      <w:lvlJc w:val="left"/>
      <w:pPr>
        <w:ind w:left="7848" w:hanging="332"/>
      </w:pPr>
      <w:rPr>
        <w:rFonts w:hint="default"/>
      </w:rPr>
    </w:lvl>
    <w:lvl w:ilvl="7" w:tplc="D3C4BEF2">
      <w:numFmt w:val="bullet"/>
      <w:lvlText w:val="•"/>
      <w:lvlJc w:val="left"/>
      <w:pPr>
        <w:ind w:left="8776" w:hanging="332"/>
      </w:pPr>
      <w:rPr>
        <w:rFonts w:hint="default"/>
      </w:rPr>
    </w:lvl>
    <w:lvl w:ilvl="8" w:tplc="F448FCC2">
      <w:numFmt w:val="bullet"/>
      <w:lvlText w:val="•"/>
      <w:lvlJc w:val="left"/>
      <w:pPr>
        <w:ind w:left="9704" w:hanging="332"/>
      </w:pPr>
      <w:rPr>
        <w:rFonts w:hint="default"/>
      </w:rPr>
    </w:lvl>
  </w:abstractNum>
  <w:abstractNum w:abstractNumId="3" w15:restartNumberingAfterBreak="0">
    <w:nsid w:val="144A7D5E"/>
    <w:multiLevelType w:val="multilevel"/>
    <w:tmpl w:val="A01E47B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85453"/>
    <w:multiLevelType w:val="multilevel"/>
    <w:tmpl w:val="7108C30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A3E6F"/>
    <w:multiLevelType w:val="hybridMultilevel"/>
    <w:tmpl w:val="DB560166"/>
    <w:lvl w:ilvl="0" w:tplc="F98C1F46">
      <w:start w:val="1"/>
      <w:numFmt w:val="decimal"/>
      <w:lvlText w:val="%1."/>
      <w:lvlJc w:val="left"/>
      <w:pPr>
        <w:ind w:left="2333" w:hanging="349"/>
      </w:pPr>
      <w:rPr>
        <w:rFonts w:hint="default"/>
        <w:w w:val="96"/>
      </w:rPr>
    </w:lvl>
    <w:lvl w:ilvl="1" w:tplc="183E86D0">
      <w:numFmt w:val="bullet"/>
      <w:lvlText w:val="•"/>
      <w:lvlJc w:val="left"/>
      <w:pPr>
        <w:ind w:left="3262" w:hanging="349"/>
      </w:pPr>
      <w:rPr>
        <w:rFonts w:hint="default"/>
      </w:rPr>
    </w:lvl>
    <w:lvl w:ilvl="2" w:tplc="7DAE1258">
      <w:numFmt w:val="bullet"/>
      <w:lvlText w:val="•"/>
      <w:lvlJc w:val="left"/>
      <w:pPr>
        <w:ind w:left="4184" w:hanging="349"/>
      </w:pPr>
      <w:rPr>
        <w:rFonts w:hint="default"/>
      </w:rPr>
    </w:lvl>
    <w:lvl w:ilvl="3" w:tplc="3BC098F4">
      <w:numFmt w:val="bullet"/>
      <w:lvlText w:val="•"/>
      <w:lvlJc w:val="left"/>
      <w:pPr>
        <w:ind w:left="5106" w:hanging="349"/>
      </w:pPr>
      <w:rPr>
        <w:rFonts w:hint="default"/>
      </w:rPr>
    </w:lvl>
    <w:lvl w:ilvl="4" w:tplc="2D78CB00">
      <w:numFmt w:val="bullet"/>
      <w:lvlText w:val="•"/>
      <w:lvlJc w:val="left"/>
      <w:pPr>
        <w:ind w:left="6028" w:hanging="349"/>
      </w:pPr>
      <w:rPr>
        <w:rFonts w:hint="default"/>
      </w:rPr>
    </w:lvl>
    <w:lvl w:ilvl="5" w:tplc="6746450C">
      <w:numFmt w:val="bullet"/>
      <w:lvlText w:val="•"/>
      <w:lvlJc w:val="left"/>
      <w:pPr>
        <w:ind w:left="6950" w:hanging="349"/>
      </w:pPr>
      <w:rPr>
        <w:rFonts w:hint="default"/>
      </w:rPr>
    </w:lvl>
    <w:lvl w:ilvl="6" w:tplc="2A8A6482">
      <w:numFmt w:val="bullet"/>
      <w:lvlText w:val="•"/>
      <w:lvlJc w:val="left"/>
      <w:pPr>
        <w:ind w:left="7872" w:hanging="349"/>
      </w:pPr>
      <w:rPr>
        <w:rFonts w:hint="default"/>
      </w:rPr>
    </w:lvl>
    <w:lvl w:ilvl="7" w:tplc="3508BDA6">
      <w:numFmt w:val="bullet"/>
      <w:lvlText w:val="•"/>
      <w:lvlJc w:val="left"/>
      <w:pPr>
        <w:ind w:left="8794" w:hanging="349"/>
      </w:pPr>
      <w:rPr>
        <w:rFonts w:hint="default"/>
      </w:rPr>
    </w:lvl>
    <w:lvl w:ilvl="8" w:tplc="0BA28538">
      <w:numFmt w:val="bullet"/>
      <w:lvlText w:val="•"/>
      <w:lvlJc w:val="left"/>
      <w:pPr>
        <w:ind w:left="9716" w:hanging="349"/>
      </w:pPr>
      <w:rPr>
        <w:rFonts w:hint="default"/>
      </w:rPr>
    </w:lvl>
  </w:abstractNum>
  <w:abstractNum w:abstractNumId="6" w15:restartNumberingAfterBreak="0">
    <w:nsid w:val="1C924E56"/>
    <w:multiLevelType w:val="multilevel"/>
    <w:tmpl w:val="1144D9D4"/>
    <w:lvl w:ilvl="0">
      <w:start w:val="1"/>
      <w:numFmt w:val="decimal"/>
      <w:lvlText w:val="11.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520B6"/>
    <w:multiLevelType w:val="multilevel"/>
    <w:tmpl w:val="4748FE20"/>
    <w:lvl w:ilvl="0">
      <w:start w:val="3"/>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917A8"/>
    <w:multiLevelType w:val="multilevel"/>
    <w:tmpl w:val="92344066"/>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476061"/>
    <w:multiLevelType w:val="multilevel"/>
    <w:tmpl w:val="42C035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902BE5"/>
    <w:multiLevelType w:val="multilevel"/>
    <w:tmpl w:val="3FB8F3A4"/>
    <w:lvl w:ilvl="0">
      <w:start w:val="1"/>
      <w:numFmt w:val="decimal"/>
      <w:lvlText w:val="11.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47448C"/>
    <w:multiLevelType w:val="hybridMultilevel"/>
    <w:tmpl w:val="F1CE135A"/>
    <w:lvl w:ilvl="0" w:tplc="C6E4AAF0">
      <w:start w:val="1"/>
      <w:numFmt w:val="decimal"/>
      <w:lvlText w:val="%1."/>
      <w:lvlJc w:val="left"/>
      <w:pPr>
        <w:ind w:left="2116" w:hanging="352"/>
      </w:pPr>
      <w:rPr>
        <w:rFonts w:hint="default"/>
        <w:w w:val="109"/>
      </w:rPr>
    </w:lvl>
    <w:lvl w:ilvl="1" w:tplc="43880536">
      <w:numFmt w:val="bullet"/>
      <w:lvlText w:val="•"/>
      <w:lvlJc w:val="left"/>
      <w:pPr>
        <w:ind w:left="3064" w:hanging="352"/>
      </w:pPr>
      <w:rPr>
        <w:rFonts w:hint="default"/>
      </w:rPr>
    </w:lvl>
    <w:lvl w:ilvl="2" w:tplc="40D45FCC">
      <w:numFmt w:val="bullet"/>
      <w:lvlText w:val="•"/>
      <w:lvlJc w:val="left"/>
      <w:pPr>
        <w:ind w:left="4008" w:hanging="352"/>
      </w:pPr>
      <w:rPr>
        <w:rFonts w:hint="default"/>
      </w:rPr>
    </w:lvl>
    <w:lvl w:ilvl="3" w:tplc="78A27572">
      <w:numFmt w:val="bullet"/>
      <w:lvlText w:val="•"/>
      <w:lvlJc w:val="left"/>
      <w:pPr>
        <w:ind w:left="4952" w:hanging="352"/>
      </w:pPr>
      <w:rPr>
        <w:rFonts w:hint="default"/>
      </w:rPr>
    </w:lvl>
    <w:lvl w:ilvl="4" w:tplc="366ADA14">
      <w:numFmt w:val="bullet"/>
      <w:lvlText w:val="•"/>
      <w:lvlJc w:val="left"/>
      <w:pPr>
        <w:ind w:left="5896" w:hanging="352"/>
      </w:pPr>
      <w:rPr>
        <w:rFonts w:hint="default"/>
      </w:rPr>
    </w:lvl>
    <w:lvl w:ilvl="5" w:tplc="E01078E0">
      <w:numFmt w:val="bullet"/>
      <w:lvlText w:val="•"/>
      <w:lvlJc w:val="left"/>
      <w:pPr>
        <w:ind w:left="6840" w:hanging="352"/>
      </w:pPr>
      <w:rPr>
        <w:rFonts w:hint="default"/>
      </w:rPr>
    </w:lvl>
    <w:lvl w:ilvl="6" w:tplc="C14AE614">
      <w:numFmt w:val="bullet"/>
      <w:lvlText w:val="•"/>
      <w:lvlJc w:val="left"/>
      <w:pPr>
        <w:ind w:left="7784" w:hanging="352"/>
      </w:pPr>
      <w:rPr>
        <w:rFonts w:hint="default"/>
      </w:rPr>
    </w:lvl>
    <w:lvl w:ilvl="7" w:tplc="2BB28FAC">
      <w:numFmt w:val="bullet"/>
      <w:lvlText w:val="•"/>
      <w:lvlJc w:val="left"/>
      <w:pPr>
        <w:ind w:left="8728" w:hanging="352"/>
      </w:pPr>
      <w:rPr>
        <w:rFonts w:hint="default"/>
      </w:rPr>
    </w:lvl>
    <w:lvl w:ilvl="8" w:tplc="44A6FE62">
      <w:numFmt w:val="bullet"/>
      <w:lvlText w:val="•"/>
      <w:lvlJc w:val="left"/>
      <w:pPr>
        <w:ind w:left="9672" w:hanging="352"/>
      </w:pPr>
      <w:rPr>
        <w:rFonts w:hint="default"/>
      </w:rPr>
    </w:lvl>
  </w:abstractNum>
  <w:abstractNum w:abstractNumId="12" w15:restartNumberingAfterBreak="0">
    <w:nsid w:val="3B3F1905"/>
    <w:multiLevelType w:val="multilevel"/>
    <w:tmpl w:val="2ECA49F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5A43B9"/>
    <w:multiLevelType w:val="hybridMultilevel"/>
    <w:tmpl w:val="89B8D91A"/>
    <w:lvl w:ilvl="0" w:tplc="33964D0E">
      <w:start w:val="1"/>
      <w:numFmt w:val="decimal"/>
      <w:lvlText w:val="%1."/>
      <w:lvlJc w:val="left"/>
      <w:pPr>
        <w:ind w:left="588" w:hanging="304"/>
      </w:pPr>
      <w:rPr>
        <w:rFonts w:ascii="Times New Roman" w:eastAsia="Times New Roman" w:hAnsi="Times New Roman" w:cs="Times New Roman" w:hint="default"/>
        <w:color w:val="4F4F52"/>
        <w:w w:val="109"/>
        <w:sz w:val="26"/>
        <w:szCs w:val="26"/>
      </w:rPr>
    </w:lvl>
    <w:lvl w:ilvl="1" w:tplc="A740D1BC">
      <w:numFmt w:val="bullet"/>
      <w:lvlText w:val="•"/>
      <w:lvlJc w:val="left"/>
      <w:pPr>
        <w:ind w:left="1519" w:hanging="304"/>
      </w:pPr>
      <w:rPr>
        <w:rFonts w:hint="default"/>
      </w:rPr>
    </w:lvl>
    <w:lvl w:ilvl="2" w:tplc="B45CAEA4">
      <w:numFmt w:val="bullet"/>
      <w:lvlText w:val="•"/>
      <w:lvlJc w:val="left"/>
      <w:pPr>
        <w:ind w:left="2457" w:hanging="304"/>
      </w:pPr>
      <w:rPr>
        <w:rFonts w:hint="default"/>
      </w:rPr>
    </w:lvl>
    <w:lvl w:ilvl="3" w:tplc="6062EB7A">
      <w:numFmt w:val="bullet"/>
      <w:lvlText w:val="•"/>
      <w:lvlJc w:val="left"/>
      <w:pPr>
        <w:ind w:left="3395" w:hanging="304"/>
      </w:pPr>
      <w:rPr>
        <w:rFonts w:hint="default"/>
      </w:rPr>
    </w:lvl>
    <w:lvl w:ilvl="4" w:tplc="51E08578">
      <w:numFmt w:val="bullet"/>
      <w:lvlText w:val="•"/>
      <w:lvlJc w:val="left"/>
      <w:pPr>
        <w:ind w:left="4333" w:hanging="304"/>
      </w:pPr>
      <w:rPr>
        <w:rFonts w:hint="default"/>
      </w:rPr>
    </w:lvl>
    <w:lvl w:ilvl="5" w:tplc="CDD882DA">
      <w:numFmt w:val="bullet"/>
      <w:lvlText w:val="•"/>
      <w:lvlJc w:val="left"/>
      <w:pPr>
        <w:ind w:left="5271" w:hanging="304"/>
      </w:pPr>
      <w:rPr>
        <w:rFonts w:hint="default"/>
      </w:rPr>
    </w:lvl>
    <w:lvl w:ilvl="6" w:tplc="7B3C0E16">
      <w:numFmt w:val="bullet"/>
      <w:lvlText w:val="•"/>
      <w:lvlJc w:val="left"/>
      <w:pPr>
        <w:ind w:left="6209" w:hanging="304"/>
      </w:pPr>
      <w:rPr>
        <w:rFonts w:hint="default"/>
      </w:rPr>
    </w:lvl>
    <w:lvl w:ilvl="7" w:tplc="D4FC6C30">
      <w:numFmt w:val="bullet"/>
      <w:lvlText w:val="•"/>
      <w:lvlJc w:val="left"/>
      <w:pPr>
        <w:ind w:left="7147" w:hanging="304"/>
      </w:pPr>
      <w:rPr>
        <w:rFonts w:hint="default"/>
      </w:rPr>
    </w:lvl>
    <w:lvl w:ilvl="8" w:tplc="E44251BE">
      <w:numFmt w:val="bullet"/>
      <w:lvlText w:val="•"/>
      <w:lvlJc w:val="left"/>
      <w:pPr>
        <w:ind w:left="8085" w:hanging="304"/>
      </w:pPr>
      <w:rPr>
        <w:rFonts w:hint="default"/>
      </w:rPr>
    </w:lvl>
  </w:abstractNum>
  <w:abstractNum w:abstractNumId="14" w15:restartNumberingAfterBreak="0">
    <w:nsid w:val="584B0C0E"/>
    <w:multiLevelType w:val="multilevel"/>
    <w:tmpl w:val="666829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E671E9"/>
    <w:multiLevelType w:val="multilevel"/>
    <w:tmpl w:val="A420EF56"/>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791197"/>
    <w:multiLevelType w:val="multilevel"/>
    <w:tmpl w:val="2070F32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000C68"/>
    <w:multiLevelType w:val="hybridMultilevel"/>
    <w:tmpl w:val="436627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757B331A"/>
    <w:multiLevelType w:val="multilevel"/>
    <w:tmpl w:val="2ED2B7C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3"/>
  </w:num>
  <w:num w:numId="6">
    <w:abstractNumId w:val="11"/>
  </w:num>
  <w:num w:numId="7">
    <w:abstractNumId w:val="14"/>
  </w:num>
  <w:num w:numId="8">
    <w:abstractNumId w:val="9"/>
  </w:num>
  <w:num w:numId="9">
    <w:abstractNumId w:val="12"/>
  </w:num>
  <w:num w:numId="10">
    <w:abstractNumId w:val="3"/>
  </w:num>
  <w:num w:numId="11">
    <w:abstractNumId w:val="4"/>
  </w:num>
  <w:num w:numId="12">
    <w:abstractNumId w:val="16"/>
  </w:num>
  <w:num w:numId="13">
    <w:abstractNumId w:val="8"/>
  </w:num>
  <w:num w:numId="14">
    <w:abstractNumId w:val="1"/>
  </w:num>
  <w:num w:numId="15">
    <w:abstractNumId w:val="18"/>
  </w:num>
  <w:num w:numId="16">
    <w:abstractNumId w:val="6"/>
  </w:num>
  <w:num w:numId="17">
    <w:abstractNumId w:val="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19EE"/>
    <w:rsid w:val="00010179"/>
    <w:rsid w:val="0002765D"/>
    <w:rsid w:val="0004561B"/>
    <w:rsid w:val="0004639C"/>
    <w:rsid w:val="000927BD"/>
    <w:rsid w:val="00097D31"/>
    <w:rsid w:val="000D05A0"/>
    <w:rsid w:val="000E6231"/>
    <w:rsid w:val="000F03B2"/>
    <w:rsid w:val="00115CE3"/>
    <w:rsid w:val="0011670F"/>
    <w:rsid w:val="00140632"/>
    <w:rsid w:val="0016136D"/>
    <w:rsid w:val="00174BF8"/>
    <w:rsid w:val="001A5FBD"/>
    <w:rsid w:val="001C32A8"/>
    <w:rsid w:val="001C7CE2"/>
    <w:rsid w:val="001E53E5"/>
    <w:rsid w:val="001F4D28"/>
    <w:rsid w:val="002013D6"/>
    <w:rsid w:val="0021412F"/>
    <w:rsid w:val="002147F8"/>
    <w:rsid w:val="00236560"/>
    <w:rsid w:val="00260B37"/>
    <w:rsid w:val="00270C3B"/>
    <w:rsid w:val="0029794D"/>
    <w:rsid w:val="002A16C1"/>
    <w:rsid w:val="002B4FD2"/>
    <w:rsid w:val="002E54BE"/>
    <w:rsid w:val="00322635"/>
    <w:rsid w:val="00383C4D"/>
    <w:rsid w:val="003A2384"/>
    <w:rsid w:val="003C13C1"/>
    <w:rsid w:val="003D216B"/>
    <w:rsid w:val="00453481"/>
    <w:rsid w:val="0048387B"/>
    <w:rsid w:val="004964FF"/>
    <w:rsid w:val="004B6810"/>
    <w:rsid w:val="004C74A2"/>
    <w:rsid w:val="00506C8B"/>
    <w:rsid w:val="005B2800"/>
    <w:rsid w:val="005B3753"/>
    <w:rsid w:val="005C6B9A"/>
    <w:rsid w:val="005F6D36"/>
    <w:rsid w:val="005F7562"/>
    <w:rsid w:val="005F7DEF"/>
    <w:rsid w:val="00631ACF"/>
    <w:rsid w:val="00631C5C"/>
    <w:rsid w:val="00645EF3"/>
    <w:rsid w:val="0069041F"/>
    <w:rsid w:val="00696D35"/>
    <w:rsid w:val="006F2075"/>
    <w:rsid w:val="006F3B56"/>
    <w:rsid w:val="00704613"/>
    <w:rsid w:val="007112E3"/>
    <w:rsid w:val="007143EE"/>
    <w:rsid w:val="00724E8F"/>
    <w:rsid w:val="00735804"/>
    <w:rsid w:val="00750ABC"/>
    <w:rsid w:val="00751008"/>
    <w:rsid w:val="00773646"/>
    <w:rsid w:val="00796661"/>
    <w:rsid w:val="007F12CE"/>
    <w:rsid w:val="007F4F01"/>
    <w:rsid w:val="00826211"/>
    <w:rsid w:val="0083223B"/>
    <w:rsid w:val="00886A38"/>
    <w:rsid w:val="008D115F"/>
    <w:rsid w:val="008E4D8D"/>
    <w:rsid w:val="008F2E0C"/>
    <w:rsid w:val="009110D2"/>
    <w:rsid w:val="00913907"/>
    <w:rsid w:val="009A7968"/>
    <w:rsid w:val="009D2726"/>
    <w:rsid w:val="00A24EB9"/>
    <w:rsid w:val="00A333F8"/>
    <w:rsid w:val="00A51BB0"/>
    <w:rsid w:val="00A60143"/>
    <w:rsid w:val="00AA11C4"/>
    <w:rsid w:val="00AA61A1"/>
    <w:rsid w:val="00B0593F"/>
    <w:rsid w:val="00B562C1"/>
    <w:rsid w:val="00B63641"/>
    <w:rsid w:val="00BA4658"/>
    <w:rsid w:val="00BC558D"/>
    <w:rsid w:val="00BD2261"/>
    <w:rsid w:val="00C66B7A"/>
    <w:rsid w:val="00CC4111"/>
    <w:rsid w:val="00CF127F"/>
    <w:rsid w:val="00CF25B5"/>
    <w:rsid w:val="00CF3559"/>
    <w:rsid w:val="00CF6121"/>
    <w:rsid w:val="00D874D5"/>
    <w:rsid w:val="00D902D3"/>
    <w:rsid w:val="00E03E77"/>
    <w:rsid w:val="00E06FAE"/>
    <w:rsid w:val="00E11B07"/>
    <w:rsid w:val="00E216CC"/>
    <w:rsid w:val="00E41E47"/>
    <w:rsid w:val="00E55D1D"/>
    <w:rsid w:val="00E64EDE"/>
    <w:rsid w:val="00E727C9"/>
    <w:rsid w:val="00F355DA"/>
    <w:rsid w:val="00F63BDF"/>
    <w:rsid w:val="00F72069"/>
    <w:rsid w:val="00F737E5"/>
    <w:rsid w:val="00F825D0"/>
    <w:rsid w:val="00F970E1"/>
    <w:rsid w:val="00FB63D3"/>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6497389-9567-4187-B4A2-F325289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D28"/>
    <w:pPr>
      <w:suppressAutoHyphens/>
    </w:pPr>
    <w:rPr>
      <w:sz w:val="24"/>
      <w:szCs w:val="24"/>
      <w:lang w:eastAsia="zh-CN"/>
    </w:rPr>
  </w:style>
  <w:style w:type="paragraph" w:styleId="1">
    <w:name w:val="heading 1"/>
    <w:basedOn w:val="a"/>
    <w:next w:val="a"/>
    <w:qFormat/>
    <w:rsid w:val="001F4D28"/>
    <w:pPr>
      <w:keepNext/>
      <w:numPr>
        <w:numId w:val="1"/>
      </w:numPr>
      <w:jc w:val="center"/>
      <w:outlineLvl w:val="0"/>
    </w:pPr>
    <w:rPr>
      <w:sz w:val="28"/>
    </w:rPr>
  </w:style>
  <w:style w:type="paragraph" w:styleId="2">
    <w:name w:val="heading 2"/>
    <w:basedOn w:val="a"/>
    <w:next w:val="a"/>
    <w:qFormat/>
    <w:rsid w:val="001F4D28"/>
    <w:pPr>
      <w:keepNext/>
      <w:numPr>
        <w:ilvl w:val="1"/>
        <w:numId w:val="1"/>
      </w:numPr>
      <w:jc w:val="center"/>
      <w:outlineLvl w:val="1"/>
    </w:pPr>
    <w:rPr>
      <w:sz w:val="36"/>
    </w:rPr>
  </w:style>
  <w:style w:type="paragraph" w:styleId="3">
    <w:name w:val="heading 3"/>
    <w:basedOn w:val="a"/>
    <w:next w:val="a"/>
    <w:qFormat/>
    <w:rsid w:val="001F4D28"/>
    <w:pPr>
      <w:keepNext/>
      <w:numPr>
        <w:ilvl w:val="2"/>
        <w:numId w:val="1"/>
      </w:numPr>
      <w:jc w:val="both"/>
      <w:outlineLvl w:val="2"/>
    </w:pPr>
    <w:rPr>
      <w:sz w:val="28"/>
    </w:rPr>
  </w:style>
  <w:style w:type="paragraph" w:styleId="4">
    <w:name w:val="heading 4"/>
    <w:basedOn w:val="a"/>
    <w:next w:val="a"/>
    <w:qFormat/>
    <w:rsid w:val="001F4D28"/>
    <w:pPr>
      <w:keepNext/>
      <w:numPr>
        <w:ilvl w:val="3"/>
        <w:numId w:val="1"/>
      </w:numPr>
      <w:jc w:val="both"/>
      <w:outlineLvl w:val="3"/>
    </w:pPr>
    <w:rPr>
      <w:sz w:val="32"/>
    </w:rPr>
  </w:style>
  <w:style w:type="paragraph" w:styleId="5">
    <w:name w:val="heading 5"/>
    <w:basedOn w:val="a"/>
    <w:next w:val="a"/>
    <w:qFormat/>
    <w:rsid w:val="001F4D28"/>
    <w:pPr>
      <w:keepNext/>
      <w:numPr>
        <w:ilvl w:val="4"/>
        <w:numId w:val="1"/>
      </w:numPr>
      <w:outlineLvl w:val="4"/>
    </w:pPr>
    <w:rPr>
      <w:b/>
      <w:bCs/>
      <w:sz w:val="28"/>
    </w:rPr>
  </w:style>
  <w:style w:type="paragraph" w:styleId="6">
    <w:name w:val="heading 6"/>
    <w:basedOn w:val="a"/>
    <w:next w:val="a"/>
    <w:qFormat/>
    <w:rsid w:val="001F4D28"/>
    <w:pPr>
      <w:keepNext/>
      <w:numPr>
        <w:ilvl w:val="5"/>
        <w:numId w:val="1"/>
      </w:numPr>
      <w:outlineLvl w:val="5"/>
    </w:pPr>
    <w:rPr>
      <w:sz w:val="28"/>
    </w:rPr>
  </w:style>
  <w:style w:type="paragraph" w:styleId="7">
    <w:name w:val="heading 7"/>
    <w:basedOn w:val="a"/>
    <w:next w:val="a"/>
    <w:qFormat/>
    <w:rsid w:val="001F4D28"/>
    <w:pPr>
      <w:keepNext/>
      <w:numPr>
        <w:ilvl w:val="6"/>
        <w:numId w:val="1"/>
      </w:numPr>
      <w:outlineLvl w:val="6"/>
    </w:pPr>
    <w:rPr>
      <w:b/>
      <w:bCs/>
      <w:sz w:val="28"/>
    </w:rPr>
  </w:style>
  <w:style w:type="paragraph" w:styleId="8">
    <w:name w:val="heading 8"/>
    <w:basedOn w:val="a"/>
    <w:next w:val="a"/>
    <w:qFormat/>
    <w:rsid w:val="001F4D28"/>
    <w:pPr>
      <w:keepNext/>
      <w:numPr>
        <w:ilvl w:val="7"/>
        <w:numId w:val="1"/>
      </w:numPr>
      <w:outlineLvl w:val="7"/>
    </w:pPr>
    <w:rPr>
      <w:sz w:val="28"/>
    </w:rPr>
  </w:style>
  <w:style w:type="paragraph" w:styleId="9">
    <w:name w:val="heading 9"/>
    <w:basedOn w:val="a"/>
    <w:next w:val="a"/>
    <w:qFormat/>
    <w:rsid w:val="001F4D2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F4D28"/>
  </w:style>
  <w:style w:type="character" w:customStyle="1" w:styleId="WW8Num1z1">
    <w:name w:val="WW8Num1z1"/>
    <w:rsid w:val="001F4D28"/>
  </w:style>
  <w:style w:type="character" w:customStyle="1" w:styleId="WW8Num1z2">
    <w:name w:val="WW8Num1z2"/>
    <w:rsid w:val="001F4D28"/>
  </w:style>
  <w:style w:type="character" w:customStyle="1" w:styleId="WW8Num1z3">
    <w:name w:val="WW8Num1z3"/>
    <w:rsid w:val="001F4D28"/>
  </w:style>
  <w:style w:type="character" w:customStyle="1" w:styleId="WW8Num1z4">
    <w:name w:val="WW8Num1z4"/>
    <w:rsid w:val="001F4D28"/>
  </w:style>
  <w:style w:type="character" w:customStyle="1" w:styleId="WW8Num1z5">
    <w:name w:val="WW8Num1z5"/>
    <w:rsid w:val="001F4D28"/>
  </w:style>
  <w:style w:type="character" w:customStyle="1" w:styleId="WW8Num1z6">
    <w:name w:val="WW8Num1z6"/>
    <w:rsid w:val="001F4D28"/>
  </w:style>
  <w:style w:type="character" w:customStyle="1" w:styleId="WW8Num1z7">
    <w:name w:val="WW8Num1z7"/>
    <w:rsid w:val="001F4D28"/>
  </w:style>
  <w:style w:type="character" w:customStyle="1" w:styleId="WW8Num1z8">
    <w:name w:val="WW8Num1z8"/>
    <w:rsid w:val="001F4D28"/>
  </w:style>
  <w:style w:type="character" w:customStyle="1" w:styleId="30">
    <w:name w:val="Основной шрифт абзаца3"/>
    <w:rsid w:val="001F4D28"/>
  </w:style>
  <w:style w:type="character" w:customStyle="1" w:styleId="20">
    <w:name w:val="Основной шрифт абзаца2"/>
    <w:rsid w:val="001F4D28"/>
  </w:style>
  <w:style w:type="character" w:customStyle="1" w:styleId="WW8Num2z0">
    <w:name w:val="WW8Num2z0"/>
    <w:rsid w:val="001F4D28"/>
    <w:rPr>
      <w:rFonts w:ascii="Times New Roman" w:eastAsia="Times New Roman" w:hAnsi="Times New Roman" w:cs="Times New Roman" w:hint="default"/>
    </w:rPr>
  </w:style>
  <w:style w:type="character" w:customStyle="1" w:styleId="WW8Num2z1">
    <w:name w:val="WW8Num2z1"/>
    <w:rsid w:val="001F4D28"/>
    <w:rPr>
      <w:rFonts w:ascii="Courier New" w:hAnsi="Courier New" w:cs="Courier New" w:hint="default"/>
    </w:rPr>
  </w:style>
  <w:style w:type="character" w:customStyle="1" w:styleId="WW8Num2z2">
    <w:name w:val="WW8Num2z2"/>
    <w:rsid w:val="001F4D28"/>
    <w:rPr>
      <w:rFonts w:ascii="Wingdings" w:hAnsi="Wingdings" w:cs="Wingdings" w:hint="default"/>
    </w:rPr>
  </w:style>
  <w:style w:type="character" w:customStyle="1" w:styleId="WW8Num2z3">
    <w:name w:val="WW8Num2z3"/>
    <w:rsid w:val="001F4D28"/>
    <w:rPr>
      <w:rFonts w:ascii="Symbol" w:hAnsi="Symbol" w:cs="Symbol" w:hint="default"/>
    </w:rPr>
  </w:style>
  <w:style w:type="character" w:customStyle="1" w:styleId="WW8Num3z0">
    <w:name w:val="WW8Num3z0"/>
    <w:rsid w:val="001F4D28"/>
  </w:style>
  <w:style w:type="character" w:customStyle="1" w:styleId="WW8Num3z1">
    <w:name w:val="WW8Num3z1"/>
    <w:rsid w:val="001F4D28"/>
  </w:style>
  <w:style w:type="character" w:customStyle="1" w:styleId="WW8Num3z2">
    <w:name w:val="WW8Num3z2"/>
    <w:rsid w:val="001F4D28"/>
  </w:style>
  <w:style w:type="character" w:customStyle="1" w:styleId="WW8Num3z3">
    <w:name w:val="WW8Num3z3"/>
    <w:rsid w:val="001F4D28"/>
  </w:style>
  <w:style w:type="character" w:customStyle="1" w:styleId="WW8Num3z4">
    <w:name w:val="WW8Num3z4"/>
    <w:rsid w:val="001F4D28"/>
  </w:style>
  <w:style w:type="character" w:customStyle="1" w:styleId="WW8Num3z5">
    <w:name w:val="WW8Num3z5"/>
    <w:rsid w:val="001F4D28"/>
  </w:style>
  <w:style w:type="character" w:customStyle="1" w:styleId="WW8Num3z6">
    <w:name w:val="WW8Num3z6"/>
    <w:rsid w:val="001F4D28"/>
  </w:style>
  <w:style w:type="character" w:customStyle="1" w:styleId="WW8Num3z7">
    <w:name w:val="WW8Num3z7"/>
    <w:rsid w:val="001F4D28"/>
  </w:style>
  <w:style w:type="character" w:customStyle="1" w:styleId="WW8Num3z8">
    <w:name w:val="WW8Num3z8"/>
    <w:rsid w:val="001F4D28"/>
  </w:style>
  <w:style w:type="character" w:customStyle="1" w:styleId="WW8Num4z0">
    <w:name w:val="WW8Num4z0"/>
    <w:rsid w:val="001F4D28"/>
  </w:style>
  <w:style w:type="character" w:customStyle="1" w:styleId="WW8Num4z1">
    <w:name w:val="WW8Num4z1"/>
    <w:rsid w:val="001F4D28"/>
  </w:style>
  <w:style w:type="character" w:customStyle="1" w:styleId="WW8Num4z2">
    <w:name w:val="WW8Num4z2"/>
    <w:rsid w:val="001F4D28"/>
  </w:style>
  <w:style w:type="character" w:customStyle="1" w:styleId="WW8Num4z3">
    <w:name w:val="WW8Num4z3"/>
    <w:rsid w:val="001F4D28"/>
  </w:style>
  <w:style w:type="character" w:customStyle="1" w:styleId="WW8Num4z4">
    <w:name w:val="WW8Num4z4"/>
    <w:rsid w:val="001F4D28"/>
  </w:style>
  <w:style w:type="character" w:customStyle="1" w:styleId="WW8Num4z5">
    <w:name w:val="WW8Num4z5"/>
    <w:rsid w:val="001F4D28"/>
  </w:style>
  <w:style w:type="character" w:customStyle="1" w:styleId="WW8Num4z6">
    <w:name w:val="WW8Num4z6"/>
    <w:rsid w:val="001F4D28"/>
  </w:style>
  <w:style w:type="character" w:customStyle="1" w:styleId="WW8Num4z7">
    <w:name w:val="WW8Num4z7"/>
    <w:rsid w:val="001F4D28"/>
  </w:style>
  <w:style w:type="character" w:customStyle="1" w:styleId="WW8Num4z8">
    <w:name w:val="WW8Num4z8"/>
    <w:rsid w:val="001F4D28"/>
  </w:style>
  <w:style w:type="character" w:customStyle="1" w:styleId="WW8Num5z0">
    <w:name w:val="WW8Num5z0"/>
    <w:rsid w:val="001F4D28"/>
  </w:style>
  <w:style w:type="character" w:customStyle="1" w:styleId="WW8Num5z1">
    <w:name w:val="WW8Num5z1"/>
    <w:rsid w:val="001F4D28"/>
  </w:style>
  <w:style w:type="character" w:customStyle="1" w:styleId="WW8Num5z2">
    <w:name w:val="WW8Num5z2"/>
    <w:rsid w:val="001F4D28"/>
  </w:style>
  <w:style w:type="character" w:customStyle="1" w:styleId="WW8Num5z3">
    <w:name w:val="WW8Num5z3"/>
    <w:rsid w:val="001F4D28"/>
  </w:style>
  <w:style w:type="character" w:customStyle="1" w:styleId="WW8Num5z4">
    <w:name w:val="WW8Num5z4"/>
    <w:rsid w:val="001F4D28"/>
  </w:style>
  <w:style w:type="character" w:customStyle="1" w:styleId="WW8Num5z5">
    <w:name w:val="WW8Num5z5"/>
    <w:rsid w:val="001F4D28"/>
  </w:style>
  <w:style w:type="character" w:customStyle="1" w:styleId="WW8Num5z6">
    <w:name w:val="WW8Num5z6"/>
    <w:rsid w:val="001F4D28"/>
  </w:style>
  <w:style w:type="character" w:customStyle="1" w:styleId="WW8Num5z7">
    <w:name w:val="WW8Num5z7"/>
    <w:rsid w:val="001F4D28"/>
  </w:style>
  <w:style w:type="character" w:customStyle="1" w:styleId="WW8Num5z8">
    <w:name w:val="WW8Num5z8"/>
    <w:rsid w:val="001F4D28"/>
  </w:style>
  <w:style w:type="character" w:customStyle="1" w:styleId="WW8Num6z0">
    <w:name w:val="WW8Num6z0"/>
    <w:rsid w:val="001F4D28"/>
    <w:rPr>
      <w:rFonts w:ascii="Times New Roman" w:eastAsia="Times New Roman" w:hAnsi="Times New Roman" w:cs="Times New Roman" w:hint="default"/>
    </w:rPr>
  </w:style>
  <w:style w:type="character" w:customStyle="1" w:styleId="WW8Num6z1">
    <w:name w:val="WW8Num6z1"/>
    <w:rsid w:val="001F4D28"/>
    <w:rPr>
      <w:rFonts w:ascii="Courier New" w:hAnsi="Courier New" w:cs="Courier New" w:hint="default"/>
    </w:rPr>
  </w:style>
  <w:style w:type="character" w:customStyle="1" w:styleId="WW8Num6z2">
    <w:name w:val="WW8Num6z2"/>
    <w:rsid w:val="001F4D28"/>
    <w:rPr>
      <w:rFonts w:ascii="Wingdings" w:hAnsi="Wingdings" w:cs="Wingdings" w:hint="default"/>
    </w:rPr>
  </w:style>
  <w:style w:type="character" w:customStyle="1" w:styleId="WW8Num6z3">
    <w:name w:val="WW8Num6z3"/>
    <w:rsid w:val="001F4D28"/>
    <w:rPr>
      <w:rFonts w:ascii="Symbol" w:hAnsi="Symbol" w:cs="Symbol" w:hint="default"/>
    </w:rPr>
  </w:style>
  <w:style w:type="character" w:customStyle="1" w:styleId="WW8Num7z0">
    <w:name w:val="WW8Num7z0"/>
    <w:rsid w:val="001F4D28"/>
  </w:style>
  <w:style w:type="character" w:customStyle="1" w:styleId="WW8Num7z1">
    <w:name w:val="WW8Num7z1"/>
    <w:rsid w:val="001F4D28"/>
  </w:style>
  <w:style w:type="character" w:customStyle="1" w:styleId="WW8Num7z2">
    <w:name w:val="WW8Num7z2"/>
    <w:rsid w:val="001F4D28"/>
  </w:style>
  <w:style w:type="character" w:customStyle="1" w:styleId="WW8Num7z3">
    <w:name w:val="WW8Num7z3"/>
    <w:rsid w:val="001F4D28"/>
  </w:style>
  <w:style w:type="character" w:customStyle="1" w:styleId="WW8Num7z4">
    <w:name w:val="WW8Num7z4"/>
    <w:rsid w:val="001F4D28"/>
  </w:style>
  <w:style w:type="character" w:customStyle="1" w:styleId="WW8Num7z5">
    <w:name w:val="WW8Num7z5"/>
    <w:rsid w:val="001F4D28"/>
  </w:style>
  <w:style w:type="character" w:customStyle="1" w:styleId="WW8Num7z6">
    <w:name w:val="WW8Num7z6"/>
    <w:rsid w:val="001F4D28"/>
  </w:style>
  <w:style w:type="character" w:customStyle="1" w:styleId="WW8Num7z7">
    <w:name w:val="WW8Num7z7"/>
    <w:rsid w:val="001F4D28"/>
  </w:style>
  <w:style w:type="character" w:customStyle="1" w:styleId="WW8Num7z8">
    <w:name w:val="WW8Num7z8"/>
    <w:rsid w:val="001F4D28"/>
  </w:style>
  <w:style w:type="character" w:customStyle="1" w:styleId="WW8Num8z0">
    <w:name w:val="WW8Num8z0"/>
    <w:rsid w:val="001F4D28"/>
  </w:style>
  <w:style w:type="character" w:customStyle="1" w:styleId="WW8Num8z1">
    <w:name w:val="WW8Num8z1"/>
    <w:rsid w:val="001F4D28"/>
  </w:style>
  <w:style w:type="character" w:customStyle="1" w:styleId="WW8Num8z2">
    <w:name w:val="WW8Num8z2"/>
    <w:rsid w:val="001F4D28"/>
  </w:style>
  <w:style w:type="character" w:customStyle="1" w:styleId="WW8Num8z3">
    <w:name w:val="WW8Num8z3"/>
    <w:rsid w:val="001F4D28"/>
  </w:style>
  <w:style w:type="character" w:customStyle="1" w:styleId="WW8Num8z4">
    <w:name w:val="WW8Num8z4"/>
    <w:rsid w:val="001F4D28"/>
  </w:style>
  <w:style w:type="character" w:customStyle="1" w:styleId="WW8Num8z5">
    <w:name w:val="WW8Num8z5"/>
    <w:rsid w:val="001F4D28"/>
  </w:style>
  <w:style w:type="character" w:customStyle="1" w:styleId="WW8Num8z6">
    <w:name w:val="WW8Num8z6"/>
    <w:rsid w:val="001F4D28"/>
  </w:style>
  <w:style w:type="character" w:customStyle="1" w:styleId="WW8Num8z7">
    <w:name w:val="WW8Num8z7"/>
    <w:rsid w:val="001F4D28"/>
  </w:style>
  <w:style w:type="character" w:customStyle="1" w:styleId="WW8Num8z8">
    <w:name w:val="WW8Num8z8"/>
    <w:rsid w:val="001F4D28"/>
  </w:style>
  <w:style w:type="character" w:customStyle="1" w:styleId="WW8Num9z0">
    <w:name w:val="WW8Num9z0"/>
    <w:rsid w:val="001F4D28"/>
  </w:style>
  <w:style w:type="character" w:customStyle="1" w:styleId="WW8Num9z1">
    <w:name w:val="WW8Num9z1"/>
    <w:rsid w:val="001F4D28"/>
  </w:style>
  <w:style w:type="character" w:customStyle="1" w:styleId="WW8Num9z2">
    <w:name w:val="WW8Num9z2"/>
    <w:rsid w:val="001F4D28"/>
  </w:style>
  <w:style w:type="character" w:customStyle="1" w:styleId="WW8Num9z3">
    <w:name w:val="WW8Num9z3"/>
    <w:rsid w:val="001F4D28"/>
  </w:style>
  <w:style w:type="character" w:customStyle="1" w:styleId="WW8Num9z4">
    <w:name w:val="WW8Num9z4"/>
    <w:rsid w:val="001F4D28"/>
  </w:style>
  <w:style w:type="character" w:customStyle="1" w:styleId="WW8Num9z5">
    <w:name w:val="WW8Num9z5"/>
    <w:rsid w:val="001F4D28"/>
  </w:style>
  <w:style w:type="character" w:customStyle="1" w:styleId="WW8Num9z6">
    <w:name w:val="WW8Num9z6"/>
    <w:rsid w:val="001F4D28"/>
  </w:style>
  <w:style w:type="character" w:customStyle="1" w:styleId="WW8Num9z7">
    <w:name w:val="WW8Num9z7"/>
    <w:rsid w:val="001F4D28"/>
  </w:style>
  <w:style w:type="character" w:customStyle="1" w:styleId="WW8Num9z8">
    <w:name w:val="WW8Num9z8"/>
    <w:rsid w:val="001F4D28"/>
  </w:style>
  <w:style w:type="character" w:customStyle="1" w:styleId="WW8Num10z0">
    <w:name w:val="WW8Num10z0"/>
    <w:rsid w:val="001F4D28"/>
  </w:style>
  <w:style w:type="character" w:customStyle="1" w:styleId="WW8Num10z1">
    <w:name w:val="WW8Num10z1"/>
    <w:rsid w:val="001F4D28"/>
  </w:style>
  <w:style w:type="character" w:customStyle="1" w:styleId="WW8Num10z2">
    <w:name w:val="WW8Num10z2"/>
    <w:rsid w:val="001F4D28"/>
  </w:style>
  <w:style w:type="character" w:customStyle="1" w:styleId="WW8Num10z3">
    <w:name w:val="WW8Num10z3"/>
    <w:rsid w:val="001F4D28"/>
  </w:style>
  <w:style w:type="character" w:customStyle="1" w:styleId="WW8Num10z4">
    <w:name w:val="WW8Num10z4"/>
    <w:rsid w:val="001F4D28"/>
  </w:style>
  <w:style w:type="character" w:customStyle="1" w:styleId="WW8Num10z5">
    <w:name w:val="WW8Num10z5"/>
    <w:rsid w:val="001F4D28"/>
  </w:style>
  <w:style w:type="character" w:customStyle="1" w:styleId="WW8Num10z6">
    <w:name w:val="WW8Num10z6"/>
    <w:rsid w:val="001F4D28"/>
  </w:style>
  <w:style w:type="character" w:customStyle="1" w:styleId="WW8Num10z7">
    <w:name w:val="WW8Num10z7"/>
    <w:rsid w:val="001F4D28"/>
  </w:style>
  <w:style w:type="character" w:customStyle="1" w:styleId="WW8Num10z8">
    <w:name w:val="WW8Num10z8"/>
    <w:rsid w:val="001F4D28"/>
  </w:style>
  <w:style w:type="character" w:customStyle="1" w:styleId="WW8Num11z0">
    <w:name w:val="WW8Num11z0"/>
    <w:rsid w:val="001F4D28"/>
  </w:style>
  <w:style w:type="character" w:customStyle="1" w:styleId="WW8Num11z1">
    <w:name w:val="WW8Num11z1"/>
    <w:rsid w:val="001F4D28"/>
  </w:style>
  <w:style w:type="character" w:customStyle="1" w:styleId="WW8Num11z2">
    <w:name w:val="WW8Num11z2"/>
    <w:rsid w:val="001F4D28"/>
  </w:style>
  <w:style w:type="character" w:customStyle="1" w:styleId="WW8Num11z3">
    <w:name w:val="WW8Num11z3"/>
    <w:rsid w:val="001F4D28"/>
  </w:style>
  <w:style w:type="character" w:customStyle="1" w:styleId="WW8Num11z4">
    <w:name w:val="WW8Num11z4"/>
    <w:rsid w:val="001F4D28"/>
  </w:style>
  <w:style w:type="character" w:customStyle="1" w:styleId="WW8Num11z5">
    <w:name w:val="WW8Num11z5"/>
    <w:rsid w:val="001F4D28"/>
  </w:style>
  <w:style w:type="character" w:customStyle="1" w:styleId="WW8Num11z6">
    <w:name w:val="WW8Num11z6"/>
    <w:rsid w:val="001F4D28"/>
  </w:style>
  <w:style w:type="character" w:customStyle="1" w:styleId="WW8Num11z7">
    <w:name w:val="WW8Num11z7"/>
    <w:rsid w:val="001F4D28"/>
  </w:style>
  <w:style w:type="character" w:customStyle="1" w:styleId="WW8Num11z8">
    <w:name w:val="WW8Num11z8"/>
    <w:rsid w:val="001F4D28"/>
  </w:style>
  <w:style w:type="character" w:customStyle="1" w:styleId="WW8Num12z0">
    <w:name w:val="WW8Num12z0"/>
    <w:rsid w:val="001F4D28"/>
  </w:style>
  <w:style w:type="character" w:customStyle="1" w:styleId="WW8Num12z1">
    <w:name w:val="WW8Num12z1"/>
    <w:rsid w:val="001F4D28"/>
  </w:style>
  <w:style w:type="character" w:customStyle="1" w:styleId="WW8Num12z2">
    <w:name w:val="WW8Num12z2"/>
    <w:rsid w:val="001F4D28"/>
  </w:style>
  <w:style w:type="character" w:customStyle="1" w:styleId="WW8Num12z3">
    <w:name w:val="WW8Num12z3"/>
    <w:rsid w:val="001F4D28"/>
  </w:style>
  <w:style w:type="character" w:customStyle="1" w:styleId="WW8Num12z4">
    <w:name w:val="WW8Num12z4"/>
    <w:rsid w:val="001F4D28"/>
  </w:style>
  <w:style w:type="character" w:customStyle="1" w:styleId="WW8Num12z5">
    <w:name w:val="WW8Num12z5"/>
    <w:rsid w:val="001F4D28"/>
  </w:style>
  <w:style w:type="character" w:customStyle="1" w:styleId="WW8Num12z6">
    <w:name w:val="WW8Num12z6"/>
    <w:rsid w:val="001F4D28"/>
  </w:style>
  <w:style w:type="character" w:customStyle="1" w:styleId="WW8Num12z7">
    <w:name w:val="WW8Num12z7"/>
    <w:rsid w:val="001F4D28"/>
  </w:style>
  <w:style w:type="character" w:customStyle="1" w:styleId="WW8Num12z8">
    <w:name w:val="WW8Num12z8"/>
    <w:rsid w:val="001F4D28"/>
  </w:style>
  <w:style w:type="character" w:customStyle="1" w:styleId="WW8Num13z0">
    <w:name w:val="WW8Num13z0"/>
    <w:rsid w:val="001F4D28"/>
  </w:style>
  <w:style w:type="character" w:customStyle="1" w:styleId="WW8Num13z1">
    <w:name w:val="WW8Num13z1"/>
    <w:rsid w:val="001F4D28"/>
  </w:style>
  <w:style w:type="character" w:customStyle="1" w:styleId="WW8Num13z2">
    <w:name w:val="WW8Num13z2"/>
    <w:rsid w:val="001F4D28"/>
  </w:style>
  <w:style w:type="character" w:customStyle="1" w:styleId="WW8Num13z3">
    <w:name w:val="WW8Num13z3"/>
    <w:rsid w:val="001F4D28"/>
  </w:style>
  <w:style w:type="character" w:customStyle="1" w:styleId="WW8Num13z4">
    <w:name w:val="WW8Num13z4"/>
    <w:rsid w:val="001F4D28"/>
  </w:style>
  <w:style w:type="character" w:customStyle="1" w:styleId="WW8Num13z5">
    <w:name w:val="WW8Num13z5"/>
    <w:rsid w:val="001F4D28"/>
  </w:style>
  <w:style w:type="character" w:customStyle="1" w:styleId="WW8Num13z6">
    <w:name w:val="WW8Num13z6"/>
    <w:rsid w:val="001F4D28"/>
  </w:style>
  <w:style w:type="character" w:customStyle="1" w:styleId="WW8Num13z7">
    <w:name w:val="WW8Num13z7"/>
    <w:rsid w:val="001F4D28"/>
  </w:style>
  <w:style w:type="character" w:customStyle="1" w:styleId="WW8Num13z8">
    <w:name w:val="WW8Num13z8"/>
    <w:rsid w:val="001F4D28"/>
  </w:style>
  <w:style w:type="character" w:customStyle="1" w:styleId="WW8Num14z0">
    <w:name w:val="WW8Num14z0"/>
    <w:rsid w:val="001F4D28"/>
  </w:style>
  <w:style w:type="character" w:customStyle="1" w:styleId="WW8Num14z1">
    <w:name w:val="WW8Num14z1"/>
    <w:rsid w:val="001F4D28"/>
  </w:style>
  <w:style w:type="character" w:customStyle="1" w:styleId="WW8Num14z2">
    <w:name w:val="WW8Num14z2"/>
    <w:rsid w:val="001F4D28"/>
  </w:style>
  <w:style w:type="character" w:customStyle="1" w:styleId="WW8Num14z3">
    <w:name w:val="WW8Num14z3"/>
    <w:rsid w:val="001F4D28"/>
  </w:style>
  <w:style w:type="character" w:customStyle="1" w:styleId="WW8Num14z4">
    <w:name w:val="WW8Num14z4"/>
    <w:rsid w:val="001F4D28"/>
  </w:style>
  <w:style w:type="character" w:customStyle="1" w:styleId="WW8Num14z5">
    <w:name w:val="WW8Num14z5"/>
    <w:rsid w:val="001F4D28"/>
  </w:style>
  <w:style w:type="character" w:customStyle="1" w:styleId="WW8Num14z6">
    <w:name w:val="WW8Num14z6"/>
    <w:rsid w:val="001F4D28"/>
  </w:style>
  <w:style w:type="character" w:customStyle="1" w:styleId="WW8Num14z7">
    <w:name w:val="WW8Num14z7"/>
    <w:rsid w:val="001F4D28"/>
  </w:style>
  <w:style w:type="character" w:customStyle="1" w:styleId="WW8Num14z8">
    <w:name w:val="WW8Num14z8"/>
    <w:rsid w:val="001F4D28"/>
  </w:style>
  <w:style w:type="character" w:customStyle="1" w:styleId="WW8Num15z0">
    <w:name w:val="WW8Num15z0"/>
    <w:rsid w:val="001F4D28"/>
  </w:style>
  <w:style w:type="character" w:customStyle="1" w:styleId="WW8Num15z1">
    <w:name w:val="WW8Num15z1"/>
    <w:rsid w:val="001F4D28"/>
  </w:style>
  <w:style w:type="character" w:customStyle="1" w:styleId="WW8Num15z2">
    <w:name w:val="WW8Num15z2"/>
    <w:rsid w:val="001F4D28"/>
  </w:style>
  <w:style w:type="character" w:customStyle="1" w:styleId="WW8Num15z3">
    <w:name w:val="WW8Num15z3"/>
    <w:rsid w:val="001F4D28"/>
  </w:style>
  <w:style w:type="character" w:customStyle="1" w:styleId="WW8Num15z4">
    <w:name w:val="WW8Num15z4"/>
    <w:rsid w:val="001F4D28"/>
  </w:style>
  <w:style w:type="character" w:customStyle="1" w:styleId="WW8Num15z5">
    <w:name w:val="WW8Num15z5"/>
    <w:rsid w:val="001F4D28"/>
  </w:style>
  <w:style w:type="character" w:customStyle="1" w:styleId="WW8Num15z6">
    <w:name w:val="WW8Num15z6"/>
    <w:rsid w:val="001F4D28"/>
  </w:style>
  <w:style w:type="character" w:customStyle="1" w:styleId="WW8Num15z7">
    <w:name w:val="WW8Num15z7"/>
    <w:rsid w:val="001F4D28"/>
  </w:style>
  <w:style w:type="character" w:customStyle="1" w:styleId="WW8Num15z8">
    <w:name w:val="WW8Num15z8"/>
    <w:rsid w:val="001F4D28"/>
  </w:style>
  <w:style w:type="character" w:customStyle="1" w:styleId="WW8Num16z0">
    <w:name w:val="WW8Num16z0"/>
    <w:rsid w:val="001F4D28"/>
  </w:style>
  <w:style w:type="character" w:customStyle="1" w:styleId="WW8Num16z1">
    <w:name w:val="WW8Num16z1"/>
    <w:rsid w:val="001F4D28"/>
  </w:style>
  <w:style w:type="character" w:customStyle="1" w:styleId="WW8Num16z2">
    <w:name w:val="WW8Num16z2"/>
    <w:rsid w:val="001F4D28"/>
  </w:style>
  <w:style w:type="character" w:customStyle="1" w:styleId="WW8Num16z3">
    <w:name w:val="WW8Num16z3"/>
    <w:rsid w:val="001F4D28"/>
  </w:style>
  <w:style w:type="character" w:customStyle="1" w:styleId="WW8Num16z4">
    <w:name w:val="WW8Num16z4"/>
    <w:rsid w:val="001F4D28"/>
  </w:style>
  <w:style w:type="character" w:customStyle="1" w:styleId="WW8Num16z5">
    <w:name w:val="WW8Num16z5"/>
    <w:rsid w:val="001F4D28"/>
  </w:style>
  <w:style w:type="character" w:customStyle="1" w:styleId="WW8Num16z6">
    <w:name w:val="WW8Num16z6"/>
    <w:rsid w:val="001F4D28"/>
  </w:style>
  <w:style w:type="character" w:customStyle="1" w:styleId="WW8Num16z7">
    <w:name w:val="WW8Num16z7"/>
    <w:rsid w:val="001F4D28"/>
  </w:style>
  <w:style w:type="character" w:customStyle="1" w:styleId="WW8Num16z8">
    <w:name w:val="WW8Num16z8"/>
    <w:rsid w:val="001F4D28"/>
  </w:style>
  <w:style w:type="character" w:customStyle="1" w:styleId="WW8Num17z0">
    <w:name w:val="WW8Num17z0"/>
    <w:rsid w:val="001F4D28"/>
  </w:style>
  <w:style w:type="character" w:customStyle="1" w:styleId="WW8Num17z1">
    <w:name w:val="WW8Num17z1"/>
    <w:rsid w:val="001F4D28"/>
  </w:style>
  <w:style w:type="character" w:customStyle="1" w:styleId="WW8Num17z2">
    <w:name w:val="WW8Num17z2"/>
    <w:rsid w:val="001F4D28"/>
  </w:style>
  <w:style w:type="character" w:customStyle="1" w:styleId="WW8Num17z3">
    <w:name w:val="WW8Num17z3"/>
    <w:rsid w:val="001F4D28"/>
  </w:style>
  <w:style w:type="character" w:customStyle="1" w:styleId="WW8Num17z4">
    <w:name w:val="WW8Num17z4"/>
    <w:rsid w:val="001F4D28"/>
  </w:style>
  <w:style w:type="character" w:customStyle="1" w:styleId="WW8Num17z5">
    <w:name w:val="WW8Num17z5"/>
    <w:rsid w:val="001F4D28"/>
  </w:style>
  <w:style w:type="character" w:customStyle="1" w:styleId="WW8Num17z6">
    <w:name w:val="WW8Num17z6"/>
    <w:rsid w:val="001F4D28"/>
  </w:style>
  <w:style w:type="character" w:customStyle="1" w:styleId="WW8Num17z7">
    <w:name w:val="WW8Num17z7"/>
    <w:rsid w:val="001F4D28"/>
  </w:style>
  <w:style w:type="character" w:customStyle="1" w:styleId="WW8Num17z8">
    <w:name w:val="WW8Num17z8"/>
    <w:rsid w:val="001F4D28"/>
  </w:style>
  <w:style w:type="character" w:customStyle="1" w:styleId="WW8Num18z0">
    <w:name w:val="WW8Num18z0"/>
    <w:rsid w:val="001F4D28"/>
  </w:style>
  <w:style w:type="character" w:customStyle="1" w:styleId="WW8Num18z1">
    <w:name w:val="WW8Num18z1"/>
    <w:rsid w:val="001F4D28"/>
  </w:style>
  <w:style w:type="character" w:customStyle="1" w:styleId="WW8Num18z2">
    <w:name w:val="WW8Num18z2"/>
    <w:rsid w:val="001F4D28"/>
  </w:style>
  <w:style w:type="character" w:customStyle="1" w:styleId="WW8Num18z3">
    <w:name w:val="WW8Num18z3"/>
    <w:rsid w:val="001F4D28"/>
  </w:style>
  <w:style w:type="character" w:customStyle="1" w:styleId="WW8Num18z4">
    <w:name w:val="WW8Num18z4"/>
    <w:rsid w:val="001F4D28"/>
  </w:style>
  <w:style w:type="character" w:customStyle="1" w:styleId="WW8Num18z5">
    <w:name w:val="WW8Num18z5"/>
    <w:rsid w:val="001F4D28"/>
  </w:style>
  <w:style w:type="character" w:customStyle="1" w:styleId="WW8Num18z6">
    <w:name w:val="WW8Num18z6"/>
    <w:rsid w:val="001F4D28"/>
  </w:style>
  <w:style w:type="character" w:customStyle="1" w:styleId="WW8Num18z7">
    <w:name w:val="WW8Num18z7"/>
    <w:rsid w:val="001F4D28"/>
  </w:style>
  <w:style w:type="character" w:customStyle="1" w:styleId="WW8Num18z8">
    <w:name w:val="WW8Num18z8"/>
    <w:rsid w:val="001F4D28"/>
  </w:style>
  <w:style w:type="character" w:customStyle="1" w:styleId="WW8Num19z0">
    <w:name w:val="WW8Num19z0"/>
    <w:rsid w:val="001F4D28"/>
  </w:style>
  <w:style w:type="character" w:customStyle="1" w:styleId="WW8Num19z1">
    <w:name w:val="WW8Num19z1"/>
    <w:rsid w:val="001F4D28"/>
  </w:style>
  <w:style w:type="character" w:customStyle="1" w:styleId="WW8Num19z2">
    <w:name w:val="WW8Num19z2"/>
    <w:rsid w:val="001F4D28"/>
  </w:style>
  <w:style w:type="character" w:customStyle="1" w:styleId="WW8Num19z3">
    <w:name w:val="WW8Num19z3"/>
    <w:rsid w:val="001F4D28"/>
  </w:style>
  <w:style w:type="character" w:customStyle="1" w:styleId="WW8Num19z4">
    <w:name w:val="WW8Num19z4"/>
    <w:rsid w:val="001F4D28"/>
  </w:style>
  <w:style w:type="character" w:customStyle="1" w:styleId="WW8Num19z5">
    <w:name w:val="WW8Num19z5"/>
    <w:rsid w:val="001F4D28"/>
  </w:style>
  <w:style w:type="character" w:customStyle="1" w:styleId="WW8Num19z6">
    <w:name w:val="WW8Num19z6"/>
    <w:rsid w:val="001F4D28"/>
  </w:style>
  <w:style w:type="character" w:customStyle="1" w:styleId="WW8Num19z7">
    <w:name w:val="WW8Num19z7"/>
    <w:rsid w:val="001F4D28"/>
  </w:style>
  <w:style w:type="character" w:customStyle="1" w:styleId="WW8Num19z8">
    <w:name w:val="WW8Num19z8"/>
    <w:rsid w:val="001F4D28"/>
  </w:style>
  <w:style w:type="character" w:customStyle="1" w:styleId="WW8Num20z0">
    <w:name w:val="WW8Num20z0"/>
    <w:rsid w:val="001F4D28"/>
  </w:style>
  <w:style w:type="character" w:customStyle="1" w:styleId="WW8Num20z1">
    <w:name w:val="WW8Num20z1"/>
    <w:rsid w:val="001F4D28"/>
  </w:style>
  <w:style w:type="character" w:customStyle="1" w:styleId="WW8Num20z2">
    <w:name w:val="WW8Num20z2"/>
    <w:rsid w:val="001F4D28"/>
  </w:style>
  <w:style w:type="character" w:customStyle="1" w:styleId="WW8Num20z3">
    <w:name w:val="WW8Num20z3"/>
    <w:rsid w:val="001F4D28"/>
  </w:style>
  <w:style w:type="character" w:customStyle="1" w:styleId="WW8Num20z4">
    <w:name w:val="WW8Num20z4"/>
    <w:rsid w:val="001F4D28"/>
  </w:style>
  <w:style w:type="character" w:customStyle="1" w:styleId="WW8Num20z5">
    <w:name w:val="WW8Num20z5"/>
    <w:rsid w:val="001F4D28"/>
  </w:style>
  <w:style w:type="character" w:customStyle="1" w:styleId="WW8Num20z6">
    <w:name w:val="WW8Num20z6"/>
    <w:rsid w:val="001F4D28"/>
  </w:style>
  <w:style w:type="character" w:customStyle="1" w:styleId="WW8Num20z7">
    <w:name w:val="WW8Num20z7"/>
    <w:rsid w:val="001F4D28"/>
  </w:style>
  <w:style w:type="character" w:customStyle="1" w:styleId="WW8Num20z8">
    <w:name w:val="WW8Num20z8"/>
    <w:rsid w:val="001F4D28"/>
  </w:style>
  <w:style w:type="character" w:customStyle="1" w:styleId="WW8Num21z0">
    <w:name w:val="WW8Num21z0"/>
    <w:rsid w:val="001F4D28"/>
  </w:style>
  <w:style w:type="character" w:customStyle="1" w:styleId="WW8Num21z1">
    <w:name w:val="WW8Num21z1"/>
    <w:rsid w:val="001F4D28"/>
  </w:style>
  <w:style w:type="character" w:customStyle="1" w:styleId="WW8Num21z2">
    <w:name w:val="WW8Num21z2"/>
    <w:rsid w:val="001F4D28"/>
  </w:style>
  <w:style w:type="character" w:customStyle="1" w:styleId="WW8Num21z3">
    <w:name w:val="WW8Num21z3"/>
    <w:rsid w:val="001F4D28"/>
  </w:style>
  <w:style w:type="character" w:customStyle="1" w:styleId="WW8Num21z4">
    <w:name w:val="WW8Num21z4"/>
    <w:rsid w:val="001F4D28"/>
  </w:style>
  <w:style w:type="character" w:customStyle="1" w:styleId="WW8Num21z5">
    <w:name w:val="WW8Num21z5"/>
    <w:rsid w:val="001F4D28"/>
  </w:style>
  <w:style w:type="character" w:customStyle="1" w:styleId="WW8Num21z6">
    <w:name w:val="WW8Num21z6"/>
    <w:rsid w:val="001F4D28"/>
  </w:style>
  <w:style w:type="character" w:customStyle="1" w:styleId="WW8Num21z7">
    <w:name w:val="WW8Num21z7"/>
    <w:rsid w:val="001F4D28"/>
  </w:style>
  <w:style w:type="character" w:customStyle="1" w:styleId="WW8Num21z8">
    <w:name w:val="WW8Num21z8"/>
    <w:rsid w:val="001F4D28"/>
  </w:style>
  <w:style w:type="character" w:customStyle="1" w:styleId="WW8Num22z0">
    <w:name w:val="WW8Num22z0"/>
    <w:rsid w:val="001F4D28"/>
  </w:style>
  <w:style w:type="character" w:customStyle="1" w:styleId="WW8Num22z1">
    <w:name w:val="WW8Num22z1"/>
    <w:rsid w:val="001F4D28"/>
  </w:style>
  <w:style w:type="character" w:customStyle="1" w:styleId="WW8Num22z2">
    <w:name w:val="WW8Num22z2"/>
    <w:rsid w:val="001F4D28"/>
  </w:style>
  <w:style w:type="character" w:customStyle="1" w:styleId="WW8Num22z3">
    <w:name w:val="WW8Num22z3"/>
    <w:rsid w:val="001F4D28"/>
  </w:style>
  <w:style w:type="character" w:customStyle="1" w:styleId="WW8Num22z4">
    <w:name w:val="WW8Num22z4"/>
    <w:rsid w:val="001F4D28"/>
  </w:style>
  <w:style w:type="character" w:customStyle="1" w:styleId="WW8Num22z5">
    <w:name w:val="WW8Num22z5"/>
    <w:rsid w:val="001F4D28"/>
  </w:style>
  <w:style w:type="character" w:customStyle="1" w:styleId="WW8Num22z6">
    <w:name w:val="WW8Num22z6"/>
    <w:rsid w:val="001F4D28"/>
  </w:style>
  <w:style w:type="character" w:customStyle="1" w:styleId="WW8Num22z7">
    <w:name w:val="WW8Num22z7"/>
    <w:rsid w:val="001F4D28"/>
  </w:style>
  <w:style w:type="character" w:customStyle="1" w:styleId="WW8Num22z8">
    <w:name w:val="WW8Num22z8"/>
    <w:rsid w:val="001F4D28"/>
  </w:style>
  <w:style w:type="character" w:customStyle="1" w:styleId="WW8Num23z0">
    <w:name w:val="WW8Num23z0"/>
    <w:rsid w:val="001F4D28"/>
  </w:style>
  <w:style w:type="character" w:customStyle="1" w:styleId="WW8Num23z1">
    <w:name w:val="WW8Num23z1"/>
    <w:rsid w:val="001F4D28"/>
  </w:style>
  <w:style w:type="character" w:customStyle="1" w:styleId="WW8Num23z2">
    <w:name w:val="WW8Num23z2"/>
    <w:rsid w:val="001F4D28"/>
  </w:style>
  <w:style w:type="character" w:customStyle="1" w:styleId="WW8Num23z3">
    <w:name w:val="WW8Num23z3"/>
    <w:rsid w:val="001F4D28"/>
  </w:style>
  <w:style w:type="character" w:customStyle="1" w:styleId="WW8Num23z4">
    <w:name w:val="WW8Num23z4"/>
    <w:rsid w:val="001F4D28"/>
  </w:style>
  <w:style w:type="character" w:customStyle="1" w:styleId="WW8Num23z5">
    <w:name w:val="WW8Num23z5"/>
    <w:rsid w:val="001F4D28"/>
  </w:style>
  <w:style w:type="character" w:customStyle="1" w:styleId="WW8Num23z6">
    <w:name w:val="WW8Num23z6"/>
    <w:rsid w:val="001F4D28"/>
  </w:style>
  <w:style w:type="character" w:customStyle="1" w:styleId="WW8Num23z7">
    <w:name w:val="WW8Num23z7"/>
    <w:rsid w:val="001F4D28"/>
  </w:style>
  <w:style w:type="character" w:customStyle="1" w:styleId="WW8Num23z8">
    <w:name w:val="WW8Num23z8"/>
    <w:rsid w:val="001F4D28"/>
  </w:style>
  <w:style w:type="character" w:customStyle="1" w:styleId="WW8Num24z0">
    <w:name w:val="WW8Num24z0"/>
    <w:rsid w:val="001F4D28"/>
  </w:style>
  <w:style w:type="character" w:customStyle="1" w:styleId="WW8Num24z1">
    <w:name w:val="WW8Num24z1"/>
    <w:rsid w:val="001F4D28"/>
  </w:style>
  <w:style w:type="character" w:customStyle="1" w:styleId="WW8Num24z2">
    <w:name w:val="WW8Num24z2"/>
    <w:rsid w:val="001F4D28"/>
  </w:style>
  <w:style w:type="character" w:customStyle="1" w:styleId="WW8Num24z3">
    <w:name w:val="WW8Num24z3"/>
    <w:rsid w:val="001F4D28"/>
  </w:style>
  <w:style w:type="character" w:customStyle="1" w:styleId="WW8Num24z4">
    <w:name w:val="WW8Num24z4"/>
    <w:rsid w:val="001F4D28"/>
  </w:style>
  <w:style w:type="character" w:customStyle="1" w:styleId="WW8Num24z5">
    <w:name w:val="WW8Num24z5"/>
    <w:rsid w:val="001F4D28"/>
  </w:style>
  <w:style w:type="character" w:customStyle="1" w:styleId="WW8Num24z6">
    <w:name w:val="WW8Num24z6"/>
    <w:rsid w:val="001F4D28"/>
  </w:style>
  <w:style w:type="character" w:customStyle="1" w:styleId="WW8Num24z7">
    <w:name w:val="WW8Num24z7"/>
    <w:rsid w:val="001F4D28"/>
  </w:style>
  <w:style w:type="character" w:customStyle="1" w:styleId="WW8Num24z8">
    <w:name w:val="WW8Num24z8"/>
    <w:rsid w:val="001F4D28"/>
  </w:style>
  <w:style w:type="character" w:customStyle="1" w:styleId="WW8Num25z0">
    <w:name w:val="WW8Num25z0"/>
    <w:rsid w:val="001F4D28"/>
  </w:style>
  <w:style w:type="character" w:customStyle="1" w:styleId="WW8Num25z1">
    <w:name w:val="WW8Num25z1"/>
    <w:rsid w:val="001F4D28"/>
  </w:style>
  <w:style w:type="character" w:customStyle="1" w:styleId="WW8Num25z2">
    <w:name w:val="WW8Num25z2"/>
    <w:rsid w:val="001F4D28"/>
  </w:style>
  <w:style w:type="character" w:customStyle="1" w:styleId="WW8Num25z3">
    <w:name w:val="WW8Num25z3"/>
    <w:rsid w:val="001F4D28"/>
  </w:style>
  <w:style w:type="character" w:customStyle="1" w:styleId="WW8Num25z4">
    <w:name w:val="WW8Num25z4"/>
    <w:rsid w:val="001F4D28"/>
  </w:style>
  <w:style w:type="character" w:customStyle="1" w:styleId="WW8Num25z5">
    <w:name w:val="WW8Num25z5"/>
    <w:rsid w:val="001F4D28"/>
  </w:style>
  <w:style w:type="character" w:customStyle="1" w:styleId="WW8Num25z6">
    <w:name w:val="WW8Num25z6"/>
    <w:rsid w:val="001F4D28"/>
  </w:style>
  <w:style w:type="character" w:customStyle="1" w:styleId="WW8Num25z7">
    <w:name w:val="WW8Num25z7"/>
    <w:rsid w:val="001F4D28"/>
  </w:style>
  <w:style w:type="character" w:customStyle="1" w:styleId="WW8Num25z8">
    <w:name w:val="WW8Num25z8"/>
    <w:rsid w:val="001F4D28"/>
  </w:style>
  <w:style w:type="character" w:customStyle="1" w:styleId="WW8Num26z0">
    <w:name w:val="WW8Num26z0"/>
    <w:rsid w:val="001F4D28"/>
  </w:style>
  <w:style w:type="character" w:customStyle="1" w:styleId="WW8Num26z1">
    <w:name w:val="WW8Num26z1"/>
    <w:rsid w:val="001F4D28"/>
  </w:style>
  <w:style w:type="character" w:customStyle="1" w:styleId="WW8Num26z2">
    <w:name w:val="WW8Num26z2"/>
    <w:rsid w:val="001F4D28"/>
  </w:style>
  <w:style w:type="character" w:customStyle="1" w:styleId="WW8Num26z3">
    <w:name w:val="WW8Num26z3"/>
    <w:rsid w:val="001F4D28"/>
  </w:style>
  <w:style w:type="character" w:customStyle="1" w:styleId="WW8Num26z4">
    <w:name w:val="WW8Num26z4"/>
    <w:rsid w:val="001F4D28"/>
  </w:style>
  <w:style w:type="character" w:customStyle="1" w:styleId="WW8Num26z5">
    <w:name w:val="WW8Num26z5"/>
    <w:rsid w:val="001F4D28"/>
  </w:style>
  <w:style w:type="character" w:customStyle="1" w:styleId="WW8Num26z6">
    <w:name w:val="WW8Num26z6"/>
    <w:rsid w:val="001F4D28"/>
  </w:style>
  <w:style w:type="character" w:customStyle="1" w:styleId="WW8Num26z7">
    <w:name w:val="WW8Num26z7"/>
    <w:rsid w:val="001F4D28"/>
  </w:style>
  <w:style w:type="character" w:customStyle="1" w:styleId="WW8Num26z8">
    <w:name w:val="WW8Num26z8"/>
    <w:rsid w:val="001F4D28"/>
  </w:style>
  <w:style w:type="character" w:customStyle="1" w:styleId="WW8Num27z0">
    <w:name w:val="WW8Num27z0"/>
    <w:rsid w:val="001F4D28"/>
  </w:style>
  <w:style w:type="character" w:customStyle="1" w:styleId="WW8Num27z1">
    <w:name w:val="WW8Num27z1"/>
    <w:rsid w:val="001F4D28"/>
  </w:style>
  <w:style w:type="character" w:customStyle="1" w:styleId="WW8Num27z2">
    <w:name w:val="WW8Num27z2"/>
    <w:rsid w:val="001F4D28"/>
  </w:style>
  <w:style w:type="character" w:customStyle="1" w:styleId="WW8Num27z3">
    <w:name w:val="WW8Num27z3"/>
    <w:rsid w:val="001F4D28"/>
  </w:style>
  <w:style w:type="character" w:customStyle="1" w:styleId="WW8Num27z4">
    <w:name w:val="WW8Num27z4"/>
    <w:rsid w:val="001F4D28"/>
  </w:style>
  <w:style w:type="character" w:customStyle="1" w:styleId="WW8Num27z5">
    <w:name w:val="WW8Num27z5"/>
    <w:rsid w:val="001F4D28"/>
  </w:style>
  <w:style w:type="character" w:customStyle="1" w:styleId="WW8Num27z6">
    <w:name w:val="WW8Num27z6"/>
    <w:rsid w:val="001F4D28"/>
  </w:style>
  <w:style w:type="character" w:customStyle="1" w:styleId="WW8Num27z7">
    <w:name w:val="WW8Num27z7"/>
    <w:rsid w:val="001F4D28"/>
  </w:style>
  <w:style w:type="character" w:customStyle="1" w:styleId="WW8Num27z8">
    <w:name w:val="WW8Num27z8"/>
    <w:rsid w:val="001F4D28"/>
  </w:style>
  <w:style w:type="character" w:customStyle="1" w:styleId="WW8Num28z0">
    <w:name w:val="WW8Num28z0"/>
    <w:rsid w:val="001F4D28"/>
  </w:style>
  <w:style w:type="character" w:customStyle="1" w:styleId="WW8Num28z1">
    <w:name w:val="WW8Num28z1"/>
    <w:rsid w:val="001F4D28"/>
  </w:style>
  <w:style w:type="character" w:customStyle="1" w:styleId="WW8Num28z2">
    <w:name w:val="WW8Num28z2"/>
    <w:rsid w:val="001F4D28"/>
  </w:style>
  <w:style w:type="character" w:customStyle="1" w:styleId="WW8Num28z3">
    <w:name w:val="WW8Num28z3"/>
    <w:rsid w:val="001F4D28"/>
  </w:style>
  <w:style w:type="character" w:customStyle="1" w:styleId="WW8Num28z4">
    <w:name w:val="WW8Num28z4"/>
    <w:rsid w:val="001F4D28"/>
  </w:style>
  <w:style w:type="character" w:customStyle="1" w:styleId="WW8Num28z5">
    <w:name w:val="WW8Num28z5"/>
    <w:rsid w:val="001F4D28"/>
  </w:style>
  <w:style w:type="character" w:customStyle="1" w:styleId="WW8Num28z6">
    <w:name w:val="WW8Num28z6"/>
    <w:rsid w:val="001F4D28"/>
  </w:style>
  <w:style w:type="character" w:customStyle="1" w:styleId="WW8Num28z7">
    <w:name w:val="WW8Num28z7"/>
    <w:rsid w:val="001F4D28"/>
  </w:style>
  <w:style w:type="character" w:customStyle="1" w:styleId="WW8Num28z8">
    <w:name w:val="WW8Num28z8"/>
    <w:rsid w:val="001F4D28"/>
  </w:style>
  <w:style w:type="character" w:customStyle="1" w:styleId="WW8Num29z0">
    <w:name w:val="WW8Num29z0"/>
    <w:rsid w:val="001F4D28"/>
  </w:style>
  <w:style w:type="character" w:customStyle="1" w:styleId="WW8Num29z1">
    <w:name w:val="WW8Num29z1"/>
    <w:rsid w:val="001F4D28"/>
  </w:style>
  <w:style w:type="character" w:customStyle="1" w:styleId="WW8Num29z2">
    <w:name w:val="WW8Num29z2"/>
    <w:rsid w:val="001F4D28"/>
  </w:style>
  <w:style w:type="character" w:customStyle="1" w:styleId="WW8Num29z3">
    <w:name w:val="WW8Num29z3"/>
    <w:rsid w:val="001F4D28"/>
  </w:style>
  <w:style w:type="character" w:customStyle="1" w:styleId="WW8Num29z4">
    <w:name w:val="WW8Num29z4"/>
    <w:rsid w:val="001F4D28"/>
  </w:style>
  <w:style w:type="character" w:customStyle="1" w:styleId="WW8Num29z5">
    <w:name w:val="WW8Num29z5"/>
    <w:rsid w:val="001F4D28"/>
  </w:style>
  <w:style w:type="character" w:customStyle="1" w:styleId="WW8Num29z6">
    <w:name w:val="WW8Num29z6"/>
    <w:rsid w:val="001F4D28"/>
  </w:style>
  <w:style w:type="character" w:customStyle="1" w:styleId="WW8Num29z7">
    <w:name w:val="WW8Num29z7"/>
    <w:rsid w:val="001F4D28"/>
  </w:style>
  <w:style w:type="character" w:customStyle="1" w:styleId="WW8Num29z8">
    <w:name w:val="WW8Num29z8"/>
    <w:rsid w:val="001F4D28"/>
  </w:style>
  <w:style w:type="character" w:customStyle="1" w:styleId="WW8Num30z0">
    <w:name w:val="WW8Num30z0"/>
    <w:rsid w:val="001F4D28"/>
  </w:style>
  <w:style w:type="character" w:customStyle="1" w:styleId="WW8Num30z1">
    <w:name w:val="WW8Num30z1"/>
    <w:rsid w:val="001F4D28"/>
  </w:style>
  <w:style w:type="character" w:customStyle="1" w:styleId="WW8Num30z2">
    <w:name w:val="WW8Num30z2"/>
    <w:rsid w:val="001F4D28"/>
  </w:style>
  <w:style w:type="character" w:customStyle="1" w:styleId="WW8Num30z3">
    <w:name w:val="WW8Num30z3"/>
    <w:rsid w:val="001F4D28"/>
  </w:style>
  <w:style w:type="character" w:customStyle="1" w:styleId="WW8Num30z4">
    <w:name w:val="WW8Num30z4"/>
    <w:rsid w:val="001F4D28"/>
  </w:style>
  <w:style w:type="character" w:customStyle="1" w:styleId="WW8Num30z5">
    <w:name w:val="WW8Num30z5"/>
    <w:rsid w:val="001F4D28"/>
  </w:style>
  <w:style w:type="character" w:customStyle="1" w:styleId="WW8Num30z6">
    <w:name w:val="WW8Num30z6"/>
    <w:rsid w:val="001F4D28"/>
  </w:style>
  <w:style w:type="character" w:customStyle="1" w:styleId="WW8Num30z7">
    <w:name w:val="WW8Num30z7"/>
    <w:rsid w:val="001F4D28"/>
  </w:style>
  <w:style w:type="character" w:customStyle="1" w:styleId="WW8Num30z8">
    <w:name w:val="WW8Num30z8"/>
    <w:rsid w:val="001F4D28"/>
  </w:style>
  <w:style w:type="character" w:customStyle="1" w:styleId="WW8Num31z0">
    <w:name w:val="WW8Num31z0"/>
    <w:rsid w:val="001F4D28"/>
  </w:style>
  <w:style w:type="character" w:customStyle="1" w:styleId="WW8Num31z1">
    <w:name w:val="WW8Num31z1"/>
    <w:rsid w:val="001F4D28"/>
  </w:style>
  <w:style w:type="character" w:customStyle="1" w:styleId="WW8Num31z2">
    <w:name w:val="WW8Num31z2"/>
    <w:rsid w:val="001F4D28"/>
  </w:style>
  <w:style w:type="character" w:customStyle="1" w:styleId="WW8Num31z3">
    <w:name w:val="WW8Num31z3"/>
    <w:rsid w:val="001F4D28"/>
  </w:style>
  <w:style w:type="character" w:customStyle="1" w:styleId="WW8Num31z4">
    <w:name w:val="WW8Num31z4"/>
    <w:rsid w:val="001F4D28"/>
  </w:style>
  <w:style w:type="character" w:customStyle="1" w:styleId="WW8Num31z5">
    <w:name w:val="WW8Num31z5"/>
    <w:rsid w:val="001F4D28"/>
  </w:style>
  <w:style w:type="character" w:customStyle="1" w:styleId="WW8Num31z6">
    <w:name w:val="WW8Num31z6"/>
    <w:rsid w:val="001F4D28"/>
  </w:style>
  <w:style w:type="character" w:customStyle="1" w:styleId="WW8Num31z7">
    <w:name w:val="WW8Num31z7"/>
    <w:rsid w:val="001F4D28"/>
  </w:style>
  <w:style w:type="character" w:customStyle="1" w:styleId="WW8Num31z8">
    <w:name w:val="WW8Num31z8"/>
    <w:rsid w:val="001F4D28"/>
  </w:style>
  <w:style w:type="character" w:customStyle="1" w:styleId="WW8Num32z0">
    <w:name w:val="WW8Num32z0"/>
    <w:rsid w:val="001F4D28"/>
  </w:style>
  <w:style w:type="character" w:customStyle="1" w:styleId="WW8Num32z1">
    <w:name w:val="WW8Num32z1"/>
    <w:rsid w:val="001F4D28"/>
  </w:style>
  <w:style w:type="character" w:customStyle="1" w:styleId="WW8Num32z2">
    <w:name w:val="WW8Num32z2"/>
    <w:rsid w:val="001F4D28"/>
  </w:style>
  <w:style w:type="character" w:customStyle="1" w:styleId="WW8Num32z3">
    <w:name w:val="WW8Num32z3"/>
    <w:rsid w:val="001F4D28"/>
  </w:style>
  <w:style w:type="character" w:customStyle="1" w:styleId="WW8Num32z4">
    <w:name w:val="WW8Num32z4"/>
    <w:rsid w:val="001F4D28"/>
  </w:style>
  <w:style w:type="character" w:customStyle="1" w:styleId="WW8Num32z5">
    <w:name w:val="WW8Num32z5"/>
    <w:rsid w:val="001F4D28"/>
  </w:style>
  <w:style w:type="character" w:customStyle="1" w:styleId="WW8Num32z6">
    <w:name w:val="WW8Num32z6"/>
    <w:rsid w:val="001F4D28"/>
  </w:style>
  <w:style w:type="character" w:customStyle="1" w:styleId="WW8Num32z7">
    <w:name w:val="WW8Num32z7"/>
    <w:rsid w:val="001F4D28"/>
  </w:style>
  <w:style w:type="character" w:customStyle="1" w:styleId="WW8Num32z8">
    <w:name w:val="WW8Num32z8"/>
    <w:rsid w:val="001F4D28"/>
  </w:style>
  <w:style w:type="character" w:customStyle="1" w:styleId="WW8Num33z0">
    <w:name w:val="WW8Num33z0"/>
    <w:rsid w:val="001F4D28"/>
  </w:style>
  <w:style w:type="character" w:customStyle="1" w:styleId="WW8Num33z1">
    <w:name w:val="WW8Num33z1"/>
    <w:rsid w:val="001F4D28"/>
  </w:style>
  <w:style w:type="character" w:customStyle="1" w:styleId="WW8Num33z2">
    <w:name w:val="WW8Num33z2"/>
    <w:rsid w:val="001F4D28"/>
  </w:style>
  <w:style w:type="character" w:customStyle="1" w:styleId="WW8Num33z3">
    <w:name w:val="WW8Num33z3"/>
    <w:rsid w:val="001F4D28"/>
  </w:style>
  <w:style w:type="character" w:customStyle="1" w:styleId="WW8Num33z4">
    <w:name w:val="WW8Num33z4"/>
    <w:rsid w:val="001F4D28"/>
  </w:style>
  <w:style w:type="character" w:customStyle="1" w:styleId="WW8Num33z5">
    <w:name w:val="WW8Num33z5"/>
    <w:rsid w:val="001F4D28"/>
  </w:style>
  <w:style w:type="character" w:customStyle="1" w:styleId="WW8Num33z6">
    <w:name w:val="WW8Num33z6"/>
    <w:rsid w:val="001F4D28"/>
  </w:style>
  <w:style w:type="character" w:customStyle="1" w:styleId="WW8Num33z7">
    <w:name w:val="WW8Num33z7"/>
    <w:rsid w:val="001F4D28"/>
  </w:style>
  <w:style w:type="character" w:customStyle="1" w:styleId="WW8Num33z8">
    <w:name w:val="WW8Num33z8"/>
    <w:rsid w:val="001F4D28"/>
  </w:style>
  <w:style w:type="character" w:customStyle="1" w:styleId="WW8Num34z0">
    <w:name w:val="WW8Num34z0"/>
    <w:rsid w:val="001F4D28"/>
  </w:style>
  <w:style w:type="character" w:customStyle="1" w:styleId="WW8Num34z1">
    <w:name w:val="WW8Num34z1"/>
    <w:rsid w:val="001F4D28"/>
  </w:style>
  <w:style w:type="character" w:customStyle="1" w:styleId="WW8Num34z2">
    <w:name w:val="WW8Num34z2"/>
    <w:rsid w:val="001F4D28"/>
  </w:style>
  <w:style w:type="character" w:customStyle="1" w:styleId="WW8Num34z3">
    <w:name w:val="WW8Num34z3"/>
    <w:rsid w:val="001F4D28"/>
  </w:style>
  <w:style w:type="character" w:customStyle="1" w:styleId="WW8Num34z4">
    <w:name w:val="WW8Num34z4"/>
    <w:rsid w:val="001F4D28"/>
  </w:style>
  <w:style w:type="character" w:customStyle="1" w:styleId="WW8Num34z5">
    <w:name w:val="WW8Num34z5"/>
    <w:rsid w:val="001F4D28"/>
  </w:style>
  <w:style w:type="character" w:customStyle="1" w:styleId="WW8Num34z6">
    <w:name w:val="WW8Num34z6"/>
    <w:rsid w:val="001F4D28"/>
  </w:style>
  <w:style w:type="character" w:customStyle="1" w:styleId="WW8Num34z7">
    <w:name w:val="WW8Num34z7"/>
    <w:rsid w:val="001F4D28"/>
  </w:style>
  <w:style w:type="character" w:customStyle="1" w:styleId="WW8Num34z8">
    <w:name w:val="WW8Num34z8"/>
    <w:rsid w:val="001F4D28"/>
  </w:style>
  <w:style w:type="character" w:customStyle="1" w:styleId="10">
    <w:name w:val="Основной шрифт абзаца1"/>
    <w:rsid w:val="001F4D28"/>
  </w:style>
  <w:style w:type="character" w:styleId="a3">
    <w:name w:val="page number"/>
    <w:basedOn w:val="10"/>
    <w:rsid w:val="001F4D28"/>
  </w:style>
  <w:style w:type="character" w:customStyle="1" w:styleId="a4">
    <w:name w:val="Текст выноски Знак"/>
    <w:rsid w:val="001F4D28"/>
    <w:rPr>
      <w:rFonts w:ascii="Tahoma" w:hAnsi="Tahoma" w:cs="Tahoma"/>
      <w:sz w:val="16"/>
      <w:szCs w:val="16"/>
    </w:rPr>
  </w:style>
  <w:style w:type="character" w:customStyle="1" w:styleId="11">
    <w:name w:val="Знак примечания1"/>
    <w:rsid w:val="001F4D28"/>
    <w:rPr>
      <w:sz w:val="16"/>
      <w:szCs w:val="16"/>
    </w:rPr>
  </w:style>
  <w:style w:type="character" w:customStyle="1" w:styleId="a5">
    <w:name w:val="Текст примечания Знак"/>
    <w:basedOn w:val="10"/>
    <w:rsid w:val="001F4D28"/>
  </w:style>
  <w:style w:type="character" w:customStyle="1" w:styleId="a6">
    <w:name w:val="Тема примечания Знак"/>
    <w:rsid w:val="001F4D28"/>
    <w:rPr>
      <w:b/>
      <w:bCs/>
    </w:rPr>
  </w:style>
  <w:style w:type="character" w:styleId="a7">
    <w:name w:val="Placeholder Text"/>
    <w:rsid w:val="001F4D28"/>
    <w:rPr>
      <w:color w:val="808080"/>
    </w:rPr>
  </w:style>
  <w:style w:type="character" w:styleId="a8">
    <w:name w:val="Hyperlink"/>
    <w:rsid w:val="001F4D28"/>
    <w:rPr>
      <w:color w:val="0000FF"/>
      <w:u w:val="single"/>
    </w:rPr>
  </w:style>
  <w:style w:type="character" w:customStyle="1" w:styleId="a9">
    <w:name w:val="Текст Знак"/>
    <w:rsid w:val="001F4D28"/>
    <w:rPr>
      <w:rFonts w:ascii="Courier New" w:hAnsi="Courier New" w:cs="Courier New"/>
    </w:rPr>
  </w:style>
  <w:style w:type="paragraph" w:customStyle="1" w:styleId="12">
    <w:name w:val="Заголовок1"/>
    <w:basedOn w:val="a"/>
    <w:next w:val="aa"/>
    <w:rsid w:val="001F4D28"/>
    <w:pPr>
      <w:keepNext/>
      <w:spacing w:before="240" w:after="120"/>
    </w:pPr>
    <w:rPr>
      <w:rFonts w:ascii="Liberation Sans" w:eastAsia="Microsoft YaHei" w:hAnsi="Liberation Sans" w:cs="Mangal"/>
      <w:sz w:val="28"/>
      <w:szCs w:val="28"/>
    </w:rPr>
  </w:style>
  <w:style w:type="paragraph" w:styleId="aa">
    <w:name w:val="Body Text"/>
    <w:basedOn w:val="a"/>
    <w:rsid w:val="001F4D28"/>
    <w:pPr>
      <w:jc w:val="both"/>
    </w:pPr>
    <w:rPr>
      <w:sz w:val="28"/>
    </w:rPr>
  </w:style>
  <w:style w:type="paragraph" w:styleId="ab">
    <w:name w:val="List"/>
    <w:basedOn w:val="aa"/>
    <w:rsid w:val="001F4D28"/>
    <w:rPr>
      <w:rFonts w:cs="Mangal"/>
    </w:rPr>
  </w:style>
  <w:style w:type="paragraph" w:styleId="ac">
    <w:name w:val="caption"/>
    <w:basedOn w:val="a"/>
    <w:qFormat/>
    <w:rsid w:val="001F4D28"/>
    <w:pPr>
      <w:suppressLineNumbers/>
      <w:spacing w:before="120" w:after="120"/>
    </w:pPr>
    <w:rPr>
      <w:rFonts w:cs="Mangal"/>
      <w:i/>
      <w:iCs/>
    </w:rPr>
  </w:style>
  <w:style w:type="paragraph" w:customStyle="1" w:styleId="31">
    <w:name w:val="Указатель3"/>
    <w:basedOn w:val="a"/>
    <w:rsid w:val="001F4D28"/>
    <w:pPr>
      <w:suppressLineNumbers/>
    </w:pPr>
    <w:rPr>
      <w:rFonts w:cs="Mangal"/>
    </w:rPr>
  </w:style>
  <w:style w:type="paragraph" w:customStyle="1" w:styleId="21">
    <w:name w:val="Название объекта2"/>
    <w:basedOn w:val="a"/>
    <w:rsid w:val="001F4D28"/>
    <w:pPr>
      <w:suppressLineNumbers/>
      <w:spacing w:before="120" w:after="120"/>
    </w:pPr>
    <w:rPr>
      <w:rFonts w:cs="Mangal"/>
      <w:i/>
      <w:iCs/>
    </w:rPr>
  </w:style>
  <w:style w:type="paragraph" w:customStyle="1" w:styleId="22">
    <w:name w:val="Указатель2"/>
    <w:basedOn w:val="a"/>
    <w:rsid w:val="001F4D28"/>
    <w:pPr>
      <w:suppressLineNumbers/>
    </w:pPr>
    <w:rPr>
      <w:rFonts w:cs="Mangal"/>
    </w:rPr>
  </w:style>
  <w:style w:type="paragraph" w:customStyle="1" w:styleId="13">
    <w:name w:val="Название объекта1"/>
    <w:basedOn w:val="a"/>
    <w:rsid w:val="001F4D28"/>
    <w:pPr>
      <w:suppressLineNumbers/>
      <w:spacing w:before="120" w:after="120"/>
    </w:pPr>
    <w:rPr>
      <w:rFonts w:cs="Mangal"/>
      <w:i/>
      <w:iCs/>
    </w:rPr>
  </w:style>
  <w:style w:type="paragraph" w:customStyle="1" w:styleId="14">
    <w:name w:val="Указатель1"/>
    <w:basedOn w:val="a"/>
    <w:rsid w:val="001F4D28"/>
    <w:pPr>
      <w:suppressLineNumbers/>
    </w:pPr>
    <w:rPr>
      <w:rFonts w:cs="Mangal"/>
    </w:rPr>
  </w:style>
  <w:style w:type="paragraph" w:customStyle="1" w:styleId="210">
    <w:name w:val="Основной текст 21"/>
    <w:basedOn w:val="a"/>
    <w:rsid w:val="001F4D28"/>
    <w:pPr>
      <w:jc w:val="both"/>
    </w:pPr>
    <w:rPr>
      <w:sz w:val="32"/>
    </w:rPr>
  </w:style>
  <w:style w:type="paragraph" w:styleId="ad">
    <w:name w:val="Body Text Indent"/>
    <w:basedOn w:val="a"/>
    <w:rsid w:val="001F4D28"/>
    <w:pPr>
      <w:ind w:left="510"/>
      <w:jc w:val="both"/>
    </w:pPr>
    <w:rPr>
      <w:sz w:val="32"/>
    </w:rPr>
  </w:style>
  <w:style w:type="paragraph" w:customStyle="1" w:styleId="211">
    <w:name w:val="Основной текст с отступом 21"/>
    <w:basedOn w:val="a"/>
    <w:rsid w:val="001F4D28"/>
    <w:pPr>
      <w:ind w:left="510"/>
      <w:jc w:val="both"/>
    </w:pPr>
    <w:rPr>
      <w:sz w:val="28"/>
    </w:rPr>
  </w:style>
  <w:style w:type="paragraph" w:customStyle="1" w:styleId="ae">
    <w:name w:val="Верхний и нижний колонтитулы"/>
    <w:basedOn w:val="a"/>
    <w:rsid w:val="001F4D28"/>
    <w:pPr>
      <w:suppressLineNumbers/>
      <w:tabs>
        <w:tab w:val="center" w:pos="4819"/>
        <w:tab w:val="right" w:pos="9638"/>
      </w:tabs>
    </w:pPr>
  </w:style>
  <w:style w:type="paragraph" w:styleId="af">
    <w:name w:val="header"/>
    <w:basedOn w:val="a"/>
    <w:link w:val="af0"/>
    <w:uiPriority w:val="99"/>
    <w:rsid w:val="001F4D28"/>
  </w:style>
  <w:style w:type="paragraph" w:styleId="af1">
    <w:name w:val="footer"/>
    <w:basedOn w:val="a"/>
    <w:rsid w:val="001F4D28"/>
  </w:style>
  <w:style w:type="paragraph" w:styleId="af2">
    <w:name w:val="Balloon Text"/>
    <w:basedOn w:val="a"/>
    <w:rsid w:val="001F4D28"/>
    <w:rPr>
      <w:rFonts w:ascii="Tahoma" w:hAnsi="Tahoma" w:cs="Tahoma"/>
      <w:sz w:val="16"/>
      <w:szCs w:val="16"/>
    </w:rPr>
  </w:style>
  <w:style w:type="paragraph" w:customStyle="1" w:styleId="15">
    <w:name w:val="Текст примечания1"/>
    <w:basedOn w:val="a"/>
    <w:rsid w:val="001F4D28"/>
    <w:rPr>
      <w:sz w:val="20"/>
      <w:szCs w:val="20"/>
    </w:rPr>
  </w:style>
  <w:style w:type="paragraph" w:styleId="af3">
    <w:name w:val="annotation subject"/>
    <w:basedOn w:val="15"/>
    <w:next w:val="15"/>
    <w:rsid w:val="001F4D28"/>
    <w:rPr>
      <w:b/>
      <w:bCs/>
    </w:rPr>
  </w:style>
  <w:style w:type="paragraph" w:styleId="af4">
    <w:name w:val="Revision"/>
    <w:rsid w:val="001F4D28"/>
    <w:pPr>
      <w:suppressAutoHyphens/>
    </w:pPr>
    <w:rPr>
      <w:sz w:val="24"/>
      <w:szCs w:val="24"/>
      <w:lang w:eastAsia="zh-CN"/>
    </w:rPr>
  </w:style>
  <w:style w:type="paragraph" w:customStyle="1" w:styleId="16">
    <w:name w:val="Текст1"/>
    <w:basedOn w:val="a"/>
    <w:rsid w:val="001F4D28"/>
    <w:rPr>
      <w:rFonts w:ascii="Courier New" w:hAnsi="Courier New" w:cs="Courier New"/>
      <w:sz w:val="20"/>
      <w:szCs w:val="20"/>
    </w:rPr>
  </w:style>
  <w:style w:type="paragraph" w:customStyle="1" w:styleId="Standard">
    <w:name w:val="Standard"/>
    <w:rsid w:val="001F4D28"/>
    <w:pPr>
      <w:suppressAutoHyphens/>
    </w:pPr>
    <w:rPr>
      <w:rFonts w:eastAsia="Lucida Sans Unicode" w:cs="Mangal"/>
      <w:kern w:val="2"/>
      <w:sz w:val="24"/>
      <w:szCs w:val="24"/>
      <w:lang w:eastAsia="zh-CN" w:bidi="hi-IN"/>
    </w:rPr>
  </w:style>
  <w:style w:type="paragraph" w:styleId="af5">
    <w:name w:val="List Paragraph"/>
    <w:basedOn w:val="a"/>
    <w:uiPriority w:val="1"/>
    <w:qFormat/>
    <w:rsid w:val="001F4D28"/>
    <w:pPr>
      <w:ind w:left="720"/>
      <w:contextualSpacing/>
    </w:pPr>
  </w:style>
  <w:style w:type="paragraph" w:customStyle="1" w:styleId="af6">
    <w:name w:val="Знак Знак Знак Знак Знак Знак Знак"/>
    <w:basedOn w:val="a"/>
    <w:rsid w:val="001F4D28"/>
    <w:pPr>
      <w:spacing w:after="160" w:line="240" w:lineRule="exact"/>
    </w:pPr>
    <w:rPr>
      <w:rFonts w:ascii="Arial" w:hAnsi="Arial" w:cs="Arial"/>
      <w:sz w:val="20"/>
      <w:szCs w:val="20"/>
      <w:lang w:val="en-US"/>
    </w:rPr>
  </w:style>
  <w:style w:type="paragraph" w:customStyle="1" w:styleId="17">
    <w:name w:val="Знак Знак1 Знак"/>
    <w:basedOn w:val="a"/>
    <w:rsid w:val="001F4D28"/>
    <w:pPr>
      <w:spacing w:after="160" w:line="240" w:lineRule="exact"/>
    </w:pPr>
    <w:rPr>
      <w:rFonts w:ascii="Verdana" w:hAnsi="Verdana" w:cs="Verdana"/>
      <w:sz w:val="20"/>
      <w:szCs w:val="20"/>
      <w:lang w:val="en-US"/>
    </w:rPr>
  </w:style>
  <w:style w:type="paragraph" w:customStyle="1" w:styleId="af7">
    <w:name w:val="Содержимое таблицы"/>
    <w:basedOn w:val="a"/>
    <w:rsid w:val="001F4D28"/>
    <w:pPr>
      <w:suppressLineNumbers/>
    </w:pPr>
  </w:style>
  <w:style w:type="paragraph" w:customStyle="1" w:styleId="af8">
    <w:name w:val="Заголовок таблицы"/>
    <w:basedOn w:val="af7"/>
    <w:rsid w:val="001F4D28"/>
    <w:pPr>
      <w:jc w:val="center"/>
    </w:pPr>
    <w:rPr>
      <w:b/>
      <w:bCs/>
    </w:rPr>
  </w:style>
  <w:style w:type="paragraph" w:customStyle="1" w:styleId="af9">
    <w:name w:val="Содержимое врезки"/>
    <w:basedOn w:val="a"/>
    <w:rsid w:val="001F4D28"/>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TableParagraph">
    <w:name w:val="Table Paragraph"/>
    <w:basedOn w:val="a"/>
    <w:uiPriority w:val="1"/>
    <w:qFormat/>
    <w:rsid w:val="008D115F"/>
    <w:pPr>
      <w:widowControl w:val="0"/>
      <w:suppressAutoHyphens w:val="0"/>
      <w:autoSpaceDE w:val="0"/>
      <w:autoSpaceDN w:val="0"/>
    </w:pPr>
    <w:rPr>
      <w:sz w:val="22"/>
      <w:szCs w:val="22"/>
      <w:lang w:val="en-US" w:eastAsia="en-US"/>
    </w:rPr>
  </w:style>
  <w:style w:type="character" w:customStyle="1" w:styleId="afc">
    <w:name w:val="Сноска_"/>
    <w:basedOn w:val="a0"/>
    <w:link w:val="afd"/>
    <w:rsid w:val="00E216CC"/>
    <w:rPr>
      <w:sz w:val="19"/>
      <w:szCs w:val="19"/>
      <w:shd w:val="clear" w:color="auto" w:fill="FFFFFF"/>
    </w:rPr>
  </w:style>
  <w:style w:type="paragraph" w:customStyle="1" w:styleId="afd">
    <w:name w:val="Сноска"/>
    <w:basedOn w:val="a"/>
    <w:link w:val="afc"/>
    <w:rsid w:val="00E216CC"/>
    <w:pPr>
      <w:shd w:val="clear" w:color="auto" w:fill="FFFFFF"/>
      <w:suppressAutoHyphens w:val="0"/>
      <w:spacing w:line="230" w:lineRule="exact"/>
      <w:jc w:val="both"/>
    </w:pPr>
    <w:rPr>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2C76-D492-4660-81EF-78B8B186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16</Pages>
  <Words>8543</Words>
  <Characters>48701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Irina</cp:lastModifiedBy>
  <cp:revision>2</cp:revision>
  <cp:lastPrinted>2023-01-25T12:41:00Z</cp:lastPrinted>
  <dcterms:created xsi:type="dcterms:W3CDTF">2023-06-27T06:55:00Z</dcterms:created>
  <dcterms:modified xsi:type="dcterms:W3CDTF">2023-06-27T06:55:00Z</dcterms:modified>
</cp:coreProperties>
</file>