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A30A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6E3E4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</w:t>
      </w:r>
      <w:r w:rsidR="006E3E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ия Пригородное Плавского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9845D7" w:rsidRPr="00076C0E" w:rsidRDefault="000D07EA" w:rsidP="009845D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января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Пригородное Плавского района.</w:t>
      </w:r>
      <w:r w:rsidR="009845D7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9845D7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 xml:space="preserve">принят </w:t>
      </w:r>
      <w:r>
        <w:rPr>
          <w:rFonts w:ascii="PT Astra Serif" w:hAnsi="PT Astra Serif"/>
        </w:rPr>
        <w:t>1</w:t>
      </w:r>
      <w:r w:rsidR="000D07EA" w:rsidRPr="002A4C09">
        <w:rPr>
          <w:rFonts w:ascii="PT Astra Serif" w:hAnsi="PT Astra Serif"/>
        </w:rPr>
        <w:t xml:space="preserve"> граждан</w:t>
      </w:r>
      <w:r>
        <w:rPr>
          <w:rFonts w:ascii="PT Astra Serif" w:hAnsi="PT Astra Serif"/>
        </w:rPr>
        <w:t>ин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9845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 водоснабжении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bookmarkStart w:id="0" w:name="_GoBack"/>
      <w:bookmarkEnd w:id="0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C44426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 января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меры 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Пригородное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09 января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3A30A5"/>
    <w:rsid w:val="004B1C3B"/>
    <w:rsid w:val="005D69C3"/>
    <w:rsid w:val="006E3E4C"/>
    <w:rsid w:val="00735A50"/>
    <w:rsid w:val="009845D7"/>
    <w:rsid w:val="00C4442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23CD"/>
  <w15:docId w15:val="{3B2649B0-E71E-4B2A-9A42-BE8611BC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Пользователь</cp:lastModifiedBy>
  <cp:revision>6</cp:revision>
  <dcterms:created xsi:type="dcterms:W3CDTF">2024-02-08T08:54:00Z</dcterms:created>
  <dcterms:modified xsi:type="dcterms:W3CDTF">2024-02-12T14:29:00Z</dcterms:modified>
</cp:coreProperties>
</file>