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jc w:val="center"/>
        <w:tblLook w:val="01E0"/>
      </w:tblPr>
      <w:tblGrid>
        <w:gridCol w:w="4679"/>
        <w:gridCol w:w="4676"/>
      </w:tblGrid>
      <w:tr w:rsidR="00B90EEF" w:rsidRPr="00B90EEF" w:rsidTr="00797CAF">
        <w:trPr>
          <w:jc w:val="center"/>
        </w:trPr>
        <w:tc>
          <w:tcPr>
            <w:tcW w:w="9355" w:type="dxa"/>
            <w:gridSpan w:val="2"/>
            <w:hideMark/>
          </w:tcPr>
          <w:p w:rsidR="00B90EEF" w:rsidRPr="00B90EEF" w:rsidRDefault="00B90EEF" w:rsidP="00267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Тульская</w:t>
            </w:r>
            <w:proofErr w:type="spellEnd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</w:tr>
      <w:tr w:rsidR="00B90EEF" w:rsidRPr="00B90EEF" w:rsidTr="00797CAF">
        <w:trPr>
          <w:jc w:val="center"/>
        </w:trPr>
        <w:tc>
          <w:tcPr>
            <w:tcW w:w="9355" w:type="dxa"/>
            <w:gridSpan w:val="2"/>
            <w:hideMark/>
          </w:tcPr>
          <w:p w:rsidR="00B90EEF" w:rsidRPr="00B90EEF" w:rsidRDefault="00B90EEF" w:rsidP="00B90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Муниципальное</w:t>
            </w:r>
            <w:proofErr w:type="spellEnd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образование</w:t>
            </w:r>
            <w:proofErr w:type="spellEnd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Плавский </w:t>
            </w:r>
            <w:proofErr w:type="spellStart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район</w:t>
            </w:r>
            <w:proofErr w:type="spellEnd"/>
          </w:p>
        </w:tc>
      </w:tr>
      <w:tr w:rsidR="00B90EEF" w:rsidRPr="00B90EEF" w:rsidTr="00797CAF">
        <w:trPr>
          <w:jc w:val="center"/>
        </w:trPr>
        <w:tc>
          <w:tcPr>
            <w:tcW w:w="9355" w:type="dxa"/>
            <w:gridSpan w:val="2"/>
          </w:tcPr>
          <w:p w:rsidR="00B90EEF" w:rsidRPr="00B90EEF" w:rsidRDefault="00B90EEF" w:rsidP="00B90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Собрание</w:t>
            </w:r>
            <w:proofErr w:type="spellEnd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представителей</w:t>
            </w:r>
            <w:proofErr w:type="spellEnd"/>
          </w:p>
          <w:p w:rsidR="00B90EEF" w:rsidRPr="00B90EEF" w:rsidRDefault="00B90EEF" w:rsidP="00B90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B90EEF" w:rsidRPr="00B90EEF" w:rsidRDefault="00B90EEF" w:rsidP="00B90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90EEF" w:rsidRPr="00B90EEF" w:rsidTr="00797CAF">
        <w:trPr>
          <w:jc w:val="center"/>
        </w:trPr>
        <w:tc>
          <w:tcPr>
            <w:tcW w:w="9355" w:type="dxa"/>
            <w:gridSpan w:val="2"/>
            <w:hideMark/>
          </w:tcPr>
          <w:p w:rsidR="00B90EEF" w:rsidRPr="00B90EEF" w:rsidRDefault="00B90EEF" w:rsidP="00B90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Решение</w:t>
            </w:r>
            <w:proofErr w:type="spellEnd"/>
          </w:p>
        </w:tc>
      </w:tr>
      <w:tr w:rsidR="00B90EEF" w:rsidRPr="00B90EEF" w:rsidTr="00797CAF">
        <w:trPr>
          <w:jc w:val="center"/>
        </w:trPr>
        <w:tc>
          <w:tcPr>
            <w:tcW w:w="9355" w:type="dxa"/>
            <w:gridSpan w:val="2"/>
          </w:tcPr>
          <w:p w:rsidR="00B90EEF" w:rsidRPr="00B90EEF" w:rsidRDefault="00B90EEF" w:rsidP="00B90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90EEF" w:rsidRPr="00B90EEF" w:rsidTr="00797CAF">
        <w:trPr>
          <w:trHeight w:val="337"/>
          <w:jc w:val="center"/>
        </w:trPr>
        <w:tc>
          <w:tcPr>
            <w:tcW w:w="4679" w:type="dxa"/>
            <w:hideMark/>
          </w:tcPr>
          <w:p w:rsidR="00B90EEF" w:rsidRPr="00B90EEF" w:rsidRDefault="00B90EEF" w:rsidP="00B90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от</w:t>
            </w:r>
            <w:proofErr w:type="spellEnd"/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22</w:t>
            </w:r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марта</w:t>
            </w:r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202</w:t>
            </w:r>
            <w:r w:rsidRPr="00B90EEF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676" w:type="dxa"/>
            <w:hideMark/>
          </w:tcPr>
          <w:p w:rsidR="00B90EEF" w:rsidRPr="00B90EEF" w:rsidRDefault="00B90EEF" w:rsidP="00267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№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B90EE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/</w:t>
            </w:r>
            <w:r w:rsidR="002676C2">
              <w:rPr>
                <w:rFonts w:ascii="Arial" w:eastAsia="Times New Roman" w:hAnsi="Arial" w:cs="Arial"/>
                <w:b/>
                <w:sz w:val="24"/>
                <w:szCs w:val="24"/>
              </w:rPr>
              <w:t>39</w:t>
            </w:r>
          </w:p>
        </w:tc>
      </w:tr>
    </w:tbl>
    <w:p w:rsidR="00B90EEF" w:rsidRPr="00B90EEF" w:rsidRDefault="00B90EEF" w:rsidP="00B90E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0EEF" w:rsidRPr="00B90EEF" w:rsidRDefault="00B90EEF" w:rsidP="00B90E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0EEF" w:rsidRPr="00B90EEF" w:rsidRDefault="00B90EEF" w:rsidP="00B90E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1F1A" w:rsidRPr="00B90EEF" w:rsidRDefault="00741F1A" w:rsidP="00B90E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О внесении изменения в решение Собрания представителей муниципального образования Плавский район от </w:t>
      </w:r>
      <w:r w:rsidR="00A3282E"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2</w:t>
      </w:r>
      <w:r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6.0</w:t>
      </w:r>
      <w:r w:rsidR="00A3282E"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9</w:t>
      </w:r>
      <w:r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.20</w:t>
      </w:r>
      <w:r w:rsidR="00A3282E"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19 № 14</w:t>
      </w:r>
      <w:r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/</w:t>
      </w:r>
      <w:r w:rsidR="00A3282E"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79</w:t>
      </w:r>
      <w:r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«</w:t>
      </w:r>
      <w:r w:rsidR="00B13C57">
        <w:rPr>
          <w:rFonts w:ascii="Arial" w:eastAsia="Times New Roman" w:hAnsi="Arial" w:cs="Arial"/>
          <w:noProof/>
          <w:color w:val="000000" w:themeColor="text1"/>
          <w:sz w:val="32"/>
          <w:szCs w:val="32"/>
          <w:lang w:eastAsia="ru-RU"/>
        </w:rPr>
        <w:pict>
          <v:line id="_x0000_s1026" style="position:absolute;left:0;text-align:left;z-index:251659264;mso-position-horizontal-relative:margin;mso-position-vertical-relative:text" from="561.25pt,598.7pt" to="561.25pt,649.45pt" o:allowincell="f" strokeweight="1.1pt">
            <w10:wrap anchorx="margin"/>
          </v:line>
        </w:pict>
      </w:r>
      <w:r w:rsidR="00A3282E" w:rsidRPr="00B90EEF">
        <w:rPr>
          <w:rFonts w:ascii="Arial" w:eastAsia="Times New Roman" w:hAnsi="Arial" w:cs="Arial"/>
          <w:b/>
          <w:noProof/>
          <w:color w:val="000000" w:themeColor="text1"/>
          <w:sz w:val="32"/>
          <w:szCs w:val="32"/>
          <w:lang w:eastAsia="ru-RU"/>
        </w:rPr>
        <w:t>Об утверждении Порядка предоставления меры социальной поддержки гражданину в период обучения по образовательным программам среднего профессионального и высшего образования, заключившему договор о целевом обучении</w:t>
      </w:r>
      <w:r w:rsidRPr="00B90EE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»</w:t>
      </w:r>
    </w:p>
    <w:p w:rsidR="00F34021" w:rsidRDefault="00F34021" w:rsidP="00B90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90EEF" w:rsidRPr="00B90EEF" w:rsidRDefault="00B90EEF" w:rsidP="00B90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3F462E" w:rsidRPr="00B90EEF" w:rsidRDefault="003F462E" w:rsidP="00B90EEF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proofErr w:type="gramStart"/>
      <w:r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293 – 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</w:t>
      </w:r>
      <w:r w:rsidR="00110CD0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х актов) Российской Федерации», </w:t>
      </w:r>
      <w:r w:rsidR="008336A3" w:rsidRPr="00B90EEF">
        <w:rPr>
          <w:rFonts w:ascii="Arial" w:hAnsi="Arial" w:cs="Arial"/>
          <w:color w:val="000000" w:themeColor="text1"/>
          <w:sz w:val="24"/>
          <w:szCs w:val="24"/>
        </w:rPr>
        <w:t>статьей 56 Федерального закона от 29.12.2012 № 273-ФЗ «Об образовании в Российской Федерации», постановлением Правительства Российской Федерации</w:t>
      </w:r>
      <w:proofErr w:type="gramEnd"/>
      <w:r w:rsidR="008336A3" w:rsidRPr="00B90EEF">
        <w:rPr>
          <w:rFonts w:ascii="Arial" w:hAnsi="Arial" w:cs="Arial"/>
          <w:color w:val="000000" w:themeColor="text1"/>
          <w:sz w:val="24"/>
          <w:szCs w:val="24"/>
        </w:rPr>
        <w:t xml:space="preserve"> от 21.03.2019 № 302 «О целевом </w:t>
      </w:r>
      <w:proofErr w:type="gramStart"/>
      <w:r w:rsidR="008336A3" w:rsidRPr="00B90EEF">
        <w:rPr>
          <w:rFonts w:ascii="Arial" w:hAnsi="Arial" w:cs="Arial"/>
          <w:color w:val="000000" w:themeColor="text1"/>
          <w:sz w:val="24"/>
          <w:szCs w:val="24"/>
        </w:rPr>
        <w:t>обучении по</w:t>
      </w:r>
      <w:proofErr w:type="gramEnd"/>
      <w:r w:rsidR="008336A3" w:rsidRPr="00B90EEF">
        <w:rPr>
          <w:rFonts w:ascii="Arial" w:hAnsi="Arial" w:cs="Arial"/>
          <w:color w:val="000000" w:themeColor="text1"/>
          <w:sz w:val="24"/>
          <w:szCs w:val="24"/>
        </w:rPr>
        <w:t xml:space="preserve">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</w:t>
      </w:r>
      <w:r w:rsidR="00110CD0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основании статьи 41 Устава муниципального образования Плавский район Собрание представителей муниципального образования Плавский район  </w:t>
      </w:r>
      <w:r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РЕШИЛО:</w:t>
      </w:r>
    </w:p>
    <w:p w:rsidR="002E7931" w:rsidRPr="00B90EEF" w:rsidRDefault="005765F1" w:rsidP="00B90EE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Внести</w:t>
      </w:r>
      <w:r w:rsidR="00F34021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D586E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решение Собрания представителей муниципального обр</w:t>
      </w:r>
      <w:r w:rsidR="00E25CEB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азования Плавский район от 26</w:t>
      </w:r>
      <w:r w:rsidR="008D700D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</w:t>
      </w:r>
      <w:r w:rsidR="00E25CEB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</w:t>
      </w:r>
      <w:r w:rsidR="008D700D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</w:t>
      </w:r>
      <w:r w:rsidR="00E25CEB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19</w:t>
      </w:r>
      <w:r w:rsidR="00EE4A86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</w:t>
      </w:r>
      <w:r w:rsidR="00E25CEB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14/79</w:t>
      </w:r>
      <w:r w:rsidR="00CD586E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D586E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«</w:t>
      </w:r>
      <w:r w:rsidR="00B447A6" w:rsidRPr="00B90EEF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t>Об утверждении Порядка предоставления меры социальной поддержки гражданину в период обучения по образовательным программам среднего профессионального и высшего образования, заключившему договор о целевом обучении</w:t>
      </w:r>
      <w:r w:rsidR="00B447A6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B447A6" w:rsidRPr="00B90EEF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 </w:t>
      </w:r>
      <w:r w:rsidR="00C81486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изменение, изложив</w:t>
      </w:r>
      <w:r w:rsidR="00B22086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C81486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пункт</w:t>
      </w:r>
      <w:r w:rsidR="00B22086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3F462E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</w:t>
      </w:r>
      <w:r w:rsidR="000C436F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3</w:t>
      </w:r>
      <w:r w:rsidR="00B22086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C81486" w:rsidRPr="00B90EE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Приложения к решению</w:t>
      </w:r>
      <w:r w:rsidR="002E7931" w:rsidRPr="00B90E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следующей редакции:</w:t>
      </w:r>
    </w:p>
    <w:p w:rsidR="002E7931" w:rsidRPr="00B90EEF" w:rsidRDefault="002E7931" w:rsidP="00B90EE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90EEF">
        <w:rPr>
          <w:rFonts w:ascii="Arial" w:hAnsi="Arial" w:cs="Arial"/>
          <w:color w:val="000000" w:themeColor="text1"/>
          <w:sz w:val="24"/>
          <w:szCs w:val="24"/>
          <w:lang w:eastAsia="ru-RU"/>
        </w:rPr>
        <w:t>«1</w:t>
      </w:r>
      <w:r w:rsidR="00D96E8E" w:rsidRPr="00B90EEF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BA0AD5" w:rsidRPr="00B90EEF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Pr="00B90E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038BC" w:rsidRPr="00B90EEF">
        <w:rPr>
          <w:rFonts w:ascii="Arial" w:hAnsi="Arial" w:cs="Arial"/>
          <w:sz w:val="24"/>
          <w:szCs w:val="24"/>
          <w:lang w:eastAsia="ru-RU"/>
        </w:rPr>
        <w:t>Информация о предоставлении меры социальной поддержки</w:t>
      </w:r>
      <w:r w:rsidR="00D96E8E"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430CDD" w:rsidRPr="00B90E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размещается в</w:t>
      </w:r>
      <w:r w:rsidR="00BA23AB" w:rsidRPr="00B90EE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 Размещение такой информации в государственной информационной системе «Единая централизованная цифровая платформа в социальной сфере», а также получение данной информации из указанной системы осуществляется в соответствии с Федеральным</w:t>
      </w:r>
      <w:r w:rsidR="00B90EE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 законом </w:t>
      </w:r>
      <w:r w:rsidR="00BA23AB" w:rsidRPr="00B90EE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от 17</w:t>
      </w:r>
      <w:r w:rsidR="001337D6" w:rsidRPr="00B90EE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.07.</w:t>
      </w:r>
      <w:r w:rsidR="00BA23AB" w:rsidRPr="00B90EE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1999 </w:t>
      </w:r>
      <w:r w:rsidR="001337D6" w:rsidRPr="00B90EE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№</w:t>
      </w:r>
      <w:r w:rsidR="00BA23AB" w:rsidRPr="00B90EE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178-ФЗ «О государственной социальной помощи»</w:t>
      </w:r>
      <w:proofErr w:type="gramStart"/>
      <w:r w:rsidR="00BA23AB" w:rsidRPr="00B90EE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.»</w:t>
      </w:r>
      <w:proofErr w:type="gramEnd"/>
      <w:r w:rsidR="00BA23AB" w:rsidRPr="00B90EEF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2E7931" w:rsidRPr="00B90EEF" w:rsidRDefault="002E7931" w:rsidP="00B90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90EEF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 xml:space="preserve">2. Опубликовать решение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B90EEF">
        <w:rPr>
          <w:rFonts w:ascii="Arial" w:hAnsi="Arial" w:cs="Arial"/>
          <w:color w:val="000000" w:themeColor="text1"/>
          <w:sz w:val="24"/>
          <w:szCs w:val="24"/>
          <w:lang w:eastAsia="ru-RU"/>
        </w:rPr>
        <w:t>разместить его</w:t>
      </w:r>
      <w:proofErr w:type="gramEnd"/>
      <w:r w:rsidRPr="00B90E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на официальном сайте муниципального образования Плавский район.</w:t>
      </w:r>
    </w:p>
    <w:p w:rsidR="00CA15A6" w:rsidRPr="00B90EEF" w:rsidRDefault="002E7931" w:rsidP="00B90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90E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="00CA15A6" w:rsidRPr="00B90EEF">
        <w:rPr>
          <w:rFonts w:ascii="Arial" w:hAnsi="Arial" w:cs="Arial"/>
          <w:sz w:val="24"/>
          <w:szCs w:val="24"/>
          <w:lang w:eastAsia="ru-RU"/>
        </w:rPr>
        <w:t>Решение вступает в силу со дня официального опубликования.</w:t>
      </w:r>
    </w:p>
    <w:p w:rsidR="00CA15A6" w:rsidRDefault="00CA15A6" w:rsidP="00B90E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0EEF" w:rsidRDefault="00B90EEF" w:rsidP="00B90E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0EEF" w:rsidRDefault="00B90EEF" w:rsidP="00B90E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0EEF" w:rsidRPr="00B90EEF" w:rsidRDefault="00B90EEF" w:rsidP="00B90E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6C2" w:rsidRDefault="00B35BDF" w:rsidP="00B90E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</w:t>
      </w:r>
      <w:r w:rsidR="00EE4A86"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лав</w:t>
      </w:r>
      <w:r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а </w:t>
      </w:r>
      <w:r w:rsidR="00EE4A86"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муниципального</w:t>
      </w:r>
      <w:r w:rsidR="002676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EE4A86"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образования</w:t>
      </w:r>
    </w:p>
    <w:p w:rsidR="00EE4A86" w:rsidRPr="00B90EEF" w:rsidRDefault="00EE4A86" w:rsidP="00B90EEF">
      <w:pPr>
        <w:spacing w:after="0" w:line="240" w:lineRule="auto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</w:pPr>
      <w:r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Плавский район</w:t>
      </w:r>
      <w:r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ab/>
      </w:r>
      <w:r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ab/>
      </w:r>
      <w:r w:rsidR="00F34021"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</w:t>
      </w:r>
      <w:r w:rsidR="002676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F34021"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</w:t>
      </w:r>
      <w:r w:rsidR="008978D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</w:t>
      </w:r>
      <w:r w:rsidR="002676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</w:t>
      </w:r>
      <w:r w:rsidR="008978D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F34021"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B35BDF"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М.В. </w:t>
      </w:r>
      <w:proofErr w:type="spellStart"/>
      <w:r w:rsidR="00B35BDF" w:rsidRPr="00B90EE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Возгрин</w:t>
      </w:r>
      <w:proofErr w:type="spellEnd"/>
    </w:p>
    <w:sectPr w:rsidR="00EE4A86" w:rsidRPr="00B90EEF" w:rsidSect="00B90EEF">
      <w:headerReference w:type="default" r:id="rId8"/>
      <w:headerReference w:type="first" r:id="rId9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B4" w:rsidRDefault="005443B4">
      <w:pPr>
        <w:spacing w:after="0" w:line="240" w:lineRule="auto"/>
      </w:pPr>
      <w:r>
        <w:separator/>
      </w:r>
    </w:p>
  </w:endnote>
  <w:endnote w:type="continuationSeparator" w:id="0">
    <w:p w:rsidR="005443B4" w:rsidRDefault="0054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B4" w:rsidRDefault="005443B4">
      <w:pPr>
        <w:spacing w:after="0" w:line="240" w:lineRule="auto"/>
      </w:pPr>
      <w:r>
        <w:separator/>
      </w:r>
    </w:p>
  </w:footnote>
  <w:footnote w:type="continuationSeparator" w:id="0">
    <w:p w:rsidR="005443B4" w:rsidRDefault="0054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56457"/>
      <w:docPartObj>
        <w:docPartGallery w:val="Page Numbers (Top of Page)"/>
        <w:docPartUnique/>
      </w:docPartObj>
    </w:sdtPr>
    <w:sdtContent>
      <w:p w:rsidR="00B90EEF" w:rsidRDefault="00B13C57">
        <w:pPr>
          <w:pStyle w:val="a3"/>
          <w:jc w:val="center"/>
        </w:pPr>
        <w:r>
          <w:fldChar w:fldCharType="begin"/>
        </w:r>
        <w:r w:rsidR="00B90EEF">
          <w:instrText>PAGE   \* MERGEFORMAT</w:instrText>
        </w:r>
        <w:r>
          <w:fldChar w:fldCharType="separate"/>
        </w:r>
        <w:r w:rsidR="00AA4733">
          <w:rPr>
            <w:noProof/>
          </w:rPr>
          <w:t>2</w:t>
        </w:r>
        <w:r>
          <w:fldChar w:fldCharType="end"/>
        </w:r>
      </w:p>
    </w:sdtContent>
  </w:sdt>
  <w:p w:rsidR="00E4645F" w:rsidRPr="004A04EA" w:rsidRDefault="00E4645F" w:rsidP="004A04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5F" w:rsidRDefault="00E4645F">
    <w:pPr>
      <w:pStyle w:val="a3"/>
      <w:jc w:val="center"/>
    </w:pPr>
  </w:p>
  <w:p w:rsidR="00E4645F" w:rsidRDefault="00E464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BE5"/>
    <w:multiLevelType w:val="hybridMultilevel"/>
    <w:tmpl w:val="E53CAB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5C53"/>
    <w:multiLevelType w:val="hybridMultilevel"/>
    <w:tmpl w:val="AD9227AC"/>
    <w:lvl w:ilvl="0" w:tplc="F708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0C0470"/>
    <w:multiLevelType w:val="hybridMultilevel"/>
    <w:tmpl w:val="D0C4AE62"/>
    <w:lvl w:ilvl="0" w:tplc="DBF4B4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E5E35"/>
    <w:multiLevelType w:val="hybridMultilevel"/>
    <w:tmpl w:val="425E86E2"/>
    <w:lvl w:ilvl="0" w:tplc="FBBE4A1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D16516"/>
    <w:multiLevelType w:val="hybridMultilevel"/>
    <w:tmpl w:val="E9F27AAC"/>
    <w:lvl w:ilvl="0" w:tplc="F3940E9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A86"/>
    <w:rsid w:val="00033781"/>
    <w:rsid w:val="00034C3C"/>
    <w:rsid w:val="000350D0"/>
    <w:rsid w:val="00040774"/>
    <w:rsid w:val="0004669F"/>
    <w:rsid w:val="000B02B5"/>
    <w:rsid w:val="000C436F"/>
    <w:rsid w:val="000D6A5D"/>
    <w:rsid w:val="000E01DB"/>
    <w:rsid w:val="000E24AD"/>
    <w:rsid w:val="000E53B9"/>
    <w:rsid w:val="000F0485"/>
    <w:rsid w:val="000F5FCC"/>
    <w:rsid w:val="00110071"/>
    <w:rsid w:val="00110CD0"/>
    <w:rsid w:val="001337D6"/>
    <w:rsid w:val="00154AFA"/>
    <w:rsid w:val="001665F5"/>
    <w:rsid w:val="00173703"/>
    <w:rsid w:val="001C47BC"/>
    <w:rsid w:val="001F77C8"/>
    <w:rsid w:val="00210C76"/>
    <w:rsid w:val="00223AF4"/>
    <w:rsid w:val="00225660"/>
    <w:rsid w:val="00232A3C"/>
    <w:rsid w:val="00234634"/>
    <w:rsid w:val="00252DC0"/>
    <w:rsid w:val="00255BB0"/>
    <w:rsid w:val="00256425"/>
    <w:rsid w:val="002676C2"/>
    <w:rsid w:val="00282411"/>
    <w:rsid w:val="002B2158"/>
    <w:rsid w:val="002D6444"/>
    <w:rsid w:val="002E7931"/>
    <w:rsid w:val="0032256D"/>
    <w:rsid w:val="00325540"/>
    <w:rsid w:val="0034017E"/>
    <w:rsid w:val="003611B4"/>
    <w:rsid w:val="00385220"/>
    <w:rsid w:val="00390D38"/>
    <w:rsid w:val="003A36A4"/>
    <w:rsid w:val="003B1A2A"/>
    <w:rsid w:val="003F462E"/>
    <w:rsid w:val="004219B0"/>
    <w:rsid w:val="00430CDD"/>
    <w:rsid w:val="0043398A"/>
    <w:rsid w:val="00447FD4"/>
    <w:rsid w:val="00477C57"/>
    <w:rsid w:val="004A04EA"/>
    <w:rsid w:val="004B147A"/>
    <w:rsid w:val="004B6EFE"/>
    <w:rsid w:val="004F42AC"/>
    <w:rsid w:val="004F79B1"/>
    <w:rsid w:val="00511660"/>
    <w:rsid w:val="005173BF"/>
    <w:rsid w:val="0052126B"/>
    <w:rsid w:val="005443B4"/>
    <w:rsid w:val="00565134"/>
    <w:rsid w:val="005765F1"/>
    <w:rsid w:val="005B3F0A"/>
    <w:rsid w:val="005B4E11"/>
    <w:rsid w:val="005D6D3D"/>
    <w:rsid w:val="005D7BB2"/>
    <w:rsid w:val="005E5C68"/>
    <w:rsid w:val="005F4964"/>
    <w:rsid w:val="0060199A"/>
    <w:rsid w:val="00605FAA"/>
    <w:rsid w:val="00607035"/>
    <w:rsid w:val="006134D5"/>
    <w:rsid w:val="00633E87"/>
    <w:rsid w:val="00643444"/>
    <w:rsid w:val="0065258A"/>
    <w:rsid w:val="00656847"/>
    <w:rsid w:val="00660377"/>
    <w:rsid w:val="00664774"/>
    <w:rsid w:val="00672BB0"/>
    <w:rsid w:val="00672DD7"/>
    <w:rsid w:val="00695867"/>
    <w:rsid w:val="006B455E"/>
    <w:rsid w:val="006B6CBE"/>
    <w:rsid w:val="006B7AD5"/>
    <w:rsid w:val="006C2D80"/>
    <w:rsid w:val="006F06A5"/>
    <w:rsid w:val="006F0CA4"/>
    <w:rsid w:val="007157C7"/>
    <w:rsid w:val="007160FE"/>
    <w:rsid w:val="00725361"/>
    <w:rsid w:val="00727173"/>
    <w:rsid w:val="00741F1A"/>
    <w:rsid w:val="00742B2D"/>
    <w:rsid w:val="0075624D"/>
    <w:rsid w:val="0076239B"/>
    <w:rsid w:val="00796AFE"/>
    <w:rsid w:val="007B7A98"/>
    <w:rsid w:val="007C0CDB"/>
    <w:rsid w:val="007E0AFB"/>
    <w:rsid w:val="007F448B"/>
    <w:rsid w:val="008038BC"/>
    <w:rsid w:val="0080643B"/>
    <w:rsid w:val="00817B38"/>
    <w:rsid w:val="00820DBC"/>
    <w:rsid w:val="008336A3"/>
    <w:rsid w:val="00845F09"/>
    <w:rsid w:val="0086185D"/>
    <w:rsid w:val="0086668A"/>
    <w:rsid w:val="008836EC"/>
    <w:rsid w:val="008978DC"/>
    <w:rsid w:val="008D700D"/>
    <w:rsid w:val="008E61B7"/>
    <w:rsid w:val="008F0C7B"/>
    <w:rsid w:val="00902542"/>
    <w:rsid w:val="00916112"/>
    <w:rsid w:val="00925CB5"/>
    <w:rsid w:val="00933461"/>
    <w:rsid w:val="00941029"/>
    <w:rsid w:val="00947894"/>
    <w:rsid w:val="00973712"/>
    <w:rsid w:val="009820AD"/>
    <w:rsid w:val="009C0FB5"/>
    <w:rsid w:val="009C610A"/>
    <w:rsid w:val="009C7B32"/>
    <w:rsid w:val="009C7F28"/>
    <w:rsid w:val="009E0E94"/>
    <w:rsid w:val="009E17AF"/>
    <w:rsid w:val="009F2248"/>
    <w:rsid w:val="00A129AA"/>
    <w:rsid w:val="00A30130"/>
    <w:rsid w:val="00A3282E"/>
    <w:rsid w:val="00A331B7"/>
    <w:rsid w:val="00A44627"/>
    <w:rsid w:val="00A737C9"/>
    <w:rsid w:val="00AA0312"/>
    <w:rsid w:val="00AA4733"/>
    <w:rsid w:val="00AD391D"/>
    <w:rsid w:val="00AE1120"/>
    <w:rsid w:val="00AF6BAB"/>
    <w:rsid w:val="00AF6D52"/>
    <w:rsid w:val="00B13C57"/>
    <w:rsid w:val="00B22086"/>
    <w:rsid w:val="00B35BDF"/>
    <w:rsid w:val="00B4351B"/>
    <w:rsid w:val="00B447A6"/>
    <w:rsid w:val="00B54D0B"/>
    <w:rsid w:val="00B639CB"/>
    <w:rsid w:val="00B74646"/>
    <w:rsid w:val="00B83452"/>
    <w:rsid w:val="00B866C5"/>
    <w:rsid w:val="00B90EEF"/>
    <w:rsid w:val="00B96464"/>
    <w:rsid w:val="00BA0AD5"/>
    <w:rsid w:val="00BA23AB"/>
    <w:rsid w:val="00BB1E4A"/>
    <w:rsid w:val="00BF7EE9"/>
    <w:rsid w:val="00C124FF"/>
    <w:rsid w:val="00C21980"/>
    <w:rsid w:val="00C275EB"/>
    <w:rsid w:val="00C4022E"/>
    <w:rsid w:val="00C423F8"/>
    <w:rsid w:val="00C73DEA"/>
    <w:rsid w:val="00C750B6"/>
    <w:rsid w:val="00C77C95"/>
    <w:rsid w:val="00C81486"/>
    <w:rsid w:val="00CA08F8"/>
    <w:rsid w:val="00CA15A6"/>
    <w:rsid w:val="00CA6081"/>
    <w:rsid w:val="00CA73CC"/>
    <w:rsid w:val="00CB3CA5"/>
    <w:rsid w:val="00CD586E"/>
    <w:rsid w:val="00D1661B"/>
    <w:rsid w:val="00D17A22"/>
    <w:rsid w:val="00D571FB"/>
    <w:rsid w:val="00D81CE5"/>
    <w:rsid w:val="00D90ACE"/>
    <w:rsid w:val="00D92CC0"/>
    <w:rsid w:val="00D96E8E"/>
    <w:rsid w:val="00DA2501"/>
    <w:rsid w:val="00DC2BD3"/>
    <w:rsid w:val="00DE590C"/>
    <w:rsid w:val="00DE62D6"/>
    <w:rsid w:val="00E112AF"/>
    <w:rsid w:val="00E25CEB"/>
    <w:rsid w:val="00E31002"/>
    <w:rsid w:val="00E4325B"/>
    <w:rsid w:val="00E4645F"/>
    <w:rsid w:val="00E70246"/>
    <w:rsid w:val="00EA2C60"/>
    <w:rsid w:val="00EB6DB7"/>
    <w:rsid w:val="00EC6386"/>
    <w:rsid w:val="00ED4669"/>
    <w:rsid w:val="00EE4A86"/>
    <w:rsid w:val="00F159FD"/>
    <w:rsid w:val="00F252AC"/>
    <w:rsid w:val="00F34021"/>
    <w:rsid w:val="00F45856"/>
    <w:rsid w:val="00F51968"/>
    <w:rsid w:val="00F53EF0"/>
    <w:rsid w:val="00F8138F"/>
    <w:rsid w:val="00F94571"/>
    <w:rsid w:val="00F94739"/>
    <w:rsid w:val="00FB2CD3"/>
    <w:rsid w:val="00FB6AA4"/>
    <w:rsid w:val="00FC0C67"/>
    <w:rsid w:val="00FD0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A86"/>
  </w:style>
  <w:style w:type="paragraph" w:styleId="a5">
    <w:name w:val="List Paragraph"/>
    <w:basedOn w:val="a"/>
    <w:uiPriority w:val="34"/>
    <w:qFormat/>
    <w:rsid w:val="00BF7EE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4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029"/>
  </w:style>
  <w:style w:type="paragraph" w:styleId="a8">
    <w:name w:val="No Spacing"/>
    <w:uiPriority w:val="1"/>
    <w:qFormat/>
    <w:rsid w:val="00CB3CA5"/>
    <w:pPr>
      <w:spacing w:after="0" w:line="240" w:lineRule="auto"/>
    </w:pPr>
  </w:style>
  <w:style w:type="character" w:styleId="a9">
    <w:name w:val="Hyperlink"/>
    <w:uiPriority w:val="99"/>
    <w:semiHidden/>
    <w:unhideWhenUsed/>
    <w:rsid w:val="00BA23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3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841A-6CA9-4C2E-BD42-11E90BFA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X-files</cp:lastModifiedBy>
  <cp:revision>2</cp:revision>
  <cp:lastPrinted>2024-03-13T06:16:00Z</cp:lastPrinted>
  <dcterms:created xsi:type="dcterms:W3CDTF">2024-03-26T07:26:00Z</dcterms:created>
  <dcterms:modified xsi:type="dcterms:W3CDTF">2024-03-26T07:26:00Z</dcterms:modified>
</cp:coreProperties>
</file>