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14" w:rsidRPr="001A0F14" w:rsidRDefault="001A0F14" w:rsidP="001A0F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PTAstraSerif-Bold"/>
          <w:b/>
          <w:bCs/>
          <w:sz w:val="28"/>
          <w:szCs w:val="28"/>
        </w:rPr>
      </w:pPr>
      <w:r w:rsidRPr="001A0F14">
        <w:rPr>
          <w:rFonts w:ascii="PT Astra Serif" w:hAnsi="PT Astra Serif" w:cs="PTAstraSerif-Bold"/>
          <w:b/>
          <w:bCs/>
          <w:sz w:val="28"/>
          <w:szCs w:val="28"/>
        </w:rPr>
        <w:t>О конкурсе корпоративных социальных программ</w:t>
      </w:r>
    </w:p>
    <w:p w:rsidR="001A0F14" w:rsidRPr="001A0F14" w:rsidRDefault="001A0F14" w:rsidP="001A0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Bold"/>
          <w:b/>
          <w:bCs/>
          <w:sz w:val="28"/>
          <w:szCs w:val="28"/>
        </w:rPr>
      </w:pPr>
    </w:p>
    <w:p w:rsidR="001A0F14" w:rsidRPr="001A0F14" w:rsidRDefault="001A0F14" w:rsidP="001A0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1A0F14">
        <w:rPr>
          <w:rFonts w:ascii="PT Astra Serif" w:hAnsi="PT Astra Serif" w:cs="PTAstraSerif-Regular"/>
          <w:sz w:val="28"/>
          <w:szCs w:val="28"/>
        </w:rPr>
        <w:t>Министерство сельского хозяйства Тульской области информирует руководителей сельскохозяйственных организаций, предприятий пищевой и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1A0F14">
        <w:rPr>
          <w:rFonts w:ascii="PT Astra Serif" w:hAnsi="PT Astra Serif" w:cs="PTAstraSerif-Regular"/>
          <w:sz w:val="28"/>
          <w:szCs w:val="28"/>
        </w:rPr>
        <w:t>перерабатывающей промышленности, что автономная некоммерческая организация по развитию социальной активности и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1A0F14">
        <w:rPr>
          <w:rFonts w:ascii="PT Astra Serif" w:hAnsi="PT Astra Serif" w:cs="PTAstraSerif-Regular"/>
          <w:sz w:val="28"/>
          <w:szCs w:val="28"/>
        </w:rPr>
        <w:t>социальных коммуникаций «Агентство социальных технологий и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1A0F14">
        <w:rPr>
          <w:rFonts w:ascii="PT Astra Serif" w:hAnsi="PT Astra Serif" w:cs="PTAstraSerif-Regular"/>
          <w:sz w:val="28"/>
          <w:szCs w:val="28"/>
        </w:rPr>
        <w:t>коммуникаций» (далее – АНО АСТИК) проводит Всероссийский конкурс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1A0F14">
        <w:rPr>
          <w:rFonts w:ascii="PT Astra Serif" w:hAnsi="PT Astra Serif" w:cs="PTAstraSerif-Regular"/>
          <w:sz w:val="28"/>
          <w:szCs w:val="28"/>
        </w:rPr>
        <w:t>корпоративных социальных программ «Взрослое дело. Вклад бизнеса в сферу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1A0F14">
        <w:rPr>
          <w:rFonts w:ascii="PT Astra Serif" w:hAnsi="PT Astra Serif" w:cs="PTAstraSerif-Regular"/>
          <w:sz w:val="28"/>
          <w:szCs w:val="28"/>
        </w:rPr>
        <w:t>социального воспитания» (далее - конкурс).</w:t>
      </w:r>
    </w:p>
    <w:p w:rsidR="001A0F14" w:rsidRPr="001A0F14" w:rsidRDefault="001A0F14" w:rsidP="001A0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1A0F14">
        <w:rPr>
          <w:rFonts w:ascii="PT Astra Serif" w:hAnsi="PT Astra Serif" w:cs="PTAstraSerif-Regular"/>
          <w:sz w:val="28"/>
          <w:szCs w:val="28"/>
        </w:rPr>
        <w:t>Участие в конкурсе позволит компании заявить о своем вкладе в развитие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1A0F14">
        <w:rPr>
          <w:rFonts w:ascii="PT Astra Serif" w:hAnsi="PT Astra Serif" w:cs="PTAstraSerif-Regular"/>
          <w:sz w:val="28"/>
          <w:szCs w:val="28"/>
        </w:rPr>
        <w:t>общества и социальной сферы, получить признание представителей власти и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1A0F14">
        <w:rPr>
          <w:rFonts w:ascii="PT Astra Serif" w:hAnsi="PT Astra Serif" w:cs="PTAstraSerif-Regular"/>
          <w:sz w:val="28"/>
          <w:szCs w:val="28"/>
        </w:rPr>
        <w:t>широкое информационное освещение своей инициативы.</w:t>
      </w:r>
    </w:p>
    <w:p w:rsidR="001A0F14" w:rsidRPr="001A0F14" w:rsidRDefault="001A0F14" w:rsidP="001A0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1A0F14">
        <w:rPr>
          <w:rFonts w:ascii="PT Astra Serif" w:hAnsi="PT Astra Serif" w:cs="PTAstraSerif-Regular"/>
          <w:sz w:val="28"/>
          <w:szCs w:val="28"/>
        </w:rPr>
        <w:t>Конкурс проводится по категориям: «Малый бизнес», «Средний бизнес»,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1A0F14">
        <w:rPr>
          <w:rFonts w:ascii="PT Astra Serif" w:hAnsi="PT Astra Serif" w:cs="PTAstraSerif-Regular"/>
          <w:sz w:val="28"/>
          <w:szCs w:val="28"/>
        </w:rPr>
        <w:t>«Крупный бизнес».</w:t>
      </w:r>
    </w:p>
    <w:p w:rsidR="001A0F14" w:rsidRPr="001A0F14" w:rsidRDefault="001A0F14" w:rsidP="001A0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1A0F14">
        <w:rPr>
          <w:rFonts w:ascii="PT Astra Serif" w:hAnsi="PT Astra Serif" w:cs="PTAstraSerif-Regular"/>
          <w:sz w:val="28"/>
          <w:szCs w:val="28"/>
        </w:rPr>
        <w:t>Победители определяются в каждой из категорий.</w:t>
      </w:r>
    </w:p>
    <w:p w:rsidR="001A0F14" w:rsidRPr="001A0F14" w:rsidRDefault="001A0F14" w:rsidP="001A0F14">
      <w:pPr>
        <w:ind w:firstLine="709"/>
        <w:jc w:val="both"/>
        <w:rPr>
          <w:rFonts w:ascii="PT Astra Serif" w:hAnsi="PT Astra Serif" w:cs="TimesNewRomanPS-BoldMT"/>
          <w:b/>
          <w:bCs/>
          <w:color w:val="000000"/>
          <w:sz w:val="28"/>
          <w:szCs w:val="28"/>
        </w:rPr>
      </w:pPr>
      <w:r w:rsidRPr="001A0F14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Контактные данные оператора конкурса</w:t>
      </w:r>
    </w:p>
    <w:p w:rsidR="001A0F14" w:rsidRPr="001A0F14" w:rsidRDefault="001A0F14" w:rsidP="001A0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NewRomanPSMT"/>
          <w:color w:val="000000"/>
          <w:sz w:val="28"/>
          <w:szCs w:val="28"/>
        </w:rPr>
      </w:pPr>
      <w:r w:rsidRPr="001A0F14">
        <w:rPr>
          <w:rFonts w:ascii="PT Astra Serif" w:hAnsi="PT Astra Serif" w:cs="TimesNewRomanPSMT"/>
          <w:color w:val="000000"/>
          <w:sz w:val="28"/>
          <w:szCs w:val="28"/>
        </w:rPr>
        <w:t xml:space="preserve">Автономная некоммерческая организация «Агентство </w:t>
      </w:r>
      <w:proofErr w:type="gramStart"/>
      <w:r w:rsidRPr="001A0F14">
        <w:rPr>
          <w:rFonts w:ascii="PT Astra Serif" w:hAnsi="PT Astra Serif" w:cs="TimesNewRomanPSMT"/>
          <w:color w:val="000000"/>
          <w:sz w:val="28"/>
          <w:szCs w:val="28"/>
        </w:rPr>
        <w:t>социальных</w:t>
      </w:r>
      <w:proofErr w:type="gramEnd"/>
    </w:p>
    <w:p w:rsidR="001A0F14" w:rsidRPr="001A0F14" w:rsidRDefault="001A0F14" w:rsidP="001A0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NewRomanPSMT"/>
          <w:color w:val="000000"/>
          <w:sz w:val="28"/>
          <w:szCs w:val="28"/>
        </w:rPr>
      </w:pPr>
      <w:r w:rsidRPr="001A0F14">
        <w:rPr>
          <w:rFonts w:ascii="PT Astra Serif" w:hAnsi="PT Astra Serif" w:cs="TimesNewRomanPSMT"/>
          <w:color w:val="000000"/>
          <w:sz w:val="28"/>
          <w:szCs w:val="28"/>
        </w:rPr>
        <w:t xml:space="preserve">технологий и коммуникаций» (АНО АСТИК) г. Москва, </w:t>
      </w:r>
      <w:proofErr w:type="spellStart"/>
      <w:r w:rsidRPr="001A0F14">
        <w:rPr>
          <w:rFonts w:ascii="PT Astra Serif" w:hAnsi="PT Astra Serif" w:cs="TimesNewRomanPSMT"/>
          <w:color w:val="000000"/>
          <w:sz w:val="28"/>
          <w:szCs w:val="28"/>
        </w:rPr>
        <w:t>Маросейка</w:t>
      </w:r>
      <w:proofErr w:type="spellEnd"/>
      <w:r w:rsidRPr="001A0F14">
        <w:rPr>
          <w:rFonts w:ascii="PT Astra Serif" w:hAnsi="PT Astra Serif" w:cs="TimesNewRomanPSMT"/>
          <w:color w:val="000000"/>
          <w:sz w:val="28"/>
          <w:szCs w:val="28"/>
        </w:rPr>
        <w:t xml:space="preserve"> ул., д.3/13</w:t>
      </w:r>
    </w:p>
    <w:p w:rsidR="001A0F14" w:rsidRPr="001A0F14" w:rsidRDefault="001A0F14" w:rsidP="001A0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NewRomanPSMT"/>
          <w:color w:val="000000"/>
          <w:sz w:val="28"/>
          <w:szCs w:val="28"/>
        </w:rPr>
      </w:pPr>
      <w:r w:rsidRPr="001A0F14">
        <w:rPr>
          <w:rFonts w:ascii="PT Astra Serif" w:hAnsi="PT Astra Serif" w:cs="TimesNewRomanPSMT"/>
          <w:color w:val="000000"/>
          <w:sz w:val="28"/>
          <w:szCs w:val="28"/>
        </w:rPr>
        <w:t>Тел.: +7</w:t>
      </w:r>
      <w:r w:rsidRPr="001A0F14">
        <w:rPr>
          <w:rFonts w:ascii="PT Astra Serif" w:hAnsi="PT Astra Serif" w:cs="Times New Roman"/>
          <w:color w:val="000000"/>
          <w:sz w:val="28"/>
          <w:szCs w:val="28"/>
        </w:rPr>
        <w:t>-902-007-03-</w:t>
      </w:r>
      <w:r w:rsidRPr="001A0F14">
        <w:rPr>
          <w:rFonts w:ascii="PT Astra Serif" w:hAnsi="PT Astra Serif" w:cs="TimesNewRomanPSMT"/>
          <w:color w:val="000000"/>
          <w:sz w:val="28"/>
          <w:szCs w:val="28"/>
        </w:rPr>
        <w:t>10 Антипова Светлана Анатольевна,</w:t>
      </w:r>
    </w:p>
    <w:p w:rsidR="001A0F14" w:rsidRPr="001A0F14" w:rsidRDefault="001A0F14" w:rsidP="001A0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NewRomanPSMT"/>
          <w:color w:val="000000"/>
          <w:sz w:val="28"/>
          <w:szCs w:val="28"/>
        </w:rPr>
      </w:pPr>
      <w:r w:rsidRPr="001A0F14">
        <w:rPr>
          <w:rFonts w:ascii="PT Astra Serif" w:hAnsi="PT Astra Serif" w:cs="TimesNewRomanPSMT"/>
          <w:color w:val="000000"/>
          <w:sz w:val="28"/>
          <w:szCs w:val="28"/>
        </w:rPr>
        <w:t>менеджер АНО АСТИК,</w:t>
      </w:r>
    </w:p>
    <w:p w:rsidR="001A0F14" w:rsidRPr="001A0F14" w:rsidRDefault="001A0F14" w:rsidP="001A0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FF"/>
          <w:sz w:val="28"/>
          <w:szCs w:val="28"/>
          <w:lang w:val="en-US"/>
        </w:rPr>
      </w:pPr>
      <w:r w:rsidRPr="001A0F14">
        <w:rPr>
          <w:rFonts w:ascii="PT Astra Serif" w:hAnsi="PT Astra Serif" w:cs="Times New Roman"/>
          <w:color w:val="000000"/>
          <w:sz w:val="28"/>
          <w:szCs w:val="28"/>
          <w:lang w:val="en-US"/>
        </w:rPr>
        <w:t xml:space="preserve">E-mail: </w:t>
      </w:r>
      <w:r w:rsidRPr="001A0F14">
        <w:rPr>
          <w:rFonts w:ascii="PT Astra Serif" w:hAnsi="PT Astra Serif" w:cs="Times New Roman"/>
          <w:color w:val="0000FF"/>
          <w:sz w:val="28"/>
          <w:szCs w:val="28"/>
          <w:lang w:val="en-US"/>
        </w:rPr>
        <w:t>perviykonkurs@mail.ru</w:t>
      </w:r>
    </w:p>
    <w:p w:rsidR="001A0F14" w:rsidRPr="001A0F14" w:rsidRDefault="001A0F14" w:rsidP="001A0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FF"/>
          <w:sz w:val="28"/>
          <w:szCs w:val="28"/>
          <w:lang w:val="en-US"/>
        </w:rPr>
      </w:pPr>
      <w:r w:rsidRPr="001A0F14">
        <w:rPr>
          <w:rFonts w:ascii="PT Astra Serif" w:hAnsi="PT Astra Serif" w:cs="Times New Roman"/>
          <w:color w:val="000000"/>
          <w:sz w:val="28"/>
          <w:szCs w:val="28"/>
          <w:lang w:val="en-US"/>
        </w:rPr>
        <w:t>C</w:t>
      </w:r>
      <w:proofErr w:type="spellStart"/>
      <w:r w:rsidRPr="001A0F14">
        <w:rPr>
          <w:rFonts w:ascii="PT Astra Serif" w:hAnsi="PT Astra Serif" w:cs="TimesNewRomanPSMT"/>
          <w:color w:val="000000"/>
          <w:sz w:val="28"/>
          <w:szCs w:val="28"/>
        </w:rPr>
        <w:t>айт</w:t>
      </w:r>
      <w:proofErr w:type="spellEnd"/>
      <w:r w:rsidRPr="001A0F14">
        <w:rPr>
          <w:rFonts w:ascii="PT Astra Serif" w:hAnsi="PT Astra Serif" w:cs="Times New Roman"/>
          <w:color w:val="000000"/>
          <w:sz w:val="28"/>
          <w:szCs w:val="28"/>
          <w:lang w:val="en-US"/>
        </w:rPr>
        <w:t xml:space="preserve">: </w:t>
      </w:r>
      <w:r w:rsidRPr="001A0F14">
        <w:rPr>
          <w:rFonts w:ascii="PT Astra Serif" w:hAnsi="PT Astra Serif" w:cs="Times New Roman"/>
          <w:color w:val="0000FF"/>
          <w:sz w:val="28"/>
          <w:szCs w:val="28"/>
          <w:lang w:val="en-US"/>
        </w:rPr>
        <w:t>anoastik.ru</w:t>
      </w:r>
    </w:p>
    <w:p w:rsidR="001A0F14" w:rsidRPr="001A0F14" w:rsidRDefault="001A0F14" w:rsidP="001A0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NewRomanPSMT"/>
          <w:color w:val="000000"/>
          <w:sz w:val="28"/>
          <w:szCs w:val="28"/>
        </w:rPr>
      </w:pPr>
      <w:r w:rsidRPr="001A0F14">
        <w:rPr>
          <w:rFonts w:ascii="PT Astra Serif" w:hAnsi="PT Astra Serif" w:cs="TimesNewRomanPSMT"/>
          <w:color w:val="000000"/>
          <w:sz w:val="28"/>
          <w:szCs w:val="28"/>
        </w:rPr>
        <w:t>Социальные сети:</w:t>
      </w:r>
    </w:p>
    <w:p w:rsidR="001A0F14" w:rsidRPr="001A0F14" w:rsidRDefault="001A0F14" w:rsidP="001A0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FF"/>
          <w:sz w:val="28"/>
          <w:szCs w:val="28"/>
        </w:rPr>
      </w:pPr>
      <w:r w:rsidRPr="001A0F14">
        <w:rPr>
          <w:rFonts w:ascii="PT Astra Serif" w:hAnsi="PT Astra Serif" w:cs="Times New Roman"/>
          <w:color w:val="0000FF"/>
          <w:sz w:val="28"/>
          <w:szCs w:val="28"/>
        </w:rPr>
        <w:t>https://vk.com/anoastik</w:t>
      </w:r>
    </w:p>
    <w:p w:rsidR="001A0F14" w:rsidRPr="001A0F14" w:rsidRDefault="001A0F14" w:rsidP="001A0F14">
      <w:pPr>
        <w:ind w:firstLine="709"/>
        <w:jc w:val="both"/>
        <w:rPr>
          <w:rFonts w:ascii="PT Astra Serif" w:hAnsi="PT Astra Serif"/>
        </w:rPr>
      </w:pPr>
      <w:r w:rsidRPr="001A0F14">
        <w:rPr>
          <w:rFonts w:ascii="PT Astra Serif" w:hAnsi="PT Astra Serif" w:cs="Times New Roman"/>
          <w:color w:val="0000FF"/>
          <w:sz w:val="28"/>
          <w:szCs w:val="28"/>
        </w:rPr>
        <w:t>https://t.me/rastimgrajdanina</w:t>
      </w:r>
    </w:p>
    <w:sectPr w:rsidR="001A0F14" w:rsidRPr="001A0F14" w:rsidSect="00BA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0F14"/>
    <w:rsid w:val="001A0F14"/>
    <w:rsid w:val="00BA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cp:lastPrinted>2024-12-12T13:25:00Z</cp:lastPrinted>
  <dcterms:created xsi:type="dcterms:W3CDTF">2024-12-12T13:23:00Z</dcterms:created>
  <dcterms:modified xsi:type="dcterms:W3CDTF">2024-12-12T13:25:00Z</dcterms:modified>
</cp:coreProperties>
</file>