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D49" w:rsidRDefault="00094D49" w:rsidP="00094D49">
      <w:pPr>
        <w:spacing w:line="360" w:lineRule="auto"/>
        <w:ind w:firstLine="709"/>
        <w:contextualSpacing/>
        <w:rPr>
          <w:rFonts w:ascii="Arial" w:eastAsia="Calibri" w:hAnsi="Arial" w:cs="Arial"/>
          <w:spacing w:val="-9"/>
          <w:shd w:val="clear" w:color="auto" w:fill="FFFFFF"/>
          <w:lang w:eastAsia="en-US"/>
        </w:rPr>
      </w:pPr>
    </w:p>
    <w:p w:rsidR="000437C2" w:rsidRDefault="00094D49" w:rsidP="000437C2">
      <w:pPr>
        <w:ind w:left="5103"/>
        <w:contextualSpacing/>
        <w:jc w:val="center"/>
      </w:pPr>
      <w:r w:rsidRPr="000437C2">
        <w:t xml:space="preserve">Приложение </w:t>
      </w:r>
      <w:r w:rsidR="000437C2">
        <w:t>№</w:t>
      </w:r>
      <w:r w:rsidRPr="000437C2">
        <w:t xml:space="preserve">2 </w:t>
      </w:r>
    </w:p>
    <w:p w:rsidR="000437C2" w:rsidRDefault="00094D49" w:rsidP="000437C2">
      <w:pPr>
        <w:ind w:left="5103"/>
        <w:contextualSpacing/>
        <w:jc w:val="center"/>
      </w:pPr>
      <w:r w:rsidRPr="000437C2">
        <w:t>к постановлению администрации муниц</w:t>
      </w:r>
      <w:r w:rsidR="000437C2">
        <w:t xml:space="preserve">ипального образования </w:t>
      </w:r>
    </w:p>
    <w:p w:rsidR="000437C2" w:rsidRDefault="000437C2" w:rsidP="000437C2">
      <w:pPr>
        <w:ind w:left="5103"/>
        <w:contextualSpacing/>
        <w:jc w:val="center"/>
      </w:pPr>
      <w:r>
        <w:t xml:space="preserve">Плавский район </w:t>
      </w:r>
    </w:p>
    <w:p w:rsidR="00094D49" w:rsidRPr="000437C2" w:rsidRDefault="000437C2" w:rsidP="000437C2">
      <w:pPr>
        <w:ind w:left="5103"/>
        <w:contextualSpacing/>
        <w:jc w:val="center"/>
      </w:pPr>
      <w:r>
        <w:t>от ___________№ ____________</w:t>
      </w:r>
    </w:p>
    <w:p w:rsidR="00094D49" w:rsidRDefault="00094D49" w:rsidP="00094D49">
      <w:pPr>
        <w:contextualSpacing/>
        <w:jc w:val="right"/>
        <w:rPr>
          <w:rFonts w:ascii="Arial" w:hAnsi="Arial" w:cs="Arial"/>
        </w:rPr>
      </w:pPr>
    </w:p>
    <w:p w:rsidR="00094D49" w:rsidRDefault="00094D49" w:rsidP="00094D49">
      <w:pPr>
        <w:contextualSpacing/>
        <w:jc w:val="right"/>
        <w:rPr>
          <w:rFonts w:ascii="Arial" w:hAnsi="Arial" w:cs="Arial"/>
        </w:rPr>
      </w:pPr>
    </w:p>
    <w:p w:rsidR="00094D49" w:rsidRDefault="00094D49" w:rsidP="00094D49">
      <w:pPr>
        <w:contextualSpacing/>
        <w:jc w:val="right"/>
        <w:rPr>
          <w:rFonts w:ascii="Arial" w:hAnsi="Arial" w:cs="Arial"/>
        </w:rPr>
      </w:pPr>
    </w:p>
    <w:p w:rsidR="00094D49" w:rsidRDefault="00094D49" w:rsidP="00094D49">
      <w:pPr>
        <w:contextualSpacing/>
        <w:jc w:val="right"/>
        <w:rPr>
          <w:rFonts w:ascii="Arial" w:hAnsi="Arial" w:cs="Arial"/>
        </w:rPr>
      </w:pPr>
    </w:p>
    <w:p w:rsidR="00094D49" w:rsidRDefault="00094D49" w:rsidP="00094D49">
      <w:pPr>
        <w:contextualSpacing/>
        <w:jc w:val="right"/>
        <w:rPr>
          <w:rFonts w:ascii="Arial" w:hAnsi="Arial" w:cs="Arial"/>
        </w:rPr>
      </w:pPr>
    </w:p>
    <w:p w:rsidR="00094D49" w:rsidRDefault="00094D49" w:rsidP="00094D49">
      <w:pPr>
        <w:spacing w:line="360" w:lineRule="auto"/>
        <w:ind w:firstLine="709"/>
        <w:contextualSpacing/>
        <w:jc w:val="right"/>
        <w:rPr>
          <w:rFonts w:ascii="Arial" w:eastAsia="Calibri" w:hAnsi="Arial" w:cs="Arial"/>
          <w:spacing w:val="-9"/>
          <w:shd w:val="clear" w:color="auto" w:fill="FFFFFF"/>
          <w:lang w:eastAsia="en-US"/>
        </w:rPr>
      </w:pPr>
    </w:p>
    <w:p w:rsidR="00094D49" w:rsidRPr="00C2122E" w:rsidRDefault="00094D49" w:rsidP="00094D4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666875" cy="2114550"/>
            <wp:effectExtent l="19050" t="0" r="9525" b="0"/>
            <wp:docPr id="1" name="Рисунок 1" descr="http://www.bankgorodov.ru/coa/1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bankgorodov.ru/coa/158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49" w:rsidRPr="00C2122E" w:rsidRDefault="00094D49" w:rsidP="00094D49">
      <w:pPr>
        <w:jc w:val="center"/>
        <w:rPr>
          <w:rFonts w:ascii="Arial" w:hAnsi="Arial" w:cs="Arial"/>
          <w:b/>
        </w:rPr>
      </w:pPr>
    </w:p>
    <w:p w:rsidR="00094D49" w:rsidRPr="00C2122E" w:rsidRDefault="00094D49" w:rsidP="00094D49">
      <w:pPr>
        <w:jc w:val="center"/>
        <w:rPr>
          <w:rFonts w:ascii="Arial" w:hAnsi="Arial" w:cs="Arial"/>
          <w:b/>
        </w:rPr>
      </w:pPr>
    </w:p>
    <w:p w:rsidR="00094D49" w:rsidRPr="00C2122E" w:rsidRDefault="00094D49" w:rsidP="00094D49">
      <w:pPr>
        <w:jc w:val="center"/>
        <w:rPr>
          <w:rFonts w:ascii="Arial" w:hAnsi="Arial" w:cs="Arial"/>
          <w:b/>
        </w:rPr>
      </w:pPr>
    </w:p>
    <w:p w:rsidR="00094D49" w:rsidRPr="00C2122E" w:rsidRDefault="00094D49" w:rsidP="00094D49">
      <w:pPr>
        <w:jc w:val="center"/>
        <w:rPr>
          <w:rFonts w:ascii="Arial" w:hAnsi="Arial" w:cs="Arial"/>
          <w:b/>
        </w:rPr>
      </w:pPr>
    </w:p>
    <w:p w:rsidR="00094D49" w:rsidRPr="00C2122E" w:rsidRDefault="00094D49" w:rsidP="00094D49">
      <w:pPr>
        <w:rPr>
          <w:rFonts w:ascii="Arial" w:hAnsi="Arial" w:cs="Arial"/>
          <w:b/>
        </w:rPr>
      </w:pPr>
    </w:p>
    <w:p w:rsidR="00094D49" w:rsidRPr="00C2122E" w:rsidRDefault="00094D49" w:rsidP="00094D49">
      <w:pPr>
        <w:rPr>
          <w:rFonts w:ascii="Arial" w:hAnsi="Arial" w:cs="Arial"/>
          <w:b/>
        </w:rPr>
      </w:pPr>
    </w:p>
    <w:p w:rsidR="00094D49" w:rsidRPr="00C2122E" w:rsidRDefault="00094D49" w:rsidP="00094D49">
      <w:pPr>
        <w:rPr>
          <w:rFonts w:ascii="Arial" w:hAnsi="Arial" w:cs="Arial"/>
          <w:b/>
        </w:rPr>
      </w:pPr>
    </w:p>
    <w:p w:rsidR="00094D49" w:rsidRPr="00C2122E" w:rsidRDefault="00094D49" w:rsidP="00094D49">
      <w:pPr>
        <w:jc w:val="center"/>
        <w:rPr>
          <w:rFonts w:ascii="Arial" w:hAnsi="Arial" w:cs="Arial"/>
          <w:b/>
        </w:rPr>
      </w:pPr>
    </w:p>
    <w:p w:rsidR="00094D49" w:rsidRPr="00C2122E" w:rsidRDefault="00094D49" w:rsidP="00094D49">
      <w:pPr>
        <w:jc w:val="center"/>
        <w:rPr>
          <w:rFonts w:ascii="Arial" w:eastAsia="Calibri" w:hAnsi="Arial" w:cs="Arial"/>
          <w:b/>
        </w:rPr>
      </w:pPr>
      <w:r w:rsidRPr="00C2122E">
        <w:rPr>
          <w:rFonts w:ascii="Arial" w:hAnsi="Arial" w:cs="Arial"/>
          <w:b/>
        </w:rPr>
        <w:t>Схема водоотведения</w:t>
      </w:r>
      <w:r w:rsidR="00DD0F14">
        <w:rPr>
          <w:rFonts w:ascii="Arial" w:hAnsi="Arial" w:cs="Arial"/>
          <w:b/>
        </w:rPr>
        <w:t xml:space="preserve"> </w:t>
      </w:r>
      <w:r>
        <w:rPr>
          <w:rFonts w:ascii="Arial" w:eastAsia="Calibri" w:hAnsi="Arial" w:cs="Arial"/>
          <w:b/>
        </w:rPr>
        <w:t xml:space="preserve">муниципального образования </w:t>
      </w:r>
      <w:r w:rsidRPr="00C2122E">
        <w:rPr>
          <w:rFonts w:ascii="Arial" w:eastAsia="Calibri" w:hAnsi="Arial" w:cs="Arial"/>
          <w:b/>
        </w:rPr>
        <w:t>Камынинское</w:t>
      </w:r>
      <w:r w:rsidR="00DD0F14">
        <w:rPr>
          <w:rFonts w:ascii="Arial" w:eastAsia="Calibri" w:hAnsi="Arial" w:cs="Arial"/>
          <w:b/>
        </w:rPr>
        <w:t xml:space="preserve"> </w:t>
      </w:r>
      <w:r w:rsidRPr="00C2122E">
        <w:rPr>
          <w:rFonts w:ascii="Arial" w:eastAsia="Calibri" w:hAnsi="Arial" w:cs="Arial"/>
          <w:b/>
        </w:rPr>
        <w:t>Плавского</w:t>
      </w:r>
      <w:r w:rsidR="00DD0F14">
        <w:rPr>
          <w:rFonts w:ascii="Arial" w:eastAsia="Calibri" w:hAnsi="Arial" w:cs="Arial"/>
          <w:b/>
        </w:rPr>
        <w:t xml:space="preserve"> </w:t>
      </w:r>
      <w:r w:rsidRPr="00C2122E">
        <w:rPr>
          <w:rFonts w:ascii="Arial" w:eastAsia="Calibri" w:hAnsi="Arial" w:cs="Arial"/>
          <w:b/>
        </w:rPr>
        <w:t>района Тульской области</w:t>
      </w:r>
      <w:r>
        <w:rPr>
          <w:rFonts w:ascii="Arial" w:hAnsi="Arial" w:cs="Arial"/>
          <w:b/>
        </w:rPr>
        <w:t xml:space="preserve"> на 2013-2023 годы</w:t>
      </w:r>
    </w:p>
    <w:p w:rsidR="00094D49" w:rsidRPr="00C2122E" w:rsidRDefault="00094D49" w:rsidP="00094D49">
      <w:pPr>
        <w:jc w:val="center"/>
        <w:rPr>
          <w:rFonts w:ascii="Arial" w:hAnsi="Arial" w:cs="Arial"/>
        </w:rPr>
      </w:pPr>
    </w:p>
    <w:p w:rsidR="00094D49" w:rsidRPr="00C2122E" w:rsidRDefault="00094D49" w:rsidP="00094D49">
      <w:pPr>
        <w:jc w:val="center"/>
        <w:rPr>
          <w:rFonts w:ascii="Arial" w:hAnsi="Arial" w:cs="Arial"/>
          <w:b/>
        </w:rPr>
      </w:pPr>
    </w:p>
    <w:p w:rsidR="00094D49" w:rsidRPr="00C2122E" w:rsidRDefault="00094D49" w:rsidP="00094D49">
      <w:pPr>
        <w:jc w:val="center"/>
        <w:rPr>
          <w:rFonts w:ascii="Arial" w:hAnsi="Arial" w:cs="Arial"/>
          <w:b/>
        </w:rPr>
      </w:pPr>
    </w:p>
    <w:p w:rsidR="00094D49" w:rsidRPr="00C2122E" w:rsidRDefault="00094D49" w:rsidP="00094D49">
      <w:pPr>
        <w:jc w:val="center"/>
        <w:rPr>
          <w:rFonts w:ascii="Arial" w:hAnsi="Arial" w:cs="Arial"/>
          <w:b/>
        </w:rPr>
      </w:pPr>
    </w:p>
    <w:p w:rsidR="00094D49" w:rsidRPr="00C2122E" w:rsidRDefault="00094D49" w:rsidP="00094D49">
      <w:pPr>
        <w:jc w:val="center"/>
        <w:rPr>
          <w:rFonts w:ascii="Arial" w:hAnsi="Arial" w:cs="Arial"/>
          <w:b/>
        </w:rPr>
      </w:pPr>
    </w:p>
    <w:p w:rsidR="00094D49" w:rsidRPr="00C2122E" w:rsidRDefault="00094D49" w:rsidP="00094D49">
      <w:pPr>
        <w:jc w:val="center"/>
        <w:rPr>
          <w:rFonts w:ascii="Arial" w:hAnsi="Arial" w:cs="Arial"/>
        </w:rPr>
      </w:pPr>
    </w:p>
    <w:p w:rsidR="00094D49" w:rsidRPr="00C2122E" w:rsidRDefault="00094D49" w:rsidP="00094D49">
      <w:pPr>
        <w:jc w:val="center"/>
        <w:rPr>
          <w:rFonts w:ascii="Arial" w:hAnsi="Arial" w:cs="Arial"/>
        </w:rPr>
      </w:pPr>
    </w:p>
    <w:p w:rsidR="00094D49" w:rsidRPr="00C2122E" w:rsidRDefault="00094D49" w:rsidP="00094D49">
      <w:pPr>
        <w:rPr>
          <w:rFonts w:ascii="Arial" w:hAnsi="Arial" w:cs="Arial"/>
          <w:b/>
        </w:rPr>
      </w:pPr>
    </w:p>
    <w:p w:rsidR="00094D49" w:rsidRPr="00C2122E" w:rsidRDefault="00094D49" w:rsidP="00094D49">
      <w:pPr>
        <w:rPr>
          <w:rFonts w:ascii="Arial" w:hAnsi="Arial" w:cs="Arial"/>
          <w:b/>
        </w:rPr>
      </w:pPr>
    </w:p>
    <w:p w:rsidR="00094D49" w:rsidRPr="00C2122E" w:rsidRDefault="00094D49" w:rsidP="00094D49">
      <w:pPr>
        <w:rPr>
          <w:rFonts w:ascii="Arial" w:hAnsi="Arial" w:cs="Arial"/>
          <w:b/>
        </w:rPr>
      </w:pPr>
    </w:p>
    <w:p w:rsidR="00094D49" w:rsidRPr="00C2122E" w:rsidRDefault="00094D49" w:rsidP="00094D49">
      <w:pPr>
        <w:rPr>
          <w:rFonts w:ascii="Arial" w:hAnsi="Arial" w:cs="Arial"/>
          <w:b/>
        </w:rPr>
      </w:pPr>
    </w:p>
    <w:p w:rsidR="00094D49" w:rsidRPr="00C2122E" w:rsidRDefault="00094D49" w:rsidP="00094D49">
      <w:pPr>
        <w:rPr>
          <w:rFonts w:ascii="Arial" w:hAnsi="Arial" w:cs="Arial"/>
          <w:b/>
        </w:rPr>
      </w:pPr>
    </w:p>
    <w:p w:rsidR="00094D49" w:rsidRPr="00C2122E" w:rsidRDefault="00094D49" w:rsidP="00094D49">
      <w:pPr>
        <w:rPr>
          <w:rFonts w:ascii="Arial" w:hAnsi="Arial" w:cs="Arial"/>
          <w:b/>
        </w:rPr>
      </w:pPr>
    </w:p>
    <w:p w:rsidR="00094D49" w:rsidRPr="00C2122E" w:rsidRDefault="00094D49" w:rsidP="00094D49">
      <w:pPr>
        <w:jc w:val="center"/>
        <w:rPr>
          <w:rFonts w:ascii="Arial" w:hAnsi="Arial" w:cs="Arial"/>
          <w:b/>
        </w:rPr>
      </w:pPr>
    </w:p>
    <w:p w:rsidR="00A102DD" w:rsidRDefault="00A102DD" w:rsidP="00094D49">
      <w:pPr>
        <w:jc w:val="center"/>
        <w:rPr>
          <w:rFonts w:ascii="Arial" w:hAnsi="Arial" w:cs="Arial"/>
          <w:b/>
        </w:rPr>
      </w:pPr>
    </w:p>
    <w:p w:rsidR="00A102DD" w:rsidRDefault="00A102DD" w:rsidP="00094D49">
      <w:pPr>
        <w:jc w:val="center"/>
        <w:rPr>
          <w:rFonts w:ascii="Arial" w:hAnsi="Arial" w:cs="Arial"/>
          <w:b/>
        </w:rPr>
      </w:pPr>
    </w:p>
    <w:p w:rsidR="00094D49" w:rsidRPr="00C2122E" w:rsidRDefault="00A102DD" w:rsidP="00094D4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Плавск</w:t>
      </w:r>
      <w:r w:rsidR="000437C2">
        <w:rPr>
          <w:rFonts w:ascii="Arial" w:hAnsi="Arial" w:cs="Arial"/>
          <w:b/>
        </w:rPr>
        <w:t xml:space="preserve"> 2017</w:t>
      </w:r>
    </w:p>
    <w:p w:rsidR="00094D49" w:rsidRPr="00C2122E" w:rsidRDefault="00094D49" w:rsidP="00094D49">
      <w:pPr>
        <w:spacing w:line="360" w:lineRule="auto"/>
        <w:jc w:val="center"/>
        <w:rPr>
          <w:rFonts w:ascii="Arial" w:hAnsi="Arial" w:cs="Arial"/>
          <w:b/>
        </w:rPr>
      </w:pPr>
      <w:r w:rsidRPr="00C2122E">
        <w:rPr>
          <w:rFonts w:ascii="Arial" w:hAnsi="Arial" w:cs="Arial"/>
          <w:b/>
        </w:rPr>
        <w:lastRenderedPageBreak/>
        <w:t>Оглавление</w:t>
      </w:r>
    </w:p>
    <w:p w:rsidR="00094D49" w:rsidRPr="00ED2260" w:rsidRDefault="00094D49" w:rsidP="00094D49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1"/>
        <w:gridCol w:w="7446"/>
        <w:gridCol w:w="1164"/>
      </w:tblGrid>
      <w:tr w:rsidR="00094D49" w:rsidRPr="009E47B8" w:rsidTr="006D54F4"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 xml:space="preserve">№ </w:t>
            </w:r>
            <w:proofErr w:type="spellStart"/>
            <w:proofErr w:type="gramStart"/>
            <w:r w:rsidRPr="00C77BA4">
              <w:rPr>
                <w:rFonts w:ascii="Arial" w:hAnsi="Arial" w:cs="Arial"/>
              </w:rPr>
              <w:t>п</w:t>
            </w:r>
            <w:proofErr w:type="spellEnd"/>
            <w:proofErr w:type="gramEnd"/>
            <w:r w:rsidRPr="00C77BA4">
              <w:rPr>
                <w:rFonts w:ascii="Arial" w:hAnsi="Arial" w:cs="Arial"/>
              </w:rPr>
              <w:t>/</w:t>
            </w:r>
            <w:proofErr w:type="spellStart"/>
            <w:r w:rsidRPr="00C77BA4">
              <w:rPr>
                <w:rFonts w:ascii="Arial" w:hAnsi="Arial" w:cs="Arial"/>
              </w:rPr>
              <w:t>п</w:t>
            </w:r>
            <w:proofErr w:type="spellEnd"/>
          </w:p>
        </w:tc>
        <w:tc>
          <w:tcPr>
            <w:tcW w:w="3890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608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 xml:space="preserve">№ </w:t>
            </w:r>
            <w:proofErr w:type="spellStart"/>
            <w:proofErr w:type="gramStart"/>
            <w:r w:rsidRPr="00C77BA4">
              <w:rPr>
                <w:rFonts w:ascii="Arial" w:hAnsi="Arial" w:cs="Arial"/>
              </w:rPr>
              <w:t>стр</w:t>
            </w:r>
            <w:proofErr w:type="spellEnd"/>
            <w:proofErr w:type="gramEnd"/>
          </w:p>
        </w:tc>
      </w:tr>
      <w:tr w:rsidR="00094D49" w:rsidRPr="009E47B8" w:rsidTr="006D54F4">
        <w:trPr>
          <w:trHeight w:val="995"/>
        </w:trPr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>1.1.</w:t>
            </w:r>
          </w:p>
        </w:tc>
        <w:tc>
          <w:tcPr>
            <w:tcW w:w="3890" w:type="pct"/>
          </w:tcPr>
          <w:p w:rsidR="00094D49" w:rsidRPr="00004939" w:rsidRDefault="00094D49" w:rsidP="00A102DD">
            <w:pPr>
              <w:autoSpaceDE w:val="0"/>
              <w:autoSpaceDN w:val="0"/>
              <w:adjustRightInd w:val="0"/>
              <w:ind w:right="33"/>
              <w:rPr>
                <w:rFonts w:ascii="Arial" w:hAnsi="Arial" w:cs="Arial"/>
                <w:b/>
                <w:color w:val="000000"/>
              </w:rPr>
            </w:pPr>
            <w:r w:rsidRPr="00C77BA4">
              <w:rPr>
                <w:rFonts w:ascii="Arial" w:hAnsi="Arial" w:cs="Arial"/>
                <w:b/>
                <w:color w:val="000000"/>
              </w:rPr>
              <w:t xml:space="preserve">Глава </w:t>
            </w:r>
            <w:r>
              <w:rPr>
                <w:rFonts w:ascii="Arial" w:hAnsi="Arial" w:cs="Arial"/>
                <w:b/>
                <w:color w:val="000000"/>
              </w:rPr>
              <w:t>1</w:t>
            </w:r>
          </w:p>
          <w:p w:rsidR="00094D49" w:rsidRPr="00C77BA4" w:rsidRDefault="00094D49" w:rsidP="00A102DD">
            <w:pPr>
              <w:autoSpaceDE w:val="0"/>
              <w:autoSpaceDN w:val="0"/>
              <w:adjustRightInd w:val="0"/>
              <w:ind w:right="33"/>
              <w:rPr>
                <w:rFonts w:ascii="Arial" w:hAnsi="Arial" w:cs="Arial"/>
                <w:color w:val="000000"/>
              </w:rPr>
            </w:pPr>
            <w:r w:rsidRPr="00C77BA4">
              <w:rPr>
                <w:rFonts w:ascii="Arial" w:hAnsi="Arial" w:cs="Arial"/>
                <w:b/>
              </w:rPr>
              <w:t xml:space="preserve"> Существующее положение в сфере водоотведения </w:t>
            </w:r>
          </w:p>
        </w:tc>
        <w:tc>
          <w:tcPr>
            <w:tcW w:w="608" w:type="pct"/>
          </w:tcPr>
          <w:p w:rsidR="00094D49" w:rsidRPr="00C77BA4" w:rsidRDefault="00431545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094D49" w:rsidRPr="009E47B8" w:rsidTr="006D54F4"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>1.1.1.</w:t>
            </w:r>
          </w:p>
        </w:tc>
        <w:tc>
          <w:tcPr>
            <w:tcW w:w="3890" w:type="pct"/>
          </w:tcPr>
          <w:p w:rsidR="00094D49" w:rsidRPr="00004939" w:rsidRDefault="00094D49" w:rsidP="00A102DD">
            <w:pPr>
              <w:autoSpaceDE w:val="0"/>
              <w:autoSpaceDN w:val="0"/>
              <w:adjustRightInd w:val="0"/>
              <w:ind w:right="33"/>
              <w:rPr>
                <w:rFonts w:ascii="Arial" w:hAnsi="Arial" w:cs="Arial"/>
                <w:color w:val="000000"/>
              </w:rPr>
            </w:pPr>
            <w:r w:rsidRPr="00C77BA4">
              <w:rPr>
                <w:rFonts w:ascii="Arial" w:hAnsi="Arial" w:cs="Arial"/>
                <w:b/>
                <w:color w:val="000000"/>
              </w:rPr>
              <w:t xml:space="preserve">Раздел </w:t>
            </w:r>
            <w:r>
              <w:rPr>
                <w:rFonts w:ascii="Arial" w:hAnsi="Arial" w:cs="Arial"/>
                <w:b/>
                <w:color w:val="000000"/>
              </w:rPr>
              <w:t>1</w:t>
            </w:r>
          </w:p>
          <w:p w:rsidR="00094D49" w:rsidRPr="00C77BA4" w:rsidRDefault="00094D49" w:rsidP="00A102DD">
            <w:pPr>
              <w:autoSpaceDE w:val="0"/>
              <w:autoSpaceDN w:val="0"/>
              <w:adjustRightInd w:val="0"/>
              <w:ind w:right="33"/>
              <w:rPr>
                <w:rFonts w:ascii="Arial" w:hAnsi="Arial" w:cs="Arial"/>
                <w:color w:val="000000"/>
              </w:rPr>
            </w:pPr>
            <w:r w:rsidRPr="00C77BA4">
              <w:rPr>
                <w:rFonts w:ascii="Arial" w:hAnsi="Arial" w:cs="Arial"/>
                <w:color w:val="000000"/>
              </w:rPr>
              <w:t>- Описание и анализ функциональной структуры существующих систем водоотведения и действующей системы управления</w:t>
            </w:r>
          </w:p>
        </w:tc>
        <w:tc>
          <w:tcPr>
            <w:tcW w:w="608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094D49" w:rsidRPr="009E47B8" w:rsidTr="006D54F4"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>1.1.2.</w:t>
            </w:r>
          </w:p>
        </w:tc>
        <w:tc>
          <w:tcPr>
            <w:tcW w:w="3890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ind w:right="33"/>
              <w:rPr>
                <w:rFonts w:ascii="Arial" w:hAnsi="Arial" w:cs="Arial"/>
                <w:color w:val="000000"/>
              </w:rPr>
            </w:pPr>
            <w:r w:rsidRPr="00C77BA4">
              <w:rPr>
                <w:rFonts w:ascii="Arial" w:hAnsi="Arial" w:cs="Arial"/>
                <w:color w:val="000000"/>
              </w:rPr>
              <w:t>- Структура системы сброса, очистки и отведения сточных вод</w:t>
            </w:r>
          </w:p>
        </w:tc>
        <w:tc>
          <w:tcPr>
            <w:tcW w:w="608" w:type="pct"/>
          </w:tcPr>
          <w:p w:rsidR="00094D49" w:rsidRPr="00C77BA4" w:rsidRDefault="00431545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094D49" w:rsidRPr="009E47B8" w:rsidTr="006D54F4"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>1.1.3.</w:t>
            </w:r>
          </w:p>
        </w:tc>
        <w:tc>
          <w:tcPr>
            <w:tcW w:w="3890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ind w:right="33"/>
              <w:rPr>
                <w:rFonts w:ascii="Arial" w:hAnsi="Arial" w:cs="Arial"/>
                <w:color w:val="000000"/>
              </w:rPr>
            </w:pPr>
            <w:r w:rsidRPr="00C77BA4">
              <w:rPr>
                <w:rFonts w:ascii="Arial" w:hAnsi="Arial" w:cs="Arial"/>
                <w:color w:val="000000"/>
              </w:rPr>
              <w:t>- Описание состояния существ</w:t>
            </w:r>
            <w:r>
              <w:rPr>
                <w:rFonts w:ascii="Arial" w:hAnsi="Arial" w:cs="Arial"/>
                <w:color w:val="000000"/>
              </w:rPr>
              <w:t xml:space="preserve">ующих канализационных очистных </w:t>
            </w:r>
            <w:r w:rsidRPr="00C77BA4">
              <w:rPr>
                <w:rFonts w:ascii="Arial" w:hAnsi="Arial" w:cs="Arial"/>
                <w:color w:val="000000"/>
              </w:rPr>
              <w:t>сооружений</w:t>
            </w:r>
          </w:p>
        </w:tc>
        <w:tc>
          <w:tcPr>
            <w:tcW w:w="608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094D49" w:rsidRPr="009E47B8" w:rsidTr="006D54F4"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>1.1.4.</w:t>
            </w:r>
          </w:p>
        </w:tc>
        <w:tc>
          <w:tcPr>
            <w:tcW w:w="3890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ind w:right="33"/>
              <w:rPr>
                <w:rFonts w:ascii="Arial" w:hAnsi="Arial" w:cs="Arial"/>
                <w:color w:val="000000"/>
              </w:rPr>
            </w:pPr>
            <w:r w:rsidRPr="00C77BA4">
              <w:rPr>
                <w:rFonts w:ascii="Arial" w:hAnsi="Arial" w:cs="Arial"/>
                <w:color w:val="000000"/>
              </w:rPr>
              <w:t>- Описание технологических зон водоотведения (отдельно для каждого очистного сооружения)</w:t>
            </w:r>
          </w:p>
        </w:tc>
        <w:tc>
          <w:tcPr>
            <w:tcW w:w="608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094D49" w:rsidRPr="009E47B8" w:rsidTr="006D54F4"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>1.1.5.</w:t>
            </w:r>
          </w:p>
        </w:tc>
        <w:tc>
          <w:tcPr>
            <w:tcW w:w="3890" w:type="pct"/>
          </w:tcPr>
          <w:p w:rsidR="00094D49" w:rsidRPr="00C77BA4" w:rsidRDefault="00094D49" w:rsidP="00A102DD">
            <w:pPr>
              <w:rPr>
                <w:rFonts w:ascii="Arial" w:hAnsi="Arial" w:cs="Arial"/>
                <w:color w:val="000000"/>
              </w:rPr>
            </w:pPr>
            <w:r w:rsidRPr="00C77BA4">
              <w:rPr>
                <w:rFonts w:ascii="Arial" w:hAnsi="Arial" w:cs="Arial"/>
                <w:color w:val="000000"/>
              </w:rPr>
              <w:t>- Описание состояния и функционирования существующих систем утилизации осадка сточных вод</w:t>
            </w:r>
          </w:p>
        </w:tc>
        <w:tc>
          <w:tcPr>
            <w:tcW w:w="608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094D49" w:rsidRPr="009E47B8" w:rsidTr="006D54F4"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>1.1.6.</w:t>
            </w:r>
          </w:p>
        </w:tc>
        <w:tc>
          <w:tcPr>
            <w:tcW w:w="3890" w:type="pct"/>
          </w:tcPr>
          <w:p w:rsidR="00094D49" w:rsidRPr="00C77BA4" w:rsidRDefault="00094D49" w:rsidP="00A102DD">
            <w:pPr>
              <w:rPr>
                <w:rFonts w:ascii="Arial" w:hAnsi="Arial" w:cs="Arial"/>
                <w:color w:val="000000"/>
              </w:rPr>
            </w:pPr>
            <w:r w:rsidRPr="00C77BA4">
              <w:rPr>
                <w:rFonts w:ascii="Arial" w:hAnsi="Arial" w:cs="Arial"/>
                <w:color w:val="000000"/>
              </w:rPr>
              <w:t>- Описание состояния и функционирования канализационных коллекторов и сетей</w:t>
            </w:r>
          </w:p>
        </w:tc>
        <w:tc>
          <w:tcPr>
            <w:tcW w:w="608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094D49" w:rsidRPr="009E47B8" w:rsidTr="006D54F4"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>1.1.7.</w:t>
            </w:r>
          </w:p>
        </w:tc>
        <w:tc>
          <w:tcPr>
            <w:tcW w:w="3890" w:type="pct"/>
          </w:tcPr>
          <w:p w:rsidR="00094D49" w:rsidRPr="00C77BA4" w:rsidRDefault="00094D49" w:rsidP="00A102DD">
            <w:pPr>
              <w:contextualSpacing/>
              <w:rPr>
                <w:rFonts w:ascii="Arial" w:hAnsi="Arial" w:cs="Arial"/>
                <w:color w:val="000000"/>
              </w:rPr>
            </w:pPr>
            <w:r w:rsidRPr="00C77BA4">
              <w:rPr>
                <w:rFonts w:ascii="Arial" w:hAnsi="Arial" w:cs="Arial"/>
                <w:color w:val="000000"/>
              </w:rPr>
              <w:t>- Оценка соответствия применяемой схемы требованиям обеспечения нормативов качества сточных вод.</w:t>
            </w:r>
          </w:p>
        </w:tc>
        <w:tc>
          <w:tcPr>
            <w:tcW w:w="608" w:type="pct"/>
          </w:tcPr>
          <w:p w:rsidR="00094D49" w:rsidRPr="00C77BA4" w:rsidRDefault="00094D49" w:rsidP="0043154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431545">
              <w:rPr>
                <w:rFonts w:ascii="Arial" w:hAnsi="Arial" w:cs="Arial"/>
              </w:rPr>
              <w:t>2</w:t>
            </w:r>
          </w:p>
        </w:tc>
      </w:tr>
      <w:tr w:rsidR="00094D49" w:rsidRPr="009E47B8" w:rsidTr="006D54F4"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>1.1.8.</w:t>
            </w:r>
          </w:p>
        </w:tc>
        <w:tc>
          <w:tcPr>
            <w:tcW w:w="3890" w:type="pct"/>
          </w:tcPr>
          <w:p w:rsidR="00094D49" w:rsidRPr="00C77BA4" w:rsidRDefault="00094D49" w:rsidP="00A102DD">
            <w:pPr>
              <w:rPr>
                <w:rFonts w:ascii="Arial" w:hAnsi="Arial" w:cs="Arial"/>
                <w:color w:val="000000"/>
              </w:rPr>
            </w:pPr>
            <w:r w:rsidRPr="00C77BA4">
              <w:rPr>
                <w:rFonts w:ascii="Arial" w:hAnsi="Arial" w:cs="Arial"/>
                <w:color w:val="000000"/>
              </w:rPr>
              <w:t>- Описание территорий поселений, неохваченных централизованной системой водоотведения</w:t>
            </w:r>
          </w:p>
        </w:tc>
        <w:tc>
          <w:tcPr>
            <w:tcW w:w="608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C12B1">
              <w:rPr>
                <w:rFonts w:ascii="Arial" w:hAnsi="Arial" w:cs="Arial"/>
              </w:rPr>
              <w:t>2</w:t>
            </w:r>
          </w:p>
        </w:tc>
      </w:tr>
      <w:tr w:rsidR="00094D49" w:rsidRPr="009E47B8" w:rsidTr="006D54F4"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>1.1.9.</w:t>
            </w:r>
          </w:p>
        </w:tc>
        <w:tc>
          <w:tcPr>
            <w:tcW w:w="3890" w:type="pct"/>
          </w:tcPr>
          <w:p w:rsidR="00094D49" w:rsidRPr="00C77BA4" w:rsidRDefault="00094D49" w:rsidP="00A102DD">
            <w:pPr>
              <w:rPr>
                <w:rFonts w:ascii="Arial" w:hAnsi="Arial" w:cs="Arial"/>
                <w:color w:val="000000"/>
              </w:rPr>
            </w:pPr>
            <w:r w:rsidRPr="00C77BA4">
              <w:rPr>
                <w:rFonts w:ascii="Arial" w:hAnsi="Arial" w:cs="Arial"/>
                <w:color w:val="000000"/>
              </w:rPr>
              <w:t>- Оценка амортизации (износа), определение возможности отвода и утилизации сточных вод</w:t>
            </w:r>
          </w:p>
        </w:tc>
        <w:tc>
          <w:tcPr>
            <w:tcW w:w="608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6D54F4">
              <w:rPr>
                <w:rFonts w:ascii="Arial" w:hAnsi="Arial" w:cs="Arial"/>
              </w:rPr>
              <w:t>3</w:t>
            </w:r>
          </w:p>
        </w:tc>
      </w:tr>
      <w:tr w:rsidR="00094D49" w:rsidRPr="009E47B8" w:rsidTr="006D54F4"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890" w:type="pct"/>
          </w:tcPr>
          <w:p w:rsidR="00094D49" w:rsidRPr="00004939" w:rsidRDefault="00094D49" w:rsidP="00A102DD">
            <w:pPr>
              <w:autoSpaceDE w:val="0"/>
              <w:autoSpaceDN w:val="0"/>
              <w:adjustRightInd w:val="0"/>
              <w:ind w:right="33"/>
              <w:rPr>
                <w:rFonts w:ascii="Arial" w:hAnsi="Arial" w:cs="Arial"/>
                <w:b/>
                <w:color w:val="000000"/>
              </w:rPr>
            </w:pPr>
            <w:r w:rsidRPr="00C77BA4">
              <w:rPr>
                <w:rFonts w:ascii="Arial" w:hAnsi="Arial" w:cs="Arial"/>
                <w:b/>
                <w:color w:val="000000"/>
              </w:rPr>
              <w:t xml:space="preserve">Раздел </w:t>
            </w:r>
            <w:r>
              <w:rPr>
                <w:rFonts w:ascii="Arial" w:hAnsi="Arial" w:cs="Arial"/>
                <w:b/>
                <w:color w:val="000000"/>
              </w:rPr>
              <w:t>2</w:t>
            </w:r>
          </w:p>
          <w:p w:rsidR="00094D49" w:rsidRPr="00C77BA4" w:rsidRDefault="00094D49" w:rsidP="00A102DD">
            <w:pPr>
              <w:rPr>
                <w:rFonts w:ascii="Arial" w:hAnsi="Arial" w:cs="Arial"/>
                <w:color w:val="000000"/>
              </w:rPr>
            </w:pPr>
            <w:r w:rsidRPr="00C77BA4">
              <w:rPr>
                <w:rFonts w:ascii="Arial" w:hAnsi="Arial" w:cs="Arial"/>
                <w:color w:val="000000"/>
              </w:rPr>
              <w:t xml:space="preserve">- Общий баланс поступления сточных вод в централизованную систему водоотведения, с выделением видов централизованных систем водоотведения по бассейнам </w:t>
            </w:r>
            <w:proofErr w:type="spellStart"/>
            <w:r w:rsidRPr="00C77BA4">
              <w:rPr>
                <w:rFonts w:ascii="Arial" w:hAnsi="Arial" w:cs="Arial"/>
                <w:color w:val="000000"/>
              </w:rPr>
              <w:t>канализования</w:t>
            </w:r>
            <w:proofErr w:type="spellEnd"/>
            <w:r w:rsidRPr="00C77BA4">
              <w:rPr>
                <w:rFonts w:ascii="Arial" w:hAnsi="Arial" w:cs="Arial"/>
                <w:color w:val="000000"/>
              </w:rPr>
              <w:t xml:space="preserve"> очистных сооружений и прямых выпусков</w:t>
            </w:r>
          </w:p>
        </w:tc>
        <w:tc>
          <w:tcPr>
            <w:tcW w:w="608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6D54F4">
              <w:rPr>
                <w:rFonts w:ascii="Arial" w:hAnsi="Arial" w:cs="Arial"/>
              </w:rPr>
              <w:t>4</w:t>
            </w:r>
          </w:p>
        </w:tc>
      </w:tr>
      <w:tr w:rsidR="00094D49" w:rsidRPr="009E47B8" w:rsidTr="006D54F4"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>1.2.1.</w:t>
            </w:r>
          </w:p>
        </w:tc>
        <w:tc>
          <w:tcPr>
            <w:tcW w:w="3890" w:type="pct"/>
          </w:tcPr>
          <w:p w:rsidR="00094D49" w:rsidRPr="00C77BA4" w:rsidRDefault="00094D49" w:rsidP="00A102DD">
            <w:pPr>
              <w:rPr>
                <w:rFonts w:ascii="Arial" w:hAnsi="Arial" w:cs="Arial"/>
                <w:color w:val="000000"/>
              </w:rPr>
            </w:pPr>
            <w:r w:rsidRPr="00C77BA4">
              <w:rPr>
                <w:rFonts w:ascii="Arial" w:hAnsi="Arial" w:cs="Arial"/>
                <w:color w:val="000000"/>
              </w:rPr>
              <w:t>- Балансы производительности сооружений системы водоотведения</w:t>
            </w:r>
          </w:p>
        </w:tc>
        <w:tc>
          <w:tcPr>
            <w:tcW w:w="608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6D54F4">
              <w:rPr>
                <w:rFonts w:ascii="Arial" w:hAnsi="Arial" w:cs="Arial"/>
              </w:rPr>
              <w:t>4</w:t>
            </w:r>
          </w:p>
        </w:tc>
      </w:tr>
      <w:tr w:rsidR="00094D49" w:rsidRPr="009E47B8" w:rsidTr="006D54F4"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>1.2.2.</w:t>
            </w:r>
          </w:p>
        </w:tc>
        <w:tc>
          <w:tcPr>
            <w:tcW w:w="3890" w:type="pct"/>
          </w:tcPr>
          <w:p w:rsidR="00094D49" w:rsidRPr="00C77BA4" w:rsidRDefault="00094D49" w:rsidP="00A102DD">
            <w:pPr>
              <w:rPr>
                <w:rFonts w:ascii="Arial" w:hAnsi="Arial" w:cs="Arial"/>
                <w:color w:val="000000"/>
              </w:rPr>
            </w:pPr>
            <w:r w:rsidRPr="00C77BA4">
              <w:rPr>
                <w:rFonts w:ascii="Arial" w:hAnsi="Arial" w:cs="Arial"/>
                <w:color w:val="000000"/>
              </w:rPr>
              <w:t xml:space="preserve">- Оценка фактического притока неорганизованного стока (сточных вод, поступающих по поверхности рельефа местности) по бассейнам </w:t>
            </w:r>
            <w:proofErr w:type="spellStart"/>
            <w:r w:rsidRPr="00C77BA4">
              <w:rPr>
                <w:rFonts w:ascii="Arial" w:hAnsi="Arial" w:cs="Arial"/>
                <w:color w:val="000000"/>
              </w:rPr>
              <w:t>канализования</w:t>
            </w:r>
            <w:proofErr w:type="spellEnd"/>
            <w:r w:rsidRPr="00C77BA4">
              <w:rPr>
                <w:rFonts w:ascii="Arial" w:hAnsi="Arial" w:cs="Arial"/>
                <w:color w:val="000000"/>
              </w:rPr>
              <w:t xml:space="preserve"> очистных сооружений и прямых выпусков</w:t>
            </w:r>
          </w:p>
        </w:tc>
        <w:tc>
          <w:tcPr>
            <w:tcW w:w="608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6D54F4">
              <w:rPr>
                <w:rFonts w:ascii="Arial" w:hAnsi="Arial" w:cs="Arial"/>
              </w:rPr>
              <w:t>4</w:t>
            </w:r>
          </w:p>
        </w:tc>
      </w:tr>
      <w:tr w:rsidR="00094D49" w:rsidRPr="009E47B8" w:rsidTr="006D54F4"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>1.2.3.</w:t>
            </w:r>
          </w:p>
        </w:tc>
        <w:tc>
          <w:tcPr>
            <w:tcW w:w="3890" w:type="pct"/>
          </w:tcPr>
          <w:p w:rsidR="00094D49" w:rsidRPr="00C77BA4" w:rsidRDefault="00094D49" w:rsidP="00A102DD">
            <w:pPr>
              <w:rPr>
                <w:rFonts w:ascii="Arial" w:hAnsi="Arial" w:cs="Arial"/>
                <w:color w:val="000000"/>
              </w:rPr>
            </w:pPr>
            <w:r w:rsidRPr="00C77BA4">
              <w:rPr>
                <w:rFonts w:ascii="Arial" w:hAnsi="Arial" w:cs="Arial"/>
                <w:color w:val="000000"/>
              </w:rPr>
              <w:t xml:space="preserve">- Анализ ретроспективных балансов поступления сточных вод в централизованную систему водоотведения по бассейнам </w:t>
            </w:r>
            <w:proofErr w:type="spellStart"/>
            <w:r w:rsidRPr="00C77BA4">
              <w:rPr>
                <w:rFonts w:ascii="Arial" w:hAnsi="Arial" w:cs="Arial"/>
                <w:color w:val="000000"/>
              </w:rPr>
              <w:t>канализования</w:t>
            </w:r>
            <w:proofErr w:type="spellEnd"/>
            <w:r w:rsidRPr="00C77BA4">
              <w:rPr>
                <w:rFonts w:ascii="Arial" w:hAnsi="Arial" w:cs="Arial"/>
                <w:color w:val="000000"/>
              </w:rPr>
              <w:t xml:space="preserve"> очистных сооружений и прямых выпусков, с выделением зон дефицитов и резервов производительных мощностей</w:t>
            </w:r>
          </w:p>
        </w:tc>
        <w:tc>
          <w:tcPr>
            <w:tcW w:w="608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6D54F4">
              <w:rPr>
                <w:rFonts w:ascii="Arial" w:hAnsi="Arial" w:cs="Arial"/>
              </w:rPr>
              <w:t>4</w:t>
            </w:r>
          </w:p>
        </w:tc>
      </w:tr>
      <w:tr w:rsidR="00094D49" w:rsidRPr="009E47B8" w:rsidTr="006D54F4"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>1.2.4.</w:t>
            </w:r>
          </w:p>
        </w:tc>
        <w:tc>
          <w:tcPr>
            <w:tcW w:w="3890" w:type="pct"/>
          </w:tcPr>
          <w:p w:rsidR="00094D49" w:rsidRPr="00C77BA4" w:rsidRDefault="00094D49" w:rsidP="00A102DD">
            <w:pPr>
              <w:rPr>
                <w:rFonts w:ascii="Arial" w:hAnsi="Arial" w:cs="Arial"/>
                <w:color w:val="000000"/>
              </w:rPr>
            </w:pPr>
            <w:r w:rsidRPr="00C77BA4">
              <w:rPr>
                <w:rFonts w:ascii="Arial" w:hAnsi="Arial" w:cs="Arial"/>
                <w:color w:val="000000"/>
              </w:rPr>
              <w:t>- Анализ гидравлических режимов и режимов работы элементов централизованной системы водоотведения (насосных станций, канализационных сетей, тоннельных коллекторов) для каждого сооружения</w:t>
            </w:r>
          </w:p>
        </w:tc>
        <w:tc>
          <w:tcPr>
            <w:tcW w:w="608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6D54F4">
              <w:rPr>
                <w:rFonts w:ascii="Arial" w:hAnsi="Arial" w:cs="Arial"/>
              </w:rPr>
              <w:t>4</w:t>
            </w:r>
          </w:p>
        </w:tc>
      </w:tr>
      <w:tr w:rsidR="00094D49" w:rsidRPr="009E47B8" w:rsidTr="006D54F4"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>1.2.5.</w:t>
            </w:r>
          </w:p>
        </w:tc>
        <w:tc>
          <w:tcPr>
            <w:tcW w:w="3890" w:type="pct"/>
          </w:tcPr>
          <w:p w:rsidR="00094D49" w:rsidRPr="00C77BA4" w:rsidRDefault="00094D49" w:rsidP="00A102DD">
            <w:pPr>
              <w:rPr>
                <w:rFonts w:ascii="Arial" w:hAnsi="Arial" w:cs="Arial"/>
                <w:color w:val="000000"/>
              </w:rPr>
            </w:pPr>
            <w:r w:rsidRPr="00C77BA4">
              <w:rPr>
                <w:rFonts w:ascii="Arial" w:hAnsi="Arial" w:cs="Arial"/>
                <w:color w:val="000000"/>
              </w:rPr>
              <w:t>- Анализ резервов и дефицитов производственных мощностей системы водоотведения и возможности расширения зоны действия очистных сооружений с наличием резерва в зонах дефицита</w:t>
            </w:r>
          </w:p>
        </w:tc>
        <w:tc>
          <w:tcPr>
            <w:tcW w:w="608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</w:tr>
      <w:tr w:rsidR="00094D49" w:rsidRPr="009E47B8" w:rsidTr="006D54F4">
        <w:trPr>
          <w:trHeight w:val="1020"/>
        </w:trPr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890" w:type="pct"/>
          </w:tcPr>
          <w:p w:rsidR="00094D49" w:rsidRPr="00C77BA4" w:rsidRDefault="00094D49" w:rsidP="00A102DD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Раздел 3</w:t>
            </w:r>
          </w:p>
          <w:p w:rsidR="00094D49" w:rsidRPr="00C77BA4" w:rsidRDefault="00094D49" w:rsidP="00A102DD">
            <w:pPr>
              <w:rPr>
                <w:rFonts w:ascii="Arial" w:hAnsi="Arial" w:cs="Arial"/>
                <w:color w:val="000000"/>
              </w:rPr>
            </w:pPr>
            <w:r w:rsidRPr="00C77BA4">
              <w:rPr>
                <w:rFonts w:ascii="Arial" w:hAnsi="Arial" w:cs="Arial"/>
                <w:color w:val="000000"/>
              </w:rPr>
              <w:t>Перспективные расчётные расходы сточных вод</w:t>
            </w:r>
          </w:p>
        </w:tc>
        <w:tc>
          <w:tcPr>
            <w:tcW w:w="608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1</w:t>
            </w:r>
            <w:r w:rsidR="006D54F4">
              <w:rPr>
                <w:rFonts w:ascii="Arial" w:hAnsi="Arial" w:cs="Arial"/>
              </w:rPr>
              <w:t>5</w:t>
            </w:r>
          </w:p>
        </w:tc>
      </w:tr>
      <w:tr w:rsidR="00094D49" w:rsidRPr="009E47B8" w:rsidTr="006D54F4"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>1.3.1.</w:t>
            </w:r>
          </w:p>
        </w:tc>
        <w:tc>
          <w:tcPr>
            <w:tcW w:w="3890" w:type="pct"/>
          </w:tcPr>
          <w:p w:rsidR="00094D49" w:rsidRPr="00C77BA4" w:rsidRDefault="00094D49" w:rsidP="00A102DD">
            <w:pPr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>- Фактическое и ожидаемое поступление в централизованную систему водоотведения сточных вод (среднесуточное, максимальное)</w:t>
            </w:r>
          </w:p>
        </w:tc>
        <w:tc>
          <w:tcPr>
            <w:tcW w:w="608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1</w:t>
            </w:r>
            <w:r w:rsidR="006D54F4">
              <w:rPr>
                <w:rFonts w:ascii="Arial" w:hAnsi="Arial" w:cs="Arial"/>
              </w:rPr>
              <w:t>5</w:t>
            </w:r>
          </w:p>
        </w:tc>
      </w:tr>
      <w:tr w:rsidR="00094D49" w:rsidRPr="009E47B8" w:rsidTr="006D54F4"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>1.3.2.</w:t>
            </w:r>
          </w:p>
        </w:tc>
        <w:tc>
          <w:tcPr>
            <w:tcW w:w="3890" w:type="pct"/>
          </w:tcPr>
          <w:p w:rsidR="00094D49" w:rsidRPr="00C77BA4" w:rsidRDefault="00094D49" w:rsidP="00A102DD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rPr>
                <w:rFonts w:ascii="Arial" w:eastAsia="ヒラギノ角ゴ Pro W3" w:hAnsi="Arial" w:cs="Arial"/>
              </w:rPr>
            </w:pPr>
            <w:r w:rsidRPr="00C77BA4">
              <w:rPr>
                <w:rFonts w:ascii="Arial" w:eastAsia="ヒラギノ角ゴ Pro W3" w:hAnsi="Arial" w:cs="Arial"/>
              </w:rPr>
              <w:t>- Количество пропущенных сточных вод (с выделением групп)</w:t>
            </w:r>
          </w:p>
        </w:tc>
        <w:tc>
          <w:tcPr>
            <w:tcW w:w="608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094D49" w:rsidRPr="009E47B8" w:rsidTr="006D54F4"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>1.3.3.</w:t>
            </w:r>
          </w:p>
        </w:tc>
        <w:tc>
          <w:tcPr>
            <w:tcW w:w="3890" w:type="pct"/>
          </w:tcPr>
          <w:p w:rsidR="00094D49" w:rsidRPr="00C77BA4" w:rsidRDefault="00094D49" w:rsidP="00A102DD">
            <w:pPr>
              <w:contextualSpacing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>- Структура водоотведения с учётом территориальной разбивки по зонам действия очистных сооружений и прямых выпусков, кадастровым и планировочным кварталам</w:t>
            </w:r>
          </w:p>
        </w:tc>
        <w:tc>
          <w:tcPr>
            <w:tcW w:w="608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1</w:t>
            </w:r>
            <w:r w:rsidR="006D54F4">
              <w:rPr>
                <w:rFonts w:ascii="Arial" w:hAnsi="Arial" w:cs="Arial"/>
              </w:rPr>
              <w:t>5</w:t>
            </w:r>
          </w:p>
        </w:tc>
      </w:tr>
      <w:tr w:rsidR="00094D49" w:rsidRPr="009E47B8" w:rsidTr="006D54F4"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>1.3.4.</w:t>
            </w:r>
          </w:p>
        </w:tc>
        <w:tc>
          <w:tcPr>
            <w:tcW w:w="3890" w:type="pct"/>
          </w:tcPr>
          <w:p w:rsidR="00094D49" w:rsidRPr="00C77BA4" w:rsidRDefault="00094D49" w:rsidP="00A102DD">
            <w:pPr>
              <w:contextualSpacing/>
              <w:rPr>
                <w:rFonts w:ascii="Arial" w:hAnsi="Arial" w:cs="Arial"/>
                <w:color w:val="000000"/>
              </w:rPr>
            </w:pPr>
            <w:r w:rsidRPr="00C77BA4">
              <w:rPr>
                <w:rFonts w:ascii="Arial" w:hAnsi="Arial" w:cs="Arial"/>
                <w:color w:val="000000"/>
              </w:rPr>
              <w:t>- Расчет требуемой мощности очистных сооружений, исходя из данных о перспективном расходе сточных вод с указанием требуемых объёмов приёма и очистки сточных вод, дефицита (резерва) мощностей по зонам действия сооружений по годам на расчётный срок</w:t>
            </w:r>
          </w:p>
        </w:tc>
        <w:tc>
          <w:tcPr>
            <w:tcW w:w="608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</w:tr>
      <w:tr w:rsidR="00094D49" w:rsidRPr="009E47B8" w:rsidTr="006D54F4"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>1.3.5.</w:t>
            </w:r>
          </w:p>
        </w:tc>
        <w:tc>
          <w:tcPr>
            <w:tcW w:w="3890" w:type="pct"/>
          </w:tcPr>
          <w:p w:rsidR="00094D49" w:rsidRPr="00C77BA4" w:rsidRDefault="00094D49" w:rsidP="00A102DD">
            <w:pPr>
              <w:contextualSpacing/>
              <w:rPr>
                <w:rFonts w:ascii="Arial" w:hAnsi="Arial" w:cs="Arial"/>
                <w:color w:val="000000"/>
              </w:rPr>
            </w:pPr>
            <w:r w:rsidRPr="00C77BA4">
              <w:rPr>
                <w:rFonts w:ascii="Arial" w:hAnsi="Arial" w:cs="Arial"/>
                <w:color w:val="000000"/>
              </w:rPr>
              <w:t>- Карта элементов деления территории</w:t>
            </w:r>
          </w:p>
        </w:tc>
        <w:tc>
          <w:tcPr>
            <w:tcW w:w="608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1</w:t>
            </w:r>
            <w:r w:rsidR="006D54F4">
              <w:rPr>
                <w:rFonts w:ascii="Arial" w:hAnsi="Arial" w:cs="Arial"/>
              </w:rPr>
              <w:t>8</w:t>
            </w:r>
          </w:p>
        </w:tc>
      </w:tr>
      <w:tr w:rsidR="00094D49" w:rsidRPr="009E47B8" w:rsidTr="006D54F4"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>1.3.6.</w:t>
            </w:r>
          </w:p>
        </w:tc>
        <w:tc>
          <w:tcPr>
            <w:tcW w:w="3890" w:type="pct"/>
          </w:tcPr>
          <w:p w:rsidR="00094D49" w:rsidRPr="00C77BA4" w:rsidRDefault="00094D49" w:rsidP="00A102DD">
            <w:pPr>
              <w:rPr>
                <w:rFonts w:ascii="Arial" w:hAnsi="Arial" w:cs="Arial"/>
                <w:color w:val="000000"/>
              </w:rPr>
            </w:pPr>
            <w:r w:rsidRPr="00C77BA4">
              <w:rPr>
                <w:rFonts w:ascii="Arial" w:hAnsi="Arial" w:cs="Arial"/>
                <w:color w:val="000000"/>
              </w:rPr>
              <w:t xml:space="preserve">- Справочник наименований расчетных элементов территориального деления и справочник соответствия принятых наименований </w:t>
            </w:r>
            <w:proofErr w:type="gramStart"/>
            <w:r w:rsidRPr="00C77BA4">
              <w:rPr>
                <w:rFonts w:ascii="Arial" w:hAnsi="Arial" w:cs="Arial"/>
                <w:color w:val="000000"/>
              </w:rPr>
              <w:t>с</w:t>
            </w:r>
            <w:proofErr w:type="gramEnd"/>
            <w:r w:rsidRPr="00C77BA4">
              <w:rPr>
                <w:rFonts w:ascii="Arial" w:hAnsi="Arial" w:cs="Arial"/>
                <w:color w:val="000000"/>
              </w:rPr>
              <w:t xml:space="preserve"> существующими в Генеральном плане</w:t>
            </w:r>
          </w:p>
        </w:tc>
        <w:tc>
          <w:tcPr>
            <w:tcW w:w="608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</w:t>
            </w:r>
            <w:r w:rsidR="006D54F4">
              <w:rPr>
                <w:rFonts w:ascii="Arial" w:hAnsi="Arial" w:cs="Arial"/>
              </w:rPr>
              <w:t>5</w:t>
            </w:r>
          </w:p>
        </w:tc>
      </w:tr>
      <w:tr w:rsidR="00094D49" w:rsidRPr="009E47B8" w:rsidTr="006D54F4"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>1.3.7.</w:t>
            </w:r>
          </w:p>
        </w:tc>
        <w:tc>
          <w:tcPr>
            <w:tcW w:w="3890" w:type="pct"/>
          </w:tcPr>
          <w:p w:rsidR="00094D49" w:rsidRPr="00C77BA4" w:rsidRDefault="00094D49" w:rsidP="00A102DD">
            <w:pPr>
              <w:rPr>
                <w:rFonts w:ascii="Arial" w:hAnsi="Arial" w:cs="Arial"/>
                <w:color w:val="000000"/>
              </w:rPr>
            </w:pPr>
            <w:r w:rsidRPr="00C77BA4">
              <w:rPr>
                <w:rFonts w:ascii="Arial" w:hAnsi="Arial" w:cs="Arial"/>
                <w:color w:val="000000"/>
              </w:rPr>
              <w:t xml:space="preserve">- Описание расчетных элементов территориального деления в </w:t>
            </w:r>
            <w:proofErr w:type="gramStart"/>
            <w:r w:rsidRPr="00C77BA4">
              <w:rPr>
                <w:rFonts w:ascii="Arial" w:hAnsi="Arial" w:cs="Arial"/>
                <w:color w:val="000000"/>
              </w:rPr>
              <w:t>существующем</w:t>
            </w:r>
            <w:proofErr w:type="gramEnd"/>
            <w:r w:rsidRPr="00C77BA4">
              <w:rPr>
                <w:rFonts w:ascii="Arial" w:hAnsi="Arial" w:cs="Arial"/>
                <w:color w:val="000000"/>
              </w:rPr>
              <w:t xml:space="preserve"> (на момент разработки схемы водоотведения) и перспективном состояниях</w:t>
            </w:r>
          </w:p>
        </w:tc>
        <w:tc>
          <w:tcPr>
            <w:tcW w:w="608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6D54F4">
              <w:rPr>
                <w:rFonts w:ascii="Arial" w:hAnsi="Arial" w:cs="Arial"/>
              </w:rPr>
              <w:t>5</w:t>
            </w:r>
          </w:p>
        </w:tc>
      </w:tr>
      <w:tr w:rsidR="00094D49" w:rsidRPr="009E47B8" w:rsidTr="006D54F4"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890" w:type="pct"/>
          </w:tcPr>
          <w:p w:rsidR="00094D49" w:rsidRPr="00004939" w:rsidRDefault="00094D49" w:rsidP="00A102DD">
            <w:pPr>
              <w:rPr>
                <w:rFonts w:ascii="Arial" w:hAnsi="Arial" w:cs="Arial"/>
                <w:b/>
                <w:color w:val="000000"/>
              </w:rPr>
            </w:pPr>
            <w:r w:rsidRPr="00C77BA4">
              <w:rPr>
                <w:rFonts w:ascii="Arial" w:hAnsi="Arial" w:cs="Arial"/>
                <w:b/>
                <w:color w:val="000000"/>
              </w:rPr>
              <w:t xml:space="preserve">Раздел </w:t>
            </w:r>
            <w:r>
              <w:rPr>
                <w:rFonts w:ascii="Arial" w:hAnsi="Arial" w:cs="Arial"/>
                <w:b/>
                <w:color w:val="000000"/>
              </w:rPr>
              <w:t>4</w:t>
            </w:r>
          </w:p>
          <w:p w:rsidR="00094D49" w:rsidRPr="00C77BA4" w:rsidRDefault="00094D49" w:rsidP="00A102DD">
            <w:pPr>
              <w:rPr>
                <w:rFonts w:ascii="Arial" w:hAnsi="Arial" w:cs="Arial"/>
                <w:color w:val="000000"/>
              </w:rPr>
            </w:pPr>
            <w:r w:rsidRPr="00C77BA4">
              <w:rPr>
                <w:rFonts w:ascii="Arial" w:hAnsi="Arial" w:cs="Arial"/>
                <w:color w:val="000000"/>
              </w:rPr>
              <w:t>Предложения по строительству, реконструкции и модернизации (техническому перевооружению) объектов централизованных систем водоотведения</w:t>
            </w:r>
          </w:p>
        </w:tc>
        <w:tc>
          <w:tcPr>
            <w:tcW w:w="608" w:type="pct"/>
          </w:tcPr>
          <w:p w:rsidR="00094D49" w:rsidRPr="00C77BA4" w:rsidRDefault="00094D49" w:rsidP="006D54F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3</w:t>
            </w:r>
            <w:r w:rsidR="006D54F4">
              <w:rPr>
                <w:rFonts w:ascii="Arial" w:hAnsi="Arial" w:cs="Arial"/>
              </w:rPr>
              <w:t>1</w:t>
            </w:r>
          </w:p>
        </w:tc>
      </w:tr>
      <w:tr w:rsidR="00094D49" w:rsidRPr="009E47B8" w:rsidTr="006D54F4"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>1.4.1.</w:t>
            </w:r>
          </w:p>
        </w:tc>
        <w:tc>
          <w:tcPr>
            <w:tcW w:w="3890" w:type="pct"/>
          </w:tcPr>
          <w:p w:rsidR="00094D49" w:rsidRPr="00C77BA4" w:rsidRDefault="006D54F4" w:rsidP="006D54F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- План </w:t>
            </w:r>
            <w:r w:rsidR="00094D49" w:rsidRPr="00C77BA4">
              <w:rPr>
                <w:rFonts w:ascii="Arial" w:hAnsi="Arial" w:cs="Arial"/>
                <w:color w:val="000000"/>
              </w:rPr>
              <w:t xml:space="preserve">реконструкции объектов системы водоотведения для организации централизованного водоотведения </w:t>
            </w:r>
          </w:p>
        </w:tc>
        <w:tc>
          <w:tcPr>
            <w:tcW w:w="608" w:type="pct"/>
          </w:tcPr>
          <w:p w:rsidR="00094D49" w:rsidRPr="00C77BA4" w:rsidRDefault="00094D49" w:rsidP="006D54F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6D54F4">
              <w:rPr>
                <w:rFonts w:ascii="Arial" w:hAnsi="Arial" w:cs="Arial"/>
              </w:rPr>
              <w:t>1</w:t>
            </w:r>
          </w:p>
        </w:tc>
      </w:tr>
      <w:tr w:rsidR="00094D49" w:rsidRPr="009E47B8" w:rsidTr="006D54F4"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890" w:type="pct"/>
          </w:tcPr>
          <w:p w:rsidR="00094D49" w:rsidRPr="00C77BA4" w:rsidRDefault="00094D49" w:rsidP="00A102DD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Раздел 5</w:t>
            </w:r>
          </w:p>
          <w:p w:rsidR="00094D49" w:rsidRPr="00C77BA4" w:rsidRDefault="00094D49" w:rsidP="00A102DD">
            <w:pPr>
              <w:autoSpaceDE w:val="0"/>
              <w:autoSpaceDN w:val="0"/>
              <w:adjustRightInd w:val="0"/>
              <w:ind w:right="33"/>
              <w:rPr>
                <w:rFonts w:ascii="Arial" w:hAnsi="Arial" w:cs="Arial"/>
                <w:color w:val="000000"/>
              </w:rPr>
            </w:pPr>
            <w:r w:rsidRPr="00C77BA4">
              <w:rPr>
                <w:rFonts w:ascii="Arial" w:hAnsi="Arial" w:cs="Arial"/>
                <w:color w:val="000000"/>
              </w:rPr>
              <w:t>Предложения по строительству, реконструкции и модернизации линейных объектов централизованных систем водоснабжения.</w:t>
            </w:r>
          </w:p>
        </w:tc>
        <w:tc>
          <w:tcPr>
            <w:tcW w:w="608" w:type="pct"/>
          </w:tcPr>
          <w:p w:rsidR="00094D49" w:rsidRPr="00C77BA4" w:rsidRDefault="00094D49" w:rsidP="006D54F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6D54F4">
              <w:rPr>
                <w:rFonts w:ascii="Arial" w:hAnsi="Arial" w:cs="Arial"/>
              </w:rPr>
              <w:t>1</w:t>
            </w:r>
          </w:p>
        </w:tc>
      </w:tr>
      <w:tr w:rsidR="00094D49" w:rsidRPr="009E47B8" w:rsidTr="006D54F4"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>1.5.1.</w:t>
            </w:r>
          </w:p>
        </w:tc>
        <w:tc>
          <w:tcPr>
            <w:tcW w:w="3890" w:type="pct"/>
          </w:tcPr>
          <w:p w:rsidR="00094D49" w:rsidRPr="00C77BA4" w:rsidRDefault="00094D49" w:rsidP="00A102DD">
            <w:pPr>
              <w:rPr>
                <w:rFonts w:ascii="Arial" w:hAnsi="Arial" w:cs="Arial"/>
                <w:color w:val="000000"/>
              </w:rPr>
            </w:pPr>
            <w:r w:rsidRPr="00C77BA4">
              <w:rPr>
                <w:rFonts w:ascii="Arial" w:hAnsi="Arial" w:cs="Arial"/>
                <w:color w:val="000000"/>
              </w:rPr>
              <w:t>- Планы реконструируемых и предлагаемых к новому строительству магистральных канализационных сетей</w:t>
            </w:r>
          </w:p>
        </w:tc>
        <w:tc>
          <w:tcPr>
            <w:tcW w:w="608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6D54F4">
              <w:rPr>
                <w:rFonts w:ascii="Arial" w:hAnsi="Arial" w:cs="Arial"/>
              </w:rPr>
              <w:t>1</w:t>
            </w:r>
          </w:p>
        </w:tc>
      </w:tr>
      <w:tr w:rsidR="00094D49" w:rsidRPr="009E47B8" w:rsidTr="006D54F4"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>1.5.2.</w:t>
            </w:r>
          </w:p>
        </w:tc>
        <w:tc>
          <w:tcPr>
            <w:tcW w:w="3890" w:type="pct"/>
          </w:tcPr>
          <w:p w:rsidR="00094D49" w:rsidRPr="00C77BA4" w:rsidRDefault="00094D49" w:rsidP="00A102DD">
            <w:pPr>
              <w:rPr>
                <w:rFonts w:ascii="Arial" w:hAnsi="Arial" w:cs="Arial"/>
                <w:color w:val="000000"/>
              </w:rPr>
            </w:pPr>
            <w:r w:rsidRPr="00C77BA4">
              <w:rPr>
                <w:rFonts w:ascii="Arial" w:hAnsi="Arial" w:cs="Arial"/>
                <w:color w:val="000000"/>
              </w:rPr>
              <w:t>- План развития систем диспетчеризации, телемеханизации и систем управления режимами водоотведения на объектах организаций, осуществляющих водоотведение</w:t>
            </w:r>
          </w:p>
        </w:tc>
        <w:tc>
          <w:tcPr>
            <w:tcW w:w="608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6D54F4">
              <w:rPr>
                <w:rFonts w:ascii="Arial" w:hAnsi="Arial" w:cs="Arial"/>
              </w:rPr>
              <w:t>1</w:t>
            </w:r>
          </w:p>
        </w:tc>
      </w:tr>
      <w:tr w:rsidR="00094D49" w:rsidRPr="009E47B8" w:rsidTr="006D54F4"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>1.5.3.</w:t>
            </w:r>
          </w:p>
        </w:tc>
        <w:tc>
          <w:tcPr>
            <w:tcW w:w="3890" w:type="pct"/>
          </w:tcPr>
          <w:p w:rsidR="00094D49" w:rsidRPr="00C77BA4" w:rsidRDefault="00094D49" w:rsidP="00A102DD">
            <w:pPr>
              <w:rPr>
                <w:rFonts w:ascii="Arial" w:hAnsi="Arial" w:cs="Arial"/>
                <w:color w:val="000000"/>
              </w:rPr>
            </w:pPr>
            <w:r w:rsidRPr="00C77BA4">
              <w:rPr>
                <w:rFonts w:ascii="Arial" w:hAnsi="Arial" w:cs="Arial"/>
                <w:color w:val="000000"/>
              </w:rPr>
              <w:t>- План развития системы коммерческого учета водопотребления организациями, осуществляющими водоснабжение</w:t>
            </w:r>
          </w:p>
        </w:tc>
        <w:tc>
          <w:tcPr>
            <w:tcW w:w="608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6D54F4">
              <w:rPr>
                <w:rFonts w:ascii="Arial" w:hAnsi="Arial" w:cs="Arial"/>
              </w:rPr>
              <w:t>1</w:t>
            </w:r>
          </w:p>
        </w:tc>
      </w:tr>
      <w:tr w:rsidR="00094D49" w:rsidRPr="009E47B8" w:rsidTr="006D54F4">
        <w:trPr>
          <w:trHeight w:val="1392"/>
        </w:trPr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890" w:type="pct"/>
          </w:tcPr>
          <w:p w:rsidR="00094D49" w:rsidRPr="00C77BA4" w:rsidRDefault="00094D49" w:rsidP="00A102DD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Раздел 6</w:t>
            </w:r>
          </w:p>
          <w:p w:rsidR="00094D49" w:rsidRPr="00C77BA4" w:rsidRDefault="00094D49" w:rsidP="00A102DD">
            <w:pPr>
              <w:rPr>
                <w:rFonts w:ascii="Arial" w:hAnsi="Arial" w:cs="Arial"/>
                <w:color w:val="000000"/>
              </w:rPr>
            </w:pPr>
            <w:r w:rsidRPr="00C77BA4">
              <w:rPr>
                <w:rFonts w:ascii="Arial" w:hAnsi="Arial" w:cs="Arial"/>
                <w:color w:val="000000"/>
              </w:rPr>
              <w:t>- Экологические аспекты мероприятий по строительству и реконструкции объектов централизованной системы водоотведения.</w:t>
            </w:r>
          </w:p>
        </w:tc>
        <w:tc>
          <w:tcPr>
            <w:tcW w:w="608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3</w:t>
            </w:r>
            <w:r w:rsidR="006D54F4">
              <w:rPr>
                <w:rFonts w:ascii="Arial" w:hAnsi="Arial" w:cs="Arial"/>
              </w:rPr>
              <w:t>2</w:t>
            </w:r>
          </w:p>
        </w:tc>
      </w:tr>
      <w:tr w:rsidR="00094D49" w:rsidRPr="009E47B8" w:rsidTr="006D54F4"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890" w:type="pct"/>
          </w:tcPr>
          <w:p w:rsidR="00094D49" w:rsidRPr="00004939" w:rsidRDefault="00094D49" w:rsidP="00A102DD">
            <w:pPr>
              <w:autoSpaceDE w:val="0"/>
              <w:autoSpaceDN w:val="0"/>
              <w:adjustRightInd w:val="0"/>
              <w:ind w:right="33"/>
              <w:rPr>
                <w:rFonts w:ascii="Arial" w:hAnsi="Arial" w:cs="Arial"/>
                <w:b/>
                <w:color w:val="000000"/>
              </w:rPr>
            </w:pPr>
            <w:r w:rsidRPr="00C77BA4">
              <w:rPr>
                <w:rFonts w:ascii="Arial" w:hAnsi="Arial" w:cs="Arial"/>
                <w:b/>
                <w:color w:val="000000"/>
              </w:rPr>
              <w:t xml:space="preserve">Раздел </w:t>
            </w:r>
            <w:r>
              <w:rPr>
                <w:rFonts w:ascii="Arial" w:hAnsi="Arial" w:cs="Arial"/>
                <w:b/>
                <w:color w:val="000000"/>
              </w:rPr>
              <w:t>7</w:t>
            </w:r>
          </w:p>
          <w:p w:rsidR="00094D49" w:rsidRPr="00C77BA4" w:rsidRDefault="00094D49" w:rsidP="00A102DD">
            <w:pPr>
              <w:rPr>
                <w:rFonts w:ascii="Arial" w:hAnsi="Arial" w:cs="Arial"/>
                <w:color w:val="000000"/>
              </w:rPr>
            </w:pPr>
            <w:r w:rsidRPr="00C77BA4">
              <w:rPr>
                <w:rFonts w:ascii="Arial" w:hAnsi="Arial" w:cs="Arial"/>
                <w:color w:val="000000"/>
              </w:rPr>
              <w:t>- Оценка капитальных вложений в новое строительство, реконструкцию и модернизацию объектов централизованного водоотведения.</w:t>
            </w:r>
          </w:p>
        </w:tc>
        <w:tc>
          <w:tcPr>
            <w:tcW w:w="608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3</w:t>
            </w:r>
            <w:r w:rsidR="006D54F4">
              <w:rPr>
                <w:rFonts w:ascii="Arial" w:hAnsi="Arial" w:cs="Arial"/>
              </w:rPr>
              <w:t>2</w:t>
            </w:r>
          </w:p>
        </w:tc>
      </w:tr>
      <w:tr w:rsidR="00094D49" w:rsidRPr="009E47B8" w:rsidTr="006D54F4"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lastRenderedPageBreak/>
              <w:t>1.8.</w:t>
            </w:r>
          </w:p>
        </w:tc>
        <w:tc>
          <w:tcPr>
            <w:tcW w:w="3890" w:type="pct"/>
          </w:tcPr>
          <w:p w:rsidR="00094D49" w:rsidRPr="00004939" w:rsidRDefault="00094D49" w:rsidP="00A102DD">
            <w:pPr>
              <w:autoSpaceDE w:val="0"/>
              <w:autoSpaceDN w:val="0"/>
              <w:adjustRightInd w:val="0"/>
              <w:ind w:right="33"/>
              <w:rPr>
                <w:rFonts w:ascii="Arial" w:hAnsi="Arial" w:cs="Arial"/>
                <w:b/>
                <w:color w:val="000000"/>
              </w:rPr>
            </w:pPr>
            <w:r w:rsidRPr="00C77BA4">
              <w:rPr>
                <w:rFonts w:ascii="Arial" w:hAnsi="Arial" w:cs="Arial"/>
                <w:b/>
                <w:color w:val="000000"/>
              </w:rPr>
              <w:t xml:space="preserve">Раздел </w:t>
            </w:r>
            <w:r>
              <w:rPr>
                <w:rFonts w:ascii="Arial" w:hAnsi="Arial" w:cs="Arial"/>
                <w:b/>
                <w:color w:val="000000"/>
              </w:rPr>
              <w:t>8</w:t>
            </w:r>
          </w:p>
          <w:p w:rsidR="00094D49" w:rsidRPr="00C77BA4" w:rsidRDefault="00094D49" w:rsidP="00A102DD">
            <w:pPr>
              <w:autoSpaceDE w:val="0"/>
              <w:autoSpaceDN w:val="0"/>
              <w:adjustRightInd w:val="0"/>
              <w:ind w:right="33"/>
              <w:rPr>
                <w:rFonts w:ascii="Arial" w:hAnsi="Arial" w:cs="Arial"/>
                <w:color w:val="000000"/>
              </w:rPr>
            </w:pPr>
            <w:r w:rsidRPr="00C77BA4">
              <w:rPr>
                <w:rFonts w:ascii="Arial" w:hAnsi="Arial" w:cs="Arial"/>
                <w:color w:val="000000"/>
              </w:rPr>
              <w:t>- Решение по бесхозяйным сетям</w:t>
            </w:r>
          </w:p>
        </w:tc>
        <w:tc>
          <w:tcPr>
            <w:tcW w:w="608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3</w:t>
            </w:r>
            <w:r w:rsidR="006D54F4">
              <w:rPr>
                <w:rFonts w:ascii="Arial" w:hAnsi="Arial" w:cs="Arial"/>
              </w:rPr>
              <w:t>2</w:t>
            </w:r>
          </w:p>
        </w:tc>
      </w:tr>
      <w:tr w:rsidR="00094D49" w:rsidRPr="009E47B8" w:rsidTr="006D54F4">
        <w:trPr>
          <w:trHeight w:val="77"/>
        </w:trPr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890" w:type="pct"/>
            <w:vAlign w:val="center"/>
          </w:tcPr>
          <w:p w:rsidR="00094D49" w:rsidRPr="00004939" w:rsidRDefault="00094D49" w:rsidP="00A102DD">
            <w:pPr>
              <w:autoSpaceDE w:val="0"/>
              <w:autoSpaceDN w:val="0"/>
              <w:adjustRightInd w:val="0"/>
              <w:ind w:right="33"/>
              <w:rPr>
                <w:rFonts w:ascii="Arial" w:hAnsi="Arial" w:cs="Arial"/>
                <w:b/>
                <w:color w:val="000000"/>
              </w:rPr>
            </w:pPr>
            <w:r w:rsidRPr="00C77BA4">
              <w:rPr>
                <w:rFonts w:ascii="Arial" w:hAnsi="Arial" w:cs="Arial"/>
                <w:b/>
                <w:color w:val="000000"/>
              </w:rPr>
              <w:t xml:space="preserve">Глава </w:t>
            </w:r>
            <w:r>
              <w:rPr>
                <w:rFonts w:ascii="Arial" w:hAnsi="Arial" w:cs="Arial"/>
                <w:b/>
                <w:color w:val="000000"/>
              </w:rPr>
              <w:t>2</w:t>
            </w:r>
          </w:p>
          <w:p w:rsidR="00094D49" w:rsidRPr="00C77BA4" w:rsidRDefault="00094D49" w:rsidP="00A102DD">
            <w:pPr>
              <w:autoSpaceDE w:val="0"/>
              <w:autoSpaceDN w:val="0"/>
              <w:adjustRightInd w:val="0"/>
              <w:ind w:right="33"/>
              <w:rPr>
                <w:rFonts w:ascii="Arial" w:hAnsi="Arial" w:cs="Arial"/>
                <w:b/>
                <w:color w:val="000000"/>
              </w:rPr>
            </w:pPr>
            <w:r w:rsidRPr="00C77BA4">
              <w:rPr>
                <w:rFonts w:ascii="Arial" w:hAnsi="Arial" w:cs="Arial"/>
                <w:b/>
                <w:color w:val="000000"/>
              </w:rPr>
              <w:t>- Обосновывающие материалы к Схеме водоотведения</w:t>
            </w:r>
          </w:p>
        </w:tc>
        <w:tc>
          <w:tcPr>
            <w:tcW w:w="608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6D54F4">
              <w:rPr>
                <w:rFonts w:ascii="Arial" w:hAnsi="Arial" w:cs="Arial"/>
              </w:rPr>
              <w:t>2</w:t>
            </w:r>
          </w:p>
        </w:tc>
      </w:tr>
      <w:tr w:rsidR="00094D49" w:rsidRPr="009E47B8" w:rsidTr="006D54F4"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>2.1.1.</w:t>
            </w:r>
          </w:p>
        </w:tc>
        <w:tc>
          <w:tcPr>
            <w:tcW w:w="3890" w:type="pct"/>
          </w:tcPr>
          <w:p w:rsidR="00094D49" w:rsidRPr="00004939" w:rsidRDefault="00094D49" w:rsidP="00A102DD">
            <w:pPr>
              <w:autoSpaceDE w:val="0"/>
              <w:autoSpaceDN w:val="0"/>
              <w:adjustRightInd w:val="0"/>
              <w:ind w:right="33"/>
              <w:rPr>
                <w:rFonts w:ascii="Arial" w:hAnsi="Arial" w:cs="Arial"/>
                <w:color w:val="000000"/>
              </w:rPr>
            </w:pPr>
            <w:r w:rsidRPr="00C77BA4">
              <w:rPr>
                <w:rFonts w:ascii="Arial" w:hAnsi="Arial" w:cs="Arial"/>
                <w:b/>
                <w:color w:val="000000"/>
              </w:rPr>
              <w:t xml:space="preserve">Раздел </w:t>
            </w:r>
            <w:r>
              <w:rPr>
                <w:rFonts w:ascii="Arial" w:hAnsi="Arial" w:cs="Arial"/>
                <w:b/>
                <w:color w:val="000000"/>
              </w:rPr>
              <w:t>1</w:t>
            </w:r>
          </w:p>
          <w:p w:rsidR="00094D49" w:rsidRPr="00C77BA4" w:rsidRDefault="00094D49" w:rsidP="00A102DD">
            <w:pPr>
              <w:autoSpaceDE w:val="0"/>
              <w:autoSpaceDN w:val="0"/>
              <w:adjustRightInd w:val="0"/>
              <w:ind w:right="33"/>
              <w:rPr>
                <w:rFonts w:ascii="Arial" w:hAnsi="Arial" w:cs="Arial"/>
                <w:color w:val="000000"/>
              </w:rPr>
            </w:pPr>
            <w:r w:rsidRPr="00C77BA4">
              <w:rPr>
                <w:rFonts w:ascii="Arial" w:hAnsi="Arial" w:cs="Arial"/>
                <w:color w:val="000000"/>
              </w:rPr>
              <w:t>- Исходные данные для разработки схемы водоотведения</w:t>
            </w:r>
          </w:p>
        </w:tc>
        <w:tc>
          <w:tcPr>
            <w:tcW w:w="608" w:type="pct"/>
          </w:tcPr>
          <w:p w:rsidR="00094D49" w:rsidRPr="00C77BA4" w:rsidRDefault="00094D49" w:rsidP="006D54F4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3</w:t>
            </w:r>
            <w:r w:rsidR="006D54F4">
              <w:rPr>
                <w:rFonts w:ascii="Arial" w:hAnsi="Arial" w:cs="Arial"/>
              </w:rPr>
              <w:t>2</w:t>
            </w:r>
          </w:p>
        </w:tc>
      </w:tr>
      <w:tr w:rsidR="00094D49" w:rsidRPr="009E47B8" w:rsidTr="006D54F4">
        <w:trPr>
          <w:trHeight w:val="1704"/>
        </w:trPr>
        <w:tc>
          <w:tcPr>
            <w:tcW w:w="502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77BA4">
              <w:rPr>
                <w:rFonts w:ascii="Arial" w:hAnsi="Arial" w:cs="Arial"/>
              </w:rPr>
              <w:t>2.2.1.</w:t>
            </w:r>
          </w:p>
        </w:tc>
        <w:tc>
          <w:tcPr>
            <w:tcW w:w="3890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ind w:right="33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Раздел 2</w:t>
            </w:r>
          </w:p>
          <w:p w:rsidR="00094D49" w:rsidRPr="00C77BA4" w:rsidRDefault="00094D49" w:rsidP="00A102DD">
            <w:pPr>
              <w:autoSpaceDE w:val="0"/>
              <w:autoSpaceDN w:val="0"/>
              <w:adjustRightInd w:val="0"/>
              <w:ind w:right="33"/>
              <w:rPr>
                <w:rFonts w:ascii="Arial" w:hAnsi="Arial" w:cs="Arial"/>
                <w:b/>
                <w:color w:val="000000"/>
              </w:rPr>
            </w:pPr>
            <w:r w:rsidRPr="00C77BA4">
              <w:rPr>
                <w:rFonts w:ascii="Arial" w:hAnsi="Arial" w:cs="Arial"/>
                <w:b/>
                <w:color w:val="000000"/>
              </w:rPr>
              <w:t>Обосновывающие материалы к Схеме водоснабжения</w:t>
            </w:r>
          </w:p>
          <w:p w:rsidR="00094D49" w:rsidRPr="00C77BA4" w:rsidRDefault="00094D49" w:rsidP="00A102DD">
            <w:pPr>
              <w:autoSpaceDE w:val="0"/>
              <w:autoSpaceDN w:val="0"/>
              <w:adjustRightInd w:val="0"/>
              <w:ind w:right="33"/>
              <w:rPr>
                <w:rFonts w:ascii="Arial" w:hAnsi="Arial" w:cs="Arial"/>
                <w:b/>
                <w:color w:val="000000"/>
              </w:rPr>
            </w:pPr>
            <w:r w:rsidRPr="00C77BA4">
              <w:rPr>
                <w:rFonts w:ascii="Arial" w:hAnsi="Arial" w:cs="Arial"/>
                <w:color w:val="000000"/>
              </w:rPr>
              <w:t>- Предложения по определению ГРО с установлением границ ее деятельности</w:t>
            </w:r>
            <w:r w:rsidR="006D54F4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608" w:type="pct"/>
          </w:tcPr>
          <w:p w:rsidR="00094D49" w:rsidRPr="00C77BA4" w:rsidRDefault="00094D49" w:rsidP="00A102D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6D54F4">
              <w:rPr>
                <w:rFonts w:ascii="Arial" w:hAnsi="Arial" w:cs="Arial"/>
              </w:rPr>
              <w:t>2</w:t>
            </w:r>
          </w:p>
        </w:tc>
      </w:tr>
    </w:tbl>
    <w:p w:rsidR="00094D49" w:rsidRDefault="00094D49" w:rsidP="00094D49">
      <w:p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  <w:sectPr w:rsidR="00094D49" w:rsidSect="00A102DD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F1214" w:rsidRDefault="00EF1214" w:rsidP="00094D49">
      <w:pPr>
        <w:spacing w:line="360" w:lineRule="auto"/>
        <w:jc w:val="center"/>
        <w:rPr>
          <w:b/>
          <w:sz w:val="28"/>
          <w:szCs w:val="28"/>
        </w:rPr>
      </w:pPr>
    </w:p>
    <w:p w:rsidR="00094D49" w:rsidRPr="00EF1214" w:rsidRDefault="00094D49" w:rsidP="00094D49">
      <w:pPr>
        <w:spacing w:line="360" w:lineRule="auto"/>
        <w:jc w:val="center"/>
        <w:rPr>
          <w:b/>
          <w:sz w:val="28"/>
          <w:szCs w:val="28"/>
        </w:rPr>
      </w:pPr>
      <w:r w:rsidRPr="00EF1214">
        <w:rPr>
          <w:b/>
          <w:sz w:val="28"/>
          <w:szCs w:val="28"/>
        </w:rPr>
        <w:t>Глава 1</w:t>
      </w:r>
    </w:p>
    <w:p w:rsidR="00094D49" w:rsidRPr="00EF1214" w:rsidRDefault="00094D49" w:rsidP="00094D49">
      <w:pPr>
        <w:spacing w:line="360" w:lineRule="auto"/>
        <w:jc w:val="center"/>
        <w:rPr>
          <w:b/>
          <w:sz w:val="28"/>
          <w:szCs w:val="28"/>
        </w:rPr>
      </w:pPr>
      <w:r w:rsidRPr="00EF1214">
        <w:rPr>
          <w:b/>
          <w:sz w:val="28"/>
          <w:szCs w:val="28"/>
        </w:rPr>
        <w:t>Существующее положение в сфере водоотведения МО Камынинское</w:t>
      </w:r>
      <w:r w:rsidR="00B320BF">
        <w:rPr>
          <w:b/>
          <w:sz w:val="28"/>
          <w:szCs w:val="28"/>
        </w:rPr>
        <w:t xml:space="preserve"> Плавского района</w:t>
      </w:r>
    </w:p>
    <w:p w:rsidR="00094D49" w:rsidRPr="00EF1214" w:rsidRDefault="00B320BF" w:rsidP="00094D49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94D49" w:rsidRPr="00EF1214">
        <w:rPr>
          <w:sz w:val="28"/>
          <w:szCs w:val="28"/>
        </w:rPr>
        <w:t>Муниципальное образование Камынинское входит в состав Плавского района Тульской области и является самостоятельной административно-территориальной единицей.</w:t>
      </w:r>
    </w:p>
    <w:p w:rsidR="00094D49" w:rsidRPr="00EF1214" w:rsidRDefault="00094D49" w:rsidP="00094D49">
      <w:pPr>
        <w:rPr>
          <w:sz w:val="28"/>
          <w:szCs w:val="28"/>
        </w:rPr>
      </w:pPr>
      <w:r w:rsidRPr="00EF1214">
        <w:rPr>
          <w:sz w:val="28"/>
          <w:szCs w:val="28"/>
        </w:rPr>
        <w:t>Административный центр МО Камынинское – село Камынино, расположенное в 5км от МО г</w:t>
      </w:r>
      <w:proofErr w:type="gramStart"/>
      <w:r w:rsidRPr="00EF1214">
        <w:rPr>
          <w:sz w:val="28"/>
          <w:szCs w:val="28"/>
        </w:rPr>
        <w:t>.П</w:t>
      </w:r>
      <w:proofErr w:type="gramEnd"/>
      <w:r w:rsidRPr="00EF1214">
        <w:rPr>
          <w:sz w:val="28"/>
          <w:szCs w:val="28"/>
        </w:rPr>
        <w:t>лавск.</w:t>
      </w:r>
    </w:p>
    <w:p w:rsidR="00094D49" w:rsidRPr="00EF1214" w:rsidRDefault="00094D49" w:rsidP="00094D49">
      <w:pPr>
        <w:rPr>
          <w:sz w:val="28"/>
          <w:szCs w:val="28"/>
        </w:rPr>
      </w:pPr>
      <w:proofErr w:type="gramStart"/>
      <w:r w:rsidRPr="00EF1214">
        <w:rPr>
          <w:sz w:val="28"/>
          <w:szCs w:val="28"/>
        </w:rPr>
        <w:t>МО Камынинское</w:t>
      </w:r>
      <w:r w:rsidR="00B320BF">
        <w:rPr>
          <w:sz w:val="28"/>
          <w:szCs w:val="28"/>
        </w:rPr>
        <w:t xml:space="preserve"> </w:t>
      </w:r>
      <w:r w:rsidRPr="00EF1214">
        <w:rPr>
          <w:sz w:val="28"/>
          <w:szCs w:val="28"/>
        </w:rPr>
        <w:t>включает в себя территории 29 сельских населенных пунктов: с.</w:t>
      </w:r>
      <w:r w:rsidR="00B320BF">
        <w:rPr>
          <w:sz w:val="28"/>
          <w:szCs w:val="28"/>
        </w:rPr>
        <w:t xml:space="preserve"> </w:t>
      </w:r>
      <w:r w:rsidRPr="00EF1214">
        <w:rPr>
          <w:sz w:val="28"/>
          <w:szCs w:val="28"/>
        </w:rPr>
        <w:t>Камынино, п.</w:t>
      </w:r>
      <w:r w:rsidR="00B320BF">
        <w:rPr>
          <w:sz w:val="28"/>
          <w:szCs w:val="28"/>
        </w:rPr>
        <w:t xml:space="preserve"> </w:t>
      </w:r>
      <w:r w:rsidRPr="00EF1214">
        <w:rPr>
          <w:sz w:val="28"/>
          <w:szCs w:val="28"/>
        </w:rPr>
        <w:t>Новоселки, д.</w:t>
      </w:r>
      <w:r w:rsidR="00B320BF">
        <w:rPr>
          <w:sz w:val="28"/>
          <w:szCs w:val="28"/>
        </w:rPr>
        <w:t xml:space="preserve"> </w:t>
      </w:r>
      <w:r w:rsidRPr="00EF1214">
        <w:rPr>
          <w:sz w:val="28"/>
          <w:szCs w:val="28"/>
        </w:rPr>
        <w:t>Губа, с.</w:t>
      </w:r>
      <w:r w:rsidR="00B320BF">
        <w:rPr>
          <w:sz w:val="28"/>
          <w:szCs w:val="28"/>
        </w:rPr>
        <w:t xml:space="preserve"> </w:t>
      </w:r>
      <w:proofErr w:type="spellStart"/>
      <w:r w:rsidRPr="00EF1214">
        <w:rPr>
          <w:sz w:val="28"/>
          <w:szCs w:val="28"/>
        </w:rPr>
        <w:t>Сорочинка</w:t>
      </w:r>
      <w:proofErr w:type="spellEnd"/>
      <w:r w:rsidRPr="00EF1214">
        <w:rPr>
          <w:sz w:val="28"/>
          <w:szCs w:val="28"/>
        </w:rPr>
        <w:t>, д.</w:t>
      </w:r>
      <w:r w:rsidR="00B320BF">
        <w:rPr>
          <w:sz w:val="28"/>
          <w:szCs w:val="28"/>
        </w:rPr>
        <w:t xml:space="preserve"> </w:t>
      </w:r>
      <w:proofErr w:type="spellStart"/>
      <w:r w:rsidRPr="00EF1214">
        <w:rPr>
          <w:sz w:val="28"/>
          <w:szCs w:val="28"/>
        </w:rPr>
        <w:t>Боняково</w:t>
      </w:r>
      <w:proofErr w:type="spellEnd"/>
      <w:r w:rsidRPr="00EF1214">
        <w:rPr>
          <w:sz w:val="28"/>
          <w:szCs w:val="28"/>
        </w:rPr>
        <w:t>, д.</w:t>
      </w:r>
      <w:r w:rsidR="00B320BF">
        <w:rPr>
          <w:sz w:val="28"/>
          <w:szCs w:val="28"/>
        </w:rPr>
        <w:t xml:space="preserve"> </w:t>
      </w:r>
      <w:proofErr w:type="spellStart"/>
      <w:r w:rsidRPr="00EF1214">
        <w:rPr>
          <w:sz w:val="28"/>
          <w:szCs w:val="28"/>
        </w:rPr>
        <w:t>Бохино</w:t>
      </w:r>
      <w:proofErr w:type="spellEnd"/>
      <w:r w:rsidRPr="00EF1214">
        <w:rPr>
          <w:sz w:val="28"/>
          <w:szCs w:val="28"/>
        </w:rPr>
        <w:t>, п.1Мая, д.</w:t>
      </w:r>
      <w:r w:rsidR="00B320BF">
        <w:rPr>
          <w:sz w:val="28"/>
          <w:szCs w:val="28"/>
        </w:rPr>
        <w:t xml:space="preserve"> </w:t>
      </w:r>
      <w:r w:rsidRPr="00EF1214">
        <w:rPr>
          <w:sz w:val="28"/>
          <w:szCs w:val="28"/>
        </w:rPr>
        <w:t>Средние</w:t>
      </w:r>
      <w:r w:rsidR="00B320BF">
        <w:rPr>
          <w:sz w:val="28"/>
          <w:szCs w:val="28"/>
        </w:rPr>
        <w:t xml:space="preserve"> </w:t>
      </w:r>
      <w:proofErr w:type="spellStart"/>
      <w:r w:rsidRPr="00EF1214">
        <w:rPr>
          <w:sz w:val="28"/>
          <w:szCs w:val="28"/>
        </w:rPr>
        <w:t>Мармыжи</w:t>
      </w:r>
      <w:proofErr w:type="spellEnd"/>
      <w:r w:rsidRPr="00EF1214">
        <w:rPr>
          <w:sz w:val="28"/>
          <w:szCs w:val="28"/>
        </w:rPr>
        <w:t>, д.</w:t>
      </w:r>
      <w:r w:rsidR="00B320BF">
        <w:rPr>
          <w:sz w:val="28"/>
          <w:szCs w:val="28"/>
        </w:rPr>
        <w:t xml:space="preserve"> </w:t>
      </w:r>
      <w:r w:rsidRPr="00EF1214">
        <w:rPr>
          <w:sz w:val="28"/>
          <w:szCs w:val="28"/>
        </w:rPr>
        <w:t>Нижние</w:t>
      </w:r>
      <w:r w:rsidR="00B320BF">
        <w:rPr>
          <w:sz w:val="28"/>
          <w:szCs w:val="28"/>
        </w:rPr>
        <w:t xml:space="preserve"> </w:t>
      </w:r>
      <w:proofErr w:type="spellStart"/>
      <w:r w:rsidRPr="00EF1214">
        <w:rPr>
          <w:sz w:val="28"/>
          <w:szCs w:val="28"/>
        </w:rPr>
        <w:t>Мармыжи</w:t>
      </w:r>
      <w:proofErr w:type="spellEnd"/>
      <w:r w:rsidRPr="00EF1214">
        <w:rPr>
          <w:sz w:val="28"/>
          <w:szCs w:val="28"/>
        </w:rPr>
        <w:t xml:space="preserve">, с. Мещерино, д. </w:t>
      </w:r>
      <w:proofErr w:type="spellStart"/>
      <w:r w:rsidRPr="00EF1214">
        <w:rPr>
          <w:sz w:val="28"/>
          <w:szCs w:val="28"/>
        </w:rPr>
        <w:t>Урусово</w:t>
      </w:r>
      <w:proofErr w:type="spellEnd"/>
      <w:r w:rsidRPr="00EF1214">
        <w:rPr>
          <w:sz w:val="28"/>
          <w:szCs w:val="28"/>
        </w:rPr>
        <w:t xml:space="preserve">, с. </w:t>
      </w:r>
      <w:proofErr w:type="spellStart"/>
      <w:r w:rsidRPr="00EF1214">
        <w:rPr>
          <w:sz w:val="28"/>
          <w:szCs w:val="28"/>
        </w:rPr>
        <w:t>Бабурино</w:t>
      </w:r>
      <w:proofErr w:type="spellEnd"/>
      <w:r w:rsidRPr="00EF1214">
        <w:rPr>
          <w:sz w:val="28"/>
          <w:szCs w:val="28"/>
        </w:rPr>
        <w:t xml:space="preserve">, д. </w:t>
      </w:r>
      <w:proofErr w:type="spellStart"/>
      <w:r w:rsidRPr="00EF1214">
        <w:rPr>
          <w:sz w:val="28"/>
          <w:szCs w:val="28"/>
        </w:rPr>
        <w:t>Тюринка</w:t>
      </w:r>
      <w:proofErr w:type="spellEnd"/>
      <w:r w:rsidRPr="00EF1214">
        <w:rPr>
          <w:sz w:val="28"/>
          <w:szCs w:val="28"/>
        </w:rPr>
        <w:t xml:space="preserve">, д. </w:t>
      </w:r>
      <w:proofErr w:type="spellStart"/>
      <w:r w:rsidRPr="00EF1214">
        <w:rPr>
          <w:sz w:val="28"/>
          <w:szCs w:val="28"/>
        </w:rPr>
        <w:t>Ляпуновка</w:t>
      </w:r>
      <w:proofErr w:type="spellEnd"/>
      <w:r w:rsidRPr="00EF1214">
        <w:rPr>
          <w:sz w:val="28"/>
          <w:szCs w:val="28"/>
        </w:rPr>
        <w:t xml:space="preserve">, д. </w:t>
      </w:r>
      <w:proofErr w:type="spellStart"/>
      <w:r w:rsidRPr="00EF1214">
        <w:rPr>
          <w:sz w:val="28"/>
          <w:szCs w:val="28"/>
        </w:rPr>
        <w:t>Починино</w:t>
      </w:r>
      <w:proofErr w:type="spellEnd"/>
      <w:r w:rsidRPr="00EF1214">
        <w:rPr>
          <w:sz w:val="28"/>
          <w:szCs w:val="28"/>
        </w:rPr>
        <w:t xml:space="preserve">, д. Островки, д. </w:t>
      </w:r>
      <w:proofErr w:type="spellStart"/>
      <w:r w:rsidRPr="00EF1214">
        <w:rPr>
          <w:sz w:val="28"/>
          <w:szCs w:val="28"/>
        </w:rPr>
        <w:t>Есипово</w:t>
      </w:r>
      <w:proofErr w:type="spellEnd"/>
      <w:r w:rsidRPr="00EF1214">
        <w:rPr>
          <w:sz w:val="28"/>
          <w:szCs w:val="28"/>
        </w:rPr>
        <w:t xml:space="preserve">, д. Ивановское-1, д. Ивановское-2, д. Ивановское-3, д. Васильевское, д. Красное, д. </w:t>
      </w:r>
      <w:proofErr w:type="spellStart"/>
      <w:r w:rsidRPr="00EF1214">
        <w:rPr>
          <w:sz w:val="28"/>
          <w:szCs w:val="28"/>
        </w:rPr>
        <w:t>Губаревка</w:t>
      </w:r>
      <w:proofErr w:type="spellEnd"/>
      <w:r w:rsidRPr="00EF1214">
        <w:rPr>
          <w:sz w:val="28"/>
          <w:szCs w:val="28"/>
        </w:rPr>
        <w:t>, п. Диктатура</w:t>
      </w:r>
      <w:proofErr w:type="gramEnd"/>
      <w:r w:rsidRPr="00EF1214">
        <w:rPr>
          <w:sz w:val="28"/>
          <w:szCs w:val="28"/>
        </w:rPr>
        <w:t xml:space="preserve">, с. Соковнино, д. </w:t>
      </w:r>
      <w:proofErr w:type="spellStart"/>
      <w:r w:rsidRPr="00EF1214">
        <w:rPr>
          <w:sz w:val="28"/>
          <w:szCs w:val="28"/>
        </w:rPr>
        <w:t>Жадомо</w:t>
      </w:r>
      <w:proofErr w:type="spellEnd"/>
      <w:r w:rsidRPr="00EF1214">
        <w:rPr>
          <w:sz w:val="28"/>
          <w:szCs w:val="28"/>
        </w:rPr>
        <w:t xml:space="preserve">, д. </w:t>
      </w:r>
      <w:proofErr w:type="spellStart"/>
      <w:r w:rsidRPr="00EF1214">
        <w:rPr>
          <w:sz w:val="28"/>
          <w:szCs w:val="28"/>
        </w:rPr>
        <w:t>Чебышовка</w:t>
      </w:r>
      <w:proofErr w:type="spellEnd"/>
      <w:r w:rsidRPr="00EF1214">
        <w:rPr>
          <w:sz w:val="28"/>
          <w:szCs w:val="28"/>
        </w:rPr>
        <w:t>, д. Ивановское, д. Никольское.</w:t>
      </w:r>
    </w:p>
    <w:p w:rsidR="00094D49" w:rsidRPr="00EF1214" w:rsidRDefault="00094D49" w:rsidP="00094D49">
      <w:pPr>
        <w:rPr>
          <w:sz w:val="28"/>
          <w:szCs w:val="28"/>
        </w:rPr>
      </w:pPr>
      <w:r w:rsidRPr="00EF1214">
        <w:rPr>
          <w:sz w:val="28"/>
          <w:szCs w:val="28"/>
        </w:rPr>
        <w:t>Площадь территории – 23720 га;</w:t>
      </w:r>
    </w:p>
    <w:p w:rsidR="00094D49" w:rsidRDefault="00094D49" w:rsidP="00094D49">
      <w:pPr>
        <w:rPr>
          <w:sz w:val="28"/>
          <w:szCs w:val="28"/>
        </w:rPr>
      </w:pPr>
      <w:r w:rsidRPr="00EF1214">
        <w:rPr>
          <w:sz w:val="28"/>
          <w:szCs w:val="28"/>
        </w:rPr>
        <w:t>Численность населения МО Камынинское на январь 2016 г. составляет 2641 человек.</w:t>
      </w:r>
    </w:p>
    <w:p w:rsidR="00EF1214" w:rsidRPr="00EF1214" w:rsidRDefault="00EF1214" w:rsidP="00094D49">
      <w:pPr>
        <w:rPr>
          <w:sz w:val="28"/>
          <w:szCs w:val="28"/>
        </w:rPr>
      </w:pPr>
    </w:p>
    <w:p w:rsidR="00094D49" w:rsidRDefault="00094D49" w:rsidP="00094D49">
      <w:pPr>
        <w:jc w:val="center"/>
        <w:rPr>
          <w:b/>
          <w:sz w:val="28"/>
          <w:szCs w:val="28"/>
        </w:rPr>
      </w:pPr>
      <w:r w:rsidRPr="00EF1214">
        <w:rPr>
          <w:b/>
          <w:sz w:val="28"/>
          <w:szCs w:val="28"/>
        </w:rPr>
        <w:t>Перечень населенных пунктов МО Камынинское Плавского района</w:t>
      </w:r>
    </w:p>
    <w:p w:rsidR="00EF1214" w:rsidRPr="00EF1214" w:rsidRDefault="00EF1214" w:rsidP="00094D49">
      <w:pPr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46"/>
        <w:gridCol w:w="4117"/>
        <w:gridCol w:w="2305"/>
        <w:gridCol w:w="2303"/>
      </w:tblGrid>
      <w:tr w:rsidR="00094D49" w:rsidRPr="00EF1214" w:rsidTr="00A102DD">
        <w:tc>
          <w:tcPr>
            <w:tcW w:w="442" w:type="pct"/>
            <w:vAlign w:val="center"/>
          </w:tcPr>
          <w:p w:rsidR="00094D49" w:rsidRPr="00EF1214" w:rsidRDefault="00094D49" w:rsidP="00A102DD">
            <w:pPr>
              <w:jc w:val="center"/>
              <w:rPr>
                <w:b/>
                <w:sz w:val="28"/>
                <w:szCs w:val="28"/>
              </w:rPr>
            </w:pPr>
            <w:r w:rsidRPr="00EF1214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F1214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EF1214">
              <w:rPr>
                <w:b/>
                <w:sz w:val="28"/>
                <w:szCs w:val="28"/>
              </w:rPr>
              <w:t>/</w:t>
            </w:r>
            <w:proofErr w:type="spellStart"/>
            <w:r w:rsidRPr="00EF1214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51" w:type="pct"/>
            <w:vAlign w:val="center"/>
          </w:tcPr>
          <w:p w:rsidR="00094D49" w:rsidRPr="00EF1214" w:rsidRDefault="00094D49" w:rsidP="00A102DD">
            <w:pPr>
              <w:jc w:val="center"/>
              <w:rPr>
                <w:b/>
                <w:sz w:val="28"/>
                <w:szCs w:val="28"/>
              </w:rPr>
            </w:pPr>
            <w:r w:rsidRPr="00EF1214">
              <w:rPr>
                <w:b/>
                <w:sz w:val="28"/>
                <w:szCs w:val="28"/>
              </w:rPr>
              <w:t>Наименование населенного пункта</w:t>
            </w:r>
          </w:p>
        </w:tc>
        <w:tc>
          <w:tcPr>
            <w:tcW w:w="1204" w:type="pct"/>
            <w:vAlign w:val="center"/>
          </w:tcPr>
          <w:p w:rsidR="00094D49" w:rsidRPr="00EF1214" w:rsidRDefault="00094D49" w:rsidP="00A102DD">
            <w:pPr>
              <w:jc w:val="center"/>
              <w:rPr>
                <w:b/>
                <w:sz w:val="28"/>
                <w:szCs w:val="28"/>
              </w:rPr>
            </w:pPr>
            <w:r w:rsidRPr="00EF1214">
              <w:rPr>
                <w:b/>
                <w:sz w:val="28"/>
                <w:szCs w:val="28"/>
              </w:rPr>
              <w:t>Численность населения, чел.</w:t>
            </w:r>
          </w:p>
        </w:tc>
        <w:tc>
          <w:tcPr>
            <w:tcW w:w="1203" w:type="pct"/>
            <w:vAlign w:val="center"/>
          </w:tcPr>
          <w:p w:rsidR="00094D49" w:rsidRPr="00EF1214" w:rsidRDefault="00094D49" w:rsidP="00A102DD">
            <w:pPr>
              <w:jc w:val="center"/>
              <w:rPr>
                <w:b/>
                <w:sz w:val="28"/>
                <w:szCs w:val="28"/>
              </w:rPr>
            </w:pPr>
            <w:r w:rsidRPr="00EF1214">
              <w:rPr>
                <w:b/>
                <w:sz w:val="28"/>
                <w:szCs w:val="28"/>
              </w:rPr>
              <w:t xml:space="preserve">Численность </w:t>
            </w:r>
            <w:proofErr w:type="spellStart"/>
            <w:r w:rsidRPr="00EF1214">
              <w:rPr>
                <w:b/>
                <w:sz w:val="28"/>
                <w:szCs w:val="28"/>
              </w:rPr>
              <w:t>населения%</w:t>
            </w:r>
            <w:proofErr w:type="spellEnd"/>
          </w:p>
        </w:tc>
      </w:tr>
      <w:tr w:rsidR="00094D49" w:rsidRPr="00EF1214" w:rsidTr="00A102DD">
        <w:tc>
          <w:tcPr>
            <w:tcW w:w="442" w:type="pct"/>
            <w:vAlign w:val="center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1</w:t>
            </w:r>
          </w:p>
        </w:tc>
        <w:tc>
          <w:tcPr>
            <w:tcW w:w="2151" w:type="pct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 xml:space="preserve">д. </w:t>
            </w:r>
            <w:proofErr w:type="spellStart"/>
            <w:r w:rsidRPr="00EF1214">
              <w:rPr>
                <w:sz w:val="28"/>
                <w:szCs w:val="28"/>
              </w:rPr>
              <w:t>Боняково</w:t>
            </w:r>
            <w:proofErr w:type="spellEnd"/>
          </w:p>
        </w:tc>
        <w:tc>
          <w:tcPr>
            <w:tcW w:w="1204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10</w:t>
            </w:r>
          </w:p>
        </w:tc>
        <w:tc>
          <w:tcPr>
            <w:tcW w:w="1203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0,4</w:t>
            </w:r>
          </w:p>
        </w:tc>
      </w:tr>
      <w:tr w:rsidR="00094D49" w:rsidRPr="00EF1214" w:rsidTr="00A102DD">
        <w:tc>
          <w:tcPr>
            <w:tcW w:w="442" w:type="pct"/>
            <w:vAlign w:val="center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2</w:t>
            </w:r>
          </w:p>
        </w:tc>
        <w:tc>
          <w:tcPr>
            <w:tcW w:w="2151" w:type="pct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 xml:space="preserve">д. </w:t>
            </w:r>
            <w:proofErr w:type="spellStart"/>
            <w:r w:rsidRPr="00EF1214">
              <w:rPr>
                <w:sz w:val="28"/>
                <w:szCs w:val="28"/>
              </w:rPr>
              <w:t>Бохино</w:t>
            </w:r>
            <w:proofErr w:type="spellEnd"/>
          </w:p>
        </w:tc>
        <w:tc>
          <w:tcPr>
            <w:tcW w:w="1204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1</w:t>
            </w:r>
          </w:p>
        </w:tc>
        <w:tc>
          <w:tcPr>
            <w:tcW w:w="1203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</w:p>
        </w:tc>
      </w:tr>
      <w:tr w:rsidR="00094D49" w:rsidRPr="00EF1214" w:rsidTr="00A102DD">
        <w:tc>
          <w:tcPr>
            <w:tcW w:w="442" w:type="pct"/>
            <w:vAlign w:val="center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3</w:t>
            </w:r>
          </w:p>
        </w:tc>
        <w:tc>
          <w:tcPr>
            <w:tcW w:w="2151" w:type="pct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д. Губа</w:t>
            </w:r>
          </w:p>
        </w:tc>
        <w:tc>
          <w:tcPr>
            <w:tcW w:w="1204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17</w:t>
            </w:r>
          </w:p>
        </w:tc>
        <w:tc>
          <w:tcPr>
            <w:tcW w:w="1203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0,6</w:t>
            </w:r>
          </w:p>
        </w:tc>
      </w:tr>
      <w:tr w:rsidR="00094D49" w:rsidRPr="00EF1214" w:rsidTr="00A102DD">
        <w:tc>
          <w:tcPr>
            <w:tcW w:w="442" w:type="pct"/>
            <w:vAlign w:val="center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4</w:t>
            </w:r>
          </w:p>
        </w:tc>
        <w:tc>
          <w:tcPr>
            <w:tcW w:w="2151" w:type="pct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с. Камынино</w:t>
            </w:r>
          </w:p>
        </w:tc>
        <w:tc>
          <w:tcPr>
            <w:tcW w:w="1204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574</w:t>
            </w:r>
          </w:p>
        </w:tc>
        <w:tc>
          <w:tcPr>
            <w:tcW w:w="1203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21,8</w:t>
            </w:r>
          </w:p>
        </w:tc>
      </w:tr>
      <w:tr w:rsidR="00094D49" w:rsidRPr="00EF1214" w:rsidTr="00A102DD">
        <w:tc>
          <w:tcPr>
            <w:tcW w:w="442" w:type="pct"/>
            <w:vAlign w:val="center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5</w:t>
            </w:r>
          </w:p>
        </w:tc>
        <w:tc>
          <w:tcPr>
            <w:tcW w:w="2151" w:type="pct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пос. Новоселки</w:t>
            </w:r>
          </w:p>
        </w:tc>
        <w:tc>
          <w:tcPr>
            <w:tcW w:w="1204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4</w:t>
            </w:r>
          </w:p>
        </w:tc>
        <w:tc>
          <w:tcPr>
            <w:tcW w:w="1203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0,15</w:t>
            </w:r>
          </w:p>
        </w:tc>
      </w:tr>
      <w:tr w:rsidR="00094D49" w:rsidRPr="00EF1214" w:rsidTr="00A102DD">
        <w:tc>
          <w:tcPr>
            <w:tcW w:w="442" w:type="pct"/>
            <w:vAlign w:val="center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6</w:t>
            </w:r>
          </w:p>
        </w:tc>
        <w:tc>
          <w:tcPr>
            <w:tcW w:w="2151" w:type="pct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 xml:space="preserve">д. Нижние </w:t>
            </w:r>
            <w:proofErr w:type="spellStart"/>
            <w:r w:rsidRPr="00EF1214">
              <w:rPr>
                <w:sz w:val="28"/>
                <w:szCs w:val="28"/>
              </w:rPr>
              <w:t>Мармыжи</w:t>
            </w:r>
            <w:proofErr w:type="spellEnd"/>
          </w:p>
        </w:tc>
        <w:tc>
          <w:tcPr>
            <w:tcW w:w="1204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4</w:t>
            </w:r>
          </w:p>
        </w:tc>
        <w:tc>
          <w:tcPr>
            <w:tcW w:w="1203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0,15</w:t>
            </w:r>
          </w:p>
        </w:tc>
      </w:tr>
      <w:tr w:rsidR="00094D49" w:rsidRPr="00EF1214" w:rsidTr="00A102DD">
        <w:tc>
          <w:tcPr>
            <w:tcW w:w="442" w:type="pct"/>
            <w:vAlign w:val="center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7</w:t>
            </w:r>
          </w:p>
        </w:tc>
        <w:tc>
          <w:tcPr>
            <w:tcW w:w="2151" w:type="pct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 xml:space="preserve">д. Средние </w:t>
            </w:r>
            <w:proofErr w:type="spellStart"/>
            <w:r w:rsidRPr="00EF1214">
              <w:rPr>
                <w:sz w:val="28"/>
                <w:szCs w:val="28"/>
              </w:rPr>
              <w:t>Мармыжи</w:t>
            </w:r>
            <w:proofErr w:type="spellEnd"/>
          </w:p>
        </w:tc>
        <w:tc>
          <w:tcPr>
            <w:tcW w:w="1204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1</w:t>
            </w:r>
          </w:p>
        </w:tc>
        <w:tc>
          <w:tcPr>
            <w:tcW w:w="1203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</w:p>
        </w:tc>
      </w:tr>
      <w:tr w:rsidR="00094D49" w:rsidRPr="00EF1214" w:rsidTr="00A102DD">
        <w:tc>
          <w:tcPr>
            <w:tcW w:w="442" w:type="pct"/>
            <w:vAlign w:val="center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8</w:t>
            </w:r>
          </w:p>
        </w:tc>
        <w:tc>
          <w:tcPr>
            <w:tcW w:w="2151" w:type="pct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 xml:space="preserve">с. </w:t>
            </w:r>
            <w:proofErr w:type="spellStart"/>
            <w:r w:rsidRPr="00EF1214">
              <w:rPr>
                <w:sz w:val="28"/>
                <w:szCs w:val="28"/>
              </w:rPr>
              <w:t>Сорочинка</w:t>
            </w:r>
            <w:proofErr w:type="spellEnd"/>
          </w:p>
        </w:tc>
        <w:tc>
          <w:tcPr>
            <w:tcW w:w="1204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446</w:t>
            </w:r>
          </w:p>
        </w:tc>
        <w:tc>
          <w:tcPr>
            <w:tcW w:w="1203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16,9</w:t>
            </w:r>
          </w:p>
        </w:tc>
      </w:tr>
      <w:tr w:rsidR="00094D49" w:rsidRPr="00EF1214" w:rsidTr="00A102DD">
        <w:tc>
          <w:tcPr>
            <w:tcW w:w="442" w:type="pct"/>
            <w:vAlign w:val="center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9</w:t>
            </w:r>
          </w:p>
        </w:tc>
        <w:tc>
          <w:tcPr>
            <w:tcW w:w="2151" w:type="pct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пос. 1 Мая</w:t>
            </w:r>
          </w:p>
        </w:tc>
        <w:tc>
          <w:tcPr>
            <w:tcW w:w="1204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9</w:t>
            </w:r>
          </w:p>
        </w:tc>
        <w:tc>
          <w:tcPr>
            <w:tcW w:w="1203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0,3</w:t>
            </w:r>
          </w:p>
        </w:tc>
      </w:tr>
      <w:tr w:rsidR="00094D49" w:rsidRPr="00EF1214" w:rsidTr="00A102DD">
        <w:tc>
          <w:tcPr>
            <w:tcW w:w="442" w:type="pct"/>
            <w:vAlign w:val="center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10</w:t>
            </w:r>
          </w:p>
        </w:tc>
        <w:tc>
          <w:tcPr>
            <w:tcW w:w="2151" w:type="pct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с. Мещерино</w:t>
            </w:r>
          </w:p>
        </w:tc>
        <w:tc>
          <w:tcPr>
            <w:tcW w:w="1204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705</w:t>
            </w:r>
          </w:p>
        </w:tc>
        <w:tc>
          <w:tcPr>
            <w:tcW w:w="1203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26,8</w:t>
            </w:r>
          </w:p>
        </w:tc>
      </w:tr>
      <w:tr w:rsidR="00094D49" w:rsidRPr="00EF1214" w:rsidTr="00A102DD">
        <w:tc>
          <w:tcPr>
            <w:tcW w:w="442" w:type="pct"/>
            <w:vAlign w:val="center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11</w:t>
            </w:r>
          </w:p>
        </w:tc>
        <w:tc>
          <w:tcPr>
            <w:tcW w:w="2151" w:type="pct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 xml:space="preserve">д. </w:t>
            </w:r>
            <w:proofErr w:type="spellStart"/>
            <w:r w:rsidRPr="00EF1214">
              <w:rPr>
                <w:sz w:val="28"/>
                <w:szCs w:val="28"/>
              </w:rPr>
              <w:t>Урусово</w:t>
            </w:r>
            <w:proofErr w:type="spellEnd"/>
          </w:p>
        </w:tc>
        <w:tc>
          <w:tcPr>
            <w:tcW w:w="1204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80</w:t>
            </w:r>
          </w:p>
        </w:tc>
        <w:tc>
          <w:tcPr>
            <w:tcW w:w="1203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3</w:t>
            </w:r>
          </w:p>
        </w:tc>
      </w:tr>
      <w:tr w:rsidR="00094D49" w:rsidRPr="00EF1214" w:rsidTr="00A102DD">
        <w:tc>
          <w:tcPr>
            <w:tcW w:w="442" w:type="pct"/>
            <w:vAlign w:val="center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12</w:t>
            </w:r>
          </w:p>
        </w:tc>
        <w:tc>
          <w:tcPr>
            <w:tcW w:w="2151" w:type="pct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 xml:space="preserve">с. </w:t>
            </w:r>
            <w:proofErr w:type="spellStart"/>
            <w:r w:rsidRPr="00EF1214">
              <w:rPr>
                <w:sz w:val="28"/>
                <w:szCs w:val="28"/>
              </w:rPr>
              <w:t>Бабурино</w:t>
            </w:r>
            <w:proofErr w:type="spellEnd"/>
          </w:p>
        </w:tc>
        <w:tc>
          <w:tcPr>
            <w:tcW w:w="1204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19</w:t>
            </w:r>
          </w:p>
        </w:tc>
        <w:tc>
          <w:tcPr>
            <w:tcW w:w="1203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0,8</w:t>
            </w:r>
          </w:p>
        </w:tc>
      </w:tr>
      <w:tr w:rsidR="00094D49" w:rsidRPr="00EF1214" w:rsidTr="00A102DD">
        <w:tc>
          <w:tcPr>
            <w:tcW w:w="442" w:type="pct"/>
            <w:vAlign w:val="center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13</w:t>
            </w:r>
          </w:p>
        </w:tc>
        <w:tc>
          <w:tcPr>
            <w:tcW w:w="2151" w:type="pct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 xml:space="preserve">д. </w:t>
            </w:r>
            <w:proofErr w:type="spellStart"/>
            <w:r w:rsidRPr="00EF1214">
              <w:rPr>
                <w:sz w:val="28"/>
                <w:szCs w:val="28"/>
              </w:rPr>
              <w:t>Тюринка</w:t>
            </w:r>
            <w:proofErr w:type="spellEnd"/>
          </w:p>
        </w:tc>
        <w:tc>
          <w:tcPr>
            <w:tcW w:w="1204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8</w:t>
            </w:r>
          </w:p>
        </w:tc>
        <w:tc>
          <w:tcPr>
            <w:tcW w:w="1203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0,3</w:t>
            </w:r>
          </w:p>
        </w:tc>
      </w:tr>
      <w:tr w:rsidR="00094D49" w:rsidRPr="00EF1214" w:rsidTr="00A102DD">
        <w:tc>
          <w:tcPr>
            <w:tcW w:w="442" w:type="pct"/>
            <w:vAlign w:val="center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14</w:t>
            </w:r>
          </w:p>
        </w:tc>
        <w:tc>
          <w:tcPr>
            <w:tcW w:w="2151" w:type="pct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 xml:space="preserve">д. </w:t>
            </w:r>
            <w:proofErr w:type="spellStart"/>
            <w:r w:rsidRPr="00EF1214">
              <w:rPr>
                <w:sz w:val="28"/>
                <w:szCs w:val="28"/>
              </w:rPr>
              <w:t>Ляпуновка</w:t>
            </w:r>
            <w:proofErr w:type="spellEnd"/>
          </w:p>
        </w:tc>
        <w:tc>
          <w:tcPr>
            <w:tcW w:w="1204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3</w:t>
            </w:r>
          </w:p>
        </w:tc>
        <w:tc>
          <w:tcPr>
            <w:tcW w:w="1203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0,1</w:t>
            </w:r>
          </w:p>
        </w:tc>
      </w:tr>
      <w:tr w:rsidR="00094D49" w:rsidRPr="00EF1214" w:rsidTr="00A102DD">
        <w:tc>
          <w:tcPr>
            <w:tcW w:w="442" w:type="pct"/>
            <w:vAlign w:val="center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15</w:t>
            </w:r>
          </w:p>
        </w:tc>
        <w:tc>
          <w:tcPr>
            <w:tcW w:w="2151" w:type="pct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 xml:space="preserve">д. </w:t>
            </w:r>
            <w:proofErr w:type="spellStart"/>
            <w:r w:rsidRPr="00EF1214">
              <w:rPr>
                <w:sz w:val="28"/>
                <w:szCs w:val="28"/>
              </w:rPr>
              <w:t>Есипово</w:t>
            </w:r>
            <w:proofErr w:type="spellEnd"/>
          </w:p>
        </w:tc>
        <w:tc>
          <w:tcPr>
            <w:tcW w:w="1204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-</w:t>
            </w:r>
          </w:p>
        </w:tc>
        <w:tc>
          <w:tcPr>
            <w:tcW w:w="1203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</w:p>
        </w:tc>
      </w:tr>
      <w:tr w:rsidR="00094D49" w:rsidRPr="00EF1214" w:rsidTr="00A102DD">
        <w:tc>
          <w:tcPr>
            <w:tcW w:w="442" w:type="pct"/>
            <w:vAlign w:val="center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16</w:t>
            </w:r>
          </w:p>
        </w:tc>
        <w:tc>
          <w:tcPr>
            <w:tcW w:w="2151" w:type="pct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 xml:space="preserve">д. </w:t>
            </w:r>
            <w:proofErr w:type="spellStart"/>
            <w:r w:rsidRPr="00EF1214">
              <w:rPr>
                <w:sz w:val="28"/>
                <w:szCs w:val="28"/>
              </w:rPr>
              <w:t>Починино</w:t>
            </w:r>
            <w:proofErr w:type="spellEnd"/>
          </w:p>
        </w:tc>
        <w:tc>
          <w:tcPr>
            <w:tcW w:w="1204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-</w:t>
            </w:r>
          </w:p>
        </w:tc>
        <w:tc>
          <w:tcPr>
            <w:tcW w:w="1203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</w:p>
        </w:tc>
      </w:tr>
      <w:tr w:rsidR="00094D49" w:rsidRPr="00EF1214" w:rsidTr="00A102DD">
        <w:tc>
          <w:tcPr>
            <w:tcW w:w="442" w:type="pct"/>
            <w:vAlign w:val="center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17</w:t>
            </w:r>
          </w:p>
        </w:tc>
        <w:tc>
          <w:tcPr>
            <w:tcW w:w="2151" w:type="pct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д. Островки</w:t>
            </w:r>
          </w:p>
        </w:tc>
        <w:tc>
          <w:tcPr>
            <w:tcW w:w="1204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-</w:t>
            </w:r>
          </w:p>
        </w:tc>
        <w:tc>
          <w:tcPr>
            <w:tcW w:w="1203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</w:p>
        </w:tc>
      </w:tr>
      <w:tr w:rsidR="00094D49" w:rsidRPr="00EF1214" w:rsidTr="00A102DD">
        <w:tc>
          <w:tcPr>
            <w:tcW w:w="442" w:type="pct"/>
            <w:vAlign w:val="center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18</w:t>
            </w:r>
          </w:p>
        </w:tc>
        <w:tc>
          <w:tcPr>
            <w:tcW w:w="2151" w:type="pct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д. Ивановское</w:t>
            </w:r>
          </w:p>
        </w:tc>
        <w:tc>
          <w:tcPr>
            <w:tcW w:w="1204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-</w:t>
            </w:r>
          </w:p>
        </w:tc>
        <w:tc>
          <w:tcPr>
            <w:tcW w:w="1203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</w:p>
        </w:tc>
      </w:tr>
      <w:tr w:rsidR="00094D49" w:rsidRPr="00EF1214" w:rsidTr="00A102DD">
        <w:tc>
          <w:tcPr>
            <w:tcW w:w="442" w:type="pct"/>
            <w:vAlign w:val="center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lastRenderedPageBreak/>
              <w:t>19</w:t>
            </w:r>
          </w:p>
        </w:tc>
        <w:tc>
          <w:tcPr>
            <w:tcW w:w="2151" w:type="pct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д. Ивановское-1</w:t>
            </w:r>
          </w:p>
        </w:tc>
        <w:tc>
          <w:tcPr>
            <w:tcW w:w="1204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229</w:t>
            </w:r>
          </w:p>
        </w:tc>
        <w:tc>
          <w:tcPr>
            <w:tcW w:w="1203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8,6</w:t>
            </w:r>
          </w:p>
        </w:tc>
      </w:tr>
      <w:tr w:rsidR="00094D49" w:rsidRPr="00EF1214" w:rsidTr="00A102DD">
        <w:tc>
          <w:tcPr>
            <w:tcW w:w="442" w:type="pct"/>
            <w:vAlign w:val="center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20</w:t>
            </w:r>
          </w:p>
        </w:tc>
        <w:tc>
          <w:tcPr>
            <w:tcW w:w="2151" w:type="pct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д. Ивановское-2</w:t>
            </w:r>
          </w:p>
        </w:tc>
        <w:tc>
          <w:tcPr>
            <w:tcW w:w="1204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-</w:t>
            </w:r>
          </w:p>
        </w:tc>
        <w:tc>
          <w:tcPr>
            <w:tcW w:w="1203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</w:p>
        </w:tc>
      </w:tr>
      <w:tr w:rsidR="00094D49" w:rsidRPr="00EF1214" w:rsidTr="00A102DD">
        <w:tc>
          <w:tcPr>
            <w:tcW w:w="442" w:type="pct"/>
            <w:vAlign w:val="center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21</w:t>
            </w:r>
          </w:p>
        </w:tc>
        <w:tc>
          <w:tcPr>
            <w:tcW w:w="2151" w:type="pct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д. Ивановское-3</w:t>
            </w:r>
          </w:p>
        </w:tc>
        <w:tc>
          <w:tcPr>
            <w:tcW w:w="1204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2</w:t>
            </w:r>
          </w:p>
        </w:tc>
        <w:tc>
          <w:tcPr>
            <w:tcW w:w="1203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</w:p>
        </w:tc>
      </w:tr>
      <w:tr w:rsidR="00094D49" w:rsidRPr="00EF1214" w:rsidTr="00A102DD">
        <w:tc>
          <w:tcPr>
            <w:tcW w:w="442" w:type="pct"/>
            <w:vAlign w:val="center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22</w:t>
            </w:r>
          </w:p>
        </w:tc>
        <w:tc>
          <w:tcPr>
            <w:tcW w:w="2151" w:type="pct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д. Васильевское</w:t>
            </w:r>
          </w:p>
        </w:tc>
        <w:tc>
          <w:tcPr>
            <w:tcW w:w="1204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-</w:t>
            </w:r>
          </w:p>
        </w:tc>
        <w:tc>
          <w:tcPr>
            <w:tcW w:w="1203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</w:p>
        </w:tc>
      </w:tr>
      <w:tr w:rsidR="00094D49" w:rsidRPr="00EF1214" w:rsidTr="00A102DD">
        <w:tc>
          <w:tcPr>
            <w:tcW w:w="442" w:type="pct"/>
            <w:vAlign w:val="center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23</w:t>
            </w:r>
          </w:p>
        </w:tc>
        <w:tc>
          <w:tcPr>
            <w:tcW w:w="2151" w:type="pct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д. Красное</w:t>
            </w:r>
          </w:p>
        </w:tc>
        <w:tc>
          <w:tcPr>
            <w:tcW w:w="1204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19</w:t>
            </w:r>
          </w:p>
        </w:tc>
        <w:tc>
          <w:tcPr>
            <w:tcW w:w="1203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0,8</w:t>
            </w:r>
          </w:p>
        </w:tc>
      </w:tr>
      <w:tr w:rsidR="00094D49" w:rsidRPr="00EF1214" w:rsidTr="00A102DD">
        <w:tc>
          <w:tcPr>
            <w:tcW w:w="442" w:type="pct"/>
            <w:vAlign w:val="center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24</w:t>
            </w:r>
          </w:p>
        </w:tc>
        <w:tc>
          <w:tcPr>
            <w:tcW w:w="2151" w:type="pct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 xml:space="preserve">д. </w:t>
            </w:r>
            <w:proofErr w:type="spellStart"/>
            <w:r w:rsidRPr="00EF1214">
              <w:rPr>
                <w:sz w:val="28"/>
                <w:szCs w:val="28"/>
              </w:rPr>
              <w:t>Губаревка</w:t>
            </w:r>
            <w:proofErr w:type="spellEnd"/>
          </w:p>
        </w:tc>
        <w:tc>
          <w:tcPr>
            <w:tcW w:w="1204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-</w:t>
            </w:r>
          </w:p>
        </w:tc>
        <w:tc>
          <w:tcPr>
            <w:tcW w:w="1203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</w:p>
        </w:tc>
      </w:tr>
      <w:tr w:rsidR="00094D49" w:rsidRPr="00EF1214" w:rsidTr="00A102DD">
        <w:tc>
          <w:tcPr>
            <w:tcW w:w="442" w:type="pct"/>
            <w:vAlign w:val="center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25</w:t>
            </w:r>
          </w:p>
        </w:tc>
        <w:tc>
          <w:tcPr>
            <w:tcW w:w="2151" w:type="pct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д. Никольское</w:t>
            </w:r>
          </w:p>
        </w:tc>
        <w:tc>
          <w:tcPr>
            <w:tcW w:w="1204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-</w:t>
            </w:r>
          </w:p>
        </w:tc>
        <w:tc>
          <w:tcPr>
            <w:tcW w:w="1203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</w:p>
        </w:tc>
      </w:tr>
      <w:tr w:rsidR="00094D49" w:rsidRPr="00EF1214" w:rsidTr="00A102DD">
        <w:tc>
          <w:tcPr>
            <w:tcW w:w="442" w:type="pct"/>
            <w:vAlign w:val="center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26</w:t>
            </w:r>
          </w:p>
        </w:tc>
        <w:tc>
          <w:tcPr>
            <w:tcW w:w="2151" w:type="pct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пос. Диктатура</w:t>
            </w:r>
          </w:p>
        </w:tc>
        <w:tc>
          <w:tcPr>
            <w:tcW w:w="1204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473</w:t>
            </w:r>
          </w:p>
        </w:tc>
        <w:tc>
          <w:tcPr>
            <w:tcW w:w="1203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17,9</w:t>
            </w:r>
          </w:p>
        </w:tc>
      </w:tr>
      <w:tr w:rsidR="00094D49" w:rsidRPr="00EF1214" w:rsidTr="00A102DD">
        <w:tc>
          <w:tcPr>
            <w:tcW w:w="442" w:type="pct"/>
            <w:vAlign w:val="center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27</w:t>
            </w:r>
          </w:p>
        </w:tc>
        <w:tc>
          <w:tcPr>
            <w:tcW w:w="2151" w:type="pct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 xml:space="preserve">д. </w:t>
            </w:r>
            <w:proofErr w:type="spellStart"/>
            <w:r w:rsidRPr="00EF1214">
              <w:rPr>
                <w:sz w:val="28"/>
                <w:szCs w:val="28"/>
              </w:rPr>
              <w:t>Чебышовка</w:t>
            </w:r>
            <w:proofErr w:type="spellEnd"/>
          </w:p>
        </w:tc>
        <w:tc>
          <w:tcPr>
            <w:tcW w:w="1204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2</w:t>
            </w:r>
          </w:p>
        </w:tc>
        <w:tc>
          <w:tcPr>
            <w:tcW w:w="1203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</w:p>
        </w:tc>
      </w:tr>
      <w:tr w:rsidR="00094D49" w:rsidRPr="00EF1214" w:rsidTr="00A102DD">
        <w:tc>
          <w:tcPr>
            <w:tcW w:w="442" w:type="pct"/>
            <w:vAlign w:val="center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28</w:t>
            </w:r>
          </w:p>
        </w:tc>
        <w:tc>
          <w:tcPr>
            <w:tcW w:w="2151" w:type="pct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 xml:space="preserve">д. </w:t>
            </w:r>
            <w:proofErr w:type="spellStart"/>
            <w:r w:rsidRPr="00EF1214">
              <w:rPr>
                <w:sz w:val="28"/>
                <w:szCs w:val="28"/>
              </w:rPr>
              <w:t>Жадомо</w:t>
            </w:r>
            <w:proofErr w:type="spellEnd"/>
          </w:p>
        </w:tc>
        <w:tc>
          <w:tcPr>
            <w:tcW w:w="1204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-</w:t>
            </w:r>
          </w:p>
        </w:tc>
        <w:tc>
          <w:tcPr>
            <w:tcW w:w="1203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</w:p>
        </w:tc>
      </w:tr>
      <w:tr w:rsidR="00094D49" w:rsidRPr="00EF1214" w:rsidTr="00A102DD">
        <w:tc>
          <w:tcPr>
            <w:tcW w:w="442" w:type="pct"/>
            <w:vAlign w:val="center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29</w:t>
            </w:r>
          </w:p>
        </w:tc>
        <w:tc>
          <w:tcPr>
            <w:tcW w:w="2151" w:type="pct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с. Соковнино</w:t>
            </w:r>
          </w:p>
        </w:tc>
        <w:tc>
          <w:tcPr>
            <w:tcW w:w="1204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35</w:t>
            </w:r>
          </w:p>
        </w:tc>
        <w:tc>
          <w:tcPr>
            <w:tcW w:w="1203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1,4</w:t>
            </w:r>
          </w:p>
        </w:tc>
      </w:tr>
      <w:tr w:rsidR="00094D49" w:rsidRPr="00EF1214" w:rsidTr="00A102DD">
        <w:tc>
          <w:tcPr>
            <w:tcW w:w="2593" w:type="pct"/>
            <w:gridSpan w:val="2"/>
            <w:vAlign w:val="center"/>
          </w:tcPr>
          <w:p w:rsidR="00094D49" w:rsidRPr="00EF1214" w:rsidRDefault="00094D49" w:rsidP="00A102DD">
            <w:pPr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Всего</w:t>
            </w:r>
          </w:p>
        </w:tc>
        <w:tc>
          <w:tcPr>
            <w:tcW w:w="1204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2641</w:t>
            </w:r>
          </w:p>
        </w:tc>
        <w:tc>
          <w:tcPr>
            <w:tcW w:w="1203" w:type="pct"/>
          </w:tcPr>
          <w:p w:rsidR="00094D49" w:rsidRPr="00EF1214" w:rsidRDefault="00094D49" w:rsidP="00A102DD">
            <w:pPr>
              <w:jc w:val="center"/>
              <w:rPr>
                <w:sz w:val="28"/>
                <w:szCs w:val="28"/>
              </w:rPr>
            </w:pPr>
            <w:r w:rsidRPr="00EF1214">
              <w:rPr>
                <w:sz w:val="28"/>
                <w:szCs w:val="28"/>
              </w:rPr>
              <w:t>100</w:t>
            </w:r>
          </w:p>
        </w:tc>
      </w:tr>
    </w:tbl>
    <w:p w:rsidR="00094D49" w:rsidRPr="00EF1214" w:rsidRDefault="00094D49" w:rsidP="00094D49">
      <w:pPr>
        <w:rPr>
          <w:sz w:val="28"/>
          <w:szCs w:val="28"/>
        </w:rPr>
      </w:pPr>
    </w:p>
    <w:p w:rsidR="00EF1214" w:rsidRDefault="00EF1214" w:rsidP="00094D49">
      <w:pPr>
        <w:spacing w:line="360" w:lineRule="auto"/>
        <w:jc w:val="center"/>
        <w:rPr>
          <w:b/>
          <w:sz w:val="28"/>
          <w:szCs w:val="28"/>
        </w:rPr>
      </w:pPr>
    </w:p>
    <w:p w:rsidR="00094D49" w:rsidRPr="00EF1214" w:rsidRDefault="00094D49" w:rsidP="00094D49">
      <w:pPr>
        <w:spacing w:line="360" w:lineRule="auto"/>
        <w:jc w:val="center"/>
        <w:rPr>
          <w:b/>
          <w:sz w:val="28"/>
          <w:szCs w:val="28"/>
        </w:rPr>
      </w:pPr>
      <w:r w:rsidRPr="00EF1214">
        <w:rPr>
          <w:b/>
          <w:sz w:val="28"/>
          <w:szCs w:val="28"/>
        </w:rPr>
        <w:t>Раздел 1</w:t>
      </w:r>
    </w:p>
    <w:p w:rsidR="00094D49" w:rsidRPr="00EF1214" w:rsidRDefault="00094D49" w:rsidP="00094D49">
      <w:pPr>
        <w:autoSpaceDE w:val="0"/>
        <w:autoSpaceDN w:val="0"/>
        <w:adjustRightInd w:val="0"/>
        <w:ind w:firstLine="709"/>
        <w:contextualSpacing/>
        <w:rPr>
          <w:b/>
          <w:sz w:val="28"/>
          <w:szCs w:val="28"/>
        </w:rPr>
      </w:pPr>
      <w:r w:rsidRPr="00EF1214">
        <w:rPr>
          <w:b/>
          <w:sz w:val="28"/>
          <w:szCs w:val="28"/>
        </w:rPr>
        <w:t>1.1.1. Описание и анализ функциональной структуры существующих систем водоотведения и действующей системы управления</w:t>
      </w:r>
    </w:p>
    <w:p w:rsidR="004E5FBF" w:rsidRPr="00EF1214" w:rsidRDefault="00004944" w:rsidP="00254061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254061" w:rsidRPr="00EF1214">
        <w:rPr>
          <w:color w:val="000000"/>
          <w:sz w:val="28"/>
          <w:szCs w:val="28"/>
        </w:rPr>
        <w:t xml:space="preserve">Система водоотведения населенных пунктов МО </w:t>
      </w:r>
      <w:r w:rsidR="00EF1214" w:rsidRPr="00EF1214">
        <w:rPr>
          <w:color w:val="000000"/>
          <w:sz w:val="28"/>
          <w:szCs w:val="28"/>
        </w:rPr>
        <w:t>Камынинское</w:t>
      </w:r>
      <w:r w:rsidR="008662B6" w:rsidRPr="00EF1214">
        <w:rPr>
          <w:color w:val="000000"/>
          <w:sz w:val="28"/>
          <w:szCs w:val="28"/>
        </w:rPr>
        <w:t xml:space="preserve"> </w:t>
      </w:r>
      <w:r w:rsidR="00254061" w:rsidRPr="00EF1214">
        <w:rPr>
          <w:color w:val="000000"/>
          <w:sz w:val="28"/>
          <w:szCs w:val="28"/>
        </w:rPr>
        <w:t xml:space="preserve">Плавского района развита слабо. Из 29 населенных пунктов муниципального образования канализационной сетью обеспечены только пять: с. </w:t>
      </w:r>
      <w:r w:rsidR="00EF1214" w:rsidRPr="00EF1214">
        <w:rPr>
          <w:color w:val="000000"/>
          <w:sz w:val="28"/>
          <w:szCs w:val="28"/>
        </w:rPr>
        <w:t>Камынино</w:t>
      </w:r>
      <w:r w:rsidR="000437C2">
        <w:rPr>
          <w:color w:val="000000"/>
          <w:sz w:val="28"/>
          <w:szCs w:val="28"/>
        </w:rPr>
        <w:t xml:space="preserve">, с. </w:t>
      </w:r>
      <w:proofErr w:type="spellStart"/>
      <w:r w:rsidR="000437C2">
        <w:rPr>
          <w:color w:val="000000"/>
          <w:sz w:val="28"/>
          <w:szCs w:val="28"/>
        </w:rPr>
        <w:t>Сорочи</w:t>
      </w:r>
      <w:r w:rsidR="00254061" w:rsidRPr="00EF1214">
        <w:rPr>
          <w:color w:val="000000"/>
          <w:sz w:val="28"/>
          <w:szCs w:val="28"/>
        </w:rPr>
        <w:t>нк</w:t>
      </w:r>
      <w:r w:rsidR="004E5FBF" w:rsidRPr="00EF1214">
        <w:rPr>
          <w:color w:val="000000"/>
          <w:sz w:val="28"/>
          <w:szCs w:val="28"/>
        </w:rPr>
        <w:t>а</w:t>
      </w:r>
      <w:proofErr w:type="spellEnd"/>
      <w:r w:rsidR="00254061" w:rsidRPr="00EF1214">
        <w:rPr>
          <w:color w:val="000000"/>
          <w:sz w:val="28"/>
          <w:szCs w:val="28"/>
        </w:rPr>
        <w:t xml:space="preserve">, с. </w:t>
      </w:r>
      <w:proofErr w:type="spellStart"/>
      <w:r w:rsidR="00EF1214" w:rsidRPr="00EF1214">
        <w:rPr>
          <w:color w:val="000000"/>
          <w:sz w:val="28"/>
          <w:szCs w:val="28"/>
        </w:rPr>
        <w:t>Мещерино</w:t>
      </w:r>
      <w:proofErr w:type="spellEnd"/>
      <w:r w:rsidR="00254061" w:rsidRPr="00EF1214">
        <w:rPr>
          <w:color w:val="000000"/>
          <w:sz w:val="28"/>
          <w:szCs w:val="28"/>
        </w:rPr>
        <w:t>, д.</w:t>
      </w:r>
      <w:r w:rsidR="000437C2">
        <w:rPr>
          <w:color w:val="000000"/>
          <w:sz w:val="28"/>
          <w:szCs w:val="28"/>
        </w:rPr>
        <w:t xml:space="preserve"> </w:t>
      </w:r>
      <w:r w:rsidR="00254061" w:rsidRPr="00EF1214">
        <w:rPr>
          <w:color w:val="000000"/>
          <w:sz w:val="28"/>
          <w:szCs w:val="28"/>
        </w:rPr>
        <w:t>Ивановское-1, п.</w:t>
      </w:r>
      <w:r w:rsidR="000437C2">
        <w:rPr>
          <w:color w:val="000000"/>
          <w:sz w:val="28"/>
          <w:szCs w:val="28"/>
        </w:rPr>
        <w:t xml:space="preserve"> </w:t>
      </w:r>
      <w:r w:rsidR="00254061" w:rsidRPr="00EF1214">
        <w:rPr>
          <w:color w:val="000000"/>
          <w:sz w:val="28"/>
          <w:szCs w:val="28"/>
        </w:rPr>
        <w:t xml:space="preserve">Диктатура. </w:t>
      </w:r>
      <w:r w:rsidR="004E5FBF" w:rsidRPr="00EF1214">
        <w:rPr>
          <w:color w:val="000000"/>
          <w:sz w:val="28"/>
          <w:szCs w:val="28"/>
        </w:rPr>
        <w:t xml:space="preserve">В указанных населенных пунктах </w:t>
      </w:r>
      <w:r w:rsidR="00254061" w:rsidRPr="00EF1214">
        <w:rPr>
          <w:color w:val="000000"/>
          <w:sz w:val="28"/>
          <w:szCs w:val="28"/>
        </w:rPr>
        <w:t xml:space="preserve">сточные воды поступают по самотечной канализации в общую приемную камеру, откуда периодически откачиваются специализированной техникой. </w:t>
      </w:r>
    </w:p>
    <w:p w:rsidR="00254061" w:rsidRPr="00EF1214" w:rsidRDefault="00254061" w:rsidP="00254061">
      <w:pPr>
        <w:spacing w:line="360" w:lineRule="auto"/>
        <w:rPr>
          <w:spacing w:val="-8"/>
          <w:sz w:val="28"/>
          <w:szCs w:val="28"/>
        </w:rPr>
      </w:pPr>
      <w:r w:rsidRPr="00EF1214">
        <w:rPr>
          <w:spacing w:val="-8"/>
          <w:sz w:val="28"/>
          <w:szCs w:val="28"/>
        </w:rPr>
        <w:t>В остальных населенных пунктах муниципального образования канализационной сети и очистных сооружений нет. Население использует  выгребные ямы в качестве системы отведения канализационных стоков.</w:t>
      </w:r>
    </w:p>
    <w:p w:rsidR="00254061" w:rsidRPr="00EF1214" w:rsidRDefault="00254061" w:rsidP="00254061">
      <w:pPr>
        <w:spacing w:line="360" w:lineRule="auto"/>
        <w:rPr>
          <w:spacing w:val="-8"/>
          <w:sz w:val="28"/>
          <w:szCs w:val="28"/>
        </w:rPr>
      </w:pPr>
      <w:r w:rsidRPr="00EF1214">
        <w:rPr>
          <w:spacing w:val="-8"/>
          <w:sz w:val="28"/>
          <w:szCs w:val="28"/>
        </w:rPr>
        <w:t xml:space="preserve">Эксплуатация </w:t>
      </w:r>
      <w:r w:rsidR="004E5FBF" w:rsidRPr="00EF1214">
        <w:rPr>
          <w:spacing w:val="-8"/>
          <w:sz w:val="28"/>
          <w:szCs w:val="28"/>
        </w:rPr>
        <w:t xml:space="preserve">канализационных </w:t>
      </w:r>
      <w:r w:rsidRPr="00EF1214">
        <w:rPr>
          <w:spacing w:val="-8"/>
          <w:sz w:val="28"/>
          <w:szCs w:val="28"/>
        </w:rPr>
        <w:t>систем</w:t>
      </w:r>
      <w:r w:rsidR="004E5FBF" w:rsidRPr="00EF1214">
        <w:rPr>
          <w:spacing w:val="-8"/>
          <w:sz w:val="28"/>
          <w:szCs w:val="28"/>
        </w:rPr>
        <w:t xml:space="preserve"> занимается население  хозяйственным способом.</w:t>
      </w:r>
    </w:p>
    <w:p w:rsidR="00094D49" w:rsidRPr="00EF1214" w:rsidRDefault="00094D49" w:rsidP="00094D49">
      <w:pPr>
        <w:ind w:firstLine="709"/>
        <w:contextualSpacing/>
        <w:rPr>
          <w:b/>
          <w:sz w:val="28"/>
          <w:szCs w:val="28"/>
        </w:rPr>
      </w:pPr>
      <w:r w:rsidRPr="00EF1214">
        <w:rPr>
          <w:b/>
          <w:sz w:val="28"/>
          <w:szCs w:val="28"/>
        </w:rPr>
        <w:t>1.1.2.</w:t>
      </w:r>
      <w:r w:rsidR="008662B6" w:rsidRPr="00EF1214">
        <w:rPr>
          <w:b/>
          <w:sz w:val="28"/>
          <w:szCs w:val="28"/>
        </w:rPr>
        <w:t xml:space="preserve"> </w:t>
      </w:r>
      <w:r w:rsidRPr="00EF1214">
        <w:rPr>
          <w:b/>
          <w:sz w:val="28"/>
          <w:szCs w:val="28"/>
        </w:rPr>
        <w:t>Структура системы сброса, очистки и отведения сточных вод</w:t>
      </w:r>
    </w:p>
    <w:p w:rsidR="00094D49" w:rsidRPr="00EF1214" w:rsidRDefault="00094D49" w:rsidP="00EF1214">
      <w:pPr>
        <w:pStyle w:val="40"/>
        <w:widowControl/>
        <w:shd w:val="clear" w:color="auto" w:fill="auto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1214">
        <w:rPr>
          <w:rFonts w:ascii="Times New Roman" w:hAnsi="Times New Roman" w:cs="Times New Roman"/>
          <w:color w:val="000000"/>
          <w:sz w:val="28"/>
          <w:szCs w:val="28"/>
        </w:rPr>
        <w:t>Охват населения системой канализации составляет 70 %</w:t>
      </w:r>
      <w:r w:rsidRPr="00EF1214">
        <w:rPr>
          <w:rFonts w:ascii="Times New Roman" w:hAnsi="Times New Roman" w:cs="Times New Roman"/>
          <w:sz w:val="28"/>
          <w:szCs w:val="28"/>
        </w:rPr>
        <w:t>, в том числе централизованными сетями 9,9%</w:t>
      </w:r>
      <w:r w:rsidRPr="00EF121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94D49" w:rsidRPr="00EF1214" w:rsidRDefault="00094D49" w:rsidP="00EF1214">
      <w:pPr>
        <w:pStyle w:val="40"/>
        <w:widowControl/>
        <w:shd w:val="clear" w:color="auto" w:fill="auto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1214">
        <w:rPr>
          <w:rFonts w:ascii="Times New Roman" w:hAnsi="Times New Roman" w:cs="Times New Roman"/>
          <w:sz w:val="28"/>
          <w:szCs w:val="28"/>
        </w:rPr>
        <w:t xml:space="preserve">Протяженность канализационных сетей по  МО Камынинское составляет </w:t>
      </w:r>
      <w:r w:rsidR="00DA1C3C" w:rsidRPr="00EF1214">
        <w:rPr>
          <w:rFonts w:ascii="Times New Roman" w:hAnsi="Times New Roman" w:cs="Times New Roman"/>
          <w:sz w:val="28"/>
          <w:szCs w:val="28"/>
        </w:rPr>
        <w:t>7,3</w:t>
      </w:r>
      <w:r w:rsidRPr="00EF121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F1214">
        <w:rPr>
          <w:rFonts w:ascii="Times New Roman" w:hAnsi="Times New Roman" w:cs="Times New Roman"/>
          <w:sz w:val="28"/>
          <w:szCs w:val="28"/>
        </w:rPr>
        <w:t>км</w:t>
      </w:r>
      <w:r w:rsidR="00A64B13" w:rsidRPr="00EF1214">
        <w:rPr>
          <w:rFonts w:ascii="Times New Roman" w:hAnsi="Times New Roman" w:cs="Times New Roman"/>
          <w:sz w:val="28"/>
          <w:szCs w:val="28"/>
        </w:rPr>
        <w:t>. в т.ч. с. Мещерино -1,9 км., п. Диктатура- 2,0 км.,</w:t>
      </w:r>
      <w:r w:rsidRPr="00EF1214">
        <w:rPr>
          <w:rFonts w:ascii="Times New Roman" w:hAnsi="Times New Roman" w:cs="Times New Roman"/>
          <w:sz w:val="28"/>
          <w:szCs w:val="28"/>
        </w:rPr>
        <w:t xml:space="preserve"> </w:t>
      </w:r>
      <w:r w:rsidR="00A64B13" w:rsidRPr="00EF1214">
        <w:rPr>
          <w:rFonts w:ascii="Times New Roman" w:hAnsi="Times New Roman" w:cs="Times New Roman"/>
          <w:sz w:val="28"/>
          <w:szCs w:val="28"/>
        </w:rPr>
        <w:t xml:space="preserve">д. </w:t>
      </w:r>
      <w:r w:rsidR="00A64B13" w:rsidRPr="00EF1214">
        <w:rPr>
          <w:rFonts w:ascii="Times New Roman" w:hAnsi="Times New Roman" w:cs="Times New Roman"/>
          <w:sz w:val="28"/>
          <w:szCs w:val="28"/>
        </w:rPr>
        <w:lastRenderedPageBreak/>
        <w:t xml:space="preserve">Ивановское-1 – 0,7 км., с. Камынино - 0,4 км., с. </w:t>
      </w:r>
      <w:proofErr w:type="spellStart"/>
      <w:r w:rsidR="00A64B13" w:rsidRPr="00EF1214">
        <w:rPr>
          <w:rFonts w:ascii="Times New Roman" w:hAnsi="Times New Roman" w:cs="Times New Roman"/>
          <w:sz w:val="28"/>
          <w:szCs w:val="28"/>
        </w:rPr>
        <w:t>Сорочинка</w:t>
      </w:r>
      <w:proofErr w:type="spellEnd"/>
      <w:r w:rsidR="00A64B13" w:rsidRPr="00EF1214">
        <w:rPr>
          <w:rFonts w:ascii="Times New Roman" w:hAnsi="Times New Roman" w:cs="Times New Roman"/>
          <w:sz w:val="28"/>
          <w:szCs w:val="28"/>
        </w:rPr>
        <w:t xml:space="preserve"> - 2,3 км.,  </w:t>
      </w:r>
      <w:r w:rsidRPr="00EF1214">
        <w:rPr>
          <w:rFonts w:ascii="Times New Roman" w:hAnsi="Times New Roman" w:cs="Times New Roman"/>
          <w:sz w:val="28"/>
          <w:szCs w:val="28"/>
        </w:rPr>
        <w:t>выгребных ям-206.</w:t>
      </w:r>
      <w:proofErr w:type="gramEnd"/>
    </w:p>
    <w:p w:rsidR="00094D49" w:rsidRPr="00EF1214" w:rsidRDefault="00094D49" w:rsidP="00094D49">
      <w:pPr>
        <w:pStyle w:val="40"/>
        <w:widowControl/>
        <w:shd w:val="clear" w:color="auto" w:fill="auto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1214">
        <w:rPr>
          <w:rFonts w:ascii="Times New Roman" w:hAnsi="Times New Roman" w:cs="Times New Roman"/>
          <w:sz w:val="28"/>
          <w:szCs w:val="28"/>
        </w:rPr>
        <w:t>Очистных сооружений нет.</w:t>
      </w:r>
    </w:p>
    <w:p w:rsidR="00094D49" w:rsidRPr="00EF1214" w:rsidRDefault="00094D49" w:rsidP="00094D49">
      <w:pPr>
        <w:ind w:firstLine="709"/>
        <w:contextualSpacing/>
        <w:rPr>
          <w:color w:val="000000"/>
          <w:sz w:val="28"/>
          <w:szCs w:val="28"/>
        </w:rPr>
      </w:pPr>
    </w:p>
    <w:p w:rsidR="00094D49" w:rsidRDefault="00094D49" w:rsidP="00094D49">
      <w:pPr>
        <w:ind w:firstLine="709"/>
        <w:contextualSpacing/>
        <w:rPr>
          <w:b/>
          <w:sz w:val="28"/>
          <w:szCs w:val="28"/>
        </w:rPr>
      </w:pPr>
      <w:r w:rsidRPr="00EF1214">
        <w:rPr>
          <w:b/>
          <w:sz w:val="28"/>
          <w:szCs w:val="28"/>
        </w:rPr>
        <w:t>1.1.3.</w:t>
      </w:r>
      <w:r w:rsidR="008662B6" w:rsidRPr="00EF1214">
        <w:rPr>
          <w:b/>
          <w:sz w:val="28"/>
          <w:szCs w:val="28"/>
        </w:rPr>
        <w:t xml:space="preserve"> </w:t>
      </w:r>
      <w:r w:rsidRPr="00EF1214">
        <w:rPr>
          <w:b/>
          <w:sz w:val="28"/>
          <w:szCs w:val="28"/>
        </w:rPr>
        <w:t>Описание состояния существующих канализационных очистных сооружений</w:t>
      </w:r>
    </w:p>
    <w:p w:rsidR="004E5FBF" w:rsidRPr="00EF1214" w:rsidRDefault="004E5FBF" w:rsidP="00094D49">
      <w:pPr>
        <w:ind w:firstLine="709"/>
        <w:contextualSpacing/>
        <w:rPr>
          <w:sz w:val="28"/>
          <w:szCs w:val="28"/>
        </w:rPr>
      </w:pPr>
      <w:r w:rsidRPr="00EF1214">
        <w:rPr>
          <w:sz w:val="28"/>
          <w:szCs w:val="28"/>
        </w:rPr>
        <w:t>В системе водоотведения МО Камынинское о</w:t>
      </w:r>
      <w:r w:rsidR="00094D49" w:rsidRPr="00EF1214">
        <w:rPr>
          <w:sz w:val="28"/>
          <w:szCs w:val="28"/>
        </w:rPr>
        <w:t>чистных сооружений нет.</w:t>
      </w:r>
    </w:p>
    <w:p w:rsidR="00094D49" w:rsidRPr="00EF1214" w:rsidRDefault="00094D49" w:rsidP="00094D49">
      <w:pPr>
        <w:ind w:firstLine="709"/>
        <w:contextualSpacing/>
        <w:rPr>
          <w:sz w:val="28"/>
          <w:szCs w:val="28"/>
        </w:rPr>
      </w:pPr>
    </w:p>
    <w:p w:rsidR="00094D49" w:rsidRPr="00EF1214" w:rsidRDefault="00094D49" w:rsidP="00004944">
      <w:pPr>
        <w:ind w:firstLine="709"/>
        <w:rPr>
          <w:b/>
          <w:sz w:val="28"/>
          <w:szCs w:val="28"/>
        </w:rPr>
      </w:pPr>
      <w:r w:rsidRPr="00EF1214">
        <w:rPr>
          <w:b/>
          <w:sz w:val="28"/>
          <w:szCs w:val="28"/>
        </w:rPr>
        <w:t>1.1.4.</w:t>
      </w:r>
      <w:r w:rsidR="008662B6" w:rsidRPr="00EF1214">
        <w:rPr>
          <w:b/>
          <w:sz w:val="28"/>
          <w:szCs w:val="28"/>
        </w:rPr>
        <w:t xml:space="preserve"> </w:t>
      </w:r>
      <w:r w:rsidRPr="00EF1214">
        <w:rPr>
          <w:b/>
          <w:sz w:val="28"/>
          <w:szCs w:val="28"/>
        </w:rPr>
        <w:t xml:space="preserve">Описание технологических зон водоотведения </w:t>
      </w:r>
    </w:p>
    <w:p w:rsidR="004E5FBF" w:rsidRPr="00EF1214" w:rsidRDefault="004E5FBF" w:rsidP="00004944">
      <w:pPr>
        <w:ind w:firstLine="709"/>
        <w:rPr>
          <w:sz w:val="28"/>
          <w:szCs w:val="28"/>
        </w:rPr>
      </w:pPr>
      <w:r w:rsidRPr="00EF1214">
        <w:rPr>
          <w:sz w:val="28"/>
          <w:szCs w:val="28"/>
        </w:rPr>
        <w:t>Технологические зоны водоотведения представлены на рисунке ниже.</w:t>
      </w:r>
    </w:p>
    <w:p w:rsidR="00094D49" w:rsidRPr="00EF1214" w:rsidRDefault="00094D49" w:rsidP="00004944">
      <w:pPr>
        <w:rPr>
          <w:sz w:val="28"/>
          <w:szCs w:val="28"/>
        </w:rPr>
      </w:pPr>
    </w:p>
    <w:p w:rsidR="00094D49" w:rsidRPr="00EF1214" w:rsidRDefault="00094D49" w:rsidP="00004944">
      <w:pPr>
        <w:rPr>
          <w:sz w:val="28"/>
          <w:szCs w:val="28"/>
        </w:rPr>
      </w:pPr>
    </w:p>
    <w:p w:rsidR="00094D49" w:rsidRPr="00422BA4" w:rsidRDefault="00094D49" w:rsidP="00094D49">
      <w:pPr>
        <w:spacing w:line="360" w:lineRule="auto"/>
        <w:rPr>
          <w:rFonts w:ascii="Arial" w:hAnsi="Arial" w:cs="Arial"/>
        </w:rPr>
      </w:pPr>
      <w:r w:rsidRPr="00422BA4">
        <w:rPr>
          <w:rFonts w:ascii="Arial" w:hAnsi="Arial" w:cs="Arial"/>
        </w:rPr>
        <w:t>С. Камынино</w:t>
      </w:r>
    </w:p>
    <w:p w:rsidR="00094D49" w:rsidRPr="00422BA4" w:rsidRDefault="00BB5649" w:rsidP="00094D49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oval id="Овал 5" o:spid="_x0000_s1027" style="position:absolute;left:0;text-align:left;margin-left:85.45pt;margin-top:42.6pt;width:182.5pt;height:211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3w8ngIAAJYFAAAOAAAAZHJzL2Uyb0RvYy54bWysVMFu2zAMvQ/YPwi6r3aypFmDOkXQosOA&#10;oivWDj2rslQLkERNUuJkH7NvGHbdT+STRsmOm63FDsMuMimSj+IzydOzjdFkLXxQYCs6OiopEZZD&#10;rexjRT/fXb55R0mIzNZMgxUV3YpAzxavX522bi7G0ICuhScIYsO8dRVtYnTzogi8EYaFI3DColGC&#10;Nyyi6h+L2rMW0Y0uxmV5XLTga+eBixDw9qIz0kXGl1Lw+FHKICLRFcW3xXz6fD6ks1icsvmjZ65R&#10;vH8G+4dXGKYsJh2gLlhkZOXVMyijuIcAMh5xMAVIqbjINWA1o/KPam4b5kSuBckJbqAp/D9Yfr2+&#10;8UTVFZ1SYpnBX7T7tvux+777SaaJndaFOTrduhvfawHFVOpGepO+WATZZEa3A6NiEwnHy/Hb0Ww2&#10;ReI52sbHs5NZmTkvnsKdD/G9AEOSUFGhtXIhVc3mbH0VImZF771Xug6gVX2ptM5K6hRxrj1ZM/zH&#10;jHNh46gL165h3fXkpBwS595KERn4AKxItXbVZSlutUgptP0kJHKU6snAA8LznKFhteiup5hyX+wQ&#10;kXNmwIQssYgBu3v04Pk7dsdC759CRW7uIbj828O64CEiZwYbh2CjLPiXADQy2Wfu/PH5B9Qk8QHq&#10;LXaQh260guOXCn/kFQvxhnmcJfz5uB/iRzykhrai0EuUNOC/vnSf/LHF0UpJi7NZ0fBlxbygRH+w&#10;2Pwno8kkDXNWJtPZGBV/aHk4tNiVOQdsjRFuIsezmPyj3ovSg7nHNbJMWdHELMfcFeXR75Xz2O0M&#10;XERcLJfZDQfYsXhlbx1P4InV1KV3m3vmXd/NEQfhGvZz/KyjO98UaWG5iiBVbvcnXnu+cfhz4/SL&#10;Km2XQz17Pa3TxS8AAAD//wMAUEsDBBQABgAIAAAAIQCV+D0I3wAAAAoBAAAPAAAAZHJzL2Rvd25y&#10;ZXYueG1sTI/NTsMwEITvSLyDtUhcELWbKrSEOBWqQHDohbbi7MZLEjVeR7Hzw9uznOC2szua/Sbf&#10;zq4VI/ah8aRhuVAgkEpvG6o0nI6v9xsQIRqypvWEGr4xwLa4vspNZv1EHzgeYiU4hEJmNNQxdpmU&#10;oazRmbDwHRLfvnzvTGTZV9L2ZuJw18pEqQfpTEP8oTYd7mosL4fBadgMq/f99BLelsfT5zj1u6S7&#10;3Dmtb2/m5ycQEef4Z4ZffEaHgpnOfiAbRMt6rR7ZymFpAoIN6SrlxZkHtU5AFrn8X6H4AQAA//8D&#10;AFBLAQItABQABgAIAAAAIQC2gziS/gAAAOEBAAATAAAAAAAAAAAAAAAAAAAAAABbQ29udGVudF9U&#10;eXBlc10ueG1sUEsBAi0AFAAGAAgAAAAhADj9If/WAAAAlAEAAAsAAAAAAAAAAAAAAAAALwEAAF9y&#10;ZWxzLy5yZWxzUEsBAi0AFAAGAAgAAAAhAIIrfDyeAgAAlgUAAA4AAAAAAAAAAAAAAAAALgIAAGRy&#10;cy9lMm9Eb2MueG1sUEsBAi0AFAAGAAgAAAAhAJX4PQjfAAAACgEAAA8AAAAAAAAAAAAAAAAA+AQA&#10;AGRycy9kb3ducmV2LnhtbFBLBQYAAAAABAAEAPMAAAAEBgAAAAA=&#10;" fillcolor="#4f81bd" strokecolor="#243f60" strokeweight="2pt">
            <v:fill opacity="32125f"/>
          </v:oval>
        </w:pict>
      </w:r>
      <w:r w:rsidR="00094D49">
        <w:rPr>
          <w:rFonts w:ascii="Arial" w:hAnsi="Arial" w:cs="Arial"/>
          <w:b/>
          <w:noProof/>
        </w:rPr>
        <w:drawing>
          <wp:inline distT="0" distB="0" distL="0" distR="0">
            <wp:extent cx="3829050" cy="35718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49" w:rsidRPr="00422BA4" w:rsidRDefault="00094D49" w:rsidP="00094D49">
      <w:pPr>
        <w:spacing w:line="360" w:lineRule="auto"/>
        <w:rPr>
          <w:rFonts w:ascii="Arial" w:hAnsi="Arial" w:cs="Arial"/>
        </w:rPr>
      </w:pPr>
      <w:r w:rsidRPr="00422BA4">
        <w:rPr>
          <w:rFonts w:ascii="Arial" w:hAnsi="Arial" w:cs="Arial"/>
        </w:rPr>
        <w:lastRenderedPageBreak/>
        <w:t xml:space="preserve">С. </w:t>
      </w:r>
      <w:proofErr w:type="spellStart"/>
      <w:r w:rsidRPr="00422BA4">
        <w:rPr>
          <w:rFonts w:ascii="Arial" w:hAnsi="Arial" w:cs="Arial"/>
        </w:rPr>
        <w:t>Сорочинка</w:t>
      </w:r>
      <w:proofErr w:type="spellEnd"/>
      <w:r w:rsidR="00BB5649">
        <w:rPr>
          <w:rFonts w:ascii="Arial" w:hAnsi="Arial" w:cs="Arial"/>
          <w:noProof/>
        </w:rPr>
        <w:pict>
          <v:oval id="Овал 6" o:spid="_x0000_s1028" style="position:absolute;left:0;text-align:left;margin-left:90.95pt;margin-top:32.65pt;width:164.5pt;height:187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8GTlwIAAJYFAAAOAAAAZHJzL2Uyb0RvYy54bWysVM1u2zAMvg/YOwi6r3ay9C+oUwQtOgwo&#10;umLt0LMqS7UASdQkJU72MHuGYde9RB5plOw4wdptwLAcFFIkP4qfSZ6dr4wmS+GDAlvR0UFJibAc&#10;amWfKvrp/urNCSUhMlszDVZUdC0CPZ+9fnXWuqkYQwO6Fp4giA3T1lW0idFNiyLwRhgWDsAJi0YJ&#10;3rCIqn8qas9aRDe6GJflUdGCr50HLkLA28vOSGcZX0rB4wcpg4hEVxTfFvPp8/mYzmJ2xqZPnrlG&#10;8f4Z7B9eYZiymHSAumSRkYVXz6CM4h4CyHjAwRQgpeIi14DVjMpfqrlrmBO5FiQnuIGm8P9g+c3y&#10;1hNVV/SIEssMfqLN1833zbfND3KU2GldmKLTnbv1vRZQTKWupDfpH4sgq8zoemBUrCLheDkuT05H&#10;h0g8R9v47fHktMycF7tw50N8J8CQJFRUaK1cSFWzKVteh4hZ0Xvrla4DaFVfKa2zkjpFXGhPlgy/&#10;MeNc2DjqwrVrWHd9WOIvlYNQubdSRKftwIpUa1ddluJai5RC249CIkepngw8IDzPGRpWi7/lzIAJ&#10;WWIRA3b36N9gd0/v/VOoyM09BJd/elgXPETkzGDjEGyUBf8SgEYm+8ydP1K2R00SH6FeYwd56EYr&#10;OH6l8ENesxBvmcdZwo+P+yF+wENqaCsKvURJA/7LS/fJH1scrZS0OJsVDZ8XzAtK9HuLzX86mkzS&#10;MGdlcng8RsXvWx73LXZhLgBbY4SbyPEsJv+ot6L0YB5wjcxTVjQxyzF3RXn0W+UidjsDFxEX83l2&#10;wwF2LF7bO8cTeGI1den96oF513dzxEG4ge0cP+vozjdFWpgvIkiV233Ha883Dn9u1n5Rpe2yr2ev&#10;3Tqd/QQAAP//AwBQSwMEFAAGAAgAAAAhAGZCi5fiAAAACgEAAA8AAABkcnMvZG93bnJldi54bWxM&#10;j8FOwzAMhu9IvENkJC4TS0vZWEvTCSG4IE2CgaYd08a0FY3TNelWeHrMCY6//en353w92U4ccfCt&#10;IwXxPAKBVDnTUq3g/e3pagXCB01Gd45QwRd6WBfnZ7nOjDvRKx63oRZcQj7TCpoQ+kxKXzVotZ+7&#10;Hol3H26wOnAcamkGfeJy28nrKFpKq1viC43u8aHB6nM7WgXlbpTlHp9vZ7PvffrS7A4b+3hQ6vJi&#10;ur8DEXAKfzD86rM6FOxUupGMFx3nVZwyqmC5SEAwsIgjHpQKbpI0AVnk8v8LxQ8AAAD//wMAUEsB&#10;Ai0AFAAGAAgAAAAhALaDOJL+AAAA4QEAABMAAAAAAAAAAAAAAAAAAAAAAFtDb250ZW50X1R5cGVz&#10;XS54bWxQSwECLQAUAAYACAAAACEAOP0h/9YAAACUAQAACwAAAAAAAAAAAAAAAAAvAQAAX3JlbHMv&#10;LnJlbHNQSwECLQAUAAYACAAAACEAPN/Bk5cCAACWBQAADgAAAAAAAAAAAAAAAAAuAgAAZHJzL2Uy&#10;b0RvYy54bWxQSwECLQAUAAYACAAAACEAZkKLl+IAAAAKAQAADwAAAAAAAAAAAAAAAADxBAAAZHJz&#10;L2Rvd25yZXYueG1sUEsFBgAAAAAEAAQA8wAAAAAGAAAAAA==&#10;" fillcolor="#4f81bd" strokecolor="#243f60" strokeweight="2pt">
            <v:fill opacity="32896f"/>
          </v:oval>
        </w:pict>
      </w:r>
      <w:r>
        <w:rPr>
          <w:rFonts w:ascii="Arial" w:hAnsi="Arial" w:cs="Arial"/>
          <w:noProof/>
        </w:rPr>
        <w:drawing>
          <wp:inline distT="0" distB="0" distL="0" distR="0">
            <wp:extent cx="3943350" cy="3114675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49" w:rsidRPr="00422BA4" w:rsidRDefault="00094D49" w:rsidP="00094D49">
      <w:pPr>
        <w:spacing w:line="360" w:lineRule="auto"/>
        <w:rPr>
          <w:rFonts w:ascii="Arial" w:hAnsi="Arial" w:cs="Arial"/>
        </w:rPr>
      </w:pPr>
      <w:r w:rsidRPr="00422BA4">
        <w:rPr>
          <w:rFonts w:ascii="Arial" w:hAnsi="Arial" w:cs="Arial"/>
        </w:rPr>
        <w:t>с. Мещерино</w:t>
      </w:r>
    </w:p>
    <w:p w:rsidR="00094D49" w:rsidRPr="00422BA4" w:rsidRDefault="00BB5649" w:rsidP="00094D4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Овал 16" o:spid="_x0000_s1029" style="position:absolute;left:0;text-align:left;margin-left:38.95pt;margin-top:21.65pt;width:160.5pt;height:301.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/E8mQIAAJgFAAAOAAAAZHJzL2Uyb0RvYy54bWysVM1OGzEQvlfqO1i+l92EQEPEBkUgqkoI&#10;UKHibLw2a8nrcW0nm/Rh+gxVr32JPFLH9maJCu2h6mXX8/eN5/PMnJ6tW01WwnkFpqKjg5ISYTjU&#10;yjxV9PP95bspJT4wUzMNRlR0Izw9m799c9rZmRhDA7oWjiCI8bPOVrQJwc6KwvNGtMwfgBUGjRJc&#10;ywKK7qmoHesQvdXFuCyPiw5cbR1w4T1qL7KRzhO+lIKHGym9CERXFO8W0tel72P8FvNTNntyzDaK&#10;99dg/3CLlimDSQeoCxYYWTr1AqpV3IEHGQ44tAVIqbhINWA1o/K3au4aZkWqBcnxdqDJ/z9Yfr26&#10;dUTV+HbHlBjW4httv21/bL9vfxJUIT+d9TN0u7O3rpc8HmOxa+na+McyyDpxuhk4FetAOCrH5eH0&#10;8Aip52g7nI5PShQQp3gOt86HDwJaEg8VFVor62PdbMZWVz5k751XVHvQqr5UWich9oo4146sGL4y&#10;41yYMMrh2jYsqyfTstwlTt0VI9I19sCKWGuuLp3CRouYQptPQiJLsZ4EPCC8zOkbVousPsKUr+dM&#10;gBFZYhEDdr70H7AzC71/DBWpvYfg8m8Xy8FDRMoMJgzBrTLgXgPQyGSfOfsjZXvUxOMj1BvsIQd5&#10;uLzllwof8or5cMscThM+Pm6IcIMfqaGrKPQnShpwX1/TR39scrRS0uF0VtR/WTInKNEfDbb/yWgy&#10;ieOchMnR+zEKbt/yuG8xy/YcsDVGuIssT8foH/TuKB20D7hIFjErmpjhmLuiPLidcB7y1sBVxMVi&#10;kdxwhC0LV+bO8ggeWY1der9+YM723RxwEK5hN8kvOjr7xkgDi2UAqVK7P/Pa843jn5q1X1Vxv+zL&#10;yet5oc5/AQAA//8DAFBLAwQUAAYACAAAACEAdzcvqt4AAAAJAQAADwAAAGRycy9kb3ducmV2Lnht&#10;bEyPS0/DMBCE70j8B2uRuFEHUiVNiFNVIDhVSLRIXJ14SSL8iGw3j3/PcoLj7Ixmvq32i9FsQh8G&#10;ZwXcbxJgaFunBtsJ+Di/3O2AhSitktpZFLBigH19fVXJUrnZvuN0ih2jEhtKKaCPcSw5D22PRoaN&#10;G9GS9+W8kZGk77jycqZyo/lDkmTcyMHSQi9HfOqx/T5djADz6Yuoz8/r23Faw+uhOc4+D0Lc3iyH&#10;R2ARl/gXhl98QoeamBp3sSowLSDPC0oK2KYpMPLTYkeHRkC2zVLgdcX/f1D/AAAA//8DAFBLAQIt&#10;ABQABgAIAAAAIQC2gziS/gAAAOEBAAATAAAAAAAAAAAAAAAAAAAAAABbQ29udGVudF9UeXBlc10u&#10;eG1sUEsBAi0AFAAGAAgAAAAhADj9If/WAAAAlAEAAAsAAAAAAAAAAAAAAAAALwEAAF9yZWxzLy5y&#10;ZWxzUEsBAi0AFAAGAAgAAAAhAJoL8TyZAgAAmAUAAA4AAAAAAAAAAAAAAAAALgIAAGRycy9lMm9E&#10;b2MueG1sUEsBAi0AFAAGAAgAAAAhAHc3L6reAAAACQEAAA8AAAAAAAAAAAAAAAAA8wQAAGRycy9k&#10;b3ducmV2LnhtbFBLBQYAAAAABAAEAPMAAAD+BQAAAAA=&#10;" fillcolor="#4f81bd" strokecolor="#243f60" strokeweight="2pt">
            <v:fill opacity="31354f"/>
          </v:oval>
        </w:pict>
      </w:r>
      <w:r w:rsidR="00094D49">
        <w:rPr>
          <w:rFonts w:ascii="Arial" w:hAnsi="Arial" w:cs="Arial"/>
          <w:noProof/>
        </w:rPr>
        <w:drawing>
          <wp:inline distT="0" distB="0" distL="0" distR="0">
            <wp:extent cx="2971800" cy="447675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49" w:rsidRPr="00422BA4" w:rsidRDefault="00094D49" w:rsidP="00094D49">
      <w:pPr>
        <w:spacing w:line="360" w:lineRule="auto"/>
        <w:rPr>
          <w:rFonts w:ascii="Arial" w:hAnsi="Arial" w:cs="Arial"/>
        </w:rPr>
      </w:pPr>
      <w:r w:rsidRPr="00422BA4">
        <w:rPr>
          <w:rFonts w:ascii="Arial" w:hAnsi="Arial" w:cs="Arial"/>
        </w:rPr>
        <w:t>д. Ивановское-1</w:t>
      </w:r>
    </w:p>
    <w:p w:rsidR="00094D49" w:rsidRPr="00422BA4" w:rsidRDefault="00BB5649" w:rsidP="00094D4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oval id="Овал 17" o:spid="_x0000_s1030" style="position:absolute;left:0;text-align:left;margin-left:10.45pt;margin-top:18.85pt;width:227pt;height:131pt;z-index:2516643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MoamwIAAJgFAAAOAAAAZHJzL2Uyb0RvYy54bWysVEtu2zAQ3RfoHQjuG8nO34gcGAlSFAgS&#10;o0mRNUOREQGSw5K0ZfcwPUORbS/hI3VIyYrbBF0U3UjzffPhzJydr4wmS+GDAlvR0V5JibAcamWf&#10;Kvrl/urDCSUhMlszDVZUdC0CPZ++f3fWuokYQwO6Fp4giA2T1lW0idFNiiLwRhgW9sAJi0oJ3rCI&#10;rH8qas9aRDe6GJflUdGCr50HLkJA6WWnpNOML6Xg8VbKICLRFcXcYv76/H1M32J6xiZPnrlG8T4N&#10;9g9ZGKYsBh2gLllkZOHVKyijuIcAMu5xMAVIqbjINWA1o/KPau4a5kSuBZsT3NCm8P9g+c1y7omq&#10;8e2OKbHM4Bttvm+eNz82PwmKsD+tCxM0u3Nz33MByVTsSnqT/lgGWeWeroeeilUkHIXjk5PxaYmt&#10;56gbHR3tHyODOMWLu/MhfhRgSCIqKrRWLqS62YQtr0PsrLdWSRxAq/pKaZ2ZNCviQnuyZPjKjHNh&#10;46hz165hnfhwvxwC5+lKHjmNHbAi1dpVl6m41iKF0PazkNilVE8GHhBexwwNq0UfE0Nuix08cswM&#10;mJAlFjFgd0kPlr9jd13o7ZOryOM9OJd/S6xzHjxyZLBxcDbKgn8LQGMn+8idPaa/05pEPkK9xhny&#10;0C1XcPxK4UNesxDnzOM24ePjhYi3+JEa2opCT1HSgP/2ljzZ45CjlpIWt7Oi4euCeUGJ/mRx/E9H&#10;BwdpnTNzcHg8Rsbvah53NXZhLgBHY4S3yPFMJvuot6T0YB7wkMxSVFQxyzF2RXn0W+YidlcDTxEX&#10;s1k2wxV2LF7bO8cTeOpqmtL71QPzrp/miItwA9tNfjXRnW3ytDBbRJAqj/tLX/t+4/rnwelPVbov&#10;u3y2ejmo018AAAD//wMAUEsDBBQABgAIAAAAIQBR+1sc3QAAAAkBAAAPAAAAZHJzL2Rvd25yZXYu&#10;eG1sTI/BTsMwDIbvSLxDZCRuLFmpWlqaToC0AxcQY+LsNqGtaJyqybbC02NO7Gh/v35/rjaLG8XR&#10;zmHwpGG9UiAstd4M1GnYv29v7kCEiGRw9GQ1fNsAm/ryosLS+BO92eMudoJLKJSooY9xKqUMbW8d&#10;hpWfLDH79LPDyOPcSTPjicvdKBOlMulwIL7Q42Sfett+7Q5Ow0v6vFfZz8djH9Rrk5DKcL3NtL6+&#10;Wh7uQUS7xP8w/OmzOtTs1PgDmSBGDYkqOKnhNs9BME/zlBcNg6LIQdaVPP+g/gUAAP//AwBQSwEC&#10;LQAUAAYACAAAACEAtoM4kv4AAADhAQAAEwAAAAAAAAAAAAAAAAAAAAAAW0NvbnRlbnRfVHlwZXNd&#10;LnhtbFBLAQItABQABgAIAAAAIQA4/SH/1gAAAJQBAAALAAAAAAAAAAAAAAAAAC8BAABfcmVscy8u&#10;cmVsc1BLAQItABQABgAIAAAAIQCtwMoamwIAAJgFAAAOAAAAAAAAAAAAAAAAAC4CAABkcnMvZTJv&#10;RG9jLnhtbFBLAQItABQABgAIAAAAIQBR+1sc3QAAAAkBAAAPAAAAAAAAAAAAAAAAAPUEAABkcnMv&#10;ZG93bnJldi54bWxQSwUGAAAAAAQABADzAAAA/wUAAAAA&#10;" fillcolor="#4f81bd" strokecolor="#243f60" strokeweight="2pt">
            <v:fill opacity="34695f"/>
          </v:oval>
        </w:pict>
      </w:r>
      <w:r w:rsidR="00094D49">
        <w:rPr>
          <w:rFonts w:ascii="Arial" w:hAnsi="Arial" w:cs="Arial"/>
          <w:noProof/>
        </w:rPr>
        <w:drawing>
          <wp:inline distT="0" distB="0" distL="0" distR="0">
            <wp:extent cx="3143250" cy="2943225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49" w:rsidRDefault="00094D49" w:rsidP="00094D49">
      <w:pPr>
        <w:spacing w:line="360" w:lineRule="auto"/>
        <w:rPr>
          <w:rFonts w:ascii="Arial" w:hAnsi="Arial" w:cs="Arial"/>
        </w:rPr>
      </w:pPr>
    </w:p>
    <w:p w:rsidR="00094D49" w:rsidRDefault="00094D49" w:rsidP="00094D49">
      <w:pPr>
        <w:spacing w:line="360" w:lineRule="auto"/>
        <w:rPr>
          <w:rFonts w:ascii="Arial" w:hAnsi="Arial" w:cs="Arial"/>
        </w:rPr>
      </w:pPr>
    </w:p>
    <w:p w:rsidR="00094D49" w:rsidRDefault="00094D49" w:rsidP="00094D49">
      <w:pPr>
        <w:spacing w:line="360" w:lineRule="auto"/>
        <w:rPr>
          <w:rFonts w:ascii="Arial" w:hAnsi="Arial" w:cs="Arial"/>
        </w:rPr>
      </w:pPr>
    </w:p>
    <w:p w:rsidR="00094D49" w:rsidRPr="00422BA4" w:rsidRDefault="00094D49" w:rsidP="00094D49">
      <w:pPr>
        <w:spacing w:line="360" w:lineRule="auto"/>
        <w:rPr>
          <w:rFonts w:ascii="Arial" w:hAnsi="Arial" w:cs="Arial"/>
        </w:rPr>
      </w:pPr>
    </w:p>
    <w:p w:rsidR="00094D49" w:rsidRPr="00422BA4" w:rsidRDefault="00094D49" w:rsidP="00094D49">
      <w:pPr>
        <w:spacing w:line="360" w:lineRule="auto"/>
        <w:rPr>
          <w:rFonts w:ascii="Arial" w:hAnsi="Arial" w:cs="Arial"/>
        </w:rPr>
      </w:pPr>
      <w:r w:rsidRPr="00422BA4">
        <w:rPr>
          <w:rFonts w:ascii="Arial" w:hAnsi="Arial" w:cs="Arial"/>
        </w:rPr>
        <w:t>п. Диктатура</w:t>
      </w:r>
    </w:p>
    <w:p w:rsidR="00094D49" w:rsidRPr="00422BA4" w:rsidRDefault="00BB5649" w:rsidP="00094D4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Овал 18" o:spid="_x0000_s1031" style="position:absolute;left:0;text-align:left;margin-left:49.45pt;margin-top:31.15pt;width:152pt;height:232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kmkmwIAAJgFAAAOAAAAZHJzL2Uyb0RvYy54bWysVM1u1DAQviPxDpbvNMmyLXTVbLVqVYRU&#10;tRUt6tl17MaS7TG2d7PLw/AMiCsvsY/E2MmmC604IC7J/H7z45k5OV0bTVbCBwW2ptVBSYmwHBpl&#10;H2v6+e7izXtKQmS2YRqsqOlGBHo6f/3qpHMzMYEWdCM8QRAbZp2raRujmxVF4K0wLByAExaVErxh&#10;EVn/WDSedYhudDEpy6OiA984D1yEgNLzXknnGV9KweO1lEFEomuKucX89fn7kL7F/ITNHj1zreJD&#10;GuwfsjBMWQw6Qp2zyMjSq2dQRnEPAWQ84GAKkFJxkWvAaqryj2puW+ZErgWbE9zYpvD/YPnV6sYT&#10;1eDb4UtZZvCNtt+2P7bftz8JirA/nQszNLt1N37gApKp2LX0Jv2xDLLOPd2MPRXrSDgKq+O35bTE&#10;1nPUTY6nR4lBnOLJ3fkQPwgwJBE1FVorF1LdbMZWlyH21jurJA6gVXOhtM5MmhVxpj1ZMXxlxrmw&#10;serdtWtZLz6syjFwnq7kkdPYAytSrX11mYobLVIIbT8JiV3CeiYZeER4HjO0rBFDTAy5K3b0yDEz&#10;YEKWWMSI3Sc9Wv6O3XdhsE+uIo/36Fz+LbHeefTIkcHG0dkoC/4lAI2dHCL39pj+XmsS+QDNBmfI&#10;Q79cwfELhQ95yUK8YR63CR8fL0S8xo/U0NUUBoqSFvzXl+TJHocctZR0uJ01DV+WzAtK9EeL439c&#10;TadpnTMzPXw3Qcbvax72NXZpzgBHo8Jb5Hgmk33UO1J6MPd4SBYpKqqY5Ri7pjz6HXMW+6uBp4iL&#10;xSKb4Qo7Fi/treMJPHU1Tend+p55N0xzxEW4gt0mP5vo3jZ5WlgsI0iVx/2pr0O/cf3z4AynKt2X&#10;fT5bPR3U+S8AAAD//wMAUEsDBBQABgAIAAAAIQB57uWB4QAAAAkBAAAPAAAAZHJzL2Rvd25yZXYu&#10;eG1sTI/NTsMwEITvSLyDtUjcqENaQhuyqfgRKkIIiRQhcXPiJYkaryPbbcPbY05wnJ3RzLfFejKD&#10;OJDzvWWEy1kCgrixuucW4X37eLEE4YNirQbLhPBNHtbl6Umhcm2P/EaHKrQilrDPFUIXwphL6ZuO&#10;jPIzOxJH78s6o0KUrpXaqWMsN4NMkySTRvUcFzo10n1Hza7aGwT6qF+qbuOePjcP293rdbNwz3cW&#10;8fxsur0BEWgKf2H4xY/oUEam2u5ZezEgrJarmETI0jmI6C+SNB5qhKs0m4MsC/n/g/IHAAD//wMA&#10;UEsBAi0AFAAGAAgAAAAhALaDOJL+AAAA4QEAABMAAAAAAAAAAAAAAAAAAAAAAFtDb250ZW50X1R5&#10;cGVzXS54bWxQSwECLQAUAAYACAAAACEAOP0h/9YAAACUAQAACwAAAAAAAAAAAAAAAAAvAQAAX3Jl&#10;bHMvLnJlbHNQSwECLQAUAAYACAAAACEAoLZJpJsCAACYBQAADgAAAAAAAAAAAAAAAAAuAgAAZHJz&#10;L2Uyb0RvYy54bWxQSwECLQAUAAYACAAAACEAee7lgeEAAAAJAQAADwAAAAAAAAAAAAAAAAD1BAAA&#10;ZHJzL2Rvd25yZXYueG1sUEsFBgAAAAAEAAQA8wAAAAMGAAAAAA==&#10;" fillcolor="#4f81bd" strokecolor="#243f60" strokeweight="2pt">
            <v:fill opacity="33410f"/>
          </v:oval>
        </w:pict>
      </w:r>
      <w:r w:rsidR="00094D49">
        <w:rPr>
          <w:rFonts w:ascii="Arial" w:hAnsi="Arial" w:cs="Arial"/>
          <w:noProof/>
        </w:rPr>
        <w:drawing>
          <wp:inline distT="0" distB="0" distL="0" distR="0">
            <wp:extent cx="3124200" cy="3724275"/>
            <wp:effectExtent l="19050" t="0" r="0" b="0"/>
            <wp:docPr id="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49" w:rsidRPr="00422BA4" w:rsidRDefault="00BB5649" w:rsidP="00094D49">
      <w:pPr>
        <w:spacing w:line="360" w:lineRule="auto"/>
        <w:rPr>
          <w:rFonts w:ascii="Arial" w:hAnsi="Arial" w:cs="Arial"/>
        </w:rPr>
      </w:pPr>
      <w:r w:rsidRPr="00BB5649">
        <w:rPr>
          <w:rFonts w:ascii="Arial" w:hAnsi="Arial" w:cs="Arial"/>
          <w:b/>
          <w:noProof/>
        </w:rPr>
        <w:pict>
          <v:oval id="Овал 12" o:spid="_x0000_s1026" style="position:absolute;left:0;text-align:left;margin-left:-3.05pt;margin-top:8.8pt;width:91pt;height:3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tK6mgIAAJcFAAAOAAAAZHJzL2Uyb0RvYy54bWysVM1uEzEQviPxDpbvdHejhELUTRW1KkKq&#10;2ooW9ex67a4l22NsJ5vwMDwD4spL5JEYezfbQCsOiMvu/H7z45k5Od0YTdbCBwW2ptVRSYmwHBpl&#10;H2v6+e7izTtKQmS2YRqsqOlWBHq6eP3qpHNzMYEWdCM8QRAb5p2raRujmxdF4K0wLByBExaVErxh&#10;EVn/WDSedYhudDEpy7dFB75xHrgIAaXnvZIuMr6UgsdrKYOIRNcUc4v56/P3IX2LxQmbP3rmWsWH&#10;NNg/ZGGYshh0hDpnkZGVV8+gjOIeAsh4xMEUIKXiIteA1VTlH9XctsyJXAs2J7ixTeH/wfKr9Y0n&#10;qsG3m1BimcE32n3b/dh93/0kKML+dC7M0ezW3fiBC0imYjfSm/THMsgm93Q79lRsIuEorKrZ7LjE&#10;1nPUTafTGdIIUzx5Ox/iBwGGJKKmQmvlQiqbzdn6MsTeem+VxAG0ai6U1plJoyLOtCdrho/MOBc2&#10;Vr27di3rxbOqHAPn4UoeOY0DsCKV2heXqbjVIoXQ9pOQ2CQsZ5KBR4TnMUPLGjHExJD7YkePHDMD&#10;JmSJRYzYfdKj5e/YfRcG++Qq8nSPzuXfEuudR48cGWwcnY2y4F8C0NjJIXJvj+kftCaRD9BscYQ8&#10;9LsVHL9Q+JCXLMQb5nGZ8O3xQMRr/EgNXU1hoChpwX99SZ7sccZRS0mHy1nT8GXFvKBEf7Q4/e+r&#10;6TRtc2ams+MJMv5Q83CosStzBjgaFZ4ixzOZ7KPek9KDucc7skxRUcUsx9g15dHvmbPYHw28RFws&#10;l9kMN9ixeGlvHU/gqatpSu8298y7YZoj7sEV7Bf52UT3tsnTwnIVQao87k99HfqN258HZ7hU6bwc&#10;8tnq6Z4ufgEAAP//AwBQSwMEFAAGAAgAAAAhAPKUhF3hAAAACQEAAA8AAABkcnMvZG93bnJldi54&#10;bWxMj09Lw0AQxe+C32EZwVu7qdpUYzbFP0hFpNBUBG+bZMyGZmfD7raN397pSW8z8x5vfi9fjrYX&#10;B/Shc6RgNk1AINWu6ahV8LF9mdyCCFFTo3tHqOAHAyyL87NcZ4070gYPZWwFh1DItAIT45BJGWqD&#10;VoepG5BY+3be6sirb2Xj9ZHDbS+vkiSVVnfEH4we8MlgvSv3VgF+Vu+lWfnXr9Xzdrde1Df+7dEp&#10;dXkxPtyDiDjGPzOc8BkdCmaq3J6aIHoFk3TGTgXX8xTESV/M70BUPCR8kUUu/zcofgEAAP//AwBQ&#10;SwECLQAUAAYACAAAACEAtoM4kv4AAADhAQAAEwAAAAAAAAAAAAAAAAAAAAAAW0NvbnRlbnRfVHlw&#10;ZXNdLnhtbFBLAQItABQABgAIAAAAIQA4/SH/1gAAAJQBAAALAAAAAAAAAAAAAAAAAC8BAABfcmVs&#10;cy8ucmVsc1BLAQItABQABgAIAAAAIQCjwtK6mgIAAJcFAAAOAAAAAAAAAAAAAAAAAC4CAABkcnMv&#10;ZTJvRG9jLnhtbFBLAQItABQABgAIAAAAIQDylIRd4QAAAAkBAAAPAAAAAAAAAAAAAAAAAPQEAABk&#10;cnMvZG93bnJldi54bWxQSwUGAAAAAAQABADzAAAAAgYAAAAA&#10;" fillcolor="#4f81bd" strokecolor="#243f60" strokeweight="2pt">
            <v:fill opacity="33410f"/>
          </v:oval>
        </w:pict>
      </w:r>
    </w:p>
    <w:p w:rsidR="00094D49" w:rsidRPr="00422BA4" w:rsidRDefault="00094D49" w:rsidP="00094D49">
      <w:pPr>
        <w:spacing w:line="360" w:lineRule="auto"/>
        <w:rPr>
          <w:rFonts w:ascii="Arial" w:hAnsi="Arial" w:cs="Arial"/>
          <w:b/>
        </w:rPr>
      </w:pPr>
      <w:r w:rsidRPr="00422BA4">
        <w:rPr>
          <w:rFonts w:ascii="Arial" w:hAnsi="Arial" w:cs="Arial"/>
          <w:b/>
        </w:rPr>
        <w:t xml:space="preserve">- </w:t>
      </w:r>
      <w:r w:rsidRPr="00422BA4">
        <w:rPr>
          <w:rFonts w:ascii="Arial" w:hAnsi="Arial" w:cs="Arial"/>
        </w:rPr>
        <w:t>зона действия очистных сооружений (отстойников)</w:t>
      </w:r>
    </w:p>
    <w:p w:rsidR="00094D49" w:rsidRPr="00422BA4" w:rsidRDefault="00094D49" w:rsidP="00094D49">
      <w:pPr>
        <w:spacing w:line="360" w:lineRule="auto"/>
        <w:rPr>
          <w:rFonts w:ascii="Arial" w:hAnsi="Arial" w:cs="Arial"/>
        </w:rPr>
      </w:pPr>
    </w:p>
    <w:p w:rsidR="00094D49" w:rsidRPr="00422BA4" w:rsidRDefault="00094D49" w:rsidP="00094D49">
      <w:pPr>
        <w:spacing w:line="360" w:lineRule="auto"/>
        <w:rPr>
          <w:rFonts w:ascii="Arial" w:hAnsi="Arial" w:cs="Arial"/>
        </w:rPr>
      </w:pPr>
    </w:p>
    <w:p w:rsidR="00094D49" w:rsidRPr="00004944" w:rsidRDefault="00094D49" w:rsidP="00004944">
      <w:pPr>
        <w:spacing w:line="276" w:lineRule="auto"/>
        <w:ind w:firstLine="709"/>
        <w:rPr>
          <w:b/>
          <w:sz w:val="28"/>
          <w:szCs w:val="28"/>
        </w:rPr>
      </w:pPr>
      <w:r w:rsidRPr="00004944">
        <w:rPr>
          <w:b/>
          <w:sz w:val="28"/>
          <w:szCs w:val="28"/>
        </w:rPr>
        <w:lastRenderedPageBreak/>
        <w:t>1.1.5.</w:t>
      </w:r>
      <w:r w:rsidR="008662B6" w:rsidRPr="00004944">
        <w:rPr>
          <w:b/>
          <w:sz w:val="28"/>
          <w:szCs w:val="28"/>
        </w:rPr>
        <w:t xml:space="preserve"> </w:t>
      </w:r>
      <w:r w:rsidRPr="00004944">
        <w:rPr>
          <w:b/>
          <w:sz w:val="28"/>
          <w:szCs w:val="28"/>
        </w:rPr>
        <w:t>Описание состояния и функционирования существующих систем утилизации осадка сточных вод</w:t>
      </w:r>
    </w:p>
    <w:p w:rsidR="00094D49" w:rsidRPr="00004944" w:rsidRDefault="00004944" w:rsidP="0000494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E5FBF" w:rsidRPr="00004944">
        <w:rPr>
          <w:sz w:val="28"/>
          <w:szCs w:val="28"/>
        </w:rPr>
        <w:t>У</w:t>
      </w:r>
      <w:r w:rsidR="00094D49" w:rsidRPr="00004944">
        <w:rPr>
          <w:sz w:val="28"/>
          <w:szCs w:val="28"/>
        </w:rPr>
        <w:t xml:space="preserve">тилизации осадков сточных вод </w:t>
      </w:r>
      <w:r w:rsidR="004E5FBF" w:rsidRPr="00004944">
        <w:rPr>
          <w:sz w:val="28"/>
          <w:szCs w:val="28"/>
        </w:rPr>
        <w:t xml:space="preserve">на территории муниципального образования </w:t>
      </w:r>
      <w:r w:rsidR="00094D49" w:rsidRPr="00004944">
        <w:rPr>
          <w:sz w:val="28"/>
          <w:szCs w:val="28"/>
        </w:rPr>
        <w:t>не пр</w:t>
      </w:r>
      <w:r w:rsidR="004E5FBF" w:rsidRPr="00004944">
        <w:rPr>
          <w:sz w:val="28"/>
          <w:szCs w:val="28"/>
        </w:rPr>
        <w:t>оизводится</w:t>
      </w:r>
      <w:r w:rsidR="00094D49" w:rsidRPr="00004944">
        <w:rPr>
          <w:sz w:val="28"/>
          <w:szCs w:val="28"/>
        </w:rPr>
        <w:t>.</w:t>
      </w:r>
    </w:p>
    <w:p w:rsidR="0064616E" w:rsidRPr="00004944" w:rsidRDefault="0064616E" w:rsidP="00004944">
      <w:pPr>
        <w:spacing w:line="276" w:lineRule="auto"/>
        <w:rPr>
          <w:sz w:val="28"/>
          <w:szCs w:val="28"/>
        </w:rPr>
      </w:pPr>
    </w:p>
    <w:p w:rsidR="00094D49" w:rsidRPr="00004944" w:rsidRDefault="00094D49" w:rsidP="00004944">
      <w:pPr>
        <w:spacing w:line="276" w:lineRule="auto"/>
        <w:ind w:firstLine="709"/>
        <w:rPr>
          <w:b/>
          <w:sz w:val="28"/>
          <w:szCs w:val="28"/>
        </w:rPr>
      </w:pPr>
      <w:r w:rsidRPr="00004944">
        <w:rPr>
          <w:b/>
          <w:sz w:val="28"/>
          <w:szCs w:val="28"/>
        </w:rPr>
        <w:t>1.1.6.</w:t>
      </w:r>
      <w:r w:rsidR="008662B6" w:rsidRPr="00004944">
        <w:rPr>
          <w:b/>
          <w:sz w:val="28"/>
          <w:szCs w:val="28"/>
        </w:rPr>
        <w:t xml:space="preserve"> </w:t>
      </w:r>
      <w:r w:rsidRPr="00004944">
        <w:rPr>
          <w:b/>
          <w:sz w:val="28"/>
          <w:szCs w:val="28"/>
        </w:rPr>
        <w:t>Описание состояния и функционирования канализационных коллекторов и сетей</w:t>
      </w:r>
    </w:p>
    <w:p w:rsidR="0064616E" w:rsidRPr="00004944" w:rsidRDefault="0064616E" w:rsidP="00004944">
      <w:pPr>
        <w:pStyle w:val="20"/>
        <w:shd w:val="clear" w:color="auto" w:fill="auto"/>
        <w:spacing w:before="0" w:after="331" w:line="276" w:lineRule="auto"/>
        <w:ind w:firstLine="740"/>
        <w:jc w:val="both"/>
        <w:rPr>
          <w:sz w:val="28"/>
          <w:szCs w:val="28"/>
        </w:rPr>
      </w:pPr>
      <w:r w:rsidRPr="00004944">
        <w:rPr>
          <w:sz w:val="28"/>
          <w:szCs w:val="28"/>
        </w:rPr>
        <w:t>На территории муниципального образования МО Камынинское</w:t>
      </w:r>
      <w:r w:rsidR="008662B6" w:rsidRPr="00004944">
        <w:rPr>
          <w:sz w:val="28"/>
          <w:szCs w:val="28"/>
        </w:rPr>
        <w:t xml:space="preserve"> </w:t>
      </w:r>
      <w:r w:rsidRPr="00004944">
        <w:rPr>
          <w:sz w:val="28"/>
          <w:szCs w:val="28"/>
        </w:rPr>
        <w:t>Плавского района отсутствует централизованная  система отведения и  очистки сточных вод, так как почти все жилые дома оснащены индивидуальными выгребными ямами. В пяти населенных пунктах имеются самотечные канализации.</w:t>
      </w:r>
    </w:p>
    <w:p w:rsidR="0064616E" w:rsidRDefault="0064616E" w:rsidP="0064616E">
      <w:pPr>
        <w:pStyle w:val="20"/>
        <w:shd w:val="clear" w:color="auto" w:fill="auto"/>
        <w:spacing w:before="0" w:after="331" w:line="360" w:lineRule="auto"/>
        <w:ind w:firstLine="740"/>
        <w:jc w:val="both"/>
        <w:rPr>
          <w:sz w:val="28"/>
          <w:szCs w:val="28"/>
        </w:rPr>
      </w:pPr>
    </w:p>
    <w:p w:rsidR="0064616E" w:rsidRDefault="0064616E" w:rsidP="0064616E">
      <w:pPr>
        <w:ind w:firstLine="851"/>
        <w:rPr>
          <w:sz w:val="26"/>
          <w:szCs w:val="26"/>
        </w:rPr>
        <w:sectPr w:rsidR="0064616E" w:rsidSect="00A102D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616E" w:rsidRPr="00004944" w:rsidRDefault="0064616E" w:rsidP="0064616E">
      <w:pPr>
        <w:ind w:firstLine="851"/>
        <w:rPr>
          <w:sz w:val="36"/>
          <w:szCs w:val="36"/>
        </w:rPr>
      </w:pPr>
      <w:r w:rsidRPr="00004944">
        <w:rPr>
          <w:sz w:val="26"/>
          <w:szCs w:val="26"/>
        </w:rPr>
        <w:lastRenderedPageBreak/>
        <w:t xml:space="preserve">Таблица </w:t>
      </w:r>
      <w:r w:rsidR="008662B6" w:rsidRPr="00004944">
        <w:rPr>
          <w:sz w:val="26"/>
          <w:szCs w:val="26"/>
        </w:rPr>
        <w:t>1</w:t>
      </w:r>
      <w:r w:rsidRPr="00004944">
        <w:rPr>
          <w:sz w:val="26"/>
          <w:szCs w:val="26"/>
        </w:rPr>
        <w:t>.</w:t>
      </w:r>
      <w:r w:rsidR="008662B6" w:rsidRPr="00004944">
        <w:rPr>
          <w:sz w:val="26"/>
          <w:szCs w:val="26"/>
        </w:rPr>
        <w:t>1</w:t>
      </w:r>
      <w:r w:rsidRPr="00004944">
        <w:rPr>
          <w:sz w:val="26"/>
          <w:szCs w:val="26"/>
        </w:rPr>
        <w:t>.</w:t>
      </w:r>
      <w:r w:rsidR="008662B6" w:rsidRPr="00004944">
        <w:rPr>
          <w:sz w:val="26"/>
          <w:szCs w:val="26"/>
        </w:rPr>
        <w:t>6</w:t>
      </w:r>
      <w:r w:rsidRPr="00004944">
        <w:rPr>
          <w:sz w:val="26"/>
          <w:szCs w:val="26"/>
        </w:rPr>
        <w:t>-</w:t>
      </w:r>
      <w:r w:rsidR="008662B6" w:rsidRPr="00004944">
        <w:rPr>
          <w:sz w:val="26"/>
          <w:szCs w:val="26"/>
        </w:rPr>
        <w:t>1</w:t>
      </w:r>
      <w:r w:rsidRPr="00004944">
        <w:rPr>
          <w:sz w:val="26"/>
          <w:szCs w:val="26"/>
        </w:rPr>
        <w:t>. Протяженность канализационных сетей МО Камынинское</w:t>
      </w:r>
      <w:r w:rsidR="008662B6" w:rsidRPr="00004944">
        <w:rPr>
          <w:sz w:val="26"/>
          <w:szCs w:val="26"/>
        </w:rPr>
        <w:t xml:space="preserve"> </w:t>
      </w:r>
      <w:r w:rsidRPr="00004944">
        <w:rPr>
          <w:sz w:val="26"/>
          <w:szCs w:val="26"/>
        </w:rPr>
        <w:t>Плавского района</w:t>
      </w:r>
    </w:p>
    <w:tbl>
      <w:tblPr>
        <w:tblW w:w="13090" w:type="dxa"/>
        <w:tblInd w:w="343" w:type="dxa"/>
        <w:tblLayout w:type="fixed"/>
        <w:tblLook w:val="04A0"/>
      </w:tblPr>
      <w:tblGrid>
        <w:gridCol w:w="534"/>
        <w:gridCol w:w="1216"/>
        <w:gridCol w:w="1559"/>
        <w:gridCol w:w="1701"/>
        <w:gridCol w:w="709"/>
        <w:gridCol w:w="850"/>
        <w:gridCol w:w="993"/>
        <w:gridCol w:w="992"/>
        <w:gridCol w:w="567"/>
        <w:gridCol w:w="1984"/>
        <w:gridCol w:w="1985"/>
      </w:tblGrid>
      <w:tr w:rsidR="0064616E" w:rsidRPr="000A3BEA" w:rsidTr="0064616E">
        <w:trPr>
          <w:trHeight w:val="300"/>
        </w:trPr>
        <w:tc>
          <w:tcPr>
            <w:tcW w:w="130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16E" w:rsidRPr="000A3BEA" w:rsidRDefault="0064616E" w:rsidP="006439A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Канализацион</w:t>
            </w:r>
            <w:r w:rsidRPr="000A3BEA">
              <w:rPr>
                <w:b/>
                <w:bCs/>
                <w:color w:val="000000"/>
              </w:rPr>
              <w:t>ные сети</w:t>
            </w:r>
          </w:p>
        </w:tc>
      </w:tr>
      <w:tr w:rsidR="0064616E" w:rsidRPr="000A3BEA" w:rsidTr="0064616E">
        <w:trPr>
          <w:trHeight w:val="1264"/>
        </w:trPr>
        <w:tc>
          <w:tcPr>
            <w:tcW w:w="5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16E" w:rsidRPr="000902DF" w:rsidRDefault="0064616E" w:rsidP="006439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902DF">
              <w:rPr>
                <w:color w:val="000000" w:themeColor="text1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0902DF">
              <w:rPr>
                <w:color w:val="000000" w:themeColor="text1"/>
                <w:sz w:val="20"/>
                <w:szCs w:val="20"/>
              </w:rPr>
              <w:t>п</w:t>
            </w:r>
            <w:proofErr w:type="spellEnd"/>
            <w:proofErr w:type="gramEnd"/>
            <w:r w:rsidRPr="000902DF">
              <w:rPr>
                <w:color w:val="000000" w:themeColor="text1"/>
                <w:sz w:val="20"/>
                <w:szCs w:val="20"/>
              </w:rPr>
              <w:t>/</w:t>
            </w:r>
            <w:proofErr w:type="spellStart"/>
            <w:r w:rsidRPr="000902DF">
              <w:rPr>
                <w:color w:val="000000" w:themeColor="text1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2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4616E" w:rsidRPr="000902DF" w:rsidRDefault="0064616E" w:rsidP="006439A8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0902DF">
              <w:rPr>
                <w:color w:val="000000" w:themeColor="text1"/>
                <w:sz w:val="20"/>
                <w:szCs w:val="20"/>
              </w:rPr>
              <w:t>Наименование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4616E" w:rsidRPr="000902DF" w:rsidRDefault="0064616E" w:rsidP="006439A8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0902DF">
              <w:rPr>
                <w:color w:val="000000" w:themeColor="text1"/>
                <w:sz w:val="20"/>
                <w:szCs w:val="20"/>
              </w:rPr>
              <w:t>Адрес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4616E" w:rsidRPr="000902DF" w:rsidRDefault="0064616E" w:rsidP="006439A8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0902DF">
              <w:rPr>
                <w:color w:val="000000" w:themeColor="text1"/>
                <w:sz w:val="20"/>
                <w:szCs w:val="20"/>
              </w:rPr>
              <w:t>Собственник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616E" w:rsidRPr="000902DF" w:rsidRDefault="0064616E" w:rsidP="006439A8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0902DF">
              <w:rPr>
                <w:color w:val="000000" w:themeColor="text1"/>
                <w:sz w:val="20"/>
                <w:szCs w:val="20"/>
              </w:rPr>
              <w:t>Обслуживающая организация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616E" w:rsidRPr="000902DF" w:rsidRDefault="0064616E" w:rsidP="006439A8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0902DF">
              <w:rPr>
                <w:color w:val="000000" w:themeColor="text1"/>
                <w:sz w:val="20"/>
                <w:szCs w:val="20"/>
              </w:rPr>
              <w:t>Год завершения строительства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616E" w:rsidRPr="000902DF" w:rsidRDefault="0064616E" w:rsidP="006439A8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0902DF">
              <w:rPr>
                <w:color w:val="000000" w:themeColor="text1"/>
                <w:sz w:val="20"/>
                <w:szCs w:val="20"/>
              </w:rPr>
              <w:t xml:space="preserve">Протяженность   </w:t>
            </w:r>
            <w:proofErr w:type="gramStart"/>
            <w:r w:rsidRPr="000902DF">
              <w:rPr>
                <w:color w:val="000000" w:themeColor="text1"/>
                <w:sz w:val="20"/>
                <w:szCs w:val="20"/>
              </w:rPr>
              <w:t>м</w:t>
            </w:r>
            <w:proofErr w:type="gramEnd"/>
            <w:r w:rsidRPr="000902DF">
              <w:rPr>
                <w:color w:val="000000" w:themeColor="text1"/>
                <w:sz w:val="20"/>
                <w:szCs w:val="20"/>
              </w:rPr>
              <w:t>.п.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616E" w:rsidRPr="000902DF" w:rsidRDefault="0064616E" w:rsidP="006439A8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0902DF">
              <w:rPr>
                <w:color w:val="000000" w:themeColor="text1"/>
                <w:sz w:val="20"/>
                <w:szCs w:val="20"/>
              </w:rPr>
              <w:t>Материал труб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4616E" w:rsidRPr="000902DF" w:rsidRDefault="0064616E" w:rsidP="006439A8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0902DF">
              <w:rPr>
                <w:color w:val="000000" w:themeColor="text1"/>
                <w:sz w:val="20"/>
                <w:szCs w:val="20"/>
              </w:rPr>
              <w:t xml:space="preserve">Диаметр, </w:t>
            </w:r>
            <w:proofErr w:type="gramStart"/>
            <w:r w:rsidRPr="000902DF">
              <w:rPr>
                <w:color w:val="000000" w:themeColor="text1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16E" w:rsidRPr="000902DF" w:rsidRDefault="0064616E" w:rsidP="006439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902DF">
              <w:rPr>
                <w:color w:val="000000" w:themeColor="text1"/>
                <w:sz w:val="20"/>
                <w:szCs w:val="20"/>
              </w:rPr>
              <w:t>% износа</w:t>
            </w:r>
          </w:p>
        </w:tc>
      </w:tr>
      <w:tr w:rsidR="0064616E" w:rsidRPr="000A3BEA" w:rsidTr="0064616E">
        <w:trPr>
          <w:cantSplit/>
          <w:trHeight w:val="1373"/>
        </w:trPr>
        <w:tc>
          <w:tcPr>
            <w:tcW w:w="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16E" w:rsidRPr="000902DF" w:rsidRDefault="0064616E" w:rsidP="006439A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16E" w:rsidRPr="000902DF" w:rsidRDefault="0064616E" w:rsidP="006439A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16E" w:rsidRPr="000902DF" w:rsidRDefault="0064616E" w:rsidP="006439A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16E" w:rsidRPr="000902DF" w:rsidRDefault="0064616E" w:rsidP="006439A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16E" w:rsidRPr="000902DF" w:rsidRDefault="0064616E" w:rsidP="006439A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16E" w:rsidRPr="000902DF" w:rsidRDefault="0064616E" w:rsidP="006439A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16E" w:rsidRPr="000902DF" w:rsidRDefault="0064616E" w:rsidP="006439A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16E" w:rsidRPr="000902DF" w:rsidRDefault="0064616E" w:rsidP="006439A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16E" w:rsidRPr="000902DF" w:rsidRDefault="0064616E" w:rsidP="006439A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4616E" w:rsidRPr="000902DF" w:rsidRDefault="0064616E" w:rsidP="006439A8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0902DF">
              <w:rPr>
                <w:color w:val="000000" w:themeColor="text1"/>
                <w:sz w:val="20"/>
                <w:szCs w:val="20"/>
              </w:rPr>
              <w:t>бух.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4616E" w:rsidRPr="000902DF" w:rsidRDefault="0064616E" w:rsidP="006439A8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0902DF">
              <w:rPr>
                <w:color w:val="000000" w:themeColor="text1"/>
                <w:sz w:val="20"/>
                <w:szCs w:val="20"/>
              </w:rPr>
              <w:t>физ.</w:t>
            </w:r>
          </w:p>
        </w:tc>
      </w:tr>
      <w:tr w:rsidR="0064616E" w:rsidRPr="003079B9" w:rsidTr="0064616E">
        <w:trPr>
          <w:cantSplit/>
          <w:trHeight w:val="896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16E" w:rsidRPr="000902DF" w:rsidRDefault="0064616E" w:rsidP="006439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902DF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16E" w:rsidRPr="003079B9" w:rsidRDefault="0064616E" w:rsidP="006439A8">
            <w:pPr>
              <w:rPr>
                <w:color w:val="000000" w:themeColor="text1"/>
                <w:sz w:val="20"/>
                <w:szCs w:val="20"/>
              </w:rPr>
            </w:pPr>
            <w:r w:rsidRPr="003079B9">
              <w:rPr>
                <w:color w:val="000000" w:themeColor="text1"/>
                <w:sz w:val="20"/>
                <w:szCs w:val="20"/>
              </w:rPr>
              <w:t>Канализационные сети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16E" w:rsidRPr="003079B9" w:rsidRDefault="0064616E" w:rsidP="006439A8">
            <w:pPr>
              <w:rPr>
                <w:color w:val="FF0000"/>
              </w:rPr>
            </w:pPr>
            <w:proofErr w:type="spellStart"/>
            <w:r w:rsidRPr="003079B9">
              <w:t>с</w:t>
            </w:r>
            <w:proofErr w:type="gramStart"/>
            <w:r w:rsidRPr="003079B9">
              <w:t>.К</w:t>
            </w:r>
            <w:proofErr w:type="gramEnd"/>
            <w:r w:rsidRPr="003079B9">
              <w:t>амынино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16E" w:rsidRPr="003079B9" w:rsidRDefault="0064616E" w:rsidP="006439A8">
            <w:pPr>
              <w:rPr>
                <w:color w:val="000000" w:themeColor="text1"/>
                <w:sz w:val="20"/>
                <w:szCs w:val="20"/>
              </w:rPr>
            </w:pPr>
            <w:r w:rsidRPr="003079B9">
              <w:rPr>
                <w:color w:val="000000" w:themeColor="text1"/>
                <w:sz w:val="20"/>
                <w:szCs w:val="20"/>
              </w:rPr>
              <w:t>МО Плавский район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16E" w:rsidRPr="00273474" w:rsidRDefault="0064616E" w:rsidP="006439A8">
            <w:pPr>
              <w:rPr>
                <w:sz w:val="20"/>
                <w:szCs w:val="20"/>
              </w:rPr>
            </w:pPr>
            <w:r w:rsidRPr="00273474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16E" w:rsidRPr="00273474" w:rsidRDefault="0064616E" w:rsidP="006439A8">
            <w:pPr>
              <w:jc w:val="center"/>
              <w:rPr>
                <w:sz w:val="20"/>
                <w:szCs w:val="20"/>
              </w:rPr>
            </w:pPr>
            <w:r w:rsidRPr="00273474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16E" w:rsidRPr="003079B9" w:rsidRDefault="0064616E" w:rsidP="006439A8">
            <w:pPr>
              <w:jc w:val="center"/>
              <w:rPr>
                <w:color w:val="FF0000"/>
                <w:sz w:val="20"/>
                <w:szCs w:val="20"/>
              </w:rPr>
            </w:pPr>
            <w:r w:rsidRPr="003079B9">
              <w:rPr>
                <w:sz w:val="20"/>
                <w:szCs w:val="20"/>
              </w:rPr>
              <w:t>433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16E" w:rsidRPr="003079B9" w:rsidRDefault="0064616E" w:rsidP="006439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3079B9">
              <w:rPr>
                <w:color w:val="000000" w:themeColor="text1"/>
                <w:sz w:val="20"/>
                <w:szCs w:val="20"/>
              </w:rPr>
              <w:t>сталь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16E" w:rsidRPr="003079B9" w:rsidRDefault="0064616E" w:rsidP="006439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3079B9">
              <w:rPr>
                <w:color w:val="000000" w:themeColor="text1"/>
                <w:sz w:val="20"/>
                <w:szCs w:val="20"/>
              </w:rPr>
              <w:t>150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16E" w:rsidRPr="003079B9" w:rsidRDefault="0064616E" w:rsidP="006439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3079B9">
              <w:rPr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16E" w:rsidRPr="003079B9" w:rsidRDefault="0064616E" w:rsidP="006439A8">
            <w:pPr>
              <w:ind w:left="-108" w:right="-108"/>
              <w:jc w:val="center"/>
              <w:rPr>
                <w:color w:val="000000" w:themeColor="text1"/>
                <w:sz w:val="20"/>
                <w:szCs w:val="20"/>
              </w:rPr>
            </w:pPr>
            <w:r w:rsidRPr="003079B9">
              <w:rPr>
                <w:color w:val="000000" w:themeColor="text1"/>
                <w:sz w:val="20"/>
                <w:szCs w:val="20"/>
              </w:rPr>
              <w:t>70</w:t>
            </w:r>
          </w:p>
        </w:tc>
      </w:tr>
      <w:tr w:rsidR="0064616E" w:rsidRPr="003079B9" w:rsidTr="0064616E">
        <w:trPr>
          <w:cantSplit/>
          <w:trHeight w:val="83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0902DF" w:rsidRDefault="0064616E" w:rsidP="006439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902DF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rPr>
                <w:color w:val="000000" w:themeColor="text1"/>
                <w:sz w:val="20"/>
                <w:szCs w:val="20"/>
              </w:rPr>
            </w:pPr>
            <w:r w:rsidRPr="003079B9">
              <w:rPr>
                <w:color w:val="000000" w:themeColor="text1"/>
                <w:sz w:val="20"/>
                <w:szCs w:val="20"/>
              </w:rPr>
              <w:t>Канализационные сети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rPr>
                <w:color w:val="FF0000"/>
              </w:rPr>
            </w:pPr>
            <w:r w:rsidRPr="003079B9">
              <w:t>д</w:t>
            </w:r>
            <w:proofErr w:type="gramStart"/>
            <w:r w:rsidRPr="003079B9">
              <w:t>.И</w:t>
            </w:r>
            <w:proofErr w:type="gramEnd"/>
            <w:r w:rsidRPr="003079B9">
              <w:t>вановское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616E" w:rsidRPr="003079B9" w:rsidRDefault="0064616E" w:rsidP="006439A8">
            <w:pPr>
              <w:rPr>
                <w:color w:val="000000" w:themeColor="text1"/>
                <w:sz w:val="20"/>
                <w:szCs w:val="20"/>
              </w:rPr>
            </w:pPr>
            <w:r w:rsidRPr="003079B9">
              <w:rPr>
                <w:color w:val="000000" w:themeColor="text1"/>
                <w:sz w:val="20"/>
                <w:szCs w:val="20"/>
              </w:rPr>
              <w:t>МО Плавский район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273474" w:rsidRDefault="0064616E" w:rsidP="006439A8">
            <w:pPr>
              <w:rPr>
                <w:sz w:val="20"/>
                <w:szCs w:val="20"/>
              </w:rPr>
            </w:pPr>
            <w:r w:rsidRPr="00273474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273474" w:rsidRDefault="0064616E" w:rsidP="006439A8">
            <w:pPr>
              <w:jc w:val="center"/>
              <w:rPr>
                <w:sz w:val="20"/>
                <w:szCs w:val="20"/>
              </w:rPr>
            </w:pPr>
            <w:r w:rsidRPr="00273474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jc w:val="center"/>
              <w:rPr>
                <w:color w:val="FF0000"/>
                <w:sz w:val="20"/>
                <w:szCs w:val="20"/>
              </w:rPr>
            </w:pPr>
            <w:r w:rsidRPr="003079B9">
              <w:rPr>
                <w:sz w:val="20"/>
                <w:szCs w:val="20"/>
              </w:rPr>
              <w:t>741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3079B9">
              <w:rPr>
                <w:color w:val="000000" w:themeColor="text1"/>
                <w:sz w:val="20"/>
                <w:szCs w:val="20"/>
              </w:rPr>
              <w:t>сталь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3079B9">
              <w:rPr>
                <w:color w:val="000000" w:themeColor="text1"/>
                <w:sz w:val="20"/>
                <w:szCs w:val="20"/>
              </w:rPr>
              <w:t>150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3079B9">
              <w:rPr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ind w:left="-108" w:right="-108"/>
              <w:jc w:val="center"/>
              <w:rPr>
                <w:color w:val="000000" w:themeColor="text1"/>
                <w:sz w:val="20"/>
                <w:szCs w:val="20"/>
              </w:rPr>
            </w:pPr>
            <w:r w:rsidRPr="003079B9">
              <w:rPr>
                <w:color w:val="000000" w:themeColor="text1"/>
                <w:sz w:val="20"/>
                <w:szCs w:val="20"/>
              </w:rPr>
              <w:t>70</w:t>
            </w:r>
          </w:p>
        </w:tc>
      </w:tr>
      <w:tr w:rsidR="0064616E" w:rsidRPr="00735564" w:rsidTr="0064616E">
        <w:trPr>
          <w:cantSplit/>
          <w:trHeight w:val="8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0902DF" w:rsidRDefault="0064616E" w:rsidP="006439A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rPr>
                <w:color w:val="000000" w:themeColor="text1"/>
                <w:sz w:val="20"/>
                <w:szCs w:val="20"/>
              </w:rPr>
            </w:pPr>
            <w:r w:rsidRPr="003079B9">
              <w:rPr>
                <w:color w:val="000000" w:themeColor="text1"/>
                <w:sz w:val="20"/>
                <w:szCs w:val="20"/>
              </w:rPr>
              <w:t>Канализационные сети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rPr>
                <w:color w:val="FF0000"/>
              </w:rPr>
            </w:pPr>
            <w:r w:rsidRPr="003079B9">
              <w:t>п</w:t>
            </w:r>
            <w:proofErr w:type="gramStart"/>
            <w:r w:rsidRPr="003079B9">
              <w:t>.Д</w:t>
            </w:r>
            <w:proofErr w:type="gramEnd"/>
            <w:r w:rsidRPr="003079B9">
              <w:t>иктатура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616E" w:rsidRPr="003079B9" w:rsidRDefault="0064616E" w:rsidP="006439A8">
            <w:pPr>
              <w:rPr>
                <w:color w:val="000000" w:themeColor="text1"/>
                <w:sz w:val="20"/>
                <w:szCs w:val="20"/>
              </w:rPr>
            </w:pPr>
            <w:r w:rsidRPr="003079B9">
              <w:rPr>
                <w:color w:val="000000" w:themeColor="text1"/>
                <w:sz w:val="20"/>
                <w:szCs w:val="20"/>
              </w:rPr>
              <w:t>МО Плавский район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273474" w:rsidRDefault="0064616E" w:rsidP="006439A8">
            <w:pPr>
              <w:rPr>
                <w:sz w:val="20"/>
                <w:szCs w:val="20"/>
              </w:rPr>
            </w:pPr>
            <w:r w:rsidRPr="00273474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273474" w:rsidRDefault="0064616E" w:rsidP="006439A8">
            <w:pPr>
              <w:jc w:val="center"/>
              <w:rPr>
                <w:sz w:val="20"/>
                <w:szCs w:val="20"/>
              </w:rPr>
            </w:pPr>
            <w:r w:rsidRPr="00273474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jc w:val="center"/>
              <w:rPr>
                <w:color w:val="FF0000"/>
                <w:sz w:val="20"/>
                <w:szCs w:val="20"/>
              </w:rPr>
            </w:pPr>
            <w:r w:rsidRPr="003079B9">
              <w:rPr>
                <w:sz w:val="20"/>
                <w:szCs w:val="20"/>
              </w:rPr>
              <w:t>1966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3079B9">
              <w:rPr>
                <w:color w:val="000000" w:themeColor="text1"/>
                <w:sz w:val="20"/>
                <w:szCs w:val="20"/>
              </w:rPr>
              <w:t>сталь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3079B9">
              <w:rPr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3079B9">
              <w:rPr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ind w:left="-108" w:right="-108"/>
              <w:jc w:val="center"/>
              <w:rPr>
                <w:color w:val="000000" w:themeColor="text1"/>
                <w:sz w:val="20"/>
                <w:szCs w:val="20"/>
              </w:rPr>
            </w:pPr>
            <w:r w:rsidRPr="003079B9">
              <w:rPr>
                <w:color w:val="000000" w:themeColor="text1"/>
                <w:sz w:val="20"/>
                <w:szCs w:val="20"/>
              </w:rPr>
              <w:t>70</w:t>
            </w:r>
          </w:p>
        </w:tc>
      </w:tr>
      <w:tr w:rsidR="0064616E" w:rsidRPr="00735564" w:rsidTr="0064616E">
        <w:trPr>
          <w:trHeight w:val="5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0902DF" w:rsidRDefault="0064616E" w:rsidP="006439A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rPr>
                <w:color w:val="000000" w:themeColor="text1"/>
                <w:sz w:val="20"/>
                <w:szCs w:val="20"/>
              </w:rPr>
            </w:pPr>
            <w:r w:rsidRPr="003079B9">
              <w:rPr>
                <w:color w:val="000000" w:themeColor="text1"/>
                <w:sz w:val="20"/>
                <w:szCs w:val="20"/>
              </w:rPr>
              <w:t>Канализационные сети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rPr>
                <w:color w:val="FF0000"/>
              </w:rPr>
            </w:pPr>
            <w:proofErr w:type="spellStart"/>
            <w:r w:rsidRPr="003079B9">
              <w:t>с</w:t>
            </w:r>
            <w:proofErr w:type="gramStart"/>
            <w:r w:rsidRPr="003079B9">
              <w:t>.М</w:t>
            </w:r>
            <w:proofErr w:type="gramEnd"/>
            <w:r w:rsidRPr="003079B9">
              <w:t>ещерино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616E" w:rsidRPr="003079B9" w:rsidRDefault="0064616E" w:rsidP="006439A8">
            <w:pPr>
              <w:rPr>
                <w:color w:val="000000" w:themeColor="text1"/>
                <w:sz w:val="20"/>
                <w:szCs w:val="20"/>
              </w:rPr>
            </w:pPr>
            <w:r w:rsidRPr="003079B9">
              <w:rPr>
                <w:color w:val="000000" w:themeColor="text1"/>
                <w:sz w:val="20"/>
                <w:szCs w:val="20"/>
              </w:rPr>
              <w:t>МО Плавский район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273474" w:rsidRDefault="0064616E" w:rsidP="006439A8">
            <w:pPr>
              <w:rPr>
                <w:sz w:val="20"/>
                <w:szCs w:val="20"/>
              </w:rPr>
            </w:pPr>
            <w:r w:rsidRPr="00273474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273474" w:rsidRDefault="0064616E" w:rsidP="006439A8">
            <w:pPr>
              <w:jc w:val="center"/>
              <w:rPr>
                <w:sz w:val="20"/>
                <w:szCs w:val="20"/>
              </w:rPr>
            </w:pPr>
            <w:r w:rsidRPr="00273474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jc w:val="center"/>
              <w:rPr>
                <w:color w:val="FF0000"/>
                <w:sz w:val="20"/>
                <w:szCs w:val="20"/>
              </w:rPr>
            </w:pPr>
            <w:r w:rsidRPr="003079B9">
              <w:rPr>
                <w:sz w:val="20"/>
                <w:szCs w:val="20"/>
              </w:rPr>
              <w:t>1883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3079B9">
              <w:rPr>
                <w:color w:val="000000" w:themeColor="text1"/>
                <w:sz w:val="20"/>
                <w:szCs w:val="20"/>
              </w:rPr>
              <w:t>сталь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3079B9">
              <w:rPr>
                <w:color w:val="000000" w:themeColor="text1"/>
                <w:sz w:val="20"/>
                <w:szCs w:val="20"/>
              </w:rPr>
              <w:t>150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3079B9">
              <w:rPr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ind w:left="-108" w:right="-108"/>
              <w:jc w:val="center"/>
              <w:rPr>
                <w:color w:val="000000" w:themeColor="text1"/>
                <w:sz w:val="20"/>
                <w:szCs w:val="20"/>
              </w:rPr>
            </w:pPr>
            <w:r w:rsidRPr="003079B9">
              <w:rPr>
                <w:color w:val="000000" w:themeColor="text1"/>
                <w:sz w:val="20"/>
                <w:szCs w:val="20"/>
              </w:rPr>
              <w:t>70</w:t>
            </w:r>
          </w:p>
        </w:tc>
      </w:tr>
      <w:tr w:rsidR="0064616E" w:rsidRPr="00735564" w:rsidTr="0064616E">
        <w:trPr>
          <w:trHeight w:val="5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0902DF" w:rsidRDefault="0064616E" w:rsidP="006439A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rPr>
                <w:color w:val="000000" w:themeColor="text1"/>
                <w:sz w:val="20"/>
                <w:szCs w:val="20"/>
              </w:rPr>
            </w:pPr>
            <w:r w:rsidRPr="003079B9">
              <w:rPr>
                <w:color w:val="000000" w:themeColor="text1"/>
                <w:sz w:val="20"/>
                <w:szCs w:val="20"/>
              </w:rPr>
              <w:t>Канализационные сети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roofErr w:type="spellStart"/>
            <w:r w:rsidRPr="003079B9">
              <w:t>с</w:t>
            </w:r>
            <w:proofErr w:type="gramStart"/>
            <w:r w:rsidRPr="003079B9">
              <w:t>.С</w:t>
            </w:r>
            <w:proofErr w:type="gramEnd"/>
            <w:r w:rsidRPr="003079B9">
              <w:t>орочинка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616E" w:rsidRPr="003079B9" w:rsidRDefault="0064616E" w:rsidP="006439A8">
            <w:pPr>
              <w:rPr>
                <w:color w:val="000000" w:themeColor="text1"/>
                <w:sz w:val="20"/>
                <w:szCs w:val="20"/>
              </w:rPr>
            </w:pPr>
            <w:r w:rsidRPr="003079B9">
              <w:rPr>
                <w:color w:val="000000" w:themeColor="text1"/>
                <w:sz w:val="20"/>
                <w:szCs w:val="20"/>
              </w:rPr>
              <w:t>МО Плавский район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273474" w:rsidRDefault="0064616E" w:rsidP="006439A8">
            <w:pPr>
              <w:rPr>
                <w:sz w:val="20"/>
                <w:szCs w:val="20"/>
              </w:rPr>
            </w:pPr>
            <w:r w:rsidRPr="00273474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273474" w:rsidRDefault="0064616E" w:rsidP="006439A8">
            <w:pPr>
              <w:jc w:val="center"/>
              <w:rPr>
                <w:sz w:val="20"/>
                <w:szCs w:val="20"/>
              </w:rPr>
            </w:pPr>
            <w:r w:rsidRPr="00273474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jc w:val="center"/>
              <w:rPr>
                <w:color w:val="FF0000"/>
                <w:sz w:val="20"/>
                <w:szCs w:val="20"/>
              </w:rPr>
            </w:pPr>
            <w:r w:rsidRPr="003079B9">
              <w:rPr>
                <w:sz w:val="20"/>
                <w:szCs w:val="20"/>
              </w:rPr>
              <w:t>2268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3079B9">
              <w:rPr>
                <w:color w:val="000000" w:themeColor="text1"/>
                <w:sz w:val="20"/>
                <w:szCs w:val="20"/>
              </w:rPr>
              <w:t>сталь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3079B9">
              <w:rPr>
                <w:color w:val="000000" w:themeColor="text1"/>
                <w:sz w:val="20"/>
                <w:szCs w:val="20"/>
              </w:rPr>
              <w:t>150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3079B9">
              <w:rPr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ind w:left="-108" w:right="-108"/>
              <w:jc w:val="center"/>
              <w:rPr>
                <w:color w:val="000000" w:themeColor="text1"/>
                <w:sz w:val="20"/>
                <w:szCs w:val="20"/>
              </w:rPr>
            </w:pPr>
            <w:r w:rsidRPr="003079B9">
              <w:rPr>
                <w:color w:val="000000" w:themeColor="text1"/>
                <w:sz w:val="20"/>
                <w:szCs w:val="20"/>
              </w:rPr>
              <w:t>70</w:t>
            </w:r>
          </w:p>
        </w:tc>
      </w:tr>
      <w:tr w:rsidR="0064616E" w:rsidRPr="00735564" w:rsidTr="0064616E">
        <w:trPr>
          <w:trHeight w:val="5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0902DF" w:rsidRDefault="0064616E" w:rsidP="006439A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  ИТОГО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/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616E" w:rsidRPr="003079B9" w:rsidRDefault="0064616E" w:rsidP="006439A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D34CDE" w:rsidRDefault="0064616E" w:rsidP="006439A8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D34CDE" w:rsidRDefault="0064616E" w:rsidP="006439A8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7291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16E" w:rsidRPr="003079B9" w:rsidRDefault="0064616E" w:rsidP="006439A8">
            <w:pPr>
              <w:ind w:left="-108" w:right="-108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64616E" w:rsidRDefault="0064616E" w:rsidP="0064616E">
      <w:pPr>
        <w:pStyle w:val="1"/>
        <w:tabs>
          <w:tab w:val="left" w:pos="1701"/>
        </w:tabs>
        <w:spacing w:before="0" w:line="360" w:lineRule="auto"/>
        <w:jc w:val="both"/>
        <w:rPr>
          <w:rFonts w:ascii="Times New Roman" w:hAnsi="Times New Roman" w:cs="Times New Roman"/>
          <w:color w:val="auto"/>
        </w:rPr>
      </w:pPr>
    </w:p>
    <w:p w:rsidR="0064616E" w:rsidRPr="00C07773" w:rsidRDefault="0064616E" w:rsidP="00094D49">
      <w:pPr>
        <w:ind w:firstLine="709"/>
        <w:rPr>
          <w:rFonts w:ascii="Arial" w:hAnsi="Arial" w:cs="Arial"/>
          <w:b/>
        </w:rPr>
      </w:pPr>
    </w:p>
    <w:p w:rsidR="0064616E" w:rsidRDefault="0064616E" w:rsidP="00094D49">
      <w:pPr>
        <w:ind w:firstLine="709"/>
        <w:rPr>
          <w:rFonts w:ascii="Arial" w:hAnsi="Arial" w:cs="Arial"/>
          <w:b/>
        </w:rPr>
      </w:pPr>
    </w:p>
    <w:p w:rsidR="0064616E" w:rsidRDefault="0064616E" w:rsidP="00094D49">
      <w:pPr>
        <w:ind w:firstLine="709"/>
        <w:rPr>
          <w:rFonts w:ascii="Arial" w:hAnsi="Arial" w:cs="Arial"/>
          <w:b/>
        </w:rPr>
        <w:sectPr w:rsidR="0064616E" w:rsidSect="0064616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4616E" w:rsidRDefault="0064616E" w:rsidP="00094D49">
      <w:pPr>
        <w:ind w:firstLine="709"/>
        <w:rPr>
          <w:rFonts w:ascii="Arial" w:hAnsi="Arial" w:cs="Arial"/>
          <w:b/>
        </w:rPr>
      </w:pPr>
    </w:p>
    <w:p w:rsidR="0064616E" w:rsidRDefault="0064616E" w:rsidP="00094D49">
      <w:pPr>
        <w:ind w:firstLine="709"/>
        <w:rPr>
          <w:rFonts w:ascii="Arial" w:hAnsi="Arial" w:cs="Arial"/>
          <w:b/>
        </w:rPr>
      </w:pPr>
    </w:p>
    <w:p w:rsidR="00094D49" w:rsidRPr="00004944" w:rsidRDefault="00094D49" w:rsidP="00094D49">
      <w:pPr>
        <w:ind w:firstLine="709"/>
        <w:rPr>
          <w:b/>
          <w:sz w:val="28"/>
          <w:szCs w:val="28"/>
        </w:rPr>
      </w:pPr>
      <w:r w:rsidRPr="00004944">
        <w:rPr>
          <w:b/>
          <w:sz w:val="28"/>
          <w:szCs w:val="28"/>
        </w:rPr>
        <w:t>1.1.7.</w:t>
      </w:r>
      <w:r w:rsidR="008662B6" w:rsidRPr="00004944">
        <w:rPr>
          <w:b/>
          <w:sz w:val="28"/>
          <w:szCs w:val="28"/>
        </w:rPr>
        <w:t xml:space="preserve"> </w:t>
      </w:r>
      <w:r w:rsidRPr="00004944">
        <w:rPr>
          <w:b/>
          <w:sz w:val="28"/>
          <w:szCs w:val="28"/>
        </w:rPr>
        <w:t>Оценка соответствия применяемой схемы, требованиям обеспечения нормативов качества сточных вод.</w:t>
      </w:r>
    </w:p>
    <w:p w:rsidR="006439A8" w:rsidRPr="00004944" w:rsidRDefault="006439A8" w:rsidP="00094D49">
      <w:pPr>
        <w:ind w:firstLine="709"/>
        <w:rPr>
          <w:b/>
          <w:sz w:val="28"/>
          <w:szCs w:val="28"/>
        </w:rPr>
      </w:pPr>
    </w:p>
    <w:p w:rsidR="006439A8" w:rsidRPr="00004944" w:rsidRDefault="00094D49" w:rsidP="00094D49">
      <w:pPr>
        <w:ind w:firstLine="709"/>
        <w:contextualSpacing/>
        <w:rPr>
          <w:sz w:val="28"/>
          <w:szCs w:val="28"/>
        </w:rPr>
      </w:pPr>
      <w:r w:rsidRPr="00004944">
        <w:rPr>
          <w:sz w:val="28"/>
          <w:szCs w:val="28"/>
        </w:rPr>
        <w:t>Сточные воды</w:t>
      </w:r>
      <w:r w:rsidR="008662B6" w:rsidRPr="00004944">
        <w:rPr>
          <w:sz w:val="28"/>
          <w:szCs w:val="28"/>
        </w:rPr>
        <w:t xml:space="preserve"> утилизируются </w:t>
      </w:r>
      <w:r w:rsidR="006439A8" w:rsidRPr="00004944">
        <w:rPr>
          <w:sz w:val="28"/>
          <w:szCs w:val="28"/>
        </w:rPr>
        <w:t>специализируемым автотранспортом на очистных сооружениях.</w:t>
      </w:r>
    </w:p>
    <w:p w:rsidR="006439A8" w:rsidRPr="00004944" w:rsidRDefault="006439A8" w:rsidP="00094D49">
      <w:pPr>
        <w:ind w:firstLine="709"/>
        <w:contextualSpacing/>
        <w:rPr>
          <w:sz w:val="28"/>
          <w:szCs w:val="28"/>
        </w:rPr>
      </w:pPr>
    </w:p>
    <w:p w:rsidR="00094D49" w:rsidRPr="00004944" w:rsidRDefault="00094D49" w:rsidP="00094D49">
      <w:pPr>
        <w:ind w:firstLine="709"/>
        <w:contextualSpacing/>
        <w:rPr>
          <w:b/>
          <w:sz w:val="28"/>
          <w:szCs w:val="28"/>
        </w:rPr>
      </w:pPr>
      <w:r w:rsidRPr="00004944">
        <w:rPr>
          <w:b/>
          <w:sz w:val="28"/>
          <w:szCs w:val="28"/>
        </w:rPr>
        <w:t>1.1.8. Описание территорий поселений, неохваченных централизованной системой водоотведения</w:t>
      </w:r>
    </w:p>
    <w:p w:rsidR="00094D49" w:rsidRPr="00004944" w:rsidRDefault="00094D49" w:rsidP="00094D49">
      <w:pPr>
        <w:ind w:firstLine="709"/>
        <w:contextualSpacing/>
        <w:rPr>
          <w:b/>
          <w:sz w:val="28"/>
          <w:szCs w:val="28"/>
        </w:rPr>
      </w:pPr>
    </w:p>
    <w:p w:rsidR="00094D49" w:rsidRPr="00004944" w:rsidRDefault="00094D49" w:rsidP="00094D49">
      <w:pPr>
        <w:ind w:firstLine="709"/>
        <w:contextualSpacing/>
        <w:rPr>
          <w:sz w:val="28"/>
          <w:szCs w:val="28"/>
        </w:rPr>
      </w:pPr>
      <w:r w:rsidRPr="00004944">
        <w:rPr>
          <w:sz w:val="28"/>
          <w:szCs w:val="28"/>
        </w:rPr>
        <w:t xml:space="preserve">Сетями водоотведения обеспечено пять поселений: с. Камынино, с. </w:t>
      </w:r>
      <w:proofErr w:type="spellStart"/>
      <w:r w:rsidRPr="00004944">
        <w:rPr>
          <w:sz w:val="28"/>
          <w:szCs w:val="28"/>
        </w:rPr>
        <w:t>Сорочинка</w:t>
      </w:r>
      <w:proofErr w:type="spellEnd"/>
      <w:r w:rsidRPr="00004944">
        <w:rPr>
          <w:sz w:val="28"/>
          <w:szCs w:val="28"/>
        </w:rPr>
        <w:t>, с. Мещерино, д. Ивановское-1, п. Диктатура.</w:t>
      </w:r>
    </w:p>
    <w:p w:rsidR="00094D49" w:rsidRPr="00004944" w:rsidRDefault="00094D49" w:rsidP="00094D49">
      <w:pPr>
        <w:ind w:firstLine="709"/>
        <w:contextualSpacing/>
        <w:rPr>
          <w:sz w:val="28"/>
          <w:szCs w:val="28"/>
        </w:rPr>
      </w:pPr>
      <w:proofErr w:type="gramStart"/>
      <w:r w:rsidRPr="00004944">
        <w:rPr>
          <w:sz w:val="28"/>
          <w:szCs w:val="28"/>
        </w:rPr>
        <w:t>Сетями водоотведения не обеспечены поселения: п.</w:t>
      </w:r>
      <w:r w:rsidR="008662B6" w:rsidRPr="00004944">
        <w:rPr>
          <w:sz w:val="28"/>
          <w:szCs w:val="28"/>
        </w:rPr>
        <w:t xml:space="preserve"> </w:t>
      </w:r>
      <w:r w:rsidRPr="00004944">
        <w:rPr>
          <w:sz w:val="28"/>
          <w:szCs w:val="28"/>
        </w:rPr>
        <w:t>Новоселки, д.</w:t>
      </w:r>
      <w:r w:rsidR="008662B6" w:rsidRPr="00004944">
        <w:rPr>
          <w:sz w:val="28"/>
          <w:szCs w:val="28"/>
        </w:rPr>
        <w:t xml:space="preserve"> </w:t>
      </w:r>
      <w:r w:rsidRPr="00004944">
        <w:rPr>
          <w:sz w:val="28"/>
          <w:szCs w:val="28"/>
        </w:rPr>
        <w:t>Губа, д.</w:t>
      </w:r>
      <w:r w:rsidR="008662B6" w:rsidRPr="00004944">
        <w:rPr>
          <w:sz w:val="28"/>
          <w:szCs w:val="28"/>
        </w:rPr>
        <w:t xml:space="preserve"> </w:t>
      </w:r>
      <w:proofErr w:type="spellStart"/>
      <w:r w:rsidRPr="00004944">
        <w:rPr>
          <w:sz w:val="28"/>
          <w:szCs w:val="28"/>
        </w:rPr>
        <w:t>Боняково</w:t>
      </w:r>
      <w:proofErr w:type="spellEnd"/>
      <w:r w:rsidRPr="00004944">
        <w:rPr>
          <w:sz w:val="28"/>
          <w:szCs w:val="28"/>
        </w:rPr>
        <w:t>, д.</w:t>
      </w:r>
      <w:r w:rsidR="008662B6" w:rsidRPr="00004944">
        <w:rPr>
          <w:sz w:val="28"/>
          <w:szCs w:val="28"/>
        </w:rPr>
        <w:t xml:space="preserve"> </w:t>
      </w:r>
      <w:proofErr w:type="spellStart"/>
      <w:r w:rsidRPr="00004944">
        <w:rPr>
          <w:sz w:val="28"/>
          <w:szCs w:val="28"/>
        </w:rPr>
        <w:t>Бохино</w:t>
      </w:r>
      <w:proofErr w:type="spellEnd"/>
      <w:r w:rsidRPr="00004944">
        <w:rPr>
          <w:sz w:val="28"/>
          <w:szCs w:val="28"/>
        </w:rPr>
        <w:t>, п.</w:t>
      </w:r>
      <w:r w:rsidR="008662B6" w:rsidRPr="00004944">
        <w:rPr>
          <w:sz w:val="28"/>
          <w:szCs w:val="28"/>
        </w:rPr>
        <w:t xml:space="preserve"> </w:t>
      </w:r>
      <w:r w:rsidRPr="00004944">
        <w:rPr>
          <w:sz w:val="28"/>
          <w:szCs w:val="28"/>
        </w:rPr>
        <w:t>1Мая, д.</w:t>
      </w:r>
      <w:r w:rsidR="008662B6" w:rsidRPr="00004944">
        <w:rPr>
          <w:sz w:val="28"/>
          <w:szCs w:val="28"/>
        </w:rPr>
        <w:t xml:space="preserve"> </w:t>
      </w:r>
      <w:r w:rsidRPr="00004944">
        <w:rPr>
          <w:sz w:val="28"/>
          <w:szCs w:val="28"/>
        </w:rPr>
        <w:t>Средние</w:t>
      </w:r>
      <w:r w:rsidR="008662B6" w:rsidRPr="00004944">
        <w:rPr>
          <w:sz w:val="28"/>
          <w:szCs w:val="28"/>
        </w:rPr>
        <w:t xml:space="preserve"> </w:t>
      </w:r>
      <w:proofErr w:type="spellStart"/>
      <w:r w:rsidRPr="00004944">
        <w:rPr>
          <w:sz w:val="28"/>
          <w:szCs w:val="28"/>
        </w:rPr>
        <w:t>Мармыжи</w:t>
      </w:r>
      <w:proofErr w:type="spellEnd"/>
      <w:r w:rsidRPr="00004944">
        <w:rPr>
          <w:sz w:val="28"/>
          <w:szCs w:val="28"/>
        </w:rPr>
        <w:t>, д.</w:t>
      </w:r>
      <w:r w:rsidR="008662B6" w:rsidRPr="00004944">
        <w:rPr>
          <w:sz w:val="28"/>
          <w:szCs w:val="28"/>
        </w:rPr>
        <w:t xml:space="preserve"> </w:t>
      </w:r>
      <w:proofErr w:type="spellStart"/>
      <w:r w:rsidRPr="00004944">
        <w:rPr>
          <w:sz w:val="28"/>
          <w:szCs w:val="28"/>
        </w:rPr>
        <w:t>НижниеМармыжи</w:t>
      </w:r>
      <w:proofErr w:type="spellEnd"/>
      <w:r w:rsidRPr="00004944">
        <w:rPr>
          <w:sz w:val="28"/>
          <w:szCs w:val="28"/>
        </w:rPr>
        <w:t xml:space="preserve">, д. </w:t>
      </w:r>
      <w:proofErr w:type="spellStart"/>
      <w:r w:rsidRPr="00004944">
        <w:rPr>
          <w:sz w:val="28"/>
          <w:szCs w:val="28"/>
        </w:rPr>
        <w:t>Урусово</w:t>
      </w:r>
      <w:proofErr w:type="spellEnd"/>
      <w:r w:rsidRPr="00004944">
        <w:rPr>
          <w:sz w:val="28"/>
          <w:szCs w:val="28"/>
        </w:rPr>
        <w:t xml:space="preserve">, с. </w:t>
      </w:r>
      <w:proofErr w:type="spellStart"/>
      <w:r w:rsidRPr="00004944">
        <w:rPr>
          <w:sz w:val="28"/>
          <w:szCs w:val="28"/>
        </w:rPr>
        <w:t>Бабурино</w:t>
      </w:r>
      <w:proofErr w:type="spellEnd"/>
      <w:r w:rsidRPr="00004944">
        <w:rPr>
          <w:sz w:val="28"/>
          <w:szCs w:val="28"/>
        </w:rPr>
        <w:t xml:space="preserve">, д. </w:t>
      </w:r>
      <w:proofErr w:type="spellStart"/>
      <w:r w:rsidRPr="00004944">
        <w:rPr>
          <w:sz w:val="28"/>
          <w:szCs w:val="28"/>
        </w:rPr>
        <w:t>Тюринка</w:t>
      </w:r>
      <w:proofErr w:type="spellEnd"/>
      <w:r w:rsidRPr="00004944">
        <w:rPr>
          <w:sz w:val="28"/>
          <w:szCs w:val="28"/>
        </w:rPr>
        <w:t xml:space="preserve">, д. </w:t>
      </w:r>
      <w:proofErr w:type="spellStart"/>
      <w:r w:rsidRPr="00004944">
        <w:rPr>
          <w:sz w:val="28"/>
          <w:szCs w:val="28"/>
        </w:rPr>
        <w:t>Ляпуновка</w:t>
      </w:r>
      <w:proofErr w:type="spellEnd"/>
      <w:r w:rsidRPr="00004944">
        <w:rPr>
          <w:sz w:val="28"/>
          <w:szCs w:val="28"/>
        </w:rPr>
        <w:t xml:space="preserve">, д. </w:t>
      </w:r>
      <w:proofErr w:type="spellStart"/>
      <w:r w:rsidRPr="00004944">
        <w:rPr>
          <w:sz w:val="28"/>
          <w:szCs w:val="28"/>
        </w:rPr>
        <w:t>Починино</w:t>
      </w:r>
      <w:proofErr w:type="spellEnd"/>
      <w:r w:rsidRPr="00004944">
        <w:rPr>
          <w:sz w:val="28"/>
          <w:szCs w:val="28"/>
        </w:rPr>
        <w:t xml:space="preserve">, д. Островки, д. </w:t>
      </w:r>
      <w:proofErr w:type="spellStart"/>
      <w:r w:rsidRPr="00004944">
        <w:rPr>
          <w:sz w:val="28"/>
          <w:szCs w:val="28"/>
        </w:rPr>
        <w:t>Есипово</w:t>
      </w:r>
      <w:proofErr w:type="spellEnd"/>
      <w:r w:rsidRPr="00004944">
        <w:rPr>
          <w:sz w:val="28"/>
          <w:szCs w:val="28"/>
        </w:rPr>
        <w:t xml:space="preserve">, д. Ивановское-2, д. Ивановское-3, д. Васильевское, д. Красное, д. </w:t>
      </w:r>
      <w:proofErr w:type="spellStart"/>
      <w:r w:rsidRPr="00004944">
        <w:rPr>
          <w:sz w:val="28"/>
          <w:szCs w:val="28"/>
        </w:rPr>
        <w:t>Губаревка</w:t>
      </w:r>
      <w:proofErr w:type="spellEnd"/>
      <w:r w:rsidRPr="00004944">
        <w:rPr>
          <w:sz w:val="28"/>
          <w:szCs w:val="28"/>
        </w:rPr>
        <w:t xml:space="preserve">, с. Соковнино, д. </w:t>
      </w:r>
      <w:proofErr w:type="spellStart"/>
      <w:r w:rsidRPr="00004944">
        <w:rPr>
          <w:sz w:val="28"/>
          <w:szCs w:val="28"/>
        </w:rPr>
        <w:t>Жадомо</w:t>
      </w:r>
      <w:proofErr w:type="spellEnd"/>
      <w:r w:rsidRPr="00004944">
        <w:rPr>
          <w:sz w:val="28"/>
          <w:szCs w:val="28"/>
        </w:rPr>
        <w:t xml:space="preserve">, д. </w:t>
      </w:r>
      <w:proofErr w:type="spellStart"/>
      <w:r w:rsidRPr="00004944">
        <w:rPr>
          <w:sz w:val="28"/>
          <w:szCs w:val="28"/>
        </w:rPr>
        <w:t>Чебышовка</w:t>
      </w:r>
      <w:proofErr w:type="spellEnd"/>
      <w:r w:rsidRPr="00004944">
        <w:rPr>
          <w:sz w:val="28"/>
          <w:szCs w:val="28"/>
        </w:rPr>
        <w:t>, д. Ивановское, д. Никольское.</w:t>
      </w:r>
      <w:proofErr w:type="gramEnd"/>
    </w:p>
    <w:p w:rsidR="00094D49" w:rsidRPr="00C07773" w:rsidRDefault="00BB5649" w:rsidP="00094D49">
      <w:pPr>
        <w:shd w:val="clear" w:color="auto" w:fill="FFFFFF"/>
        <w:spacing w:line="360" w:lineRule="auto"/>
        <w:rPr>
          <w:rFonts w:ascii="Arial" w:hAnsi="Arial" w:cs="Arial"/>
          <w:kern w:val="24"/>
        </w:rPr>
      </w:pPr>
      <w:r>
        <w:rPr>
          <w:rFonts w:ascii="Arial" w:hAnsi="Arial" w:cs="Arial"/>
          <w:noProof/>
          <w:kern w:val="24"/>
        </w:rPr>
        <w:pict>
          <v:oval id="Овал 78" o:spid="_x0000_s1038" style="position:absolute;left:0;text-align:left;margin-left:263.45pt;margin-top:218.3pt;width:54.5pt;height:20.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Fm4kwIAAJYFAAAOAAAAZHJzL2Uyb0RvYy54bWysVM1u2zAMvg/YOwi6r7az/qxBnSJo0WFA&#10;0RZrh55VWaoFSKImKXGyh9kzDLvuJfJIo2THDdYOBYbl4JAi+VH8RPLkdGU0WQofFNiaVnslJcJy&#10;aJR9rOmXu4t3HygJkdmGabCipmsR6Ons7ZuTzk3FBFrQjfAEQWyYdq6mbYxuWhSBt8KwsAdOWDRK&#10;8IZFVP1j0XjWIbrRxaQsD4sOfOM8cBECnp73RjrL+FIKHq+lDCISXVO8W8xfn78P6VvMTtj00TPX&#10;Kj5cg/3DLQxTFpOOUOcsMrLw6hmUUdxDABn3OJgCpFRc5Bqwmqr8o5rbljmRa0FyghtpCv8Pll8t&#10;bzxRTU2P8KUsM/hGm++bn5sfm18Ej5CfzoUput26Gz9oAcVU7Ep6k/6xDLLKnK5HTsUqEo6Hh8eT&#10;6gCZ52iaHJbvUUaU4inY+RA/CjAkCTUVWisXUtVsypaXIfbeW690HECr5kJpnZXUKeJMe7Jk+MaM&#10;c2HjpA/XrmX98UGJvyFx7q0Uka+xA1akSvvashTXWqQU2n4WEjnCanrgEeF5ztCyRryWMwMmZIlF&#10;jNhVvvRfsHsWBv8UKnJzj8Hl68FjRM4MNo7BRlnwLwHoWA2kyd4fKduhJokP0Kyxgzz0oxUcv1D4&#10;kJcsxBvmcZbw7XE/xGv8SA1dTWGQKGnBf3vpPPlji6OVkg5ns6bh64J5QYn+ZLH5j6v9/TTMWdk/&#10;OJqg4nctD7sWuzBngK1R4SZyPIvJP+qtKD2Ye1wj85QVTcxyzF1THv1WOYv9zsBFxMV8nt1wgB2L&#10;l/bW8QSeWE1dere6Z94N3RxxDK5gO8fPOrr3TZEW5osIUuV2f+J14BuHPzfrsKjSdtnVs9fTOp39&#10;BgAA//8DAFBLAwQUAAYACAAAACEAtzB+Et8AAAALAQAADwAAAGRycy9kb3ducmV2LnhtbEyPwU7D&#10;MAyG70i8Q2QkbixlYxmUphNCjBuaWAfimDWmrdo4VZOt3dtjTnD070+/P2fryXXihENoPGm4nSUg&#10;kEpvG6o07IvNzT2IEA1Z03lCDWcMsM4vLzKTWj/SO552sRJcQiE1GuoY+1TKUNboTJj5Hol3335w&#10;JvI4VNIOZuRy18l5kijpTEN8oTY9PtdYtruj09BuPe2L1/P4KYevIr68bdrgPrS+vpqeHkFEnOIf&#10;DL/6rA45Ox38kWwQnYblXD0wquFuoRQIJtRiycmBk9VKgcwz+f+H/AcAAP//AwBQSwECLQAUAAYA&#10;CAAAACEAtoM4kv4AAADhAQAAEwAAAAAAAAAAAAAAAAAAAAAAW0NvbnRlbnRfVHlwZXNdLnhtbFBL&#10;AQItABQABgAIAAAAIQA4/SH/1gAAAJQBAAALAAAAAAAAAAAAAAAAAC8BAABfcmVscy8ucmVsc1BL&#10;AQItABQABgAIAAAAIQBB4Fm4kwIAAJYFAAAOAAAAAAAAAAAAAAAAAC4CAABkcnMvZTJvRG9jLnht&#10;bFBLAQItABQABgAIAAAAIQC3MH4S3wAAAAsBAAAPAAAAAAAAAAAAAAAAAO0EAABkcnMvZG93bnJl&#10;di54bWxQSwUGAAAAAAQABADzAAAA+QUAAAAA&#10;" fillcolor="#c0504d" strokecolor="#622423" strokeweight="2pt">
            <v:fill opacity="32896f"/>
          </v:oval>
        </w:pict>
      </w:r>
      <w:r>
        <w:rPr>
          <w:rFonts w:ascii="Arial" w:hAnsi="Arial" w:cs="Arial"/>
          <w:noProof/>
          <w:kern w:val="24"/>
        </w:rPr>
        <w:pict>
          <v:oval id="Овал 77" o:spid="_x0000_s1037" style="position:absolute;left:0;text-align:left;margin-left:128.45pt;margin-top:117.3pt;width:81pt;height:38.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ctlgIAAJcFAAAOAAAAZHJzL2Uyb0RvYy54bWysVMFu2zAMvQ/YPwi6r7aDdEmDOkXQosOA&#10;oi3WDj2rslQLkEVNUuJkH7NvGHbtT+STRsmOE6wdCgzLQSFF8lF8Jnl6tm40WQnnFZiSFkc5JcJw&#10;qJR5KunX+8sPU0p8YKZiGowo6UZ4ejZ//+60tTMxghp0JRxBEONnrS1pHYKdZZnntWiYPwIrDBol&#10;uIYFVN1TVjnWInqjs1Gef8xacJV1wIX3eHvRGek84UspeLiR0otAdEnxbSGdLp2P8czmp2z25Jit&#10;Fe+fwf7hFQ1TBpMOUBcsMLJ06gVUo7gDDzIccWgykFJxkWrAaor8j2ruamZFqgXJ8Xagyf8/WH69&#10;unVEVSWdTCgxrMFvtP2x/bX9uX0meIX8tNbP0O3O3rpe8yjGYtfSNfEfyyDrxOlm4FSsA+F4WeSj&#10;6SRH6jnaxtPpyXEiPdtHW+fDJwENiUJJhdbK+lg2m7HVlQ+YFL13XvHag1bVpdI6KbFVxLl2ZMXw&#10;IzPOhQmjLlzbmnXXxzn+YjUIlZorRnTaHiyLpXbFJSlstIgptPkiJJKE5XTAA8LLnL5mlXgrZwKM&#10;yBKLGLCL9Oi/YHdP7/1jqEjdPQTnbwcPESkzmDAEN8qAew1Ah6InTXb+SNkBNVF8hGqDLeSgmy1v&#10;+aXCD3nFfLhlDocJvz0uiHCDh9TQlhR6iZIa3PfX7qM/9jhaKWlxOEvqvy2ZE5Tozwa7/6QYj+M0&#10;J2V8PBmh4g4tj4cWs2zOAVujwFVkeRKjf9A7UTpoHnCPLGJWNDHDMXdJeXA75Tx0SwM3EReLRXLD&#10;CbYsXJk7yyN4ZDV26f36gTnbd3PAObiG3SC/6OjON0YaWCwDSJXafc9rzzdOf2rWflPF9XKoJ6/9&#10;Pp3/BgAA//8DAFBLAwQUAAYACAAAACEAeyRkxeAAAAALAQAADwAAAGRycy9kb3ducmV2LnhtbEyP&#10;TU+DQBCG7yb+h82YeLMLbSUtsjTGWG/GWKrpccuOQGBnCbst9N87nuptPp6880y2mWwnzjj4xpGC&#10;eBaBQCqdaahSsC+2DysQPmgyunOECi7oYZPf3mQ6NW6kTzzvQiU4hHyqFdQh9KmUvqzRaj9zPRLv&#10;ftxgdeB2qKQZ9MjhtpPzKEqk1Q3xhVr3+FJj2e5OVkH74WhfvF3GbzkcivD6vm29/VLq/m56fgIR&#10;cApXGP70WR1ydjq6ExkvOgXzx2TNKBeLZQKCiWW84slRwSKOE5B5Jv//kP8CAAD//wMAUEsBAi0A&#10;FAAGAAgAAAAhALaDOJL+AAAA4QEAABMAAAAAAAAAAAAAAAAAAAAAAFtDb250ZW50X1R5cGVzXS54&#10;bWxQSwECLQAUAAYACAAAACEAOP0h/9YAAACUAQAACwAAAAAAAAAAAAAAAAAvAQAAX3JlbHMvLnJl&#10;bHNQSwECLQAUAAYACAAAACEA8wCXLZYCAACXBQAADgAAAAAAAAAAAAAAAAAuAgAAZHJzL2Uyb0Rv&#10;Yy54bWxQSwECLQAUAAYACAAAACEAeyRkxeAAAAALAQAADwAAAAAAAAAAAAAAAADwBAAAZHJzL2Rv&#10;d25yZXYueG1sUEsFBgAAAAAEAAQA8wAAAP0FAAAAAA==&#10;" fillcolor="#c0504d" strokecolor="#622423" strokeweight="2pt">
            <v:fill opacity="32896f"/>
          </v:oval>
        </w:pict>
      </w:r>
      <w:r>
        <w:rPr>
          <w:rFonts w:ascii="Arial" w:hAnsi="Arial" w:cs="Arial"/>
          <w:noProof/>
          <w:kern w:val="24"/>
        </w:rPr>
        <w:pict>
          <v:oval id="Овал 14" o:spid="_x0000_s1036" style="position:absolute;left:0;text-align:left;margin-left:213.95pt;margin-top:326.3pt;width:86pt;height:49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qXQkwIAAJcFAAAOAAAAZHJzL2Uyb0RvYy54bWysVM1u2zAMvg/YOwi6r/5Z2q1BnSJo0WFA&#10;0QZrh55VWaoFyKImKXGyh9kzDL3uJfJIo2THDdYOBYbl4JAi+VH8RPLkdN1qshLOKzAVLQ5ySoTh&#10;UCvzUNGvtxfvPlLiAzM102BERTfC09PZ2zcnnZ2KEhrQtXAEQYyfdraiTQh2mmWeN6Jl/gCsMGiU&#10;4FoWUHUPWe1Yh+itzso8P8o6cLV1wIX3eHreG+ks4UspeLiW0otAdEXxbiF9Xfrex282O2HTB8ds&#10;o/hwDfYPt2iZMph0hDpngZGlU8+gWsUdeJDhgEObgZSKi1QDVlPkf1Rz0zArUi1IjrcjTf7/wfKr&#10;1cIRVePbTSgxrMU32v7YPm5/bn8RPEJ+Ouun6HZjF27QPIqx2LV0bfzHMsg6cboZORXrQDgeFvlx&#10;iQ9FCUfbUVm+Rxlhsqdo63z4JKAlUaio0FpZH8tmU7a69KH33nnFYw9a1RdK66TEVhFn2pEVw0dm&#10;nAsTyj5c24b1x4c5/obEqbliRLrGHlgWS+2LS1LYaBFTaPNFSCQJy+mBR4TnOX3DavFazgQYkSUW&#10;MWIX6dJ/we5ZGPxjqEjdPQbnrwePESkzmDAGt8qAewlAh2IgTfb+SNkeNVG8h3qDLeSgny1v+YXC&#10;h7xkPiyYw2HCt8cFEa7xIzV0FYVBoqQB9/2l8+iPPY5WSjoczor6b0vmBCX6s8HuPy4mkzjNSZkc&#10;fihRcfuW+32LWbZngK1R4CqyPInRP+idKB20d7hH5jErmpjhmLuiPLidchb6pYGbiIv5PLnhBFsW&#10;Ls2N5RE8shq79HZ9x5wdujngHFzBbpCfdXTvGyMNzJcBpErt/sTrwDdOf2rWYVPF9bKvJ6+nfTr7&#10;DQAA//8DAFBLAwQUAAYACAAAACEATbiFwOAAAAALAQAADwAAAGRycy9kb3ducmV2LnhtbEyPwU6D&#10;QBCG7ya+w2ZMvNlFIlSQoTHGejPGUo3HLTsCgZ0l7LbQt3c96XFmvvzz/cVmMYM40eQ6ywi3qwgE&#10;cW11xw3Cvtre3INwXrFWg2VCOJODTXl5Uahc25nf6bTzjQgh7HKF0Ho/5lK6uiWj3MqOxOH2bSej&#10;fBinRupJzSHcDDKOolQa1XH40KqRnlqq+93RIPRvlvfVy3n+lNNX5Z9ft70zH4jXV8vjAwhPi/+D&#10;4Vc/qEMZnA72yNqJAeEuXmcBRUiTOAURiCTLwuaAsE6iFGRZyP8dyh8AAAD//wMAUEsBAi0AFAAG&#10;AAgAAAAhALaDOJL+AAAA4QEAABMAAAAAAAAAAAAAAAAAAAAAAFtDb250ZW50X1R5cGVzXS54bWxQ&#10;SwECLQAUAAYACAAAACEAOP0h/9YAAACUAQAACwAAAAAAAAAAAAAAAAAvAQAAX3JlbHMvLnJlbHNQ&#10;SwECLQAUAAYACAAAACEAhtal0JMCAACXBQAADgAAAAAAAAAAAAAAAAAuAgAAZHJzL2Uyb0RvYy54&#10;bWxQSwECLQAUAAYACAAAACEATbiFwOAAAAALAQAADwAAAAAAAAAAAAAAAADtBAAAZHJzL2Rvd25y&#10;ZXYueG1sUEsFBgAAAAAEAAQA8wAAAPoFAAAAAA==&#10;" fillcolor="#c0504d" strokecolor="#622423" strokeweight="2pt">
            <v:fill opacity="32896f"/>
          </v:oval>
        </w:pict>
      </w:r>
      <w:r>
        <w:rPr>
          <w:rFonts w:ascii="Arial" w:hAnsi="Arial" w:cs="Arial"/>
          <w:noProof/>
          <w:kern w:val="24"/>
        </w:rPr>
        <w:pict>
          <v:oval id="Овал 11" o:spid="_x0000_s1035" style="position:absolute;left:0;text-align:left;margin-left:82.45pt;margin-top:326.3pt;width:33pt;height:19pt;z-index:2516695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o8SkwIAAJYFAAAOAAAAZHJzL2Uyb0RvYy54bWysVMFu2zAMvQ/YPwi6r7azdFuDOkXQosOA&#10;oi3WDj2rslQLkERNUuJkH7NvGHbdT+STRsmOG6wdCgzLwSFF8lGkHnl8sjaarIQPCmxNq4OSEmE5&#10;NMo+1PTL7fmbD5SEyGzDNFhR040I9GT++tVx52ZiAi3oRniCIDbMOlfTNkY3K4rAW2FYOAAnLBol&#10;eMMiqv6haDzrEN3oYlKW74oOfOM8cBECnp71RjrP+FIKHq+kDCISXVO8W8xfn7/36VvMj9nswTPX&#10;Kj5cg/3DLQxTFpOOUGcsMrL06gmUUdxDABkPOJgCpFRc5Bqwmqr8o5qbljmRa8HmBDe2Kfw/WH65&#10;uvZENfh2FSWWGXyj7fftz+2P7S+CR9ifzoUZut24az9oAcVU7Fp6k/6xDLLOPd2MPRXrSDgeTquj&#10;qsTOczRNptVblBGleAx2PsSPAgxJQk2F1sqFVDWbsdVFiL33zisdB9CqOVdaZyUxRZxqT1YM35hx&#10;Lmyc9OHataw/PizxNyTO3EoR+Rp7YEWqtK8tS3GjRUqh7WchsUdYTQ88IjzNGVrWiJdyZsCELLGI&#10;EbvKl/4Ldt+FwT+FikzuMbh8OXiMyJnBxjHYKAv+OQAdMwPwtWTvjy3ba00S76HZIIM89KMVHD9X&#10;+JAXLMRr5nGW8O1xP8Qr/EgNXU1hkChpwX977jz5I8XRSkmHs1nT8HXJvKBEf7JI/qNqOk3DnJXp&#10;4fsJKn7fcr9vsUtzCkgN5DfeLovJP+qdKD2YO1wji5QVTcxyzF1THv1OOY39zsBFxMVikd1wgB2L&#10;F/bG8QSeuppYeru+Y94NbI44Bpewm+MnjO59U6SFxTKCVJnuj30d+o3Dn8k6LKq0Xfb17PW4Tue/&#10;AQAA//8DAFBLAwQUAAYACAAAACEAo7ia194AAAALAQAADwAAAGRycy9kb3ducmV2LnhtbEyPwU7D&#10;MBBE70j8g7VI3KhNAIuGOBVClBtCNKXq0Y1NEiVeR7bbpH/PcoLjzD7NzhSr2Q3sZEPsPCq4XQhg&#10;FmtvOmwUbKv1zSOwmDQaPXi0Cs42wqq8vCh0bvyEn/a0SQ2jEIy5VtCmNOacx7q1TseFHy3S7dsH&#10;pxPJ0HAT9EThbuCZEJI73SF9aPVoX1pb95ujU9B/eNxWb+dpx8O+Sq/v6z66L6Wur+bnJ2DJzukP&#10;ht/6VB1K6nTwRzSRDaTl/ZJQBfIhk8CIyO4EOQdylkICLwv+f0P5AwAA//8DAFBLAQItABQABgAI&#10;AAAAIQC2gziS/gAAAOEBAAATAAAAAAAAAAAAAAAAAAAAAABbQ29udGVudF9UeXBlc10ueG1sUEsB&#10;Ai0AFAAGAAgAAAAhADj9If/WAAAAlAEAAAsAAAAAAAAAAAAAAAAALwEAAF9yZWxzLy5yZWxzUEsB&#10;Ai0AFAAGAAgAAAAhAChujxKTAgAAlgUAAA4AAAAAAAAAAAAAAAAALgIAAGRycy9lMm9Eb2MueG1s&#10;UEsBAi0AFAAGAAgAAAAhAKO4mtfeAAAACwEAAA8AAAAAAAAAAAAAAAAA7QQAAGRycy9kb3ducmV2&#10;LnhtbFBLBQYAAAAABAAEAPMAAAD4BQAAAAA=&#10;" fillcolor="#c0504d" strokecolor="#622423" strokeweight="2pt">
            <v:fill opacity="32896f"/>
          </v:oval>
        </w:pict>
      </w:r>
      <w:r>
        <w:rPr>
          <w:rFonts w:ascii="Arial" w:hAnsi="Arial" w:cs="Arial"/>
          <w:noProof/>
          <w:kern w:val="24"/>
        </w:rPr>
        <w:pict>
          <v:oval id="Овал 10" o:spid="_x0000_s1034" style="position:absolute;left:0;text-align:left;margin-left:87.45pt;margin-top:238.8pt;width:36pt;height:19.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XEQkwIAAJYFAAAOAAAAZHJzL2Uyb0RvYy54bWysVMFqGzEQvRf6D0L3Zm3jJK3JOhiHlEJI&#10;QpOSs6yVvAJJo0qy1+7H9BtKr/0Jf1JH2vXaNCmBUh/WM5qZN5qnmbm43BhN1sIHBbakw5MBJcJy&#10;qJRdlvTL4/W795SEyGzFNFhR0q0I9HL69s1F4yZiBDXoSniCIDZMGlfSOkY3KYrAa2FYOAEnLBol&#10;eMMiqn5ZVJ41iG50MRoMzooGfOU8cBECnl61RjrN+FIKHu+kDCISXVK8W8xfn7+L9C2mF2yy9MzV&#10;infXYP9wC8OUxaQ91BWLjKy8egZlFPcQQMYTDqYAKRUXuQasZjj4o5qHmjmRa0FygutpCv8Plt+u&#10;7z1RFb4d0mOZwTfafd/93P3Y/SJ4hPw0LkzQ7cHd+04LKKZiN9Kb9I9lkE3mdNtzKjaRcDwcn57j&#10;O1HC0TQan5+dZsziEOx8iB8FGJKEkgqtlQupajZh65sQMSd6773ScQCtqmuldVZSp4i59mTN8I0Z&#10;58LGURuuXc3a49MB/lIxCJV7K0W02gGsSJW2tWUpbrVIKbT9LCRyhNW0wD3C85yhZpV4LWcGTMgS&#10;i+ixh/nSf8Fur975p1CRm7sPHrwe3EfkzGBjH2yUBf8SgI7DjjTZ+iNlR9QkcQHVFjvIQztawfFr&#10;hQ95w0K8Zx5nCd8e90O8w4/U0JQUOomSGvy3l86TP7Y4WilpcDZLGr6umBeU6E8Wm//DcDxOw5yV&#10;3GCU+GPL4thiV2YO2BpD3ESOZxGDfdR7UXowT7hGZikrmpjlmLukPPq9Mo/tzsBFxMVslt1wgB2L&#10;N/bB8QSeWE1d+rh5Yt513RxxDG5hP8fPOrr1TZEWZqsIUuV2P/Da8Y3Dn5u1W1Rpuxzr2euwTqe/&#10;AQAA//8DAFBLAwQUAAYACAAAACEACSETmN8AAAALAQAADwAAAGRycy9kb3ducmV2LnhtbEyPwU7D&#10;MAyG70i8Q2QkbizdVFIoTSc0bdwQYh2IY9aEtmrjVEm2dm+POcHxtz/9/lysZzuws/GhcyhhuUiA&#10;Gayd7rCRcKh2dw/AQlSo1eDQSLiYAOvy+qpQuXYTvpvzPjaMSjDkSkIb45hzHurWWBUWbjRIu2/n&#10;rYoUfcO1VxOV24GvkkRwqzqkC60azaY1db8/WQn9m8ND9XKZPrn/quL2ddcH+yHl7c38/AQsmjn+&#10;wfCrT+pQktPRnVAHNlDO0kdCJaRZJoARsUoFTY4S7pdCAC8L/v+H8gcAAP//AwBQSwECLQAUAAYA&#10;CAAAACEAtoM4kv4AAADhAQAAEwAAAAAAAAAAAAAAAAAAAAAAW0NvbnRlbnRfVHlwZXNdLnhtbFBL&#10;AQItABQABgAIAAAAIQA4/SH/1gAAAJQBAAALAAAAAAAAAAAAAAAAAC8BAABfcmVscy8ucmVsc1BL&#10;AQItABQABgAIAAAAIQDuhXEQkwIAAJYFAAAOAAAAAAAAAAAAAAAAAC4CAABkcnMvZTJvRG9jLnht&#10;bFBLAQItABQABgAIAAAAIQAJIROY3wAAAAsBAAAPAAAAAAAAAAAAAAAAAO0EAABkcnMvZG93bnJl&#10;di54bWxQSwUGAAAAAAQABADzAAAA+QUAAAAA&#10;" fillcolor="#c0504d" strokecolor="#622423" strokeweight="2pt">
            <v:fill opacity="32896f"/>
          </v:oval>
        </w:pict>
      </w:r>
      <w:r>
        <w:rPr>
          <w:rFonts w:ascii="Arial" w:hAnsi="Arial" w:cs="Arial"/>
          <w:noProof/>
          <w:kern w:val="24"/>
        </w:rPr>
        <w:pict>
          <v:oval id="Овал 9" o:spid="_x0000_s1033" style="position:absolute;left:0;text-align:left;margin-left:58.95pt;margin-top:253.8pt;width:50.5pt;height:53.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5bKlAIAAJQFAAAOAAAAZHJzL2Uyb0RvYy54bWysVMFuEzEQvSPxD5bvdJOQtiTqpopaFSFV&#10;bUWLena8dtaS7TG2k034GL4BceUn8kmMvZttRAtIiBycGc/MG8/bmTk73xhN1sIHBbakw6MBJcJy&#10;qJRdlvTTw9Wbd5SEyGzFNFhR0q0I9Hz2+tVZ46ZiBDXoSniCIDZMG1fSOkY3LYrAa2FYOAInLBol&#10;eMMiqn5ZVJ41iG50MRoMTooGfOU8cBEC3l62RjrL+FIKHm+lDCISXVJ8W8ynz+cincXsjE2Xnrla&#10;8e4Z7B9eYZiymLSHumSRkZVXz6CM4h4CyHjEwRQgpeIi14DVDAe/VHNfMydyLUhOcD1N4f/B8pv1&#10;nSeqKumEEssMfqLd19333bfdDzJJ7DQuTNHp3t35TgsoplI30pv0j0WQTWZ02zMqNpFwvDwZD98e&#10;I+8cTSenkzHKiFI8BTsf4nsBhiShpEJr5UKqmU3Z+jrE1nvvla4DaFVdKa2zkvpEXGhP1gy/MONc&#10;2Dhsw7WrWXt9PMBflzh3VorIzzgAK1KlbW1ZilstUgptPwqJDGE1owzcIzzPGWpWib/lzIAJWWIR&#10;PXb76N9gtyx0/ilU5Nbugwd/elgb3EfkzGBjH2yUBf8SgEYmu8ytP1J2QE0SF1BtsX88tIMVHL9S&#10;+CGvWYh3zOMk4bfH7RBv8ZAampJCJ1FSg//y0n3yxwZHKyUNTmZJw+cV84IS/cFi60+G43Ea5ayM&#10;j09HqPhDy+LQYlfmArA1hriHHM9i8o96L0oP5hGXyDxlRROzHHOXlEe/Vy5iuzFwDXExn2c3HF/H&#10;4rW9dzyBJ1ZTlz5sHpl3XTdHHIMb2E/xs45ufVOkhfkqglS53Z947fjG0c/N2q2ptFsO9ez1tExn&#10;PwEAAP//AwBQSwMEFAAGAAgAAAAhAB3Il+biAAAACwEAAA8AAABkcnMvZG93bnJldi54bWxMj8FK&#10;w0AQhu+C77CM4KXYTYombZpNEdGLIGgtpcdNdkyC2dk0u2mjT+940uM/8/HPN/lmsp044eBbRwri&#10;eQQCqXKmpVrB7v3pZgnCB01Gd45QwRd62BSXF7nOjDvTG562oRZcQj7TCpoQ+kxKXzVotZ+7Hol3&#10;H26wOnAcamkGfeZy28lFFCXS6pb4QqN7fGiw+tyOVkG5H2V5wOd0Nvs+rF6b/fHFPh6Vur6a7tcg&#10;Ak7hD4ZffVaHgp1KN5LxouMcpytGFdxFaQKCiUW85EmpIIlvE5BFLv//UPwAAAD//wMAUEsBAi0A&#10;FAAGAAgAAAAhALaDOJL+AAAA4QEAABMAAAAAAAAAAAAAAAAAAAAAAFtDb250ZW50X1R5cGVzXS54&#10;bWxQSwECLQAUAAYACAAAACEAOP0h/9YAAACUAQAACwAAAAAAAAAAAAAAAAAvAQAAX3JlbHMvLnJl&#10;bHNQSwECLQAUAAYACAAAACEAHvuWypQCAACUBQAADgAAAAAAAAAAAAAAAAAuAgAAZHJzL2Uyb0Rv&#10;Yy54bWxQSwECLQAUAAYACAAAACEAHciX5uIAAAALAQAADwAAAAAAAAAAAAAAAADuBAAAZHJzL2Rv&#10;d25yZXYueG1sUEsFBgAAAAAEAAQA8wAAAP0FAAAAAA==&#10;" fillcolor="#4f81bd" strokecolor="#243f60" strokeweight="2pt">
            <v:fill opacity="32896f"/>
          </v:oval>
        </w:pict>
      </w:r>
      <w:r>
        <w:rPr>
          <w:rFonts w:ascii="Arial" w:hAnsi="Arial" w:cs="Arial"/>
          <w:noProof/>
          <w:kern w:val="24"/>
        </w:rPr>
        <w:pict>
          <v:oval id="Овал 8" o:spid="_x0000_s1032" style="position:absolute;left:0;text-align:left;margin-left:265.95pt;margin-top:242.3pt;width:63.5pt;height:43.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2pDkgIAAJQFAAAOAAAAZHJzL2Uyb0RvYy54bWysVMFu2zAMvQ/YPwi6r3aCpOuCOkXQosOA&#10;oi3WDj0rslQLkERNUuJkH7NvGHbdT+STRsmOG6zdBgzLwSFF8lF8Inl6tjGarIUPCmxFR0clJcJy&#10;qJV9rOin+8s3J5SEyGzNNFhR0a0I9Gz++tVp62ZiDA3oWniCIDbMWlfRJkY3K4rAG2FYOAInLBol&#10;eMMiqv6xqD1rEd3oYlyWx0ULvnYeuAgBTy86I51nfCkFjzdSBhGJrijeLeavz99l+hbzUzZ79Mw1&#10;ivfXYP9wC8OUxaQD1AWLjKy8egZlFPcQQMYjDqYAKRUXuQasZlT+Us1dw5zItSA5wQ00hf8Hy6/X&#10;t56ouqL4UJYZfKLd19333bfdD3KS2GldmKHTnbv1vRZQTKVupDfpH4sgm8zodmBUbCLheHhSHk+m&#10;yDtH03Q6TjKiFE/Bzof4XoAhSaio0Fq5kGpmM7a+CrHz3nul4wBa1ZdK66ykPhHn2pM1wxdmnAsb&#10;R124dg3rjqcl/vrEubNSRL7GAViRKu1qy1LcapFSaPtRSGQIqxln4AHhec7QsFr8LWcGTMgSixiw&#10;u0v/BrtjofdPoSK39hBc/uliXfAQkTODjUOwURb8SwAamewzd/5I2QE1SVxCvcX+8dANVnD8UuFD&#10;XrEQb5nHScK3x+0Qb/AjNbQVhV6ipAH/5aXz5I8NjlZKWpzMiobPK+YFJfqDxdZ/N5pM0ihnZTJ9&#10;O0bFH1qWhxa7MueArTHCPeR4FpN/1HtRejAPuEQWKSuamOWYu6I8+r1yHruNgWuIi8Uiu+H4Ohav&#10;7J3jCTyxmrr0fvPAvOu7OeIYXMN+ip91dOebIi0sVhGkyu3+xGvPN45+btZ+TaXdcqhnr6dlOv8J&#10;AAD//wMAUEsDBBQABgAIAAAAIQBjCMS04wAAAAsBAAAPAAAAZHJzL2Rvd25yZXYueG1sTI/BTsMw&#10;DIbvSLxDZCQuE0sLW9eVphNCcEFCgoGmHdPWNBWN0zXpVnh6zAmO9v/p9+d8M9lOHHHwrSMF8TwC&#10;gVS5uqVGwfvb41UKwgdNte4coYIv9LApzs9yndXuRK943IZGcAn5TCswIfSZlL4yaLWfux6Jsw83&#10;WB14HBpZD/rE5baT11GUSKtb4gtG93hvsPrcjlZBuRtlucen1Wz2vV+/mN3h2T4clLq8mO5uQQSc&#10;wh8Mv/qsDgU7lW6k2otOwfImXjOqYJEuEhBMJMuUNyVHqzgBWeTy/w/FDwAAAP//AwBQSwECLQAU&#10;AAYACAAAACEAtoM4kv4AAADhAQAAEwAAAAAAAAAAAAAAAAAAAAAAW0NvbnRlbnRfVHlwZXNdLnht&#10;bFBLAQItABQABgAIAAAAIQA4/SH/1gAAAJQBAAALAAAAAAAAAAAAAAAAAC8BAABfcmVscy8ucmVs&#10;c1BLAQItABQABgAIAAAAIQADj2pDkgIAAJQFAAAOAAAAAAAAAAAAAAAAAC4CAABkcnMvZTJvRG9j&#10;LnhtbFBLAQItABQABgAIAAAAIQBjCMS04wAAAAsBAAAPAAAAAAAAAAAAAAAAAOwEAABkcnMvZG93&#10;bnJldi54bWxQSwUGAAAAAAQABADzAAAA/AUAAAAA&#10;" fillcolor="#4f81bd" strokecolor="#243f60" strokeweight="2pt">
            <v:fill opacity="32896f"/>
          </v:oval>
        </w:pict>
      </w:r>
      <w:r w:rsidR="00094D49">
        <w:rPr>
          <w:rFonts w:ascii="Arial" w:hAnsi="Arial" w:cs="Arial"/>
          <w:noProof/>
          <w:kern w:val="24"/>
        </w:rPr>
        <w:drawing>
          <wp:inline distT="0" distB="0" distL="0" distR="0">
            <wp:extent cx="5753100" cy="50768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04" t="13612" r="1472" b="17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49" w:rsidRPr="00C07773" w:rsidRDefault="00094D49" w:rsidP="00094D49">
      <w:pPr>
        <w:shd w:val="clear" w:color="auto" w:fill="FFFFFF"/>
        <w:spacing w:line="360" w:lineRule="auto"/>
        <w:rPr>
          <w:rFonts w:ascii="Arial" w:hAnsi="Arial" w:cs="Arial"/>
          <w:noProof/>
          <w:kern w:val="24"/>
        </w:rPr>
      </w:pPr>
    </w:p>
    <w:p w:rsidR="00094D49" w:rsidRPr="00C07773" w:rsidRDefault="00BB5649" w:rsidP="00094D49">
      <w:pPr>
        <w:shd w:val="clear" w:color="auto" w:fill="FFFFFF"/>
        <w:spacing w:line="360" w:lineRule="auto"/>
        <w:rPr>
          <w:rFonts w:ascii="Arial" w:hAnsi="Arial" w:cs="Arial"/>
          <w:kern w:val="24"/>
        </w:rPr>
      </w:pPr>
      <w:r>
        <w:rPr>
          <w:rFonts w:ascii="Arial" w:hAnsi="Arial" w:cs="Arial"/>
          <w:noProof/>
          <w:kern w:val="24"/>
        </w:rPr>
        <w:lastRenderedPageBreak/>
        <w:pict>
          <v:oval id="Овал 81" o:spid="_x0000_s1039" style="position:absolute;left:0;text-align:left;margin-left:-.05pt;margin-top:541.65pt;width:80pt;height:24.5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p0tmQIAAJcFAAAOAAAAZHJzL2Uyb0RvYy54bWysVM1u2zAMvg/YOwi6r7bTn3VBnSJo0WFA&#10;0RZrh55VWaoFSKImKXGyh9kzDL3uJfJIo2THDdZuh2EXWRTJj+RnkienK6PJUvigwNa02ispEZZD&#10;o+xjTb/cXbw7piREZhumwYqarkWgp7O3b046NxUTaEE3whMEsWHauZq2MbppUQTeCsPCHjhhUSnB&#10;GxZR9I9F41mH6EYXk7I8KjrwjfPARQj4et4r6SzjSyl4vJYyiEh0TTG3mE+fz4d0FrMTNn30zLWK&#10;D2mwf8jCMGUx6Ah1ziIjC69eQBnFPQSQcY+DKUBKxUWuAaupyt+quW2ZE7kWJCe4kabw/2D51fLG&#10;E9XU9LiixDKD/2jzffO0+bH5SfAJ+elcmKLZrbvxgxTwmopdSW/SF8sgq8zpeuRUrCLh+FiV1VFZ&#10;IvUcdftVVR1m0otnb+dD/CjAkHSpqdBauZDKZlO2vAwRg6L11io9B9CquVBaZyG1ijjTniwZ/mTG&#10;ubCx6t21a1n/fLifkuihcnMljwy8A1akUvvi8i2utUghtP0sJJKE5Uwy8IjwMmZoWSOGmBjy9ZgZ&#10;MCFLLGLE7pP+A3af+mCfXEXu7tG5/FtivfPokSODjaOzURb8awAamRwi9/ZI2Q416foAzRpbyEM/&#10;W8HxC4U/8pKFeMM8DhP+e1wQ8RoPqaGrKQw3Slrw3157T/bY46ilpMPhrGn4umBeUKI/Wez+D9XB&#10;QZrmLBwcvp+g4Hc1D7sauzBngK2BDY7Z5Wuyj3p7lR7MPe6ReYqKKmY5xq4pj34rnMV+aeAm4mI+&#10;z2Y4wY7FS3vreAJPrKYuvVvdM++Gbo44B1ewHeQXHd3bJk8L80UEqXK7P/M68I3Tn5t12FRpvezK&#10;2ep5n85+AQAA//8DAFBLAwQUAAYACAAAACEA7cV2fNsAAAAGAQAADwAAAGRycy9kb3ducmV2Lnht&#10;bEyOwU7DMBBE70j8g7VI3Fo7FTE0xKkAqQcuIErFeZMscUS8jmK3DXw97gmOoxm9eeVmdoM40hR6&#10;zwaypQJB3Pi2587A/n27uAMRInKLg2cy8E0BNtXlRYlF60/8Rsdd7ESCcCjQgI1xLKQMjSWHYelH&#10;4tR9+slhTHHqZDvhKcHdIFdKaemw5/RgcaQnS83X7uAMvNw875X++Xi0Qb3WK1Yas6025vpqfrgH&#10;EWmOf2M46yd1qJJT7Q/cBjEYWGRpaOA2B3Fu8/UaRG0g1znIqpT/9atfAAAA//8DAFBLAQItABQA&#10;BgAIAAAAIQC2gziS/gAAAOEBAAATAAAAAAAAAAAAAAAAAAAAAABbQ29udGVudF9UeXBlc10ueG1s&#10;UEsBAi0AFAAGAAgAAAAhADj9If/WAAAAlAEAAAsAAAAAAAAAAAAAAAAALwEAAF9yZWxzLy5yZWxz&#10;UEsBAi0AFAAGAAgAAAAhANNCnS2ZAgAAlwUAAA4AAAAAAAAAAAAAAAAALgIAAGRycy9lMm9Eb2Mu&#10;eG1sUEsBAi0AFAAGAAgAAAAhAO3FdnzbAAAABgEAAA8AAAAAAAAAAAAAAAAA8wQAAGRycy9kb3du&#10;cmV2LnhtbFBLBQYAAAAABAAEAPMAAAD7BQAAAAA=&#10;" fillcolor="#4f81bd" strokecolor="#243f60" strokeweight="2pt">
            <v:fill opacity="34695f"/>
          </v:oval>
        </w:pict>
      </w:r>
      <w:r>
        <w:rPr>
          <w:rFonts w:ascii="Arial" w:hAnsi="Arial" w:cs="Arial"/>
          <w:noProof/>
          <w:kern w:val="24"/>
        </w:rPr>
        <w:pict>
          <v:oval id="Овал 27" o:spid="_x0000_s1048" style="position:absolute;left:0;text-align:left;margin-left:246.95pt;margin-top:195.8pt;width:72.5pt;height:101pt;z-index:2516828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mzmngIAAJcFAAAOAAAAZHJzL2Uyb0RvYy54bWysVM1u2zAMvg/YOwi6r/5BujRBnSJo0WFA&#10;0RZrh55VWaoFyKImKXGyh9kzDLvuJfJIo2THzdYCA4ZdbJIiP4qfSJ6ebVpN1sJ5BaaixVFOiTAc&#10;amWeKvr5/vLdCSU+MFMzDUZUdCs8PVu8fXPa2bkooQFdC0cQxPh5ZyvahGDnWeZ5I1rmj8AKg4cS&#10;XMsCqu4pqx3rEL3VWZnn77MOXG0dcOE9Wi/6Q7pI+FIKHm6k9CIQXVG8W0hfl76P8ZstTtn8yTHb&#10;KD5cg/3DLVqmDCYdoS5YYGTl1AuoVnEHHmQ44tBmIKXiItWA1RT5H9XcNcyKVAuS4+1Ik/9/sPx6&#10;feuIqitaTikxrMU32n3b/dh93/0kaEJ+Ouvn6HZnb92geRRjsRvp2vjHMsgmcbodORWbQDgaZ2U+&#10;PUbmOR4V5Uk5zRPp2XO0dT58ENCSKFRUaK2sj2WzOVtf+YBJ0XvvFc0etKovldZJia0izrUja4aP&#10;zDgXJpR9uLYN682TWT4mTs0VIxLwAVgWS+2LS1LYahFTaPNJSCQJy+mBR4SXOX3DatGbjzHlvtgx&#10;IuVMgBFZYhEjdpEuPXr+jt2zMPjHUJG6ewzO/x48RqTMYMIY3CoD7jUAHYrYAsi/7P1RPqAmio9Q&#10;b7GFHPSz5S2/VPiQV8yHW+ZwmPDxcUGEG/xIDV1FYZAoacB9fc0e/bHH8ZSSDoezov7LijlBif5o&#10;sPtnxWQSpzkpk+NpiYo7PHk8PDGr9hywNQpcRZYnMfoHvRelg/YB98gyZsUjZjjmrigPbq+ch35p&#10;4CbiYrlMbjjBloUrc2d5BI+sxi693zwwZ4duDjgH17Af5Bcd3fvGSAPLVQCpUrs/8zrwjdOfXmHY&#10;VHG9HOrJ63mfLn4BAAD//wMAUEsDBBQABgAIAAAAIQD+aJB14wAAAAsBAAAPAAAAZHJzL2Rvd25y&#10;ZXYueG1sTI/BTsMwDIbvSLxDZCRuLN0K0VLqTgiGgMM0rQMhbllj2oomqZp0K29POMHR9qff35+v&#10;JtOxIw2+dRZhPkuAka2cbm2N8Lp/vFoC80FZrTpnCeGbPKyK87NcZdqd7I6OZahZDLE+UwhNCH3G&#10;ua8aMsrPXE823j7dYFSI41BzPahTDDcdXySJ4Ea1Nn5oVE/3DVVf5WgQ1huxLtun9/Lj+e1hV4/b&#10;zYtcSMTLi+nuFligKfzB8Ksf1aGITgc3Wu1Zh3AtUxlRhFTOBbBIiHQZNweEG5kK4EXO/3cofgAA&#10;AP//AwBQSwECLQAUAAYACAAAACEAtoM4kv4AAADhAQAAEwAAAAAAAAAAAAAAAAAAAAAAW0NvbnRl&#10;bnRfVHlwZXNdLnhtbFBLAQItABQABgAIAAAAIQA4/SH/1gAAAJQBAAALAAAAAAAAAAAAAAAAAC8B&#10;AABfcmVscy8ucmVsc1BLAQItABQABgAIAAAAIQDV6mzmngIAAJcFAAAOAAAAAAAAAAAAAAAAAC4C&#10;AABkcnMvZTJvRG9jLnhtbFBLAQItABQABgAIAAAAIQD+aJB14wAAAAsBAAAPAAAAAAAAAAAAAAAA&#10;APgEAABkcnMvZG93bnJldi54bWxQSwUGAAAAAAQABADzAAAACAYAAAAA&#10;" fillcolor="#c0504d" strokecolor="#622423" strokeweight="2pt">
            <v:fill opacity="32125f"/>
          </v:oval>
        </w:pict>
      </w:r>
      <w:r>
        <w:rPr>
          <w:rFonts w:ascii="Arial" w:hAnsi="Arial" w:cs="Arial"/>
          <w:noProof/>
          <w:kern w:val="24"/>
        </w:rPr>
        <w:pict>
          <v:oval id="Овал 26" o:spid="_x0000_s1047" style="position:absolute;left:0;text-align:left;margin-left:121.95pt;margin-top:347.3pt;width:97pt;height:75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t/LlQIAAJcFAAAOAAAAZHJzL2Uyb0RvYy54bWysVM1u1DAQviPxDpbvNJuwLXTVbLVqVYRU&#10;tRUt6tl17MaS7TG2d7PLw/AMiCsvsY/E2MmmK1qEhLgk8/vNj2fm5HRtNFkJHxTYmpYHE0qE5dAo&#10;+1jTz3cXb95TEiKzDdNgRU03ItDT+etXJ52biQpa0I3wBEFsmHWupm2MblYUgbfCsHAATlhUSvCG&#10;RWT9Y9F41iG60UU1mRwVHfjGeeAiBJSe90o6z/hSCh6vpQwiEl1TzC3mr8/fh/Qt5ids9uiZaxUf&#10;0mD/kIVhymLQEeqcRUaWXj2DMop7CCDjAQdTgJSKi1wDVlNOfqvmtmVO5FqwOcGNbQr/D5ZfrW48&#10;UU1NqyNKLDP4Rttv2x/b79ufBEXYn86FGZrduhs/cAHJVOxaepP+WAZZ555uxp6KdSQchWX1tjye&#10;YOs56o4Pq0OkEaZ48nY+xA8CDElETYXWyoVUNpux1WWIvfXOKokDaNVcKK0zk0ZFnGlPVgwfmXEu&#10;bKx6d+1a1ounmMMucB6u5JHT2AMrUql9cZmKGy1SCG0/CYlNwnJ64BHheczQskb0Yiz1DzEzYEKW&#10;WMSIXeak/4Ddd2GwT64iT/foPPm78+iRI4ONo7NRFvxLADqWw2vJ3h5btteaRD5As8ER8tDvVnD8&#10;QuFDXrIQb5jHZcK3xwMRr/EjNXQ1hYGipAX/9SV5sscZRy0lHS5nTcOXJfOCEv3R4vQfl9Np2ubM&#10;TA/fVcj4fc3DvsYuzRngaJR4ihzPZLKPekdKD+Ye78giRUUVsxxj15RHv2POYn808BJxsVhkM9xg&#10;x+KlvXU8gaeupim9W98z74ZpjrgHV7Bb5GcT3dsmTwuLZQSp8rg/9XXoN25/HtbhUqXzss9nq6d7&#10;Ov8FAAD//wMAUEsDBBQABgAIAAAAIQCXjP1O4gAAAAsBAAAPAAAAZHJzL2Rvd25yZXYueG1sTI/B&#10;ToNAEIbvJr7DZky82UVKsCBDY7RGPTSmqDHetuwKRHaWsEuLb+940uP88+Wfb4r1bHtxMKPvHCFc&#10;LiIQhmqnO2oQXl/uL1YgfFCkVe/IIHwbD+vy9KRQuXZH2plDFRrBJeRzhdCGMORS+ro1VvmFGwzx&#10;7tONVgUex0bqUR253PYyjqJUWtURX2jVYG5bU39Vk0XYbNNN1T28Vx+Pb3e7ZnrePmVxhnh+Nt9c&#10;gwhmDn8w/OqzOpTstHcTaS96hDhZZowipFmSgmAiWV5xskdYJZzIspD/fyh/AAAA//8DAFBLAQIt&#10;ABQABgAIAAAAIQC2gziS/gAAAOEBAAATAAAAAAAAAAAAAAAAAAAAAABbQ29udGVudF9UeXBlc10u&#10;eG1sUEsBAi0AFAAGAAgAAAAhADj9If/WAAAAlAEAAAsAAAAAAAAAAAAAAAAALwEAAF9yZWxzLy5y&#10;ZWxzUEsBAi0AFAAGAAgAAAAhABAW38uVAgAAlwUAAA4AAAAAAAAAAAAAAAAALgIAAGRycy9lMm9E&#10;b2MueG1sUEsBAi0AFAAGAAgAAAAhAJeM/U7iAAAACwEAAA8AAAAAAAAAAAAAAAAA7wQAAGRycy9k&#10;b3ducmV2LnhtbFBLBQYAAAAABAAEAPMAAAD+BQAAAAA=&#10;" fillcolor="#c0504d" strokecolor="#622423" strokeweight="2pt">
            <v:fill opacity="32125f"/>
          </v:oval>
        </w:pict>
      </w:r>
      <w:r>
        <w:rPr>
          <w:rFonts w:ascii="Arial" w:hAnsi="Arial" w:cs="Arial"/>
          <w:noProof/>
          <w:kern w:val="24"/>
        </w:rPr>
        <w:pict>
          <v:oval id="Овал 25" o:spid="_x0000_s1046" style="position:absolute;left:0;text-align:left;margin-left:88.95pt;margin-top:262.8pt;width:29.5pt;height:21.5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dGomAIAAJYFAAAOAAAAZHJzL2Uyb0RvYy54bWysVMFu2zAMvQ/YPwi6r3bSpF2DOkXQosOA&#10;oi3WDj2rslQLkERNUuJkH7NvGHbdT+STRsmOG6wdBgy72CRFPopPJE/P1kaTlfBBga3o6KCkRFgO&#10;tbJPFf18f/nuPSUhMlszDVZUdCMCPZu/fXPaupkYQwO6Fp4giA2z1lW0idHNiiLwRhgWDsAJi4cS&#10;vGERVf9U1J61iG50MS7Lo6IFXzsPXISA1ovukM4zvpSCxxspg4hEVxTvFvPX5+9j+hbzUzZ78sw1&#10;ivfXYP9wC8OUxaQD1AWLjCy9egFlFPcQQMYDDqYAKRUXuQasZlT+Vs1dw5zItSA5wQ00hf8Hy69X&#10;t56ouqLjKSWWGXyj7bftj+337U+CJuSndWGGbnfu1vdaQDEVu5bepD+WQdaZ083AqVhHwtF4eDw5&#10;miLzHI/Gx4clyohSPAc7H+IHAYYkoaJCa+VCqprN2OoqxM5755XMAbSqL5XWWUmdIs61JyuGb8w4&#10;FzaOu3DtGtaZJydluUuceytF5GvsgRWp0q62LMWNFimFtp+ERI6wmg54QHiZMzSsFp15iilfz5kB&#10;E7LEIgbsUb70H7A7Fnr/FCpycw/B5d+Dh4icGWwcgo2y4F8D0HHUv5bs/JGyPWqS+Aj1BjvIQzda&#10;wfFLhQ95xUK8ZR5nCd8e90O8wY/U0FYUeomSBvzX1+zJH1scTylpcTYrGr4smReU6I8Wm/9kNJmk&#10;Yc7KZHo8RsXvnzzun9ilOQdsjRFuIsezmPyj3onSg3nANbJIWfGIWY65K8qj3ynnsdsZuIi4WCyy&#10;Gw6wY/HK3jmewBOrqUvv1w/Mu76bI47BNezm+EVHd74p0sJiGUGq3O7PvPZ84/DnZu0XVdou+3r2&#10;el6n818AAAD//wMAUEsDBBQABgAIAAAAIQDcpTjR4gAAAAsBAAAPAAAAZHJzL2Rvd25yZXYueG1s&#10;TI/BTsMwEETvSPyDtUjcqENQ3SbEqRAUAYeqagpC3NxkSSLidRQ7bfh7lhMcZ/ZpdiZbTbYTRxx8&#10;60jD9SwCgVS6qqVaw+v+8WoJwgdDlekcoYZv9LDKz88yk1buRDs8FqEWHEI+NRqaEPpUSl82aI2f&#10;uR6Jb59usCawHGpZDebE4baTcRQpaU1L/KExPd43WH4Vo9Ww3qh10T69Fx/Pbw+7etxuXpI40fry&#10;Yrq7BRFwCn8w/Nbn6pBzp4MbqfKiY71YJIxqmMdzBYKJ+Eaxc2BHLRXIPJP/N+Q/AAAA//8DAFBL&#10;AQItABQABgAIAAAAIQC2gziS/gAAAOEBAAATAAAAAAAAAAAAAAAAAAAAAABbQ29udGVudF9UeXBl&#10;c10ueG1sUEsBAi0AFAAGAAgAAAAhADj9If/WAAAAlAEAAAsAAAAAAAAAAAAAAAAALwEAAF9yZWxz&#10;Ly5yZWxzUEsBAi0AFAAGAAgAAAAhAB310aiYAgAAlgUAAA4AAAAAAAAAAAAAAAAALgIAAGRycy9l&#10;Mm9Eb2MueG1sUEsBAi0AFAAGAAgAAAAhANylONHiAAAACwEAAA8AAAAAAAAAAAAAAAAA8gQAAGRy&#10;cy9kb3ducmV2LnhtbFBLBQYAAAAABAAEAPMAAAABBgAAAAA=&#10;" fillcolor="#c0504d" strokecolor="#622423" strokeweight="2pt">
            <v:fill opacity="32125f"/>
          </v:oval>
        </w:pict>
      </w:r>
      <w:r>
        <w:rPr>
          <w:rFonts w:ascii="Arial" w:hAnsi="Arial" w:cs="Arial"/>
          <w:noProof/>
          <w:kern w:val="24"/>
        </w:rPr>
        <w:pict>
          <v:oval id="Овал 24" o:spid="_x0000_s1045" style="position:absolute;left:0;text-align:left;margin-left:121.95pt;margin-top:186.8pt;width:39.5pt;height:59.5pt;z-index:2516797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1KYlgIAAJYFAAAOAAAAZHJzL2Uyb0RvYy54bWysVMFu2zAMvQ/YPwi6r7aDpF2DOkXQosOA&#10;oi2WDj0rslQLkEVNUuJkH7NvGHbdT+STRsmOGywdBgy72CRFPopPJC8uN40ma+G8AlPS4iSnRBgO&#10;lTLPJf38ePPuPSU+MFMxDUaUdCs8vZy9fXPR2qkYQQ26Eo4giPHT1pa0DsFOs8zzWjTMn4AVBg8l&#10;uIYFVN1zVjnWInqjs1Gen2YtuMo64MJ7tF53h3SW8KUUPNxL6UUguqR4t5C+Ln2X8ZvNLtj02TFb&#10;K95fg/3DLRqmDCYdoK5ZYGTl1BFUo7gDDzKccGgykFJxkWrAaor8t2oWNbMi1YLkeDvQ5P8fLL9b&#10;PziiqpKOxpQY1uAb7b7tfuy+734SNCE/rfVTdFvYB9drHsVY7Ea6Jv6xDLJJnG4HTsUmEI7GSV6c&#10;TpB5jkdnk0mUESV7CbbOhw8CGhKFkgqtlfWxajZl61sfOu+9VzR70Kq6UVonJXaKuNKOrBm+MeNc&#10;mDDqwrWtWWcen+f5PnHqrRiRrnEAlsVKu9qSFLZaxBTafBISOcJqOuAB4Tinr1klOvMEU76eMwFG&#10;ZIlFDNhFuvQfsDsWev8YKlJzD8H534OHiJQZTBiCG2XAvQagQ9G/luz8kbIDaqK4hGqLHeSgGy1v&#10;+Y3Ch7xlPjwwh7OEb4/7IdzjR2poSwq9REkN7utr9uiPLY6nlLQ4myX1X1bMCUr0R4PNf16Mx3GY&#10;kzKenI1QcYcny8MTs2quAFujwE1keRKjf9B7UTponnCNzGNWPGKGY+6S8uD2ylXodgYuIi7m8+SG&#10;A2xZuDULyyN4ZDV26ePmiTnbd3PAMbiD/RwfdXTnGyMNzFcBpErt/sJrzzcOf2rWflHF7XKoJ6+X&#10;dTr7BQAA//8DAFBLAwQUAAYACAAAACEAU6xSq+IAAAALAQAADwAAAGRycy9kb3ducmV2LnhtbEyP&#10;wU6DQBCG7ya+w2ZMvNnFpUFBlsZojfbQmKLGeNvCCER2lrBLi2/veNLjzHz55/vz1Wx7ccDRd440&#10;XC4iEEiVqztqNLy+PFxcg/DBUG16R6jhGz2sitOT3GS1O9IOD2VoBIeQz4yGNoQhk9JXLVrjF25A&#10;4tunG60JPI6NrEdz5HDbSxVFibSmI/7QmgHvWqy+yslqWG+Tddk9vpcfT2/3u2Z63m5SlWp9fjbf&#10;3oAIOIc/GH71WR0Kdtq7iWoveg1qGaeMaoiv4gQEE7FSvNlrWKYqAVnk8n+H4gcAAP//AwBQSwEC&#10;LQAUAAYACAAAACEAtoM4kv4AAADhAQAAEwAAAAAAAAAAAAAAAAAAAAAAW0NvbnRlbnRfVHlwZXNd&#10;LnhtbFBLAQItABQABgAIAAAAIQA4/SH/1gAAAJQBAAALAAAAAAAAAAAAAAAAAC8BAABfcmVscy8u&#10;cmVsc1BLAQItABQABgAIAAAAIQCY61KYlgIAAJYFAAAOAAAAAAAAAAAAAAAAAC4CAABkcnMvZTJv&#10;RG9jLnhtbFBLAQItABQABgAIAAAAIQBTrFKr4gAAAAsBAAAPAAAAAAAAAAAAAAAAAPAEAABkcnMv&#10;ZG93bnJldi54bWxQSwUGAAAAAAQABADzAAAA/wUAAAAA&#10;" fillcolor="#c0504d" strokecolor="#622423" strokeweight="2pt">
            <v:fill opacity="32125f"/>
          </v:oval>
        </w:pict>
      </w:r>
      <w:r>
        <w:rPr>
          <w:rFonts w:ascii="Arial" w:hAnsi="Arial" w:cs="Arial"/>
          <w:noProof/>
          <w:kern w:val="24"/>
        </w:rPr>
        <w:pict>
          <v:oval id="Овал 23" o:spid="_x0000_s1044" style="position:absolute;left:0;text-align:left;margin-left:143.95pt;margin-top:99.3pt;width:36.5pt;height:33pt;z-index:2516787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NEdngIAAJYFAAAOAAAAZHJzL2Uyb0RvYy54bWysVMFu2zAMvQ/YPwi6r7bTpFuCOkXQosOA&#10;oi3WDj2rslQLkEVNUuJkH7NvGHrdT+STRsmOk60FBgy72CRFPopPJE/P1o0mK+G8AlPS4iinRBgO&#10;lTJPJf1yf/nuAyU+MFMxDUaUdCM8PZu/fXPa2pkYQQ26Eo4giPGz1pa0DsHOsszzWjTMH4EVBg8l&#10;uIYFVN1TVjnWInqjs1Gen2QtuMo64MJ7tF50h3Se8KUUPNxI6UUguqR4t5C+Ln0f4zebn7LZk2O2&#10;Vry/BvuHWzRMGUw6QF2wwMjSqRdQjeIOPMhwxKHJQErFRaoBqynyP6q5q5kVqRYkx9uBJv//YPn1&#10;6tYRVZV0dEyJYQ2+0fb79nn7Y/uToAn5aa2fodudvXW95lGMxa6la+IfyyDrxOlm4FSsA+FoHJ8c&#10;TybIPMejcTEt8sR5tg+2zoePAhoShZIKrZX1sWo2Y6srHzAneu+8otmDVtWl0jopsVPEuXZkxfCN&#10;GefChFEXrm3NOvN4mg+JU2/FiAR8AJbFSrvakhQ2WsQU2nwWEjnCajrgAeFlTl+zSnTmCabcFTtE&#10;pJwJMCJLLGLALtKlB8/fsTsWev8YKlJzD8H534OHiJQZTBiCG2XAvQagQxE7APmXnT/KB9RE8RGq&#10;DXaQg260vOWXCh/yivlwyxzOEr497odwgx+poS0p9BIlNbhvr9mjP7Y4nlLS4myW1H9dMico0Z8M&#10;Nv+0GI/jMCdlPHk/QsUdnjwenphlcw7YGgVuIsuTGP2D3onSQfOAa2QRs+IRMxxzl5QHt1POQ7cz&#10;cBFxsVgkNxxgy8KVubM8gkdWY5ferx+Ys303BxyDa9jN8YuO7nxjpIHFMoBUqd33vPZ84/CnV+gX&#10;Vdwuh3ry2q/T+S8AAAD//wMAUEsDBBQABgAIAAAAIQBGkliC4QAAAAsBAAAPAAAAZHJzL2Rvd25y&#10;ZXYueG1sTI/BToNAEIbvJr7DZky82UU0KyBLY7RGPTSmtMZ428IIRHaWsEuLb+940uPM9+efb/Ll&#10;bHtxwNF3jjRcLiIQSJWrO2o07LaPFwkIHwzVpneEGr7Rw7I4PclNVrsjbfBQhkZwCfnMaGhDGDIp&#10;fdWiNX7hBiRmn260JvA4NrIezZHLbS/jKFLSmo74QmsGvG+x+ionq2G1Vquye3ovP57fHjbN9Lp+&#10;SeNU6/Oz+e4WRMA5/IXhV5/VoWCnvZuo9qLXECc3KUcZpIkCwYkrFfFmz0hdK5BFLv//UPwAAAD/&#10;/wMAUEsBAi0AFAAGAAgAAAAhALaDOJL+AAAA4QEAABMAAAAAAAAAAAAAAAAAAAAAAFtDb250ZW50&#10;X1R5cGVzXS54bWxQSwECLQAUAAYACAAAACEAOP0h/9YAAACUAQAACwAAAAAAAAAAAAAAAAAvAQAA&#10;X3JlbHMvLnJlbHNQSwECLQAUAAYACAAAACEAzfjRHZ4CAACWBQAADgAAAAAAAAAAAAAAAAAuAgAA&#10;ZHJzL2Uyb0RvYy54bWxQSwECLQAUAAYACAAAACEARpJYguEAAAALAQAADwAAAAAAAAAAAAAAAAD4&#10;BAAAZHJzL2Rvd25yZXYueG1sUEsFBgAAAAAEAAQA8wAAAAYGAAAAAA==&#10;" fillcolor="#c0504d" strokecolor="#622423" strokeweight="2pt">
            <v:fill opacity="32125f"/>
          </v:oval>
        </w:pict>
      </w:r>
      <w:r>
        <w:rPr>
          <w:rFonts w:ascii="Arial" w:hAnsi="Arial" w:cs="Arial"/>
          <w:noProof/>
          <w:kern w:val="24"/>
        </w:rPr>
        <w:pict>
          <v:oval id="Овал 22" o:spid="_x0000_s1043" style="position:absolute;left:0;text-align:left;margin-left:218.95pt;margin-top:335.3pt;width:42pt;height:36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wyDmwIAAJYFAAAOAAAAZHJzL2Uyb0RvYy54bWysVEtu2zAQ3RfoHQjuG8mO049hOTASpCgQ&#10;JEGTImuaIiMCJIclacvuYXqGIttewkfqkJIVtwm6KLqRhpyZNx++mdnpxmiyFj4osBUdHZWUCMuh&#10;Vvahol/uLt68pyREZmumwYqKbkWgp/PXr2atm4oxNKBr4QmC2DBtXUWbGN20KAJvhGHhCJywqJTg&#10;DYt49A9F7VmL6EYX47J8W7Tga+eBixDw9rxT0nnGl1LweC1lEJHoimJuMX99/i7Tt5jP2PTBM9co&#10;3qfB/iELw5TFoAPUOYuMrLx6BmUU9xBAxiMOpgApFRe5BqxmVP5RzW3DnMi1YHOCG9oU/h8sv1rf&#10;eKLqio7HlFhm8I1233ePux+7nwSvsD+tC1M0u3U3vj8FFFOxG+lN+mMZZJN7uh16KjaRcLw8OT6e&#10;lNh5jqrJyTt8s4RZPDk7H+JHAYYkoaJCa+VCqppN2foyxM56b5WuA2hVXyit8yExRZxpT9YM35hx&#10;Lmwcde7aNay7PhmVQ+DMreSR0zgAK1KlXW1ZilstUghtPwuJPcJqxhl4QHgeMzSsFn1MDLkvdvDI&#10;MTNgQpZYxIDdJT1Y/o7ddaG3T64ik3twLv+WWOc8eOTIYOPgbJQF/xKAxk72kTt7TP+gNUlcQr1F&#10;BnnoRis4fqHwIS9ZiDfM4yzh2+N+iNf4kRraikIvUdKA//bSfbJHiqOWkhZns6Lh64p5QYn+ZJH8&#10;H0aTSRrmfMikosQfapaHGrsyZ4DUGOEmcjyL6Oyj3ovSg7nHNbJIUVHFLMfYFeXR7w9nsdsZuIi4&#10;WCyyGQ6wY/HS3jqewFNXE0vvNvfMu57NEcfgCvZz/IzRnW3ytLBYRZAq0/2pr32/cfgzcfpFlbbL&#10;4TlbPa3T+S8AAAD//wMAUEsDBBQABgAIAAAAIQCSHAt64wAAAAsBAAAPAAAAZHJzL2Rvd25yZXYu&#10;eG1sTI9NS8QwEIbvgv8hjODNTbfWVmvTxQ9kFxHBrgje0mZsyjaTkmR36783nvQ4Mw/vPG+1ms3I&#10;Duj8YEnAcpEAQ+qsGqgX8L59urgG5oMkJUdLKOAbPazq05NKlsoe6Q0PTehZDCFfSgE6hKnk3Hca&#10;jfQLOyHF25d1RoY4up4rJ48x3Iw8TZKcGzlQ/KDlhA8au12zNwLwo31p9NptPteP291r0WXu+d4K&#10;cX42390CCziHPxh+9aM61NGptXtSno0CssviJqIC8iLJgUXiKl3GTSugyNIceF3x/x3qHwAAAP//&#10;AwBQSwECLQAUAAYACAAAACEAtoM4kv4AAADhAQAAEwAAAAAAAAAAAAAAAAAAAAAAW0NvbnRlbnRf&#10;VHlwZXNdLnhtbFBLAQItABQABgAIAAAAIQA4/SH/1gAAAJQBAAALAAAAAAAAAAAAAAAAAC8BAABf&#10;cmVscy8ucmVsc1BLAQItABQABgAIAAAAIQB91wyDmwIAAJYFAAAOAAAAAAAAAAAAAAAAAC4CAABk&#10;cnMvZTJvRG9jLnhtbFBLAQItABQABgAIAAAAIQCSHAt64wAAAAsBAAAPAAAAAAAAAAAAAAAAAPUE&#10;AABkcnMvZG93bnJldi54bWxQSwUGAAAAAAQABADzAAAABQYAAAAA&#10;" fillcolor="#4f81bd" strokecolor="#243f60" strokeweight="2pt">
            <v:fill opacity="33410f"/>
          </v:oval>
        </w:pict>
      </w:r>
      <w:r>
        <w:rPr>
          <w:rFonts w:ascii="Arial" w:hAnsi="Arial" w:cs="Arial"/>
          <w:noProof/>
          <w:kern w:val="24"/>
        </w:rPr>
        <w:pict>
          <v:oval id="Овал 21" o:spid="_x0000_s1042" style="position:absolute;left:0;text-align:left;margin-left:111.45pt;margin-top:246.3pt;width:23pt;height:13.5pt;z-index:2516766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2wSlgIAAJYFAAAOAAAAZHJzL2Uyb0RvYy54bWysVMFu2zAMvQ/YPwi6r7aDdF2DOkXQosOA&#10;oi2WDj0rshQLkEVNUuJkH7NvGHbdT+STRsmOE6zdBgzLQSEl8pF8JnlxuWk0WQvnFZiSFic5JcJw&#10;qJRZlvTT482bd5T4wEzFNBhR0q3w9HL6+tVFaydiBDXoSjiCIMZPWlvSOgQ7yTLPa9EwfwJWGHyU&#10;4BoWUHXLrHKsRfRGZ6M8f5u14CrrgAvv8fa6e6TThC+l4OFeSi8C0SXF3EI6XToX8cymF2yydMzW&#10;ivdpsH/IomHKYNAB6poFRlZOPYNqFHfgQYYTDk0GUiouUg1YTZH/Us28ZlakWpAcbwea/P+D5Xfr&#10;B0dUVdJRQYlhDX6j3dfd99233Q+CV8hPa/0Ezeb2wfWaRzEWu5Guif9YBtkkTrcDp2ITCMfL0fmo&#10;yJF5jk/FWTE+TZxnB2frfHgvoCFRKKnQWlkfq2YTtr71AWOi9d4qXnvQqrpRWicldoq40o6sGX5j&#10;xrkwoejcta1Zd32a4y8Wg1Cpt6JHpx3AslhpV1uSwlaLGEKbj0IiR7GaBDwgPI/pa1aJv8VMgBFZ&#10;YhEDdpf0b7C71Hv76CpScw/O+Z8S65wHjxQZTBicG2XAvQSgkck+cmePlB1RE8UFVFvsIAfdaHnL&#10;bxR+yFvmwwNzOEv47XE/hHs8pIa2pNBLlNTgvrx0H+2xxfGVkhZns6T+84o5QYn+YLD5z4vxOA5z&#10;UsanZyNU3PHL4vjFrJorwNbA/sbskhjtg96L0kHzhGtkFqPiEzMcY5eUB7dXrkK3M3ARcTGbJTMc&#10;YMvCrZlbHsEjq7FLHzdPzNm+mwOOwR3s5/hZR3e20dPAbBVAqtTuB157vnH4U7P2iypul2M9WR3W&#10;6fQnAAAA//8DAFBLAwQUAAYACAAAACEApGYV6eMAAAALAQAADwAAAGRycy9kb3ducmV2LnhtbEyP&#10;wU7DMAyG70i8Q2QkLtOWLoJuLU0nhOCChDQGmnZMG9NUNEnXpFvh6TEnONr+9Pv7i81kO3bCIbTe&#10;SVguEmDoaq9b10h4f3uar4GFqJxWnXco4QsDbMrLi0Ll2p/dK552sWEU4kKuJJgY+5zzUBu0Kix8&#10;j45uH36wKtI4NFwP6kzhtuMiSVJuVevog1E9PhisP3ejlVDtR14d8Hk1m30fsq3ZH1/s41HK66vp&#10;/g5YxCn+wfCrT+pQklPlR6cD6yQIITJCJdxkIgVGhEjXtKkk3C6zFHhZ8P8dyh8AAAD//wMAUEsB&#10;Ai0AFAAGAAgAAAAhALaDOJL+AAAA4QEAABMAAAAAAAAAAAAAAAAAAAAAAFtDb250ZW50X1R5cGVz&#10;XS54bWxQSwECLQAUAAYACAAAACEAOP0h/9YAAACUAQAACwAAAAAAAAAAAAAAAAAvAQAAX3JlbHMv&#10;LnJlbHNQSwECLQAUAAYACAAAACEAPudsEpYCAACWBQAADgAAAAAAAAAAAAAAAAAuAgAAZHJzL2Uy&#10;b0RvYy54bWxQSwECLQAUAAYACAAAACEApGYV6eMAAAALAQAADwAAAAAAAAAAAAAAAADwBAAAZHJz&#10;L2Rvd25yZXYueG1sUEsFBgAAAAAEAAQA8wAAAAAGAAAAAA==&#10;" fillcolor="#4f81bd" strokecolor="#243f60" strokeweight="2pt">
            <v:fill opacity="32896f"/>
          </v:oval>
        </w:pict>
      </w:r>
      <w:r>
        <w:rPr>
          <w:rFonts w:ascii="Arial" w:hAnsi="Arial" w:cs="Arial"/>
          <w:noProof/>
          <w:kern w:val="24"/>
        </w:rPr>
        <w:pict>
          <v:oval id="Овал 20" o:spid="_x0000_s1041" style="position:absolute;left:0;text-align:left;margin-left:196.95pt;margin-top:156.3pt;width:42.5pt;height:60.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3pAmQIAAJYFAAAOAAAAZHJzL2Uyb0RvYy54bWysVEtu2zAQ3RfoHQjuG8mOnY8ROTASpCgQ&#10;pEGTImuGIiMCFIclacvuYXqGottewkfqkJQVo0m7KLqhhvN5w3mambPzdavJSjivwFR0dFBSIgyH&#10;Wpmnin6+v3p3QokPzNRMgxEV3QhPz+dv35x1dibG0ICuhSMIYvyssxVtQrCzovC8ES3zB2CFQaME&#10;17KAV/dU1I51iN7qYlyWR0UHrrYOuPAetZfZSOcJX0rBw0cpvQhEVxTfFtLp0vkYz2J+xmZPjtlG&#10;8f4Z7B9e0TJlMOkAdckCI0unXkC1ijvwIMMBh7YAKRUXqQasZlT+Vs1dw6xItSA53g40+f8Hy29W&#10;t46ouqJjpMewFv/R9tv2x/b79idBFfLTWT9Dtzt76/qbRzEWu5aujV8sg6wTp5uBU7EOhKNyenh6&#10;PEVojqbjo5NDlBGleA62zof3AloShYoKrZX1sWo2Y6trH7L3ziuqPWhVXymt0yV2irjQjqwY/mPG&#10;uTBhlMO1bVhWT07Kcpc49VaMSM/YAytipbm2JIWNFjGFNp+ERI6wmnECHhBe5vQNq0VWTzHl6zkT&#10;YESWWMSAnR/9B+zMQu8fQ0Vq7iG4/NvDcvAQkTKDCUNwqwy41wA0Mtlnzv5I2R41UXyEeoMd5CCP&#10;lrf8SuGPvGY+3DKHs4T/HvdD+IiH1NBVFHqJkgbc19f00R9bHK2UdDibFfVflswJSvQHg81/OppM&#10;4jCny2R6HFvX7Vse9y1m2V4AtsYIN5HlSYz+Qe9E6aB9wDWyiFnRxAzH3BXlwe0uFyHvDFxEXCwW&#10;yQ0H2LJwbe4sj+CR1dil9+sH5mzfzQHH4AZ2c/yio7NvjDSwWAaQKrX7M6893zj8qVn7RRW3y/49&#10;eT2v0/kvAAAA//8DAFBLAwQUAAYACAAAACEAQuQzkd8AAAALAQAADwAAAGRycy9kb3ducmV2Lnht&#10;bEyPzU7DMBCE70i8g7VI3KjTBqVNiFNVIDhVSLRIXJ3YJBH2OrLd/Lw9y4neZndGs9+W+9kaNmof&#10;eocC1qsEmMbGqR5bAZ/n14cdsBAlKmkcagGLDrCvbm9KWSg34YceT7FlVIKhkAK6GIeC89B02sqw&#10;coNG8r6dtzLS6FuuvJyo3Bq+SZKMW9kjXejkoJ873fycLlaA/fJ5NOeX5f04LuHtUB8nvw1C3N/N&#10;hydgUc/xPwx/+IQOFTHV7oIqMCMgzdOcoiTWmwwYJR63O9rUJNI0A16V/PqH6hcAAP//AwBQSwEC&#10;LQAUAAYACAAAACEAtoM4kv4AAADhAQAAEwAAAAAAAAAAAAAAAAAAAAAAW0NvbnRlbnRfVHlwZXNd&#10;LnhtbFBLAQItABQABgAIAAAAIQA4/SH/1gAAAJQBAAALAAAAAAAAAAAAAAAAAC8BAABfcmVscy8u&#10;cmVsc1BLAQItABQABgAIAAAAIQBDT3pAmQIAAJYFAAAOAAAAAAAAAAAAAAAAAC4CAABkcnMvZTJv&#10;RG9jLnhtbFBLAQItABQABgAIAAAAIQBC5DOR3wAAAAsBAAAPAAAAAAAAAAAAAAAAAPMEAABkcnMv&#10;ZG93bnJldi54bWxQSwUGAAAAAAQABADzAAAA/wUAAAAA&#10;" fillcolor="#4f81bd" strokecolor="#243f60" strokeweight="2pt">
            <v:fill opacity="31354f"/>
          </v:oval>
        </w:pict>
      </w:r>
      <w:r w:rsidR="00094D49">
        <w:rPr>
          <w:rFonts w:ascii="Arial" w:hAnsi="Arial" w:cs="Arial"/>
          <w:noProof/>
          <w:kern w:val="24"/>
        </w:rPr>
        <w:drawing>
          <wp:inline distT="0" distB="0" distL="0" distR="0">
            <wp:extent cx="5876925" cy="6391275"/>
            <wp:effectExtent l="19050" t="0" r="9525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641" r="938" b="9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7C2" w:rsidRDefault="00094D49" w:rsidP="00094D49">
      <w:pPr>
        <w:shd w:val="clear" w:color="auto" w:fill="FFFFFF"/>
        <w:spacing w:line="360" w:lineRule="auto"/>
        <w:rPr>
          <w:rFonts w:ascii="Arial" w:hAnsi="Arial" w:cs="Arial"/>
          <w:kern w:val="24"/>
        </w:rPr>
      </w:pPr>
      <w:r w:rsidRPr="00C07773">
        <w:rPr>
          <w:rFonts w:ascii="Arial" w:hAnsi="Arial" w:cs="Arial"/>
          <w:kern w:val="24"/>
        </w:rPr>
        <w:t xml:space="preserve">                       </w:t>
      </w:r>
    </w:p>
    <w:p w:rsidR="000437C2" w:rsidRDefault="000437C2" w:rsidP="00094D49">
      <w:pPr>
        <w:shd w:val="clear" w:color="auto" w:fill="FFFFFF"/>
        <w:spacing w:line="360" w:lineRule="auto"/>
        <w:rPr>
          <w:rFonts w:ascii="Arial" w:hAnsi="Arial" w:cs="Arial"/>
          <w:kern w:val="24"/>
        </w:rPr>
      </w:pPr>
    </w:p>
    <w:p w:rsidR="00094D49" w:rsidRPr="00C07773" w:rsidRDefault="000437C2" w:rsidP="00094D49">
      <w:pPr>
        <w:shd w:val="clear" w:color="auto" w:fill="FFFFFF"/>
        <w:spacing w:line="360" w:lineRule="auto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 xml:space="preserve">                          </w:t>
      </w:r>
      <w:r w:rsidR="00094D49" w:rsidRPr="00C07773">
        <w:rPr>
          <w:rFonts w:ascii="Arial" w:hAnsi="Arial" w:cs="Arial"/>
          <w:kern w:val="24"/>
        </w:rPr>
        <w:t xml:space="preserve"> </w:t>
      </w:r>
      <w:r>
        <w:rPr>
          <w:rFonts w:ascii="Arial" w:hAnsi="Arial" w:cs="Arial"/>
          <w:kern w:val="24"/>
        </w:rPr>
        <w:t xml:space="preserve">     </w:t>
      </w:r>
      <w:r w:rsidR="00094D49" w:rsidRPr="00C07773">
        <w:rPr>
          <w:rFonts w:ascii="Arial" w:hAnsi="Arial" w:cs="Arial"/>
          <w:kern w:val="24"/>
        </w:rPr>
        <w:t>-территории, охваченные системой водоотведения</w:t>
      </w:r>
    </w:p>
    <w:p w:rsidR="00094D49" w:rsidRPr="00C07773" w:rsidRDefault="00BB5649" w:rsidP="00094D49">
      <w:pPr>
        <w:shd w:val="clear" w:color="auto" w:fill="FFFFFF"/>
        <w:spacing w:line="360" w:lineRule="auto"/>
        <w:rPr>
          <w:rFonts w:ascii="Arial" w:hAnsi="Arial" w:cs="Arial"/>
          <w:kern w:val="24"/>
        </w:rPr>
      </w:pPr>
      <w:r>
        <w:rPr>
          <w:rFonts w:ascii="Arial" w:hAnsi="Arial" w:cs="Arial"/>
          <w:noProof/>
          <w:kern w:val="24"/>
        </w:rPr>
        <w:pict>
          <v:oval id="Овал 82" o:spid="_x0000_s1040" style="position:absolute;left:0;text-align:left;margin-left:13.2pt;margin-top:10.45pt;width:82.5pt;height:25.5pt;z-index:2516746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8V/lAIAAJcFAAAOAAAAZHJzL2Uyb0RvYy54bWysVMFu2zAMvQ/YPwi6r7bTdO2COkXQosOA&#10;og3WDj0rshQLkEVNUuJkH7NvGHbdT+STRsmOG6wdCgzLQSFF8lF8Jnl+sWk0WQvnFZiSFkc5JcJw&#10;qJRZlvTLw/W7M0p8YKZiGowo6VZ4ejF9++a8tRMxghp0JRxBEOMnrS1pHYKdZJnntWiYPwIrDBol&#10;uIYFVN0yqxxrEb3R2SjP32ctuMo64MJ7vL3qjHSa8KUUPNxJ6UUguqT4tpBOl85FPLPpOZssHbO1&#10;4v0z2D+8omHKYNIB6ooFRlZOPYNqFHfgQYYjDk0GUiouUg1YTZH/Uc19zaxItSA53g40+f8Hy2/X&#10;c0dUVdKzESWGNfiNdt93P3c/dr8IXiE/rfUTdLu3c9drHsVY7Ea6Jv5jGWSTON0OnIpNIBwvi3x8&#10;enqC1HO0HY+Oz1BGmOwp2jofPgpoSBRKKrRW1sey2YStb3zovPde8dqDVtW10jopsVXEpXZkzfAj&#10;M86FCaMuXNuaddcnOf76xKm5YkR6xgFYFkvtiktS2GoRU2jzWUgkCcvpgAeE5zl9zSrxWs4EGJEl&#10;FjFgF+nRf8HuWOj9Y6hI3T0E568HDxEpM5gwBDfKgHsJQIeiJ012/kjZATVRXEC1xRZy0M2Wt/xa&#10;4Ye8YT7MmcNhwm+PCyLc4SE1tCWFXqKkBvftpfvojz2OVkpaHM6S+q8r5gQl+pPB7v9QjMdxmpMy&#10;PjkdoeIOLYtDi1k1l4CtUeAqsjyJ0T/ovSgdNI+4R2YxK5qY4Zi7pDy4vXIZuqWBm4iL2Sy54QRb&#10;Fm7MveURPLIau/Rh88ic7bs54Bzcwn6Qn3V05xsjDcxWAaRK7f7Ea883Tn9q1n5TxfVyqCevp306&#10;/Q0AAP//AwBQSwMEFAAGAAgAAAAhADp9a3TeAAAACQEAAA8AAABkcnMvZG93bnJldi54bWxMj8FO&#10;wzAQRO9I/IO1SNxaJ5Fa0RCnQohyQ4imII5uvCRR4nVku03692xPcJvVjGbeFtvZDuKMPnSOFKTL&#10;BARS7UxHjYJDtVs8gAhRk9GDI1RwwQDb8vam0LlxE33geR8bwSUUcq2gjXHMpQx1i1aHpRuR2Ptx&#10;3urIp2+k8XricjvILEnW0uqOeKHVIz63WPf7k1XQvzs6VK+X6Uv67yq+vO36YD+Vur+bnx5BRJzj&#10;Xxiu+IwOJTMd3YlMEIOCxSrlpIJ1koG4+qvNBsSRRZpmIMtC/v+g/AUAAP//AwBQSwECLQAUAAYA&#10;CAAAACEAtoM4kv4AAADhAQAAEwAAAAAAAAAAAAAAAAAAAAAAW0NvbnRlbnRfVHlwZXNdLnhtbFBL&#10;AQItABQABgAIAAAAIQA4/SH/1gAAAJQBAAALAAAAAAAAAAAAAAAAAC8BAABfcmVscy8ucmVsc1BL&#10;AQItABQABgAIAAAAIQDHG8V/lAIAAJcFAAAOAAAAAAAAAAAAAAAAAC4CAABkcnMvZTJvRG9jLnht&#10;bFBLAQItABQABgAIAAAAIQA6fWt03gAAAAkBAAAPAAAAAAAAAAAAAAAAAO4EAABkcnMvZG93bnJl&#10;di54bWxQSwUGAAAAAAQABADzAAAA+QUAAAAA&#10;" fillcolor="#c0504d" strokecolor="#622423" strokeweight="2pt">
            <v:fill opacity="32896f"/>
          </v:oval>
        </w:pict>
      </w:r>
    </w:p>
    <w:p w:rsidR="00094D49" w:rsidRPr="00C07773" w:rsidRDefault="00094D49" w:rsidP="00094D49">
      <w:pPr>
        <w:shd w:val="clear" w:color="auto" w:fill="FFFFFF"/>
        <w:spacing w:line="360" w:lineRule="auto"/>
        <w:rPr>
          <w:rFonts w:ascii="Arial" w:hAnsi="Arial" w:cs="Arial"/>
          <w:kern w:val="24"/>
        </w:rPr>
      </w:pPr>
      <w:r w:rsidRPr="00C07773">
        <w:rPr>
          <w:rFonts w:ascii="Arial" w:hAnsi="Arial" w:cs="Arial"/>
          <w:kern w:val="24"/>
        </w:rPr>
        <w:t xml:space="preserve">                      </w:t>
      </w:r>
      <w:r w:rsidR="000437C2">
        <w:rPr>
          <w:rFonts w:ascii="Arial" w:hAnsi="Arial" w:cs="Arial"/>
          <w:kern w:val="24"/>
        </w:rPr>
        <w:t xml:space="preserve">       </w:t>
      </w:r>
      <w:r w:rsidRPr="00C07773">
        <w:rPr>
          <w:rFonts w:ascii="Arial" w:hAnsi="Arial" w:cs="Arial"/>
          <w:kern w:val="24"/>
        </w:rPr>
        <w:t xml:space="preserve">  -территории, неохваченные системой водоотведения</w:t>
      </w:r>
    </w:p>
    <w:p w:rsidR="00094D49" w:rsidRPr="00C07773" w:rsidRDefault="00094D49" w:rsidP="00094D49">
      <w:pPr>
        <w:shd w:val="clear" w:color="auto" w:fill="FFFFFF"/>
        <w:tabs>
          <w:tab w:val="left" w:pos="1780"/>
        </w:tabs>
        <w:spacing w:line="360" w:lineRule="auto"/>
        <w:rPr>
          <w:rFonts w:ascii="Arial" w:hAnsi="Arial" w:cs="Arial"/>
          <w:b/>
        </w:rPr>
      </w:pPr>
    </w:p>
    <w:p w:rsidR="00094D49" w:rsidRDefault="00094D49" w:rsidP="00094D49">
      <w:pPr>
        <w:ind w:firstLine="709"/>
        <w:contextualSpacing/>
        <w:rPr>
          <w:rFonts w:ascii="Arial" w:hAnsi="Arial" w:cs="Arial"/>
        </w:rPr>
      </w:pPr>
    </w:p>
    <w:p w:rsidR="00094D49" w:rsidRPr="00004944" w:rsidRDefault="00094D49" w:rsidP="00004944">
      <w:pPr>
        <w:spacing w:line="276" w:lineRule="auto"/>
        <w:ind w:firstLine="709"/>
        <w:contextualSpacing/>
        <w:rPr>
          <w:b/>
          <w:sz w:val="28"/>
          <w:szCs w:val="28"/>
        </w:rPr>
      </w:pPr>
      <w:r w:rsidRPr="00004944">
        <w:rPr>
          <w:b/>
          <w:sz w:val="28"/>
          <w:szCs w:val="28"/>
        </w:rPr>
        <w:t>1.1.9.</w:t>
      </w:r>
      <w:r w:rsidR="008662B6" w:rsidRPr="00004944">
        <w:rPr>
          <w:b/>
          <w:sz w:val="28"/>
          <w:szCs w:val="28"/>
        </w:rPr>
        <w:t xml:space="preserve"> </w:t>
      </w:r>
      <w:r w:rsidRPr="00004944">
        <w:rPr>
          <w:b/>
          <w:sz w:val="28"/>
          <w:szCs w:val="28"/>
        </w:rPr>
        <w:t>Оценка амортизации (износа), определение возможности отвода и утилизации сточных вод</w:t>
      </w:r>
    </w:p>
    <w:p w:rsidR="00094D49" w:rsidRPr="00004944" w:rsidRDefault="00094D49" w:rsidP="00004944">
      <w:pPr>
        <w:shd w:val="clear" w:color="auto" w:fill="FFFFFF"/>
        <w:spacing w:line="276" w:lineRule="auto"/>
        <w:ind w:firstLine="709"/>
        <w:contextualSpacing/>
        <w:rPr>
          <w:kern w:val="24"/>
          <w:sz w:val="28"/>
          <w:szCs w:val="28"/>
        </w:rPr>
      </w:pPr>
      <w:r w:rsidRPr="00004944">
        <w:rPr>
          <w:kern w:val="24"/>
          <w:sz w:val="28"/>
          <w:szCs w:val="28"/>
        </w:rPr>
        <w:t xml:space="preserve">Данные о состоянии и степени износа канализационных </w:t>
      </w:r>
      <w:r w:rsidR="006439A8" w:rsidRPr="00004944">
        <w:rPr>
          <w:kern w:val="24"/>
          <w:sz w:val="28"/>
          <w:szCs w:val="28"/>
        </w:rPr>
        <w:t>сетей</w:t>
      </w:r>
      <w:r w:rsidRPr="00004944">
        <w:rPr>
          <w:kern w:val="24"/>
          <w:sz w:val="28"/>
          <w:szCs w:val="28"/>
        </w:rPr>
        <w:t xml:space="preserve"> по  МО Камынинское  представлены</w:t>
      </w:r>
      <w:r w:rsidR="006439A8" w:rsidRPr="00004944">
        <w:rPr>
          <w:kern w:val="24"/>
          <w:sz w:val="28"/>
          <w:szCs w:val="28"/>
        </w:rPr>
        <w:t xml:space="preserve"> в таблице </w:t>
      </w:r>
      <w:r w:rsidR="008662B6" w:rsidRPr="00004944">
        <w:rPr>
          <w:sz w:val="28"/>
          <w:szCs w:val="28"/>
        </w:rPr>
        <w:t xml:space="preserve">1.1.6-1. </w:t>
      </w:r>
    </w:p>
    <w:p w:rsidR="00094D49" w:rsidRPr="00004944" w:rsidRDefault="00094D49" w:rsidP="00004944">
      <w:pPr>
        <w:spacing w:line="276" w:lineRule="auto"/>
        <w:ind w:firstLine="709"/>
        <w:contextualSpacing/>
        <w:rPr>
          <w:rFonts w:eastAsia="A"/>
          <w:sz w:val="28"/>
          <w:szCs w:val="28"/>
        </w:rPr>
      </w:pPr>
    </w:p>
    <w:p w:rsidR="00094D49" w:rsidRPr="00004944" w:rsidRDefault="00094D49" w:rsidP="00004944">
      <w:pPr>
        <w:spacing w:line="276" w:lineRule="auto"/>
        <w:ind w:firstLine="709"/>
        <w:contextualSpacing/>
        <w:rPr>
          <w:rFonts w:eastAsia="A"/>
          <w:sz w:val="28"/>
          <w:szCs w:val="28"/>
        </w:rPr>
      </w:pPr>
    </w:p>
    <w:p w:rsidR="00094D49" w:rsidRPr="00004944" w:rsidRDefault="00094D49" w:rsidP="00004944">
      <w:pPr>
        <w:spacing w:line="276" w:lineRule="auto"/>
        <w:jc w:val="center"/>
        <w:rPr>
          <w:b/>
          <w:sz w:val="28"/>
          <w:szCs w:val="28"/>
        </w:rPr>
      </w:pPr>
      <w:r w:rsidRPr="00004944">
        <w:rPr>
          <w:b/>
          <w:sz w:val="28"/>
          <w:szCs w:val="28"/>
        </w:rPr>
        <w:t>Раздел 2</w:t>
      </w:r>
    </w:p>
    <w:p w:rsidR="00094D49" w:rsidRPr="00004944" w:rsidRDefault="00094D49" w:rsidP="00004944">
      <w:pPr>
        <w:spacing w:line="276" w:lineRule="auto"/>
        <w:jc w:val="center"/>
        <w:rPr>
          <w:b/>
          <w:sz w:val="28"/>
          <w:szCs w:val="28"/>
        </w:rPr>
      </w:pPr>
      <w:r w:rsidRPr="00004944">
        <w:rPr>
          <w:b/>
          <w:sz w:val="28"/>
          <w:szCs w:val="28"/>
        </w:rPr>
        <w:t xml:space="preserve">Общий баланс поступления сточных вод в централизованную систему водоотведения, с выделением видов централизованных систем водоотведения по бассейнам </w:t>
      </w:r>
      <w:proofErr w:type="spellStart"/>
      <w:r w:rsidRPr="00004944">
        <w:rPr>
          <w:b/>
          <w:sz w:val="28"/>
          <w:szCs w:val="28"/>
        </w:rPr>
        <w:t>канализования</w:t>
      </w:r>
      <w:proofErr w:type="spellEnd"/>
      <w:r w:rsidRPr="00004944">
        <w:rPr>
          <w:b/>
          <w:sz w:val="28"/>
          <w:szCs w:val="28"/>
        </w:rPr>
        <w:t xml:space="preserve"> очистных сооружений и прямых выпусков</w:t>
      </w:r>
    </w:p>
    <w:p w:rsidR="00094D49" w:rsidRPr="00004944" w:rsidRDefault="00094D49" w:rsidP="00004944">
      <w:pPr>
        <w:spacing w:line="276" w:lineRule="auto"/>
        <w:ind w:firstLine="709"/>
        <w:rPr>
          <w:b/>
          <w:sz w:val="28"/>
          <w:szCs w:val="28"/>
        </w:rPr>
      </w:pPr>
      <w:r w:rsidRPr="00004944">
        <w:rPr>
          <w:b/>
          <w:sz w:val="28"/>
          <w:szCs w:val="28"/>
        </w:rPr>
        <w:t>1.2.1.</w:t>
      </w:r>
      <w:r w:rsidR="008662B6" w:rsidRPr="00004944">
        <w:rPr>
          <w:b/>
          <w:sz w:val="28"/>
          <w:szCs w:val="28"/>
        </w:rPr>
        <w:t xml:space="preserve"> </w:t>
      </w:r>
      <w:r w:rsidRPr="00004944">
        <w:rPr>
          <w:b/>
          <w:sz w:val="28"/>
          <w:szCs w:val="28"/>
        </w:rPr>
        <w:t xml:space="preserve">Балансы производительности сооружений системы водоотведения </w:t>
      </w:r>
    </w:p>
    <w:p w:rsidR="00B457C2" w:rsidRPr="00004944" w:rsidRDefault="00B457C2" w:rsidP="00004944">
      <w:pPr>
        <w:spacing w:line="276" w:lineRule="auto"/>
        <w:ind w:firstLine="709"/>
        <w:rPr>
          <w:sz w:val="28"/>
          <w:szCs w:val="28"/>
        </w:rPr>
      </w:pPr>
      <w:r w:rsidRPr="00004944">
        <w:rPr>
          <w:sz w:val="28"/>
          <w:szCs w:val="28"/>
        </w:rPr>
        <w:t>Учитывая отсутствие очистных сооружений данных по данному разделу нет.</w:t>
      </w:r>
    </w:p>
    <w:p w:rsidR="00B457C2" w:rsidRPr="00004944" w:rsidRDefault="00B457C2" w:rsidP="00004944">
      <w:pPr>
        <w:spacing w:line="276" w:lineRule="auto"/>
        <w:ind w:firstLine="709"/>
        <w:contextualSpacing/>
        <w:rPr>
          <w:b/>
          <w:sz w:val="28"/>
          <w:szCs w:val="28"/>
        </w:rPr>
      </w:pPr>
    </w:p>
    <w:p w:rsidR="00094D49" w:rsidRPr="00004944" w:rsidRDefault="00094D49" w:rsidP="00004944">
      <w:pPr>
        <w:spacing w:line="276" w:lineRule="auto"/>
        <w:ind w:firstLine="709"/>
        <w:contextualSpacing/>
        <w:rPr>
          <w:b/>
          <w:sz w:val="28"/>
          <w:szCs w:val="28"/>
        </w:rPr>
      </w:pPr>
      <w:r w:rsidRPr="00004944">
        <w:rPr>
          <w:b/>
          <w:sz w:val="28"/>
          <w:szCs w:val="28"/>
        </w:rPr>
        <w:t xml:space="preserve">1.2.2. Оценка фактического притока неорганизованного стока (сточных вод, поступающих по поверхности рельефа местности) по бассейнам </w:t>
      </w:r>
      <w:proofErr w:type="spellStart"/>
      <w:r w:rsidRPr="00004944">
        <w:rPr>
          <w:b/>
          <w:sz w:val="28"/>
          <w:szCs w:val="28"/>
        </w:rPr>
        <w:t>канализования</w:t>
      </w:r>
      <w:proofErr w:type="spellEnd"/>
      <w:r w:rsidRPr="00004944">
        <w:rPr>
          <w:b/>
          <w:sz w:val="28"/>
          <w:szCs w:val="28"/>
        </w:rPr>
        <w:t xml:space="preserve"> очистных сооружений и прямых выпусков</w:t>
      </w:r>
    </w:p>
    <w:p w:rsidR="00B457C2" w:rsidRPr="00004944" w:rsidRDefault="00B457C2" w:rsidP="00004944">
      <w:pPr>
        <w:spacing w:line="276" w:lineRule="auto"/>
        <w:ind w:firstLine="709"/>
        <w:rPr>
          <w:sz w:val="28"/>
          <w:szCs w:val="28"/>
        </w:rPr>
      </w:pPr>
      <w:r w:rsidRPr="00004944">
        <w:rPr>
          <w:sz w:val="28"/>
          <w:szCs w:val="28"/>
        </w:rPr>
        <w:t>Учитывая отсутствие очистных сооружений данных по данному разделу нет.</w:t>
      </w:r>
    </w:p>
    <w:p w:rsidR="00B457C2" w:rsidRPr="00004944" w:rsidRDefault="00B457C2" w:rsidP="00004944">
      <w:pPr>
        <w:spacing w:line="276" w:lineRule="auto"/>
        <w:ind w:firstLine="709"/>
        <w:contextualSpacing/>
        <w:rPr>
          <w:sz w:val="28"/>
          <w:szCs w:val="28"/>
        </w:rPr>
      </w:pPr>
    </w:p>
    <w:p w:rsidR="00094D49" w:rsidRPr="00004944" w:rsidRDefault="00094D49" w:rsidP="00004944">
      <w:pPr>
        <w:spacing w:line="276" w:lineRule="auto"/>
        <w:ind w:firstLine="709"/>
        <w:contextualSpacing/>
        <w:rPr>
          <w:b/>
          <w:sz w:val="28"/>
          <w:szCs w:val="28"/>
        </w:rPr>
      </w:pPr>
      <w:r w:rsidRPr="00004944">
        <w:rPr>
          <w:b/>
          <w:sz w:val="28"/>
          <w:szCs w:val="28"/>
        </w:rPr>
        <w:t xml:space="preserve">1.2.3. Анализ ретроспективных балансов поступления сточных вод в централизованную систему водоотведения по бассейнам </w:t>
      </w:r>
      <w:proofErr w:type="spellStart"/>
      <w:r w:rsidRPr="00004944">
        <w:rPr>
          <w:b/>
          <w:sz w:val="28"/>
          <w:szCs w:val="28"/>
        </w:rPr>
        <w:t>канализования</w:t>
      </w:r>
      <w:proofErr w:type="spellEnd"/>
      <w:r w:rsidRPr="00004944">
        <w:rPr>
          <w:b/>
          <w:sz w:val="28"/>
          <w:szCs w:val="28"/>
        </w:rPr>
        <w:t xml:space="preserve"> очистных сооружений и прямых выпусков, с выделением зон дефицитов и резервов производительных мощностей</w:t>
      </w:r>
    </w:p>
    <w:p w:rsidR="00094D49" w:rsidRPr="00004944" w:rsidRDefault="00B457C2" w:rsidP="00004944">
      <w:pPr>
        <w:spacing w:line="276" w:lineRule="auto"/>
        <w:ind w:firstLine="709"/>
        <w:contextualSpacing/>
        <w:rPr>
          <w:sz w:val="28"/>
          <w:szCs w:val="28"/>
        </w:rPr>
      </w:pPr>
      <w:r w:rsidRPr="00004944">
        <w:rPr>
          <w:sz w:val="28"/>
          <w:szCs w:val="28"/>
        </w:rPr>
        <w:t>Учитывая отсутствие очистных сооружений данных по данному разделу нет.</w:t>
      </w:r>
    </w:p>
    <w:p w:rsidR="00B457C2" w:rsidRPr="00004944" w:rsidRDefault="00B457C2" w:rsidP="00004944">
      <w:pPr>
        <w:spacing w:line="276" w:lineRule="auto"/>
        <w:ind w:firstLine="709"/>
        <w:contextualSpacing/>
        <w:rPr>
          <w:sz w:val="28"/>
          <w:szCs w:val="28"/>
        </w:rPr>
      </w:pPr>
    </w:p>
    <w:p w:rsidR="00094D49" w:rsidRPr="00004944" w:rsidRDefault="00094D49" w:rsidP="00004944">
      <w:pPr>
        <w:spacing w:line="276" w:lineRule="auto"/>
        <w:ind w:firstLine="709"/>
        <w:contextualSpacing/>
        <w:rPr>
          <w:b/>
          <w:sz w:val="28"/>
          <w:szCs w:val="28"/>
        </w:rPr>
      </w:pPr>
      <w:r w:rsidRPr="00004944">
        <w:rPr>
          <w:b/>
          <w:sz w:val="28"/>
          <w:szCs w:val="28"/>
        </w:rPr>
        <w:t>1.2.4. Анализ гидравлических режимов и режимов работы элементов централизованной системы водоотведения (насосных станций, канализационных сетей, тоннельных коллекторов) для каждого сооружения</w:t>
      </w:r>
    </w:p>
    <w:p w:rsidR="00094D49" w:rsidRPr="00004944" w:rsidRDefault="00DA28F4" w:rsidP="00004944">
      <w:pPr>
        <w:spacing w:line="276" w:lineRule="auto"/>
        <w:ind w:firstLine="709"/>
        <w:contextualSpacing/>
        <w:rPr>
          <w:sz w:val="28"/>
          <w:szCs w:val="28"/>
        </w:rPr>
      </w:pPr>
      <w:r w:rsidRPr="00004944">
        <w:rPr>
          <w:sz w:val="28"/>
          <w:szCs w:val="28"/>
        </w:rPr>
        <w:t>На территории муниципального образования напорных канализационных сетей нет.</w:t>
      </w:r>
    </w:p>
    <w:p w:rsidR="00094D49" w:rsidRPr="00004944" w:rsidRDefault="00094D49" w:rsidP="00004944">
      <w:pPr>
        <w:spacing w:line="276" w:lineRule="auto"/>
        <w:ind w:firstLine="709"/>
        <w:contextualSpacing/>
        <w:rPr>
          <w:sz w:val="28"/>
          <w:szCs w:val="28"/>
        </w:rPr>
      </w:pPr>
    </w:p>
    <w:p w:rsidR="00094D49" w:rsidRPr="00004944" w:rsidRDefault="00094D49" w:rsidP="00004944">
      <w:pPr>
        <w:spacing w:line="276" w:lineRule="auto"/>
        <w:ind w:firstLine="709"/>
        <w:contextualSpacing/>
        <w:rPr>
          <w:b/>
          <w:sz w:val="28"/>
          <w:szCs w:val="28"/>
        </w:rPr>
      </w:pPr>
      <w:r w:rsidRPr="00004944">
        <w:rPr>
          <w:b/>
          <w:sz w:val="28"/>
          <w:szCs w:val="28"/>
        </w:rPr>
        <w:t>1.2.5. Анализ резервов и дефицитов производственных мощностей системы водоотведения и возможности расширения зоны действия очистных сооружений с наличием резерва в зонах дефицита</w:t>
      </w:r>
    </w:p>
    <w:p w:rsidR="00094D49" w:rsidRPr="00004944" w:rsidRDefault="00D87ED7" w:rsidP="00004944">
      <w:pPr>
        <w:spacing w:line="276" w:lineRule="auto"/>
        <w:ind w:firstLine="709"/>
        <w:contextualSpacing/>
        <w:rPr>
          <w:sz w:val="28"/>
          <w:szCs w:val="28"/>
        </w:rPr>
      </w:pPr>
      <w:r w:rsidRPr="00004944">
        <w:rPr>
          <w:color w:val="000000"/>
          <w:sz w:val="28"/>
          <w:szCs w:val="28"/>
        </w:rPr>
        <w:t>В связи с отсутствием на территории муниципального образования</w:t>
      </w:r>
      <w:r w:rsidR="008662B6" w:rsidRPr="00004944">
        <w:rPr>
          <w:color w:val="000000"/>
          <w:sz w:val="28"/>
          <w:szCs w:val="28"/>
        </w:rPr>
        <w:t xml:space="preserve"> Камынинское </w:t>
      </w:r>
      <w:r w:rsidRPr="00004944">
        <w:rPr>
          <w:color w:val="000000"/>
          <w:sz w:val="28"/>
          <w:szCs w:val="28"/>
        </w:rPr>
        <w:t xml:space="preserve">системы очистки сточных вод  необходимо предусмотреть в населенных </w:t>
      </w:r>
      <w:r w:rsidRPr="00004944">
        <w:rPr>
          <w:color w:val="000000" w:themeColor="text1"/>
          <w:sz w:val="28"/>
          <w:szCs w:val="28"/>
        </w:rPr>
        <w:t>пунктах</w:t>
      </w:r>
      <w:r w:rsidRPr="00004944">
        <w:rPr>
          <w:color w:val="000000"/>
          <w:sz w:val="28"/>
          <w:szCs w:val="28"/>
        </w:rPr>
        <w:t xml:space="preserve">  с. Камын</w:t>
      </w:r>
      <w:r w:rsidR="008662B6" w:rsidRPr="00004944">
        <w:rPr>
          <w:color w:val="000000"/>
          <w:sz w:val="28"/>
          <w:szCs w:val="28"/>
        </w:rPr>
        <w:t>и</w:t>
      </w:r>
      <w:r w:rsidR="000437C2">
        <w:rPr>
          <w:color w:val="000000"/>
          <w:sz w:val="28"/>
          <w:szCs w:val="28"/>
        </w:rPr>
        <w:t xml:space="preserve">но, с. </w:t>
      </w:r>
      <w:proofErr w:type="spellStart"/>
      <w:r w:rsidR="000437C2">
        <w:rPr>
          <w:color w:val="000000"/>
          <w:sz w:val="28"/>
          <w:szCs w:val="28"/>
        </w:rPr>
        <w:t>Сорочи</w:t>
      </w:r>
      <w:r w:rsidRPr="00004944">
        <w:rPr>
          <w:color w:val="000000"/>
          <w:sz w:val="28"/>
          <w:szCs w:val="28"/>
        </w:rPr>
        <w:t>нка</w:t>
      </w:r>
      <w:proofErr w:type="spellEnd"/>
      <w:r w:rsidRPr="00004944">
        <w:rPr>
          <w:color w:val="000000"/>
          <w:sz w:val="28"/>
          <w:szCs w:val="28"/>
        </w:rPr>
        <w:t xml:space="preserve">, с. </w:t>
      </w:r>
      <w:r w:rsidR="008662B6" w:rsidRPr="00004944">
        <w:rPr>
          <w:color w:val="000000"/>
          <w:sz w:val="28"/>
          <w:szCs w:val="28"/>
        </w:rPr>
        <w:t>Мещерино</w:t>
      </w:r>
      <w:r w:rsidRPr="00004944">
        <w:rPr>
          <w:color w:val="000000"/>
          <w:sz w:val="28"/>
          <w:szCs w:val="28"/>
        </w:rPr>
        <w:t>, д. Ивановское-1, п. Диктатура     локальных очистных устройств.</w:t>
      </w:r>
    </w:p>
    <w:p w:rsidR="00094D49" w:rsidRPr="00004944" w:rsidRDefault="00094D49" w:rsidP="00004944">
      <w:pPr>
        <w:spacing w:line="276" w:lineRule="auto"/>
        <w:contextualSpacing/>
        <w:rPr>
          <w:sz w:val="28"/>
          <w:szCs w:val="28"/>
        </w:rPr>
      </w:pPr>
    </w:p>
    <w:p w:rsidR="00094D49" w:rsidRPr="00004944" w:rsidRDefault="00094D49" w:rsidP="00004944">
      <w:pPr>
        <w:spacing w:line="276" w:lineRule="auto"/>
        <w:contextualSpacing/>
        <w:rPr>
          <w:sz w:val="28"/>
          <w:szCs w:val="28"/>
        </w:rPr>
      </w:pPr>
    </w:p>
    <w:p w:rsidR="00094D49" w:rsidRPr="00004944" w:rsidRDefault="00094D49" w:rsidP="00004944">
      <w:pPr>
        <w:spacing w:line="276" w:lineRule="auto"/>
        <w:jc w:val="center"/>
        <w:rPr>
          <w:b/>
          <w:sz w:val="28"/>
          <w:szCs w:val="28"/>
        </w:rPr>
      </w:pPr>
      <w:r w:rsidRPr="00004944">
        <w:rPr>
          <w:b/>
          <w:sz w:val="28"/>
          <w:szCs w:val="28"/>
        </w:rPr>
        <w:t>Раздел 3</w:t>
      </w:r>
    </w:p>
    <w:p w:rsidR="00094D49" w:rsidRPr="00004944" w:rsidRDefault="00094D49" w:rsidP="00004944">
      <w:pPr>
        <w:spacing w:line="276" w:lineRule="auto"/>
        <w:jc w:val="center"/>
        <w:rPr>
          <w:b/>
          <w:sz w:val="28"/>
          <w:szCs w:val="28"/>
        </w:rPr>
      </w:pPr>
    </w:p>
    <w:p w:rsidR="00094D49" w:rsidRPr="00004944" w:rsidRDefault="00094D49" w:rsidP="00004944">
      <w:pPr>
        <w:spacing w:line="276" w:lineRule="auto"/>
        <w:jc w:val="center"/>
        <w:rPr>
          <w:b/>
          <w:sz w:val="28"/>
          <w:szCs w:val="28"/>
        </w:rPr>
      </w:pPr>
      <w:r w:rsidRPr="00004944">
        <w:rPr>
          <w:b/>
          <w:sz w:val="28"/>
          <w:szCs w:val="28"/>
        </w:rPr>
        <w:t>Перспективные расчётные расходы сточных вод</w:t>
      </w:r>
    </w:p>
    <w:p w:rsidR="00094D49" w:rsidRPr="00004944" w:rsidRDefault="00094D49" w:rsidP="00004944">
      <w:pPr>
        <w:spacing w:line="276" w:lineRule="auto"/>
        <w:jc w:val="center"/>
        <w:rPr>
          <w:b/>
          <w:sz w:val="28"/>
          <w:szCs w:val="28"/>
        </w:rPr>
      </w:pPr>
    </w:p>
    <w:p w:rsidR="00094D49" w:rsidRPr="00004944" w:rsidRDefault="00094D49" w:rsidP="00004944">
      <w:pPr>
        <w:spacing w:line="276" w:lineRule="auto"/>
        <w:ind w:firstLine="709"/>
        <w:rPr>
          <w:b/>
          <w:sz w:val="28"/>
          <w:szCs w:val="28"/>
        </w:rPr>
      </w:pPr>
      <w:r w:rsidRPr="00004944">
        <w:rPr>
          <w:b/>
          <w:sz w:val="28"/>
          <w:szCs w:val="28"/>
        </w:rPr>
        <w:t>1.3.1. Фактическое и ожидаемое поступление в централизованную систему водоотведения сточных вод (среднесуточное, максимальное)</w:t>
      </w:r>
    </w:p>
    <w:p w:rsidR="00836016" w:rsidRPr="00004944" w:rsidRDefault="00004944" w:rsidP="0000494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836016" w:rsidRPr="00004944">
        <w:rPr>
          <w:sz w:val="28"/>
          <w:szCs w:val="28"/>
        </w:rPr>
        <w:t xml:space="preserve">Учитывая отсутствие очистных </w:t>
      </w:r>
      <w:proofErr w:type="gramStart"/>
      <w:r w:rsidR="00836016" w:rsidRPr="00004944">
        <w:rPr>
          <w:sz w:val="28"/>
          <w:szCs w:val="28"/>
        </w:rPr>
        <w:t>сооружений</w:t>
      </w:r>
      <w:proofErr w:type="gramEnd"/>
      <w:r w:rsidR="00836016" w:rsidRPr="00004944">
        <w:rPr>
          <w:sz w:val="28"/>
          <w:szCs w:val="28"/>
        </w:rPr>
        <w:t xml:space="preserve"> учет поступлений сточных вод в накопительные камеры не осуществляется.</w:t>
      </w:r>
    </w:p>
    <w:p w:rsidR="00836016" w:rsidRPr="00004944" w:rsidRDefault="00836016" w:rsidP="00004944">
      <w:pPr>
        <w:spacing w:line="276" w:lineRule="auto"/>
        <w:rPr>
          <w:sz w:val="28"/>
          <w:szCs w:val="28"/>
        </w:rPr>
      </w:pPr>
      <w:r w:rsidRPr="00004944">
        <w:rPr>
          <w:sz w:val="28"/>
          <w:szCs w:val="28"/>
        </w:rPr>
        <w:t>Учитывая отсутствие перспективного</w:t>
      </w:r>
      <w:r w:rsidR="00DD0F14">
        <w:rPr>
          <w:sz w:val="28"/>
          <w:szCs w:val="28"/>
        </w:rPr>
        <w:t xml:space="preserve"> </w:t>
      </w:r>
      <w:r w:rsidRPr="00004944">
        <w:rPr>
          <w:sz w:val="28"/>
          <w:szCs w:val="28"/>
        </w:rPr>
        <w:t>строительства жилья и развития промышленных предприятий на территории поселения ожидаемое поступление сточных вод  к 2023 году останется на уровне 2017 года</w:t>
      </w:r>
      <w:proofErr w:type="gramStart"/>
      <w:r w:rsidRPr="00004944">
        <w:rPr>
          <w:sz w:val="28"/>
          <w:szCs w:val="28"/>
        </w:rPr>
        <w:t>.</w:t>
      </w:r>
      <w:r w:rsidRPr="00004944">
        <w:rPr>
          <w:sz w:val="28"/>
          <w:szCs w:val="28"/>
          <w:vertAlign w:val="superscript"/>
        </w:rPr>
        <w:t>.</w:t>
      </w:r>
      <w:proofErr w:type="gramEnd"/>
    </w:p>
    <w:p w:rsidR="00094D49" w:rsidRPr="00004944" w:rsidRDefault="00094D49" w:rsidP="00004944">
      <w:pPr>
        <w:spacing w:line="276" w:lineRule="auto"/>
        <w:rPr>
          <w:spacing w:val="-8"/>
          <w:sz w:val="28"/>
          <w:szCs w:val="28"/>
        </w:rPr>
      </w:pPr>
    </w:p>
    <w:p w:rsidR="00094D49" w:rsidRPr="00004944" w:rsidRDefault="00094D49" w:rsidP="00004944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76" w:lineRule="auto"/>
        <w:ind w:firstLine="709"/>
        <w:rPr>
          <w:rFonts w:eastAsia="ヒラギノ角ゴ Pro W3"/>
          <w:b/>
          <w:sz w:val="28"/>
          <w:szCs w:val="28"/>
        </w:rPr>
      </w:pPr>
      <w:r w:rsidRPr="00004944">
        <w:rPr>
          <w:b/>
          <w:sz w:val="28"/>
          <w:szCs w:val="28"/>
        </w:rPr>
        <w:t>1.3.2.</w:t>
      </w:r>
      <w:r w:rsidRPr="00004944">
        <w:rPr>
          <w:rFonts w:eastAsia="ヒラギノ角ゴ Pro W3"/>
          <w:b/>
          <w:sz w:val="28"/>
          <w:szCs w:val="28"/>
        </w:rPr>
        <w:t>Количество пропущенных сточных вод (с выделением групп)</w:t>
      </w:r>
    </w:p>
    <w:p w:rsidR="00094D49" w:rsidRPr="00004944" w:rsidRDefault="00004944" w:rsidP="0000494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836016" w:rsidRPr="00004944">
        <w:rPr>
          <w:sz w:val="28"/>
          <w:szCs w:val="28"/>
        </w:rPr>
        <w:t>Статистических данных нет.</w:t>
      </w:r>
    </w:p>
    <w:p w:rsidR="00094D49" w:rsidRPr="00004944" w:rsidRDefault="00094D49" w:rsidP="00004944">
      <w:pPr>
        <w:spacing w:line="276" w:lineRule="auto"/>
        <w:rPr>
          <w:sz w:val="28"/>
          <w:szCs w:val="28"/>
        </w:rPr>
      </w:pPr>
    </w:p>
    <w:p w:rsidR="00094D49" w:rsidRPr="00004944" w:rsidRDefault="00094D49" w:rsidP="00004944">
      <w:pPr>
        <w:spacing w:line="276" w:lineRule="auto"/>
        <w:rPr>
          <w:b/>
          <w:sz w:val="28"/>
          <w:szCs w:val="28"/>
        </w:rPr>
      </w:pPr>
    </w:p>
    <w:p w:rsidR="00094D49" w:rsidRPr="00004944" w:rsidRDefault="00094D49" w:rsidP="00004944">
      <w:pPr>
        <w:spacing w:line="276" w:lineRule="auto"/>
        <w:ind w:firstLine="709"/>
        <w:rPr>
          <w:b/>
          <w:sz w:val="28"/>
          <w:szCs w:val="28"/>
        </w:rPr>
      </w:pPr>
      <w:r w:rsidRPr="00004944">
        <w:rPr>
          <w:b/>
          <w:sz w:val="28"/>
          <w:szCs w:val="28"/>
        </w:rPr>
        <w:t>1.3.3. Структура водоотведения с учётом территориальной разбивки по зонам действия очистных сооружений и прямых выпусков, кадастровым и планировочным кварталам</w:t>
      </w:r>
    </w:p>
    <w:p w:rsidR="00094D49" w:rsidRDefault="00094D49" w:rsidP="00004944">
      <w:pPr>
        <w:spacing w:line="276" w:lineRule="auto"/>
        <w:rPr>
          <w:b/>
          <w:sz w:val="28"/>
          <w:szCs w:val="28"/>
        </w:rPr>
      </w:pPr>
    </w:p>
    <w:p w:rsidR="00094D49" w:rsidRPr="00805EFD" w:rsidRDefault="00094D49" w:rsidP="00094D49">
      <w:pPr>
        <w:rPr>
          <w:rFonts w:ascii="Arial" w:hAnsi="Arial" w:cs="Arial"/>
        </w:rPr>
      </w:pPr>
      <w:r w:rsidRPr="00805EFD">
        <w:rPr>
          <w:rFonts w:ascii="Arial" w:hAnsi="Arial" w:cs="Arial"/>
        </w:rPr>
        <w:t>С. Камынино</w:t>
      </w:r>
    </w:p>
    <w:p w:rsidR="00094D49" w:rsidRDefault="00BB5649" w:rsidP="00094D4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oval id="Овал 83" o:spid="_x0000_s1053" style="position:absolute;left:0;text-align:left;margin-left:85.45pt;margin-top:42.6pt;width:182.5pt;height:211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VaDiQIAACEFAAAOAAAAZHJzL2Uyb0RvYy54bWysVM1OGzEQvlfqO1i+l01CQiBig1KiVJUQ&#10;IEHFeeK1s5b8V9vJhj5Mn6Hi2pfII3Xs3QQo7aXqxZ4/z883Mz6/2GpFNtwHaU1J+0c9SrhhtpJm&#10;VdIv94sPp5SECKYCZQ0v6SMP9GL6/t154yZ8YGurKu4JOjFh0riS1jG6SVEEVnMN4cg6blAprNcQ&#10;kfWrovLQoHetikGvd1I01lfOW8ZDQOm8VdJp9i8EZ/FGiMAjUSXF3GI+fT6X6Sym5zBZeXC1ZF0a&#10;8A9ZaJAGgx5czSECWXv5xpWWzNtgRTxiVhdWCMl4rgGr6fd+q+auBsdzLQhOcAeYwv9zy643t57I&#10;qqSnx5QY0Nij3ffd0+7H7idBEeLTuDBBszt36zsuIJmK3Qqv041lkG3G9PGAKd9GwlA4OO6PxyOE&#10;nqFucDI+G/cy6sXzc+dD/MStJokoKVdKupDqhglsrkLEqGi9t0riYJWsFlKpzPjV8lJ5sgHs8XBx&#10;2v84b98qV0MnPesdoobWPPt85UcZ0mCKoyGaEgY4jEJBRFI7hCeYFSWgVjjlLPoc4NXrzu2bLEIN&#10;FW+lI0xiX/tfs0hlziHU7ZMcIjUBAVAmVcvzUHeopNa0zUjU0laP2Exv2ykPji0keruCEG/B41hj&#10;Xbiq8QYPoSwWazuKktr6b3+SJ3ucNtRS0uCaIBBf1+A5JeqzwTk86w+Haa8yMxyNB8j4l5rlS41Z&#10;60uLXerjp+BYJpN9VHtSeKsfcKNnKSqqwDCM3ULeMZexXV/8ExifzbIZ7pKDeGXuHEvOE04Jx/vt&#10;A3jXjVXEiby2+5V6M1qtbXpp7GwdrZB57p5xxR4kBvcwd6P7M9Kiv+Sz1fPPNv0FAAD//wMAUEsD&#10;BBQABgAIAAAAIQDg3vf63QAAAAoBAAAPAAAAZHJzL2Rvd25yZXYueG1sTI/BTsMwEETvSPyDtUhc&#10;KmoTFFJCnKpCcIYWpF7d2I2jxmsrdlPz9ywnuO3sjmbfNOvsRjabKQ4eJdwvBTCDndcD9hK+Pt/u&#10;VsBiUqjV6NFI+DYR1u31VaNq7S+4NfMu9YxCMNZKgk0p1JzHzhqn4tIHg3Q7+smpRHLquZ7UhcLd&#10;yAshHrlTA9IHq4J5saY77c5Oggj7xWbI7+HD7l+rXiyO+YSzlLc3efMMLJmc/szwi0/o0BLTwZ9R&#10;RzaSrsQTWSWsygIYGcqHkhYHGkRVAG8b/r9C+wMAAP//AwBQSwECLQAUAAYACAAAACEAtoM4kv4A&#10;AADhAQAAEwAAAAAAAAAAAAAAAAAAAAAAW0NvbnRlbnRfVHlwZXNdLnhtbFBLAQItABQABgAIAAAA&#10;IQA4/SH/1gAAAJQBAAALAAAAAAAAAAAAAAAAAC8BAABfcmVscy8ucmVsc1BLAQItABQABgAIAAAA&#10;IQDQ9VaDiQIAACEFAAAOAAAAAAAAAAAAAAAAAC4CAABkcnMvZTJvRG9jLnhtbFBLAQItABQABgAI&#10;AAAAIQDg3vf63QAAAAoBAAAPAAAAAAAAAAAAAAAAAOMEAABkcnMvZG93bnJldi54bWxQSwUGAAAA&#10;AAQABADzAAAA7QUAAAAA&#10;" fillcolor="#4f81bd" strokecolor="#385d8a" strokeweight="2pt">
            <v:fill opacity="32125f"/>
          </v:oval>
        </w:pict>
      </w:r>
      <w:r w:rsidR="00094D49">
        <w:rPr>
          <w:rFonts w:ascii="Arial" w:hAnsi="Arial" w:cs="Arial"/>
          <w:b/>
          <w:noProof/>
        </w:rPr>
        <w:drawing>
          <wp:inline distT="0" distB="0" distL="0" distR="0">
            <wp:extent cx="3829050" cy="3571875"/>
            <wp:effectExtent l="19050" t="0" r="0" b="0"/>
            <wp:docPr id="9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49" w:rsidRDefault="00094D49" w:rsidP="00094D49">
      <w:pPr>
        <w:rPr>
          <w:rFonts w:ascii="Arial" w:hAnsi="Arial" w:cs="Arial"/>
          <w:b/>
        </w:rPr>
      </w:pPr>
    </w:p>
    <w:p w:rsidR="00094D49" w:rsidRDefault="00094D49" w:rsidP="00094D49">
      <w:pPr>
        <w:rPr>
          <w:rFonts w:ascii="Arial" w:hAnsi="Arial" w:cs="Arial"/>
          <w:b/>
        </w:rPr>
      </w:pPr>
    </w:p>
    <w:p w:rsidR="00094D49" w:rsidRDefault="00094D49" w:rsidP="00094D49">
      <w:pPr>
        <w:rPr>
          <w:rFonts w:ascii="Arial" w:hAnsi="Arial" w:cs="Arial"/>
          <w:b/>
        </w:rPr>
      </w:pPr>
    </w:p>
    <w:p w:rsidR="00094D49" w:rsidRPr="00805EFD" w:rsidRDefault="00094D49" w:rsidP="00094D49">
      <w:pPr>
        <w:rPr>
          <w:rFonts w:ascii="Arial" w:hAnsi="Arial" w:cs="Arial"/>
          <w:b/>
        </w:rPr>
      </w:pPr>
    </w:p>
    <w:p w:rsidR="00094D49" w:rsidRPr="00805EFD" w:rsidRDefault="00094D49" w:rsidP="00094D49">
      <w:pPr>
        <w:rPr>
          <w:rFonts w:ascii="Arial" w:hAnsi="Arial" w:cs="Arial"/>
        </w:rPr>
      </w:pPr>
      <w:r w:rsidRPr="00805EFD">
        <w:rPr>
          <w:rFonts w:ascii="Arial" w:hAnsi="Arial" w:cs="Arial"/>
        </w:rPr>
        <w:t xml:space="preserve">С. </w:t>
      </w:r>
      <w:proofErr w:type="spellStart"/>
      <w:r w:rsidRPr="00805EFD">
        <w:rPr>
          <w:rFonts w:ascii="Arial" w:hAnsi="Arial" w:cs="Arial"/>
        </w:rPr>
        <w:t>Сорочинка</w:t>
      </w:r>
      <w:proofErr w:type="spellEnd"/>
    </w:p>
    <w:p w:rsidR="00094D49" w:rsidRPr="00805EFD" w:rsidRDefault="00BB5649" w:rsidP="00094D49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Овал 84" o:spid="_x0000_s1054" style="position:absolute;left:0;text-align:left;margin-left:90.95pt;margin-top:32.65pt;width:164.5pt;height:187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Gz/ggIAACEFAAAOAAAAZHJzL2Uyb0RvYy54bWysVM1uEzEQviPxDpbvdDdhQ9Oomyo0CkKq&#10;2kgt6nnitbOWvLaxnWzKw/AMiCsvkUdi7N2kEeUAiD14Zzzj+fn8jS+vdo0iW+68NLqkg7OcEq6Z&#10;qaRel/TTw+LNmBIfQFegjOYlfeKeXk1fv7ps7YQPTW1UxR3BINpPWlvSOgQ7yTLPat6APzOWazQK&#10;4xoIqLp1VjloMXqjsmGev8ta4yrrDOPe4+68M9Jpii8EZ+FOCM8DUSXF2kJaXVpXcc2mlzBZO7C1&#10;ZH0Z8A9VNCA1Jj2GmkMAsnHyRahGMme8EeGMmSYzQkjGUw/YzSD/pZv7GixPvSA43h5h8v8vLLvd&#10;Lh2RVUnHBSUaGryj/df99/23/Q+CW4hPa/0E3e7t0vWaRzE2uxOuiX9sg+wSpk9HTPkuEIabw3x8&#10;MRgh9Axtw7fnxUWeUM+ej1vnwwduGhKFknKlpPWxb5jA9sYHzIreB6+47Y2S1UIqlRS3Xl0rR7aA&#10;d1wsxoP38+6ssjV0u6Mcv9gLxvGdeyefxlGatFjiqEBXwgDJKBQEFBuL8Hi9pgTUGlnOgksJ/qgK&#10;X0PF/6KK2OYcfN0dSSn6wpWO3fJE6h6VeDXdZURpZaonvExnOpZ7yxYSo92AD0twSGvsC0c13OEi&#10;lMFmTS9RUhv35Xf70R/ZhlZKWhwTBOLzBhynRH3UyMOLQVHEuUpKMTofouJOLatTi9401wZvaYCP&#10;gmVJjP5BHUThTPOIEz2LWdEEmmHuDvJeuQ7d+OKbwPhsltxwliyEG31vWQwecYo4PuwewdmeVgEZ&#10;eWsOI/WCWp1vPKnNbBOMkIl3z7giYaKCc5io078ZcdBP9eT1/LJNfwIAAP//AwBQSwMEFAAGAAgA&#10;AAAhAED6khjhAAAACgEAAA8AAABkcnMvZG93bnJldi54bWxMj8FKw0AQhu+C77CM4M1u0ti0idkU&#10;kYqCqFhF8LbJjkkwOxuymza+veNJj//Mxz/fFNvZ9uKAo+8cKYgXEQik2pmOGgVvr7cXGxA+aDK6&#10;d4QKvtHDtjw9KXRu3JFe8LAPjeAS8rlW0IYw5FL6ukWr/cINSLz7dKPVgePYSDPqI5fbXi6jKJVW&#10;d8QXWj3gTYv1136yCj5279W6enzOnqa7h+WO0vu5Xjulzs/m6ysQAefwB8OvPqtDyU6Vm8h40XPe&#10;xBmjCtJVAoKBVRzxoFJwmWQJyLKQ/18ofwAAAP//AwBQSwECLQAUAAYACAAAACEAtoM4kv4AAADh&#10;AQAAEwAAAAAAAAAAAAAAAAAAAAAAW0NvbnRlbnRfVHlwZXNdLnhtbFBLAQItABQABgAIAAAAIQA4&#10;/SH/1gAAAJQBAAALAAAAAAAAAAAAAAAAAC8BAABfcmVscy8ucmVsc1BLAQItABQABgAIAAAAIQB+&#10;jGz/ggIAACEFAAAOAAAAAAAAAAAAAAAAAC4CAABkcnMvZTJvRG9jLnhtbFBLAQItABQABgAIAAAA&#10;IQBA+pIY4QAAAAoBAAAPAAAAAAAAAAAAAAAAANwEAABkcnMvZG93bnJldi54bWxQSwUGAAAAAAQA&#10;BADzAAAA6gUAAAAA&#10;" fillcolor="#4f81bd" strokecolor="#385d8a" strokeweight="2pt">
            <v:fill opacity="32896f"/>
          </v:oval>
        </w:pict>
      </w:r>
      <w:r w:rsidR="00094D49">
        <w:rPr>
          <w:rFonts w:ascii="Arial" w:hAnsi="Arial" w:cs="Arial"/>
          <w:noProof/>
        </w:rPr>
        <w:drawing>
          <wp:inline distT="0" distB="0" distL="0" distR="0">
            <wp:extent cx="3943350" cy="3114675"/>
            <wp:effectExtent l="19050" t="0" r="0" b="0"/>
            <wp:docPr id="10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49" w:rsidRPr="00805EFD" w:rsidRDefault="00094D49" w:rsidP="00094D49">
      <w:pPr>
        <w:rPr>
          <w:rFonts w:ascii="Arial" w:hAnsi="Arial" w:cs="Arial"/>
        </w:rPr>
      </w:pPr>
      <w:r w:rsidRPr="00805EFD">
        <w:rPr>
          <w:rFonts w:ascii="Arial" w:hAnsi="Arial" w:cs="Arial"/>
        </w:rPr>
        <w:t>с. Мещерино</w:t>
      </w:r>
    </w:p>
    <w:p w:rsidR="00094D49" w:rsidRDefault="00BB5649" w:rsidP="00094D49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Овал 28" o:spid="_x0000_s1063" style="position:absolute;left:0;text-align:left;margin-left:38.95pt;margin-top:21.65pt;width:160.5pt;height:301.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BKBhgIAACEFAAAOAAAAZHJzL2Uyb0RvYy54bWysVNtqGzEQfS/0H4Tem107duuYrIMb41II&#10;SSApeR5rJa9At0qy1+nH9BtKXvsT/qSOtOtcmkKh9GV3bhrNnDmj07OdVmTLfZDWVHRwVFLCDbO1&#10;NOuKfrldvptQEiKYGpQ1vKL3PNCz2ds3p62b8qFtrKq5J5jEhGnrKtrE6KZFEVjDNYQj67hBp7Be&#10;Q0TVr4vaQ4vZtSqGZfm+aK2vnbeMh4DWReeks5xfCM7ilRCBR6IqirXF/PX5u0rfYnYK07UH10jW&#10;lwH/UIUGafDSx1QLiEA2Xr5KpSXzNlgRj5jVhRVCMp57wG4G5W/d3DTgeO4FwQnuEabw/9Kyy+21&#10;J7Ku6BAnZUDjjPbf9w/7H/ufBE2IT+vCFMNu3LXvtYBianYnvE5/bIPsMqb3j5jyXSQMjcPyeHI8&#10;RugZ+o4nw5MSFcxTPB13PsRP3GqShIpypaQLqW+YwvYixC76EJXMwSpZL6VSWfHr1bnyZAs449Fy&#10;Mvi46M4q10BvnZTl4dbQhecKXuRRhrRY73iEoYQBklEoiChqh/AEs6YE1BpZzqLPF7w43ad9VUVo&#10;oOaddYxF/LWK1OYCQtMdyVf0cCmTuuWZ1D0qaTTdMJK0svU9DtPbjuXBsaXEbBcQ4jV4pDX2hasa&#10;r/AjlMVmbS9R0lj/7U/2FI9sQy8lLa4JAvF1A55Toj4b5OHJYDRKe5WV0fjDEBX/3LN67jEbfW5x&#10;SgN8FBzLYoqP6iAKb/UdbvQ83YouMAzv7iDvlfPYrS++CYzP5zkMd8lBvDA3jqXkCaeE4+3uDrzr&#10;aRWRkZf2sFKvqNXFppPGzjfRCpl594QrEiYpuIeZOv2bkRb9uZ6jnl622S8AAAD//wMAUEsDBBQA&#10;BgAIAAAAIQCYwpjI4AAAAAkBAAAPAAAAZHJzL2Rvd25yZXYueG1sTI/BTsMwEETvSPyDtZW4Uaek&#10;Sts0mwoVoYoDBwoSVyfeJlHjdYidNP17zIkeZ2c08zbbTaYVI/WusYywmEcgiEurG64Qvj5fH9cg&#10;nFesVWuZEK7kYJff32Uq1fbCHzQefSVCCbtUIdTed6mUrqzJKDe3HXHwTrY3ygfZV1L36hLKTSuf&#10;oiiRRjUcFmrV0b6m8nwcDMJ4OL296OLdHr5/zothfy27dnCID7PpeQvC0+T/w/CHH9AhD0yFHVg7&#10;0SKsVpuQRFjGMYjgx5t1OBQIyTKJQeaZvP0g/wUAAP//AwBQSwECLQAUAAYACAAAACEAtoM4kv4A&#10;AADhAQAAEwAAAAAAAAAAAAAAAAAAAAAAW0NvbnRlbnRfVHlwZXNdLnhtbFBLAQItABQABgAIAAAA&#10;IQA4/SH/1gAAAJQBAAALAAAAAAAAAAAAAAAAAC8BAABfcmVscy8ucmVsc1BLAQItABQABgAIAAAA&#10;IQDK2BKBhgIAACEFAAAOAAAAAAAAAAAAAAAAAC4CAABkcnMvZTJvRG9jLnhtbFBLAQItABQABgAI&#10;AAAAIQCYwpjI4AAAAAkBAAAPAAAAAAAAAAAAAAAAAOAEAABkcnMvZG93bnJldi54bWxQSwUGAAAA&#10;AAQABADzAAAA7QUAAAAA&#10;" fillcolor="#4f81bd" strokecolor="#385d8a" strokeweight="2pt">
            <v:fill opacity="31354f"/>
          </v:oval>
        </w:pict>
      </w:r>
      <w:r w:rsidR="00094D49">
        <w:rPr>
          <w:rFonts w:ascii="Arial" w:hAnsi="Arial" w:cs="Arial"/>
          <w:noProof/>
        </w:rPr>
        <w:drawing>
          <wp:inline distT="0" distB="0" distL="0" distR="0">
            <wp:extent cx="2971800" cy="4476750"/>
            <wp:effectExtent l="19050" t="0" r="0" b="0"/>
            <wp:docPr id="1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49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</w:p>
    <w:p w:rsidR="00094D49" w:rsidRPr="00805EFD" w:rsidRDefault="00094D49" w:rsidP="00094D49">
      <w:pPr>
        <w:rPr>
          <w:rFonts w:ascii="Arial" w:hAnsi="Arial" w:cs="Arial"/>
        </w:rPr>
      </w:pPr>
    </w:p>
    <w:p w:rsidR="00094D49" w:rsidRPr="00805EFD" w:rsidRDefault="00094D49" w:rsidP="00094D49">
      <w:pPr>
        <w:rPr>
          <w:rFonts w:ascii="Arial" w:hAnsi="Arial" w:cs="Arial"/>
        </w:rPr>
      </w:pPr>
      <w:r w:rsidRPr="00805EFD">
        <w:rPr>
          <w:rFonts w:ascii="Arial" w:hAnsi="Arial" w:cs="Arial"/>
        </w:rPr>
        <w:t>д. Ивановское-1</w:t>
      </w:r>
    </w:p>
    <w:p w:rsidR="00094D49" w:rsidRPr="00805EFD" w:rsidRDefault="00BB5649" w:rsidP="00094D49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Овал 29" o:spid="_x0000_s1064" style="position:absolute;left:0;text-align:left;margin-left:10.45pt;margin-top:18.85pt;width:227pt;height:131pt;z-index:2516992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hKZhwIAACEFAAAOAAAAZHJzL2Uyb0RvYy54bWysVM1OGzEQvlfqO1i+l01CgBCxQSlRqkoI&#10;IkHFeeK1s5b8V9vJhj5Mn6Hi2pfII3Xs3QQo7aXqZdfz4/n55htfXG61Ihvug7SmpP2jHiXcMFtJ&#10;syrpl/v5hxElIYKpQFnDS/rIA72cvH930bgxH9jaqop7gkFMGDeupHWMblwUgdVcQziyjhs0Cus1&#10;RBT9qqg8NBhdq2LQ650WjfWV85bxEFA7a410kuMLwVm8FSLwSFRJsbaYvz5/l+lbTC5gvPLgasm6&#10;MuAfqtAgDSY9hJpBBLL28k0oLZm3wYp4xKwurBCS8dwDdtPv/dbNXQ2O514QnOAOMIX/F5bdbBae&#10;yKqkg3NKDGic0e777mn3Y/eToArxaVwYo9udW/hOCnhMzW6F1+mPbZBtxvTxgCnfRsJQORiNBuc9&#10;hJ6hrX96enyGAsYpnq87H+InbjVJh5JypaQLqW8Yw+Y6xNZ775XUwSpZzaVSWfCr5ZXyZAM44+F8&#10;1P84a+8qV0OrPTnuHbKG1j1X8CqOMqTBek+GuVpAMgoFEQvXDuEJZkUJqBWynEWfE7y63YV9U0Wo&#10;oeJdFVjEvve/VpHanEGo2ys5RQeXMqlbnkndoZJG0w4jnZa2esRhetuyPDg2lxjtGkJcgEda4xRw&#10;VeMtfoSy2KztTpTU1n/7kz75I9vQSkmDa4JAfF2D55SozwZ5eN4fDtNeZWF4cjZAwb+0LF9azFpf&#10;WZxSHx8Fx/Ix+Ue1Pwpv9QNu9DRlRRMYhrlbyDvhKrbri28C49NpdsNdchCvzZ1jKXjCKeF4v30A&#10;7zpaRWTkjd2v1Btqtb7pprHTdbRCZt4944qESQLuYaZO92akRX8pZ6/nl23yCwAA//8DAFBLAwQU&#10;AAYACAAAACEANwH9G98AAAAJAQAADwAAAGRycy9kb3ducmV2LnhtbEyP3UrDQBBG7wXfYRnBG7Eb&#10;02J+zKZUQURE0LYPsMlOk2B2NmQ3TXx7xyu9nDkf35wptovtxRlH3zlScLeKQCDVznTUKDgenm9T&#10;ED5oMrp3hAq+0cO2vLwodG7cTJ943odGcAn5XCtoQxhyKX3dotV+5QYkZic3Wh14HBtpRj1zue1l&#10;HEX30uqO+EKrB3xqsf7aT1bBfJOZML28Pcb1a3Xq1lO6+3hPlbq+WnYPIAIu4S8Mv/qsDiU7VW4i&#10;40WvII4yTipYJwkI5ptkw4uKQZYlIMtC/v+g/AEAAP//AwBQSwECLQAUAAYACAAAACEAtoM4kv4A&#10;AADhAQAAEwAAAAAAAAAAAAAAAAAAAAAAW0NvbnRlbnRfVHlwZXNdLnhtbFBLAQItABQABgAIAAAA&#10;IQA4/SH/1gAAAJQBAAALAAAAAAAAAAAAAAAAAC8BAABfcmVscy8ucmVsc1BLAQItABQABgAIAAAA&#10;IQBfahKZhwIAACEFAAAOAAAAAAAAAAAAAAAAAC4CAABkcnMvZTJvRG9jLnhtbFBLAQItABQABgAI&#10;AAAAIQA3Af0b3wAAAAkBAAAPAAAAAAAAAAAAAAAAAOEEAABkcnMvZG93bnJldi54bWxQSwUGAAAA&#10;AAQABADzAAAA7QUAAAAA&#10;" fillcolor="#4f81bd" strokecolor="#385d8a" strokeweight="2pt">
            <v:fill opacity="34695f"/>
          </v:oval>
        </w:pict>
      </w:r>
      <w:r w:rsidR="00094D49">
        <w:rPr>
          <w:rFonts w:ascii="Arial" w:hAnsi="Arial" w:cs="Arial"/>
          <w:noProof/>
        </w:rPr>
        <w:drawing>
          <wp:inline distT="0" distB="0" distL="0" distR="0">
            <wp:extent cx="3143250" cy="2943225"/>
            <wp:effectExtent l="19050" t="0" r="0" b="0"/>
            <wp:docPr id="1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49" w:rsidRPr="00805EFD" w:rsidRDefault="00094D49" w:rsidP="00094D49">
      <w:pPr>
        <w:rPr>
          <w:rFonts w:ascii="Arial" w:hAnsi="Arial" w:cs="Arial"/>
        </w:rPr>
      </w:pPr>
    </w:p>
    <w:p w:rsidR="00094D49" w:rsidRPr="00805EFD" w:rsidRDefault="00094D49" w:rsidP="00094D49">
      <w:pPr>
        <w:rPr>
          <w:rFonts w:ascii="Arial" w:hAnsi="Arial" w:cs="Arial"/>
        </w:rPr>
      </w:pPr>
      <w:r w:rsidRPr="00805EFD">
        <w:rPr>
          <w:rFonts w:ascii="Arial" w:hAnsi="Arial" w:cs="Arial"/>
        </w:rPr>
        <w:t>п. Диктатура</w:t>
      </w:r>
    </w:p>
    <w:p w:rsidR="00094D49" w:rsidRPr="00805EFD" w:rsidRDefault="00BB5649" w:rsidP="00094D49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Овал 30" o:spid="_x0000_s1065" style="position:absolute;left:0;text-align:left;margin-left:49.45pt;margin-top:31.15pt;width:152pt;height:232pt;z-index:251700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BSshQIAACEFAAAOAAAAZHJzL2Uyb0RvYy54bWysVEtu2zAQ3RfoHQjuG0mOkyZG5MCN4aJA&#10;kBhIiqzHFGkRoEiWpC2nh+kZim57CR+pQ0r+pGk3RTcS58P5vHnDq+tNo8iaOy+NLmlxklPCNTOV&#10;1MuSfn6cvbugxAfQFSijeUmfuafX47dvrlo74gNTG1VxRzCI9qPWlrQOwY6yzLOaN+BPjOUajcK4&#10;BgKKbplVDlqM3qhskOfnWWtcZZ1h3HvUTjsjHaf4QnAW7oXwPBBVUqwtpK9L30X8ZuMrGC0d2Fqy&#10;vgz4hyoakBqT7kNNIQBZOfkqVCOZM96IcMJMkxkhJOOpB+ymyH/r5qEGy1MvCI63e5j8/wvL7tZz&#10;R2RV0lOER0ODM9p+2/7Yft/+JKhCfFrrR+j2YOeulzweY7Mb4Zr4xzbIJmH6vMeUbwJhqCwuT/Nh&#10;jrEZ2gaXw/MoYJzscN06Hz5y05B4KClXSlof+4YRrG996Lx3XlHtjZLVTCqVBLdc3ChH1oAzHs4u&#10;ig/T7q6yNXTasyLfZ/Wde6rgRRylSYslnnXVApJRKAhYeGMRHq+XlIBaIstZcCnBi9t92FdV+Boq&#10;3leBRex6/2sVsc0p+Lq7klL0cCkdu+WJ1D0qcTTdMOJpYapnHKYzHcu9ZTOJ0W7Bhzk4pDVOAVc1&#10;3ONHKIPNmv5ESW3c1z/poz+yDa2UtLgmCMSXFThOifqkkYeXxXAY9yoJw7P3AxTcsWVxbNGr5sbg&#10;lAp8FCxLx+gf1O4onGmecKMnMSuaQDPM3UHeCzehW198ExifTJIb7pKFcKsfLIvBI04Rx8fNEzjb&#10;0yogI+/MbqVeUavzjTe1mayCETLx7oArEiYKuIeJOv2bERf9WE5eh5dt/AsAAP//AwBQSwMEFAAG&#10;AAgAAAAhAIWSiuPgAAAACQEAAA8AAABkcnMvZG93bnJldi54bWxMj0FPg0AQhe8m/ofNmHgxdilV&#10;UpChURNNvJXqhduWnQLKziK7pfjv3Z70+Oa9vPdNvplNLyYaXWcZYbmIQBDXVnfcIHy8v9yuQTiv&#10;WKveMiH8kINNcXmRq0zbE5c07XwjQgm7TCG03g+ZlK5uySi3sANx8A52NMoHOTZSj+oUyk0v4yhK&#10;pFEdh4VWDfTcUv21OxqE7/Jmm1RTlR4+/fLJNq/DtnyrEK+v5scHEJ5m/xeGM35AhyIw7e2RtRM9&#10;QrpOQxIhiVcggn8XxeGwR7iPkxXIIpf/Pyh+AQAA//8DAFBLAQItABQABgAIAAAAIQC2gziS/gAA&#10;AOEBAAATAAAAAAAAAAAAAAAAAAAAAABbQ29udGVudF9UeXBlc10ueG1sUEsBAi0AFAAGAAgAAAAh&#10;ADj9If/WAAAAlAEAAAsAAAAAAAAAAAAAAAAALwEAAF9yZWxzLy5yZWxzUEsBAi0AFAAGAAgAAAAh&#10;AOjwFKyFAgAAIQUAAA4AAAAAAAAAAAAAAAAALgIAAGRycy9lMm9Eb2MueG1sUEsBAi0AFAAGAAgA&#10;AAAhAIWSiuPgAAAACQEAAA8AAAAAAAAAAAAAAAAA3wQAAGRycy9kb3ducmV2LnhtbFBLBQYAAAAA&#10;BAAEAPMAAADsBQAAAAA=&#10;" fillcolor="#4f81bd" strokecolor="#385d8a" strokeweight="2pt">
            <v:fill opacity="33410f"/>
          </v:oval>
        </w:pict>
      </w:r>
      <w:r w:rsidR="00094D49">
        <w:rPr>
          <w:rFonts w:ascii="Arial" w:hAnsi="Arial" w:cs="Arial"/>
          <w:noProof/>
        </w:rPr>
        <w:drawing>
          <wp:inline distT="0" distB="0" distL="0" distR="0">
            <wp:extent cx="3124200" cy="3724275"/>
            <wp:effectExtent l="19050" t="0" r="0" b="0"/>
            <wp:docPr id="1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49" w:rsidRPr="00805EFD" w:rsidRDefault="00BB5649" w:rsidP="00094D49">
      <w:pPr>
        <w:rPr>
          <w:rFonts w:ascii="Arial" w:hAnsi="Arial" w:cs="Arial"/>
        </w:rPr>
      </w:pPr>
      <w:r w:rsidRPr="00BB5649">
        <w:rPr>
          <w:rFonts w:ascii="Arial" w:hAnsi="Arial" w:cs="Arial"/>
          <w:b/>
          <w:noProof/>
        </w:rPr>
        <w:pict>
          <v:oval id="Овал 85" o:spid="_x0000_s1052" style="position:absolute;left:0;text-align:left;margin-left:-3.05pt;margin-top:2.2pt;width:91pt;height:35pt;z-index:251686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OJqhgIAACAFAAAOAAAAZHJzL2Uyb0RvYy54bWysVEtu2zAQ3RfoHQjuG1mG1KRG5MCN4aJA&#10;kBhIiqzHFGUR4K8kbTk9TM9QdJtL+EgdUrKTNO2m6Eaa4Qzn8+YNzy92SpItd14YXdH8ZEQJ18zU&#10;Qq8r+uVu8e6MEh9A1yCN5hV94J5eTN++Oe/shI9Na2TNHcEg2k86W9E2BDvJMs9arsCfGMs1Ghvj&#10;FARU3TqrHXQYXclsPBq9zzrjausM497j6bw30mmK3zSchZum8TwQWVGsLaSvS99V/GbTc5isHdhW&#10;sKEM+IcqFAiNSY+h5hCAbJx4FUoJ5ow3TThhRmWmaQTjqQfsJh/91s1tC5anXhAcb48w+f8Xll1v&#10;l46IuqJnJSUaFM5o/33/c/9j/0jwCPHprJ+g261dukHzKMZmd41T8Y9tkF3C9OGIKd8FwvAwz8vy&#10;dITQM7QVRVGijGGyp9vW+fCJG0WiUFEupbA+tg0T2F750HsfvOKxN1LUCyFlUtx6dSkd2QKOuFic&#10;5R/n/V1pW+hPy3x0zOp791TBizhSk66i47JIxQJysZEQsG5lER2v15SAXCPJWXApwYvbQ9hXVfgW&#10;aj5UgUUcev9rFbHNOfi2v5JSDHBJHbvlidMDKnEy/SyitDL1A87SmZ7k3rKFwGhX4MMSHLIah4Cb&#10;Gm7w00iDzZpBoqQ17tufzqM/kg2tlHS4JQjE1w04Ton8rJGGH/KiiGuVlKI8HaPinltWzy16oy4N&#10;TinHN8GyJEb/IA9i44y6x4WexaxoAs0wdw/5oFyGfnvxSWB8NktuuEoWwpW+tSwGjzhFHO929+Ds&#10;QKuAhLw2h416Ra3eN97UZrYJphGJd0+4ImGigmuYqDM8GXHPn+vJ6+lhm/4CAAD//wMAUEsDBBQA&#10;BgAIAAAAIQAO6Os/4AAAAAkBAAAPAAAAZHJzL2Rvd25yZXYueG1sTI9BT8MwDIXvSPyHyEhc0JYW&#10;tLJ1TSdAAonbOrj0ljVeW2ic0mRd+fd4p3Gz/Z6ev5dtJtuJEQffOlIQzyMQSJUzLdUKPj9eZ0sQ&#10;PmgyunOECn7Rwya/vsp0atyJChx3oRYcQj7VCpoQ+lRKXzVotZ+7Hom1gxusDrwOtTSDPnG47eR9&#10;FCXS6pb4Q6N7fGmw+t4drYKf4m6blGO5OnyF+NnVb/22eC+Vur2ZntYgAk7hYoYzPqNDzkx7dyTj&#10;RadglsTsVPCwSECc9cfFCsSeh4gvMs/k/wb5HwAAAP//AwBQSwECLQAUAAYACAAAACEAtoM4kv4A&#10;AADhAQAAEwAAAAAAAAAAAAAAAAAAAAAAW0NvbnRlbnRfVHlwZXNdLnhtbFBLAQItABQABgAIAAAA&#10;IQA4/SH/1gAAAJQBAAALAAAAAAAAAAAAAAAAAC8BAABfcmVscy8ucmVsc1BLAQItABQABgAIAAAA&#10;IQA7rOJqhgIAACAFAAAOAAAAAAAAAAAAAAAAAC4CAABkcnMvZTJvRG9jLnhtbFBLAQItABQABgAI&#10;AAAAIQAO6Os/4AAAAAkBAAAPAAAAAAAAAAAAAAAAAOAEAABkcnMvZG93bnJldi54bWxQSwUGAAAA&#10;AAQABADzAAAA7QUAAAAA&#10;" fillcolor="#4f81bd" strokecolor="#385d8a" strokeweight="2pt">
            <v:fill opacity="33410f"/>
          </v:oval>
        </w:pict>
      </w:r>
    </w:p>
    <w:p w:rsidR="00094D49" w:rsidRPr="00805EFD" w:rsidRDefault="00094D49" w:rsidP="00094D49">
      <w:pPr>
        <w:rPr>
          <w:rFonts w:ascii="Arial" w:hAnsi="Arial" w:cs="Arial"/>
          <w:b/>
        </w:rPr>
      </w:pPr>
      <w:r w:rsidRPr="00805EFD">
        <w:rPr>
          <w:rFonts w:ascii="Arial" w:hAnsi="Arial" w:cs="Arial"/>
          <w:b/>
        </w:rPr>
        <w:t xml:space="preserve">                           - </w:t>
      </w:r>
      <w:r w:rsidRPr="00805EFD">
        <w:rPr>
          <w:rFonts w:ascii="Arial" w:hAnsi="Arial" w:cs="Arial"/>
        </w:rPr>
        <w:t>зона действия очистных сооружений (отстойников)</w:t>
      </w:r>
    </w:p>
    <w:p w:rsidR="00094D49" w:rsidRPr="00805EFD" w:rsidRDefault="00094D49" w:rsidP="00094D49">
      <w:pPr>
        <w:rPr>
          <w:rFonts w:ascii="Arial" w:hAnsi="Arial" w:cs="Arial"/>
          <w:b/>
        </w:rPr>
      </w:pPr>
    </w:p>
    <w:p w:rsidR="00094D49" w:rsidRPr="00805EFD" w:rsidRDefault="00094D49" w:rsidP="00094D49">
      <w:pPr>
        <w:rPr>
          <w:rFonts w:ascii="Arial" w:hAnsi="Arial" w:cs="Arial"/>
          <w:b/>
        </w:rPr>
      </w:pPr>
    </w:p>
    <w:p w:rsidR="00094D49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094D49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094D49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770131" w:rsidRDefault="00770131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094D49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094D49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094D49" w:rsidRPr="00004944" w:rsidRDefault="00094D49" w:rsidP="00004944">
      <w:pPr>
        <w:pStyle w:val="af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004944" w:rsidRDefault="00094D49" w:rsidP="00004944">
      <w:pPr>
        <w:pStyle w:val="a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04944">
        <w:rPr>
          <w:rFonts w:ascii="Times New Roman" w:hAnsi="Times New Roman"/>
          <w:b/>
          <w:sz w:val="28"/>
          <w:szCs w:val="28"/>
        </w:rPr>
        <w:t>1.3.4. Расчет требуемой мощности очистных сооружений, исходя из данных о перспективном расходе сточных вод с указанием требуемых объёмов приёма и очистки сточных вод, дефицита (резерва) мощностей по зонам действия сооружений по годам на расчётный срок</w:t>
      </w:r>
    </w:p>
    <w:p w:rsidR="00770131" w:rsidRPr="00004944" w:rsidRDefault="00770131" w:rsidP="00004944">
      <w:pPr>
        <w:pStyle w:val="a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4944">
        <w:rPr>
          <w:rFonts w:ascii="Times New Roman" w:hAnsi="Times New Roman"/>
          <w:sz w:val="28"/>
          <w:szCs w:val="28"/>
        </w:rPr>
        <w:t xml:space="preserve">При строительстве локальных очистных устройств требуемую мощность устройств необходимо рассчитывать по количеству проживающих граждан и нормативов </w:t>
      </w:r>
      <w:proofErr w:type="gramStart"/>
      <w:r w:rsidRPr="00004944">
        <w:rPr>
          <w:rFonts w:ascii="Times New Roman" w:hAnsi="Times New Roman"/>
          <w:sz w:val="28"/>
          <w:szCs w:val="28"/>
        </w:rPr>
        <w:t>водоотведения</w:t>
      </w:r>
      <w:proofErr w:type="gramEnd"/>
      <w:r w:rsidRPr="00004944">
        <w:rPr>
          <w:rFonts w:ascii="Times New Roman" w:hAnsi="Times New Roman"/>
          <w:sz w:val="28"/>
          <w:szCs w:val="28"/>
        </w:rPr>
        <w:t xml:space="preserve"> установленных в соответствии с приказом Министерства строительства и жилищно-коммунального хозяйства Тульской области № 45 от 16.05.2013 «Об установлении потребления коммунальных услуг по холодному водоснабжению, горячему водоснабжению, водоотведению для граждан, проживающих в многоквартирных домах и жилых домах, на  территории Тульской области».</w:t>
      </w:r>
    </w:p>
    <w:p w:rsidR="00770131" w:rsidRPr="00004944" w:rsidRDefault="00770131" w:rsidP="00004944">
      <w:pPr>
        <w:pStyle w:val="a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0131" w:rsidRDefault="00770131" w:rsidP="00004944">
      <w:pPr>
        <w:pStyle w:val="a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04944" w:rsidRPr="00004944" w:rsidRDefault="00004944" w:rsidP="00004944">
      <w:pPr>
        <w:pStyle w:val="a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94D49" w:rsidRPr="00004944" w:rsidRDefault="00094D49" w:rsidP="00004944">
      <w:pPr>
        <w:pStyle w:val="af"/>
        <w:ind w:left="0"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004944">
        <w:rPr>
          <w:rFonts w:ascii="Times New Roman" w:hAnsi="Times New Roman"/>
          <w:b/>
          <w:sz w:val="28"/>
          <w:szCs w:val="28"/>
        </w:rPr>
        <w:t xml:space="preserve">1.3.5. </w:t>
      </w:r>
      <w:r w:rsidRPr="00004944">
        <w:rPr>
          <w:rFonts w:ascii="Times New Roman" w:hAnsi="Times New Roman"/>
          <w:b/>
          <w:color w:val="000000"/>
          <w:sz w:val="28"/>
          <w:szCs w:val="28"/>
        </w:rPr>
        <w:t>Карта элементов деления территории</w:t>
      </w:r>
    </w:p>
    <w:p w:rsidR="00094D49" w:rsidRPr="00AF7A18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094D49" w:rsidRPr="00AF7A18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r w:rsidRPr="00AF7A18">
        <w:rPr>
          <w:rFonts w:ascii="Arial" w:hAnsi="Arial" w:cs="Arial"/>
          <w:color w:val="000000"/>
          <w:sz w:val="24"/>
          <w:szCs w:val="24"/>
        </w:rPr>
        <w:t>С. Камынино</w:t>
      </w:r>
    </w:p>
    <w:p w:rsidR="00094D49" w:rsidRPr="00AF7A18" w:rsidRDefault="00BB5649" w:rsidP="00094D49">
      <w:pPr>
        <w:pStyle w:val="af"/>
        <w:spacing w:line="240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pict>
          <v:oval id="Овал 92" o:spid="_x0000_s1055" style="position:absolute;left:0;text-align:left;margin-left:98.95pt;margin-top:42.3pt;width:147pt;height:199.5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X6FogIAAKMFAAAOAAAAZHJzL2Uyb0RvYy54bWysVMFu2zAMvQ/YPwi6r47TJGuDOkXQosOA&#10;oi3WDj0rslQLkEVNUmJnH7NvGHbdT+STRsmOG6wdBgy7yCRFPorPJM/O21qTjXBegSlofjSiRBgO&#10;pTJPBf38cPXuhBIfmCmZBiMKuhWeni/evjlr7FyMoQJdCkcQxPh5YwtahWDnWeZ5JWrmj8AKg5cS&#10;XM0Cqu4pKx1rEL3W2Xg0mmUNuNI64MJ7tF52l3SR8KUUPNxK6UUguqD4tpBOl85VPLPFGZs/OWYr&#10;xftnsH94Rc2UwaQD1CULjKydegFVK+7AgwxHHOoMpFRcpBqwmnz0WzX3FbMi1YLkeDvQ5P8fLL/Z&#10;3DmiyoKejikxrMZ/tPu2+7H7vvtJ0IT8NNbP0e3e3rle8yjGYlvp6vjFMkibON0OnIo2EI7G/GQ2&#10;Ox0h9RzvxtPj49k0sZ49h1vnwwcBNYlCQYXWyvpYN5uzzbUPmBW9917R7EGr8kppnZTYK+JCO7Jh&#10;+JcZ58KEcReubcU68wQfsU+cuitGJOADsCzW2lWXpLDVIqbQ5pOQyBLW0wEPCC9z+oqVojNPMeXr&#10;ORNgRJZYxICdp0f/AbtjofePoSK19xA8+nvwEJEygwlDcK0MuNcAdMhjDyD/svNH+YCaKIZ21faN&#10;sYJyi+3koJszb/mVwn96zXy4Yw4HC/sAl0W4xUNqaAoKvURJBe7ra/boj/2Ot5Q0OKgF9V/WzAlK&#10;9EeDk3CaTyZxspMymb4fo+IOb1aHN2ZdXwB2SY5ryfIkRv+g96J0UD/iTlnGrHjFDMfcBeXB7ZWL&#10;0C0Q3EpcLJfJDafZsnBt7i2P4JHg2LAP7SNztm/sgDNxA/uhftHcnW+MNLBcB5AqdX6kuOO1px43&#10;Qfoh/daKq+ZQT17Pu3XxCwAA//8DAFBLAwQUAAYACAAAACEARPIrNOIAAAAKAQAADwAAAGRycy9k&#10;b3ducmV2LnhtbEyPQU/DMAyF70j8h8hI3Fi6MZW2NJ0QDAGHCa0bQtyyxrQVjVM16Vb+PeYENz/7&#10;6fl7+WqynTji4FtHCuazCARS5UxLtYL97vEqAeGDJqM7R6jgGz2sivOzXGfGnWiLxzLUgkPIZ1pB&#10;E0KfSemrBq32M9cj8e3TDVYHlkMtzaBPHG47uYiiWFrdEn9odI/3DVZf5WgVrDfxumyf3suP57eH&#10;bT2+bl7SRarU5cV0dwsi4BT+zPCLz+hQMNPBjWS86FinNylbFSTLGAQblumcFwcekusYZJHL/xWK&#10;HwAAAP//AwBQSwECLQAUAAYACAAAACEAtoM4kv4AAADhAQAAEwAAAAAAAAAAAAAAAAAAAAAAW0Nv&#10;bnRlbnRfVHlwZXNdLnhtbFBLAQItABQABgAIAAAAIQA4/SH/1gAAAJQBAAALAAAAAAAAAAAAAAAA&#10;AC8BAABfcmVscy8ucmVsc1BLAQItABQABgAIAAAAIQCcJX6FogIAAKMFAAAOAAAAAAAAAAAAAAAA&#10;AC4CAABkcnMvZTJvRG9jLnhtbFBLAQItABQABgAIAAAAIQBE8is04gAAAAoBAAAPAAAAAAAAAAAA&#10;AAAAAPwEAABkcnMvZG93bnJldi54bWxQSwUGAAAAAAQABADzAAAACwYAAAAA&#10;" fillcolor="#c0504d" strokecolor="#622423" strokeweight="2pt">
            <v:fill opacity="32125f"/>
            <v:textbox style="mso-next-textbox:#Овал 92">
              <w:txbxContent>
                <w:p w:rsidR="000437C2" w:rsidRDefault="000437C2" w:rsidP="00094D49">
                  <w:pPr>
                    <w:jc w:val="center"/>
                  </w:pPr>
                  <w:r>
                    <w:t>18,34 тыс</w:t>
                  </w:r>
                  <w:proofErr w:type="gramStart"/>
                  <w:r>
                    <w:t>.м</w:t>
                  </w:r>
                  <w:proofErr w:type="gramEnd"/>
                  <w:r>
                    <w:t>3</w:t>
                  </w:r>
                </w:p>
              </w:txbxContent>
            </v:textbox>
          </v:oval>
        </w:pict>
      </w:r>
      <w:r w:rsidR="00094D49"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67125" cy="3429000"/>
            <wp:effectExtent l="19050" t="0" r="9525" b="0"/>
            <wp:docPr id="14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49" w:rsidRPr="00AF7A18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</w:p>
    <w:p w:rsidR="00094D49" w:rsidRPr="00AF7A18" w:rsidRDefault="00BB5649" w:rsidP="00094D49">
      <w:pPr>
        <w:pStyle w:val="af"/>
        <w:spacing w:line="240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lastRenderedPageBreak/>
        <w:pict>
          <v:oval id="Овал 93" o:spid="_x0000_s1056" style="position:absolute;left:0;text-align:left;margin-left:93.95pt;margin-top:44.3pt;width:174pt;height:217.5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jKLogIAAKoFAAAOAAAAZHJzL2Uyb0RvYy54bWysVM1u2zAMvg/YOwi6r3bc9C+oUwQtOgwo&#10;umLt0LMiS7UAWdQkJXb2MHuGYde9RB5plOy4wVpswLCLTVLkR/ETyfOLrtFkLZxXYEo6OcgpEYZD&#10;pcxTST8/XL87pcQHZiqmwYiSboSnF/O3b85bOxMF1KAr4QiCGD9rbUnrEOwsyzyvRcP8AVhh8FCC&#10;a1hA1T1llWMtojc6K/L8OGvBVdYBF96j9ao/pPOEL6Xg4aOUXgSiS4p3C+nr0ncZv9n8nM2eHLO1&#10;4sM12D/comHKYNIR6ooFRlZOvYBqFHfgQYYDDk0GUiouUg1YzST/rZr7mlmRakFyvB1p8v8Plt+u&#10;7xxRVUnPDikxrME32n7b/th+3/4kaEJ+Wutn6HZv79ygeRRjsZ10TfxjGaRLnG5GTkUXCEdjUeRn&#10;pzlSz/GsODkuiqPEevYcbp0P7wU0JAolFVor62PdbMbWNz5gVvTeeUWzB62qa6V1UmKviEvtyJrh&#10;KzPOhQmHfbi2NevNU7zELnHqrhiRgPfAslhrX12SwkaLmEKbT0IiS7GeBDwivMzpa1aJ3nyEKV/P&#10;mQAjssQiRuzJn7B7Fgb/GCpSe4/B+d+Dx4iUGUwYgxtlwL0GoMMk9gDyL3t/lPeoiWLoll3qoOQZ&#10;LUuoNthVDvpx85ZfK3zaG+bDHXM4X9gOuDPCR/xIDW1JYZAoqcF9fc0e/bHt8ZSSFue1pP7LijlB&#10;if5gcCDOJtNpHPCkTI9OClTc/sly/8SsmkvAZpngdrI8idE/6J0oHTSPuFoWMSseMcMxd0l5cDvl&#10;MvR7BJcTF4tFcsOhtizcmHvLI3jkOfbtQ/fInB36O+Bo3MJutl/0eO8bIw0sVgGkSgPwzOvwArgQ&#10;0rsMyytunH09eT2v2PkvAAAA//8DAFBLAwQUAAYACAAAACEAEhIqZt8AAAAKAQAADwAAAGRycy9k&#10;b3ducmV2LnhtbEyPQU/DMAyF70j8h8hI3FjKpnWhNJ0AAQckBBuIc9aYtlrjRE22dv8ec4Kbn/30&#10;/L1yPbleHHGInScN17MMBFLtbUeNhs+PpysFIiZD1vSeUMMJI6yr87PSFNaPtMHjNjWCQygWRkOb&#10;UiikjHWLzsSZD0h8+/aDM4nl0Eg7mJHDXS/nWZZLZzriD60J+NBivd8enIbHDX3Z0D2/qtV9vg8v&#10;7n08vTVaX15Md7cgEk7pzwy/+IwOFTPt/IFsFD1rtbphqwalchBsWC6WvNjxMF/kIKtS/q9Q/QAA&#10;AP//AwBQSwECLQAUAAYACAAAACEAtoM4kv4AAADhAQAAEwAAAAAAAAAAAAAAAAAAAAAAW0NvbnRl&#10;bnRfVHlwZXNdLnhtbFBLAQItABQABgAIAAAAIQA4/SH/1gAAAJQBAAALAAAAAAAAAAAAAAAAAC8B&#10;AABfcmVscy8ucmVsc1BLAQItABQABgAIAAAAIQCYQjKLogIAAKoFAAAOAAAAAAAAAAAAAAAAAC4C&#10;AABkcnMvZTJvRG9jLnhtbFBLAQItABQABgAIAAAAIQASEipm3wAAAAoBAAAPAAAAAAAAAAAAAAAA&#10;APwEAABkcnMvZG93bnJldi54bWxQSwUGAAAAAAQABADzAAAACAYAAAAA&#10;" fillcolor="#9bbb59" strokecolor="#4e6128" strokeweight="2pt">
            <v:fill opacity="31354f"/>
            <v:textbox style="mso-next-textbox:#Овал 93">
              <w:txbxContent>
                <w:p w:rsidR="000437C2" w:rsidRDefault="000437C2" w:rsidP="00094D49">
                  <w:pPr>
                    <w:jc w:val="center"/>
                  </w:pPr>
                  <w:r>
                    <w:t>3,4 тыс</w:t>
                  </w:r>
                  <w:proofErr w:type="gramStart"/>
                  <w:r>
                    <w:t>.м</w:t>
                  </w:r>
                  <w:proofErr w:type="gramEnd"/>
                  <w:r>
                    <w:t>3</w:t>
                  </w:r>
                </w:p>
              </w:txbxContent>
            </v:textbox>
          </v:oval>
        </w:pict>
      </w:r>
      <w:r w:rsidR="00094D49"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29050" cy="3571875"/>
            <wp:effectExtent l="19050" t="0" r="0" b="0"/>
            <wp:docPr id="15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49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094D49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094D49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094D49" w:rsidRPr="00AF7A18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094D49" w:rsidRPr="00AF7A18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r w:rsidRPr="00AF7A18">
        <w:rPr>
          <w:rFonts w:ascii="Arial" w:hAnsi="Arial" w:cs="Arial"/>
          <w:color w:val="000000"/>
          <w:sz w:val="24"/>
          <w:szCs w:val="24"/>
        </w:rPr>
        <w:t xml:space="preserve">С. </w:t>
      </w:r>
      <w:proofErr w:type="spellStart"/>
      <w:r w:rsidRPr="00AF7A18">
        <w:rPr>
          <w:rFonts w:ascii="Arial" w:hAnsi="Arial" w:cs="Arial"/>
          <w:color w:val="000000"/>
          <w:sz w:val="24"/>
          <w:szCs w:val="24"/>
        </w:rPr>
        <w:t>Сорочинка</w:t>
      </w:r>
      <w:proofErr w:type="spellEnd"/>
    </w:p>
    <w:p w:rsidR="00094D49" w:rsidRPr="00AF7A18" w:rsidRDefault="00BB56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lang w:eastAsia="ru-RU"/>
        </w:rPr>
        <w:pict>
          <v:oval id="Овал 94" o:spid="_x0000_s1057" style="position:absolute;left:0;text-align:left;margin-left:70.95pt;margin-top:92.15pt;width:168.5pt;height:118.5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adAoAIAAKoFAAAOAAAAZHJzL2Uyb0RvYy54bWysVN1u0zAUvkfiHSzfsySlBVotnapNQ0jT&#10;mNjQrl3HXiw5PsZ2m5SH4RkQt7xEH4ljJ80qNoGEuEl8/r7jc/ydc3rWNZpshfMKTEmLk5wSYThU&#10;yjyU9PPd5at3lPjATMU0GFHSnfD0bPnyxWlrF2ICNehKOIIgxi9aW9I6BLvIMs9r0TB/AlYYNEpw&#10;DQsouoescqxF9EZnkzx/k7XgKuuAC+9Re9Eb6TLhSyl4+CilF4HokuLdQvq69F3Hb7Y8ZYsHx2yt&#10;+HAN9g+3aJgymHSEumCBkY1TT6AaxR14kOGEQ5OBlIqLVANWU+S/VXNbMytSLdgcb8c2+f8Hy6+3&#10;N46oqqTzKSWGNfhG+2/7H/vv+58EVdif1voFut3aGzdIHo+x2E66Jv6xDNKlnu7GnoouEI7KSfF6&#10;Pp9h6znailk+jQLiZI/h1vnwXkBD4qGkQmtlfaybLdj2yofe++AV1R60qi6V1kmIXBHn2pEtw1dm&#10;nAsTJn24tjXr1dN5nh8SJ3bFiHSNI7As1tpXl05hp0VMoc0nIbFLsZ4EPCI8zelrVolePcOUz+dM&#10;gBFZYhEjdvEn7L4Lg38MFYneY3D+9+AxImUGE8bgRhlwzwHoUAyvJXt/bNlRa+IxdOsuMWhyYMsa&#10;qh2yykE/bt7yS4VPe8V8uGEO5wvpgDsjfMSP1NCWFIYTJTW4r8/poz/SHq2UtDivJfVfNswJSvQH&#10;gwMxL6bTOOBJmM7eTlBwx5b1scVsmnNAshS4nSxPx+gf9OEoHTT3uFpWMSuamOGYu6Q8uINwHvo9&#10;gsuJi9UqueFQWxauzK3lETz2OfL2rrtnzg78Djga13CY7Scc731jpIHVJoBUaQBip/u+Di+ACyHR&#10;d1heceMcy8nrccUufwEAAP//AwBQSwMEFAAGAAgAAAAhACv5ZyfhAAAACwEAAA8AAABkcnMvZG93&#10;bnJldi54bWxMj0FPg0AQhe8m/ofNmHizC5RUQJbGaI320JiixnjbwghEdpawS4v/3vGkt/dmXt58&#10;k69n04sjjq6zpCBcBCCQKlt31Ch4fXm4SkA4r6nWvSVU8I0O1sX5Wa6z2p5oj8fSN4JLyGVaQev9&#10;kEnpqhaNdgs7IPHu045Ge7ZjI+tRn7jc9DIKgpU0uiO+0OoB71qsvsrJKNjsVpuye3wvP57e7vfN&#10;9LzbplGq1OXFfHsDwuPs/8Lwi8/oUDDTwU5UO9Gzj8OUoyySeAmCE/F1wpMDiyhcgixy+f+H4gcA&#10;AP//AwBQSwECLQAUAAYACAAAACEAtoM4kv4AAADhAQAAEwAAAAAAAAAAAAAAAAAAAAAAW0NvbnRl&#10;bnRfVHlwZXNdLnhtbFBLAQItABQABgAIAAAAIQA4/SH/1gAAAJQBAAALAAAAAAAAAAAAAAAAAC8B&#10;AABfcmVscy8ucmVsc1BLAQItABQABgAIAAAAIQCfiadAoAIAAKoFAAAOAAAAAAAAAAAAAAAAAC4C&#10;AABkcnMvZTJvRG9jLnhtbFBLAQItABQABgAIAAAAIQAr+Wcn4QAAAAsBAAAPAAAAAAAAAAAAAAAA&#10;APoEAABkcnMvZG93bnJldi54bWxQSwUGAAAAAAQABADzAAAACAYAAAAA&#10;" fillcolor="#c0504d" strokecolor="#622423" strokeweight="2pt">
            <v:fill opacity="32125f"/>
            <v:textbox style="mso-next-textbox:#Овал 94">
              <w:txbxContent>
                <w:p w:rsidR="000437C2" w:rsidRDefault="000437C2" w:rsidP="00094D49">
                  <w:pPr>
                    <w:jc w:val="center"/>
                  </w:pPr>
                  <w:r>
                    <w:t>18,34 тыс</w:t>
                  </w:r>
                  <w:proofErr w:type="gramStart"/>
                  <w:r>
                    <w:t>.м</w:t>
                  </w:r>
                  <w:proofErr w:type="gramEnd"/>
                  <w:r>
                    <w:t>3</w:t>
                  </w:r>
                </w:p>
                <w:p w:rsidR="000437C2" w:rsidRDefault="000437C2" w:rsidP="00094D49">
                  <w:pPr>
                    <w:jc w:val="center"/>
                  </w:pPr>
                </w:p>
              </w:txbxContent>
            </v:textbox>
          </v:oval>
        </w:pict>
      </w:r>
      <w:r w:rsidR="00094D49">
        <w:rPr>
          <w:rFonts w:ascii="Arial" w:hAnsi="Arial" w:cs="Arial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43350" cy="3114675"/>
            <wp:effectExtent l="19050" t="0" r="0" b="0"/>
            <wp:docPr id="16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49" w:rsidRPr="00AF7A18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094D49" w:rsidRDefault="00BB56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lang w:eastAsia="ru-RU"/>
        </w:rPr>
        <w:lastRenderedPageBreak/>
        <w:pict>
          <v:oval id="Овал 95" o:spid="_x0000_s1058" style="position:absolute;left:0;text-align:left;margin-left:70.95pt;margin-top:93.45pt;width:173.5pt;height:99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N6xpwIAAKoFAAAOAAAAZHJzL2Uyb0RvYy54bWysVM1u2zAMvg/YOwi6r7bzs7ZBnSJo0WFA&#10;0RZrh54VWaoFyKImKbGzh9kzDLvuJfJIo+TEDdZiA4ZdZJIiP5qfSJ6dd40ma+G8AlPS4iinRBgO&#10;lTJPJf38cPXuhBIfmKmYBiNKuhGens/fvjlr7UyMoAZdCUcQxPhZa0tah2BnWeZ5LRrmj8AKg5cS&#10;XMMCqu4pqxxrEb3R2SjP32ctuMo64MJ7tF72l3Se8KUUPNxK6UUguqT4byGdLp3LeGbzMzZ7cszW&#10;iu9+g/3DXzRMGUw6QF2ywMjKqRdQjeIOPMhwxKHJQErFRaoBqyny36q5r5kVqRYkx9uBJv//YPnN&#10;+s4RVZX0dEqJYQ2+0fbb9sf2+/YnQRPy01o/Q7d7e+d2mkcxFttJ18QvlkG6xOlm4FR0gXA0jkb5&#10;eDJF6jneFaPp8ThPrGfP4db58EFAQ6JQUqG1sj7WzWZsfe0DZkXvvVc0e9CqulJaJyX2irjQjqwZ&#10;vjLjXJgw7sO1rVlvnpzkQ+LUXTEiAR+AZbHWvrokhY0WMYU2n4RElmI9CXhAeJnT16wSvXmKKffF&#10;DhEpZwKMyBKLGLCLP2H3LOz8Y6hI7T0E538PHiJSZjBhCG6UAfcagA5F7AHkX/b+KB9QE8XQLbvU&#10;QeN9tyyh2mBXOejHzVt+pfBpr5kPd8zhfGE74M4It3hIDW1JYSdRUoP7+po9+mPb4y0lLc5rSf2X&#10;FXOCEv3R4ECcFpNJHPCkTKbHI1Tc4c3y8MasmgvAZilwO1mexOgf9F6UDppHXC2LmBWvmOGYu6Q8&#10;uL1yEfo9gsuJi8UiueFQWxauzb3lETzyHPv2oXtkzu76O+Bo3MB+tl/0eO8bIw0sVgGkSgMQme55&#10;3b0ALoT0LrvlFTfOoZ68nlfs/BcAAAD//wMAUEsDBBQABgAIAAAAIQDRtri/3wAAAAsBAAAPAAAA&#10;ZHJzL2Rvd25yZXYueG1sTI/BTsMwEETvSPyDtUjcqFOIghviVICAA1IFLVXPbrwkUeN1FLtN+vcs&#10;J7jNaEezb4rl5DpxwiG0njTMZwkIpMrblmoN26/XGwUiREPWdJ5QwxkDLMvLi8Lk1o+0xtMm1oJL&#10;KORGQxNjn0sZqgadCTPfI/Ht2w/ORLZDLe1gRi53nbxNkkw60xJ/aEyPzw1Wh83RaXhZ08727dtK&#10;3T9lh/7dfY7nj1rr66vp8QFExCn+heEXn9GhZKa9P5INomOfzhccZaEyFpxIlWKx13Cn0gXIspD/&#10;N5Q/AAAA//8DAFBLAQItABQABgAIAAAAIQC2gziS/gAAAOEBAAATAAAAAAAAAAAAAAAAAAAAAABb&#10;Q29udGVudF9UeXBlc10ueG1sUEsBAi0AFAAGAAgAAAAhADj9If/WAAAAlAEAAAsAAAAAAAAAAAAA&#10;AAAALwEAAF9yZWxzLy5yZWxzUEsBAi0AFAAGAAgAAAAhAF8s3rGnAgAAqgUAAA4AAAAAAAAAAAAA&#10;AAAALgIAAGRycy9lMm9Eb2MueG1sUEsBAi0AFAAGAAgAAAAhANG2uL/fAAAACwEAAA8AAAAAAAAA&#10;AAAAAAAAAQUAAGRycy9kb3ducmV2LnhtbFBLBQYAAAAABAAEAPMAAAANBgAAAAA=&#10;" fillcolor="#9bbb59" strokecolor="#4e6128" strokeweight="2pt">
            <v:fill opacity="31354f"/>
            <v:textbox style="mso-next-textbox:#Овал 95">
              <w:txbxContent>
                <w:p w:rsidR="000437C2" w:rsidRDefault="000437C2" w:rsidP="00094D49">
                  <w:pPr>
                    <w:jc w:val="center"/>
                  </w:pPr>
                  <w:r>
                    <w:t>2,1 тыс</w:t>
                  </w:r>
                  <w:proofErr w:type="gramStart"/>
                  <w:r>
                    <w:t>.м</w:t>
                  </w:r>
                  <w:proofErr w:type="gramEnd"/>
                  <w:r>
                    <w:t>3</w:t>
                  </w:r>
                </w:p>
              </w:txbxContent>
            </v:textbox>
          </v:oval>
        </w:pict>
      </w:r>
      <w:r w:rsidR="00094D49">
        <w:rPr>
          <w:rFonts w:ascii="Arial" w:hAnsi="Arial" w:cs="Arial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43350" cy="3114675"/>
            <wp:effectExtent l="19050" t="0" r="0" b="0"/>
            <wp:docPr id="17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49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094D49" w:rsidRPr="00AF7A18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094D49" w:rsidRPr="00AF7A18" w:rsidRDefault="00094D49" w:rsidP="00094D49">
      <w:pPr>
        <w:rPr>
          <w:rFonts w:ascii="Arial" w:hAnsi="Arial" w:cs="Arial"/>
        </w:rPr>
      </w:pPr>
      <w:r w:rsidRPr="00AF7A18">
        <w:rPr>
          <w:rFonts w:ascii="Arial" w:hAnsi="Arial" w:cs="Arial"/>
        </w:rPr>
        <w:t>с. Мещерино</w:t>
      </w:r>
    </w:p>
    <w:p w:rsidR="00094D49" w:rsidRPr="00AF7A18" w:rsidRDefault="00BB5649" w:rsidP="00094D49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Овал 48" o:spid="_x0000_s1069" style="position:absolute;left:0;text-align:left;margin-left:275.45pt;margin-top:21.6pt;width:144.5pt;height:289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5jqAIAALEFAAAOAAAAZHJzL2Uyb0RvYy54bWysVNtO3DAQfa/Uf7D8XpLsBeiKLFqBqCoh&#10;QIWKZ69jE0u+1fZusv2YfkPFa39iP6lj5wItqJWqvjgez8yZzJnLyWmrJNoy54XRJS4OcoyYpqYS&#10;+qHEn+8u3h1j5APRFZFGsxLvmMeny7dvThq7YBNTG1kxhwBE+0VjS1yHYBdZ5mnNFPEHxjINSm6c&#10;IgFE95BVjjSArmQ2yfPDrDGuss5Q5j28nndKvEz4nDMarjn3LCBZYvi3kE6XznU8s+UJWTw4YmtB&#10;+98g//AXiggNQUeocxII2jjxAkoJ6ow3PBxQozLDuaAs5QDZFPlv2dzWxLKUC5Dj7UiT/3+w9Gp7&#10;45CoSjyDSmmioEb7b/vH/ff9DwRPwE9j/QLMbu2N6yUP15hsy52KX0gDtYnT3cgpawOi8FgcT+fF&#10;HKinoJseHuXTPLGePblb58MHZhSKlxIzKYX1MW+yINtLHyAqWA9W8dkbKaoLIWUSYq+wM+nQlkCV&#10;CaVMh2nnLm1Nuud5kY+BU3dFjwT8C5jUMVpMuUsy3cJOshhJ6k+MA1mQ1iThj0AvQ/uaVKwPDZGH&#10;nEePFDoBRmQOuYzYxZ+wOzJ6++jKUpePzvnfnUePFNnoMDoroY17DUCGIrYClIF39gNJHTWRpdCu&#10;266RhqZZm2oHzeVMN3Xe0gsBFb4kPtwQB2MGXQGrI1zDwaVpSmz6G0a1cV9fe4/20P2gxaiBsS2x&#10;/7IhjmEkP2qYi/fFbBbnPAmz+dEEBPdcs36u0Rt1ZqBnClhSlqZrtA9yuHJn1D1smFWMCiqiKcQu&#10;MQ1uEM5Ct05gR1G2WiUzmG1LwqW+tTSCR55j+96198TZvs0DTMiVGUb8Rat3ttFTm9UmGC7SHESm&#10;O177CsBeSHXpd1hcPM/lZPW0aZc/AQAA//8DAFBLAwQUAAYACAAAACEAfwiYld4AAAAKAQAADwAA&#10;AGRycy9kb3ducmV2LnhtbEyPwU7DMAyG70i8Q2QkLoila9nUlbrTQHBGlD1A1mRtoXGqJGvL22NO&#10;cLT96ff3l/vFDmIyPvSOENarBIShxumeWoTjx+t9DiJERVoNjgzCtwmwr66vSlVoN9O7merYCg6h&#10;UCiELsaxkDI0nbEqrNxoiG9n562KPPpWaq9mDreDTJNkK63qiT90ajTPnWm+6otF+Mz94XyXjS/1&#10;FJ+OSfbW6znWiLc3y+ERRDRL/IPhV5/VoWKnk7uQDmJA2GySHaMID1kKgoE82/HihLBN1ynIqpT/&#10;K1Q/AAAA//8DAFBLAQItABQABgAIAAAAIQC2gziS/gAAAOEBAAATAAAAAAAAAAAAAAAAAAAAAABb&#10;Q29udGVudF9UeXBlc10ueG1sUEsBAi0AFAAGAAgAAAAhADj9If/WAAAAlAEAAAsAAAAAAAAAAAAA&#10;AAAALwEAAF9yZWxzLy5yZWxzUEsBAi0AFAAGAAgAAAAhAM+6jmOoAgAAsQUAAA4AAAAAAAAAAAAA&#10;AAAALgIAAGRycy9lMm9Eb2MueG1sUEsBAi0AFAAGAAgAAAAhAH8ImJXeAAAACgEAAA8AAAAAAAAA&#10;AAAAAAAAAgUAAGRycy9kb3ducmV2LnhtbFBLBQYAAAAABAAEAPMAAAANBgAAAAA=&#10;" fillcolor="#9bbb59" strokecolor="#4e6128" strokeweight="2pt">
            <v:fill opacity="33410f"/>
            <v:textbox style="mso-next-textbox:#Овал 48">
              <w:txbxContent>
                <w:p w:rsidR="000437C2" w:rsidRDefault="000437C2" w:rsidP="00094D49">
                  <w:pPr>
                    <w:jc w:val="center"/>
                  </w:pPr>
                  <w:r>
                    <w:t>5,76 тыс. м3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>
          <v:oval id="Овал 34" o:spid="_x0000_s1066" style="position:absolute;left:0;text-align:left;margin-left:38.95pt;margin-top:21.6pt;width:144.5pt;height:289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s7NrQIAALEFAAAOAAAAZHJzL2Uyb0RvYy54bWysVNtq3DAQfS/0H4TeG9t7yWWJNywJKYWQ&#10;hCYlz1pZigWypEratbcf028ofe1P7Cd1JNlO0gQKpS+25nZGczQzp2ddI9GWWSe0KnFxkGPEFNWV&#10;UI8l/nJ/+eEYI+eJqojUipV4xxw+W75/d9qaBZvoWsuKWQQgyi1aU+Lae7PIMkdr1hB3oA1TYOTa&#10;NsSDaB+zypIW0BuZTfL8MGu1rYzVlDkH2otkxMuIzzmj/oZzxzySJYa7+fi18bsO32x5ShaPlpha&#10;0P4a5B9u0RChIOkIdUE8QRsrXkE1glrtNPcHVDeZ5lxQFmuAaor8j2ruamJYrAXIcWakyf0/WHq9&#10;vbVIVCWezjBSpIE32n/f/9z/2P9CoAJ+WuMW4HZnbm0vOTiGYjtum/CHMlAXOd2NnLLOIwrK4ng6&#10;L+ZAPQXb9PAon+aR9ewp3FjnPzLdoHAoMZNSGBfqJguyvXIesoL34BXUTktRXQopoxB6hZ1Li7YE&#10;XplQypSfpHBpapLUs5N8TBy7K0RE4BdgUoVsoeRUZDz5nWQhk1SfGQeyoKyEPwK9Tu1qUrGknkPm&#10;oeYxIqaOgAGZQy0jdhHvPnq+xE5k9P4hlMUuH4PzvwePETGzVn4MboTS9i0A6YvQCvAMPPkPJCVq&#10;Aku+W3exkeZD06x1tYPmsjpNnTP0UsALXxHnb4mFMYOugNXhb+DDpW5LrPsTRrW2397SB3/ofrBi&#10;1MLYlth93RDLMJKfFMzFSTGbhTmPwmx+NAHBPresn1vUpjnX0DMFLClD4zH4ezkcudXNA2yYVcgK&#10;JqIo5C4x9XYQzn1aJ7CjKFutohvMtiH+St0ZGsADz6F977sHYk3f5h4m5FoPI/6q1ZNviFR6tfGa&#10;izgHgenEa/8CsBfiu/Q7LCye53L0etq0y98AAAD//wMAUEsDBBQABgAIAAAAIQD57WDZ4gAAAAkB&#10;AAAPAAAAZHJzL2Rvd25yZXYueG1sTI/BTsMwEETvSPyDtUjcqFMXuU3IpkJQBBwq1BSEuLnxkkTE&#10;dhQ7bfh7zAmOszOaeZuvJ9OxIw2+dRZhPkuAka2cbm2N8Lp/uFoB80FZrTpnCeGbPKyL87NcZdqd&#10;7I6OZahZLLE+UwhNCH3Gua8aMsrPXE82ep9uMCpEOdRcD+oUy03HRZJIblRr40KjerprqPoqR4Ow&#10;2cpN2T6+lx9Pb/e7enzZPqciRby8mG5vgAWawl8YfvEjOhSR6eBGqz3rEJbLNCYRrhcCWPQXUsbD&#10;AUGKuQBe5Pz/B8UPAAAA//8DAFBLAQItABQABgAIAAAAIQC2gziS/gAAAOEBAAATAAAAAAAAAAAA&#10;AAAAAAAAAABbQ29udGVudF9UeXBlc10ueG1sUEsBAi0AFAAGAAgAAAAhADj9If/WAAAAlAEAAAsA&#10;AAAAAAAAAAAAAAAALwEAAF9yZWxzLy5yZWxzUEsBAi0AFAAGAAgAAAAhAApuzs2tAgAAsQUAAA4A&#10;AAAAAAAAAAAAAAAALgIAAGRycy9lMm9Eb2MueG1sUEsBAi0AFAAGAAgAAAAhAPntYNniAAAACQEA&#10;AA8AAAAAAAAAAAAAAAAABwUAAGRycy9kb3ducmV2LnhtbFBLBQYAAAAABAAEAPMAAAAWBgAAAAA=&#10;" fillcolor="#c0504d" strokecolor="#622423" strokeweight="2pt">
            <v:fill opacity="32125f"/>
            <v:textbox style="mso-next-textbox:#Овал 34">
              <w:txbxContent>
                <w:p w:rsidR="000437C2" w:rsidRDefault="000437C2" w:rsidP="00094D49">
                  <w:pPr>
                    <w:jc w:val="center"/>
                  </w:pPr>
                  <w:r>
                    <w:t>38,39 тыс</w:t>
                  </w:r>
                  <w:proofErr w:type="gramStart"/>
                  <w:r>
                    <w:t>.м</w:t>
                  </w:r>
                  <w:proofErr w:type="gramEnd"/>
                  <w:r>
                    <w:t>3</w:t>
                  </w:r>
                </w:p>
              </w:txbxContent>
            </v:textbox>
          </v:oval>
        </w:pict>
      </w:r>
      <w:r w:rsidR="00094D49">
        <w:rPr>
          <w:rFonts w:ascii="Arial" w:hAnsi="Arial" w:cs="Arial"/>
          <w:noProof/>
        </w:rPr>
        <w:drawing>
          <wp:inline distT="0" distB="0" distL="0" distR="0">
            <wp:extent cx="2809875" cy="4219575"/>
            <wp:effectExtent l="19050" t="0" r="9525" b="0"/>
            <wp:docPr id="1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D49">
        <w:rPr>
          <w:rFonts w:ascii="Arial" w:hAnsi="Arial" w:cs="Arial"/>
          <w:noProof/>
        </w:rPr>
        <w:drawing>
          <wp:inline distT="0" distB="0" distL="0" distR="0">
            <wp:extent cx="2809875" cy="4219575"/>
            <wp:effectExtent l="19050" t="0" r="9525" b="0"/>
            <wp:docPr id="1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49" w:rsidRPr="00AF7A18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</w:p>
    <w:p w:rsidR="00094D49" w:rsidRPr="00AF7A18" w:rsidRDefault="00094D49" w:rsidP="00094D49">
      <w:pPr>
        <w:rPr>
          <w:rFonts w:ascii="Arial" w:hAnsi="Arial" w:cs="Arial"/>
        </w:rPr>
      </w:pPr>
    </w:p>
    <w:p w:rsidR="00094D49" w:rsidRPr="00AF7A18" w:rsidRDefault="00094D49" w:rsidP="00094D49">
      <w:pPr>
        <w:rPr>
          <w:rFonts w:ascii="Arial" w:hAnsi="Arial" w:cs="Arial"/>
        </w:rPr>
      </w:pPr>
      <w:r w:rsidRPr="00AF7A18">
        <w:rPr>
          <w:rFonts w:ascii="Arial" w:hAnsi="Arial" w:cs="Arial"/>
        </w:rPr>
        <w:t>д. Ивановское-1</w:t>
      </w:r>
    </w:p>
    <w:p w:rsidR="00094D49" w:rsidRPr="00AF7A18" w:rsidRDefault="00BB5649" w:rsidP="00094D49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Овал 35" o:spid="_x0000_s1067" style="position:absolute;left:0;text-align:left;margin-left:10.45pt;margin-top:18.65pt;width:217.5pt;height:125.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EO4pQIAALEFAAAOAAAAZHJzL2Uyb0RvYy54bWysVEtu2zAQ3RfoHQjuG31i52NYDowEKQoE&#10;idGkyJqmyIgARbIkbck9TM9QdNtL+EgdUp+kddACRTcS5/eG8zgz84u2lmjLrBNaFTg7SjFiiupS&#10;qKcCf3q4fneGkfNElURqxQq8Yw5fLN6+mTdmxnJdaVkyiwBEuVljClx5b2ZJ4mjFauKOtGEKjFzb&#10;mngQ7VNSWtIAei2TPE1Pkkbb0lhNmXOgveqMeBHxOWfU33HumEeywHA3H782ftfhmyzmZPZkiakE&#10;7a9B/uEWNREKko5QV8QTtLHiAKoW1GqnuT+iuk4054KyWANUk6W/VXNfEcNiLUCOMyNN7v/B0tvt&#10;yiJRFvh4ipEiNbzR/uv++/7b/gcCFfDTGDcDt3uzsr3k4BiKbbmtwx/KQG3kdDdyylqPKCjz05M8&#10;nwL1FGzZ9Pz4DATASZ7DjXX+PdM1CocCMymFcaFuMiPbG+c778ErqJ2WorwWUkYh9Aq7lBZtCbwy&#10;oZQpn3fh0lSkU09O03RIHLsrRMRr/AImVcgWSu6KjCe/kyxkkuoj40BWKCvij0CHqV1FStapp5D5&#10;9dQRMCBzqGXEzv6E3ZHR+4dQFrt8DE7/HjxGxMxa+TG4Fkrb1wCkz/pH453/QFJHTWDJt+s2NtLJ&#10;0DRrXe6guazups4Zei3ghW+I8ytiYcygK2B1+Dv4cKmbAuv+hFGl7ZfX9MEfuh+sGDUwtgV2nzfE&#10;MozkBwVzcZ5NJmHOozCZnuYg2JeW9UuL2tSXGnomgyVlaDwGfy+HI7e6foQNswxZwUQUhdwFpt4O&#10;wqXv1gnsKMqWy+gGs22Iv1H3hgbwwHNo34f2kVjTt7mHCbnVw4gftHrnGyKVXm685iLOQWC647V/&#10;AdgLsYv7HRYWz0s5ej1v2sVPAAAA//8DAFBLAwQUAAYACAAAACEAmYlpN94AAAAJAQAADwAAAGRy&#10;cy9kb3ducmV2LnhtbEyPQU7DMBBF90jcwRokdtShIRBCnKqKgA1SVQIHcOMhjojtyHabNKdnWMFy&#10;5n39eVNuZjOwE/rQOyvgdpUAQ9s61dtOwOfHy00OLERplRycRQFnDLCpLi9KWSg32Xc8NbFjVGJD&#10;IQXoGMeC89BqNDKs3IiW2JfzRkYafceVlxOVm4Gvk+SeG9lbuqDliLXG9rs5GgHLVG/Pu7C0r17X&#10;dbPgPnt+2wtxfTVvn4BFnONfGH71SR0qcjq4o1WBDQLWySMlBaQPKTDid1lGiwOBPE+BVyX//0H1&#10;AwAA//8DAFBLAQItABQABgAIAAAAIQC2gziS/gAAAOEBAAATAAAAAAAAAAAAAAAAAAAAAABbQ29u&#10;dGVudF9UeXBlc10ueG1sUEsBAi0AFAAGAAgAAAAhADj9If/WAAAAlAEAAAsAAAAAAAAAAAAAAAAA&#10;LwEAAF9yZWxzLy5yZWxzUEsBAi0AFAAGAAgAAAAhAKvIQ7ilAgAAsQUAAA4AAAAAAAAAAAAAAAAA&#10;LgIAAGRycy9lMm9Eb2MueG1sUEsBAi0AFAAGAAgAAAAhAJmJaTfeAAAACQEAAA8AAAAAAAAAAAAA&#10;AAAA/wQAAGRycy9kb3ducmV2LnhtbFBLBQYAAAAABAAEAPMAAAAKBgAAAAA=&#10;" fillcolor="#c0504d" strokecolor="#622423" strokeweight="2pt">
            <v:fill opacity="30840f"/>
            <v:textbox>
              <w:txbxContent>
                <w:p w:rsidR="000437C2" w:rsidRDefault="000437C2" w:rsidP="00094D49">
                  <w:pPr>
                    <w:jc w:val="center"/>
                  </w:pPr>
                  <w:r>
                    <w:t>13,3 тыс. м3</w:t>
                  </w:r>
                </w:p>
              </w:txbxContent>
            </v:textbox>
          </v:oval>
        </w:pict>
      </w:r>
      <w:r w:rsidR="00094D49">
        <w:rPr>
          <w:rFonts w:ascii="Arial" w:hAnsi="Arial" w:cs="Arial"/>
          <w:noProof/>
        </w:rPr>
        <w:drawing>
          <wp:inline distT="0" distB="0" distL="0" distR="0">
            <wp:extent cx="3143250" cy="2933700"/>
            <wp:effectExtent l="19050" t="0" r="0" b="0"/>
            <wp:docPr id="2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49" w:rsidRDefault="00BB5649" w:rsidP="00094D49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Овал 49" o:spid="_x0000_s1070" style="position:absolute;left:0;text-align:left;margin-left:10.45pt;margin-top:18.35pt;width:214.5pt;height:122.5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0jHpAIAALEFAAAOAAAAZHJzL2Uyb0RvYy54bWysVM1u1DAQviPxDpbvNMmyy9JVs9WqVRFS&#10;VSpa1LPXsRtLjsfY3k2Wh+EZEFdeYh+JsZNNC61AQlwSz983ns8zc3LaNZpshfMKTEmLo5wSYThU&#10;ytyX9NPtxau3lPjATMU0GFHSnfD0dPnyxUlrF2ICNehKOIIgxi9aW9I6BLvIMs9r0TB/BFYYNEpw&#10;DQsouvuscqxF9EZnkzx/k7XgKuuAC+9Re94b6TLhSyl4+CClF4HokuLdQvq69F3Hb7Y8YYt7x2yt&#10;+HAN9g+3aJgymHSEOmeBkY1TT6AaxR14kOGIQ5OBlIqLVANWU+S/VXNTMytSLUiOtyNN/v/B8qvt&#10;tSOqKun0mBLDGnyj/df99/23/Q+CKuSntX6Bbjf22g2Sx2MstpOuiX8sg3SJ093IqegC4aiczCfT&#10;YobUc7QVs9lsjgLiZA/h1vnwTkBD4qGkQmtlfaybLdj20ofe++AV1R60qi6U1kmIvSLOtCNbhq/M&#10;OBcmvO7Dta1Zr54e5/khcequGJGu8QuYNjFbLLkvMp3CTouYSZuPQiJZsayEPwI9Te1rVolePcPM&#10;z6dOgBFZYi0jdvEn7J6MwT+GitTlY3D+9+AxImUGE8bgRhlwzwHoUAyPJnv/A0k9NZGl0K271Ejz&#10;Q9Osodphcznop85bfqHwhS+ZD9fM4ZhhV+DqCB/wIzW0JYXhREkN7stz+uiP3Y9WSloc25L6zxvm&#10;BCX6vcG5OC6m0zjnSZjO5hMU3GPL+rHFbJozwJ4pcElZno7RP+jDUTpo7nDDrGJWNDHDMXdJeXAH&#10;4Sz06wR3FBerVXLD2bYsXJobyyN45Dm27213x5wd2jzghFzBYcSftHrvGyMNrDYBpEpzEJnueR1e&#10;APdC6uJhh8XF81hOXg+bdvkTAAD//wMAUEsDBBQABgAIAAAAIQDDjl0F3gAAAAkBAAAPAAAAZHJz&#10;L2Rvd25yZXYueG1sTI/BTsMwDIbvSLxDZCQuiKUt07aWplNBQly4bOMAN68JTbXGqZpsLW+POcHR&#10;/n79/lxuZ9eLixlD50lBukhAGGq87qhV8H54ud+ACBFJY+/JKPg2AbbV9VWJhfYT7cxlH1vBJRQK&#10;VGBjHAopQ2ONw7DwgyFmX350GHkcW6lHnLjc9TJLkpV02BFfsDiYZ2ua0/7sFNRPNdFnlt6F/PUw&#10;4Yns20e+U+r2Zq4fQUQzx78w/OqzOlTsdPRn0kH0CrIk56SCh9UaBPPlMufFkcEmXYOsSvn/g+oH&#10;AAD//wMAUEsBAi0AFAAGAAgAAAAhALaDOJL+AAAA4QEAABMAAAAAAAAAAAAAAAAAAAAAAFtDb250&#10;ZW50X1R5cGVzXS54bWxQSwECLQAUAAYACAAAACEAOP0h/9YAAACUAQAACwAAAAAAAAAAAAAAAAAv&#10;AQAAX3JlbHMvLnJlbHNQSwECLQAUAAYACAAAACEA4kdIx6QCAACxBQAADgAAAAAAAAAAAAAAAAAu&#10;AgAAZHJzL2Uyb0RvYy54bWxQSwECLQAUAAYACAAAACEAw45dBd4AAAAJAQAADwAAAAAAAAAAAAAA&#10;AAD+BAAAZHJzL2Rvd25yZXYueG1sUEsFBgAAAAAEAAQA8wAAAAkGAAAAAA==&#10;" fillcolor="#9bbb59" strokecolor="#4e6128" strokeweight="2pt">
            <v:fill opacity="32125f"/>
            <v:textbox>
              <w:txbxContent>
                <w:p w:rsidR="000437C2" w:rsidRDefault="000437C2" w:rsidP="00094D49">
                  <w:pPr>
                    <w:jc w:val="center"/>
                  </w:pPr>
                  <w:r>
                    <w:t>2,0 тыс</w:t>
                  </w:r>
                  <w:proofErr w:type="gramStart"/>
                  <w:r>
                    <w:t>.м</w:t>
                  </w:r>
                  <w:proofErr w:type="gramEnd"/>
                  <w:r>
                    <w:t>3</w:t>
                  </w:r>
                </w:p>
              </w:txbxContent>
            </v:textbox>
          </v:oval>
        </w:pict>
      </w:r>
      <w:r w:rsidR="00094D49">
        <w:rPr>
          <w:rFonts w:ascii="Arial" w:hAnsi="Arial" w:cs="Arial"/>
          <w:noProof/>
        </w:rPr>
        <w:drawing>
          <wp:inline distT="0" distB="0" distL="0" distR="0">
            <wp:extent cx="3133725" cy="2924175"/>
            <wp:effectExtent l="19050" t="0" r="9525" b="0"/>
            <wp:docPr id="2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49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</w:p>
    <w:p w:rsidR="00094D49" w:rsidRPr="00AF7A18" w:rsidRDefault="00094D49" w:rsidP="00094D49">
      <w:pPr>
        <w:rPr>
          <w:rFonts w:ascii="Arial" w:hAnsi="Arial" w:cs="Arial"/>
        </w:rPr>
      </w:pPr>
    </w:p>
    <w:p w:rsidR="00094D49" w:rsidRPr="00AF7A18" w:rsidRDefault="00094D49" w:rsidP="00094D49">
      <w:pPr>
        <w:rPr>
          <w:rFonts w:ascii="Arial" w:hAnsi="Arial" w:cs="Arial"/>
        </w:rPr>
      </w:pPr>
      <w:r w:rsidRPr="00AF7A18">
        <w:rPr>
          <w:rFonts w:ascii="Arial" w:hAnsi="Arial" w:cs="Arial"/>
        </w:rPr>
        <w:t>п. Диктатура</w:t>
      </w:r>
    </w:p>
    <w:p w:rsidR="00094D49" w:rsidRPr="00AF7A18" w:rsidRDefault="00BB5649" w:rsidP="00094D49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Овал 54" o:spid="_x0000_s1071" style="position:absolute;left:0;text-align:left;margin-left:258.45pt;margin-top:23.8pt;width:133pt;height:201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IokpAIAALEFAAAOAAAAZHJzL2Uyb0RvYy54bWysVNtuEzEQfUfiHyy/082GpJeomypqVYRU&#10;lYoW9dnx2l1LXo+xneyGj+EbEK/8RD6JsffSQiuQEC+7ntsZz/HMnJ61tSZb4bwCU9D8YEKJMBxK&#10;ZR4K+unu8s0xJT4wUzINRhR0Jzw9W75+ddrYhZhCBboUjiCI8YvGFrQKwS6yzPNK1MwfgBUGjRJc&#10;zQKK7iErHWsQvdbZdDI5zBpwpXXAhfeoveiMdJnwpRQ8fJDSi0B0QfFuIX1d+q7jN1uessWDY7ZS&#10;vL8G+4db1EwZTDpCXbDAyMapZ1C14g48yHDAoc5ASsVFqgGrySe/VXNbMStSLUiOtyNN/v/B8uvt&#10;jSOqLOh8RolhNb7R/uv++/7b/gdBFfLTWL9At1t743rJ4zEW20pXxz+WQdrE6W7kVLSBcFTmh8cn&#10;+QSp52ibzufTIxQQJ3sMt86HdwJqEg8FFVor62PdbMG2Vz503oNXVHvQqrxUWich9oo4145sGb4y&#10;41yY8LYL17ZinXqGeYfEqbtiRLrGL2DaxGyx5K7IdAo7LWImbT4KiWRhWdOEPwI9T+0rVopOPcfM&#10;L6dOgBFZYi0jdv4n7I6M3j+GitTlY/Dk78FjRMoMJozBtTLgXgLQIe8fTXb+A0kdNZGl0K7b1EjH&#10;Q9Osodxhcznops5bfqnwha+YDzfM4ZhhV+DqCB/wIzU0BYX+REkF7stL+uiP3Y9WShoc24L6zxvm&#10;BCX6vcG5OMlnszjnSZjNj6YouKeW9VOL2dTngD2T45KyPB2jf9DDUTqo73HDrGJWNDHDMXdBeXCD&#10;cB66dYI7iovVKrnhbFsWrsyt5RE88hzb9669Z872bR5wQq5hGPFnrd75xkgDq00AqdIcRKY7XvsX&#10;wL2QurjfYXHxPJWT1+OmXf4EAAD//wMAUEsDBBQABgAIAAAAIQAbsWNx3wAAAAoBAAAPAAAAZHJz&#10;L2Rvd25yZXYueG1sTI89T8NADIZ3JP7DyUgsiF5ShbQNuVR8iIUBQWFgdHMmicj5Qu7ahH+PmWD0&#10;60evH5fb2fXqSGPoPBtIFwko4trbjhsDb68Pl2tQISJb7D2TgW8KsK1OT0osrJ/4hY672Cgp4VCg&#10;gTbGodA61C05DAs/EMvuw48Oo4xjo+2Ik5S7Xi+TJNcOO5YLLQ5011L9uTs4A5Md08w+TV/+3V7U&#10;9/4Z8TY8GnN+Nt9cg4o0xz8YfvVFHSpx2vsD26B6A1dpvhHUQLbKQQmwWi8l2EuQbXLQVan/v1D9&#10;AAAA//8DAFBLAQItABQABgAIAAAAIQC2gziS/gAAAOEBAAATAAAAAAAAAAAAAAAAAAAAAABbQ29u&#10;dGVudF9UeXBlc10ueG1sUEsBAi0AFAAGAAgAAAAhADj9If/WAAAAlAEAAAsAAAAAAAAAAAAAAAAA&#10;LwEAAF9yZWxzLy5yZWxzUEsBAi0AFAAGAAgAAAAhADUciiSkAgAAsQUAAA4AAAAAAAAAAAAAAAAA&#10;LgIAAGRycy9lMm9Eb2MueG1sUEsBAi0AFAAGAAgAAAAhABuxY3HfAAAACgEAAA8AAAAAAAAAAAAA&#10;AAAA/gQAAGRycy9kb3ducmV2LnhtbFBLBQYAAAAABAAEAPMAAAAKBgAAAAA=&#10;" fillcolor="#9bbb59" strokecolor="#4e6128" strokeweight="2pt">
            <v:fill opacity="30840f"/>
            <v:textbox>
              <w:txbxContent>
                <w:p w:rsidR="000437C2" w:rsidRDefault="000437C2" w:rsidP="00094D49">
                  <w:pPr>
                    <w:jc w:val="center"/>
                  </w:pPr>
                  <w:r>
                    <w:t>3,31 тыс. м3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>
          <v:oval id="Овал 36" o:spid="_x0000_s1068" style="position:absolute;left:0;text-align:left;margin-left:49.45pt;margin-top:31.3pt;width:133pt;height:201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S4hpQIAALEFAAAOAAAAZHJzL2Uyb0RvYy54bWysVEtu2zAQ3RfoHQjuG1munY8ROTASpCgQ&#10;pEGTImuaIiMC/JWkLbmH6RmKbnsJH6lDUlLSJkWBohuJ83vDeZyZ07NOSbRlzgujK1weTDBimppa&#10;6IcKf7q7fHOMkQ9E10QazSq8Yx6fLV+/Om3tgk1NY2TNHAIQ7RetrXATgl0UhacNU8QfGMs0GLlx&#10;igQQ3UNRO9ICupLFdDI5LFrjausMZd6D9iIb8TLhc85o+MC5ZwHJCsPdQvq69F3Hb7E8JYsHR2wj&#10;aH8N8g+3UERoSDpCXZBA0MaJZ1BKUGe84eGAGlUYzgVlqQaoppz8Vs1tQyxLtQA53o40+f8HS6+3&#10;Nw6JusJvDzHSRMEb7b/uv++/7X8gUAE/rfULcLu1N66XPBxjsR13Kv6hDNQlTncjp6wLiIKyPDw+&#10;KSdAPQXbdD6fHoEAOMVjuHU+vGNGoXioMJNSWB/rJguyvfIhew9eUe2NFPWlkDIJsVfYuXRoS+CV&#10;CaVMh2kOl7YhWT2DvEPi1F0xIl3jFzCpY7ZYci4yncJOsphJ6o+MA1lQVsYfgZ6n9g2pWVbPIfPL&#10;qRNgROZQy4hdprv/ATuT0fvHUJa6fAye/D14jEiZjQ5jsBLauJcAZCj7R+PZfyApUxNZCt26S410&#10;MjTN2tQ7aC5n8tR5Sy8FvPAV8eGGOBgz6ApYHeEDfLg0bYVNf8KoMe7LS/roD90PVoxaGNsK+88b&#10;4hhG8r2GuTgpZ7M450mYzY+mILinlvVTi96ocwM9U8KSsjQdo3+Qw5E7o+5hw6xiVjARTSF3hWlw&#10;g3Ae8jqBHUXZapXcYLYtCVf61tIIHnmO7XvX3RNn+zYPMCHXZhjxZ62efWOkNqtNMFykOYhMZ177&#10;F4C9kLq432Fx8TyVk9fjpl3+BAAA//8DAFBLAwQUAAYACAAAACEAqfGy7d8AAAAJAQAADwAAAGRy&#10;cy9kb3ducmV2LnhtbEyPwU7DMBBE70j8g7VI3KhDCVYbsqmqCLggoRL4ADfexlFjO4rdJs3XY070&#10;ODujmbf5ZjIdO9PgW2cRHhcJMLK1U61tEH6+3x5WwHyQVsnOWUK4kIdNcXuTy0y50X7RuQoNiyXW&#10;ZxJBh9BnnPtak5F+4Xqy0Tu4wcgQ5dBwNcgxlpuOL5NEcCNbGxe07KnUVB+rk0GYx3J7+fRz/T7o&#10;sqxm2j2/fuwQ7++m7QuwQFP4D8MffkSHIjLt3ckqzzqE9WodkwhiKYBF/0mk8bBHSEUqgBc5v/6g&#10;+AUAAP//AwBQSwECLQAUAAYACAAAACEAtoM4kv4AAADhAQAAEwAAAAAAAAAAAAAAAAAAAAAAW0Nv&#10;bnRlbnRfVHlwZXNdLnhtbFBLAQItABQABgAIAAAAIQA4/SH/1gAAAJQBAAALAAAAAAAAAAAAAAAA&#10;AC8BAABfcmVscy8ucmVsc1BLAQItABQABgAIAAAAIQAtBS4hpQIAALEFAAAOAAAAAAAAAAAAAAAA&#10;AC4CAABkcnMvZTJvRG9jLnhtbFBLAQItABQABgAIAAAAIQCp8bLt3wAAAAkBAAAPAAAAAAAAAAAA&#10;AAAAAP8EAABkcnMvZG93bnJldi54bWxQSwUGAAAAAAQABADzAAAACwYAAAAA&#10;" fillcolor="#c0504d" strokecolor="#622423" strokeweight="2pt">
            <v:fill opacity="30840f"/>
            <v:textbox>
              <w:txbxContent>
                <w:p w:rsidR="000437C2" w:rsidRDefault="000437C2" w:rsidP="00094D49">
                  <w:pPr>
                    <w:jc w:val="center"/>
                  </w:pPr>
                  <w:r>
                    <w:t>22,13 тыс. м3</w:t>
                  </w:r>
                </w:p>
              </w:txbxContent>
            </v:textbox>
          </v:oval>
        </w:pict>
      </w:r>
      <w:r w:rsidR="00094D49">
        <w:rPr>
          <w:rFonts w:ascii="Arial" w:hAnsi="Arial" w:cs="Arial"/>
          <w:noProof/>
        </w:rPr>
        <w:drawing>
          <wp:inline distT="0" distB="0" distL="0" distR="0">
            <wp:extent cx="2495550" cy="2981325"/>
            <wp:effectExtent l="19050" t="0" r="0" b="0"/>
            <wp:docPr id="2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D49">
        <w:rPr>
          <w:rFonts w:ascii="Arial" w:hAnsi="Arial" w:cs="Arial"/>
          <w:noProof/>
        </w:rPr>
        <w:drawing>
          <wp:inline distT="0" distB="0" distL="0" distR="0">
            <wp:extent cx="2495550" cy="2981325"/>
            <wp:effectExtent l="19050" t="0" r="0" b="0"/>
            <wp:docPr id="2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49" w:rsidRPr="00AF7A18" w:rsidRDefault="00BB5649" w:rsidP="00094D49">
      <w:pPr>
        <w:shd w:val="clear" w:color="auto" w:fill="FFFFFF"/>
        <w:rPr>
          <w:rFonts w:ascii="Arial" w:hAnsi="Arial" w:cs="Arial"/>
          <w:kern w:val="24"/>
        </w:rPr>
      </w:pPr>
      <w:r>
        <w:rPr>
          <w:rFonts w:ascii="Arial" w:hAnsi="Arial" w:cs="Arial"/>
          <w:noProof/>
          <w:kern w:val="24"/>
        </w:rPr>
        <w:lastRenderedPageBreak/>
        <w:pict>
          <v:oval id="Овал 97" o:spid="_x0000_s1062" style="position:absolute;left:0;text-align:left;margin-left:128.45pt;margin-top:117.3pt;width:91pt;height:45.5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0bkpQIAALEFAAAOAAAAZHJzL2Uyb0RvYy54bWysVM1u1DAQviPxDpbvNMlql6WrZqtVqyKk&#10;qq1oUc9ex24sOR5jezdZHoZnQFx5iX0kxk42LbQCCXFxPH/feL7MzMlp12iyFc4rMCUtjnJKhOFQ&#10;KfNQ0k93F2/eUeIDMxXTYERJd8LT0+XrVyetXYgJ1KAr4QiCGL9obUnrEOwiyzyvRcP8EVhh0CjB&#10;NSyg6B6yyrEW0RudTfL8bdaCq6wDLrxH7XlvpMuEL6Xg4VpKLwLRJcW3hXS6dK7jmS1P2OLBMVsr&#10;PjyD/cMrGqYMJh2hzllgZOPUM6hGcQceZDji0GQgpeIi1YDVFPlv1dzWzIpUC5Lj7UiT/3+w/Gp7&#10;44iqSno8p8SwBv/R/uv++/7b/gdBFfLTWr9At1t74wbJ4zUW20nXxC+WQbrE6W7kVHSBcFQWxWw2&#10;z5F6jrbZfP5ulkjPHqOt8+G9gIbES0mF1sr6WDZbsO2lD5gUvQ9eUe1Bq+pCaZ2E2CriTDuyZfiT&#10;GefChGkfrm3NevX0OMdH9FCpuWJEAv4FTJvoEivua0y3sNMiZtLmo5DIFVY1Sfgj0PPUvmaV6NUz&#10;zPxy6gQYkSXWMmIXf8LuKxj8Y6hITT4G538PHiNSZjBhDG6UAfcSgA7FwJ3s/Q8k9dRElkK37lIf&#10;FanWqFpDtcPmctBPnbf8QuEvvmQ+3DCHY4ZdgasjXOMhNbQlheFGSQ3uy0v66I/dj1ZKWhzbkvrP&#10;G+YEJfqDwbk4LqbTOOdJmM7mExTcU8v6qcVsmjPApilwSVmertE/6MNVOmjuccOsYlY0McMxd0l5&#10;cAfhLPTrBHcUF6tVcsPZtixcmlvLI3gkOvbvXXfPnB36POCEXMFhxJ/1eu8bIw2sNgGkSoPwyOvw&#10;C3AvpDYedlhcPE/l5PW4aZc/AQAA//8DAFBLAwQUAAYACAAAACEA4ItQy+AAAAALAQAADwAAAGRy&#10;cy9kb3ducmV2LnhtbEyPQU/DMAyF70j8h8hI3Fi6dZtKaTpVAyTECUYv3LLGaysSp2qyrePXY05w&#10;s/2enr9XbCZnxQnH0HtSMJ8lIJAab3pqFdQfz3cZiBA1GW09oYILBtiU11eFzo0/0zuedrEVHEIh&#10;1wq6GIdcytB06HSY+QGJtYMfnY68jq00oz5zuLNykSRr6XRP/KHTA247bL52R6fg9bO2W3Oo3lby&#10;u36R2eO8erpYpW5vpuoBRMQp/pnhF5/RoWSmvT+SCcIqWKzW92zlIV2uQbBjmWZ82StIWQNZFvJ/&#10;h/IHAAD//wMAUEsBAi0AFAAGAAgAAAAhALaDOJL+AAAA4QEAABMAAAAAAAAAAAAAAAAAAAAAAFtD&#10;b250ZW50X1R5cGVzXS54bWxQSwECLQAUAAYACAAAACEAOP0h/9YAAACUAQAACwAAAAAAAAAAAAAA&#10;AAAvAQAAX3JlbHMvLnJlbHNQSwECLQAUAAYACAAAACEAeSdG5KUCAACxBQAADgAAAAAAAAAAAAAA&#10;AAAuAgAAZHJzL2Uyb0RvYy54bWxQSwECLQAUAAYACAAAACEA4ItQy+AAAAALAQAADwAAAAAAAAAA&#10;AAAAAAD/BAAAZHJzL2Rvd25yZXYueG1sUEsFBgAAAAAEAAQA8wAAAAwGAAAAAA==&#10;" fillcolor="#8064a2" strokecolor="#3f3151" strokeweight="2pt">
            <v:fill opacity="32125f"/>
            <v:textbox>
              <w:txbxContent>
                <w:p w:rsidR="000437C2" w:rsidRDefault="000437C2" w:rsidP="00094D49">
                  <w:pPr>
                    <w:jc w:val="center"/>
                  </w:pPr>
                  <w:r>
                    <w:t>3 тыс</w:t>
                  </w:r>
                  <w:proofErr w:type="gramStart"/>
                  <w:r>
                    <w:t>.м</w:t>
                  </w:r>
                  <w:proofErr w:type="gramEnd"/>
                  <w:r>
                    <w:t>3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kern w:val="24"/>
        </w:rPr>
        <w:pict>
          <v:oval id="Овал 101" o:spid="_x0000_s1060" style="position:absolute;left:0;text-align:left;margin-left:58.95pt;margin-top:238.3pt;width:59.5pt;height:102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DijqQIAALMFAAAOAAAAZHJzL2Uyb0RvYy54bWysVMFu2zAMvQ/YPwi6r3aCpF2DOkXQosOA&#10;oi2WDj0rshQLkEVNUmJnH7NvGHbtT+STRsmO263FBgy72KJEPopPjzw7b2tNtsJ5Baago6OcEmE4&#10;lMqsC/r5/urde0p8YKZkGowo6E54ej5/++assTMxhgp0KRxBEONnjS1oFYKdZZnnlaiZPwIrDB5K&#10;cDULaLp1VjrWIHqts3GeH2cNuNI64MJ73L3sDuk84UspeLiV0otAdEHxbiF9Xfqu4jebn7HZ2jFb&#10;Kd5fg/3DLWqmDCYdoC5ZYGTj1AuoWnEHHmQ44lBnIKXiItWA1Yzy36pZVsyKVAuS4+1Ak/9/sPxm&#10;e+eIKvHt8hElhtX4SPtv+x/77/tHEveQocb6GTou7Z3rLY/LWG4rXR3/WAhpE6u7gVXRBsJx82Q6&#10;PZ4i9xyPRuPT6SRPtGdP0db58EFATeKioEJrZX0snM3Y9toHTIreB6+47UGr8kppnYwoFnGhHdky&#10;fGbGuTBh0oVrW7Fue3KaD4mTvGJEAv4FTJuYLVbc1ZhWYadFzKTNJyGRLaxqnPAHoJepfcVK0W1P&#10;MfOh5iEipU6AEVliLQP26E/YHRm9fwwVSeZDcP734CEiZQYThuBaGXCvAeiQlIDPIDv/A0kdNZGl&#10;0K7aTkmDaFZQ7lBeDrq+85ZfKXzia+bDHXPYaCgLHB7hFj9SQ1NQ6FeUVOC+vrYf/VH/eEpJg41b&#10;UP9lw5ygRH802Bmno8kkdnoyJtOTMRru+cnq+YnZ1BeAokHt4+3SMvoHfVhKB/UDzphFzIpHzHDM&#10;XVAe3MG4CN1AwSnFxWKR3LC7LQvXZml5BI9ER/3etw/M2V7nATvkBg5N/kLrnW+MNLDYBJAqNUKk&#10;uuO1fwKcDElL/RSLo+e5nbyeZu38JwAAAP//AwBQSwMEFAAGAAgAAAAhAPi449LhAAAACwEAAA8A&#10;AABkcnMvZG93bnJldi54bWxMj8tOwzAQRfdI/IM1SOyokwJuGuJUUQEJdQUlm+7ceJpE+BHFbpvy&#10;9QwrWN6ZoztnitVkDTvhGHrvJKSzBBi6xuvetRLqz9e7DFiIymllvEMJFwywKq+vCpVrf3YfeNrG&#10;llGJC7mS0MU45JyHpkOrwswP6Gh38KNVkeLYcj2qM5Vbw+dJIrhVvaMLnRpw3WHztT1aCZtdbdb6&#10;UL0/8u/6jWfPafVyMVLe3kzVE7CIU/yD4Vef1KEkp70/Oh2YoZwuloRKeFgIAYyI+b2gyV6CyBIB&#10;vCz4/x/KHwAAAP//AwBQSwECLQAUAAYACAAAACEAtoM4kv4AAADhAQAAEwAAAAAAAAAAAAAAAAAA&#10;AAAAW0NvbnRlbnRfVHlwZXNdLnhtbFBLAQItABQABgAIAAAAIQA4/SH/1gAAAJQBAAALAAAAAAAA&#10;AAAAAAAAAC8BAABfcmVscy8ucmVsc1BLAQItABQABgAIAAAAIQB2dDijqQIAALMFAAAOAAAAAAAA&#10;AAAAAAAAAC4CAABkcnMvZTJvRG9jLnhtbFBLAQItABQABgAIAAAAIQD4uOPS4QAAAAsBAAAPAAAA&#10;AAAAAAAAAAAAAAMFAABkcnMvZG93bnJldi54bWxQSwUGAAAAAAQABADzAAAAEQYAAAAA&#10;" fillcolor="#8064a2" strokecolor="#3f3151" strokeweight="2pt">
            <v:fill opacity="32125f"/>
            <v:textbox>
              <w:txbxContent>
                <w:p w:rsidR="000437C2" w:rsidRDefault="000437C2" w:rsidP="00094D49">
                  <w:pPr>
                    <w:jc w:val="center"/>
                  </w:pPr>
                  <w:r>
                    <w:t>24,41 тыс</w:t>
                  </w:r>
                  <w:proofErr w:type="gramStart"/>
                  <w:r>
                    <w:t>.м</w:t>
                  </w:r>
                  <w:proofErr w:type="gramEnd"/>
                  <w:r>
                    <w:t>3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kern w:val="24"/>
        </w:rPr>
        <w:pict>
          <v:oval id="Овал 102" o:spid="_x0000_s1059" style="position:absolute;left:0;text-align:left;margin-left:247.95pt;margin-top:221.3pt;width:89.5pt;height:69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/oiqgIAALMFAAAOAAAAZHJzL2Uyb0RvYy54bWysVM1OGzEQvlfqO1i+l90NIUDEBkUgqkoI&#10;okLF2fHarCWvx7WdZNOH6TNUvfYl8kgdezcLLaiVql68nr9vdj7PzNl522iyFs4rMCUtDnJKhOFQ&#10;KfNY0k/3V+9OKPGBmYppMKKkW+Hp+eztm7ONnYoR1KAr4QiCGD/d2JLWIdhplnlei4b5A7DCoFGC&#10;a1hA0T1mlWMbRG90NsrzSbYBV1kHXHiP2svOSGcJX0rBw62UXgSiS4r/FtLp0rmMZzY7Y9NHx2yt&#10;eP8b7B/+omHKYNIB6pIFRlZOvYBqFHfgQYYDDk0GUiouUg1YTZH/Vs1dzaxItSA53g40+f8Hy2/W&#10;C0dUhW+XjygxrMFH2n3dfd992/0gUYcMbayfouOdXbhe8niN5bbSNfGLhZA2sbodWBVtIByVRXE4&#10;mRwh+RxtJ8eTwzzRnj1FW+fDewENiZeSCq2V9bFwNmXrax8wKXrvvaLag1bVldI6CbFZxIV2ZM3w&#10;mRnnwoRxF65tzTr1+DQfEqf2ihEJ+BcwbWK2WHFXY7qFrRYxkzYfhUS2sKpRwh+AXqb2NatEpz7C&#10;zPuah4iUOgFGZIm1DNjFn7A7Mnr/GCpSmw/B+d+Dh4iUGUwYghtlwL0GoEMROwGfQXb+e5I6aiJL&#10;oV22XScNTbOEaovt5aCbO2/5lcInvmY+LJjDQcOuwOURbvGQGjYlhf5GSQ3uy2v66I/9j1ZKNji4&#10;JfWfV8wJSvQHg5NxWozHcdKTMD46HqHgnluWzy1m1VwANk2Ba8rydI3+Qe+v0kHzgDtmHrOiiRmO&#10;uUvKg9sLF6FbKLiluJjPkxtOt2Xh2txZHsEj0bF/79sH5mzf5wEn5Ab2Q/6i1zvfGGlgvgogVRqE&#10;SHXHa/8EuBnSw/RbLK6e53Lyetq1s58AAAD//wMAUEsDBBQABgAIAAAAIQDThgRU4QAAAAsBAAAP&#10;AAAAZHJzL2Rvd25yZXYueG1sTI9NT8JAEIbvJv6HzZhwgy2kraV2SxrExHhS7MXb0h3axv1ougsU&#10;f73jCW/z8eSdZ4rNZDQ74+h7ZwUsFxEwtI1TvW0F1J8v8wyYD9IqqZ1FAVf0sCnv7wqZK3exH3je&#10;h5ZRiPW5FNCFMOSc+6ZDI/3CDWhpd3SjkYHaseVqlBcKN5qvoijlRvaWLnRywG2Hzff+ZAS8fdV6&#10;q47Ve8J/6leePS+r3VULMXuYqidgAadwg+FPn9ShJKeDO1nlmRYQr5M1oVTEqxQYEeljTJODgCSL&#10;UuBlwf//UP4CAAD//wMAUEsBAi0AFAAGAAgAAAAhALaDOJL+AAAA4QEAABMAAAAAAAAAAAAAAAAA&#10;AAAAAFtDb250ZW50X1R5cGVzXS54bWxQSwECLQAUAAYACAAAACEAOP0h/9YAAACUAQAACwAAAAAA&#10;AAAAAAAAAAAvAQAAX3JlbHMvLnJlbHNQSwECLQAUAAYACAAAACEAGwf6IqoCAACzBQAADgAAAAAA&#10;AAAAAAAAAAAuAgAAZHJzL2Uyb0RvYy54bWxQSwECLQAUAAYACAAAACEA04YEVOEAAAALAQAADwAA&#10;AAAAAAAAAAAAAAAEBQAAZHJzL2Rvd25yZXYueG1sUEsFBgAAAAAEAAQA8wAAABIGAAAAAA==&#10;" fillcolor="#8064a2" strokecolor="#3f3151" strokeweight="2pt">
            <v:fill opacity="32125f"/>
            <v:textbox>
              <w:txbxContent>
                <w:p w:rsidR="000437C2" w:rsidRDefault="000437C2" w:rsidP="00094D49">
                  <w:pPr>
                    <w:jc w:val="center"/>
                  </w:pPr>
                  <w:r>
                    <w:t>22 тыс</w:t>
                  </w:r>
                  <w:proofErr w:type="gramStart"/>
                  <w:r>
                    <w:t>.м</w:t>
                  </w:r>
                  <w:proofErr w:type="gramEnd"/>
                  <w:r>
                    <w:t>3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kern w:val="24"/>
        </w:rPr>
        <w:pict>
          <v:oval id="Овал 98" o:spid="_x0000_s1061" style="position:absolute;left:0;text-align:left;margin-left:213.95pt;margin-top:326.3pt;width:86pt;height:49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SkfpAIAALEFAAAOAAAAZHJzL2Uyb0RvYy54bWysVE1u1DAU3iNxB8t7mp9OCzNqphq1KkKq&#10;2ooWde1x7MaSYxvbM8lwGM6A2HKJORLPdpIWWoGE2CTv93t+vyenfSvRllkntKpwcZBjxBTVtVAP&#10;Ff50d/HmHUbOE1UTqRWr8I45fLp8/eqkMwtW6kbLmlkEIMotOlPhxnuzyDJHG9YSd6ANU6Dk2rbE&#10;A2sfstqSDtBbmZV5fpx12tbGasqcA+l5UuJlxOecUX/NuWMeyQrD23z82vhdh2+2PCGLB0tMI+jw&#10;DPIPr2iJUBB0gjonnqCNFc+gWkGtdpr7A6rbTHMuKIs5QDZF/ls2tw0xLOYCxXFmKpP7f7D0antj&#10;kagrPIdOKdJCj/Zf99/33/Y/EIigPp1xCzC7NTd24ByQIdme2zb8IQ3Ux5ruppqy3iMKwiKfl9Ao&#10;jCjojsvyEGiAyR69jXX+PdMtCkSFmZTCuJA2WZDtpfPJerQKYqelqC+ElJEJo8LOpEVbAk0mlDLl&#10;Z8ldmoYk8WyeT4HjcAWP+IxfwKQK0ULGKcdI+Z1kIZJUHxmHWkFWZcSfgJ6Hdg2pWRIfQeQx58kj&#10;ho6AAZlDLhN28SfsVIzBPriyOOSTc/5358kjRtbKT86tUNq+BCB9MTSNJ/uxSKk0oUq+X/dxjorD&#10;cWjWut7BcFmdts4ZeiGgxZfE+RtiYc1gKuB0+Gv4cKm7CuuBwqjR9stL8mAP0w9ajDpY2wq7zxti&#10;GUbyg4K9mBezWdjzyMyO3pbA2Kea9VON2rRnGoamgCNlaCSDvZcjya1u7+HCrEJUUBFFIXaFqbcj&#10;c+bTOYEbRdlqFc1gtw3xl+rW0AAeCh3m966/J9YMc+5hQ670uOLPZj3ZBk+lVxuvuYiLEEqd6jq0&#10;AO5CnKXhhoXD85SPVo+XdvkTAAD//wMAUEsDBBQABgAIAAAAIQB8uIOD4gAAAAsBAAAPAAAAZHJz&#10;L2Rvd25yZXYueG1sTI9NT4NAEIbvJv0PmzHxZpcSoQUZGtJqYnrSysXblp0CcT8Iu22pv971VI8z&#10;8+Sd5y3Wk1bsTKPrrUFYzCNgZBore9Mi1J+vjytgzgsjhbKGEK7kYF3O7gqRS3sxH3Te+5aFEONy&#10;gdB5P+Scu6YjLdzcDmTC7WhHLXwYx5bLUVxCuFY8jqKUa9Gb8KETA206ar73J42w+6rVRh6r94T/&#10;1G98tV1UL1eF+HA/Vc/APE3+BsOfflCHMjgd7MlIxxTCU7zMAoqQJnEKLBBJloXNAWGZRCnwsuD/&#10;O5S/AAAA//8DAFBLAQItABQABgAIAAAAIQC2gziS/gAAAOEBAAATAAAAAAAAAAAAAAAAAAAAAABb&#10;Q29udGVudF9UeXBlc10ueG1sUEsBAi0AFAAGAAgAAAAhADj9If/WAAAAlAEAAAsAAAAAAAAAAAAA&#10;AAAALwEAAF9yZWxzLy5yZWxzUEsBAi0AFAAGAAgAAAAhADcRKR+kAgAAsQUAAA4AAAAAAAAAAAAA&#10;AAAALgIAAGRycy9lMm9Eb2MueG1sUEsBAi0AFAAGAAgAAAAhAHy4g4PiAAAACwEAAA8AAAAAAAAA&#10;AAAAAAAA/gQAAGRycy9kb3ducmV2LnhtbFBLBQYAAAAABAAEAPMAAAANBgAAAAA=&#10;" fillcolor="#8064a2" strokecolor="#3f3151" strokeweight="2pt">
            <v:fill opacity="32125f"/>
            <v:textbox>
              <w:txbxContent>
                <w:p w:rsidR="000437C2" w:rsidRDefault="000437C2" w:rsidP="00094D49">
                  <w:pPr>
                    <w:jc w:val="center"/>
                  </w:pPr>
                  <w:r>
                    <w:t>3 тыс</w:t>
                  </w:r>
                  <w:proofErr w:type="gramStart"/>
                  <w:r>
                    <w:t>.м</w:t>
                  </w:r>
                  <w:proofErr w:type="gramEnd"/>
                  <w:r>
                    <w:t>3</w:t>
                  </w:r>
                </w:p>
                <w:p w:rsidR="000437C2" w:rsidRDefault="000437C2" w:rsidP="00094D49">
                  <w:pPr>
                    <w:jc w:val="center"/>
                  </w:pPr>
                </w:p>
              </w:txbxContent>
            </v:textbox>
          </v:oval>
        </w:pict>
      </w:r>
      <w:r w:rsidR="00094D49">
        <w:rPr>
          <w:rFonts w:ascii="Arial" w:hAnsi="Arial" w:cs="Arial"/>
          <w:noProof/>
          <w:kern w:val="24"/>
        </w:rPr>
        <w:drawing>
          <wp:inline distT="0" distB="0" distL="0" distR="0">
            <wp:extent cx="5753100" cy="5781675"/>
            <wp:effectExtent l="19050" t="0" r="0" b="0"/>
            <wp:docPr id="24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04" t="13612" r="1472" b="17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49" w:rsidRPr="00AF7A18" w:rsidRDefault="00BB5649" w:rsidP="00094D49">
      <w:pPr>
        <w:shd w:val="clear" w:color="auto" w:fill="FFFFFF"/>
        <w:rPr>
          <w:rFonts w:ascii="Arial" w:hAnsi="Arial" w:cs="Arial"/>
          <w:kern w:val="24"/>
        </w:rPr>
      </w:pPr>
      <w:r>
        <w:rPr>
          <w:rFonts w:ascii="Arial" w:hAnsi="Arial" w:cs="Arial"/>
          <w:noProof/>
          <w:kern w:val="24"/>
        </w:rPr>
        <w:lastRenderedPageBreak/>
        <w:pict>
          <v:oval id="Овал 59" o:spid="_x0000_s1074" style="position:absolute;left:0;text-align:left;margin-left:132.95pt;margin-top:92.3pt;width:75pt;height:48.5pt;z-index:25170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jmopQIAALAFAAAOAAAAZHJzL2Uyb0RvYy54bWysVM1u1DAQviPxDpbvNMlqt7CrZqtVqyKk&#10;qlS0qGevYzeWHI+xvZssD8MzIK68xD4SYyebFlpAQlwcz983ni8zc3LaNZpshfMKTEmLo5wSYThU&#10;ytyX9OPtxas3lPjATMU0GFHSnfD0dPnyxUlrF2ICNehKOIIgxi9aW9I6BLvIMs9r0TB/BFYYNEpw&#10;DQsouvuscqxF9EZnkzw/zlpwlXXAhfeoPe+NdJnwpRQ8vJfSi0B0SfFtIZ0unet4ZssTtrh3zNaK&#10;D89g//CKhimDSUeocxYY2Tj1BKpR3IEHGY44NBlIqbhINWA1Rf5LNTc1syLVguR4O9Lk/x8sv9pe&#10;O6Kqks7mlBjW4D/af9l/23/dfyeoQn5a6xfodmOv3SB5vMZiO+ma+MUySJc43Y2cii4Qjsr5bDLL&#10;kXmOpuNiNp8lzrOHYOt8eCugIfFSUqG1sj5WzRZse+kD5kTvg1dUe9CqulBaJyF2ijjTjmwZ/mPG&#10;uTBh2odrW7NePZ3n+IgeKvVWjEjAP4FpE11iwX2J6RZ2WsRM2nwQEqnCoiYJfwR6mtrXrBK9Gqv/&#10;TeoEGJEl1jJiF3/C7isY/GOoSD0+Bud/Dx4jUmYwYQxulAH3HIAOxcCd7P0PJPXURJZCt+5SGxXT&#10;Q8+sodphbznoh85bfqHwF18yH66ZwynDrsDNEd7jITW0JYXhRkkN7vNz+uiPzY9WSlqc2pL6Txvm&#10;BCX6ncGxmBfTaRzzJExnrycouMeW9WOL2TRngE1T4I6yPF2jf9CHq3TQ3OGCWcWsaGKGY+6S8uAO&#10;wlnotwmuKC5Wq+SGo21ZuDQ3lkfwSHTs39vujjk79HnAAbmCw4Q/6fXeN0YaWG0CSJUGIVLd8zr8&#10;AlwLqY2HFRb3zmM5eT0s2uUPAAAA//8DAFBLAwQUAAYACAAAACEABmdyrN8AAAALAQAADwAAAGRy&#10;cy9kb3ducmV2LnhtbEyPwU7DMAyG70i8Q2QkbizttFWlNJ2qARLiBKMXblnjtRWJMzXZ1vH0eCd2&#10;tL9fvz+Xq8lZccQxDJ4UpLMEBFLrzUCdgubr9SEHEaImo60nVHDGAKvq9qbUhfEn+sTjJnaCSygU&#10;WkEf476QMrQ9Oh1mfo/EbOdHpyOPYyfNqE9c7qycJ0kmnR6IL/R6j+se25/NwSl4/27s2uzqj6X8&#10;bd5k/pzWL2er1P3dVD+BiDjF/zBc9FkdKnba+gOZIKyCebZ85CiDfJGB4MQivWy2jPI0A1mV8vqH&#10;6g8AAP//AwBQSwECLQAUAAYACAAAACEAtoM4kv4AAADhAQAAEwAAAAAAAAAAAAAAAAAAAAAAW0Nv&#10;bnRlbnRfVHlwZXNdLnhtbFBLAQItABQABgAIAAAAIQA4/SH/1gAAAJQBAAALAAAAAAAAAAAAAAAA&#10;AC8BAABfcmVscy8ucmVsc1BLAQItABQABgAIAAAAIQD+1jmopQIAALAFAAAOAAAAAAAAAAAAAAAA&#10;AC4CAABkcnMvZTJvRG9jLnhtbFBLAQItABQABgAIAAAAIQAGZ3Ks3wAAAAsBAAAPAAAAAAAAAAAA&#10;AAAAAP8EAABkcnMvZG93bnJldi54bWxQSwUGAAAAAAQABADzAAAACwYAAAAA&#10;" fillcolor="#8064a2" strokecolor="#3f3151" strokeweight="2pt">
            <v:fill opacity="32125f"/>
            <v:textbox>
              <w:txbxContent>
                <w:p w:rsidR="000437C2" w:rsidRPr="00331811" w:rsidRDefault="000437C2" w:rsidP="00094D49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6</w:t>
                  </w:r>
                  <w:r w:rsidRPr="00331811">
                    <w:rPr>
                      <w:sz w:val="18"/>
                      <w:szCs w:val="18"/>
                    </w:rPr>
                    <w:t xml:space="preserve"> тыс. </w:t>
                  </w:r>
                  <w:r>
                    <w:rPr>
                      <w:sz w:val="18"/>
                      <w:szCs w:val="18"/>
                    </w:rPr>
                    <w:t>м</w:t>
                  </w:r>
                  <w:r w:rsidRPr="00331811">
                    <w:rPr>
                      <w:sz w:val="18"/>
                      <w:szCs w:val="18"/>
                    </w:rPr>
                    <w:t xml:space="preserve">3 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kern w:val="24"/>
        </w:rPr>
        <w:pict>
          <v:oval id="Овал 62" o:spid="_x0000_s1072" style="position:absolute;left:0;text-align:left;margin-left:192.45pt;margin-top:148.3pt;width:137.5pt;height:125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iGPpwIAALIFAAAOAAAAZHJzL2Uyb0RvYy54bWysVM1u1DAQviPxDpbvNMlqt6WrZqtVqyKk&#10;qq1oUc9ex24sOR5jezdZHoZnQFx5iX0kxk42LbSAhLg4nr9vMp9n5uS0azTZCOcVmJIWBzklwnCo&#10;lHko6ce7izdvKfGBmYppMKKkW+Hp6eL1q5PWzsUEatCVcARBjJ+3tqR1CHaeZZ7XomH+AKwwaJTg&#10;GhZQdA9Z5ViL6I3OJnl+mLXgKuuAC+9Re94b6SLhSyl4uJbSi0B0SfHfQjpdOlfxzBYnbP7gmK0V&#10;H36D/cNfNEwZTDpCnbPAyNqpZ1CN4g48yHDAoclASsVFqgGrKfJfqrmtmRWpFiTH25Em//9g+dXm&#10;xhFVlfRwQolhDb7R7svu2+7r7jtBFfLTWj9Ht1t74wbJ4zUW20nXxC+WQbrE6XbkVHSBcFQWR9PD&#10;yQyp52grZm+PZnliPXsMt86HdwIaEi8lFVor62PdbM42lz5gVvTee0W1B62qC6V1EmKviDPtyIbh&#10;KzPOhQnTPlzbmvXq6XE+Jk7dFSMS8E9g2sRsseS+yHQLWy1iJm0+CIlkYVmThD8CPU/ta1aJXo0V&#10;/yZ1AozIEmsZsYs/YfdkDP4xVKQuH4PzvwePESkzmDAGN8qAewlAhyK2Aj6D7P33JPXURJZCt+pS&#10;IxWzfdesoNpidznox85bfqHwiS+ZDzfM4ZxhW+DuCNd4SA1tSWG4UVKD+/ySPvpj+6OVkhbntqT+&#10;05o5QYl+b3AwjovpNA56EqazowkK7qll9dRi1s0ZYNMUuKUsT9foH/T+Kh0097hiljErmpjhmLuk&#10;PLi9cBb6fYJLiovlMrnhcFsWLs2t5RE8Eh379667Z84OfR5wRK5gP+PPer33jZEGlusAUqVBiFT3&#10;vA5PgIshPcywxOLmeSonr8dVu/gBAAD//wMAUEsDBBQABgAIAAAAIQBSYDTz4QAAAAsBAAAPAAAA&#10;ZHJzL2Rvd25yZXYueG1sTI9NT4NAEIbvJv6HzZh4s0trIYAMDaltYjzVysXblt0CcT8Iu22pv97x&#10;ZI/zzpN3nilWk9HsrEbfO4swn0XAlG2c7G2LUH9un1JgPggrhXZWIVyVh1V5f1eIXLqL/VDnfWgZ&#10;lVifC4QuhCHn3DedMsLP3KAs7Y5uNCLQOLZcjuJC5UbzRRQl3Ije0oVODGrdqeZ7fzII71+1Xstj&#10;tYv5T/3G09d5tblqxMeHqXoBFtQU/mH40yd1KMnp4E5WeqYRntNlRijCIksSYEQkcUbJASFeUsLL&#10;gt/+UP4CAAD//wMAUEsBAi0AFAAGAAgAAAAhALaDOJL+AAAA4QEAABMAAAAAAAAAAAAAAAAAAAAA&#10;AFtDb250ZW50X1R5cGVzXS54bWxQSwECLQAUAAYACAAAACEAOP0h/9YAAACUAQAACwAAAAAAAAAA&#10;AAAAAAAvAQAAX3JlbHMvLnJlbHNQSwECLQAUAAYACAAAACEA9IIhj6cCAACyBQAADgAAAAAAAAAA&#10;AAAAAAAuAgAAZHJzL2Uyb0RvYy54bWxQSwECLQAUAAYACAAAACEAUmA08+EAAAALAQAADwAAAAAA&#10;AAAAAAAAAAABBQAAZHJzL2Rvd25yZXYueG1sUEsFBgAAAAAEAAQA8wAAAA8GAAAAAA==&#10;" fillcolor="#8064a2" strokecolor="#3f3151" strokeweight="2pt">
            <v:fill opacity="32125f"/>
            <v:textbox>
              <w:txbxContent>
                <w:p w:rsidR="000437C2" w:rsidRPr="00E37A7B" w:rsidRDefault="000437C2" w:rsidP="00094D49">
                  <w:pPr>
                    <w:jc w:val="center"/>
                  </w:pPr>
                  <w:r>
                    <w:t>42,48</w:t>
                  </w:r>
                  <w:r w:rsidRPr="00E37A7B">
                    <w:t xml:space="preserve"> тыс. м3 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kern w:val="24"/>
        </w:rPr>
        <w:pict>
          <v:oval id="Овал 60" o:spid="_x0000_s1073" style="position:absolute;left:0;text-align:left;margin-left:124.45pt;margin-top:335.3pt;width:152pt;height:73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64QpwIAALEFAAAOAAAAZHJzL2Uyb0RvYy54bWysVM1u1DAQviPxDpbvNMmybdlVs9WqVRFS&#10;1Va0qGevYzeWHI+xvZssD8MzIK68xD4SYyebFlqBhLgknr9vPJ9n5uS0azTZCOcVmJIWBzklwnCo&#10;lHko6ae7izfvKPGBmYppMKKkW+Hp6eL1q5PWzsUEatCVcARBjJ+3tqR1CHaeZZ7XomH+AKwwaJTg&#10;GhZQdA9Z5ViL6I3OJnl+lLXgKuuAC+9Re94b6SLhSyl4uJbSi0B0SfFuIX1d+q7iN1ucsPmDY7ZW&#10;fLgG+4dbNEwZTDpCnbPAyNqpZ1CN4g48yHDAoclASsVFqgGrKfLfqrmtmRWpFiTH25Em//9g+dXm&#10;xhFVlfQI6TGswTfafd19333b/SCoQn5a6+fodmtv3CB5PMZiO+ma+McySJc43Y6cii4Qjspi9jaf&#10;5ojN0TabHBd4RpjsMdo6H94LaEg8lFRorayPZbM521z60HvvvaLag1bVhdI6CbFVxJl2ZMPwkRnn&#10;woRpH65tzXr1dJaPiVNzxYh0jV/AtInZYsV9jekUtlrETNp8FBK5wqomCX8Eep7a16wSvfoQM+9r&#10;HiNS6gQYkSXWMmIXf8LuyRj8Y6hITT4G538PHiNSZjBhDG6UAfcSgA7F8Giy99+T1FMTWQrdqkt9&#10;VBztm2YF1Raby0E/dd7yC4VPfMl8uGEOxwy7AldHuMaP1NCWFIYTJTW4Ly/poz92P1opaXFsS+o/&#10;r5kTlOgPBudiVkyncc6TMD08nqDgnlpWTy1m3ZwBNk2BS8rydIz+Qe+P0kFzjxtmGbOiiRmOuUvK&#10;g9sLZ6FfJ7ijuFgukxvOtmXh0txaHsEj0bF/77p75uzQ5wEn5Ar2I/6s13vfGGlguQ4gVRqESHXP&#10;6/AEuBdSLw07LC6ep3Lyety0i58AAAD//wMAUEsDBBQABgAIAAAAIQCaCjJ24QAAAAsBAAAPAAAA&#10;ZHJzL2Rvd25yZXYueG1sTI/BTsMwDIbvSLxDZCRuLG1FQylNp2qAhDjB6IVb1mRtReJUTbZ1PD3m&#10;BEfbn35/f7VenGVHM4fRo4R0lQAz2Hk9Yi+h/Xi+KYCFqFAr69FIOJsA6/ryolKl9id8N8dt7BmF&#10;YCiVhCHGqeQ8dINxKqz8ZJBuez87FWmce65ndaJwZ3mWJII7NSJ9GNRkNoPpvrYHJ+H1s7UbvW/e&#10;cv7dvvDiMW2ezlbK66uleQAWzRL/YPjVJ3WoyWnnD6gDsxKy2+KeUAniLhHAiMjzjDY7CUUqBPC6&#10;4v871D8AAAD//wMAUEsBAi0AFAAGAAgAAAAhALaDOJL+AAAA4QEAABMAAAAAAAAAAAAAAAAAAAAA&#10;AFtDb250ZW50X1R5cGVzXS54bWxQSwECLQAUAAYACAAAACEAOP0h/9YAAACUAQAACwAAAAAAAAAA&#10;AAAAAAAvAQAAX3JlbHMvLnJlbHNQSwECLQAUAAYACAAAACEAGQ+uEKcCAACxBQAADgAAAAAAAAAA&#10;AAAAAAAuAgAAZHJzL2Uyb0RvYy54bWxQSwECLQAUAAYACAAAACEAmgoyduEAAAALAQAADwAAAAAA&#10;AAAAAAAAAAABBQAAZHJzL2Rvd25yZXYueG1sUEsFBgAAAAAEAAQA8wAAAA8GAAAAAA==&#10;" fillcolor="#8064a2" strokecolor="#3f3151" strokeweight="2pt">
            <v:fill opacity="32125f"/>
            <v:textbox>
              <w:txbxContent>
                <w:p w:rsidR="000437C2" w:rsidRPr="00E37A7B" w:rsidRDefault="000437C2" w:rsidP="00094D49">
                  <w:pPr>
                    <w:jc w:val="center"/>
                  </w:pPr>
                  <w:r>
                    <w:t>26</w:t>
                  </w:r>
                  <w:r w:rsidRPr="00E37A7B">
                    <w:t xml:space="preserve"> тыс</w:t>
                  </w:r>
                  <w:proofErr w:type="gramStart"/>
                  <w:r w:rsidRPr="00E37A7B">
                    <w:t>.м</w:t>
                  </w:r>
                  <w:proofErr w:type="gramEnd"/>
                  <w:r w:rsidRPr="00E37A7B">
                    <w:t>3</w:t>
                  </w:r>
                </w:p>
                <w:p w:rsidR="000437C2" w:rsidRDefault="000437C2" w:rsidP="00094D49">
                  <w:pPr>
                    <w:jc w:val="center"/>
                  </w:pPr>
                </w:p>
              </w:txbxContent>
            </v:textbox>
          </v:oval>
        </w:pict>
      </w:r>
      <w:r>
        <w:rPr>
          <w:rFonts w:ascii="Arial" w:hAnsi="Arial" w:cs="Arial"/>
          <w:noProof/>
          <w:kern w:val="24"/>
        </w:rPr>
        <w:pict>
          <v:oval id="Овал 58" o:spid="_x0000_s1075" style="position:absolute;left:0;text-align:left;margin-left:84.95pt;margin-top:186.8pt;width:76.5pt;height:105.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agqpQIAALEFAAAOAAAAZHJzL2Uyb0RvYy54bWysVM1O3DAQvlfqO1i+lyTLbmFXZNEKRFUJ&#10;ASpUnL2OTSw5tmt7N9k+TJ+h4tqX2Efq2E4CLaiVql4Sz983ns8zc3LaNRJtmXVCqxIXBzlGTFFd&#10;CfVQ4s93F++OMXKeqIpIrViJd8zh0+XbNyetWbCJrrWsmEUAotyiNSWuvTeLLHO0Zg1xB9owBUau&#10;bUM8iPYhqyxpAb2R2STP32ettpWxmjLnQHuejHgZ8Tln1F9z7phHssRwNx+/Nn7X4ZstT8jiwRJT&#10;C9pfg/zDLRoiFCQdoc6JJ2hjxQuoRlCrneb+gOom05wLymINUE2R/1bNbU0Mi7UAOc6MNLn/B0uv&#10;tjcWiarEM3gpRRp4o/23/eP++/4HAhXw0xq3ALdbc2N7ycExFNtx24Q/lIG6yOlu5JR1HlFQzo+K&#10;2QyYp2AqDg/nxyAATPYUbazzH5huUDiUmEkpjAtlkwXZXjqfvAevoHZaiupCSBmF0CrsTFq0JfDI&#10;hFKm/DSFS1OTpJ7O83xIHJsrRMRr/AImVcgWKk41xpPfSRYySfWJceAKqppE/BHoZWpXk4ol9Qwy&#10;v546AgZkDrWM2MWfsBMZvX8IZbHJx+D878FjRMyslR+DG6G0fQ1A+qJ/NJ78B5ISNYEl36272EfF&#10;0dA0a13toLmsTlPnDL0Q8MSXxPkbYmHMoC1gdfhr+HCp2xLr/oRRre3X1/TBH7ofrBi1MLYldl82&#10;xDKM5EcFczEvptMw51GYzo4mINjnlvVzi9o0ZxqapoAlZWg8Bn8vhyO3urmHDbMKWcFEFIXcJabe&#10;DsKZT+sEdhRlq1V0g9k2xF+qW0MDeCA69O9dd0+s6fvcw4Rc6WHEX/R68g2RSq82XnMRByFQnXjt&#10;nwD2QmzjfoeFxfNcjl5Pm3b5EwAA//8DAFBLAwQUAAYACAAAACEAtojCDeEAAAALAQAADwAAAGRy&#10;cy9kb3ducmV2LnhtbEyPTU+DQBCG7yb+h82YeLNLwSJFloZUTUxP2nLpbctOgbgfhN221F/veNLj&#10;O/PknWeK1WQ0O+Poe2cFzGcRMLSNU71tBdS7t4cMmA/SKqmdRQFX9LAqb28KmSt3sZ943oaWUYn1&#10;uRTQhTDknPumQyP9zA1oaXd0o5GB4thyNcoLlRvN4yhKuZG9pQudHHDdYfO1PRkBm32t1+pYfSz4&#10;d/3Os5d59XrVQtzfTdUzsIBT+IPhV5/UoSSngztZ5ZmmnC6XhApInpIUGBFJHNPkIGCRPabAy4L/&#10;/6H8AQAA//8DAFBLAQItABQABgAIAAAAIQC2gziS/gAAAOEBAAATAAAAAAAAAAAAAAAAAAAAAABb&#10;Q29udGVudF9UeXBlc10ueG1sUEsBAi0AFAAGAAgAAAAhADj9If/WAAAAlAEAAAsAAAAAAAAAAAAA&#10;AAAALwEAAF9yZWxzLy5yZWxzUEsBAi0AFAAGAAgAAAAhAM25qCqlAgAAsQUAAA4AAAAAAAAAAAAA&#10;AAAALgIAAGRycy9lMm9Eb2MueG1sUEsBAi0AFAAGAAgAAAAhALaIwg3hAAAACwEAAA8AAAAAAAAA&#10;AAAAAAAA/wQAAGRycy9kb3ducmV2LnhtbFBLBQYAAAAABAAEAPMAAAANBgAAAAA=&#10;" fillcolor="#8064a2" strokecolor="#3f3151" strokeweight="2pt">
            <v:fill opacity="32125f"/>
            <v:textbox>
              <w:txbxContent>
                <w:p w:rsidR="000437C2" w:rsidRDefault="000437C2" w:rsidP="00094D49">
                  <w:pPr>
                    <w:jc w:val="center"/>
                  </w:pPr>
                  <w:r>
                    <w:t>21,4 тыс. м3</w:t>
                  </w:r>
                </w:p>
              </w:txbxContent>
            </v:textbox>
          </v:oval>
        </w:pict>
      </w:r>
      <w:r w:rsidR="00094D49">
        <w:rPr>
          <w:rFonts w:ascii="Arial" w:hAnsi="Arial" w:cs="Arial"/>
          <w:noProof/>
          <w:kern w:val="24"/>
        </w:rPr>
        <w:drawing>
          <wp:inline distT="0" distB="0" distL="0" distR="0">
            <wp:extent cx="5876925" cy="6438900"/>
            <wp:effectExtent l="19050" t="0" r="9525" b="0"/>
            <wp:docPr id="2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4180" r="938" b="9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49" w:rsidRPr="00AF7A18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094D49" w:rsidRPr="00AF7A18" w:rsidRDefault="00BB56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lang w:eastAsia="ru-RU"/>
        </w:rPr>
        <w:pict>
          <v:oval id="Овал 41" o:spid="_x0000_s1049" style="position:absolute;left:0;text-align:left;margin-left:3.95pt;margin-top:3pt;width:75pt;height:32.5pt;z-index:2516838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DZOlAIAAJYFAAAOAAAAZHJzL2Uyb0RvYy54bWysVM1qGzEQvhf6DkL3Zm1jN43JOpiElEJI&#10;Qp2Ss6yVsgJJo0qy1+7D9BlKr30JP1JH2vXG1CmB0otWo5n55me/mfOLjdFkLXxQYEs6PBlQIiyH&#10;Stmnkn55uH73gZIQma2YBitKuhWBXszevjlv3FSMoAZdCU8QxIZp40pax+imRRF4LQwLJ+CERaUE&#10;b1hE0T8VlWcNohtdjAaD90UDvnIeuAgBX69aJZ1lfCkFj3dSBhGJLinmFvPp87lMZzE7Z9Mnz1yt&#10;eJcG+4csDFMWg/ZQVywysvLqCMoo7iGAjCccTAFSKi5yDVjNcPBHNYuaOZFrweYE17cp/D9Yfru+&#10;90RVJR0PKbHM4D/afd/93P3Y/SL4hP1pXJii2cLd+04KeE3FbqQ36YtlkE3u6bbvqdhEwvHxbDKa&#10;DLDzHFXj4eh0kntePDs7H+JHAYakS0mF1sqFVDWbsvVNiBgTrfdW6TmAVtW10joLiSniUnuyZviP&#10;GefCxlHrrl3N2mdMAZNooTK3kkcGPgArUqVtbfkWt1qkENp+FhJ7hNW0wD3CccxQs0q8FjMDJmSJ&#10;RfTYw5z0X7Db1Dv75CoyuXvnwevOvUeODDb2zkZZ8C8B6JgZgP2XrT227KA16bqEaosM8tCOVnD8&#10;WuGPvGEh3jOPs4T/HvdDvMNDamhKCt2Nkhr8t5fekz1SHLWUNDibJQ1fV8wLSvQni+Q/G47HaZiz&#10;MJ6cjlDwh5rlocauzCUgNZDfmF2+Jvuo91fpwTziGpmnqKhilmPskvLo98JlbHcGLiIu5vNshgPs&#10;WLyxC8cTeOpqYunD5pF517E54hjcwn6Ojxjd2iZPC/NVBKky3Z/72vUbhz+TtVtUabscytnqeZ3O&#10;fgMAAP//AwBQSwMEFAAGAAgAAAAhAGdMVyvcAAAACAEAAA8AAABkcnMvZG93bnJldi54bWxMj8Fu&#10;gzAQRO+V8g/WVuqtMaESKgQTVVHTW1U1pFGODt4AAq+R7QTy9zWn9jg7o9k3+WbSPbuhda0hAatl&#10;BAypMqqlWsCh3D2/AnNekpK9IRRwRwebYvGQy0yZkb7xtvc1CyXkMimg8X7IOHdVg1q6pRmQgncx&#10;VksfpK25snIM5brncRQlXMuWwodGDrhtsOr2Vy2g+zJ0KD/u45HbU+nfP3ed0z9CPD1Ob2tgHif/&#10;F4YZP6BDEZjO5krKsT7oNA1JAS+rGNjsJ/PhLCBNYuBFzv8PKH4BAAD//wMAUEsBAi0AFAAGAAgA&#10;AAAhALaDOJL+AAAA4QEAABMAAAAAAAAAAAAAAAAAAAAAAFtDb250ZW50X1R5cGVzXS54bWxQSwEC&#10;LQAUAAYACAAAACEAOP0h/9YAAACUAQAACwAAAAAAAAAAAAAAAAAvAQAAX3JlbHMvLnJlbHNQSwEC&#10;LQAUAAYACAAAACEAxjw2TpQCAACWBQAADgAAAAAAAAAAAAAAAAAuAgAAZHJzL2Uyb0RvYy54bWxQ&#10;SwECLQAUAAYACAAAACEAZ0xXK9wAAAAIAQAADwAAAAAAAAAAAAAAAADuBAAAZHJzL2Rvd25yZXYu&#10;eG1sUEsFBgAAAAAEAAQA8wAAAPcFAAAAAA==&#10;" fillcolor="#c0504d" strokecolor="#622423" strokeweight="2pt">
            <v:fill opacity="32896f"/>
          </v:oval>
        </w:pict>
      </w:r>
    </w:p>
    <w:p w:rsidR="00094D49" w:rsidRPr="00AF7A18" w:rsidRDefault="000437C2" w:rsidP="00094D49">
      <w:pPr>
        <w:pStyle w:val="af"/>
        <w:spacing w:line="240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                    </w:t>
      </w:r>
      <w:r w:rsidR="00094D49" w:rsidRPr="00AF7A18">
        <w:rPr>
          <w:rFonts w:ascii="Arial" w:hAnsi="Arial" w:cs="Arial"/>
          <w:color w:val="000000"/>
          <w:sz w:val="24"/>
          <w:szCs w:val="24"/>
        </w:rPr>
        <w:t>-в существующем состоянии от населения</w:t>
      </w:r>
    </w:p>
    <w:p w:rsidR="00094D49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</w:p>
    <w:p w:rsidR="00094D49" w:rsidRPr="00AF7A18" w:rsidRDefault="00BB5649" w:rsidP="00094D49">
      <w:pPr>
        <w:pStyle w:val="af"/>
        <w:spacing w:line="240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pict>
          <v:oval id="Овал 42" o:spid="_x0000_s1050" style="position:absolute;left:0;text-align:left;margin-left:3.95pt;margin-top:3.1pt;width:74pt;height:23.75pt;z-index:251684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qhmAIAAJYFAAAOAAAAZHJzL2Uyb0RvYy54bWysVM1u2zAMvg/YOwi6r07S9C+IUwQtOgwo&#10;2mLt0LMqS7UASdQkJU72MHuGode9RB5plOy4wRpswLCLTVLkR/ETyen5ymiyFD4osCUdHgwoEZZD&#10;pexzSb88XH04pSREZiumwYqSrkWg57P376aNm4gR1KAr4QmC2DBpXEnrGN2kKAKvhWHhAJyweCjB&#10;GxZR9c9F5VmD6EYXo8HguGjAV84DFyGg9bI9pLOML6Xg8VbKICLRJcW7xfz1+fuUvsVsyibPnrla&#10;8e4a7B9uYZiymLSHumSRkYVXb6CM4h4CyHjAwRQgpeIi14DVDAe/VXNfMydyLUhOcD1N4f/B8pvl&#10;nSeqKul4RIllBt9o833zsvmx+UnQhPw0LkzQ7d7d+U4LKKZiV9Kb9McyyCpzuu45FatIOBrPDs9O&#10;B8g8x6PDk/HxUea8eA12PsSPAgxJQkmF1sqFVDWbsOV1iJgTvbdeyRxAq+pKaZ2V1CniQnuyZPjG&#10;jHNh42Ebrl3NWvMY77BNnHsrRWTgHbAiVdrWlqW41iKl0PazkMgRVjPKwD3C25yhZpVozUeYcn/O&#10;DJiQJRbRYw//hN2y0PmnUJGbuw8e/D24j8iZwcY+2CgLfh+AjsPUAci/bP1R3qEmiU9QrbGDPLSj&#10;FRy/UviQ1yzEO+ZxlvDtcT/EW/xIDU1JoZMoqcF/22dP/tjieEpJg7NZ0vB1wbygRH+y2Pxnw/E4&#10;DXNWxkcnI1T87snT7oldmAvA1hjiJnI8i8k/6q0oPZhHXCPzlBWPmOWYu6Q8+q1yEdudgYuIi/k8&#10;u+EAOxav7b3jCTyxmrr0YfXIvOu6OeIY3MB2jt90dOubIi3MFxGkyu3+ymvHNw5/foVuUaXtsqtn&#10;r9d1OvsFAAD//wMAUEsDBBQABgAIAAAAIQAsh2DB3wAAAAgBAAAPAAAAZHJzL2Rvd25yZXYueG1s&#10;TI9BT8MwDIXvSPyHyEjcWLpN6tau6QQIOCChsYF2zhrTVmucqMnW7t/jneBk2e/p+XvFerSdOGMf&#10;WkcKppMEBFLlTEu1gu+v14cliBA1Gd05QgUXDLAub28KnRs30BbPu1gLDqGQawVNjD6XMlQNWh0m&#10;ziOx9uN6qyOvfS1NrwcOt52cJUkqrW6JPzTa43OD1XF3sgpetrQ3vn37WC6e0qN/t5/DZVMrdX83&#10;Pq5ARBzjnxmu+IwOJTMd3IlMEJ2C+TRjJ895CuKqLzI+HBRksxRkWcj/BcpfAAAA//8DAFBLAQIt&#10;ABQABgAIAAAAIQC2gziS/gAAAOEBAAATAAAAAAAAAAAAAAAAAAAAAABbQ29udGVudF9UeXBlc10u&#10;eG1sUEsBAi0AFAAGAAgAAAAhADj9If/WAAAAlAEAAAsAAAAAAAAAAAAAAAAALwEAAF9yZWxzLy5y&#10;ZWxzUEsBAi0AFAAGAAgAAAAhAKxoWqGYAgAAlgUAAA4AAAAAAAAAAAAAAAAALgIAAGRycy9lMm9E&#10;b2MueG1sUEsBAi0AFAAGAAgAAAAhACyHYMHfAAAACAEAAA8AAAAAAAAAAAAAAAAA8gQAAGRycy9k&#10;b3ducmV2LnhtbFBLBQYAAAAABAAEAPMAAAD+BQAAAAA=&#10;" fillcolor="#9bbb59" strokecolor="#4e6128" strokeweight="2pt">
            <v:fill opacity="31354f"/>
          </v:oval>
        </w:pict>
      </w:r>
    </w:p>
    <w:p w:rsidR="00094D49" w:rsidRDefault="000437C2" w:rsidP="00094D49">
      <w:pPr>
        <w:pStyle w:val="af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  <w:r w:rsidR="00094D49" w:rsidRPr="00AF7A18">
        <w:rPr>
          <w:rFonts w:ascii="Arial" w:hAnsi="Arial" w:cs="Arial"/>
          <w:sz w:val="24"/>
          <w:szCs w:val="24"/>
        </w:rPr>
        <w:t xml:space="preserve">- </w:t>
      </w:r>
      <w:r w:rsidR="00094D49" w:rsidRPr="00AF7A18">
        <w:rPr>
          <w:rFonts w:ascii="Arial" w:hAnsi="Arial" w:cs="Arial"/>
          <w:color w:val="000000"/>
          <w:sz w:val="24"/>
          <w:szCs w:val="24"/>
        </w:rPr>
        <w:t xml:space="preserve">в существующем </w:t>
      </w:r>
      <w:proofErr w:type="spellStart"/>
      <w:r w:rsidR="00094D49" w:rsidRPr="00AF7A18">
        <w:rPr>
          <w:rFonts w:ascii="Arial" w:hAnsi="Arial" w:cs="Arial"/>
          <w:color w:val="000000"/>
          <w:sz w:val="24"/>
          <w:szCs w:val="24"/>
        </w:rPr>
        <w:t>состоянии</w:t>
      </w:r>
      <w:r w:rsidR="00094D49" w:rsidRPr="00AF7A18">
        <w:rPr>
          <w:rFonts w:ascii="Arial" w:hAnsi="Arial" w:cs="Arial"/>
          <w:sz w:val="24"/>
          <w:szCs w:val="24"/>
        </w:rPr>
        <w:t>от</w:t>
      </w:r>
      <w:proofErr w:type="spellEnd"/>
      <w:r w:rsidR="00094D49" w:rsidRPr="00AF7A1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4D49" w:rsidRPr="00AF7A18">
        <w:rPr>
          <w:rFonts w:ascii="Arial" w:hAnsi="Arial" w:cs="Arial"/>
          <w:sz w:val="24"/>
          <w:szCs w:val="24"/>
        </w:rPr>
        <w:t>бюджетофинансируемых</w:t>
      </w:r>
      <w:proofErr w:type="spellEnd"/>
    </w:p>
    <w:p w:rsidR="00094D49" w:rsidRPr="00AF7A18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AF7A18">
        <w:rPr>
          <w:rFonts w:ascii="Arial" w:hAnsi="Arial" w:cs="Arial"/>
          <w:sz w:val="24"/>
          <w:szCs w:val="24"/>
        </w:rPr>
        <w:t>организаций</w:t>
      </w:r>
    </w:p>
    <w:p w:rsidR="00094D49" w:rsidRDefault="00BB5649" w:rsidP="00094D49">
      <w:pPr>
        <w:pStyle w:val="af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oval id="Овал 43" o:spid="_x0000_s1051" style="position:absolute;left:0;text-align:left;margin-left:3.95pt;margin-top:7.95pt;width:81pt;height:26.5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26xlQIAAJcFAAAOAAAAZHJzL2Uyb0RvYy54bWysVMFu2zAMvQ/YPwi6r7bTpO2COkXQosOA&#10;oi3WDj2rslQLkEVNUuJkH7NvGHrdT+STRsmOE6zFCgzLQSFF8lF8Jnl6tmo0WQrnFZiSFgc5JcJw&#10;qJR5KunX+8sPJ5T4wEzFNBhR0rXw9Gz2/t1pa6diBDXoSjiCIMZPW1vSOgQ7zTLPa9EwfwBWGDRK&#10;cA0LqLqnrHKsRfRGZ6M8P8pacJV1wIX3eHvRGeks4UspeLiR0otAdEnxbSGdLp2P8cxmp2z65Jit&#10;Fe+fwf7hFQ1TBpMOUBcsMLJw6gVUo7gDDzIccGgykFJxkWrAaor8j2ruamZFqgXJ8Xagyf8/WH69&#10;vHVEVSUdH1JiWIPfaPNj87z5uflF8Ar5aa2fotudvXW95lGMxa6ka+I/lkFWidP1wKlYBcLxsshH&#10;J8c5Us/Rdnh4NJkk0rNdtHU+fBLQkCiUVGitrI9lsylbXvmASdF76xWvPWhVXSqtkxJbRZxrR5YM&#10;PzLjXJgw7sK1rVl3PcnxF6tBqNRcMaLTdmBZLLUrLklhrUVMoc0XIZEkLGeUgAeElzl9zSrxVs4E&#10;GJElFjFgF3/D7p7e+8dQkbp7CM7fDh4iUmYwYQhulAH3GoAORU+a7PyRsj1qovgI1RpbyEE3W97y&#10;S4Uf8or5cMscDhN+e1wQ4QYPqaEtKfQSJTW476/dR3/scbRS0uJwltR/WzAnKNGfDXb/x2I8jtOc&#10;lPHkeISK27c87lvMojkHbI0CV5HlSYz+QW9F6aB5wD0yj1nRxAzH3CXlwW2V89AtDdxEXMznyQ0n&#10;2LJwZe4sj+CR1dil96sH5mzfzQHn4Bq2g/yiozvfGGlgvgggVWr3Ha893zj9qVn7TRXXy76evHb7&#10;dPYbAAD//wMAUEsDBBQABgAIAAAAIQBnGyLr3QAAAAcBAAAPAAAAZHJzL2Rvd25yZXYueG1sTI7B&#10;TsMwEETvSPyDtUjcqENECQlxqgpRqQcuLbRSb268xAF7HdluE/4ecyrH0YzevHoxWcPO6EPvSMD9&#10;LAOG1DrVUyfg43119wQsRElKGkco4AcDLJrrq1pWyo20wfM2dixBKFRSgI5xqDgPrUYrw8wNSKn7&#10;dN7KmKLvuPJyTHBreJ5lj9zKntKDlgO+aGy/tycrYL3b0dvK+M26fD14PS5z9zXuhbi9mZbPwCJO&#10;8TKGP/2kDk1yOroTqcCMgIeiTEsBeQEs1XlWpnwUMJ8XwJua//dvfgEAAP//AwBQSwECLQAUAAYA&#10;CAAAACEAtoM4kv4AAADhAQAAEwAAAAAAAAAAAAAAAAAAAAAAW0NvbnRlbnRfVHlwZXNdLnhtbFBL&#10;AQItABQABgAIAAAAIQA4/SH/1gAAAJQBAAALAAAAAAAAAAAAAAAAAC8BAABfcmVscy8ucmVsc1BL&#10;AQItABQABgAIAAAAIQBuQ26xlQIAAJcFAAAOAAAAAAAAAAAAAAAAAC4CAABkcnMvZTJvRG9jLnht&#10;bFBLAQItABQABgAIAAAAIQBnGyLr3QAAAAcBAAAPAAAAAAAAAAAAAAAAAO8EAABkcnMvZG93bnJl&#10;di54bWxQSwUGAAAAAAQABADzAAAA+QUAAAAA&#10;" fillcolor="#8064a2" strokecolor="#3f3151" strokeweight="2pt">
            <v:fill opacity="32896f"/>
          </v:oval>
        </w:pict>
      </w:r>
    </w:p>
    <w:p w:rsidR="00094D49" w:rsidRPr="00AF7A18" w:rsidRDefault="000437C2" w:rsidP="00094D49">
      <w:pPr>
        <w:pStyle w:val="af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</w:t>
      </w:r>
      <w:r w:rsidR="00094D49" w:rsidRPr="00AF7A18">
        <w:rPr>
          <w:rFonts w:ascii="Arial" w:hAnsi="Arial" w:cs="Arial"/>
          <w:sz w:val="24"/>
          <w:szCs w:val="24"/>
        </w:rPr>
        <w:t>- в перспективе</w:t>
      </w:r>
    </w:p>
    <w:p w:rsidR="00094D49" w:rsidRDefault="00094D49" w:rsidP="00094D49">
      <w:pPr>
        <w:ind w:firstLine="709"/>
        <w:contextualSpacing/>
        <w:rPr>
          <w:rFonts w:ascii="Arial" w:hAnsi="Arial" w:cs="Arial"/>
        </w:rPr>
      </w:pPr>
    </w:p>
    <w:p w:rsidR="00094D49" w:rsidRDefault="00094D49" w:rsidP="00094D49">
      <w:pPr>
        <w:ind w:firstLine="709"/>
        <w:contextualSpacing/>
        <w:rPr>
          <w:rFonts w:ascii="Arial" w:hAnsi="Arial" w:cs="Arial"/>
        </w:rPr>
      </w:pPr>
    </w:p>
    <w:p w:rsidR="00094D49" w:rsidRDefault="00094D49" w:rsidP="00094D49">
      <w:pPr>
        <w:ind w:firstLine="709"/>
        <w:contextualSpacing/>
        <w:rPr>
          <w:rFonts w:ascii="Arial" w:hAnsi="Arial" w:cs="Arial"/>
        </w:rPr>
      </w:pPr>
    </w:p>
    <w:p w:rsidR="00094D49" w:rsidRDefault="00094D49" w:rsidP="00094D49">
      <w:pPr>
        <w:ind w:firstLine="709"/>
        <w:contextualSpacing/>
        <w:rPr>
          <w:rFonts w:ascii="Arial" w:hAnsi="Arial" w:cs="Arial"/>
        </w:rPr>
      </w:pPr>
    </w:p>
    <w:p w:rsidR="00094D49" w:rsidRPr="00004944" w:rsidRDefault="00094D49" w:rsidP="00004944">
      <w:pPr>
        <w:spacing w:line="276" w:lineRule="auto"/>
        <w:ind w:firstLine="709"/>
        <w:rPr>
          <w:b/>
          <w:color w:val="000000"/>
          <w:sz w:val="28"/>
          <w:szCs w:val="28"/>
        </w:rPr>
      </w:pPr>
      <w:r w:rsidRPr="00004944">
        <w:rPr>
          <w:b/>
          <w:sz w:val="28"/>
          <w:szCs w:val="28"/>
        </w:rPr>
        <w:lastRenderedPageBreak/>
        <w:t>1.3.6.</w:t>
      </w:r>
      <w:r w:rsidRPr="00004944">
        <w:rPr>
          <w:b/>
          <w:color w:val="000000"/>
          <w:sz w:val="28"/>
          <w:szCs w:val="28"/>
        </w:rPr>
        <w:t xml:space="preserve"> Справочник наименований расчетных элементов территориального деления и справочник соответствия принятых наименований </w:t>
      </w:r>
      <w:proofErr w:type="gramStart"/>
      <w:r w:rsidRPr="00004944">
        <w:rPr>
          <w:b/>
          <w:color w:val="000000"/>
          <w:sz w:val="28"/>
          <w:szCs w:val="28"/>
        </w:rPr>
        <w:t>с</w:t>
      </w:r>
      <w:proofErr w:type="gramEnd"/>
      <w:r w:rsidRPr="00004944">
        <w:rPr>
          <w:b/>
          <w:color w:val="000000"/>
          <w:sz w:val="28"/>
          <w:szCs w:val="28"/>
        </w:rPr>
        <w:t xml:space="preserve"> существующими в Генеральном плане</w:t>
      </w:r>
    </w:p>
    <w:p w:rsidR="00094D49" w:rsidRPr="00004944" w:rsidRDefault="00004944" w:rsidP="0000494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94D49" w:rsidRPr="00004944">
        <w:rPr>
          <w:sz w:val="28"/>
          <w:szCs w:val="28"/>
        </w:rPr>
        <w:t xml:space="preserve">Расчетными элементами являются населенные пункты, </w:t>
      </w:r>
      <w:proofErr w:type="spellStart"/>
      <w:r w:rsidR="00094D49" w:rsidRPr="00004944">
        <w:rPr>
          <w:sz w:val="28"/>
          <w:szCs w:val="28"/>
        </w:rPr>
        <w:t>канализование</w:t>
      </w:r>
      <w:proofErr w:type="spellEnd"/>
      <w:r w:rsidR="00094D49" w:rsidRPr="00004944">
        <w:rPr>
          <w:sz w:val="28"/>
          <w:szCs w:val="28"/>
        </w:rPr>
        <w:t xml:space="preserve"> которых, будет обеспечивать должный уровень жизни населения. Территориальное деление осуществляется в соответствии с границами населенных пунктов.</w:t>
      </w:r>
    </w:p>
    <w:p w:rsidR="00094D49" w:rsidRPr="00004944" w:rsidRDefault="00094D49" w:rsidP="00004944">
      <w:pPr>
        <w:spacing w:line="276" w:lineRule="auto"/>
        <w:rPr>
          <w:b/>
          <w:color w:val="000000"/>
          <w:sz w:val="28"/>
          <w:szCs w:val="28"/>
        </w:rPr>
      </w:pPr>
    </w:p>
    <w:p w:rsidR="00094D49" w:rsidRPr="00004944" w:rsidRDefault="00094D49" w:rsidP="00004944">
      <w:pPr>
        <w:spacing w:line="276" w:lineRule="auto"/>
        <w:ind w:firstLine="709"/>
        <w:rPr>
          <w:b/>
          <w:color w:val="000000"/>
          <w:sz w:val="28"/>
          <w:szCs w:val="28"/>
        </w:rPr>
      </w:pPr>
      <w:r w:rsidRPr="00004944">
        <w:rPr>
          <w:b/>
          <w:sz w:val="28"/>
          <w:szCs w:val="28"/>
        </w:rPr>
        <w:t>1.3.7.</w:t>
      </w:r>
      <w:r w:rsidRPr="00004944">
        <w:rPr>
          <w:b/>
          <w:color w:val="000000"/>
          <w:sz w:val="28"/>
          <w:szCs w:val="28"/>
        </w:rPr>
        <w:t xml:space="preserve"> Описание расчетных элементов территориального деления в </w:t>
      </w:r>
      <w:proofErr w:type="gramStart"/>
      <w:r w:rsidRPr="00004944">
        <w:rPr>
          <w:b/>
          <w:color w:val="000000"/>
          <w:sz w:val="28"/>
          <w:szCs w:val="28"/>
        </w:rPr>
        <w:t>существующем</w:t>
      </w:r>
      <w:proofErr w:type="gramEnd"/>
      <w:r w:rsidRPr="00004944">
        <w:rPr>
          <w:b/>
          <w:color w:val="000000"/>
          <w:sz w:val="28"/>
          <w:szCs w:val="28"/>
        </w:rPr>
        <w:t xml:space="preserve"> (на момент разработки схемы водоотведения) и перспективном состояниях</w:t>
      </w:r>
    </w:p>
    <w:p w:rsidR="00094D49" w:rsidRPr="00004944" w:rsidRDefault="00004944" w:rsidP="00004944">
      <w:pPr>
        <w:spacing w:line="276" w:lineRule="auto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94D49" w:rsidRPr="00004944">
        <w:rPr>
          <w:sz w:val="28"/>
          <w:szCs w:val="28"/>
        </w:rPr>
        <w:t xml:space="preserve">Сетями водоотведения обеспечено пять поселений: с. Камынино, с. </w:t>
      </w:r>
      <w:proofErr w:type="spellStart"/>
      <w:r w:rsidR="00094D49" w:rsidRPr="00004944">
        <w:rPr>
          <w:sz w:val="28"/>
          <w:szCs w:val="28"/>
        </w:rPr>
        <w:t>Сорочинка</w:t>
      </w:r>
      <w:proofErr w:type="spellEnd"/>
      <w:r w:rsidR="00094D49" w:rsidRPr="00004944">
        <w:rPr>
          <w:sz w:val="28"/>
          <w:szCs w:val="28"/>
        </w:rPr>
        <w:t>, с. Мещерино, д. Ивановское-1, п. Диктатура.</w:t>
      </w:r>
    </w:p>
    <w:p w:rsidR="00094D49" w:rsidRPr="00004944" w:rsidRDefault="00094D49" w:rsidP="00004944">
      <w:pPr>
        <w:spacing w:line="276" w:lineRule="auto"/>
        <w:rPr>
          <w:sz w:val="28"/>
          <w:szCs w:val="28"/>
        </w:rPr>
      </w:pPr>
      <w:r w:rsidRPr="00004944">
        <w:rPr>
          <w:sz w:val="28"/>
          <w:szCs w:val="28"/>
        </w:rPr>
        <w:t>Сетями водоотведения не обеспечены поселения: п</w:t>
      </w:r>
      <w:proofErr w:type="gramStart"/>
      <w:r w:rsidRPr="00004944">
        <w:rPr>
          <w:sz w:val="28"/>
          <w:szCs w:val="28"/>
        </w:rPr>
        <w:t>.Н</w:t>
      </w:r>
      <w:proofErr w:type="gramEnd"/>
      <w:r w:rsidRPr="00004944">
        <w:rPr>
          <w:sz w:val="28"/>
          <w:szCs w:val="28"/>
        </w:rPr>
        <w:t>овоселки, д.Губа, д.</w:t>
      </w:r>
      <w:r w:rsidR="00DA1C3C" w:rsidRPr="00004944">
        <w:rPr>
          <w:sz w:val="28"/>
          <w:szCs w:val="28"/>
        </w:rPr>
        <w:t xml:space="preserve"> </w:t>
      </w:r>
      <w:proofErr w:type="spellStart"/>
      <w:r w:rsidRPr="00004944">
        <w:rPr>
          <w:sz w:val="28"/>
          <w:szCs w:val="28"/>
        </w:rPr>
        <w:t>Боняково</w:t>
      </w:r>
      <w:proofErr w:type="spellEnd"/>
      <w:r w:rsidRPr="00004944">
        <w:rPr>
          <w:sz w:val="28"/>
          <w:szCs w:val="28"/>
        </w:rPr>
        <w:t>, д.</w:t>
      </w:r>
      <w:r w:rsidR="00DA1C3C" w:rsidRPr="00004944">
        <w:rPr>
          <w:sz w:val="28"/>
          <w:szCs w:val="28"/>
        </w:rPr>
        <w:t xml:space="preserve"> </w:t>
      </w:r>
      <w:proofErr w:type="spellStart"/>
      <w:r w:rsidRPr="00004944">
        <w:rPr>
          <w:sz w:val="28"/>
          <w:szCs w:val="28"/>
        </w:rPr>
        <w:t>Бохино</w:t>
      </w:r>
      <w:proofErr w:type="spellEnd"/>
      <w:r w:rsidRPr="00004944">
        <w:rPr>
          <w:sz w:val="28"/>
          <w:szCs w:val="28"/>
        </w:rPr>
        <w:t>, п.1Мая, д.</w:t>
      </w:r>
      <w:r w:rsidR="00DA1C3C" w:rsidRPr="00004944">
        <w:rPr>
          <w:sz w:val="28"/>
          <w:szCs w:val="28"/>
        </w:rPr>
        <w:t xml:space="preserve"> </w:t>
      </w:r>
      <w:r w:rsidRPr="00004944">
        <w:rPr>
          <w:sz w:val="28"/>
          <w:szCs w:val="28"/>
        </w:rPr>
        <w:t>Средние</w:t>
      </w:r>
      <w:r w:rsidR="00DA1C3C" w:rsidRPr="00004944">
        <w:rPr>
          <w:sz w:val="28"/>
          <w:szCs w:val="28"/>
        </w:rPr>
        <w:t xml:space="preserve"> </w:t>
      </w:r>
      <w:proofErr w:type="spellStart"/>
      <w:r w:rsidRPr="00004944">
        <w:rPr>
          <w:sz w:val="28"/>
          <w:szCs w:val="28"/>
        </w:rPr>
        <w:t>Мармыжи</w:t>
      </w:r>
      <w:proofErr w:type="spellEnd"/>
      <w:r w:rsidRPr="00004944">
        <w:rPr>
          <w:sz w:val="28"/>
          <w:szCs w:val="28"/>
        </w:rPr>
        <w:t>, д.</w:t>
      </w:r>
      <w:r w:rsidR="00DA1C3C" w:rsidRPr="00004944">
        <w:rPr>
          <w:sz w:val="28"/>
          <w:szCs w:val="28"/>
        </w:rPr>
        <w:t xml:space="preserve"> </w:t>
      </w:r>
      <w:r w:rsidRPr="00004944">
        <w:rPr>
          <w:sz w:val="28"/>
          <w:szCs w:val="28"/>
        </w:rPr>
        <w:t>Нижние</w:t>
      </w:r>
      <w:r w:rsidR="00DA1C3C" w:rsidRPr="00004944">
        <w:rPr>
          <w:sz w:val="28"/>
          <w:szCs w:val="28"/>
        </w:rPr>
        <w:t xml:space="preserve"> </w:t>
      </w:r>
      <w:proofErr w:type="spellStart"/>
      <w:r w:rsidRPr="00004944">
        <w:rPr>
          <w:sz w:val="28"/>
          <w:szCs w:val="28"/>
        </w:rPr>
        <w:t>Мармыжи</w:t>
      </w:r>
      <w:proofErr w:type="spellEnd"/>
      <w:r w:rsidRPr="00004944">
        <w:rPr>
          <w:sz w:val="28"/>
          <w:szCs w:val="28"/>
        </w:rPr>
        <w:t xml:space="preserve">, д. </w:t>
      </w:r>
      <w:proofErr w:type="spellStart"/>
      <w:r w:rsidRPr="00004944">
        <w:rPr>
          <w:sz w:val="28"/>
          <w:szCs w:val="28"/>
        </w:rPr>
        <w:t>Урусово</w:t>
      </w:r>
      <w:proofErr w:type="spellEnd"/>
      <w:r w:rsidRPr="00004944">
        <w:rPr>
          <w:sz w:val="28"/>
          <w:szCs w:val="28"/>
        </w:rPr>
        <w:t xml:space="preserve">, с. </w:t>
      </w:r>
      <w:proofErr w:type="spellStart"/>
      <w:r w:rsidRPr="00004944">
        <w:rPr>
          <w:sz w:val="28"/>
          <w:szCs w:val="28"/>
        </w:rPr>
        <w:t>Бабурино</w:t>
      </w:r>
      <w:proofErr w:type="spellEnd"/>
      <w:r w:rsidRPr="00004944">
        <w:rPr>
          <w:sz w:val="28"/>
          <w:szCs w:val="28"/>
        </w:rPr>
        <w:t xml:space="preserve">, д. </w:t>
      </w:r>
      <w:proofErr w:type="spellStart"/>
      <w:r w:rsidRPr="00004944">
        <w:rPr>
          <w:sz w:val="28"/>
          <w:szCs w:val="28"/>
        </w:rPr>
        <w:t>Тюринка</w:t>
      </w:r>
      <w:proofErr w:type="spellEnd"/>
      <w:r w:rsidRPr="00004944">
        <w:rPr>
          <w:sz w:val="28"/>
          <w:szCs w:val="28"/>
        </w:rPr>
        <w:t xml:space="preserve">, д. </w:t>
      </w:r>
      <w:proofErr w:type="spellStart"/>
      <w:r w:rsidRPr="00004944">
        <w:rPr>
          <w:sz w:val="28"/>
          <w:szCs w:val="28"/>
        </w:rPr>
        <w:t>Ляпуновка</w:t>
      </w:r>
      <w:proofErr w:type="spellEnd"/>
      <w:r w:rsidRPr="00004944">
        <w:rPr>
          <w:sz w:val="28"/>
          <w:szCs w:val="28"/>
        </w:rPr>
        <w:t xml:space="preserve">, д. </w:t>
      </w:r>
      <w:proofErr w:type="spellStart"/>
      <w:r w:rsidRPr="00004944">
        <w:rPr>
          <w:sz w:val="28"/>
          <w:szCs w:val="28"/>
        </w:rPr>
        <w:t>Починино</w:t>
      </w:r>
      <w:proofErr w:type="spellEnd"/>
      <w:r w:rsidRPr="00004944">
        <w:rPr>
          <w:sz w:val="28"/>
          <w:szCs w:val="28"/>
        </w:rPr>
        <w:t xml:space="preserve">, д. Островки, д. </w:t>
      </w:r>
      <w:proofErr w:type="spellStart"/>
      <w:r w:rsidRPr="00004944">
        <w:rPr>
          <w:sz w:val="28"/>
          <w:szCs w:val="28"/>
        </w:rPr>
        <w:t>Есипово</w:t>
      </w:r>
      <w:proofErr w:type="spellEnd"/>
      <w:r w:rsidRPr="00004944">
        <w:rPr>
          <w:sz w:val="28"/>
          <w:szCs w:val="28"/>
        </w:rPr>
        <w:t xml:space="preserve">, д. Ивановское-2, д. Ивановское-3, д. Васильевское, д. Красное, д. </w:t>
      </w:r>
      <w:proofErr w:type="spellStart"/>
      <w:r w:rsidRPr="00004944">
        <w:rPr>
          <w:sz w:val="28"/>
          <w:szCs w:val="28"/>
        </w:rPr>
        <w:t>Губаревка</w:t>
      </w:r>
      <w:proofErr w:type="spellEnd"/>
      <w:r w:rsidRPr="00004944">
        <w:rPr>
          <w:sz w:val="28"/>
          <w:szCs w:val="28"/>
        </w:rPr>
        <w:t xml:space="preserve">, с. Соковнино, д. </w:t>
      </w:r>
      <w:proofErr w:type="spellStart"/>
      <w:r w:rsidRPr="00004944">
        <w:rPr>
          <w:sz w:val="28"/>
          <w:szCs w:val="28"/>
        </w:rPr>
        <w:t>Жадомо</w:t>
      </w:r>
      <w:proofErr w:type="spellEnd"/>
      <w:r w:rsidRPr="00004944">
        <w:rPr>
          <w:sz w:val="28"/>
          <w:szCs w:val="28"/>
        </w:rPr>
        <w:t xml:space="preserve">, д. </w:t>
      </w:r>
      <w:proofErr w:type="spellStart"/>
      <w:r w:rsidRPr="00004944">
        <w:rPr>
          <w:sz w:val="28"/>
          <w:szCs w:val="28"/>
        </w:rPr>
        <w:t>Чебышовка</w:t>
      </w:r>
      <w:proofErr w:type="spellEnd"/>
      <w:r w:rsidRPr="00004944">
        <w:rPr>
          <w:sz w:val="28"/>
          <w:szCs w:val="28"/>
        </w:rPr>
        <w:t>, д. Ивановское, д. Никольское.</w:t>
      </w:r>
    </w:p>
    <w:p w:rsidR="00094D49" w:rsidRPr="00004944" w:rsidRDefault="00094D49" w:rsidP="00004944">
      <w:pPr>
        <w:spacing w:line="276" w:lineRule="auto"/>
        <w:rPr>
          <w:kern w:val="24"/>
          <w:sz w:val="28"/>
          <w:szCs w:val="28"/>
        </w:rPr>
      </w:pPr>
    </w:p>
    <w:p w:rsidR="00094D49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r w:rsidRPr="00A86247">
        <w:rPr>
          <w:rFonts w:ascii="Arial" w:hAnsi="Arial" w:cs="Arial"/>
          <w:color w:val="000000"/>
          <w:sz w:val="24"/>
          <w:szCs w:val="24"/>
        </w:rPr>
        <w:t>С. Камынино</w:t>
      </w:r>
    </w:p>
    <w:p w:rsidR="00094D49" w:rsidRPr="00A86247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</w:p>
    <w:p w:rsidR="00094D49" w:rsidRPr="00A86247" w:rsidRDefault="00BB5649" w:rsidP="00094D49">
      <w:pPr>
        <w:pStyle w:val="af"/>
        <w:spacing w:line="240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pict>
          <v:oval id="Овал 104" o:spid="_x0000_s1079" style="position:absolute;left:0;text-align:left;margin-left:98.95pt;margin-top:42.5pt;width:165.5pt;height:218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mENlQIAADYFAAAOAAAAZHJzL2Uyb0RvYy54bWysVEtu2zAQ3RfoHQjua8mGnDhG7MCw4aJA&#10;kARIiqzHFGURoEiWpC2lh+kZim57CR+pQ1J2kqbdFN1InA/n894ML6+6RpI9t05oNaPDQU4JV0yX&#10;Qm1n9PPD+sOEEudBlSC14jP6xB29mr9/d9maKR/pWsuSW4JBlJu2ZkZr7800yxyreQNuoA1XaKy0&#10;bcCjaLdZaaHF6I3MRnl+lrXalsZqxp1D7SoZ6TzGryrO/G1VOe6JnFGszcevjd9N+GbzS5huLZha&#10;sL4M+IcqGhAKk55CrcAD2VnxJlQjmNVOV37AdJPpqhKMxx6wm2H+Wzf3NRgee0FwnDnB5P5fWHaz&#10;v7NElMhdXlCioEGSDt8OPw7fDz9J0CFCrXFTdLw3d7aXHB5Du11lm/DHRkgXUX06oco7TxgqR8N8&#10;OBkj+Axto/OzyVkecc+erxvr/EeuGxIOM8qlFMaFzmEK+2vnMSt6H72C2mkpyrWQMgp2u1lKS/aA&#10;LC/zcV6s0l1pakja4iI/ZXXJPcZ8FUcq0mKJ4wJdCQMcx0qCx2NjECCntpSA3OKcM29jgle3+7Bv&#10;qnA1lDxpx1jEsfe/VhHaXIGr05WYIpCAAEgVuuVxrHtUAjWJjHDy3aZLZE6OvG10+YQMW51G3xm2&#10;FpjgGpy/A4uzjq3i/vpb/FRSY/+6P1FSa/v1T/rgjyOIVkpa3B3E5ssOLKdEflI4nBfDogjLFoVi&#10;fD5Cwb60bF5a1K5ZaiRuiC+FYfEY/L08Hiurm0dc80XIiiZQDHMnFnph6dNO40PB+GIR3XDBDPhr&#10;dW9YCB6gC9A+dI9gTT9pHof0Rh/37M20Jd9wU+nFzutKxFEMUCdckZYg4HJGgvqHJGz/Szl6PT93&#10;818AAAD//wMAUEsDBBQABgAIAAAAIQCHI+9j3gAAAAoBAAAPAAAAZHJzL2Rvd25yZXYueG1sTI9B&#10;T8MwDIXvSPyHyEjcWLKhQVeaTggYQpo4rMA9a7y2InGqJuvKv8c7wc3Pfnr+XrGevBMjDrELpGE+&#10;UyCQ6mA7ajR8fmxuMhAxGbLGBUINPxhhXV5eFCa34UQ7HKvUCA6hmBsNbUp9LmWsW/QmzkKPxLdD&#10;GLxJLIdG2sGcONw7uVDqTnrTEX9oTY9PLdbf1dFrqLL313r78nbbH3aVo2cVvsZN0Pr6anp8AJFw&#10;Sn9mOOMzOpTMtA9HslE41qv7FVs1ZEvuxIblIuPF/jzMFciykP8rlL8AAAD//wMAUEsBAi0AFAAG&#10;AAgAAAAhALaDOJL+AAAA4QEAABMAAAAAAAAAAAAAAAAAAAAAAFtDb250ZW50X1R5cGVzXS54bWxQ&#10;SwECLQAUAAYACAAAACEAOP0h/9YAAACUAQAACwAAAAAAAAAAAAAAAAAvAQAAX3JlbHMvLnJlbHNQ&#10;SwECLQAUAAYACAAAACEAqZZhDZUCAAA2BQAADgAAAAAAAAAAAAAAAAAuAgAAZHJzL2Uyb0RvYy54&#10;bWxQSwECLQAUAAYACAAAACEAhyPvY94AAAAKAQAADwAAAAAAAAAAAAAAAADvBAAAZHJzL2Rvd25y&#10;ZXYueG1sUEsFBgAAAAAEAAQA8wAAAPoFAAAAAA==&#10;" fillcolor="#c0504d" strokecolor="#8c3836" strokeweight="2pt">
            <v:fill opacity="32125f"/>
            <v:textbox style="mso-next-textbox:#Овал 104">
              <w:txbxContent>
                <w:p w:rsidR="000437C2" w:rsidRDefault="000437C2" w:rsidP="00094D49">
                  <w:pPr>
                    <w:jc w:val="center"/>
                  </w:pPr>
                  <w:r>
                    <w:t>18,34 тыс</w:t>
                  </w:r>
                  <w:proofErr w:type="gramStart"/>
                  <w:r>
                    <w:t>.м</w:t>
                  </w:r>
                  <w:proofErr w:type="gramEnd"/>
                  <w:r>
                    <w:t>3</w:t>
                  </w:r>
                </w:p>
              </w:txbxContent>
            </v:textbox>
          </v:oval>
        </w:pict>
      </w:r>
      <w:r w:rsidR="00094D49"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29050" cy="3571875"/>
            <wp:effectExtent l="19050" t="0" r="0" b="0"/>
            <wp:docPr id="26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49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</w:p>
    <w:p w:rsidR="00094D49" w:rsidRPr="00A86247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</w:p>
    <w:p w:rsidR="00094D49" w:rsidRPr="00A86247" w:rsidRDefault="00BB5649" w:rsidP="00094D49">
      <w:pPr>
        <w:pStyle w:val="af"/>
        <w:spacing w:line="240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lastRenderedPageBreak/>
        <w:pict>
          <v:oval id="Овал 105" o:spid="_x0000_s1080" style="position:absolute;left:0;text-align:left;margin-left:93.95pt;margin-top:44.3pt;width:174pt;height:217.5pt;z-index:25171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JWmkwIAADYFAAAOAAAAZHJzL2Uyb0RvYy54bWysVNtqGzEQfS/0H4Tem10vdhKb2MFJSCmE&#10;JJCUPI+1Wq9At0qyd9OP6TeUvvYn/EkdSetcmkKh9GVXc9FczpnRyWmvJNly54XRczo6KCnhmpla&#10;6PWcfr6//HBMiQ+ga5BG8zl95J6eLt6/O+nsjFemNbLmjmAQ7WedndM2BDsrCs9arsAfGMs1Ghvj&#10;FAQU3bqoHXQYXcmiKsvDojOuts4w7j1qL7KRLlL8puEs3DSN54HIOcXaQvq69F3Fb7E4gdnagW0F&#10;G8qAf6hCgdCY9CnUBQQgGyfehFKCOeNNEw6YUYVpGsF46gG7GZW/dXPXguWpFwTH2yeY/P8Ly663&#10;t46IGrkrJ5RoUEjS7tvux+777ieJOkSos36Gjnf21g2Sx2Nst2+cin9shPQJ1ccnVHkfCENlVZXT&#10;4xLBZ2irjg6rapJwL56vW+fDR24UiYc55VIK62PnMIPtlQ+YFb33XlHtjRT1pZAyCW69OpeObAFZ&#10;np6dnU2m+a60LWTtGCvYZ/XZPcV8FUdq0mGJk3GqFnAcGwkBC1cWAfJ6TQnINc45Cy4leHV7CPum&#10;Ct9CzbN2gkX8tYrY5gX4Nl9JKSIJCIDUsVuexnpAJVKTyYin0K/6TOZ0z9vK1I/IsDN59L1llwIT&#10;XIEPt+Bw1pEY3N9wg59GGuzfDCdKWuO+/kkf/XEE0UpJh7uD2HzZgOOUyE8ah3M6Go/jsiVhPDmq&#10;UHAvLauXFr1R5waJG+FLYVk6Rv8g98fGGfWAa76MWdEEmmHuzMIgnIe80/hQML5cJjdcMAvhSt9Z&#10;FoNH6CK09/0DODtMWsAhvTb7PXszbdk33tRmuQmmEWkUI9QZV6QlCriciaDhIYnb/1JOXs/P3eIX&#10;AAAA//8DAFBLAwQUAAYACAAAACEAnVncnt8AAAAKAQAADwAAAGRycy9kb3ducmV2LnhtbEyPwU7D&#10;MBBE70j8g7VI3KiTRk3dEKdCSKickEg5cHRik0TE68h2m9CvZznR287uaPZNuV/syM7Gh8GhhHSV&#10;ADPYOj1gJ+Hj+PIggIWoUKvRoZHwYwLsq9ubUhXazfhuznXsGIVgKJSEPsap4Dy0vbEqrNxkkG5f&#10;zlsVSfqOa69mCrcjXydJzq0akD70ajLPvWm/65OVUE98mx6b2YrPzL3tLpfDq08PUt7fLU+PwKJZ&#10;4r8Z/vAJHSpiatwJdWAjabHdkVWCEDkwMmyyDS0aGtZZDrwq+XWF6hcAAP//AwBQSwECLQAUAAYA&#10;CAAAACEAtoM4kv4AAADhAQAAEwAAAAAAAAAAAAAAAAAAAAAAW0NvbnRlbnRfVHlwZXNdLnhtbFBL&#10;AQItABQABgAIAAAAIQA4/SH/1gAAAJQBAAALAAAAAAAAAAAAAAAAAC8BAABfcmVscy8ucmVsc1BL&#10;AQItABQABgAIAAAAIQD2QJWmkwIAADYFAAAOAAAAAAAAAAAAAAAAAC4CAABkcnMvZTJvRG9jLnht&#10;bFBLAQItABQABgAIAAAAIQCdWdye3wAAAAoBAAAPAAAAAAAAAAAAAAAAAO0EAABkcnMvZG93bnJl&#10;di54bWxQSwUGAAAAAAQABADzAAAA+QUAAAAA&#10;" fillcolor="#9bbb59" strokecolor="#71893f" strokeweight="2pt">
            <v:fill opacity="31354f"/>
            <v:textbox>
              <w:txbxContent>
                <w:p w:rsidR="000437C2" w:rsidRDefault="000437C2" w:rsidP="00094D49">
                  <w:pPr>
                    <w:jc w:val="center"/>
                  </w:pPr>
                  <w:r>
                    <w:t>3,4 тыс</w:t>
                  </w:r>
                  <w:proofErr w:type="gramStart"/>
                  <w:r>
                    <w:t>.м</w:t>
                  </w:r>
                  <w:proofErr w:type="gramEnd"/>
                  <w:r>
                    <w:t>3</w:t>
                  </w:r>
                </w:p>
              </w:txbxContent>
            </v:textbox>
          </v:oval>
        </w:pict>
      </w:r>
      <w:r w:rsidR="00094D49"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29050" cy="3571875"/>
            <wp:effectExtent l="19050" t="0" r="0" b="0"/>
            <wp:docPr id="27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49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094D49" w:rsidRPr="00A86247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094D49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r w:rsidRPr="00A86247">
        <w:rPr>
          <w:rFonts w:ascii="Arial" w:hAnsi="Arial" w:cs="Arial"/>
          <w:color w:val="000000"/>
          <w:sz w:val="24"/>
          <w:szCs w:val="24"/>
        </w:rPr>
        <w:t xml:space="preserve">С. </w:t>
      </w:r>
      <w:proofErr w:type="spellStart"/>
      <w:r w:rsidRPr="00A86247">
        <w:rPr>
          <w:rFonts w:ascii="Arial" w:hAnsi="Arial" w:cs="Arial"/>
          <w:color w:val="000000"/>
          <w:sz w:val="24"/>
          <w:szCs w:val="24"/>
        </w:rPr>
        <w:t>Сорочинка</w:t>
      </w:r>
      <w:proofErr w:type="spellEnd"/>
    </w:p>
    <w:p w:rsidR="00094D49" w:rsidRPr="00A86247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</w:p>
    <w:p w:rsidR="00094D49" w:rsidRPr="00A86247" w:rsidRDefault="00BB56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lang w:eastAsia="ru-RU"/>
        </w:rPr>
        <w:pict>
          <v:oval id="Овал 106" o:spid="_x0000_s1081" style="position:absolute;left:0;text-align:left;margin-left:70.95pt;margin-top:92.15pt;width:168.5pt;height:118.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wJ7jgIAADYFAAAOAAAAZHJzL2Uyb0RvYy54bWysVNtqGzEQfS/0H4Tem127dlqb2MHYpBRC&#10;YkhKnsdaySvQrZLs3fRj+g2lr/kJf1JH2nUuTaFQ+rKruWguZ87o7LzViuy5D9KaGR2clJRww2wl&#10;zXZGv9xevPtISYhgKlDW8Bm954Gez9++OWvclA9tbVXFPcEgJkwbN6N1jG5aFIHVXEM4sY4bNArr&#10;NUQU/baoPDQYXatiWJanRWN95bxlPATUrjojnef4QnAWr4UIPBI1o1hbzF+fv5v0LeZnMN16cLVk&#10;fRnwD1VokAaTPoZaQQSy8/JVKC2Zt8GKeMKsLqwQkvHcA3YzKH/r5qYGx3MvCE5wjzCF/xeWXe3X&#10;nsgKZ1eeUmJA45AO3w8/Dz8ODyTpEKHGhSk63ri176WAx9RuK7xOf2yEtBnV+0dUeRsJQ+Vw8H4y&#10;GSP4DG2DcTlKAsYpnq47H+InbjVJhxnlSkkXUucwhf1liJ330Supg1WyupBKZcFvN0vlyR5wyssS&#10;U6y6u8rV0GlHk7I8Zg2de67gRRxlSIP1jkfoShggHYWCiEftEKBgtpSA2iLPWfQ5wYvbfdhXVYQa&#10;Kt5px1jEX6tIba4g1N2VnKKHS5nULc+07lFJo+mGkU6x3bR5mMOcJak2trrHCXvbUT84diExwSWE&#10;uAaPXMdWcX/jNX6Esti/7U+U1NZ/+5M++SMF0UpJg7uD2HzdgeeUqM8GyTkZjEZp2bIwGn/Aaoh/&#10;btk8t5idXloc3ABfCsfyMflHdTwKb/UdrvkiZUUTGIa5uyn0wjJ2O40PBeOLRXbDBXMQL82NYyl4&#10;gi5Be9vegXc90yKS9Moe9+wV2zrfdNPYxS5aITMVn3BFDiUBlzOzqX9I0vY/l7PX03M3/wUAAP//&#10;AwBQSwMEFAAGAAgAAAAhADO7WA3eAAAACwEAAA8AAABkcnMvZG93bnJldi54bWxMj0FPwzAMhe9I&#10;/IfISNxY2rWCUppOCBhCQhxW4J41XluROFWTdeXfY05we89+ev5cbRZnxYxTGDwpSFcJCKTWm4E6&#10;BR/v26sCRIiajLaeUME3BtjU52eVLo0/0Q7nJnaCSyiUWkEf41hKGdoenQ4rPyLx7uAnpyPbqZNm&#10;0icud1auk+RaOj0QX+j1iA89tl/N0Sloirfn9vXpJRsPu8bSY+I/561X6vJiub8DEXGJf2H4xWd0&#10;qJlp749kgrDs8/SWoyyKPAPBifym4MmexTrNQNaV/P9D/QMAAP//AwBQSwECLQAUAAYACAAAACEA&#10;toM4kv4AAADhAQAAEwAAAAAAAAAAAAAAAAAAAAAAW0NvbnRlbnRfVHlwZXNdLnhtbFBLAQItABQA&#10;BgAIAAAAIQA4/SH/1gAAAJQBAAALAAAAAAAAAAAAAAAAAC8BAABfcmVscy8ucmVsc1BLAQItABQA&#10;BgAIAAAAIQBGvwJ7jgIAADYFAAAOAAAAAAAAAAAAAAAAAC4CAABkcnMvZTJvRG9jLnhtbFBLAQIt&#10;ABQABgAIAAAAIQAzu1gN3gAAAAsBAAAPAAAAAAAAAAAAAAAAAOgEAABkcnMvZG93bnJldi54bWxQ&#10;SwUGAAAAAAQABADzAAAA8wUAAAAA&#10;" fillcolor="#c0504d" strokecolor="#8c3836" strokeweight="2pt">
            <v:fill opacity="32125f"/>
            <v:textbox>
              <w:txbxContent>
                <w:p w:rsidR="000437C2" w:rsidRDefault="000437C2" w:rsidP="00094D49">
                  <w:pPr>
                    <w:jc w:val="center"/>
                  </w:pPr>
                  <w:r>
                    <w:t>18,34 тыс</w:t>
                  </w:r>
                  <w:proofErr w:type="gramStart"/>
                  <w:r>
                    <w:t>.м</w:t>
                  </w:r>
                  <w:proofErr w:type="gramEnd"/>
                  <w:r>
                    <w:t>3</w:t>
                  </w:r>
                </w:p>
                <w:p w:rsidR="000437C2" w:rsidRDefault="000437C2" w:rsidP="00094D49">
                  <w:pPr>
                    <w:jc w:val="center"/>
                  </w:pPr>
                </w:p>
              </w:txbxContent>
            </v:textbox>
          </v:oval>
        </w:pict>
      </w:r>
      <w:r w:rsidR="00094D49">
        <w:rPr>
          <w:rFonts w:ascii="Arial" w:hAnsi="Arial" w:cs="Arial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43350" cy="3114675"/>
            <wp:effectExtent l="19050" t="0" r="0" b="0"/>
            <wp:docPr id="28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49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094D49" w:rsidRPr="00A86247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094D49" w:rsidRPr="00A86247" w:rsidRDefault="00BB56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lang w:eastAsia="ru-RU"/>
        </w:rPr>
        <w:lastRenderedPageBreak/>
        <w:pict>
          <v:oval id="Овал 107" o:spid="_x0000_s1082" style="position:absolute;left:0;text-align:left;margin-left:70.95pt;margin-top:93.45pt;width:173.5pt;height:99pt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wwMlgIAADYFAAAOAAAAZHJzL2Uyb0RvYy54bWysVM1OGzEQvlfqO1i+l90sSYGIBAUQVSVU&#10;kKDiPPHaWUv+q+1klz5Mn6HqtS+RR+rYuwlQ2kvVy67nx/PzfTM+Peu0Ihvug7RmRkcHJSXcMFtL&#10;s5rRz/dX744pCRFMDcoaPqOPPNCz+ds3p62b8so2VtXcEwxiwrR1M9rE6KZFEVjDNYQD67hBo7Be&#10;Q0TRr4raQ4vRtSqqsnxftNbXzlvGQ0DtZW+k8xxfCM7ijRCBR6JmFGuL+evzd5m+xfwUpisPrpFs&#10;KAP+oQoN0mDSfahLiEDWXr4KpSXzNlgRD5jVhRVCMp57wG5G5W/d3DXgeO4FwQluD1P4f2HZp82t&#10;J7JG7sojSgxoJGn7bftj+337kyQdItS6MEXHO3frByngMbXbCa/THxshXUb1cY8q7yJhqKyq8nA8&#10;QfAZ2kbV5OiwzLgXT9edD/EDt5qkw4xypaQLqXOYwuY6RMyK3juvpA5WyfpKKpUFv1peKE82gCyf&#10;nJ+fT076u8o10GvHx+U+a+jdc8wXcZQhLdY7GaMrYYDjKBREPGqHAAWzogTUCuecRZ8TvLg9hH1V&#10;RWig5r12gkXsev9rFanNSwhNfyWnSCQgAMqkbnke6wGVRE1PRjrFbtllMqvRjrelrR+RYW/70Q+O&#10;XUlMcA0h3oLHWcdWcX/jDX6Esti/HU6UNNZ//ZM++eMIopWSFncHsfmyBs8pUR8NDufJaDxOy5aF&#10;8eSoQsE/tyyfW8xaX1gkboQvhWP5mPyj2h2Ft/oB13yRsqIJDMPcPQuDcBH7ncaHgvHFIrvhgjmI&#10;1+bOsRQ8QZegve8ewLth0iIO6Se727NX09b7ppvGLtbRCplHMUHd44q0JAGXMxM0PCRp+5/L2evp&#10;uZv/AgAA//8DAFBLAwQUAAYACAAAACEAK95Hwt8AAAALAQAADwAAAGRycy9kb3ducmV2LnhtbEyP&#10;wU7DMBBE70j8g7VI3KgTGhUnjVMhJFROSKQcODrxkkSN7ch2m9CvZznR24x2NPum3C1mZGf0YXBW&#10;QrpKgKFtnR5sJ+Hz8PoggIWorFajsyjhBwPsqtubUhXazfYDz3XsGJXYUCgJfYxTwXloezQqrNyE&#10;lm7fzhsVyfqOa69mKjcjf0ySDTdqsPShVxO+9Nge65ORUE/8KT00sxFfa/eeXy77N5/upby/W563&#10;wCIu8T8Mf/iEDhUxNe5kdWAj+SzNKUpCbEhQIhOCRCNhLbIceFXy6w3VLwAAAP//AwBQSwECLQAU&#10;AAYACAAAACEAtoM4kv4AAADhAQAAEwAAAAAAAAAAAAAAAAAAAAAAW0NvbnRlbnRfVHlwZXNdLnht&#10;bFBLAQItABQABgAIAAAAIQA4/SH/1gAAAJQBAAALAAAAAAAAAAAAAAAAAC8BAABfcmVscy8ucmVs&#10;c1BLAQItABQABgAIAAAAIQBkQwwMlgIAADYFAAAOAAAAAAAAAAAAAAAAAC4CAABkcnMvZTJvRG9j&#10;LnhtbFBLAQItABQABgAIAAAAIQAr3kfC3wAAAAsBAAAPAAAAAAAAAAAAAAAAAPAEAABkcnMvZG93&#10;bnJldi54bWxQSwUGAAAAAAQABADzAAAA/AUAAAAA&#10;" fillcolor="#9bbb59" strokecolor="#71893f" strokeweight="2pt">
            <v:fill opacity="31354f"/>
            <v:textbox>
              <w:txbxContent>
                <w:p w:rsidR="000437C2" w:rsidRDefault="000437C2" w:rsidP="00094D49">
                  <w:pPr>
                    <w:jc w:val="center"/>
                  </w:pPr>
                  <w:r>
                    <w:t>2,1 тыс</w:t>
                  </w:r>
                  <w:proofErr w:type="gramStart"/>
                  <w:r>
                    <w:t>.м</w:t>
                  </w:r>
                  <w:proofErr w:type="gramEnd"/>
                  <w:r>
                    <w:t>3</w:t>
                  </w:r>
                </w:p>
              </w:txbxContent>
            </v:textbox>
          </v:oval>
        </w:pict>
      </w:r>
      <w:r w:rsidR="00094D49">
        <w:rPr>
          <w:rFonts w:ascii="Arial" w:hAnsi="Arial" w:cs="Arial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43350" cy="3114675"/>
            <wp:effectExtent l="19050" t="0" r="0" b="0"/>
            <wp:docPr id="29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49" w:rsidRDefault="00094D49" w:rsidP="00094D49">
      <w:pPr>
        <w:rPr>
          <w:rFonts w:ascii="Arial" w:hAnsi="Arial" w:cs="Arial"/>
        </w:rPr>
      </w:pPr>
    </w:p>
    <w:p w:rsidR="00094D49" w:rsidRPr="00A86247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  <w:r w:rsidRPr="00A86247">
        <w:rPr>
          <w:rFonts w:ascii="Arial" w:hAnsi="Arial" w:cs="Arial"/>
        </w:rPr>
        <w:t>с. Мещерино</w:t>
      </w:r>
    </w:p>
    <w:p w:rsidR="00094D49" w:rsidRPr="00A86247" w:rsidRDefault="00094D49" w:rsidP="00094D49">
      <w:pPr>
        <w:rPr>
          <w:rFonts w:ascii="Arial" w:hAnsi="Arial" w:cs="Arial"/>
        </w:rPr>
      </w:pPr>
    </w:p>
    <w:p w:rsidR="00094D49" w:rsidRDefault="00BB5649" w:rsidP="00094D49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Овал 64" o:spid="_x0000_s1090" style="position:absolute;left:0;text-align:left;margin-left:275.45pt;margin-top:21.6pt;width:144.5pt;height:289pt;z-index:25172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oEilwIAADQFAAAOAAAAZHJzL2Uyb0RvYy54bWysVM1u2zAMvg/YOwi6r7bTpD9BnSJt0WFA&#10;0QZoh54ZWY4F6G+SErt7mD3DsOteIo80SnbSdt0uwy42KVIkv4+kzs47JcmGOy+MLmlxkFPCNTOV&#10;0KuSfn64/nBCiQ+gK5BG85I+cU/PZ+/fnbV2ykemMbLijmAQ7aetLWkTgp1mmWcNV+APjOUajbVx&#10;CgKqbpVVDlqMrmQ2yvOjrDWuss4w7j2eXvVGOkvx65qzcFfXngciS4q1hfR16buM32x2BtOVA9sI&#10;NpQB/1CFAqEx6T7UFQQgayfehFKCOeNNHQ6YUZmpa8F4woBoivw3NPcNWJ6wIDne7mny/y8su90s&#10;HBFVSY/GlGhQ2KPtt+2P7fftT4JHyE9r/RTd7u3CDZpHMYLtaqfiH2GQLnH6tOeUd4EwPCxODifF&#10;BKlnaDs8Os4P88R69nzdOh8+cqNIFErKpRTWR9wwhc2ND5gVvXde8dgbKaprIWVS3Gp5KR3ZAPb4&#10;9OLiYnLa35W2gf50UuT7rL53TzFfxZGatCUdTcboShjgMNYSAorKIj1erygBucIpZ8GlBK9uD2Hf&#10;VOEbqPhQBRaxw/7XKiLMK/BNfyWliE1AAqSOaHka6oGV2Jq+GVEK3bJLrRyNdn1bmuoJ++tMP/je&#10;smuBCW7AhwU4nHSEitsb7vBTS4P4zSBR0hj39U/n0R8HEK2UtLg5yM2XNThOifykcTRPi/E4rlpS&#10;xpPjESrupWX50qLX6tJg4wp8JyxLYvQPcifWzqhHXPJ5zIom0Axz910YlMvQbzQ+E4zP58kN18tC&#10;uNH3lsXgkbpI7UP3CM4OkxZwSG/NbsveTFvvG29qM18HU4s0ipHqnldsS1RwNVODhmck7v5LPXk9&#10;P3azXwAAAP//AwBQSwMEFAAGAAgAAAAhAI3S7iXiAAAACgEAAA8AAABkcnMvZG93bnJldi54bWxM&#10;j8FKw0AQhu+C77CM4M1umtqQxkyKFEQQUayl1dsmuybB7GzMbtr49o4nPc7Mxz/fn68n24mjGXzr&#10;CGE+i0AYqpxuqUbYvd5dpSB8UKRV58ggfBsP6+L8LFeZdid6McdtqAWHkM8UQhNCn0npq8ZY5Weu&#10;N8S3DzdYFXgcaqkHdeJw28k4ihJpVUv8oVG92TSm+tyOFuH5IPdlG/r0/enrcfd2/6CacZMgXl5M&#10;tzcggpnCHwy/+qwOBTuVbiTtRYewXEYrRhGuFzEIBtLFihclQhLPY5BFLv9XKH4AAAD//wMAUEsB&#10;Ai0AFAAGAAgAAAAhALaDOJL+AAAA4QEAABMAAAAAAAAAAAAAAAAAAAAAAFtDb250ZW50X1R5cGVz&#10;XS54bWxQSwECLQAUAAYACAAAACEAOP0h/9YAAACUAQAACwAAAAAAAAAAAAAAAAAvAQAAX3JlbHMv&#10;LnJlbHNQSwECLQAUAAYACAAAACEAMOqBIpcCAAA0BQAADgAAAAAAAAAAAAAAAAAuAgAAZHJzL2Uy&#10;b0RvYy54bWxQSwECLQAUAAYACAAAACEAjdLuJeIAAAAKAQAADwAAAAAAAAAAAAAAAADxBAAAZHJz&#10;L2Rvd25yZXYueG1sUEsFBgAAAAAEAAQA8wAAAAAGAAAAAA==&#10;" fillcolor="#9bbb59" strokecolor="#71893f" strokeweight="2pt">
            <v:fill opacity="33410f"/>
            <v:textbox>
              <w:txbxContent>
                <w:p w:rsidR="000437C2" w:rsidRDefault="000437C2" w:rsidP="00094D49">
                  <w:pPr>
                    <w:jc w:val="center"/>
                  </w:pPr>
                  <w:r>
                    <w:t>5,76 тыс. м3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>
          <v:oval id="Овал 65" o:spid="_x0000_s1087" style="position:absolute;left:0;text-align:left;margin-left:38.95pt;margin-top:21.6pt;width:144.5pt;height:289pt;z-index:25172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NwSlgIAADQFAAAOAAAAZHJzL2Uyb0RvYy54bWysVEtu2zAQ3RfoHQjuG8kf5WNYDgwbKQoE&#10;iYGkyHpMkZYAimRJ2lJ6mJ6h6LaX8JE6pGQnqdtN0Y00P87wvZnh9LqtJdlx6yqtcjo4Synhiumi&#10;Upucfn68+XBJifOgCpBa8Zw+c0evZ+/fTRsz4UNdallwSzCJcpPG5LT03kySxLGS1+DOtOEKnULb&#10;GjyqdpMUFhrMXstkmKbnSaNtYaxm3Dm0LjsnncX8QnDm74Vw3BOZU7ybj18bv+vwTWZTmGwsmLJi&#10;/TXgH25RQ6Ww6DHVEjyQra1OUtUVs9pp4c+YrhMtRMV4xIBoBulvaB5KMDxiQXKcOdLk/l9adrdb&#10;WVIVOT3PKFFQY4/23/Y/9t/3PwmakJ/GuAmGPZiV7TWHYgDbCluHP8IgbeT0+cgpbz1haBxcjrJB&#10;htQz9I3OL9JRGllPXo4b6/xHrmsShJxyKSvjAm6YwO7WeayK0YeoYHZaVsVNJWVU7Ga9kJbsAHu8&#10;SLN0vOzOSlNCZx1fpceqrguPOd/kkYo0OR1mYwwlDHAYhQSPYm2QHqc2lIDc4JQzb2OBN6f7tCe3&#10;cCUUvLNmeIkD9r/eIsBcgiu7I7FEaAISIFVAy+NQ96yE1nTNCJJv121s5XB06NtaF8/YX6u7wXeG&#10;3VRY4BacX4HFSUeouL3+Hj9CasSve4mSUtuvf7KHeBxA9FLS4OYgN1+2YDkl8pPC0bwajMdh1aIy&#10;zi6GqNjXnvVrj9rWC42NG+A7YVgUQ7yXB1FYXT/hks9DVXSBYli760KvLHy30fhMMD6fxzBcLwP+&#10;Vj0YFpIH6gK1j+0TWNNPmschvdOHLTuZti42nFR6vvVaVHEUA9Udr9iWoOBqxgb1z0jY/dd6jHp5&#10;7Ga/AAAA//8DAFBLAwQUAAYACAAAACEAiSqdtd8AAAAJAQAADwAAAGRycy9kb3ducmV2LnhtbEyP&#10;wU7DMBBE70j8g7VI3KjTBKUlZFMhoAip4tAAdzd2kwh7HcVuGv6e5QTH2RnNvC03s7NiMmPoPSEs&#10;FwkIQ43XPbUIH+/bmzWIEBVpZT0ZhG8TYFNdXpSq0P5MezPVsRVcQqFQCF2MQyFlaDrjVFj4wRB7&#10;Rz86FVmOrdSjOnO5szJNklw61RMvdGowj51pvuqTQ6jXby/N7vk1G4772tJT4j+nrUe8vpof7kFE&#10;M8e/MPziMzpUzHTwJ9JBWITV6o6TCLdZCoL9LM/5cEDI02UKsirl/w+qHwAAAP//AwBQSwECLQAU&#10;AAYACAAAACEAtoM4kv4AAADhAQAAEwAAAAAAAAAAAAAAAAAAAAAAW0NvbnRlbnRfVHlwZXNdLnht&#10;bFBLAQItABQABgAIAAAAIQA4/SH/1gAAAJQBAAALAAAAAAAAAAAAAAAAAC8BAABfcmVscy8ucmVs&#10;c1BLAQItABQABgAIAAAAIQAFINwSlgIAADQFAAAOAAAAAAAAAAAAAAAAAC4CAABkcnMvZTJvRG9j&#10;LnhtbFBLAQItABQABgAIAAAAIQCJKp213wAAAAkBAAAPAAAAAAAAAAAAAAAAAPAEAABkcnMvZG93&#10;bnJldi54bWxQSwUGAAAAAAQABADzAAAA/AUAAAAA&#10;" fillcolor="#c0504d" strokecolor="#8c3836" strokeweight="2pt">
            <v:fill opacity="32125f"/>
            <v:textbox>
              <w:txbxContent>
                <w:p w:rsidR="000437C2" w:rsidRDefault="000437C2" w:rsidP="00094D49">
                  <w:pPr>
                    <w:jc w:val="center"/>
                  </w:pPr>
                  <w:r>
                    <w:t>38,39 тыс</w:t>
                  </w:r>
                  <w:proofErr w:type="gramStart"/>
                  <w:r>
                    <w:t>.м</w:t>
                  </w:r>
                  <w:proofErr w:type="gramEnd"/>
                  <w:r>
                    <w:t>3</w:t>
                  </w:r>
                </w:p>
              </w:txbxContent>
            </v:textbox>
          </v:oval>
        </w:pict>
      </w:r>
      <w:r w:rsidR="00094D49">
        <w:rPr>
          <w:rFonts w:ascii="Arial" w:hAnsi="Arial" w:cs="Arial"/>
          <w:noProof/>
        </w:rPr>
        <w:drawing>
          <wp:inline distT="0" distB="0" distL="0" distR="0">
            <wp:extent cx="2809875" cy="4219575"/>
            <wp:effectExtent l="19050" t="0" r="9525" b="0"/>
            <wp:docPr id="3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D49">
        <w:rPr>
          <w:rFonts w:ascii="Arial" w:hAnsi="Arial" w:cs="Arial"/>
          <w:noProof/>
        </w:rPr>
        <w:drawing>
          <wp:inline distT="0" distB="0" distL="0" distR="0">
            <wp:extent cx="2809875" cy="4219575"/>
            <wp:effectExtent l="19050" t="0" r="9525" b="0"/>
            <wp:docPr id="3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49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</w:p>
    <w:p w:rsidR="00094D49" w:rsidRPr="00A86247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  <w:r w:rsidRPr="00A86247">
        <w:rPr>
          <w:rFonts w:ascii="Arial" w:hAnsi="Arial" w:cs="Arial"/>
        </w:rPr>
        <w:t>д. Ивановское-1</w:t>
      </w:r>
    </w:p>
    <w:p w:rsidR="00094D49" w:rsidRPr="00A86247" w:rsidRDefault="00094D49" w:rsidP="00094D49">
      <w:pPr>
        <w:rPr>
          <w:rFonts w:ascii="Arial" w:hAnsi="Arial" w:cs="Arial"/>
        </w:rPr>
      </w:pPr>
    </w:p>
    <w:p w:rsidR="00094D49" w:rsidRPr="00A86247" w:rsidRDefault="00BB5649" w:rsidP="00094D49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Овал 66" o:spid="_x0000_s1088" style="position:absolute;left:0;text-align:left;margin-left:10.45pt;margin-top:18.65pt;width:217.5pt;height:125.5pt;z-index:25172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AjUkgIAADQFAAAOAAAAZHJzL2Uyb0RvYy54bWysVN1q2zAUvh/sHYTuVzuek7YhTgkJHYPS&#10;FtrR6xNZjg2ypElK7O5h9gxjt32JPNKOJKc/y2AwdmPr/Oj8fOc7ml30rSA7bmyjZEFHJyklXDJV&#10;NnJT0C/3lx/OKLEOZAlCSV7QR27pxfz9u1mnpzxTtRIlNwSDSDvtdEFr5/Q0SSyreQv2RGku0Vgp&#10;04JD0WyS0kCH0VuRZGk6STplSm0U49aidhWNdB7iVxVn7qaqLHdEFBRrc+Frwnftv8l8BtONAV03&#10;bCgD/qGKFhqJSZ9DrcAB2ZrmKFTbMKOsqtwJU22iqqphPPSA3YzS37q5q0Hz0AuCY/UzTPb/hWXX&#10;u1tDmrKgkwklElqc0f77/uf+x/6JoArx6bSdotudvjWDZPHom+0r0/o/tkH6gOnjM6a8d4ShMjud&#10;ZNkYoWdoG43PP56hgHGSl+vaWPeJq5b4Q0G5EI22vm+Ywu7Kuuh98PJqq0RTXjZCBMFs1kthyA5w&#10;xst0nOareFfoGqI2P03TQ1Yb3UMFb+IISTqsd5yjK2GAZKwEODy2GuGxckMJiA2ynDkTEry5PYQ9&#10;qsLWUPKoHWMRf63Ct7kCW8crIcUAl5C+Wx5IPaDiRxOH4U+uX/dhlFl+mNtalY84X6Mi8a1mlw0m&#10;uALrbsEg07FV3F53g59KKOxfDSdKamW+/Unv/ZGAaKWkw81BbL5uwXBKxGeJ1Dwf5blftSDk49MM&#10;BfPasn5tkdt2qXBwI3wnNAtH7+/E4VgZ1T7gki98VjSBZJg7TmEQli5uND4TjC8WwQ3XS4O7knea&#10;+eAeOg/tff8ARg9Mc0jSa3XYsiO2RV9/U6rF1qmqCVT0UEdckUNewNUMbBqeEb/7r+Xg9fLYzX8B&#10;AAD//wMAUEsDBBQABgAIAAAAIQDdNYNm2wAAAAkBAAAPAAAAZHJzL2Rvd25yZXYueG1sTI9BTsMw&#10;EEX3SNzBGiR21CEhkKZxqgrBARp6ADceEod4HMVum3J6hhUsZ97XnzfVdnGjOOMcrCcFj6sEBFLr&#10;jaVOweHj/aEAEaImo0dPqOCKAbb17U2lS+MvtMdzEzvBJRRKraCPcSqlDG2PToeVn5CYffrZ6cjj&#10;3Ekz6wuXu1GmSfIsnbbEF3o94WuP7Vdzcgqa4Zof0v33nFobaSfj8BbyQan7u2W3ARFxiX9h+NVn&#10;dajZ6ehPZIIYFaTJmpMKspcMBPOnPOfFkUFRZCDrSv7/oP4BAAD//wMAUEsBAi0AFAAGAAgAAAAh&#10;ALaDOJL+AAAA4QEAABMAAAAAAAAAAAAAAAAAAAAAAFtDb250ZW50X1R5cGVzXS54bWxQSwECLQAU&#10;AAYACAAAACEAOP0h/9YAAACUAQAACwAAAAAAAAAAAAAAAAAvAQAAX3JlbHMvLnJlbHNQSwECLQAU&#10;AAYACAAAACEAR/AI1JICAAA0BQAADgAAAAAAAAAAAAAAAAAuAgAAZHJzL2Uyb0RvYy54bWxQSwEC&#10;LQAUAAYACAAAACEA3TWDZtsAAAAJAQAADwAAAAAAAAAAAAAAAADsBAAAZHJzL2Rvd25yZXYueG1s&#10;UEsFBgAAAAAEAAQA8wAAAPQFAAAAAA==&#10;" fillcolor="#c0504d" strokecolor="#8c3836" strokeweight="2pt">
            <v:fill opacity="30840f"/>
            <v:textbox>
              <w:txbxContent>
                <w:p w:rsidR="000437C2" w:rsidRDefault="000437C2" w:rsidP="00094D49">
                  <w:pPr>
                    <w:jc w:val="center"/>
                  </w:pPr>
                  <w:r>
                    <w:t>13,3 тыс. м3</w:t>
                  </w:r>
                </w:p>
              </w:txbxContent>
            </v:textbox>
          </v:oval>
        </w:pict>
      </w:r>
      <w:r w:rsidR="00094D49">
        <w:rPr>
          <w:rFonts w:ascii="Arial" w:hAnsi="Arial" w:cs="Arial"/>
          <w:noProof/>
        </w:rPr>
        <w:drawing>
          <wp:inline distT="0" distB="0" distL="0" distR="0">
            <wp:extent cx="3143250" cy="2933700"/>
            <wp:effectExtent l="19050" t="0" r="0" b="0"/>
            <wp:docPr id="3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49" w:rsidRDefault="00BB5649" w:rsidP="00094D49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Овал 67" o:spid="_x0000_s1091" style="position:absolute;left:0;text-align:left;margin-left:10.45pt;margin-top:18.35pt;width:214.5pt;height:122.5pt;z-index:25172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8iDkQIAADQFAAAOAAAAZHJzL2Uyb0RvYy54bWysVNtqGzEQfS/0H4Tem7WNN65N1sFJSCmE&#10;NJCUPI+1Wq9At0qyd9OP6TeUvvYn/EkdSetcmkKh9GVXc9FczpzRyWmvJNlx54XRFR0fjSjhmpla&#10;6E1FP99dvntPiQ+ga5BG84o+cE9Pl2/fnHR2wSemNbLmjmAQ7RedrWgbgl0UhWctV+CPjOUajY1x&#10;CgKKblPUDjqMrmQxGY2Oi8642jrDuPeovchGukzxm4az8KlpPA9EVhRrC+nr0ncdv8XyBBYbB7YV&#10;bCgD/qEKBUJj0sdQFxCAbJ14FUoJ5ow3TThiRhWmaQTjqQfsZjz6rZvbFixPvSA43j7C5P9fWHa9&#10;u3FE1BU9nlGiQeGM9t/2P/bf9z8JqhCfzvoFut3aGzdIHo+x2b5xKv6xDdInTB8eMeV9IAyVk9lk&#10;Oi4Reoa2cVmWMxQwTvF03TofPnCjSDxUlEsprI99wwJ2Vz5k74NXVHsjRX0ppEyC26zPpSM7wBnP&#10;z87Oynm+K20LWTudj0aHrD67pwpexJGadFhvOUVXwgDJ2EgIeFQW4fF6QwnIDbKcBZcSvLg9hH1V&#10;hW+h5llbYhF/rSK2eQG+zVdSigEuqWO3PJF6QCWOJg8jnkK/7tMoJ+VhbmtTP+B8ncnE95ZdCkxw&#10;BT7cgEOmY6u4veETfhppsH8znChpjfv6J330RwKilZIONwex+bIFxymRHzVScz6eTuOqJWFaziYo&#10;uOeW9XOL3qpzg4Mb4zthWTpG/yAPx8YZdY9LvopZ0QSaYe48hUE4D3mj8ZlgfLVKbrheFsKVvrUs&#10;Bo/QRWjv+ntwdmBaQJJem8OWvWJb9o03tVltg2lEomKEOuOKHIoCrmZi0/CMxN1/Lievp8du+QsA&#10;AP//AwBQSwMEFAAGAAgAAAAhAKKoX0rdAAAACQEAAA8AAABkcnMvZG93bnJldi54bWxMj8FuwjAM&#10;hu+T9g6RJ+02kkIFtGuK0LTttsMAiWtoTFutcUoToLz9vNM42v+vz5+L1eg6ccEhtJ40JBMFAqny&#10;tqVaw2778bIEEaIhazpPqOGGAVbl40Nhcuuv9I2XTawFQyjkRkMTY59LGaoGnQkT3yNxdvSDM5HH&#10;oZZ2MFeGu05OlZpLZ1riC43p8a3B6mdzdhpm+DUe+3SW2Pd9/XmK2U7dvNL6+Wlcv4KIOMb/Mvzp&#10;szqU7HTwZ7JBdBqmKuMms+YLEJynacaLAwfLZAGyLOT9B+UvAAAA//8DAFBLAQItABQABgAIAAAA&#10;IQC2gziS/gAAAOEBAAATAAAAAAAAAAAAAAAAAAAAAABbQ29udGVudF9UeXBlc10ueG1sUEsBAi0A&#10;FAAGAAgAAAAhADj9If/WAAAAlAEAAAsAAAAAAAAAAAAAAAAALwEAAF9yZWxzLy5yZWxzUEsBAi0A&#10;FAAGAAgAAAAhAOrPyIORAgAANAUAAA4AAAAAAAAAAAAAAAAALgIAAGRycy9lMm9Eb2MueG1sUEsB&#10;Ai0AFAAGAAgAAAAhAKKoX0rdAAAACQEAAA8AAAAAAAAAAAAAAAAA6wQAAGRycy9kb3ducmV2Lnht&#10;bFBLBQYAAAAABAAEAPMAAAD1BQAAAAA=&#10;" fillcolor="#9bbb59" strokecolor="#71893f" strokeweight="2pt">
            <v:fill opacity="32125f"/>
            <v:textbox>
              <w:txbxContent>
                <w:p w:rsidR="000437C2" w:rsidRDefault="000437C2" w:rsidP="00094D49">
                  <w:pPr>
                    <w:jc w:val="center"/>
                  </w:pPr>
                  <w:r>
                    <w:t>2,0 тыс</w:t>
                  </w:r>
                  <w:proofErr w:type="gramStart"/>
                  <w:r>
                    <w:t>.м</w:t>
                  </w:r>
                  <w:proofErr w:type="gramEnd"/>
                  <w:r>
                    <w:t>3</w:t>
                  </w:r>
                </w:p>
              </w:txbxContent>
            </v:textbox>
          </v:oval>
        </w:pict>
      </w:r>
      <w:r w:rsidR="00094D49">
        <w:rPr>
          <w:rFonts w:ascii="Arial" w:hAnsi="Arial" w:cs="Arial"/>
          <w:noProof/>
        </w:rPr>
        <w:drawing>
          <wp:inline distT="0" distB="0" distL="0" distR="0">
            <wp:extent cx="3133725" cy="2924175"/>
            <wp:effectExtent l="19050" t="0" r="9525" b="0"/>
            <wp:docPr id="3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49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</w:p>
    <w:p w:rsidR="00094D49" w:rsidRDefault="00094D49" w:rsidP="00094D49">
      <w:pPr>
        <w:rPr>
          <w:rFonts w:ascii="Arial" w:hAnsi="Arial" w:cs="Arial"/>
        </w:rPr>
      </w:pPr>
      <w:r w:rsidRPr="00A86247">
        <w:rPr>
          <w:rFonts w:ascii="Arial" w:hAnsi="Arial" w:cs="Arial"/>
        </w:rPr>
        <w:t>п. Диктатура</w:t>
      </w:r>
    </w:p>
    <w:p w:rsidR="00094D49" w:rsidRPr="00A86247" w:rsidRDefault="00BB5649" w:rsidP="00094D4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oval id="Овал 68" o:spid="_x0000_s1092" style="position:absolute;left:0;text-align:left;margin-left:258.45pt;margin-top:23.8pt;width:133pt;height:201pt;z-index:25172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78AjwIAADQFAAAOAAAAZHJzL2Uyb0RvYy54bWysVNtqGzEQfS/0H4Tem7WN7cQm6+AkpBRC&#10;YkhKnsdarVegWyXZu+nH9BtKX/sT/qSOpHUuTaFQ+rKruWguZ87o9KxTkuy488Lokg6PBpRwzUwl&#10;9Kakn++vPpxQ4gPoCqTRvKSP3NOzxft3p62d85FpjKy4IxhE+3lrS9qEYOdF4VnDFfgjY7lGY22c&#10;goCi2xSVgxajK1mMBoNp0RpXWWcY9x61l9lIFyl+XXMWbuva80BkSbG2kL4ufdfxWyxOYb5xYBvB&#10;+jLgH6pQIDQmfQp1CQHI1ok3oZRgznhThyNmVGHqWjCeesBuhoPfurlrwPLUC4Lj7RNM/v+FZTe7&#10;lSOiKukUJ6VB4Yz23/Y/9t/3PwmqEJ/W+jm63dmV6yWPx9hsVzsV/9gG6RKmj0+Y8i4Qhsrh9GQ2&#10;HCD0DG2jyWR0jALGKZ6vW+fDR24UiYeScimF9bFvmMPu2ofsffCKam+kqK6ElElwm/WFdGQHOOPZ&#10;+fn5ZJbvSttA1o4x6SGrz+6pgldxpCZtLHGcqgUkYy0hYOHKIjxebygBuUGWs+BSgle3+7BvqvAN&#10;VDxrJ1jEX6uIbV6Cb/KVlKKHS+rYLU+k7lGJo8nDiKfQrbs0ytH0MLe1qR5xvs5k4nvLrgQmuAYf&#10;VuCQ6TgY3N5wi59aGuzf9CdKGuO+/kkf/ZGAaKWkxc1BbL5swXFK5CeN1JwNx+O4akkYT45HKLiX&#10;lvVLi96qC4ODG+I7YVk6Rv8gD8faGfWAS76MWdEEmmHuPIVeuAh5o/GZYHy5TG64XhbCtb6zLAaP&#10;0EVo77sHcLZnWkCS3pjDlr1hW/aNN7VZboOpRaJihDrjihyKAq5mYlP/jMTdfyknr+fHbvELAAD/&#10;/wMAUEsDBBQABgAIAAAAIQBdzZ3C4AAAAAoBAAAPAAAAZHJzL2Rvd25yZXYueG1sTI/RSsMwFIbv&#10;Bd8hHMEbcelKTdeu6RjCQBAU5x4ga7K22JzUJFu7t/d4pZfnPx//+U61me3ALsaH3qGE5SIBZrBx&#10;usdWwuFz97gCFqJCrQaHRsLVBNjUtzeVKrWb8MNc9rFlVIKhVBK6GMeS89B0xqqwcKNB2p2ctyrS&#10;6FuuvZqo3A48TRLBreqRLnRqNM+dab72ZyvB5v79+zWNU/HissMVxdvW7h6kvL+bt2tg0czxD4Zf&#10;fVKHmpyO7ow6sEHC01IUhErIcgGMgHyVUnCkICsE8Lri/1+ofwAAAP//AwBQSwECLQAUAAYACAAA&#10;ACEAtoM4kv4AAADhAQAAEwAAAAAAAAAAAAAAAAAAAAAAW0NvbnRlbnRfVHlwZXNdLnhtbFBLAQIt&#10;ABQABgAIAAAAIQA4/SH/1gAAAJQBAAALAAAAAAAAAAAAAAAAAC8BAABfcmVscy8ucmVsc1BLAQIt&#10;ABQABgAIAAAAIQBk678AjwIAADQFAAAOAAAAAAAAAAAAAAAAAC4CAABkcnMvZTJvRG9jLnhtbFBL&#10;AQItABQABgAIAAAAIQBdzZ3C4AAAAAoBAAAPAAAAAAAAAAAAAAAAAOkEAABkcnMvZG93bnJldi54&#10;bWxQSwUGAAAAAAQABADzAAAA9gUAAAAA&#10;" fillcolor="#9bbb59" strokecolor="#71893f" strokeweight="2pt">
            <v:fill opacity="30840f"/>
            <v:textbox>
              <w:txbxContent>
                <w:p w:rsidR="000437C2" w:rsidRDefault="000437C2" w:rsidP="00094D49">
                  <w:pPr>
                    <w:jc w:val="center"/>
                  </w:pPr>
                  <w:r>
                    <w:t>3,31 тыс. м3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>
          <v:oval id="Овал 69" o:spid="_x0000_s1089" style="position:absolute;left:0;text-align:left;margin-left:49.45pt;margin-top:31.3pt;width:133pt;height:201pt;z-index:25172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ScbjwIAADQFAAAOAAAAZHJzL2Uyb0RvYy54bWysVNtqGzEQfS/0H4Tem10bOxeTdTA2KYWQ&#10;BJKS57FW8gq0kirJ3k0/pt9Q+tqf8Cd1JK1zaQqF0pddzUVzOXNG5xd9q8iOOy+NrujoqKSEa2Zq&#10;qTcV/Xx/+eGUEh9A16CM5hV95J5ezN+/O+/sjI9NY1TNHcEg2s86W9EmBDsrCs8a3oI/MpZrNArj&#10;Wggouk1RO+gwequKcVkeF51xtXWGce9Ru8pGOk/xheAs3AjheSCqolhbSF+Xvuv4LebnMNs4sI1k&#10;QxnwD1W0IDUmfQq1ggBk6+SbUK1kzngjwhEzbWGEkIynHrCbUflbN3cNWJ56QXC8fYLJ/7+w7Hp3&#10;64isK3p8RomGFme0/7b/sf++/0lQhfh01s/Q7c7eukHyeIzN9sK18Y9tkD5h+viEKe8DYagcHZ+e&#10;jUqEnqFtPJ2OT1DAOMXzdet8+MhNS+KholwpaX3sG2awu/Ihex+8otobJetLqVQS3Ga9VI7sAGe8&#10;LKflZJXvKttA1k4w6SGrz+6pgldxlCZdLHGSqgUko1AQsPDWIjxebygBtUGWs+BSgle3h7BvqvAN&#10;1Dxrp1jEX6uIba7AN/lKSjHApXTslidSD6jE0eRhxFPo130a5fjkMLe1qR9xvs5k4nvLLiUmuAIf&#10;bsEh03EwuL3hBj9CGezfDCdKGuO+/kkf/ZGAaKWkw81BbL5swXFK1CeN1DwbTSZx1ZIwmZ6MUXAv&#10;LeuXFr1tlwYHN8J3wrJ0jP5BHY7CmfYBl3wRs6IJNMPceQqDsAx5o/GZYHyxSG64XhbClb6zLAaP&#10;0EVo7/sHcHZgWkCSXpvDlr1hW/aNN7VZbIMRMlExQp1xRQ5FAVczsWl4RuLuv5ST1/NjN/8FAAD/&#10;/wMAUEsDBBQABgAIAAAAIQDtTVi83AAAAAkBAAAPAAAAZHJzL2Rvd25yZXYueG1sTI/BTsMwEETv&#10;SPyDtUjcqENIrTaNU1UIPqChH+DGbuI0Xke226Z8PcsJjrMzmnlbbWc3sqsJ0XqU8LrIgBlsvbbY&#10;STh8fb6sgMWkUKvRo5FwNxG29eNDpUrtb7g31yZ1jEowlkpCn9JUch7b3jgVF34ySN7JB6cSydBx&#10;HdSNyt3I8ywT3CmLtNCrybz3pj03FyehGe7LQ77/Drm1CXc8DR9xOUj5/DTvNsCSmdNfGH7xCR1q&#10;Yjr6C+rIRgnr1ZqSEkQugJH/Jgo6HCUUohDA64r//6D+AQAA//8DAFBLAQItABQABgAIAAAAIQC2&#10;gziS/gAAAOEBAAATAAAAAAAAAAAAAAAAAAAAAABbQ29udGVudF9UeXBlc10ueG1sUEsBAi0AFAAG&#10;AAgAAAAhADj9If/WAAAAlAEAAAsAAAAAAAAAAAAAAAAALwEAAF9yZWxzLy5yZWxzUEsBAi0AFAAG&#10;AAgAAAAhALrpJxuPAgAANAUAAA4AAAAAAAAAAAAAAAAALgIAAGRycy9lMm9Eb2MueG1sUEsBAi0A&#10;FAAGAAgAAAAhAO1NWLzcAAAACQEAAA8AAAAAAAAAAAAAAAAA6QQAAGRycy9kb3ducmV2LnhtbFBL&#10;BQYAAAAABAAEAPMAAADyBQAAAAA=&#10;" fillcolor="#c0504d" strokecolor="#8c3836" strokeweight="2pt">
            <v:fill opacity="30840f"/>
            <v:textbox>
              <w:txbxContent>
                <w:p w:rsidR="000437C2" w:rsidRDefault="000437C2" w:rsidP="00094D49">
                  <w:pPr>
                    <w:jc w:val="center"/>
                  </w:pPr>
                  <w:r>
                    <w:t>22,13 тыс. м3</w:t>
                  </w:r>
                </w:p>
              </w:txbxContent>
            </v:textbox>
          </v:oval>
        </w:pict>
      </w:r>
      <w:r w:rsidR="00094D49">
        <w:rPr>
          <w:rFonts w:ascii="Arial" w:hAnsi="Arial" w:cs="Arial"/>
          <w:noProof/>
        </w:rPr>
        <w:drawing>
          <wp:inline distT="0" distB="0" distL="0" distR="0">
            <wp:extent cx="2495550" cy="2981325"/>
            <wp:effectExtent l="19050" t="0" r="0" b="0"/>
            <wp:docPr id="34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D49">
        <w:rPr>
          <w:rFonts w:ascii="Arial" w:hAnsi="Arial" w:cs="Arial"/>
          <w:noProof/>
        </w:rPr>
        <w:drawing>
          <wp:inline distT="0" distB="0" distL="0" distR="0">
            <wp:extent cx="2495550" cy="2981325"/>
            <wp:effectExtent l="19050" t="0" r="0" b="0"/>
            <wp:docPr id="35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49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094D49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094D49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094D49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094D49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094D49" w:rsidRPr="00A86247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094D49" w:rsidRPr="00A86247" w:rsidRDefault="00BB5649" w:rsidP="00094D49">
      <w:pPr>
        <w:shd w:val="clear" w:color="auto" w:fill="FFFFFF"/>
        <w:rPr>
          <w:rFonts w:ascii="Arial" w:hAnsi="Arial" w:cs="Arial"/>
          <w:kern w:val="24"/>
        </w:rPr>
      </w:pPr>
      <w:r>
        <w:rPr>
          <w:rFonts w:ascii="Arial" w:hAnsi="Arial" w:cs="Arial"/>
          <w:noProof/>
          <w:kern w:val="24"/>
        </w:rPr>
        <w:pict>
          <v:oval id="Овал 112" o:spid="_x0000_s1086" style="position:absolute;left:0;text-align:left;margin-left:128.45pt;margin-top:117.3pt;width:91pt;height:45.5pt;z-index:25172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hnJkwIAADUFAAAOAAAAZHJzL2Uyb0RvYy54bWysVN1q2zAUvh/sHYTuV/8QN2moU0JKx6C0&#10;hXb0+kSWY4MsaZISu3uYPcPY7V4ij7QjyenPMhiM3dg6Pzo/3/mOzi+GTpAdN7ZVsqTZSUoJl0xV&#10;rdyU9PPD1YcZJdaBrEAoyUv6xC29WLx/d97rOc9Vo0TFDcEg0s57XdLGOT1PEssa3oE9UZpLNNbK&#10;dOBQNJukMtBj9E4keZqeJr0ylTaKcWtRexmNdBHi1zVn7rauLXdElBRrc+Frwnftv8niHOYbA7pp&#10;2VgG/EMVHbQSkz6HugQHZGvao1Bdy4yyqnYnTHWJquuW8dADdpOlv3Vz34DmoRcEx+pnmOz/C8tu&#10;dneGtBXOLsspkdDhkPbf9j/23/c/idchQr22c3S813dmlCwefbtDbTr/x0bIEFB9ekaVD44wVGZZ&#10;UUxTBJ+hrZhOZ0WAPXm5rY11H7nqiD+UlAvRausbhznsrq3DpOh98PJqq0RbXbVCBMFs1ithyA5w&#10;yLP0dLLM412hG4jayVmKFcQ4NrqHmG/iCEn6kubFJBQLyMZagMO6O434WLmhBMQGac6cCQne3B7D&#10;HlVhG6h41BZYxF+r8G1egm3ilZBiLFxI3y0PrB5R8ZOJs/AnN6yHMMt8dhjbWlVPOGCjIvOtZlct&#10;JrgG6+7AINVxLri+7hY/tVDYvxpPlDTKfP2T3vsjA9FKSY+rg9h82YLhlIhPErl5lk0mfteCMCmm&#10;OQrmtWX92iK33Urh4DJ8KDQLR+/vxOFYG9U94pYvfVY0gWSYO05hFFYurjS+E4wvl8EN90uDu5b3&#10;mvngHjoP7cPwCEaPTHPI0Rt1WLMjtkVff1Oq5dapug1U9FBHXJFDXsDdDGwa3xG//K/l4PXy2i1+&#10;AQAA//8DAFBLAwQUAAYACAAAACEA/5cQgNwAAAALAQAADwAAAGRycy9kb3ducmV2LnhtbEyPwU7D&#10;MBBE70j8g7VI3KjTpKQljVMhJODc0A9wYyeOGq8t203D37Oc4La7M5p9Ux8WO7FZhzg6FLBeZcA0&#10;dk6NOAg4fb0/7YDFJFHJyaEW8K0jHJr7u1pWyt3wqOc2DYxCMFZSgEnJV5zHzmgr48p5jaT1LliZ&#10;aA0DV0HeKNxOPM+ykls5In0w0us3o7tLe7UC1Nx/9t7Zi3Ft2H54zI+nrRXi8WF53QNLekl/ZvjF&#10;J3RoiOnsrqgimwTkz+ULWWkoNiUwcmyKHV3OAgrSgDc1/9+h+QEAAP//AwBQSwECLQAUAAYACAAA&#10;ACEAtoM4kv4AAADhAQAAEwAAAAAAAAAAAAAAAAAAAAAAW0NvbnRlbnRfVHlwZXNdLnhtbFBLAQIt&#10;ABQABgAIAAAAIQA4/SH/1gAAAJQBAAALAAAAAAAAAAAAAAAAAC8BAABfcmVscy8ucmVsc1BLAQIt&#10;ABQABgAIAAAAIQDuahnJkwIAADUFAAAOAAAAAAAAAAAAAAAAAC4CAABkcnMvZTJvRG9jLnhtbFBL&#10;AQItABQABgAIAAAAIQD/lxCA3AAAAAsBAAAPAAAAAAAAAAAAAAAAAO0EAABkcnMvZG93bnJldi54&#10;bWxQSwUGAAAAAAQABADzAAAA9gUAAAAA&#10;" fillcolor="#8064a2" strokecolor="#5c4776" strokeweight="2pt">
            <v:fill opacity="32125f"/>
            <v:textbox>
              <w:txbxContent>
                <w:p w:rsidR="000437C2" w:rsidRDefault="000437C2" w:rsidP="00094D49">
                  <w:pPr>
                    <w:jc w:val="center"/>
                  </w:pPr>
                  <w:r>
                    <w:t>3 тыс</w:t>
                  </w:r>
                  <w:proofErr w:type="gramStart"/>
                  <w:r>
                    <w:t>.м</w:t>
                  </w:r>
                  <w:proofErr w:type="gramEnd"/>
                  <w:r>
                    <w:t>3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kern w:val="24"/>
        </w:rPr>
        <w:pict>
          <v:oval id="Овал 113" o:spid="_x0000_s1084" style="position:absolute;left:0;text-align:left;margin-left:58.95pt;margin-top:238.3pt;width:59.5pt;height:102pt;z-index:25171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q0BlQIAADUFAAAOAAAAZHJzL2Uyb0RvYy54bWysVEtu2zAQ3RfoHQjuG8mqncRG5MBIkKJA&#10;kBhIiqzHFGkRoEiWpC2lh+kZim5zCR+pQ0p2kqbdFN1InA/n894Mz867RpEtd14aXdLRUU4J18xU&#10;Uq9L+uX+6sMpJT6ArkAZzUv6yD09n79/d9baGS9MbVTFHcEg2s9aW9I6BDvLMs9q3oA/MpZrNArj&#10;GggounVWOWgxeqOyIs+Ps9a4yjrDuPeoveyNdJ7iC8FZuBXC80BUSbG2kL4ufVfxm83PYLZ2YGvJ&#10;hjLgH6poQGpMegh1CQHIxsk3oRrJnPFGhCNmmswIIRlPPWA3o/y3bu5qsDz1guB4e4DJ/7+w7Ga7&#10;dERWyN3oIyUaGiRp9333c/dj90SiDhFqrZ+h451dukHyeIztdsI18Y+NkC6h+nhAlXeBMFSeTCbH&#10;E8SeoWlUTCfjPMGePd+2zodP3DQkHkrKlZLWx8ZhBttrHzApeu+9otobJasrqVQS3Hp1oRzZApJ8&#10;mh+PF0V/V9kaeu14mh+y+t49xXwVR2nSlrRIBRIGOI1CQcDCG4v4eL2mBNQax5wFlxK8uj2EfVOF&#10;r6HivXaCRex7/2sVsc1L8HV/JaWIHCAASsdueZrqAZXITM9FPIVu1SUui+metpWpHpFgZ/rJ95Zd&#10;SUxwDT4sweGoIzG4vuEWP0IZ7N8MJ0pq4779SR/9cQLRSkmLq4PYfN2A45Sozxpnczoaj+OuJWE8&#10;OSlQcC8tq5cWvWkuDBI3wofCsnSM/kHtj8KZ5gG3fBGzogk0w9w9C4NwEfqVxneC8cUiueF+WQjX&#10;+s6yGDxCF6G97x7A2WHSAs7ojdmv2Ztp633jTW0Wm2CETKMYoe5xRVqigLuZCBrekbj8L+Xk9fza&#10;zX8BAAD//wMAUEsDBBQABgAIAAAAIQDnpKOZ2wAAAAsBAAAPAAAAZHJzL2Rvd25yZXYueG1sTI9B&#10;TsMwEEX3SNzBGiR21GlATglxKoQErBt6ADd24qjx2LLdNNyeYQXLP/P0502zX93MFhPT5FHCdlMA&#10;M9h7PeEo4fj1/rADlrJCrWaPRsK3SbBvb28aVWt/xYNZujwyKsFUKwk251BznnprnEobHwzSbvDR&#10;qUwxjlxHdaVyN/OyKAR3akK6YFUwb9b05+7iJOhl+ByCd2fru1h9BCwPx8pJeX+3vr4Ay2bNfzD8&#10;6pM6tOR08hfUic2Ut9UzoRKeKiGAEVE+CpqcJIhdIYC3Df//Q/sDAAD//wMAUEsBAi0AFAAGAAgA&#10;AAAhALaDOJL+AAAA4QEAABMAAAAAAAAAAAAAAAAAAAAAAFtDb250ZW50X1R5cGVzXS54bWxQSwEC&#10;LQAUAAYACAAAACEAOP0h/9YAAACUAQAACwAAAAAAAAAAAAAAAAAvAQAAX3JlbHMvLnJlbHNQSwEC&#10;LQAUAAYACAAAACEAvw6tAZUCAAA1BQAADgAAAAAAAAAAAAAAAAAuAgAAZHJzL2Uyb0RvYy54bWxQ&#10;SwECLQAUAAYACAAAACEA56SjmdsAAAALAQAADwAAAAAAAAAAAAAAAADvBAAAZHJzL2Rvd25yZXYu&#10;eG1sUEsFBgAAAAAEAAQA8wAAAPcFAAAAAA==&#10;" fillcolor="#8064a2" strokecolor="#5c4776" strokeweight="2pt">
            <v:fill opacity="32125f"/>
            <v:textbox>
              <w:txbxContent>
                <w:p w:rsidR="000437C2" w:rsidRDefault="000437C2" w:rsidP="00094D49">
                  <w:pPr>
                    <w:jc w:val="center"/>
                  </w:pPr>
                  <w:r>
                    <w:t>24,41 тыс</w:t>
                  </w:r>
                  <w:proofErr w:type="gramStart"/>
                  <w:r>
                    <w:t>.м</w:t>
                  </w:r>
                  <w:proofErr w:type="gramEnd"/>
                  <w:r>
                    <w:t>3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kern w:val="24"/>
        </w:rPr>
        <w:pict>
          <v:oval id="Овал 114" o:spid="_x0000_s1083" style="position:absolute;left:0;text-align:left;margin-left:247.95pt;margin-top:221.3pt;width:89.5pt;height:69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4XblQIAADUFAAAOAAAAZHJzL2Uyb0RvYy54bWysVEtu2zAQ3RfoHQjuG0mO7CRG5MBIkKJA&#10;kBhIiqzHFGkJoEiWpC2lh+kZim57CR+pQ0q2k7rdFN1I8+MM35sZXl51jSQbbl2tVUGzk5QSrpgu&#10;a7Uq6Oen2w/nlDgPqgSpFS/oC3f0avb+3WVrpnykKy1LbgkmUW7amoJW3ptpkjhW8QbciTZcoVNo&#10;24BH1a6S0kKL2RuZjNJ0krTalsZqxp1D603vpLOYXwjO/IMQjnsiC4p38/Fr43cZvsnsEqYrC6aq&#10;2XAN+IdbNFArLLpPdQMeyNrWR6mamlnttPAnTDeJFqJmPGJANFn6G5rHCgyPWJAcZ/Y0uf+Xlt1v&#10;FpbUJfYuyylR0GCTtt+2P7bftz9JsCFDrXFTDHw0CztoDsUAtxO2CX8EQrrI6sueVd55wtCYZaeT&#10;yRjJZ+g7P5ucppH25HDaWOc/ct2QIBSUS1kbF4DDFDZ3zmNRjN5FBbPTsi5vaymjYlfLa2nJBrDJ&#10;5+kkn4/6s9JU0Fvzi3Rf1fXhMeebPFKRtqCjcY6hhAFOo5DgUWwM8uPUihKQKxxz5m0s8Ob0kPbo&#10;Fq6CkvfWMV5ih/2vtwgwb8BV/ZFYIvQACZAqoOVxqgdWQmf6XgTJd8su9vI0VgmmpS5fsMFW95Pv&#10;DLutscAdOL8Ai6OOUHF9/QN+hNSIXw8SJZW2X/9kD/E4geilpMXVQW6+rMFySuQnhbN5keV52LWo&#10;5OOzESr2tWf52qPWzbXGxmX4UBgWxRDv5U4UVjfPuOXzUBVdoBjW7rswKNe+X2l8Jxifz2MY7pcB&#10;f6ceDQvJA3WB2qfuGawZJs3jjN7r3ZodTVsfG04qPV97Leo4igdesS1Bwd2MDRrekbD8r/UYdXjt&#10;Zr8AAAD//wMAUEsDBBQABgAIAAAAIQDMmkQf3AAAAAsBAAAPAAAAZHJzL2Rvd25yZXYueG1sTI9N&#10;TsMwEEb3SNzBGiR21CFKkzbEqRASsG7oAdzYiaPGY8t203B7hhXs5ufpmzfNYbUzW3SIk0MBz5sM&#10;mMbeqQlHAaev96cdsJgkKjk71AK+dYRDe3/XyFq5Gx710qWRUQjGWgowKfma89gbbWXcOK+RdoML&#10;ViZqw8hVkDcKtzPPs6zkVk5IF4z0+s3o/tJdrQC1DJ+Dd/ZiXBeqD4/58VRZIR4f1tcXYEmv6Q+G&#10;X31Sh5aczu6KKrJZQLHf7gmloshLYESUVUGTs4DtLiuBtw3//0P7AwAA//8DAFBLAQItABQABgAI&#10;AAAAIQC2gziS/gAAAOEBAAATAAAAAAAAAAAAAAAAAAAAAABbQ29udGVudF9UeXBlc10ueG1sUEsB&#10;Ai0AFAAGAAgAAAAhADj9If/WAAAAlAEAAAsAAAAAAAAAAAAAAAAALwEAAF9yZWxzLy5yZWxzUEsB&#10;Ai0AFAAGAAgAAAAhAJ2nhduVAgAANQUAAA4AAAAAAAAAAAAAAAAALgIAAGRycy9lMm9Eb2MueG1s&#10;UEsBAi0AFAAGAAgAAAAhAMyaRB/cAAAACwEAAA8AAAAAAAAAAAAAAAAA7wQAAGRycy9kb3ducmV2&#10;LnhtbFBLBQYAAAAABAAEAPMAAAD4BQAAAAA=&#10;" fillcolor="#8064a2" strokecolor="#5c4776" strokeweight="2pt">
            <v:fill opacity="32125f"/>
            <v:textbox>
              <w:txbxContent>
                <w:p w:rsidR="000437C2" w:rsidRDefault="000437C2" w:rsidP="00094D49">
                  <w:pPr>
                    <w:jc w:val="center"/>
                  </w:pPr>
                  <w:r>
                    <w:t>22 тыс</w:t>
                  </w:r>
                  <w:proofErr w:type="gramStart"/>
                  <w:r>
                    <w:t>.м</w:t>
                  </w:r>
                  <w:proofErr w:type="gramEnd"/>
                  <w:r>
                    <w:t>3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kern w:val="24"/>
        </w:rPr>
        <w:pict>
          <v:oval id="Овал 115" o:spid="_x0000_s1085" style="position:absolute;left:0;text-align:left;margin-left:213.95pt;margin-top:326.3pt;width:86pt;height:49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EnnkgIAADUFAAAOAAAAZHJzL2Uyb0RvYy54bWysVMtOGzEU3VfqP1jel3mQUIiYoAhEVQkB&#10;ElSsbzx2ZiS/ajuZoR/Tb6i65SfySb32TAKUdlN1M+P78H2ce65Pz3olyYY73xpd0eIgp4RrZupW&#10;ryr65f7ywzElPoCuQRrNK/rIPT2bv3932tkZL01jZM0dwSDazzpb0SYEO8syzxquwB8YyzUahXEK&#10;AopuldUOOoyuZFbm+VHWGVdbZxj3HrUXg5HOU3whOAs3QngeiKwo1hbS16XvMn6z+SnMVg5s07Kx&#10;DPiHKhS0GpPuQ11AALJ27ZtQqmXOeCPCATMqM0K0jKcesJsi/62buwYsT70gON7uYfL/Lyy73tw6&#10;0tY4u2JKiQaFQ9p+3/7c/tg+kahDhDrrZ+h4Z2/dKHk8xnZ74VT8YyOkT6g+7lHlfSAMlUV+UuKo&#10;KGFoOyrLQzxjmOz5tnU+fOJGkXioKJeytT42DjPYXPkweO+8otob2daXrZRJcKvluXRkAzjk4/xo&#10;siiHu9I2MGgnJ/k+qx/cUwWv4khNuoqW00kqFpCNQkLAupVFfLxeUQJyhTRnwaUEr26PYd9U4Ruo&#10;+aCdYhG73v9aRWzzAnwzXEkpRrikjt3yxOoRlTiZYRbxFPpln2Z5WOzGtjT1Iw7YmYH53rLLFhNc&#10;gQ+34JDqOBdc33CDHyEN9m/GEyWNcd/+pI/+yEC0UtLh6iA2X9fgOCXys0ZunhSTSdy1JEymH0sU&#10;3EvL8qVFr9W5wcEV+FBYlo7RP8jdUTijHnDLFzErmkAzzD1MYRTOw7DS+E4wvlgkN9wvC+FK31kW&#10;g0foIrT3/QM4OzItIEevzW7N3rBt8I03tVmsgxFtomKEesAVORQF3M3EpvEdicv/Uk5ez6/d/BcA&#10;AAD//wMAUEsDBBQABgAIAAAAIQBjpMPI3AAAAAsBAAAPAAAAZHJzL2Rvd25yZXYueG1sTI/BToQw&#10;EIbvJr5DMybe3CIREKRsjIl6XtwH6NKBkqXTpu2y+PbWkx5n5ss/39/uN7OwFX2YLQl43GXAkAar&#10;ZpoEHL/eH56BhShJycUSCvjGAPvu9qaVjbJXOuDax4mlEAqNFKBjdA3nYdBoZNhZh5Ruo/VGxjT6&#10;iSsvryncLDzPspIbOVP6oKXDN43Dub8YAWodP0dnzVnb3lcfjvLDsTJC3N9try/AIm7xD4Zf/aQO&#10;XXI62QupwBYBT3lVJ1RAWeQlsEQUdZ02JwFVkZXAu5b/79D9AAAA//8DAFBLAQItABQABgAIAAAA&#10;IQC2gziS/gAAAOEBAAATAAAAAAAAAAAAAAAAAAAAAABbQ29udGVudF9UeXBlc10ueG1sUEsBAi0A&#10;FAAGAAgAAAAhADj9If/WAAAAlAEAAAsAAAAAAAAAAAAAAAAALwEAAF9yZWxzLy5yZWxzUEsBAi0A&#10;FAAGAAgAAAAhAH3MSeeSAgAANQUAAA4AAAAAAAAAAAAAAAAALgIAAGRycy9lMm9Eb2MueG1sUEsB&#10;Ai0AFAAGAAgAAAAhAGOkw8jcAAAACwEAAA8AAAAAAAAAAAAAAAAA7AQAAGRycy9kb3ducmV2Lnht&#10;bFBLBQYAAAAABAAEAPMAAAD1BQAAAAA=&#10;" fillcolor="#8064a2" strokecolor="#5c4776" strokeweight="2pt">
            <v:fill opacity="32125f"/>
            <v:textbox>
              <w:txbxContent>
                <w:p w:rsidR="000437C2" w:rsidRDefault="000437C2" w:rsidP="00094D49">
                  <w:pPr>
                    <w:jc w:val="center"/>
                  </w:pPr>
                  <w:r>
                    <w:t>3 тыс</w:t>
                  </w:r>
                  <w:proofErr w:type="gramStart"/>
                  <w:r>
                    <w:t>.м</w:t>
                  </w:r>
                  <w:proofErr w:type="gramEnd"/>
                  <w:r>
                    <w:t>3</w:t>
                  </w:r>
                </w:p>
                <w:p w:rsidR="000437C2" w:rsidRDefault="000437C2" w:rsidP="00094D49">
                  <w:pPr>
                    <w:jc w:val="center"/>
                  </w:pPr>
                </w:p>
              </w:txbxContent>
            </v:textbox>
          </v:oval>
        </w:pict>
      </w:r>
      <w:r w:rsidR="00094D49">
        <w:rPr>
          <w:rFonts w:ascii="Arial" w:hAnsi="Arial" w:cs="Arial"/>
          <w:noProof/>
          <w:kern w:val="24"/>
        </w:rPr>
        <w:drawing>
          <wp:inline distT="0" distB="0" distL="0" distR="0">
            <wp:extent cx="5753100" cy="4838700"/>
            <wp:effectExtent l="19050" t="0" r="0" b="0"/>
            <wp:docPr id="3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04" t="13612" r="1472" b="17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49" w:rsidRPr="00A86247" w:rsidRDefault="00BB5649" w:rsidP="00094D49">
      <w:pPr>
        <w:shd w:val="clear" w:color="auto" w:fill="FFFFFF"/>
        <w:rPr>
          <w:rFonts w:ascii="Arial" w:hAnsi="Arial" w:cs="Arial"/>
          <w:kern w:val="24"/>
        </w:rPr>
      </w:pPr>
      <w:r>
        <w:rPr>
          <w:rFonts w:ascii="Arial" w:hAnsi="Arial" w:cs="Arial"/>
          <w:noProof/>
          <w:kern w:val="24"/>
        </w:rPr>
        <w:lastRenderedPageBreak/>
        <w:pict>
          <v:oval id="Овал 119" o:spid="_x0000_s1095" style="position:absolute;left:0;text-align:left;margin-left:132.95pt;margin-top:92.3pt;width:75pt;height:48.5pt;z-index:25173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TVgkgIAADQFAAAOAAAAZHJzL2Uyb0RvYy54bWysVN1q2zAUvh/sHYTuVzte0jUhTgktHYPS&#10;BtrR6xNZjgWypElK7O5h9gxjt3uJPNKOJCdt18Fg7MbW+dH5+c53ND/vW0l23DqhVUlHJzklXDFd&#10;CbUp6ef7q3dnlDgPqgKpFS/pI3f0fPH2zbwzM17oRsuKW4JBlJt1pqSN92aWZY41vAV3og1XaKy1&#10;bcGjaDdZZaHD6K3Mijw/zTptK2M1486h9jIZ6SLGr2vO/G1dO+6JLCnW5uPXxu86fLPFHGYbC6YR&#10;bCgD/qGKFoTCpMdQl+CBbK14FaoVzGqna3/CdJvpuhaMxx6wm1H+Wzd3DRgee0FwnDnC5P5fWHaz&#10;W1kiKpzdaEqJghaHtP+2/7H/vv9Jgg4R6oyboeOdWdlBcngM7fa1bcMfGyF9RPXxiCrvPWGonE6K&#10;SY7YMzSdjibTSUQ9e7psrPMfuW5JOJSUSymMC33DDHbXzmNO9D54BbXTUlRXQsoo2M36QlqyA5zx&#10;WX46XhbprjQNJO14mmMFKY5L7jHmizhSka6kxWQciwUkYy3BY92tQXic2lACcoMsZ97GBC9uD2Ff&#10;VeEaqHjSIgp/ryK0eQmuSVdiiqFwqUK3PJJ6QCUMJo0inHy/7uMo3xeHqa119YjztToR3xl2JTDB&#10;NTi/AotMx7ng9vpb/NRSY/96OFHSaPv1T/rgjwREKyUdbg5i82ULllMiPymk5nQ0HodVi8J48qFA&#10;wT63rJ9b1La90Di4Eb4ThsVj8PfycKytbh9wyZchK5pAMcydpjAIFz5tND4TjC+X0Q3Xy4C/VneG&#10;heABugDtff8A1gxM80jRG33YsldsS77hptLLrde1iFQMUCdckUNBwNWMbBqekbD7z+Xo9fTYLX4B&#10;AAD//wMAUEsDBBQABgAIAAAAIQAZezLn2wAAAAsBAAAPAAAAZHJzL2Rvd25yZXYueG1sTI9BTsMw&#10;EEX3SNzBGiR21ElU0hDiVAgJWDf0AG7sxFHjsWW7abg90xUsZ97XnzfNfrUzW3SIk0MB+SYDprF3&#10;asJRwPH746kCFpNEJWeHWsCPjrBv7+8aWSt3xYNeujQyKsFYSwEmJV9zHnujrYwb5zUSG1ywMtEY&#10;Rq6CvFK5nXmRZSW3ckK6YKTX70b35+5iBahl+Bq8s2fjurD79FgcjjsrxOPD+vYKLOk1/YXhpk/q&#10;0JLTyV1QRTYLKMrnF4oSqLYlMEps89vmRKjKS+Btw///0P4CAAD//wMAUEsBAi0AFAAGAAgAAAAh&#10;ALaDOJL+AAAA4QEAABMAAAAAAAAAAAAAAAAAAAAAAFtDb250ZW50X1R5cGVzXS54bWxQSwECLQAU&#10;AAYACAAAACEAOP0h/9YAAACUAQAACwAAAAAAAAAAAAAAAAAvAQAAX3JlbHMvLnJlbHNQSwECLQAU&#10;AAYACAAAACEA0Sk1YJICAAA0BQAADgAAAAAAAAAAAAAAAAAuAgAAZHJzL2Uyb0RvYy54bWxQSwEC&#10;LQAUAAYACAAAACEAGXsy59sAAAALAQAADwAAAAAAAAAAAAAAAADsBAAAZHJzL2Rvd25yZXYueG1s&#10;UEsFBgAAAAAEAAQA8wAAAPQFAAAAAA==&#10;" fillcolor="#8064a2" strokecolor="#5c4776" strokeweight="2pt">
            <v:fill opacity="32125f"/>
            <v:textbox>
              <w:txbxContent>
                <w:p w:rsidR="000437C2" w:rsidRPr="00331811" w:rsidRDefault="000437C2" w:rsidP="00094D49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6</w:t>
                  </w:r>
                  <w:r w:rsidRPr="00331811">
                    <w:rPr>
                      <w:sz w:val="18"/>
                      <w:szCs w:val="18"/>
                    </w:rPr>
                    <w:t xml:space="preserve"> тыс. </w:t>
                  </w:r>
                  <w:r>
                    <w:rPr>
                      <w:sz w:val="18"/>
                      <w:szCs w:val="18"/>
                    </w:rPr>
                    <w:t>м</w:t>
                  </w:r>
                  <w:r w:rsidRPr="00331811">
                    <w:rPr>
                      <w:sz w:val="18"/>
                      <w:szCs w:val="18"/>
                    </w:rPr>
                    <w:t xml:space="preserve">3 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kern w:val="24"/>
        </w:rPr>
        <w:pict>
          <v:oval id="Овал 120" o:spid="_x0000_s1093" style="position:absolute;left:0;text-align:left;margin-left:192.45pt;margin-top:148.3pt;width:137.5pt;height:125pt;z-index:25172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tiokwIAADYFAAAOAAAAZHJzL2Uyb0RvYy54bWysVEtu2zAQ3RfoHQjuG8mOnI9hOTASpCgQ&#10;JAGSIusxRVoC+CtJW0oP0zMU3fYSPlKHlOwkdYECRTfS/PiG82aGs4tOSbLhzjdGl3R0lFPCNTNV&#10;o1cl/fx4/eGMEh9AVyCN5iV95p5ezN+/m7V2ysemNrLijiCI9tPWlrQOwU6zzLOaK/BHxnKNTmGc&#10;goCqW2WVgxbRlczGeX6StcZV1hnGvUfrVe+k84QvBGfhTgjPA5ElxbuF9HXpu4zfbD6D6cqBrRs2&#10;XAP+4RYKGo1J91BXEICsXXMApRrmjDciHDGjMiNEw3iqAasZ5b9V81CD5akWJMfbPU3+/8Gy2829&#10;I02FvRsjPxoUNmn7bftj+337k0QbMtRaP8XAB3vvBs2jGMvthFPxj4WQLrH6vGeVd4EwNI5Oi5Px&#10;BMEZ+kaTs9NJnlCzl+PW+fCRG0WiUFIuZWN9rBymsLnxAbNi9C4qmr2RTXXdSJkUt1peSkc2gF0+&#10;y0+Kxbg/K20NvbU4z/dZfR+eMN/gSE3ako4nBYYSBjiOQkJAUVkkyOsVJSBXOOcsuJTgzekB9uAW&#10;voaK91as/O+3iGVega/7IylFbAISIHWslqexHliJrembEaXQLbvUzOPjXd+WpnrGDjvTj7637LrB&#10;BDfgwz04nHUsFfc33OFHSIP1m0GipDbu65/sMR5HEL2UtLg7yM2XNThOifykcTjPR0WBsCEpxeQ0&#10;TpZ77Vm+9ui1ujTYuBG+FJYlMcYHuROFM+oJ13wRs6ILNMPcfRcG5TL0O40PBeOLRQrDBbMQbvSD&#10;ZRE8UhepfeyewNlh0gIO6a3Z7dnBtPWx8aQ2i3UwokmjGKnuecW2RAWXMzVoeEji9r/WU9TLczf/&#10;BQAA//8DAFBLAwQUAAYACAAAACEATXx0uNwAAAALAQAADwAAAGRycy9kb3ducmV2LnhtbEyPQU7D&#10;MBBF90jcwRokdtQhtGkT4lQICVg37QHc2ImjxmPLdtNwe4YVLOfP05839X6xE5t1iKNDAc+rDJjG&#10;zqkRBwGn48fTDlhMEpWcHGoB3zrCvrm/q2Wl3A0Pem7TwKgEYyUFmJR8xXnsjLYyrpzXSLveBSsT&#10;jWHgKsgblduJ51lWcCtHpAtGev1udHdpr1aAmvuv3jt7Ma4N20+P+eG0tUI8Pixvr8CSXtIfDL/6&#10;pA4NOZ3dFVVkk4CX3bokVEBeFgUwIopNSclZwGZNCW9q/v+H5gcAAP//AwBQSwECLQAUAAYACAAA&#10;ACEAtoM4kv4AAADhAQAAEwAAAAAAAAAAAAAAAAAAAAAAW0NvbnRlbnRfVHlwZXNdLnhtbFBLAQIt&#10;ABQABgAIAAAAIQA4/SH/1gAAAJQBAAALAAAAAAAAAAAAAAAAAC8BAABfcmVscy8ucmVsc1BLAQIt&#10;ABQABgAIAAAAIQCnAtiokwIAADYFAAAOAAAAAAAAAAAAAAAAAC4CAABkcnMvZTJvRG9jLnhtbFBL&#10;AQItABQABgAIAAAAIQBNfHS43AAAAAsBAAAPAAAAAAAAAAAAAAAAAO0EAABkcnMvZG93bnJldi54&#10;bWxQSwUGAAAAAAQABADzAAAA9gUAAAAA&#10;" fillcolor="#8064a2" strokecolor="#5c4776" strokeweight="2pt">
            <v:fill opacity="32125f"/>
            <v:textbox>
              <w:txbxContent>
                <w:p w:rsidR="000437C2" w:rsidRPr="00E37A7B" w:rsidRDefault="000437C2" w:rsidP="00094D49">
                  <w:pPr>
                    <w:jc w:val="center"/>
                  </w:pPr>
                  <w:r>
                    <w:t>42,48</w:t>
                  </w:r>
                  <w:r w:rsidRPr="00E37A7B">
                    <w:t xml:space="preserve"> тыс. м3 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kern w:val="24"/>
        </w:rPr>
        <w:pict>
          <v:oval id="Овал 121" o:spid="_x0000_s1094" style="position:absolute;left:0;text-align:left;margin-left:124.45pt;margin-top:335.3pt;width:152pt;height:73pt;z-index:25172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HWKkQIAADUFAAAOAAAAZHJzL2Uyb0RvYy54bWysVEtu2zAQ3RfoHQjuG8mK8rEROTASpCgQ&#10;JAGSIusxRVoCKJIlaUvpYXqGottewkfqkJSdpGk3RTcU58P5vHmjs/Ohk2TDrWu1qujkIKeEK6br&#10;Vq0q+vnh6sMpJc6DqkFqxSv6xB09n79/d9abGS90o2XNLcEgys16U9HGezPLMsca3oE70IYrNApt&#10;O/Ao2lVWW+gxeiezIs+Ps17b2ljNuHOovUxGOo/xheDM3wrhuCeyolibj6eN5zKc2fwMZisLpmnZ&#10;WAb8QxUdtAqT7kNdggeytu2bUF3LrHZa+AOmu0wL0TIee8BuJvlv3dw3YHjsBcFxZg+T+39h2c3m&#10;zpK2xtkVE0oUdDik7bftj+337U8SdIhQb9wMHe/NnR0lh9fQ7iBsF77YCBkiqk97VPngCUPlZHqY&#10;lzmCz9A2LU4meMcw2fNrY53/yHVHwqWiXMrWuNA4zGBz7Xzy3nkFtdOyra9aKaNgV8sLackGcMin&#10;+XG5KNJbaRpI2nKa77O65B4reBVHKtJXtDhKxQKyUUjwWHdnEB+nVpSAXCHNmbcxwavXY9g3VbgG&#10;ap60R1jErve/VhHavATXpCcxxQiXVKFbHlk9ohImk2YRbn5YDnGWh+VubEtdP+GArU7Md4ZdtZjg&#10;Gpy/A4tUx7ng+vpbPITU2L8eb5Q02n79kz74IwPRSkmPq4PYfFmD5ZTITwq5OZ2UZdi1KJRHJwUK&#10;9qVl+dKi1t2FxsEh+7C6eA3+Xu6uwuruEbd8EbKiCRTD3GkKo3Dh00rjf4LxxSK64X4Z8Nfq3rAQ&#10;PEAXoH0YHsGakWkeOXqjd2v2hm3JN7xUerH2WrSRigHqhCtyKAi4m5FN438kLP9LOXo9/+3mvwAA&#10;AP//AwBQSwMEFAAGAAgAAAAhAIUWcj3dAAAACwEAAA8AAABkcnMvZG93bnJldi54bWxMj0FOwzAQ&#10;RfdI3MEaJHbUaUSTEDKpEBKwbtoDuLETR43Hlu2m4faYFSxn5unP+81+NTNblA+TJYTtJgOmqLdy&#10;ohHhdPx4qoCFKEiK2ZJC+FYB9u39XSNqaW90UEsXR5ZCKNQCQcfoas5Dr5URYWOdonQbrDciptGP&#10;XHpxS+Fm5nmWFdyIidIHLZx616q/dFeDIJfha3DWXLTtfPnpKD+cSoP4+LC+vQKLao1/MPzqJ3Vo&#10;k9PZXkkGNiPkz9VLQhGKMiuAJWK3y9PmjFBtiwJ42/D/HdofAAAA//8DAFBLAQItABQABgAIAAAA&#10;IQC2gziS/gAAAOEBAAATAAAAAAAAAAAAAAAAAAAAAABbQ29udGVudF9UeXBlc10ueG1sUEsBAi0A&#10;FAAGAAgAAAAhADj9If/WAAAAlAEAAAsAAAAAAAAAAAAAAAAALwEAAF9yZWxzLy5yZWxzUEsBAi0A&#10;FAAGAAgAAAAhAMfIdYqRAgAANQUAAA4AAAAAAAAAAAAAAAAALgIAAGRycy9lMm9Eb2MueG1sUEsB&#10;Ai0AFAAGAAgAAAAhAIUWcj3dAAAACwEAAA8AAAAAAAAAAAAAAAAA6wQAAGRycy9kb3ducmV2Lnht&#10;bFBLBQYAAAAABAAEAPMAAAD1BQAAAAA=&#10;" fillcolor="#8064a2" strokecolor="#5c4776" strokeweight="2pt">
            <v:fill opacity="32125f"/>
            <v:textbox>
              <w:txbxContent>
                <w:p w:rsidR="000437C2" w:rsidRPr="00E37A7B" w:rsidRDefault="000437C2" w:rsidP="00094D49">
                  <w:pPr>
                    <w:jc w:val="center"/>
                  </w:pPr>
                  <w:r>
                    <w:t>26</w:t>
                  </w:r>
                  <w:r w:rsidRPr="00E37A7B">
                    <w:t xml:space="preserve"> тыс</w:t>
                  </w:r>
                  <w:proofErr w:type="gramStart"/>
                  <w:r w:rsidRPr="00E37A7B">
                    <w:t>.м</w:t>
                  </w:r>
                  <w:proofErr w:type="gramEnd"/>
                  <w:r w:rsidRPr="00E37A7B">
                    <w:t>3</w:t>
                  </w:r>
                </w:p>
                <w:p w:rsidR="000437C2" w:rsidRDefault="000437C2" w:rsidP="00094D49">
                  <w:pPr>
                    <w:jc w:val="center"/>
                  </w:pPr>
                </w:p>
              </w:txbxContent>
            </v:textbox>
          </v:oval>
        </w:pict>
      </w:r>
      <w:r>
        <w:rPr>
          <w:rFonts w:ascii="Arial" w:hAnsi="Arial" w:cs="Arial"/>
          <w:noProof/>
          <w:kern w:val="24"/>
        </w:rPr>
        <w:pict>
          <v:oval id="Овал 122" o:spid="_x0000_s1096" style="position:absolute;left:0;text-align:left;margin-left:84.95pt;margin-top:186.8pt;width:76.5pt;height:105.5pt;z-index:25173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N05kgIAADUFAAAOAAAAZHJzL2Uyb0RvYy54bWysVEtu2zAQ3RfoHQjuG8mKncSG5cBIkKJA&#10;kARIiqzHFGUR4K8kbSk9TM9QdNtL+EgdUnI+dYECRTcS58P5vHnD+XmnJNly54XRJR0d5ZRwzUwl&#10;9Lqknx+uPpxR4gPoCqTRvKRP3NPzxft389bOeGEaIyvuCAbRftbakjYh2FmWedZwBf7IWK7RWBun&#10;IKDo1lnloMXoSmZFnp9krXGVdYZx71F72RvpIsWva87CbV17HogsKdYW0tel7yp+s8UcZmsHthFs&#10;KAP+oQoFQmPS51CXEIBsnDgIpQRzxps6HDGjMlPXgvHUA3Yzyn/r5r4By1MvCI63zzD5/xeW3Wzv&#10;HBEVzq4oKNGgcEi7b7sfu++7nyTqEKHW+hk63ts7N0gej7HdrnYq/rER0iVUn55R5V0gDJXT09Fk&#10;gtgzNI2Oj6dnKGCY7OW2dT585EaReCgpl1JYHxuHGWyvfei9915R7Y0U1ZWQMgluvbqQjmwBh3yW&#10;n4yXRX9X2gZ67Xia5/usvndPFbyJIzVpS1pMxuhKGCAbawkBj8oiPl6vKQG5Rpqz4FKCN7eHsAdV&#10;+AYq3msnWMRfq4htXoJv+ispxQCX1LFbnlg9oBIn088inkK36tIsjyf7sa1M9YQDdqZnvrfsSmCC&#10;a/DhDhxSHVvF9Q23+Kmlwf7NcKKkMe7rn/TRHxmIVkpaXB3E5ssGHKdEftLIzeloPI67loTx5LRA&#10;wb22rF5b9EZdGBzcCB8Ky9Ix+ge5P9bOqEfc8mXMiibQDHP3UxiEi9CvNL4TjC+XyQ33y0K41veW&#10;xeARugjtQ/cIzg5MC8jRG7NfswO29b7xpjbLTTC1SFSMUPe4IoeigLuZ2DS8I3H5X8vJ6+W1W/wC&#10;AAD//wMAUEsDBBQABgAIAAAAIQCplIJG3AAAAAsBAAAPAAAAZHJzL2Rvd25yZXYueG1sTI9BTsMw&#10;EEX3SNzBGiR21CGBpA1xKoQErBt6ADd24qjx2LLdNNyeYQXLP/P0502zX+3MFh3i5FDA4yYDprF3&#10;asJRwPHr/WELLCaJSs4OtYBvHWHf3t40slbuige9dGlkVIKxlgJMSr7mPPZGWxk3zmuk3eCClYli&#10;GLkK8krlduZ5lpXcygnpgpFevxndn7uLFaCW4XPwzp6N60L14TE/HCsrxP3d+voCLOk1/cHwq0/q&#10;0JLTyV1QRTZTLnc7QgUUVVECI6LIc5qcBDxvn0rgbcP//9D+AAAA//8DAFBLAQItABQABgAIAAAA&#10;IQC2gziS/gAAAOEBAAATAAAAAAAAAAAAAAAAAAAAAABbQ29udGVudF9UeXBlc10ueG1sUEsBAi0A&#10;FAAGAAgAAAAhADj9If/WAAAAlAEAAAsAAAAAAAAAAAAAAAAALwEAAF9yZWxzLy5yZWxzUEsBAi0A&#10;FAAGAAgAAAAhAOaw3TmSAgAANQUAAA4AAAAAAAAAAAAAAAAALgIAAGRycy9lMm9Eb2MueG1sUEsB&#10;Ai0AFAAGAAgAAAAhAKmUgkbcAAAACwEAAA8AAAAAAAAAAAAAAAAA7AQAAGRycy9kb3ducmV2Lnht&#10;bFBLBQYAAAAABAAEAPMAAAD1BQAAAAA=&#10;" fillcolor="#8064a2" strokecolor="#5c4776" strokeweight="2pt">
            <v:fill opacity="32125f"/>
            <v:textbox>
              <w:txbxContent>
                <w:p w:rsidR="000437C2" w:rsidRDefault="000437C2" w:rsidP="00094D49">
                  <w:pPr>
                    <w:jc w:val="center"/>
                  </w:pPr>
                  <w:r>
                    <w:t>21,4 тыс. м3</w:t>
                  </w:r>
                </w:p>
              </w:txbxContent>
            </v:textbox>
          </v:oval>
        </w:pict>
      </w:r>
      <w:r w:rsidR="00094D49">
        <w:rPr>
          <w:rFonts w:ascii="Arial" w:hAnsi="Arial" w:cs="Arial"/>
          <w:noProof/>
          <w:kern w:val="24"/>
        </w:rPr>
        <w:drawing>
          <wp:inline distT="0" distB="0" distL="0" distR="0">
            <wp:extent cx="5876925" cy="6848475"/>
            <wp:effectExtent l="19050" t="0" r="9525" b="0"/>
            <wp:docPr id="37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9303" r="938" b="9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49" w:rsidRPr="00A86247" w:rsidRDefault="00BB56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lang w:eastAsia="ru-RU"/>
        </w:rPr>
        <w:pict>
          <v:oval id="Овал 74" o:spid="_x0000_s1076" style="position:absolute;left:0;text-align:left;margin-left:6.35pt;margin-top:4.2pt;width:75pt;height:32.5pt;z-index:2517114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81YgAIAAB8FAAAOAAAAZHJzL2Uyb0RvYy54bWysVEtu2zAQ3RfoHQjuG8mG3DRG5MCwkaJA&#10;kARIiqzHFGkR4K8kbTk9TM9QdNtL+EgdUkri1N206EbifDifN294frHTimy5D9Kamo5OSkq4YbaR&#10;Zl3Tz/eX7z5QEiKYBpQ1vKaPPNCL2ds3552b8rFtrWq4JxjEhGnnatrG6KZFEVjLNYQT67hBo7Be&#10;Q0TRr4vGQ4fRtSrGZfm+6KxvnLeMh4DaZW+ksxxfCM7ijRCBR6JqirXF/PX5u0rfYnYO07UH10o2&#10;lAH/UIUGaTDpc6glRCAbL49Cacm8DVbEE2Z1YYWQjOcesJtR+Vs3dy04nntBcIJ7hin8v7Dsenvr&#10;iWxqelpRYkDjjPbf9j/23/c/CaoQn86FKbrduVs/SAGPqdmd8Dr9sQ2yy5g+PmPKd5EwVJ5NxpMS&#10;kWdoqkbj00nGvHi57HyIH7nVJB1qypWSLqSuYQrbqxAxJ3o/eSV1sEo2l1KpLPj1aqE82QJOeFFO&#10;ymrZ31WuhV6L+bGCPk7o3XPMV3GUIV1Nx5MqFwtIRaEgYt3aITjBrCkBtUaOs+hzgle3h7BHVYQW&#10;Gv4XVaQ2lxDa/kpOMRSuTOqWZ0oPqKTB9KNIp5VtHnGU3vYcD45dSox2BSHegkdS4xBwUeMNfoSy&#10;2KwdTpS01n/9kz75I9fQSkmHS4JAfNmA55SoTwZZeDaqqrRVWagmp2MU/KFldWgxG72wOKURPgmO&#10;5WPyj+rpKLzVD7jP85QVTWAY5u4hH4RF7JcXXwTG5/PshpvkIF6ZO8dS8IRTwvF+9wDeDbSKyMdr&#10;+7RQR9TqfdNNY+ebaIXMvHvBFQmTBNzCTJ3hxUhrfihnr5d3bfYLAAD//wMAUEsDBBQABgAIAAAA&#10;IQCOnzSY3QAAAAgBAAAPAAAAZHJzL2Rvd25yZXYueG1sTI/NTsMwEITvSLyDtUjcqJMgRSSNU/Ej&#10;BL1Bi4R6c+wlCbXXUeym4e1xTnCcndHsN9VmtoZNOPrekYB0lQBDUk731Ar42D/f3AHzQZKWxhEK&#10;+EEPm/ryopKldmd6x2kXWhZLyJdSQBfCUHLuVYdW+pUbkKL35UYrQ5Rjy/Uoz7HcGp4lSc6t7Cl+&#10;6OSAjx2q4+5kBXw+qENqprdvPPYv6ul1u93zZhDi+mq+XwMLOIe/MCz4ER3qyNS4E2nPTNRFEZMC&#10;btMM2OLny6ERUOQZ8Lri/wfUvwAAAP//AwBQSwECLQAUAAYACAAAACEAtoM4kv4AAADhAQAAEwAA&#10;AAAAAAAAAAAAAAAAAAAAW0NvbnRlbnRfVHlwZXNdLnhtbFBLAQItABQABgAIAAAAIQA4/SH/1gAA&#10;AJQBAAALAAAAAAAAAAAAAAAAAC8BAABfcmVscy8ucmVsc1BLAQItABQABgAIAAAAIQBgw81YgAIA&#10;AB8FAAAOAAAAAAAAAAAAAAAAAC4CAABkcnMvZTJvRG9jLnhtbFBLAQItABQABgAIAAAAIQCOnzSY&#10;3QAAAAgBAAAPAAAAAAAAAAAAAAAAANoEAABkcnMvZG93bnJldi54bWxQSwUGAAAAAAQABADzAAAA&#10;5AUAAAAA&#10;" fillcolor="#c0504d" strokecolor="#8c3836" strokeweight="2pt">
            <v:fill opacity="32896f"/>
          </v:oval>
        </w:pict>
      </w:r>
    </w:p>
    <w:p w:rsidR="00094D49" w:rsidRPr="00A86247" w:rsidRDefault="000437C2" w:rsidP="00094D49">
      <w:pPr>
        <w:pStyle w:val="af"/>
        <w:spacing w:line="240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                           </w:t>
      </w:r>
      <w:r w:rsidR="00094D49" w:rsidRPr="00A86247">
        <w:rPr>
          <w:rFonts w:ascii="Arial" w:hAnsi="Arial" w:cs="Arial"/>
          <w:color w:val="000000"/>
          <w:sz w:val="24"/>
          <w:szCs w:val="24"/>
        </w:rPr>
        <w:t>-в существующем состоянии от населения</w:t>
      </w:r>
    </w:p>
    <w:p w:rsidR="00094D49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</w:p>
    <w:p w:rsidR="00094D49" w:rsidRPr="00A86247" w:rsidRDefault="00BB5649" w:rsidP="00094D49">
      <w:pPr>
        <w:pStyle w:val="af"/>
        <w:spacing w:line="240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pict>
          <v:oval id="Овал 75" o:spid="_x0000_s1077" style="position:absolute;left:0;text-align:left;margin-left:6.35pt;margin-top:6pt;width:74pt;height:29.5pt;z-index:251712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HaMhwIAAB8FAAAOAAAAZHJzL2Uyb0RvYy54bWysVM1OGzEQvlfqO1i+l01CAiTKBgUQVSUE&#10;kaDiPPHaWUv+q+1kQx+mz1D12pfII3Xs3UAolSpVvdjz5/n5ZsbT861WZMN9kNaUtH/Uo4QbZitp&#10;ViX9/HD94YySEMFUoKzhJX3igZ7P3r+bNm7CB7a2quKeoBMTJo0raR2jmxRFYDXXEI6s4waVwnoN&#10;EVm/KioPDXrXqhj0eidFY33lvGU8BJRetUo6y/6F4CzeCRF4JKqkmFvMp8/nMp3FbAqTlQdXS9al&#10;Af+QhQZpMOizqyuIQNZevnGlJfM2WBGPmNWFFUIynmvAavq936q5r8HxXAuCE9wzTOH/uWW3m4Un&#10;sirp6YgSAxp7tPu2+7H7vvtJUIT4NC5M0OzeLXzHBSRTsVvhdbqxDLLNmD49Y8q3kTAUjo/HZz1E&#10;nqHq+HR4MsqYFy+PnQ/xI7eaJKKkXCnpQqoaJrC5CRFjovXeKomDVbK6lkplxq+Wl8qTDWCHxxcX&#10;F6Nx+1a5GlrpEBPYRw2tefb5yo8ypCnpYDTMyQKOolAQMW/tEJxgVpSAWuGMs+hzgFevO7dvsgg1&#10;VLyVjjCJv2aRyryCULdPcojUAgRAmVQtzyPdoZIa07YiUUtbPWErvW1nPDh2LdHbDYS4AI9DjU3A&#10;RY13eAhlsVjbUZTU1n/9kzzZ46yhlpIGlwSB+LIGzylRnwxO4bg/HKatysxwdDpAxh9qlocas9aX&#10;FrvUxy/BsUwm+6j2pPBWP+I+z1NUVIFhGLuFvGMuY7u8+CMwPp9nM9wkB/HG3DuWnCecEo4P20fw&#10;rhuriPN4a/cL9Wa0Wtv00tj5Oloh89y94Io9SAxuYe5G92OkNT/ks9XLvzb7BQAA//8DAFBLAwQU&#10;AAYACAAAACEApd69QN4AAAAIAQAADwAAAGRycy9kb3ducmV2LnhtbEyPQU+DQBCF7yb+h82YeLML&#10;JaGFsjTGxNSTidSDxwWmQGRnye62YH+905OeJjPv5c33iv1iRnFB5wdLCuJVBAKpse1AnYLP4+vT&#10;FoQPmlo9WkIFP+hhX97fFTpv7UwfeKlCJziEfK4V9CFMuZS+6dFov7ITEmsn64wOvLpOtk7PHG5G&#10;uY6iVBo9EH/o9YQvPTbf1dkoqCa5iY/1bLZfiX3PrtfDm4sPSj0+LM87EAGX8GeGGz6jQ8lMtT1T&#10;68WoIIkzdvJMUhA3fZPxoVaQrVOQZSH/Fyh/AQAA//8DAFBLAQItABQABgAIAAAAIQC2gziS/gAA&#10;AOEBAAATAAAAAAAAAAAAAAAAAAAAAABbQ29udGVudF9UeXBlc10ueG1sUEsBAi0AFAAGAAgAAAAh&#10;ADj9If/WAAAAlAEAAAsAAAAAAAAAAAAAAAAALwEAAF9yZWxzLy5yZWxzUEsBAi0AFAAGAAgAAAAh&#10;AB+cdoyHAgAAHwUAAA4AAAAAAAAAAAAAAAAALgIAAGRycy9lMm9Eb2MueG1sUEsBAi0AFAAGAAgA&#10;AAAhAKXevUDeAAAACAEAAA8AAAAAAAAAAAAAAAAA4QQAAGRycy9kb3ducmV2LnhtbFBLBQYAAAAA&#10;BAAEAPMAAADsBQAAAAA=&#10;" fillcolor="#9bbb59" strokecolor="#71893f" strokeweight="2pt">
            <v:fill opacity="31354f"/>
          </v:oval>
        </w:pict>
      </w:r>
    </w:p>
    <w:p w:rsidR="00094D49" w:rsidRDefault="000437C2" w:rsidP="00094D49">
      <w:pPr>
        <w:pStyle w:val="af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</w:t>
      </w:r>
      <w:r w:rsidR="00094D49" w:rsidRPr="00A86247">
        <w:rPr>
          <w:rFonts w:ascii="Arial" w:hAnsi="Arial" w:cs="Arial"/>
          <w:sz w:val="24"/>
          <w:szCs w:val="24"/>
        </w:rPr>
        <w:t xml:space="preserve">- </w:t>
      </w:r>
      <w:r w:rsidR="00094D49" w:rsidRPr="00A86247">
        <w:rPr>
          <w:rFonts w:ascii="Arial" w:hAnsi="Arial" w:cs="Arial"/>
          <w:color w:val="000000"/>
          <w:sz w:val="24"/>
          <w:szCs w:val="24"/>
        </w:rPr>
        <w:t xml:space="preserve">в существующем </w:t>
      </w:r>
      <w:proofErr w:type="spellStart"/>
      <w:r w:rsidR="00094D49" w:rsidRPr="00A86247">
        <w:rPr>
          <w:rFonts w:ascii="Arial" w:hAnsi="Arial" w:cs="Arial"/>
          <w:color w:val="000000"/>
          <w:sz w:val="24"/>
          <w:szCs w:val="24"/>
        </w:rPr>
        <w:t>состоянии</w:t>
      </w:r>
      <w:r w:rsidR="00094D49">
        <w:rPr>
          <w:rFonts w:ascii="Arial" w:hAnsi="Arial" w:cs="Arial"/>
          <w:sz w:val="24"/>
          <w:szCs w:val="24"/>
        </w:rPr>
        <w:t>от</w:t>
      </w:r>
      <w:proofErr w:type="spellEnd"/>
      <w:r w:rsidR="00094D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4D49">
        <w:rPr>
          <w:rFonts w:ascii="Arial" w:hAnsi="Arial" w:cs="Arial"/>
          <w:sz w:val="24"/>
          <w:szCs w:val="24"/>
        </w:rPr>
        <w:t>бюджетофинансируемых</w:t>
      </w:r>
      <w:proofErr w:type="spellEnd"/>
    </w:p>
    <w:p w:rsidR="00094D49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орг</w:t>
      </w:r>
      <w:r w:rsidRPr="00A86247">
        <w:rPr>
          <w:rFonts w:ascii="Arial" w:hAnsi="Arial" w:cs="Arial"/>
          <w:sz w:val="24"/>
          <w:szCs w:val="24"/>
        </w:rPr>
        <w:t>анизаций</w:t>
      </w:r>
    </w:p>
    <w:p w:rsidR="00094D49" w:rsidRPr="00A86247" w:rsidRDefault="00BB5649" w:rsidP="00094D49">
      <w:pPr>
        <w:pStyle w:val="af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oval id="Овал 76" o:spid="_x0000_s1078" style="position:absolute;left:0;text-align:left;margin-left:6.35pt;margin-top:5.5pt;width:81pt;height:26.5pt;z-index:251713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zakgQIAACAFAAAOAAAAZHJzL2Uyb0RvYy54bWysVM1u2zAMvg/YOwi6r3bSJO2COEWQosOA&#10;og3QDj0zshQL0N8kJU73MHuGYde9RB5plOy2wbrDNswHmRQpivz4UbOLvVZkx32Q1lR0cFJSwg2z&#10;tTSbin66v3p3TkmIYGpQ1vCKPvJAL+Zv38xaN+VD21hVc08wiAnT1lW0idFNiyKwhmsIJ9Zxg0Zh&#10;vYaIqt8UtYcWo2tVDMtyUrTW185bxkPA3cvOSOc5vhCcxVshAo9EVRRzi3n1eV2ntZjPYLrx4BrJ&#10;+jTgH7LQIA1e+hzqEiKQrZevQmnJvA1WxBNmdWGFkIznGrCaQflLNXcNOJ5rQXCCe4Yp/L+w7Ga3&#10;8kTWFT2bUGJAY48OXw/fD98OPwhuIT6tC1N0u3Mr32sBxVTsXnid/lgG2WdMH58x5ftIGG4OyuH5&#10;WYnQM7Sdnk7G4wx68XLa+RA/cKtJEirKlZIupLJhCrvrEPFS9H7yStvBKllfSaWy4jfrpfJkB9ji&#10;83IyWgy7s8o10O2OS/xSKRgndO6dfBxHGdJWdDge5WQBuSgURMxbO0QnmA0loDZIchZ9vuCPsggN&#10;1PwvskhlXkJouiP5ij5xZVK1PHO6RyV1putFkta2fsReetuRPDh2JTHaNYS4Ao+sxibgpMZbXISy&#10;WKztJUoa67/8bj/5I9nQSkmLU4JAfN6C55SojwZp+H4wGqWxyspofDZExR9b1scWs9VLi10a4Jvg&#10;WBaTf1RPovBWP+BAL9KtaALD8O4O8l5Zxm568UlgfLHIbjhKDuK1uXMsBU84JRzv9w/gXU+riIS8&#10;sU8T9YpanW86aexiG62QmXcvuCJhkoJjmKnTPxlpzo/17PXysM1/AgAA//8DAFBLAwQUAAYACAAA&#10;ACEAOLol8doAAAAHAQAADwAAAGRycy9kb3ducmV2LnhtbEyOwU7DMBBE70j8g7VIXBC1iWhN0jgV&#10;QkI9Igof4MZuHNVeR7bbBr6e5QTH0YzevHYzB8/ONuUxooKHhQBmsY9mxEHB58fr/ROwXDQa7SNa&#10;BV82w6a7vmp1Y+IF3+15VwZGEMyNVuBKmRrOc+9s0HkRJ4vUHWIKulBMAzdJXwgePK+EWPGgR6QH&#10;pyf74mx/3J2CgvItj0O99avtVDkj75JM4i0pdXszP6+BFTuXvzH86pM6dOS0jyc0mXkFj7KmpYJK&#10;AqO6EjXlvYLlUgLvWv7fv/sBAAD//wMAUEsBAi0AFAAGAAgAAAAhALaDOJL+AAAA4QEAABMAAAAA&#10;AAAAAAAAAAAAAAAAAFtDb250ZW50X1R5cGVzXS54bWxQSwECLQAUAAYACAAAACEAOP0h/9YAAACU&#10;AQAACwAAAAAAAAAAAAAAAAAvAQAAX3JlbHMvLnJlbHNQSwECLQAUAAYACAAAACEAtLs2pIECAAAg&#10;BQAADgAAAAAAAAAAAAAAAAAuAgAAZHJzL2Uyb0RvYy54bWxQSwECLQAUAAYACAAAACEAOLol8doA&#10;AAAHAQAADwAAAAAAAAAAAAAAAADbBAAAZHJzL2Rvd25yZXYueG1sUEsFBgAAAAAEAAQA8wAAAOIF&#10;AAAAAA==&#10;" fillcolor="#8064a2" strokecolor="#5c4776" strokeweight="2pt">
            <v:fill opacity="32896f"/>
          </v:oval>
        </w:pict>
      </w:r>
    </w:p>
    <w:p w:rsidR="00094D49" w:rsidRPr="00A86247" w:rsidRDefault="000437C2" w:rsidP="00094D49">
      <w:pPr>
        <w:pStyle w:val="af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</w:t>
      </w:r>
      <w:r w:rsidR="00094D49" w:rsidRPr="00A86247">
        <w:rPr>
          <w:rFonts w:ascii="Arial" w:hAnsi="Arial" w:cs="Arial"/>
          <w:sz w:val="24"/>
          <w:szCs w:val="24"/>
        </w:rPr>
        <w:t>- в перспективе</w:t>
      </w:r>
    </w:p>
    <w:p w:rsidR="00094D49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094D49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094D49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094D49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094D49" w:rsidRPr="00A86247" w:rsidRDefault="00094D49" w:rsidP="00094D49">
      <w:pPr>
        <w:pStyle w:val="af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094D49" w:rsidRPr="00004944" w:rsidRDefault="00094D49" w:rsidP="00004944">
      <w:pPr>
        <w:spacing w:line="276" w:lineRule="auto"/>
        <w:jc w:val="center"/>
        <w:rPr>
          <w:b/>
          <w:sz w:val="28"/>
          <w:szCs w:val="28"/>
        </w:rPr>
      </w:pPr>
      <w:r w:rsidRPr="00004944">
        <w:rPr>
          <w:b/>
          <w:sz w:val="28"/>
          <w:szCs w:val="28"/>
        </w:rPr>
        <w:lastRenderedPageBreak/>
        <w:t>Раздел 4</w:t>
      </w:r>
    </w:p>
    <w:p w:rsidR="00094D49" w:rsidRPr="00004944" w:rsidRDefault="00094D49" w:rsidP="00004944">
      <w:pPr>
        <w:spacing w:line="276" w:lineRule="auto"/>
        <w:jc w:val="center"/>
        <w:rPr>
          <w:b/>
          <w:sz w:val="28"/>
          <w:szCs w:val="28"/>
        </w:rPr>
      </w:pPr>
      <w:r w:rsidRPr="00004944">
        <w:rPr>
          <w:b/>
          <w:sz w:val="28"/>
          <w:szCs w:val="28"/>
        </w:rPr>
        <w:t>Предложения по строительству, реконструкции и модернизации (техническому перевооружению) объектов централизованных систем водоотведения.</w:t>
      </w:r>
    </w:p>
    <w:p w:rsidR="00094D49" w:rsidRPr="00004944" w:rsidRDefault="00094D49" w:rsidP="00004944">
      <w:pPr>
        <w:spacing w:line="276" w:lineRule="auto"/>
        <w:jc w:val="center"/>
        <w:rPr>
          <w:b/>
          <w:sz w:val="28"/>
          <w:szCs w:val="28"/>
        </w:rPr>
      </w:pPr>
    </w:p>
    <w:p w:rsidR="00094D49" w:rsidRPr="00004944" w:rsidRDefault="00094D49" w:rsidP="00004944">
      <w:pPr>
        <w:spacing w:line="276" w:lineRule="auto"/>
        <w:ind w:firstLine="709"/>
        <w:rPr>
          <w:b/>
          <w:color w:val="000000"/>
          <w:sz w:val="28"/>
          <w:szCs w:val="28"/>
        </w:rPr>
      </w:pPr>
      <w:r w:rsidRPr="00004944">
        <w:rPr>
          <w:b/>
          <w:color w:val="000000"/>
          <w:sz w:val="28"/>
          <w:szCs w:val="28"/>
        </w:rPr>
        <w:t>1.4.1.</w:t>
      </w:r>
      <w:r w:rsidR="00DA1C3C" w:rsidRPr="00004944">
        <w:rPr>
          <w:b/>
          <w:color w:val="000000"/>
          <w:sz w:val="28"/>
          <w:szCs w:val="28"/>
        </w:rPr>
        <w:t xml:space="preserve"> </w:t>
      </w:r>
      <w:r w:rsidRPr="00004944">
        <w:rPr>
          <w:b/>
          <w:color w:val="000000"/>
          <w:sz w:val="28"/>
          <w:szCs w:val="28"/>
        </w:rPr>
        <w:t>План реконструкции объектов системы водоотведения для организации централизованного водоотведения</w:t>
      </w:r>
    </w:p>
    <w:p w:rsidR="00094D49" w:rsidRPr="00004944" w:rsidRDefault="00DA1C3C" w:rsidP="00004944">
      <w:pPr>
        <w:spacing w:line="276" w:lineRule="auto"/>
        <w:rPr>
          <w:color w:val="000000"/>
          <w:sz w:val="28"/>
          <w:szCs w:val="28"/>
        </w:rPr>
      </w:pPr>
      <w:r w:rsidRPr="00004944">
        <w:rPr>
          <w:color w:val="000000"/>
          <w:sz w:val="28"/>
          <w:szCs w:val="28"/>
        </w:rPr>
        <w:t xml:space="preserve">           </w:t>
      </w:r>
      <w:r w:rsidR="003E2F67" w:rsidRPr="00004944">
        <w:rPr>
          <w:color w:val="000000"/>
          <w:sz w:val="28"/>
          <w:szCs w:val="28"/>
        </w:rPr>
        <w:t>Учитывая значительное удаление населенных пунктов, а так же незначительное количество проживающих граждан строительство  централизованных систем водоотведения не целесообразно.</w:t>
      </w:r>
    </w:p>
    <w:p w:rsidR="003E2F67" w:rsidRPr="00004944" w:rsidRDefault="003E2F67" w:rsidP="00004944">
      <w:pPr>
        <w:spacing w:line="276" w:lineRule="auto"/>
        <w:rPr>
          <w:color w:val="000000"/>
          <w:sz w:val="28"/>
          <w:szCs w:val="28"/>
        </w:rPr>
      </w:pPr>
      <w:r w:rsidRPr="00004944">
        <w:rPr>
          <w:color w:val="000000"/>
          <w:sz w:val="28"/>
          <w:szCs w:val="28"/>
        </w:rPr>
        <w:t>В пяти населенных пунктах имеющих систему водоотведения необходимо:</w:t>
      </w:r>
    </w:p>
    <w:p w:rsidR="003E2F67" w:rsidRPr="00004944" w:rsidRDefault="003E2F67" w:rsidP="00004944">
      <w:pPr>
        <w:spacing w:line="276" w:lineRule="auto"/>
        <w:rPr>
          <w:color w:val="000000"/>
          <w:sz w:val="28"/>
          <w:szCs w:val="28"/>
        </w:rPr>
      </w:pPr>
      <w:r w:rsidRPr="00004944">
        <w:rPr>
          <w:color w:val="000000"/>
          <w:sz w:val="28"/>
          <w:szCs w:val="28"/>
        </w:rPr>
        <w:t>- провести реконструкцию и частичную замену участков системы канализации;</w:t>
      </w:r>
    </w:p>
    <w:p w:rsidR="003E2F67" w:rsidRPr="00004944" w:rsidRDefault="003E2F67" w:rsidP="00004944">
      <w:pPr>
        <w:spacing w:line="276" w:lineRule="auto"/>
        <w:rPr>
          <w:color w:val="000000"/>
          <w:sz w:val="28"/>
          <w:szCs w:val="28"/>
        </w:rPr>
      </w:pPr>
      <w:r w:rsidRPr="00004944">
        <w:rPr>
          <w:color w:val="000000"/>
          <w:sz w:val="28"/>
          <w:szCs w:val="28"/>
        </w:rPr>
        <w:t xml:space="preserve">- </w:t>
      </w:r>
      <w:r w:rsidR="00CB2E24" w:rsidRPr="00004944">
        <w:rPr>
          <w:color w:val="000000"/>
          <w:sz w:val="28"/>
          <w:szCs w:val="28"/>
        </w:rPr>
        <w:t>выполнить установку локальных очистных устройств или предусмотреть строительство модульных очистных сооружений.</w:t>
      </w:r>
    </w:p>
    <w:p w:rsidR="00094D49" w:rsidRPr="00004944" w:rsidRDefault="00094D49" w:rsidP="00004944">
      <w:pPr>
        <w:spacing w:line="276" w:lineRule="auto"/>
        <w:rPr>
          <w:b/>
          <w:color w:val="000000"/>
          <w:sz w:val="28"/>
          <w:szCs w:val="28"/>
        </w:rPr>
      </w:pPr>
    </w:p>
    <w:p w:rsidR="00094D49" w:rsidRPr="00004944" w:rsidRDefault="00094D49" w:rsidP="00004944">
      <w:pPr>
        <w:spacing w:line="276" w:lineRule="auto"/>
        <w:jc w:val="center"/>
        <w:rPr>
          <w:b/>
          <w:sz w:val="28"/>
          <w:szCs w:val="28"/>
        </w:rPr>
      </w:pPr>
      <w:r w:rsidRPr="00004944">
        <w:rPr>
          <w:b/>
          <w:sz w:val="28"/>
          <w:szCs w:val="28"/>
        </w:rPr>
        <w:t>Раздел 5</w:t>
      </w:r>
    </w:p>
    <w:p w:rsidR="00094D49" w:rsidRPr="00004944" w:rsidRDefault="00094D49" w:rsidP="00004944">
      <w:pPr>
        <w:spacing w:line="276" w:lineRule="auto"/>
        <w:jc w:val="center"/>
        <w:rPr>
          <w:b/>
          <w:sz w:val="28"/>
          <w:szCs w:val="28"/>
        </w:rPr>
      </w:pPr>
      <w:r w:rsidRPr="00004944">
        <w:rPr>
          <w:b/>
          <w:sz w:val="28"/>
          <w:szCs w:val="28"/>
        </w:rPr>
        <w:t>Предложения по строительству, реконструкции и модернизации линейных объектов централизованных систем водоснабжения</w:t>
      </w:r>
    </w:p>
    <w:p w:rsidR="00094D49" w:rsidRPr="00004944" w:rsidRDefault="00094D49" w:rsidP="00004944">
      <w:pPr>
        <w:spacing w:line="276" w:lineRule="auto"/>
        <w:jc w:val="center"/>
        <w:rPr>
          <w:b/>
          <w:sz w:val="28"/>
          <w:szCs w:val="28"/>
        </w:rPr>
      </w:pPr>
    </w:p>
    <w:p w:rsidR="00094D49" w:rsidRPr="00004944" w:rsidRDefault="00094D49" w:rsidP="00004944">
      <w:pPr>
        <w:spacing w:line="276" w:lineRule="auto"/>
        <w:ind w:firstLine="709"/>
        <w:rPr>
          <w:b/>
          <w:sz w:val="28"/>
          <w:szCs w:val="28"/>
        </w:rPr>
      </w:pPr>
      <w:r w:rsidRPr="00004944">
        <w:rPr>
          <w:b/>
          <w:sz w:val="28"/>
          <w:szCs w:val="28"/>
        </w:rPr>
        <w:t>1.5.1. Планы реконструируемых и предлагаемых к новому строительству магистральных канализационных сетей</w:t>
      </w:r>
    </w:p>
    <w:p w:rsidR="00094D49" w:rsidRPr="00004944" w:rsidRDefault="00DA1C3C" w:rsidP="00004944">
      <w:pPr>
        <w:spacing w:line="276" w:lineRule="auto"/>
        <w:rPr>
          <w:sz w:val="28"/>
          <w:szCs w:val="28"/>
        </w:rPr>
      </w:pPr>
      <w:r w:rsidRPr="00004944">
        <w:rPr>
          <w:color w:val="000000"/>
          <w:sz w:val="28"/>
          <w:szCs w:val="28"/>
        </w:rPr>
        <w:t xml:space="preserve">          </w:t>
      </w:r>
      <w:r w:rsidR="00CB2E24" w:rsidRPr="00004944">
        <w:rPr>
          <w:color w:val="000000"/>
          <w:sz w:val="28"/>
          <w:szCs w:val="28"/>
        </w:rPr>
        <w:t>Учитывая значительное удаление населенных пунктов, а так же незначительное количество проживающих граждан строительство  централизованных систем водоотведения не предусматривается.</w:t>
      </w:r>
    </w:p>
    <w:p w:rsidR="00CB2E24" w:rsidRPr="00004944" w:rsidRDefault="00CB2E24" w:rsidP="00004944">
      <w:pPr>
        <w:spacing w:line="276" w:lineRule="auto"/>
        <w:rPr>
          <w:sz w:val="28"/>
          <w:szCs w:val="28"/>
        </w:rPr>
      </w:pPr>
    </w:p>
    <w:p w:rsidR="00094D49" w:rsidRPr="00004944" w:rsidRDefault="00094D49" w:rsidP="00004944">
      <w:pPr>
        <w:spacing w:line="276" w:lineRule="auto"/>
        <w:ind w:firstLine="709"/>
        <w:rPr>
          <w:b/>
          <w:sz w:val="28"/>
          <w:szCs w:val="28"/>
        </w:rPr>
      </w:pPr>
      <w:r w:rsidRPr="00004944">
        <w:rPr>
          <w:b/>
          <w:sz w:val="28"/>
          <w:szCs w:val="28"/>
        </w:rPr>
        <w:t>1.5.2. План развития систем диспетчеризации, телемеханизации и систем управления режимами водоотведения на объектах организаций, осуществляющих водоотведение</w:t>
      </w:r>
    </w:p>
    <w:p w:rsidR="00CB2E24" w:rsidRPr="00004944" w:rsidRDefault="00CB2E24" w:rsidP="00004944">
      <w:pPr>
        <w:spacing w:line="276" w:lineRule="auto"/>
        <w:ind w:firstLine="709"/>
        <w:rPr>
          <w:color w:val="000000"/>
          <w:sz w:val="28"/>
          <w:szCs w:val="28"/>
        </w:rPr>
      </w:pPr>
      <w:r w:rsidRPr="00004944">
        <w:rPr>
          <w:sz w:val="28"/>
          <w:szCs w:val="28"/>
        </w:rPr>
        <w:t>При условии строительства</w:t>
      </w:r>
      <w:r w:rsidRPr="00004944">
        <w:rPr>
          <w:color w:val="000000"/>
          <w:sz w:val="28"/>
          <w:szCs w:val="28"/>
        </w:rPr>
        <w:t xml:space="preserve"> модульных очистных сооружений необходимо предусмотреть дистанционное управление данными объектами при помощи систем телемеханизации.  </w:t>
      </w:r>
    </w:p>
    <w:p w:rsidR="00CB2E24" w:rsidRPr="00004944" w:rsidRDefault="00CB2E24" w:rsidP="00004944">
      <w:pPr>
        <w:spacing w:line="276" w:lineRule="auto"/>
        <w:ind w:firstLine="709"/>
        <w:rPr>
          <w:b/>
          <w:sz w:val="28"/>
          <w:szCs w:val="28"/>
        </w:rPr>
      </w:pPr>
    </w:p>
    <w:p w:rsidR="00094D49" w:rsidRPr="00004944" w:rsidRDefault="00094D49" w:rsidP="00004944">
      <w:pPr>
        <w:spacing w:line="276" w:lineRule="auto"/>
        <w:ind w:firstLine="709"/>
        <w:rPr>
          <w:b/>
          <w:sz w:val="28"/>
          <w:szCs w:val="28"/>
        </w:rPr>
      </w:pPr>
      <w:r w:rsidRPr="00004944">
        <w:rPr>
          <w:b/>
          <w:sz w:val="28"/>
          <w:szCs w:val="28"/>
        </w:rPr>
        <w:t>1.5.3. План развития системы коммерческого учета водопотребления организациями, осуществляющими водоснабжение</w:t>
      </w:r>
    </w:p>
    <w:p w:rsidR="0052590B" w:rsidRPr="00004944" w:rsidRDefault="0052590B" w:rsidP="00004944">
      <w:pPr>
        <w:spacing w:line="276" w:lineRule="auto"/>
        <w:ind w:firstLine="709"/>
        <w:rPr>
          <w:b/>
          <w:sz w:val="28"/>
          <w:szCs w:val="28"/>
        </w:rPr>
      </w:pPr>
      <w:r w:rsidRPr="00004944">
        <w:rPr>
          <w:sz w:val="28"/>
          <w:szCs w:val="28"/>
        </w:rPr>
        <w:t>При условии строительства</w:t>
      </w:r>
      <w:r w:rsidRPr="00004944">
        <w:rPr>
          <w:color w:val="000000"/>
          <w:sz w:val="28"/>
          <w:szCs w:val="28"/>
        </w:rPr>
        <w:t xml:space="preserve"> модульных очистных сооружений необходимо предусмотреть установку узлов коммерческого учета водоотведения всех потребителей.</w:t>
      </w:r>
    </w:p>
    <w:p w:rsidR="00004944" w:rsidRDefault="00004944" w:rsidP="00004944">
      <w:pPr>
        <w:spacing w:line="276" w:lineRule="auto"/>
        <w:jc w:val="center"/>
        <w:rPr>
          <w:b/>
          <w:sz w:val="28"/>
          <w:szCs w:val="28"/>
        </w:rPr>
      </w:pPr>
    </w:p>
    <w:p w:rsidR="00094D49" w:rsidRPr="00004944" w:rsidRDefault="00094D49" w:rsidP="00004944">
      <w:pPr>
        <w:spacing w:line="276" w:lineRule="auto"/>
        <w:jc w:val="center"/>
        <w:rPr>
          <w:b/>
          <w:sz w:val="28"/>
          <w:szCs w:val="28"/>
        </w:rPr>
      </w:pPr>
      <w:r w:rsidRPr="00004944">
        <w:rPr>
          <w:b/>
          <w:sz w:val="28"/>
          <w:szCs w:val="28"/>
        </w:rPr>
        <w:lastRenderedPageBreak/>
        <w:t>Раздел 6</w:t>
      </w:r>
    </w:p>
    <w:p w:rsidR="00094D49" w:rsidRPr="00004944" w:rsidRDefault="00094D49" w:rsidP="00004944">
      <w:pPr>
        <w:spacing w:line="276" w:lineRule="auto"/>
        <w:jc w:val="center"/>
        <w:rPr>
          <w:b/>
          <w:sz w:val="28"/>
          <w:szCs w:val="28"/>
        </w:rPr>
      </w:pPr>
    </w:p>
    <w:p w:rsidR="00094D49" w:rsidRPr="00004944" w:rsidRDefault="00094D49" w:rsidP="00004944">
      <w:pPr>
        <w:spacing w:line="276" w:lineRule="auto"/>
        <w:jc w:val="center"/>
        <w:rPr>
          <w:b/>
          <w:sz w:val="28"/>
          <w:szCs w:val="28"/>
        </w:rPr>
      </w:pPr>
      <w:r w:rsidRPr="00004944">
        <w:rPr>
          <w:b/>
          <w:sz w:val="28"/>
          <w:szCs w:val="28"/>
        </w:rPr>
        <w:t>Экологические аспекты мероприятий по строительству и реконструкции объектов централизованной системы водоотведения.</w:t>
      </w:r>
    </w:p>
    <w:p w:rsidR="0052590B" w:rsidRPr="00004944" w:rsidRDefault="00DA1C3C" w:rsidP="00004944">
      <w:pPr>
        <w:spacing w:line="276" w:lineRule="auto"/>
        <w:rPr>
          <w:sz w:val="28"/>
          <w:szCs w:val="28"/>
        </w:rPr>
      </w:pPr>
      <w:r w:rsidRPr="00004944">
        <w:rPr>
          <w:sz w:val="28"/>
          <w:szCs w:val="28"/>
        </w:rPr>
        <w:t xml:space="preserve">           </w:t>
      </w:r>
      <w:r w:rsidR="0052590B" w:rsidRPr="00004944">
        <w:rPr>
          <w:sz w:val="28"/>
          <w:szCs w:val="28"/>
        </w:rPr>
        <w:t>Реализация запланированных мероприятий по установки локальных очистных устройств и строительство модульных очистных сооружений позволит значительно снизить негативное воздействие на окружающую природную среду.</w:t>
      </w:r>
    </w:p>
    <w:p w:rsidR="00094D49" w:rsidRPr="00004944" w:rsidRDefault="00094D49" w:rsidP="00004944">
      <w:pPr>
        <w:spacing w:line="276" w:lineRule="auto"/>
        <w:jc w:val="center"/>
        <w:rPr>
          <w:b/>
          <w:color w:val="000000"/>
          <w:sz w:val="28"/>
          <w:szCs w:val="28"/>
        </w:rPr>
      </w:pPr>
      <w:r w:rsidRPr="00004944">
        <w:rPr>
          <w:b/>
          <w:color w:val="000000"/>
          <w:sz w:val="28"/>
          <w:szCs w:val="28"/>
        </w:rPr>
        <w:t>Раздел 7</w:t>
      </w:r>
    </w:p>
    <w:p w:rsidR="00094D49" w:rsidRPr="00004944" w:rsidRDefault="00094D49" w:rsidP="00004944">
      <w:pPr>
        <w:spacing w:line="276" w:lineRule="auto"/>
        <w:jc w:val="center"/>
        <w:rPr>
          <w:b/>
          <w:color w:val="000000"/>
          <w:sz w:val="28"/>
          <w:szCs w:val="28"/>
        </w:rPr>
      </w:pPr>
    </w:p>
    <w:p w:rsidR="00094D49" w:rsidRPr="00004944" w:rsidRDefault="00094D49" w:rsidP="00004944">
      <w:pPr>
        <w:spacing w:line="276" w:lineRule="auto"/>
        <w:jc w:val="center"/>
        <w:rPr>
          <w:b/>
          <w:sz w:val="28"/>
          <w:szCs w:val="28"/>
        </w:rPr>
      </w:pPr>
      <w:r w:rsidRPr="00004944">
        <w:rPr>
          <w:b/>
          <w:sz w:val="28"/>
          <w:szCs w:val="28"/>
        </w:rPr>
        <w:t>Оценка капитальных вложений в новое реконструкцию и модернизацию объектов централизованного водоотведения</w:t>
      </w:r>
    </w:p>
    <w:p w:rsidR="0052590B" w:rsidRPr="00004944" w:rsidRDefault="0052590B" w:rsidP="00004944">
      <w:pPr>
        <w:spacing w:line="276" w:lineRule="auto"/>
        <w:ind w:firstLine="709"/>
        <w:rPr>
          <w:sz w:val="28"/>
          <w:szCs w:val="28"/>
        </w:rPr>
      </w:pPr>
      <w:r w:rsidRPr="00004944">
        <w:rPr>
          <w:sz w:val="28"/>
          <w:szCs w:val="28"/>
        </w:rPr>
        <w:t>В планируемый период капитальных вложений в новое строительство, реконструкцию и модернизацию объектов централизованног</w:t>
      </w:r>
      <w:r w:rsidR="00B2587D" w:rsidRPr="00004944">
        <w:rPr>
          <w:sz w:val="28"/>
          <w:szCs w:val="28"/>
        </w:rPr>
        <w:t>о водоотведения, не планируется за счет бюджетных средств.</w:t>
      </w:r>
    </w:p>
    <w:p w:rsidR="0052590B" w:rsidRPr="00004944" w:rsidRDefault="0052590B" w:rsidP="00004944">
      <w:pPr>
        <w:spacing w:line="276" w:lineRule="auto"/>
        <w:ind w:firstLine="709"/>
        <w:rPr>
          <w:sz w:val="28"/>
          <w:szCs w:val="28"/>
        </w:rPr>
      </w:pPr>
    </w:p>
    <w:p w:rsidR="00094D49" w:rsidRPr="00004944" w:rsidRDefault="00094D49" w:rsidP="00004944">
      <w:pPr>
        <w:spacing w:line="276" w:lineRule="auto"/>
        <w:jc w:val="center"/>
        <w:rPr>
          <w:b/>
          <w:sz w:val="28"/>
          <w:szCs w:val="28"/>
        </w:rPr>
      </w:pPr>
      <w:r w:rsidRPr="00004944">
        <w:rPr>
          <w:b/>
          <w:sz w:val="28"/>
          <w:szCs w:val="28"/>
        </w:rPr>
        <w:t>Раздел 8</w:t>
      </w:r>
    </w:p>
    <w:p w:rsidR="00094D49" w:rsidRPr="00004944" w:rsidRDefault="00094D49" w:rsidP="00004944">
      <w:pPr>
        <w:spacing w:line="276" w:lineRule="auto"/>
        <w:jc w:val="center"/>
        <w:rPr>
          <w:b/>
          <w:sz w:val="28"/>
          <w:szCs w:val="28"/>
        </w:rPr>
      </w:pPr>
      <w:r w:rsidRPr="00004944">
        <w:rPr>
          <w:b/>
          <w:sz w:val="28"/>
          <w:szCs w:val="28"/>
        </w:rPr>
        <w:t>Решение по бесхозяйным сетям.</w:t>
      </w:r>
    </w:p>
    <w:p w:rsidR="00094D49" w:rsidRPr="00004944" w:rsidRDefault="00DA1C3C" w:rsidP="00004944">
      <w:pPr>
        <w:spacing w:line="276" w:lineRule="auto"/>
        <w:rPr>
          <w:sz w:val="28"/>
          <w:szCs w:val="28"/>
        </w:rPr>
      </w:pPr>
      <w:r w:rsidRPr="00004944">
        <w:rPr>
          <w:sz w:val="28"/>
          <w:szCs w:val="28"/>
        </w:rPr>
        <w:t xml:space="preserve">           </w:t>
      </w:r>
      <w:r w:rsidR="00094D49" w:rsidRPr="00004944">
        <w:rPr>
          <w:sz w:val="28"/>
          <w:szCs w:val="28"/>
        </w:rPr>
        <w:t>Бесхозяйных объектов системы водоотведения по данным Администрации МО Камынинское не выявлено.</w:t>
      </w:r>
    </w:p>
    <w:p w:rsidR="00094D49" w:rsidRPr="00004944" w:rsidRDefault="00094D49" w:rsidP="00004944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094D49" w:rsidRPr="00004944" w:rsidRDefault="00094D49" w:rsidP="00004944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004944">
        <w:rPr>
          <w:b/>
          <w:sz w:val="28"/>
          <w:szCs w:val="28"/>
        </w:rPr>
        <w:t>Глава 2</w:t>
      </w:r>
    </w:p>
    <w:p w:rsidR="00094D49" w:rsidRPr="00004944" w:rsidRDefault="00094D49" w:rsidP="00004944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004944">
        <w:rPr>
          <w:b/>
          <w:color w:val="000000"/>
          <w:sz w:val="28"/>
          <w:szCs w:val="28"/>
        </w:rPr>
        <w:t>Обосновывающие материалы к Схеме водоотведения</w:t>
      </w:r>
    </w:p>
    <w:p w:rsidR="00094D49" w:rsidRPr="00004944" w:rsidRDefault="00094D49" w:rsidP="00004944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004944">
        <w:rPr>
          <w:b/>
          <w:sz w:val="28"/>
          <w:szCs w:val="28"/>
        </w:rPr>
        <w:t>Раздел 1</w:t>
      </w:r>
    </w:p>
    <w:p w:rsidR="00094D49" w:rsidRPr="00004944" w:rsidRDefault="00094D49" w:rsidP="00004944">
      <w:pPr>
        <w:spacing w:line="276" w:lineRule="auto"/>
        <w:ind w:firstLine="709"/>
        <w:rPr>
          <w:sz w:val="28"/>
          <w:szCs w:val="28"/>
        </w:rPr>
      </w:pPr>
      <w:r w:rsidRPr="00004944">
        <w:rPr>
          <w:b/>
          <w:sz w:val="28"/>
          <w:szCs w:val="28"/>
        </w:rPr>
        <w:t>2.1.1. Исходные данные для разработки Схемы водоотведения</w:t>
      </w:r>
    </w:p>
    <w:p w:rsidR="00B2587D" w:rsidRPr="00004944" w:rsidRDefault="00DA1C3C" w:rsidP="00004944">
      <w:pPr>
        <w:spacing w:line="276" w:lineRule="auto"/>
        <w:rPr>
          <w:sz w:val="28"/>
          <w:szCs w:val="28"/>
        </w:rPr>
      </w:pPr>
      <w:r w:rsidRPr="00004944">
        <w:rPr>
          <w:sz w:val="28"/>
          <w:szCs w:val="28"/>
        </w:rPr>
        <w:t xml:space="preserve">           </w:t>
      </w:r>
      <w:r w:rsidR="00094D49" w:rsidRPr="00004944">
        <w:rPr>
          <w:sz w:val="28"/>
          <w:szCs w:val="28"/>
        </w:rPr>
        <w:t xml:space="preserve">В ходе разработки схемы водоотведения </w:t>
      </w:r>
      <w:r w:rsidR="00B2587D" w:rsidRPr="00004944">
        <w:rPr>
          <w:sz w:val="28"/>
          <w:szCs w:val="28"/>
        </w:rPr>
        <w:t>использована информация предоставленная администрация</w:t>
      </w:r>
      <w:r w:rsidRPr="00004944">
        <w:rPr>
          <w:sz w:val="28"/>
          <w:szCs w:val="28"/>
        </w:rPr>
        <w:t xml:space="preserve"> </w:t>
      </w:r>
      <w:r w:rsidR="00094D49" w:rsidRPr="00004944">
        <w:rPr>
          <w:sz w:val="28"/>
          <w:szCs w:val="28"/>
        </w:rPr>
        <w:t>МО Камынинское</w:t>
      </w:r>
      <w:r w:rsidR="00B2587D" w:rsidRPr="00004944">
        <w:rPr>
          <w:sz w:val="28"/>
          <w:szCs w:val="28"/>
        </w:rPr>
        <w:t xml:space="preserve"> в том числе: фотоматериалы, техническая информация, статистическая информация.</w:t>
      </w:r>
    </w:p>
    <w:p w:rsidR="00094D49" w:rsidRPr="00004944" w:rsidRDefault="00094D49" w:rsidP="00004944">
      <w:pPr>
        <w:spacing w:line="276" w:lineRule="auto"/>
        <w:rPr>
          <w:sz w:val="28"/>
          <w:szCs w:val="28"/>
        </w:rPr>
      </w:pPr>
    </w:p>
    <w:p w:rsidR="00094D49" w:rsidRPr="00004944" w:rsidRDefault="00094D49" w:rsidP="00004944">
      <w:pPr>
        <w:autoSpaceDE w:val="0"/>
        <w:autoSpaceDN w:val="0"/>
        <w:adjustRightInd w:val="0"/>
        <w:spacing w:line="276" w:lineRule="auto"/>
        <w:ind w:right="33"/>
        <w:jc w:val="center"/>
        <w:rPr>
          <w:b/>
          <w:color w:val="000000"/>
          <w:sz w:val="28"/>
          <w:szCs w:val="28"/>
        </w:rPr>
      </w:pPr>
      <w:r w:rsidRPr="00004944">
        <w:rPr>
          <w:b/>
          <w:color w:val="000000"/>
          <w:sz w:val="28"/>
          <w:szCs w:val="28"/>
        </w:rPr>
        <w:t>Раздел 2</w:t>
      </w:r>
    </w:p>
    <w:p w:rsidR="00094D49" w:rsidRPr="00004944" w:rsidRDefault="00094D49" w:rsidP="00004944">
      <w:pPr>
        <w:spacing w:line="276" w:lineRule="auto"/>
        <w:jc w:val="center"/>
        <w:rPr>
          <w:b/>
          <w:color w:val="000000"/>
          <w:sz w:val="28"/>
          <w:szCs w:val="28"/>
        </w:rPr>
      </w:pPr>
      <w:r w:rsidRPr="00004944">
        <w:rPr>
          <w:b/>
          <w:color w:val="000000"/>
          <w:sz w:val="28"/>
          <w:szCs w:val="28"/>
        </w:rPr>
        <w:t>Обосновывающие материалы к Схеме водоснабжения</w:t>
      </w:r>
    </w:p>
    <w:p w:rsidR="00094D49" w:rsidRPr="00004944" w:rsidRDefault="00094D49" w:rsidP="00004944">
      <w:pPr>
        <w:spacing w:line="276" w:lineRule="auto"/>
        <w:jc w:val="center"/>
        <w:rPr>
          <w:b/>
          <w:color w:val="000000"/>
          <w:sz w:val="28"/>
          <w:szCs w:val="28"/>
        </w:rPr>
      </w:pPr>
    </w:p>
    <w:p w:rsidR="00094D49" w:rsidRPr="00004944" w:rsidRDefault="00094D49" w:rsidP="00004944">
      <w:pPr>
        <w:spacing w:line="276" w:lineRule="auto"/>
        <w:ind w:firstLine="709"/>
        <w:rPr>
          <w:b/>
          <w:sz w:val="28"/>
          <w:szCs w:val="28"/>
        </w:rPr>
      </w:pPr>
      <w:r w:rsidRPr="00004944">
        <w:rPr>
          <w:b/>
          <w:sz w:val="28"/>
          <w:szCs w:val="28"/>
        </w:rPr>
        <w:t xml:space="preserve">2.2.1. Предложения по определению ГРО с установлением границ ее деятельности </w:t>
      </w:r>
    </w:p>
    <w:p w:rsidR="00B2587D" w:rsidRPr="00004944" w:rsidRDefault="00B2587D" w:rsidP="00004944">
      <w:pPr>
        <w:spacing w:line="276" w:lineRule="auto"/>
        <w:rPr>
          <w:sz w:val="28"/>
          <w:szCs w:val="28"/>
        </w:rPr>
      </w:pPr>
      <w:r w:rsidRPr="00004944">
        <w:rPr>
          <w:sz w:val="28"/>
          <w:szCs w:val="28"/>
        </w:rPr>
        <w:t xml:space="preserve">    При условии выполнения мероприятий, указанных в разделе 6 необходимо предусмотреть передачу в эксплуатацию системы водоотведения специализированной организации.</w:t>
      </w:r>
    </w:p>
    <w:p w:rsidR="00B2587D" w:rsidRPr="00004944" w:rsidRDefault="00094D49" w:rsidP="00004944">
      <w:pPr>
        <w:spacing w:line="276" w:lineRule="auto"/>
        <w:rPr>
          <w:sz w:val="28"/>
          <w:szCs w:val="28"/>
        </w:rPr>
      </w:pPr>
      <w:r w:rsidRPr="00004944">
        <w:rPr>
          <w:sz w:val="28"/>
          <w:szCs w:val="28"/>
        </w:rPr>
        <w:lastRenderedPageBreak/>
        <w:t>В качестве гарантирующей организации для обеспечения водоотведением предлагается о</w:t>
      </w:r>
      <w:r w:rsidR="00B2587D" w:rsidRPr="00004944">
        <w:rPr>
          <w:sz w:val="28"/>
          <w:szCs w:val="28"/>
        </w:rPr>
        <w:t>пределить</w:t>
      </w:r>
      <w:r w:rsidRPr="00004944">
        <w:rPr>
          <w:sz w:val="28"/>
          <w:szCs w:val="28"/>
        </w:rPr>
        <w:t xml:space="preserve"> МУП МО г. Плавск Плавского района "Водопроводно - канализационное хозяйство"</w:t>
      </w:r>
      <w:r w:rsidR="00B2587D" w:rsidRPr="00004944">
        <w:rPr>
          <w:sz w:val="28"/>
          <w:szCs w:val="28"/>
        </w:rPr>
        <w:t>.</w:t>
      </w:r>
    </w:p>
    <w:p w:rsidR="00094D49" w:rsidRPr="00004944" w:rsidRDefault="00094D49" w:rsidP="00004944">
      <w:pPr>
        <w:spacing w:line="276" w:lineRule="auto"/>
        <w:rPr>
          <w:sz w:val="28"/>
          <w:szCs w:val="28"/>
        </w:rPr>
      </w:pPr>
    </w:p>
    <w:p w:rsidR="00094D49" w:rsidRPr="00004944" w:rsidRDefault="00094D49" w:rsidP="00004944">
      <w:pPr>
        <w:spacing w:line="276" w:lineRule="auto"/>
        <w:ind w:firstLine="709"/>
        <w:contextualSpacing/>
        <w:rPr>
          <w:rFonts w:eastAsia="Calibri"/>
          <w:spacing w:val="-9"/>
          <w:sz w:val="28"/>
          <w:szCs w:val="28"/>
          <w:shd w:val="clear" w:color="auto" w:fill="FFFFFF"/>
          <w:lang w:eastAsia="en-US"/>
        </w:rPr>
      </w:pPr>
      <w:bookmarkStart w:id="0" w:name="_GoBack"/>
      <w:bookmarkEnd w:id="0"/>
    </w:p>
    <w:p w:rsidR="00094D49" w:rsidRPr="00004944" w:rsidRDefault="00094D49" w:rsidP="00004944">
      <w:pPr>
        <w:spacing w:line="276" w:lineRule="auto"/>
        <w:contextualSpacing/>
        <w:rPr>
          <w:sz w:val="28"/>
          <w:szCs w:val="28"/>
        </w:rPr>
      </w:pPr>
    </w:p>
    <w:p w:rsidR="009B6962" w:rsidRPr="00004944" w:rsidRDefault="009B6962" w:rsidP="00004944">
      <w:pPr>
        <w:spacing w:line="276" w:lineRule="auto"/>
        <w:rPr>
          <w:sz w:val="28"/>
          <w:szCs w:val="28"/>
        </w:rPr>
      </w:pPr>
    </w:p>
    <w:sectPr w:rsidR="009B6962" w:rsidRPr="00004944" w:rsidSect="00A102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37C2" w:rsidRDefault="000437C2" w:rsidP="00431545">
      <w:r>
        <w:separator/>
      </w:r>
    </w:p>
  </w:endnote>
  <w:endnote w:type="continuationSeparator" w:id="1">
    <w:p w:rsidR="000437C2" w:rsidRDefault="000437C2" w:rsidP="004315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ヒラギノ角ゴ Pro W3">
    <w:altName w:val="MS Mincho"/>
    <w:charset w:val="00"/>
    <w:family w:val="roman"/>
    <w:pitch w:val="default"/>
    <w:sig w:usb0="00000001" w:usb1="08070000" w:usb2="00000010" w:usb3="00000000" w:csb0="00020000" w:csb1="00000000"/>
  </w:font>
  <w:font w:name="A">
    <w:altName w:val="Arial Unicode MS"/>
    <w:charset w:val="80"/>
    <w:family w:val="swiss"/>
    <w:pitch w:val="variable"/>
    <w:sig w:usb0="21003A87" w:usb1="090F0000" w:usb2="00000010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486563"/>
      <w:docPartObj>
        <w:docPartGallery w:val="Page Numbers (Bottom of Page)"/>
        <w:docPartUnique/>
      </w:docPartObj>
    </w:sdtPr>
    <w:sdtContent>
      <w:p w:rsidR="000437C2" w:rsidRDefault="000437C2">
        <w:pPr>
          <w:pStyle w:val="ac"/>
          <w:jc w:val="center"/>
        </w:pPr>
        <w:fldSimple w:instr=" PAGE   \* MERGEFORMAT ">
          <w:r w:rsidR="00317B2E">
            <w:rPr>
              <w:noProof/>
            </w:rPr>
            <w:t>33</w:t>
          </w:r>
        </w:fldSimple>
      </w:p>
    </w:sdtContent>
  </w:sdt>
  <w:p w:rsidR="000437C2" w:rsidRDefault="000437C2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37C2" w:rsidRDefault="000437C2" w:rsidP="00431545">
      <w:r>
        <w:separator/>
      </w:r>
    </w:p>
  </w:footnote>
  <w:footnote w:type="continuationSeparator" w:id="1">
    <w:p w:rsidR="000437C2" w:rsidRDefault="000437C2" w:rsidP="0043154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4D49"/>
    <w:rsid w:val="00004944"/>
    <w:rsid w:val="000437C2"/>
    <w:rsid w:val="00094D49"/>
    <w:rsid w:val="001C573D"/>
    <w:rsid w:val="001D37DF"/>
    <w:rsid w:val="00254061"/>
    <w:rsid w:val="00317B2E"/>
    <w:rsid w:val="003E2F67"/>
    <w:rsid w:val="00431545"/>
    <w:rsid w:val="004D64FF"/>
    <w:rsid w:val="004E5FBF"/>
    <w:rsid w:val="0052590B"/>
    <w:rsid w:val="0060418C"/>
    <w:rsid w:val="006439A8"/>
    <w:rsid w:val="0064616E"/>
    <w:rsid w:val="006B28E6"/>
    <w:rsid w:val="006D54F4"/>
    <w:rsid w:val="00770131"/>
    <w:rsid w:val="00785767"/>
    <w:rsid w:val="007E7E2C"/>
    <w:rsid w:val="00836016"/>
    <w:rsid w:val="008662B6"/>
    <w:rsid w:val="009A45E7"/>
    <w:rsid w:val="009B6962"/>
    <w:rsid w:val="00A102DD"/>
    <w:rsid w:val="00A24E34"/>
    <w:rsid w:val="00A64B13"/>
    <w:rsid w:val="00A86E1D"/>
    <w:rsid w:val="00B2587D"/>
    <w:rsid w:val="00B320BF"/>
    <w:rsid w:val="00B457C2"/>
    <w:rsid w:val="00BB5649"/>
    <w:rsid w:val="00C505C8"/>
    <w:rsid w:val="00CB2E24"/>
    <w:rsid w:val="00D33D2C"/>
    <w:rsid w:val="00D87ED7"/>
    <w:rsid w:val="00DA1C3C"/>
    <w:rsid w:val="00DA28F4"/>
    <w:rsid w:val="00DA3211"/>
    <w:rsid w:val="00DD0F14"/>
    <w:rsid w:val="00DD6B58"/>
    <w:rsid w:val="00E66E07"/>
    <w:rsid w:val="00EF1214"/>
    <w:rsid w:val="00FC12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D4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4616E"/>
    <w:pPr>
      <w:keepNext/>
      <w:keepLines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094D49"/>
    <w:pPr>
      <w:keepNext/>
      <w:tabs>
        <w:tab w:val="left" w:pos="6688"/>
      </w:tabs>
      <w:spacing w:before="67"/>
      <w:jc w:val="center"/>
      <w:outlineLvl w:val="4"/>
    </w:pPr>
    <w:rPr>
      <w:rFonts w:ascii="Arial" w:eastAsia="Arial Unicode MS" w:hAnsi="Arial" w:cs="Arial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094D49"/>
    <w:rPr>
      <w:rFonts w:ascii="Arial" w:eastAsia="Arial Unicode MS" w:hAnsi="Arial" w:cs="Arial"/>
      <w:b/>
      <w:bCs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094D49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094D4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94D4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4D4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094D49"/>
    <w:pPr>
      <w:widowControl w:val="0"/>
      <w:autoSpaceDE w:val="0"/>
      <w:autoSpaceDN w:val="0"/>
      <w:adjustRightInd w:val="0"/>
    </w:pPr>
  </w:style>
  <w:style w:type="paragraph" w:styleId="a7">
    <w:name w:val="No Spacing"/>
    <w:uiPriority w:val="1"/>
    <w:qFormat/>
    <w:rsid w:val="00094D49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10Exact">
    <w:name w:val="Основной текст (10) Exact"/>
    <w:link w:val="100"/>
    <w:uiPriority w:val="99"/>
    <w:locked/>
    <w:rsid w:val="00094D49"/>
    <w:rPr>
      <w:rFonts w:ascii="Segoe UI" w:hAnsi="Segoe UI"/>
      <w:i/>
      <w:spacing w:val="-9"/>
      <w:sz w:val="8"/>
      <w:shd w:val="clear" w:color="auto" w:fill="FFFFFF"/>
    </w:rPr>
  </w:style>
  <w:style w:type="paragraph" w:customStyle="1" w:styleId="100">
    <w:name w:val="Основной текст (10)"/>
    <w:basedOn w:val="a"/>
    <w:link w:val="10Exact"/>
    <w:uiPriority w:val="99"/>
    <w:rsid w:val="00094D49"/>
    <w:pPr>
      <w:widowControl w:val="0"/>
      <w:shd w:val="clear" w:color="auto" w:fill="FFFFFF"/>
      <w:spacing w:line="240" w:lineRule="atLeast"/>
      <w:jc w:val="center"/>
    </w:pPr>
    <w:rPr>
      <w:rFonts w:ascii="Segoe UI" w:eastAsiaTheme="minorHAnsi" w:hAnsi="Segoe UI" w:cstheme="minorBidi"/>
      <w:i/>
      <w:spacing w:val="-9"/>
      <w:sz w:val="8"/>
      <w:szCs w:val="22"/>
      <w:lang w:eastAsia="en-US"/>
    </w:rPr>
  </w:style>
  <w:style w:type="paragraph" w:customStyle="1" w:styleId="11">
    <w:name w:val="Абзац списка1"/>
    <w:basedOn w:val="a"/>
    <w:rsid w:val="00094D49"/>
    <w:pPr>
      <w:ind w:left="720"/>
      <w:contextualSpacing/>
    </w:pPr>
  </w:style>
  <w:style w:type="character" w:styleId="a8">
    <w:name w:val="Strong"/>
    <w:qFormat/>
    <w:rsid w:val="00094D49"/>
    <w:rPr>
      <w:b/>
      <w:bCs/>
    </w:rPr>
  </w:style>
  <w:style w:type="paragraph" w:customStyle="1" w:styleId="A9">
    <w:name w:val="Текстовый блок A"/>
    <w:rsid w:val="00094D49"/>
    <w:pPr>
      <w:spacing w:after="0" w:line="240" w:lineRule="auto"/>
      <w:jc w:val="both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094D4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94D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094D4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94D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07">
    <w:name w:val="Font Style107"/>
    <w:rsid w:val="00094D49"/>
    <w:rPr>
      <w:rFonts w:ascii="Times New Roman" w:hAnsi="Times New Roman" w:cs="Times New Roman"/>
      <w:sz w:val="26"/>
      <w:szCs w:val="26"/>
    </w:rPr>
  </w:style>
  <w:style w:type="paragraph" w:customStyle="1" w:styleId="Style50">
    <w:name w:val="Style50"/>
    <w:basedOn w:val="a"/>
    <w:rsid w:val="00094D49"/>
    <w:pPr>
      <w:widowControl w:val="0"/>
      <w:autoSpaceDE w:val="0"/>
      <w:autoSpaceDN w:val="0"/>
      <w:adjustRightInd w:val="0"/>
      <w:spacing w:line="321" w:lineRule="exact"/>
    </w:pPr>
  </w:style>
  <w:style w:type="character" w:customStyle="1" w:styleId="FontStyle106">
    <w:name w:val="Font Style106"/>
    <w:rsid w:val="00094D49"/>
    <w:rPr>
      <w:rFonts w:ascii="Times New Roman" w:hAnsi="Times New Roman" w:cs="Times New Roman"/>
      <w:sz w:val="20"/>
      <w:szCs w:val="20"/>
    </w:rPr>
  </w:style>
  <w:style w:type="paragraph" w:customStyle="1" w:styleId="Style23">
    <w:name w:val="Style23"/>
    <w:basedOn w:val="a"/>
    <w:rsid w:val="00094D49"/>
    <w:pPr>
      <w:widowControl w:val="0"/>
      <w:autoSpaceDE w:val="0"/>
      <w:autoSpaceDN w:val="0"/>
      <w:adjustRightInd w:val="0"/>
      <w:spacing w:line="323" w:lineRule="exact"/>
      <w:ind w:firstLine="699"/>
    </w:pPr>
  </w:style>
  <w:style w:type="paragraph" w:customStyle="1" w:styleId="Main">
    <w:name w:val="Main"/>
    <w:rsid w:val="00094D49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ahoma"/>
      <w:sz w:val="24"/>
      <w:szCs w:val="16"/>
      <w:lang w:eastAsia="ru-RU"/>
    </w:rPr>
  </w:style>
  <w:style w:type="paragraph" w:customStyle="1" w:styleId="Style12">
    <w:name w:val="Style12"/>
    <w:basedOn w:val="a"/>
    <w:rsid w:val="00094D49"/>
    <w:pPr>
      <w:widowControl w:val="0"/>
      <w:autoSpaceDE w:val="0"/>
      <w:autoSpaceDN w:val="0"/>
      <w:adjustRightInd w:val="0"/>
      <w:jc w:val="center"/>
    </w:pPr>
  </w:style>
  <w:style w:type="paragraph" w:customStyle="1" w:styleId="Style54">
    <w:name w:val="Style54"/>
    <w:basedOn w:val="a"/>
    <w:rsid w:val="00094D49"/>
    <w:pPr>
      <w:widowControl w:val="0"/>
      <w:autoSpaceDE w:val="0"/>
      <w:autoSpaceDN w:val="0"/>
      <w:adjustRightInd w:val="0"/>
      <w:spacing w:line="252" w:lineRule="exact"/>
      <w:jc w:val="center"/>
    </w:pPr>
  </w:style>
  <w:style w:type="paragraph" w:customStyle="1" w:styleId="Style56">
    <w:name w:val="Style56"/>
    <w:basedOn w:val="a"/>
    <w:rsid w:val="00094D49"/>
    <w:pPr>
      <w:widowControl w:val="0"/>
      <w:autoSpaceDE w:val="0"/>
      <w:autoSpaceDN w:val="0"/>
      <w:adjustRightInd w:val="0"/>
      <w:jc w:val="left"/>
    </w:pPr>
  </w:style>
  <w:style w:type="paragraph" w:customStyle="1" w:styleId="Style24">
    <w:name w:val="Style24"/>
    <w:basedOn w:val="a"/>
    <w:rsid w:val="00094D49"/>
    <w:pPr>
      <w:widowControl w:val="0"/>
      <w:autoSpaceDE w:val="0"/>
      <w:autoSpaceDN w:val="0"/>
      <w:adjustRightInd w:val="0"/>
      <w:spacing w:line="248" w:lineRule="exact"/>
      <w:ind w:firstLine="468"/>
      <w:jc w:val="left"/>
    </w:pPr>
  </w:style>
  <w:style w:type="paragraph" w:customStyle="1" w:styleId="Style52">
    <w:name w:val="Style52"/>
    <w:basedOn w:val="a"/>
    <w:rsid w:val="00094D49"/>
    <w:pPr>
      <w:widowControl w:val="0"/>
      <w:autoSpaceDE w:val="0"/>
      <w:autoSpaceDN w:val="0"/>
      <w:adjustRightInd w:val="0"/>
      <w:spacing w:line="327" w:lineRule="exact"/>
      <w:jc w:val="center"/>
    </w:pPr>
  </w:style>
  <w:style w:type="character" w:customStyle="1" w:styleId="FontStyle47">
    <w:name w:val="Font Style47"/>
    <w:uiPriority w:val="99"/>
    <w:rsid w:val="00094D49"/>
    <w:rPr>
      <w:rFonts w:ascii="Times New Roman" w:hAnsi="Times New Roman" w:cs="Times New Roman"/>
      <w:sz w:val="26"/>
      <w:szCs w:val="26"/>
    </w:rPr>
  </w:style>
  <w:style w:type="paragraph" w:customStyle="1" w:styleId="Style26">
    <w:name w:val="Style26"/>
    <w:basedOn w:val="a"/>
    <w:uiPriority w:val="99"/>
    <w:rsid w:val="00094D49"/>
    <w:pPr>
      <w:widowControl w:val="0"/>
      <w:autoSpaceDE w:val="0"/>
      <w:autoSpaceDN w:val="0"/>
      <w:adjustRightInd w:val="0"/>
      <w:spacing w:line="323" w:lineRule="exact"/>
      <w:ind w:firstLine="705"/>
    </w:pPr>
  </w:style>
  <w:style w:type="paragraph" w:customStyle="1" w:styleId="Style25">
    <w:name w:val="Style25"/>
    <w:basedOn w:val="a"/>
    <w:uiPriority w:val="99"/>
    <w:rsid w:val="00094D49"/>
    <w:pPr>
      <w:widowControl w:val="0"/>
      <w:autoSpaceDE w:val="0"/>
      <w:autoSpaceDN w:val="0"/>
      <w:adjustRightInd w:val="0"/>
      <w:spacing w:line="321" w:lineRule="exact"/>
      <w:ind w:firstLine="722"/>
    </w:pPr>
  </w:style>
  <w:style w:type="paragraph" w:styleId="ae">
    <w:name w:val="Normal (Web)"/>
    <w:basedOn w:val="a"/>
    <w:rsid w:val="00094D49"/>
    <w:pPr>
      <w:spacing w:before="100" w:beforeAutospacing="1" w:after="100" w:afterAutospacing="1"/>
      <w:jc w:val="left"/>
    </w:pPr>
  </w:style>
  <w:style w:type="character" w:customStyle="1" w:styleId="4">
    <w:name w:val="Основной текст (4)_"/>
    <w:link w:val="40"/>
    <w:rsid w:val="00094D49"/>
    <w:rPr>
      <w:rFonts w:eastAsia="Times New Roman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94D49"/>
    <w:pPr>
      <w:widowControl w:val="0"/>
      <w:shd w:val="clear" w:color="auto" w:fill="FFFFFF"/>
      <w:spacing w:line="0" w:lineRule="atLeast"/>
      <w:ind w:hanging="220"/>
      <w:jc w:val="left"/>
    </w:pPr>
    <w:rPr>
      <w:rFonts w:asciiTheme="minorHAnsi" w:hAnsiTheme="minorHAnsi" w:cstheme="minorBidi"/>
      <w:sz w:val="23"/>
      <w:szCs w:val="23"/>
      <w:lang w:eastAsia="en-US"/>
    </w:rPr>
  </w:style>
  <w:style w:type="paragraph" w:styleId="af">
    <w:name w:val="List Paragraph"/>
    <w:basedOn w:val="a"/>
    <w:uiPriority w:val="34"/>
    <w:qFormat/>
    <w:rsid w:val="00094D49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6461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">
    <w:name w:val="Основной текст (2)_"/>
    <w:basedOn w:val="a0"/>
    <w:link w:val="20"/>
    <w:rsid w:val="0064616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4616E"/>
    <w:pPr>
      <w:widowControl w:val="0"/>
      <w:shd w:val="clear" w:color="auto" w:fill="FFFFFF"/>
      <w:spacing w:before="1200" w:after="1080" w:line="0" w:lineRule="atLeast"/>
      <w:ind w:hanging="360"/>
      <w:jc w:val="left"/>
    </w:pPr>
    <w:rPr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33</Pages>
  <Words>2838</Words>
  <Characters>16182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7</cp:lastModifiedBy>
  <cp:revision>3</cp:revision>
  <cp:lastPrinted>2017-05-17T12:47:00Z</cp:lastPrinted>
  <dcterms:created xsi:type="dcterms:W3CDTF">2017-05-17T11:43:00Z</dcterms:created>
  <dcterms:modified xsi:type="dcterms:W3CDTF">2017-05-17T13:05:00Z</dcterms:modified>
</cp:coreProperties>
</file>