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49" w:rsidRDefault="00FC0F49" w:rsidP="00475DBF">
      <w:pPr>
        <w:tabs>
          <w:tab w:val="left" w:pos="9000"/>
        </w:tabs>
        <w:spacing w:after="0" w:line="240" w:lineRule="auto"/>
        <w:ind w:right="-6" w:firstLine="709"/>
        <w:contextualSpacing/>
        <w:jc w:val="right"/>
        <w:rPr>
          <w:rFonts w:ascii="Times New Roman" w:hAnsi="Times New Roman" w:cs="Times New Roman"/>
          <w:sz w:val="28"/>
          <w:szCs w:val="28"/>
        </w:rPr>
      </w:pPr>
    </w:p>
    <w:p w:rsidR="003C4B8F" w:rsidRDefault="003C4B8F" w:rsidP="00475DBF">
      <w:pPr>
        <w:tabs>
          <w:tab w:val="left" w:pos="9000"/>
        </w:tabs>
        <w:spacing w:after="0" w:line="240" w:lineRule="auto"/>
        <w:ind w:right="-6" w:firstLine="709"/>
        <w:contextualSpacing/>
        <w:jc w:val="right"/>
        <w:rPr>
          <w:rFonts w:ascii="Times New Roman" w:hAnsi="Times New Roman" w:cs="Times New Roman"/>
          <w:sz w:val="28"/>
          <w:szCs w:val="28"/>
        </w:rPr>
      </w:pPr>
    </w:p>
    <w:p w:rsidR="003C4B8F" w:rsidRDefault="003C4B8F" w:rsidP="00475DBF">
      <w:pPr>
        <w:tabs>
          <w:tab w:val="left" w:pos="9000"/>
        </w:tabs>
        <w:spacing w:after="0" w:line="240" w:lineRule="auto"/>
        <w:ind w:right="-6" w:firstLine="709"/>
        <w:contextualSpacing/>
        <w:jc w:val="right"/>
        <w:rPr>
          <w:rFonts w:ascii="Times New Roman" w:hAnsi="Times New Roman" w:cs="Times New Roman"/>
          <w:sz w:val="28"/>
          <w:szCs w:val="28"/>
        </w:rPr>
      </w:pPr>
    </w:p>
    <w:p w:rsidR="00475DBF" w:rsidRDefault="00475DBF" w:rsidP="00FC0F49">
      <w:pPr>
        <w:tabs>
          <w:tab w:val="left" w:pos="9000"/>
        </w:tabs>
        <w:spacing w:after="0" w:line="240" w:lineRule="auto"/>
        <w:ind w:right="-6" w:firstLine="709"/>
        <w:contextualSpacing/>
        <w:jc w:val="right"/>
        <w:rPr>
          <w:rFonts w:ascii="Times New Roman" w:hAnsi="Times New Roman" w:cs="Times New Roman"/>
          <w:sz w:val="28"/>
          <w:szCs w:val="28"/>
        </w:rPr>
      </w:pPr>
    </w:p>
    <w:p w:rsidR="0021559B" w:rsidRDefault="0021559B" w:rsidP="00FC0F49">
      <w:pPr>
        <w:tabs>
          <w:tab w:val="left" w:pos="9000"/>
        </w:tabs>
        <w:spacing w:after="0" w:line="240" w:lineRule="auto"/>
        <w:ind w:right="-6" w:firstLine="709"/>
        <w:contextualSpacing/>
        <w:jc w:val="right"/>
        <w:rPr>
          <w:rFonts w:ascii="Times New Roman" w:hAnsi="Times New Roman" w:cs="Times New Roman"/>
          <w:sz w:val="28"/>
          <w:szCs w:val="28"/>
        </w:rPr>
      </w:pPr>
    </w:p>
    <w:p w:rsidR="0021559B" w:rsidRPr="00571C8E" w:rsidRDefault="0021559B" w:rsidP="0021559B">
      <w:pPr>
        <w:spacing w:after="0"/>
        <w:rPr>
          <w:rFonts w:ascii="Times New Roman" w:hAnsi="Times New Roman" w:cs="Times New Roman"/>
        </w:rPr>
      </w:pPr>
    </w:p>
    <w:p w:rsidR="0021559B" w:rsidRPr="00571C8E" w:rsidRDefault="0021559B" w:rsidP="0021559B">
      <w:pPr>
        <w:spacing w:after="0"/>
        <w:jc w:val="center"/>
        <w:rPr>
          <w:rFonts w:ascii="Times New Roman" w:hAnsi="Times New Roman" w:cs="Times New Roman"/>
          <w:b/>
        </w:rPr>
      </w:pPr>
    </w:p>
    <w:p w:rsidR="0021559B" w:rsidRPr="00571C8E" w:rsidRDefault="0021559B" w:rsidP="0021559B">
      <w:pPr>
        <w:spacing w:after="0"/>
        <w:jc w:val="center"/>
        <w:rPr>
          <w:rFonts w:ascii="Times New Roman" w:hAnsi="Times New Roman" w:cs="Times New Roman"/>
          <w:b/>
        </w:rPr>
      </w:pPr>
    </w:p>
    <w:p w:rsidR="0021559B" w:rsidRPr="00571C8E" w:rsidRDefault="00D60FA5" w:rsidP="0021559B">
      <w:pPr>
        <w:spacing w:after="0"/>
        <w:jc w:val="center"/>
        <w:rPr>
          <w:rFonts w:ascii="Times New Roman" w:hAnsi="Times New Roman" w:cs="Times New Roman"/>
          <w:b/>
        </w:rPr>
      </w:pPr>
      <w:r w:rsidRPr="00571C8E">
        <w:rPr>
          <w:noProof/>
        </w:rPr>
        <w:drawing>
          <wp:inline distT="0" distB="0" distL="0" distR="0">
            <wp:extent cx="1306504" cy="1628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Plavsky-region.g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06504" cy="1628775"/>
                    </a:xfrm>
                    <a:prstGeom prst="rect">
                      <a:avLst/>
                    </a:prstGeom>
                  </pic:spPr>
                </pic:pic>
              </a:graphicData>
            </a:graphic>
          </wp:inline>
        </w:drawing>
      </w:r>
    </w:p>
    <w:p w:rsidR="0021559B" w:rsidRPr="00571C8E" w:rsidRDefault="0021559B" w:rsidP="0021559B">
      <w:pPr>
        <w:spacing w:after="0"/>
        <w:jc w:val="center"/>
        <w:rPr>
          <w:rFonts w:ascii="Times New Roman" w:hAnsi="Times New Roman" w:cs="Times New Roman"/>
          <w:b/>
        </w:rPr>
      </w:pPr>
    </w:p>
    <w:p w:rsidR="0021559B" w:rsidRPr="00571C8E" w:rsidRDefault="0021559B" w:rsidP="0021559B">
      <w:pPr>
        <w:spacing w:after="0"/>
        <w:jc w:val="center"/>
        <w:rPr>
          <w:rFonts w:ascii="Times New Roman" w:hAnsi="Times New Roman" w:cs="Times New Roman"/>
          <w:b/>
        </w:rPr>
      </w:pPr>
    </w:p>
    <w:p w:rsidR="0021559B" w:rsidRPr="00571C8E" w:rsidRDefault="0021559B" w:rsidP="0021559B">
      <w:pPr>
        <w:spacing w:after="0"/>
        <w:jc w:val="center"/>
        <w:rPr>
          <w:rFonts w:ascii="Times New Roman" w:hAnsi="Times New Roman" w:cs="Times New Roman"/>
          <w:b/>
        </w:rPr>
      </w:pPr>
    </w:p>
    <w:p w:rsidR="0021559B" w:rsidRDefault="0021559B" w:rsidP="0021559B">
      <w:pPr>
        <w:spacing w:after="0"/>
        <w:jc w:val="center"/>
        <w:rPr>
          <w:rFonts w:ascii="Times New Roman" w:hAnsi="Times New Roman" w:cs="Times New Roman"/>
          <w:b/>
        </w:rPr>
      </w:pPr>
    </w:p>
    <w:p w:rsidR="003C4B8F" w:rsidRDefault="003C4B8F" w:rsidP="0021559B">
      <w:pPr>
        <w:spacing w:after="0"/>
        <w:jc w:val="center"/>
        <w:rPr>
          <w:rFonts w:ascii="Times New Roman" w:hAnsi="Times New Roman" w:cs="Times New Roman"/>
          <w:b/>
        </w:rPr>
      </w:pPr>
    </w:p>
    <w:p w:rsidR="003C4B8F" w:rsidRPr="00571C8E" w:rsidRDefault="003C4B8F" w:rsidP="0021559B">
      <w:pPr>
        <w:spacing w:after="0"/>
        <w:jc w:val="center"/>
        <w:rPr>
          <w:rFonts w:ascii="Times New Roman" w:hAnsi="Times New Roman" w:cs="Times New Roman"/>
          <w:b/>
        </w:rPr>
      </w:pPr>
    </w:p>
    <w:p w:rsidR="0021559B" w:rsidRPr="00571C8E" w:rsidRDefault="0021559B" w:rsidP="0021559B">
      <w:pPr>
        <w:spacing w:after="0"/>
        <w:jc w:val="center"/>
        <w:rPr>
          <w:rFonts w:ascii="Times New Roman" w:hAnsi="Times New Roman" w:cs="Times New Roman"/>
          <w:b/>
          <w:spacing w:val="-3"/>
          <w:w w:val="105"/>
          <w:sz w:val="32"/>
          <w:szCs w:val="32"/>
        </w:rPr>
      </w:pPr>
      <w:r w:rsidRPr="00571C8E">
        <w:rPr>
          <w:rFonts w:ascii="Times New Roman" w:hAnsi="Times New Roman" w:cs="Times New Roman"/>
          <w:b/>
          <w:w w:val="105"/>
          <w:sz w:val="32"/>
          <w:szCs w:val="32"/>
        </w:rPr>
        <w:t>СХ</w:t>
      </w:r>
      <w:r w:rsidRPr="00571C8E">
        <w:rPr>
          <w:rFonts w:ascii="Times New Roman" w:hAnsi="Times New Roman" w:cs="Times New Roman"/>
          <w:b/>
          <w:spacing w:val="-2"/>
          <w:w w:val="105"/>
          <w:sz w:val="32"/>
          <w:szCs w:val="32"/>
        </w:rPr>
        <w:t>Е</w:t>
      </w:r>
      <w:r w:rsidRPr="00571C8E">
        <w:rPr>
          <w:rFonts w:ascii="Times New Roman" w:hAnsi="Times New Roman" w:cs="Times New Roman"/>
          <w:b/>
          <w:w w:val="105"/>
          <w:sz w:val="32"/>
          <w:szCs w:val="32"/>
        </w:rPr>
        <w:t>МАТЕ</w:t>
      </w:r>
      <w:r w:rsidRPr="00571C8E">
        <w:rPr>
          <w:rFonts w:ascii="Times New Roman" w:hAnsi="Times New Roman" w:cs="Times New Roman"/>
          <w:b/>
          <w:spacing w:val="-3"/>
          <w:w w:val="105"/>
          <w:sz w:val="32"/>
          <w:szCs w:val="32"/>
        </w:rPr>
        <w:t>П</w:t>
      </w:r>
      <w:r w:rsidRPr="00571C8E">
        <w:rPr>
          <w:rFonts w:ascii="Times New Roman" w:hAnsi="Times New Roman" w:cs="Times New Roman"/>
          <w:b/>
          <w:w w:val="105"/>
          <w:sz w:val="32"/>
          <w:szCs w:val="32"/>
        </w:rPr>
        <w:t>Л</w:t>
      </w:r>
      <w:r w:rsidRPr="00571C8E">
        <w:rPr>
          <w:rFonts w:ascii="Times New Roman" w:hAnsi="Times New Roman" w:cs="Times New Roman"/>
          <w:b/>
          <w:spacing w:val="-3"/>
          <w:w w:val="105"/>
          <w:sz w:val="32"/>
          <w:szCs w:val="32"/>
        </w:rPr>
        <w:t>О</w:t>
      </w:r>
      <w:r w:rsidRPr="00571C8E">
        <w:rPr>
          <w:rFonts w:ascii="Times New Roman" w:hAnsi="Times New Roman" w:cs="Times New Roman"/>
          <w:b/>
          <w:spacing w:val="-2"/>
          <w:w w:val="105"/>
          <w:sz w:val="32"/>
          <w:szCs w:val="32"/>
        </w:rPr>
        <w:t>С</w:t>
      </w:r>
      <w:r w:rsidRPr="00571C8E">
        <w:rPr>
          <w:rFonts w:ascii="Times New Roman" w:hAnsi="Times New Roman" w:cs="Times New Roman"/>
          <w:b/>
          <w:w w:val="105"/>
          <w:sz w:val="32"/>
          <w:szCs w:val="32"/>
        </w:rPr>
        <w:t>НА</w:t>
      </w:r>
      <w:r w:rsidRPr="00571C8E">
        <w:rPr>
          <w:rFonts w:ascii="Times New Roman" w:hAnsi="Times New Roman" w:cs="Times New Roman"/>
          <w:b/>
          <w:spacing w:val="-2"/>
          <w:w w:val="105"/>
          <w:sz w:val="32"/>
          <w:szCs w:val="32"/>
        </w:rPr>
        <w:t>БЖ</w:t>
      </w:r>
      <w:r w:rsidRPr="00571C8E">
        <w:rPr>
          <w:rFonts w:ascii="Times New Roman" w:hAnsi="Times New Roman" w:cs="Times New Roman"/>
          <w:b/>
          <w:w w:val="105"/>
          <w:sz w:val="32"/>
          <w:szCs w:val="32"/>
        </w:rPr>
        <w:t>Е</w:t>
      </w:r>
      <w:r w:rsidRPr="00571C8E">
        <w:rPr>
          <w:rFonts w:ascii="Times New Roman" w:hAnsi="Times New Roman" w:cs="Times New Roman"/>
          <w:b/>
          <w:spacing w:val="-3"/>
          <w:w w:val="105"/>
          <w:sz w:val="32"/>
          <w:szCs w:val="32"/>
        </w:rPr>
        <w:t>Н</w:t>
      </w:r>
      <w:r w:rsidRPr="00571C8E">
        <w:rPr>
          <w:rFonts w:ascii="Times New Roman" w:hAnsi="Times New Roman" w:cs="Times New Roman"/>
          <w:b/>
          <w:w w:val="105"/>
          <w:sz w:val="32"/>
          <w:szCs w:val="32"/>
        </w:rPr>
        <w:t>ИЯ</w:t>
      </w:r>
      <w:r w:rsidRPr="00571C8E">
        <w:rPr>
          <w:rFonts w:ascii="Times New Roman" w:hAnsi="Times New Roman" w:cs="Times New Roman"/>
          <w:b/>
          <w:spacing w:val="71"/>
          <w:w w:val="105"/>
          <w:sz w:val="32"/>
          <w:szCs w:val="32"/>
        </w:rPr>
        <w:br/>
      </w:r>
      <w:r w:rsidRPr="00571C8E">
        <w:rPr>
          <w:rFonts w:ascii="Times New Roman" w:hAnsi="Times New Roman" w:cs="Times New Roman"/>
          <w:b/>
          <w:spacing w:val="-1"/>
          <w:w w:val="105"/>
          <w:sz w:val="32"/>
          <w:szCs w:val="32"/>
        </w:rPr>
        <w:t>Г</w:t>
      </w:r>
      <w:r w:rsidRPr="00571C8E">
        <w:rPr>
          <w:rFonts w:ascii="Times New Roman" w:hAnsi="Times New Roman" w:cs="Times New Roman"/>
          <w:b/>
          <w:spacing w:val="-3"/>
          <w:w w:val="105"/>
          <w:sz w:val="32"/>
          <w:szCs w:val="32"/>
        </w:rPr>
        <w:t>О</w:t>
      </w:r>
      <w:r w:rsidRPr="00571C8E">
        <w:rPr>
          <w:rFonts w:ascii="Times New Roman" w:hAnsi="Times New Roman" w:cs="Times New Roman"/>
          <w:b/>
          <w:w w:val="105"/>
          <w:sz w:val="32"/>
          <w:szCs w:val="32"/>
        </w:rPr>
        <w:t>Р</w:t>
      </w:r>
      <w:r w:rsidRPr="00571C8E">
        <w:rPr>
          <w:rFonts w:ascii="Times New Roman" w:hAnsi="Times New Roman" w:cs="Times New Roman"/>
          <w:b/>
          <w:spacing w:val="-3"/>
          <w:w w:val="105"/>
          <w:sz w:val="32"/>
          <w:szCs w:val="32"/>
        </w:rPr>
        <w:t>О</w:t>
      </w:r>
      <w:r w:rsidRPr="00571C8E">
        <w:rPr>
          <w:rFonts w:ascii="Times New Roman" w:hAnsi="Times New Roman" w:cs="Times New Roman"/>
          <w:b/>
          <w:spacing w:val="-2"/>
          <w:w w:val="105"/>
          <w:sz w:val="32"/>
          <w:szCs w:val="32"/>
        </w:rPr>
        <w:t>Д</w:t>
      </w:r>
      <w:r w:rsidRPr="00571C8E">
        <w:rPr>
          <w:rFonts w:ascii="Times New Roman" w:hAnsi="Times New Roman" w:cs="Times New Roman"/>
          <w:b/>
          <w:w w:val="105"/>
          <w:sz w:val="32"/>
          <w:szCs w:val="32"/>
        </w:rPr>
        <w:t>А</w:t>
      </w:r>
      <w:r w:rsidRPr="00571C8E">
        <w:rPr>
          <w:rFonts w:ascii="Times New Roman" w:hAnsi="Times New Roman" w:cs="Times New Roman"/>
          <w:b/>
          <w:sz w:val="32"/>
          <w:szCs w:val="32"/>
        </w:rPr>
        <w:t xml:space="preserve"> ПЛАВСК</w:t>
      </w:r>
      <w:r w:rsidRPr="00571C8E">
        <w:rPr>
          <w:rFonts w:ascii="Times New Roman" w:hAnsi="Times New Roman" w:cs="Times New Roman"/>
          <w:b/>
          <w:spacing w:val="-1"/>
          <w:w w:val="105"/>
          <w:sz w:val="32"/>
          <w:szCs w:val="32"/>
        </w:rPr>
        <w:t>А</w:t>
      </w:r>
      <w:r w:rsidR="0006421A">
        <w:rPr>
          <w:rFonts w:ascii="Times New Roman" w:hAnsi="Times New Roman" w:cs="Times New Roman"/>
          <w:b/>
          <w:spacing w:val="-1"/>
          <w:w w:val="105"/>
          <w:sz w:val="32"/>
          <w:szCs w:val="32"/>
        </w:rPr>
        <w:t xml:space="preserve"> </w:t>
      </w:r>
      <w:r w:rsidRPr="00571C8E">
        <w:rPr>
          <w:rFonts w:ascii="Times New Roman" w:hAnsi="Times New Roman" w:cs="Times New Roman"/>
          <w:b/>
          <w:spacing w:val="-5"/>
          <w:w w:val="105"/>
          <w:sz w:val="32"/>
          <w:szCs w:val="32"/>
        </w:rPr>
        <w:t>Д</w:t>
      </w:r>
      <w:r w:rsidRPr="00571C8E">
        <w:rPr>
          <w:rFonts w:ascii="Times New Roman" w:hAnsi="Times New Roman" w:cs="Times New Roman"/>
          <w:b/>
          <w:w w:val="105"/>
          <w:sz w:val="32"/>
          <w:szCs w:val="32"/>
        </w:rPr>
        <w:t>О</w:t>
      </w:r>
      <w:r w:rsidR="0006421A">
        <w:rPr>
          <w:rFonts w:ascii="Times New Roman" w:hAnsi="Times New Roman" w:cs="Times New Roman"/>
          <w:b/>
          <w:w w:val="105"/>
          <w:sz w:val="32"/>
          <w:szCs w:val="32"/>
        </w:rPr>
        <w:t xml:space="preserve"> </w:t>
      </w:r>
      <w:r w:rsidRPr="00571C8E">
        <w:rPr>
          <w:rFonts w:ascii="Times New Roman" w:hAnsi="Times New Roman" w:cs="Times New Roman"/>
          <w:b/>
          <w:bCs/>
          <w:spacing w:val="-3"/>
          <w:w w:val="105"/>
          <w:sz w:val="32"/>
          <w:szCs w:val="32"/>
        </w:rPr>
        <w:t>2</w:t>
      </w:r>
      <w:r w:rsidRPr="00571C8E">
        <w:rPr>
          <w:rFonts w:ascii="Times New Roman" w:hAnsi="Times New Roman" w:cs="Times New Roman"/>
          <w:b/>
          <w:bCs/>
          <w:spacing w:val="1"/>
          <w:w w:val="105"/>
          <w:sz w:val="32"/>
          <w:szCs w:val="32"/>
        </w:rPr>
        <w:t>0</w:t>
      </w:r>
      <w:r w:rsidRPr="00571C8E">
        <w:rPr>
          <w:rFonts w:ascii="Times New Roman" w:hAnsi="Times New Roman" w:cs="Times New Roman"/>
          <w:b/>
          <w:bCs/>
          <w:spacing w:val="-3"/>
          <w:w w:val="105"/>
          <w:sz w:val="32"/>
          <w:szCs w:val="32"/>
        </w:rPr>
        <w:t>2</w:t>
      </w:r>
      <w:r w:rsidRPr="00571C8E">
        <w:rPr>
          <w:rFonts w:ascii="Times New Roman" w:hAnsi="Times New Roman" w:cs="Times New Roman"/>
          <w:b/>
          <w:bCs/>
          <w:w w:val="105"/>
          <w:sz w:val="32"/>
          <w:szCs w:val="32"/>
        </w:rPr>
        <w:t>7</w:t>
      </w:r>
      <w:r w:rsidR="0006421A">
        <w:rPr>
          <w:rFonts w:ascii="Times New Roman" w:hAnsi="Times New Roman" w:cs="Times New Roman"/>
          <w:b/>
          <w:bCs/>
          <w:w w:val="105"/>
          <w:sz w:val="32"/>
          <w:szCs w:val="32"/>
        </w:rPr>
        <w:t xml:space="preserve"> </w:t>
      </w:r>
      <w:r w:rsidRPr="00571C8E">
        <w:rPr>
          <w:rFonts w:ascii="Times New Roman" w:hAnsi="Times New Roman" w:cs="Times New Roman"/>
          <w:b/>
          <w:spacing w:val="-1"/>
          <w:w w:val="105"/>
          <w:sz w:val="32"/>
          <w:szCs w:val="32"/>
        </w:rPr>
        <w:t>Г</w:t>
      </w:r>
      <w:r w:rsidRPr="00571C8E">
        <w:rPr>
          <w:rFonts w:ascii="Times New Roman" w:hAnsi="Times New Roman" w:cs="Times New Roman"/>
          <w:b/>
          <w:w w:val="105"/>
          <w:sz w:val="32"/>
          <w:szCs w:val="32"/>
        </w:rPr>
        <w:t>О</w:t>
      </w:r>
      <w:r w:rsidRPr="00571C8E">
        <w:rPr>
          <w:rFonts w:ascii="Times New Roman" w:hAnsi="Times New Roman" w:cs="Times New Roman"/>
          <w:b/>
          <w:spacing w:val="-5"/>
          <w:w w:val="105"/>
          <w:sz w:val="32"/>
          <w:szCs w:val="32"/>
        </w:rPr>
        <w:t>Д</w:t>
      </w:r>
      <w:r w:rsidRPr="00571C8E">
        <w:rPr>
          <w:rFonts w:ascii="Times New Roman" w:hAnsi="Times New Roman" w:cs="Times New Roman"/>
          <w:b/>
          <w:spacing w:val="-3"/>
          <w:w w:val="105"/>
          <w:sz w:val="32"/>
          <w:szCs w:val="32"/>
        </w:rPr>
        <w:t>А</w:t>
      </w:r>
    </w:p>
    <w:p w:rsidR="0021559B" w:rsidRPr="00571C8E" w:rsidRDefault="0021559B" w:rsidP="0021559B">
      <w:pPr>
        <w:spacing w:after="0"/>
        <w:jc w:val="center"/>
        <w:rPr>
          <w:rFonts w:ascii="Times New Roman" w:hAnsi="Times New Roman" w:cs="Times New Roman"/>
          <w:b/>
          <w:bCs/>
          <w:w w:val="105"/>
          <w:sz w:val="32"/>
          <w:szCs w:val="32"/>
        </w:rPr>
      </w:pPr>
    </w:p>
    <w:p w:rsidR="0021559B" w:rsidRPr="00571C8E" w:rsidRDefault="0021559B" w:rsidP="0021559B">
      <w:pPr>
        <w:spacing w:after="0"/>
        <w:jc w:val="center"/>
        <w:rPr>
          <w:rFonts w:ascii="Times New Roman" w:hAnsi="Times New Roman" w:cs="Times New Roman"/>
          <w:sz w:val="32"/>
          <w:szCs w:val="32"/>
        </w:rPr>
      </w:pPr>
      <w:r w:rsidRPr="00571C8E">
        <w:rPr>
          <w:rFonts w:ascii="Times New Roman" w:hAnsi="Times New Roman" w:cs="Times New Roman"/>
          <w:sz w:val="32"/>
          <w:szCs w:val="32"/>
        </w:rPr>
        <w:t>Книга 2. Предложения к развитию систем централизованного теплоснабжения и оценка финансовых потребностей на их реализацию</w:t>
      </w:r>
    </w:p>
    <w:p w:rsidR="0021559B" w:rsidRPr="00571C8E" w:rsidRDefault="0021559B" w:rsidP="0021559B">
      <w:pPr>
        <w:pStyle w:val="ChapterSubtitle"/>
        <w:spacing w:before="0"/>
        <w:ind w:firstLine="0"/>
        <w:jc w:val="center"/>
        <w:rPr>
          <w:rFonts w:ascii="Times New Roman" w:hAnsi="Times New Roman"/>
          <w:b w:val="0"/>
          <w:sz w:val="36"/>
          <w:szCs w:val="36"/>
        </w:rPr>
      </w:pPr>
    </w:p>
    <w:p w:rsidR="0021559B" w:rsidRDefault="0021559B" w:rsidP="0021559B">
      <w:pPr>
        <w:spacing w:after="0"/>
        <w:jc w:val="center"/>
        <w:rPr>
          <w:rFonts w:ascii="Times New Roman" w:hAnsi="Times New Roman" w:cs="Times New Roman"/>
          <w:b/>
        </w:rPr>
      </w:pPr>
    </w:p>
    <w:p w:rsidR="00D60FA5" w:rsidRPr="00571C8E" w:rsidRDefault="00D60FA5" w:rsidP="0021559B">
      <w:pPr>
        <w:spacing w:after="0"/>
        <w:jc w:val="center"/>
        <w:rPr>
          <w:rFonts w:ascii="Times New Roman" w:hAnsi="Times New Roman" w:cs="Times New Roman"/>
          <w:b/>
        </w:rPr>
      </w:pPr>
    </w:p>
    <w:p w:rsidR="0021559B" w:rsidRDefault="0021559B" w:rsidP="0021559B">
      <w:pPr>
        <w:spacing w:after="0"/>
        <w:jc w:val="center"/>
        <w:rPr>
          <w:rFonts w:ascii="Times New Roman" w:hAnsi="Times New Roman" w:cs="Times New Roman"/>
          <w:b/>
        </w:rPr>
      </w:pPr>
    </w:p>
    <w:p w:rsidR="00D60FA5" w:rsidRDefault="00D60FA5" w:rsidP="0021559B">
      <w:pPr>
        <w:spacing w:after="0"/>
        <w:jc w:val="center"/>
        <w:rPr>
          <w:rFonts w:ascii="Times New Roman" w:hAnsi="Times New Roman" w:cs="Times New Roman"/>
          <w:b/>
        </w:rPr>
      </w:pPr>
    </w:p>
    <w:p w:rsidR="00D60FA5" w:rsidRDefault="00D60FA5" w:rsidP="0021559B">
      <w:pPr>
        <w:spacing w:after="0"/>
        <w:jc w:val="center"/>
        <w:rPr>
          <w:rFonts w:ascii="Times New Roman" w:hAnsi="Times New Roman" w:cs="Times New Roman"/>
          <w:b/>
        </w:rPr>
      </w:pPr>
    </w:p>
    <w:p w:rsidR="00D60FA5" w:rsidRDefault="00D60FA5" w:rsidP="0021559B">
      <w:pPr>
        <w:spacing w:after="0"/>
        <w:jc w:val="center"/>
        <w:rPr>
          <w:rFonts w:ascii="Times New Roman" w:hAnsi="Times New Roman" w:cs="Times New Roman"/>
          <w:b/>
        </w:rPr>
      </w:pPr>
    </w:p>
    <w:p w:rsidR="00D60FA5" w:rsidRDefault="00D60FA5" w:rsidP="0021559B">
      <w:pPr>
        <w:spacing w:after="0"/>
        <w:jc w:val="center"/>
        <w:rPr>
          <w:rFonts w:ascii="Times New Roman" w:hAnsi="Times New Roman" w:cs="Times New Roman"/>
          <w:b/>
        </w:rPr>
      </w:pPr>
    </w:p>
    <w:p w:rsidR="00D60FA5" w:rsidRPr="00571C8E" w:rsidRDefault="00D60FA5" w:rsidP="0021559B">
      <w:pPr>
        <w:spacing w:after="0"/>
        <w:jc w:val="center"/>
        <w:rPr>
          <w:rFonts w:ascii="Times New Roman" w:hAnsi="Times New Roman" w:cs="Times New Roman"/>
          <w:b/>
        </w:rPr>
      </w:pPr>
    </w:p>
    <w:p w:rsidR="0021559B" w:rsidRDefault="0021559B" w:rsidP="0021559B">
      <w:pPr>
        <w:spacing w:after="0"/>
        <w:jc w:val="center"/>
        <w:rPr>
          <w:rFonts w:ascii="Times New Roman" w:hAnsi="Times New Roman" w:cs="Times New Roman"/>
          <w:b/>
        </w:rPr>
      </w:pPr>
    </w:p>
    <w:p w:rsidR="00F31DE8" w:rsidRDefault="00F31DE8" w:rsidP="0021559B">
      <w:pPr>
        <w:spacing w:after="0"/>
        <w:jc w:val="center"/>
        <w:rPr>
          <w:rFonts w:ascii="Times New Roman" w:hAnsi="Times New Roman" w:cs="Times New Roman"/>
          <w:b/>
        </w:rPr>
      </w:pPr>
    </w:p>
    <w:p w:rsidR="00F31DE8" w:rsidRDefault="00F31DE8" w:rsidP="0021559B">
      <w:pPr>
        <w:spacing w:after="0"/>
        <w:jc w:val="center"/>
        <w:rPr>
          <w:rFonts w:ascii="Times New Roman" w:hAnsi="Times New Roman" w:cs="Times New Roman"/>
          <w:b/>
        </w:rPr>
      </w:pPr>
    </w:p>
    <w:p w:rsidR="00F31DE8" w:rsidRPr="00571C8E" w:rsidRDefault="00F31DE8" w:rsidP="0021559B">
      <w:pPr>
        <w:spacing w:after="0"/>
        <w:jc w:val="center"/>
        <w:rPr>
          <w:rFonts w:ascii="Times New Roman" w:hAnsi="Times New Roman" w:cs="Times New Roman"/>
          <w:b/>
        </w:rPr>
      </w:pPr>
    </w:p>
    <w:p w:rsidR="0021559B" w:rsidRPr="00D60FA5" w:rsidRDefault="0010621C" w:rsidP="0021559B">
      <w:pPr>
        <w:spacing w:after="0"/>
        <w:jc w:val="center"/>
        <w:rPr>
          <w:rFonts w:ascii="Times New Roman" w:hAnsi="Times New Roman" w:cs="Times New Roman"/>
          <w:sz w:val="28"/>
          <w:szCs w:val="28"/>
        </w:rPr>
      </w:pPr>
      <w:r>
        <w:rPr>
          <w:rFonts w:ascii="Times New Roman" w:hAnsi="Times New Roman" w:cs="Times New Roman"/>
          <w:sz w:val="28"/>
          <w:szCs w:val="28"/>
        </w:rPr>
        <w:t>Плавск, 2018</w:t>
      </w:r>
    </w:p>
    <w:p w:rsidR="00D60FA5" w:rsidRDefault="00D60FA5" w:rsidP="00D60FA5">
      <w:pPr>
        <w:spacing w:after="0"/>
        <w:jc w:val="both"/>
        <w:rPr>
          <w:rFonts w:ascii="Times New Roman" w:hAnsi="Times New Roman" w:cs="Times New Roman"/>
          <w:sz w:val="28"/>
          <w:szCs w:val="28"/>
        </w:rPr>
      </w:pPr>
    </w:p>
    <w:p w:rsidR="009E5E12" w:rsidRPr="00571C8E" w:rsidRDefault="009E5E12" w:rsidP="002547D8">
      <w:pPr>
        <w:spacing w:after="0" w:line="240" w:lineRule="auto"/>
        <w:ind w:firstLine="709"/>
        <w:contextualSpacing/>
        <w:jc w:val="both"/>
        <w:rPr>
          <w:rFonts w:ascii="Times New Roman" w:hAnsi="Times New Roman" w:cs="Times New Roman"/>
          <w:b/>
          <w:sz w:val="28"/>
          <w:szCs w:val="28"/>
        </w:rPr>
      </w:pPr>
      <w:r w:rsidRPr="00571C8E">
        <w:rPr>
          <w:rFonts w:ascii="Times New Roman" w:hAnsi="Times New Roman" w:cs="Times New Roman"/>
          <w:b/>
          <w:sz w:val="28"/>
          <w:szCs w:val="28"/>
        </w:rPr>
        <w:lastRenderedPageBreak/>
        <w:t>ТЕРМИНЫ И ОПРЕДЕЛЕНИЯ</w:t>
      </w:r>
    </w:p>
    <w:p w:rsidR="009E5E12" w:rsidRPr="00571C8E" w:rsidRDefault="009E5E12" w:rsidP="002547D8">
      <w:pPr>
        <w:spacing w:after="0" w:line="240" w:lineRule="auto"/>
        <w:ind w:firstLine="709"/>
        <w:contextualSpacing/>
        <w:jc w:val="both"/>
        <w:rPr>
          <w:rFonts w:ascii="Times New Roman" w:hAnsi="Times New Roman" w:cs="Times New Roman"/>
          <w:sz w:val="28"/>
          <w:szCs w:val="28"/>
        </w:rPr>
      </w:pPr>
    </w:p>
    <w:p w:rsidR="009E5E12" w:rsidRPr="00571C8E" w:rsidRDefault="009E5E12" w:rsidP="002547D8">
      <w:pPr>
        <w:numPr>
          <w:ilvl w:val="0"/>
          <w:numId w:val="2"/>
        </w:numPr>
        <w:tabs>
          <w:tab w:val="clear" w:pos="720"/>
        </w:tabs>
        <w:spacing w:after="0" w:line="240" w:lineRule="auto"/>
        <w:ind w:left="0"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 xml:space="preserve">зона действия системы  теплоснабжения – территория поселения, городского округа, или её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rsidR="009E5E12" w:rsidRPr="00571C8E" w:rsidRDefault="009E5E12" w:rsidP="002547D8">
      <w:pPr>
        <w:numPr>
          <w:ilvl w:val="0"/>
          <w:numId w:val="2"/>
        </w:numPr>
        <w:tabs>
          <w:tab w:val="clear" w:pos="720"/>
        </w:tabs>
        <w:spacing w:after="0" w:line="240" w:lineRule="auto"/>
        <w:ind w:left="0"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зона действия источника тепловой энергии – территория поселения, городского округа, или её часть, границы которой устанавливаются закрытыми секционирующими задвижками тепловой сети системы  теплоснабжения;</w:t>
      </w:r>
    </w:p>
    <w:p w:rsidR="009E5E12" w:rsidRPr="00571C8E" w:rsidRDefault="009E5E12" w:rsidP="002547D8">
      <w:pPr>
        <w:numPr>
          <w:ilvl w:val="0"/>
          <w:numId w:val="2"/>
        </w:numPr>
        <w:tabs>
          <w:tab w:val="clear" w:pos="720"/>
        </w:tabs>
        <w:spacing w:after="0" w:line="240" w:lineRule="auto"/>
        <w:ind w:left="0"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 xml:space="preserve">мощность источника тепловой энергии установленная - сумма номинальных тепловых мощностей принятых по акту ввода </w:t>
      </w:r>
      <w:r w:rsidRPr="00571C8E">
        <w:rPr>
          <w:rFonts w:ascii="Times New Roman" w:hAnsi="Times New Roman" w:cs="Times New Roman"/>
          <w:sz w:val="28"/>
          <w:szCs w:val="28"/>
        </w:rPr>
        <w:br/>
        <w:t>в эксплуатацию оборудования, предназначенного для отпуска тепловой энергии потребителям и на собственные нужды;</w:t>
      </w:r>
    </w:p>
    <w:p w:rsidR="009E5E12" w:rsidRPr="00571C8E" w:rsidRDefault="009E5E12" w:rsidP="002547D8">
      <w:pPr>
        <w:numPr>
          <w:ilvl w:val="0"/>
          <w:numId w:val="2"/>
        </w:numPr>
        <w:tabs>
          <w:tab w:val="clear" w:pos="720"/>
        </w:tabs>
        <w:spacing w:after="0" w:line="240" w:lineRule="auto"/>
        <w:ind w:left="0"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мощность источника тепловой энергии располагаемая -  величина, равная установленной мощности источника тепловой энергии за вычетом мощности, не реализуемой по техническим причинам; к ограничениям по техническим причинам относятся те, которые связаны со снижением тепловой мощности оборудования в результате эксплуатации на продленном техническом ресурсе;</w:t>
      </w:r>
    </w:p>
    <w:p w:rsidR="009E5E12" w:rsidRPr="00571C8E" w:rsidRDefault="009E5E12" w:rsidP="002547D8">
      <w:pPr>
        <w:numPr>
          <w:ilvl w:val="0"/>
          <w:numId w:val="2"/>
        </w:numPr>
        <w:tabs>
          <w:tab w:val="clear" w:pos="720"/>
        </w:tabs>
        <w:spacing w:after="0" w:line="240" w:lineRule="auto"/>
        <w:ind w:left="0"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теплосетевые объекты – сооружения и оборудование на тепловых сетях обеспечивающие транспорт тепловой энергии от источника до потребителей тепловой энергии.</w:t>
      </w:r>
    </w:p>
    <w:p w:rsidR="009E5E12" w:rsidRPr="00571C8E" w:rsidRDefault="009E5E12" w:rsidP="002547D8">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br w:type="page"/>
      </w:r>
    </w:p>
    <w:p w:rsidR="009E5E12" w:rsidRPr="00571C8E" w:rsidRDefault="009E5E12" w:rsidP="009E5E12">
      <w:pPr>
        <w:spacing w:after="0"/>
        <w:jc w:val="center"/>
        <w:rPr>
          <w:rFonts w:ascii="Times New Roman" w:hAnsi="Times New Roman" w:cs="Times New Roman"/>
          <w:b/>
          <w:sz w:val="28"/>
          <w:szCs w:val="28"/>
        </w:rPr>
      </w:pPr>
      <w:r w:rsidRPr="00571C8E">
        <w:rPr>
          <w:rFonts w:ascii="Times New Roman" w:hAnsi="Times New Roman" w:cs="Times New Roman"/>
          <w:b/>
          <w:sz w:val="28"/>
          <w:szCs w:val="28"/>
        </w:rPr>
        <w:lastRenderedPageBreak/>
        <w:t>СОДЕРЖАНИЕ</w:t>
      </w:r>
    </w:p>
    <w:p w:rsidR="009E5E12" w:rsidRPr="00571C8E" w:rsidRDefault="009E5E12" w:rsidP="009E5E12">
      <w:pPr>
        <w:spacing w:after="0"/>
        <w:jc w:val="both"/>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lang w:eastAsia="en-US"/>
        </w:rPr>
        <w:id w:val="21797891"/>
        <w:docPartObj>
          <w:docPartGallery w:val="Table of Contents"/>
          <w:docPartUnique/>
        </w:docPartObj>
      </w:sdtPr>
      <w:sdtEndPr>
        <w:rPr>
          <w:rFonts w:eastAsiaTheme="minorEastAsia"/>
          <w:lang w:eastAsia="ru-RU"/>
        </w:rPr>
      </w:sdtEndPr>
      <w:sdtContent>
        <w:p w:rsidR="009E5E12" w:rsidRPr="00571C8E" w:rsidRDefault="009E5E12" w:rsidP="009E5E12">
          <w:pPr>
            <w:pStyle w:val="af8"/>
            <w:spacing w:before="0" w:line="240" w:lineRule="auto"/>
            <w:rPr>
              <w:b w:val="0"/>
              <w:sz w:val="2"/>
            </w:rPr>
          </w:pPr>
        </w:p>
        <w:p w:rsidR="00FF640F" w:rsidRDefault="00182223">
          <w:pPr>
            <w:pStyle w:val="12"/>
            <w:rPr>
              <w:rFonts w:asciiTheme="minorHAnsi" w:eastAsiaTheme="minorEastAsia" w:hAnsiTheme="minorHAnsi" w:cstheme="minorBidi"/>
              <w:bCs w:val="0"/>
              <w:sz w:val="22"/>
              <w:lang w:eastAsia="ru-RU"/>
            </w:rPr>
          </w:pPr>
          <w:r w:rsidRPr="00182223">
            <w:fldChar w:fldCharType="begin"/>
          </w:r>
          <w:r w:rsidR="009E5E12" w:rsidRPr="00571C8E">
            <w:instrText xml:space="preserve"> TOC \o "1-3" \h \z \u </w:instrText>
          </w:r>
          <w:r w:rsidRPr="00182223">
            <w:fldChar w:fldCharType="separate"/>
          </w:r>
          <w:hyperlink w:anchor="_Toc508781099" w:history="1">
            <w:r w:rsidR="00FF640F" w:rsidRPr="0036320A">
              <w:rPr>
                <w:rStyle w:val="af1"/>
              </w:rPr>
              <w:t>ВВЕДЕНИЕ</w:t>
            </w:r>
            <w:r w:rsidR="00FF640F">
              <w:rPr>
                <w:webHidden/>
              </w:rPr>
              <w:tab/>
            </w:r>
            <w:r>
              <w:rPr>
                <w:webHidden/>
              </w:rPr>
              <w:fldChar w:fldCharType="begin"/>
            </w:r>
            <w:r w:rsidR="00FF640F">
              <w:rPr>
                <w:webHidden/>
              </w:rPr>
              <w:instrText xml:space="preserve"> PAGEREF _Toc508781099 \h </w:instrText>
            </w:r>
            <w:r>
              <w:rPr>
                <w:webHidden/>
              </w:rPr>
            </w:r>
            <w:r>
              <w:rPr>
                <w:webHidden/>
              </w:rPr>
              <w:fldChar w:fldCharType="separate"/>
            </w:r>
            <w:r w:rsidR="00B93F56">
              <w:rPr>
                <w:webHidden/>
              </w:rPr>
              <w:t>7</w:t>
            </w:r>
            <w:r>
              <w:rPr>
                <w:webHidden/>
              </w:rPr>
              <w:fldChar w:fldCharType="end"/>
            </w:r>
          </w:hyperlink>
        </w:p>
        <w:p w:rsidR="00FF640F" w:rsidRDefault="00182223">
          <w:pPr>
            <w:pStyle w:val="12"/>
            <w:rPr>
              <w:rFonts w:asciiTheme="minorHAnsi" w:eastAsiaTheme="minorEastAsia" w:hAnsiTheme="minorHAnsi" w:cstheme="minorBidi"/>
              <w:bCs w:val="0"/>
              <w:sz w:val="22"/>
              <w:lang w:eastAsia="ru-RU"/>
            </w:rPr>
          </w:pPr>
          <w:hyperlink w:anchor="_Toc508781100" w:history="1">
            <w:r w:rsidR="00FF640F" w:rsidRPr="0036320A">
              <w:rPr>
                <w:rStyle w:val="af1"/>
              </w:rPr>
              <w:t>1. ОБЩАЯ ЧАСТЬ</w:t>
            </w:r>
            <w:r w:rsidR="00FF640F">
              <w:rPr>
                <w:webHidden/>
              </w:rPr>
              <w:tab/>
            </w:r>
            <w:r>
              <w:rPr>
                <w:webHidden/>
              </w:rPr>
              <w:fldChar w:fldCharType="begin"/>
            </w:r>
            <w:r w:rsidR="00FF640F">
              <w:rPr>
                <w:webHidden/>
              </w:rPr>
              <w:instrText xml:space="preserve"> PAGEREF _Toc508781100 \h </w:instrText>
            </w:r>
            <w:r>
              <w:rPr>
                <w:webHidden/>
              </w:rPr>
            </w:r>
            <w:r>
              <w:rPr>
                <w:webHidden/>
              </w:rPr>
              <w:fldChar w:fldCharType="separate"/>
            </w:r>
            <w:r w:rsidR="00B93F56">
              <w:rPr>
                <w:webHidden/>
              </w:rPr>
              <w:t>9</w:t>
            </w:r>
            <w:r>
              <w:rPr>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01" w:history="1">
            <w:r w:rsidR="00FF640F" w:rsidRPr="0036320A">
              <w:rPr>
                <w:rStyle w:val="af1"/>
                <w:b/>
                <w:noProof/>
              </w:rPr>
              <w:t>1.1. Характеристика систем теплоснабжения г. Плавск</w:t>
            </w:r>
            <w:r w:rsidR="00FF640F">
              <w:rPr>
                <w:noProof/>
                <w:webHidden/>
              </w:rPr>
              <w:tab/>
            </w:r>
            <w:r>
              <w:rPr>
                <w:noProof/>
                <w:webHidden/>
              </w:rPr>
              <w:fldChar w:fldCharType="begin"/>
            </w:r>
            <w:r w:rsidR="00FF640F">
              <w:rPr>
                <w:noProof/>
                <w:webHidden/>
              </w:rPr>
              <w:instrText xml:space="preserve"> PAGEREF _Toc508781101 \h </w:instrText>
            </w:r>
            <w:r>
              <w:rPr>
                <w:noProof/>
                <w:webHidden/>
              </w:rPr>
            </w:r>
            <w:r>
              <w:rPr>
                <w:noProof/>
                <w:webHidden/>
              </w:rPr>
              <w:fldChar w:fldCharType="separate"/>
            </w:r>
            <w:r w:rsidR="00B93F56">
              <w:rPr>
                <w:noProof/>
                <w:webHidden/>
              </w:rPr>
              <w:t>10</w:t>
            </w:r>
            <w:r>
              <w:rPr>
                <w:noProof/>
                <w:webHidden/>
              </w:rPr>
              <w:fldChar w:fldCharType="end"/>
            </w:r>
          </w:hyperlink>
        </w:p>
        <w:p w:rsidR="00FF640F" w:rsidRDefault="00182223">
          <w:pPr>
            <w:pStyle w:val="12"/>
            <w:rPr>
              <w:rFonts w:asciiTheme="minorHAnsi" w:eastAsiaTheme="minorEastAsia" w:hAnsiTheme="minorHAnsi" w:cstheme="minorBidi"/>
              <w:bCs w:val="0"/>
              <w:sz w:val="22"/>
              <w:lang w:eastAsia="ru-RU"/>
            </w:rPr>
          </w:pPr>
          <w:hyperlink w:anchor="_Toc508781102" w:history="1">
            <w:r w:rsidR="00FF640F" w:rsidRPr="0036320A">
              <w:rPr>
                <w:rStyle w:val="af1"/>
                <w:b/>
              </w:rPr>
              <w:t>2.  ПОКАЗАТЕЛИ ПЕРСПЕКТИВНОГО СПРОСА НА ТЕПЛОВУЮ ЭНЕРГИЮ г. ПЛАВСК НА ПЕРИОД С 2014 ПО 2027 ГОДЫ</w:t>
            </w:r>
            <w:r w:rsidR="00FF640F">
              <w:rPr>
                <w:webHidden/>
              </w:rPr>
              <w:tab/>
            </w:r>
            <w:r>
              <w:rPr>
                <w:webHidden/>
              </w:rPr>
              <w:fldChar w:fldCharType="begin"/>
            </w:r>
            <w:r w:rsidR="00FF640F">
              <w:rPr>
                <w:webHidden/>
              </w:rPr>
              <w:instrText xml:space="preserve"> PAGEREF _Toc508781102 \h </w:instrText>
            </w:r>
            <w:r>
              <w:rPr>
                <w:webHidden/>
              </w:rPr>
            </w:r>
            <w:r>
              <w:rPr>
                <w:webHidden/>
              </w:rPr>
              <w:fldChar w:fldCharType="separate"/>
            </w:r>
            <w:r w:rsidR="00B93F56">
              <w:rPr>
                <w:webHidden/>
              </w:rPr>
              <w:t>12</w:t>
            </w:r>
            <w:r>
              <w:rPr>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03" w:history="1">
            <w:r w:rsidR="00FF640F" w:rsidRPr="0036320A">
              <w:rPr>
                <w:rStyle w:val="af1"/>
                <w:b/>
                <w:noProof/>
              </w:rPr>
              <w:t>2.1 Динамика тепловых нагрузок на систему центрального теплоснабжения г. Плавск в период с 2012 по 2027 годы</w:t>
            </w:r>
            <w:r w:rsidR="00FF640F">
              <w:rPr>
                <w:noProof/>
                <w:webHidden/>
              </w:rPr>
              <w:tab/>
            </w:r>
            <w:r>
              <w:rPr>
                <w:noProof/>
                <w:webHidden/>
              </w:rPr>
              <w:fldChar w:fldCharType="begin"/>
            </w:r>
            <w:r w:rsidR="00FF640F">
              <w:rPr>
                <w:noProof/>
                <w:webHidden/>
              </w:rPr>
              <w:instrText xml:space="preserve"> PAGEREF _Toc508781103 \h </w:instrText>
            </w:r>
            <w:r>
              <w:rPr>
                <w:noProof/>
                <w:webHidden/>
              </w:rPr>
            </w:r>
            <w:r>
              <w:rPr>
                <w:noProof/>
                <w:webHidden/>
              </w:rPr>
              <w:fldChar w:fldCharType="separate"/>
            </w:r>
            <w:r w:rsidR="00B93F56">
              <w:rPr>
                <w:noProof/>
                <w:webHidden/>
              </w:rPr>
              <w:t>12</w:t>
            </w:r>
            <w:r>
              <w:rPr>
                <w:noProof/>
                <w:webHidden/>
              </w:rPr>
              <w:fldChar w:fldCharType="end"/>
            </w:r>
          </w:hyperlink>
        </w:p>
        <w:p w:rsidR="00FF640F" w:rsidRDefault="00182223">
          <w:pPr>
            <w:pStyle w:val="12"/>
            <w:rPr>
              <w:rFonts w:asciiTheme="minorHAnsi" w:eastAsiaTheme="minorEastAsia" w:hAnsiTheme="minorHAnsi" w:cstheme="minorBidi"/>
              <w:bCs w:val="0"/>
              <w:sz w:val="22"/>
              <w:lang w:eastAsia="ru-RU"/>
            </w:rPr>
          </w:pPr>
          <w:hyperlink w:anchor="_Toc508781104" w:history="1">
            <w:r w:rsidR="00FF640F" w:rsidRPr="0036320A">
              <w:rPr>
                <w:rStyle w:val="af1"/>
                <w:b/>
              </w:rPr>
              <w:t>3. ВАРИАНТЫ РАЗВИТИЯ СИТЕМЫ ТЕПЛОСНАБЖЕНИЯ  г. ПЛАВСК ДО 2027 ГОДА</w:t>
            </w:r>
            <w:r w:rsidR="00FF640F">
              <w:rPr>
                <w:webHidden/>
              </w:rPr>
              <w:tab/>
            </w:r>
            <w:r>
              <w:rPr>
                <w:webHidden/>
              </w:rPr>
              <w:fldChar w:fldCharType="begin"/>
            </w:r>
            <w:r w:rsidR="00FF640F">
              <w:rPr>
                <w:webHidden/>
              </w:rPr>
              <w:instrText xml:space="preserve"> PAGEREF _Toc508781104 \h </w:instrText>
            </w:r>
            <w:r>
              <w:rPr>
                <w:webHidden/>
              </w:rPr>
            </w:r>
            <w:r>
              <w:rPr>
                <w:webHidden/>
              </w:rPr>
              <w:fldChar w:fldCharType="separate"/>
            </w:r>
            <w:r w:rsidR="00B93F56">
              <w:rPr>
                <w:webHidden/>
              </w:rPr>
              <w:t>13</w:t>
            </w:r>
            <w:r>
              <w:rPr>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05" w:history="1">
            <w:r w:rsidR="00FF640F" w:rsidRPr="0036320A">
              <w:rPr>
                <w:rStyle w:val="af1"/>
                <w:noProof/>
              </w:rPr>
              <w:t>3.1 Первый вариант развития СЦТ</w:t>
            </w:r>
            <w:r w:rsidR="00FF640F">
              <w:rPr>
                <w:noProof/>
                <w:webHidden/>
              </w:rPr>
              <w:tab/>
            </w:r>
            <w:r>
              <w:rPr>
                <w:noProof/>
                <w:webHidden/>
              </w:rPr>
              <w:fldChar w:fldCharType="begin"/>
            </w:r>
            <w:r w:rsidR="00FF640F">
              <w:rPr>
                <w:noProof/>
                <w:webHidden/>
              </w:rPr>
              <w:instrText xml:space="preserve"> PAGEREF _Toc508781105 \h </w:instrText>
            </w:r>
            <w:r>
              <w:rPr>
                <w:noProof/>
                <w:webHidden/>
              </w:rPr>
            </w:r>
            <w:r>
              <w:rPr>
                <w:noProof/>
                <w:webHidden/>
              </w:rPr>
              <w:fldChar w:fldCharType="separate"/>
            </w:r>
            <w:r w:rsidR="00B93F56">
              <w:rPr>
                <w:noProof/>
                <w:webHidden/>
              </w:rPr>
              <w:t>13</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06" w:history="1">
            <w:r w:rsidR="00FF640F" w:rsidRPr="0036320A">
              <w:rPr>
                <w:rStyle w:val="af1"/>
                <w:noProof/>
              </w:rPr>
              <w:t>3.2 Второй вариант развития СЦТ</w:t>
            </w:r>
            <w:r w:rsidR="00FF640F">
              <w:rPr>
                <w:noProof/>
                <w:webHidden/>
              </w:rPr>
              <w:tab/>
            </w:r>
            <w:r>
              <w:rPr>
                <w:noProof/>
                <w:webHidden/>
              </w:rPr>
              <w:fldChar w:fldCharType="begin"/>
            </w:r>
            <w:r w:rsidR="00FF640F">
              <w:rPr>
                <w:noProof/>
                <w:webHidden/>
              </w:rPr>
              <w:instrText xml:space="preserve"> PAGEREF _Toc508781106 \h </w:instrText>
            </w:r>
            <w:r>
              <w:rPr>
                <w:noProof/>
                <w:webHidden/>
              </w:rPr>
            </w:r>
            <w:r>
              <w:rPr>
                <w:noProof/>
                <w:webHidden/>
              </w:rPr>
              <w:fldChar w:fldCharType="separate"/>
            </w:r>
            <w:r w:rsidR="00B93F56">
              <w:rPr>
                <w:noProof/>
                <w:webHidden/>
              </w:rPr>
              <w:t>15</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07" w:history="1">
            <w:r w:rsidR="00FF640F" w:rsidRPr="0036320A">
              <w:rPr>
                <w:rStyle w:val="af1"/>
                <w:noProof/>
              </w:rPr>
              <w:t>3.3 Третий вариант развития СЦТ</w:t>
            </w:r>
            <w:r w:rsidR="00FF640F">
              <w:rPr>
                <w:noProof/>
                <w:webHidden/>
              </w:rPr>
              <w:tab/>
            </w:r>
            <w:r>
              <w:rPr>
                <w:noProof/>
                <w:webHidden/>
              </w:rPr>
              <w:fldChar w:fldCharType="begin"/>
            </w:r>
            <w:r w:rsidR="00FF640F">
              <w:rPr>
                <w:noProof/>
                <w:webHidden/>
              </w:rPr>
              <w:instrText xml:space="preserve"> PAGEREF _Toc508781107 \h </w:instrText>
            </w:r>
            <w:r>
              <w:rPr>
                <w:noProof/>
                <w:webHidden/>
              </w:rPr>
            </w:r>
            <w:r>
              <w:rPr>
                <w:noProof/>
                <w:webHidden/>
              </w:rPr>
              <w:fldChar w:fldCharType="separate"/>
            </w:r>
            <w:r w:rsidR="00B93F56">
              <w:rPr>
                <w:noProof/>
                <w:webHidden/>
              </w:rPr>
              <w:t>15</w:t>
            </w:r>
            <w:r>
              <w:rPr>
                <w:noProof/>
                <w:webHidden/>
              </w:rPr>
              <w:fldChar w:fldCharType="end"/>
            </w:r>
          </w:hyperlink>
        </w:p>
        <w:p w:rsidR="00FF640F" w:rsidRDefault="00182223">
          <w:pPr>
            <w:pStyle w:val="12"/>
            <w:rPr>
              <w:rFonts w:asciiTheme="minorHAnsi" w:eastAsiaTheme="minorEastAsia" w:hAnsiTheme="minorHAnsi" w:cstheme="minorBidi"/>
              <w:bCs w:val="0"/>
              <w:sz w:val="22"/>
              <w:lang w:eastAsia="ru-RU"/>
            </w:rPr>
          </w:pPr>
          <w:hyperlink w:anchor="_Toc508781108" w:history="1">
            <w:r w:rsidR="00FF640F" w:rsidRPr="0036320A">
              <w:rPr>
                <w:rStyle w:val="af1"/>
              </w:rPr>
              <w:t>4. ПЕРСПЕКТИВНЫЕ БАЛАНСЫ РАСПОЛАГАЕМОЙ ТЕПЛОВОЙ МОЩНОСТИ ИСТОЧНИКОВ ТЕПЛОВОЙ ЭНЕРГИИ И ТЕПЛОВОЙ НАГРУЗКИ ПОТРЕБИТЕЛЕЙ</w:t>
            </w:r>
            <w:r w:rsidR="00FF640F">
              <w:rPr>
                <w:webHidden/>
              </w:rPr>
              <w:tab/>
            </w:r>
            <w:r>
              <w:rPr>
                <w:webHidden/>
              </w:rPr>
              <w:fldChar w:fldCharType="begin"/>
            </w:r>
            <w:r w:rsidR="00FF640F">
              <w:rPr>
                <w:webHidden/>
              </w:rPr>
              <w:instrText xml:space="preserve"> PAGEREF _Toc508781108 \h </w:instrText>
            </w:r>
            <w:r>
              <w:rPr>
                <w:webHidden/>
              </w:rPr>
            </w:r>
            <w:r>
              <w:rPr>
                <w:webHidden/>
              </w:rPr>
              <w:fldChar w:fldCharType="separate"/>
            </w:r>
            <w:r w:rsidR="00B93F56">
              <w:rPr>
                <w:webHidden/>
              </w:rPr>
              <w:t>18</w:t>
            </w:r>
            <w:r>
              <w:rPr>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09" w:history="1">
            <w:r w:rsidR="00FF640F" w:rsidRPr="0036320A">
              <w:rPr>
                <w:rStyle w:val="af1"/>
                <w:noProof/>
              </w:rPr>
              <w:t>4.1 Радиус эффективного теплоснабжения  для зоны действия каждого источника тепловой энергии</w:t>
            </w:r>
            <w:r w:rsidR="00FF640F">
              <w:rPr>
                <w:noProof/>
                <w:webHidden/>
              </w:rPr>
              <w:tab/>
            </w:r>
            <w:r>
              <w:rPr>
                <w:noProof/>
                <w:webHidden/>
              </w:rPr>
              <w:fldChar w:fldCharType="begin"/>
            </w:r>
            <w:r w:rsidR="00FF640F">
              <w:rPr>
                <w:noProof/>
                <w:webHidden/>
              </w:rPr>
              <w:instrText xml:space="preserve"> PAGEREF _Toc508781109 \h </w:instrText>
            </w:r>
            <w:r>
              <w:rPr>
                <w:noProof/>
                <w:webHidden/>
              </w:rPr>
            </w:r>
            <w:r>
              <w:rPr>
                <w:noProof/>
                <w:webHidden/>
              </w:rPr>
              <w:fldChar w:fldCharType="separate"/>
            </w:r>
            <w:r w:rsidR="00B93F56">
              <w:rPr>
                <w:noProof/>
                <w:webHidden/>
              </w:rPr>
              <w:t>18</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10" w:history="1">
            <w:r w:rsidR="00FF640F" w:rsidRPr="0036320A">
              <w:rPr>
                <w:rStyle w:val="af1"/>
                <w:noProof/>
                <w:w w:val="105"/>
              </w:rPr>
              <w:t>4.</w:t>
            </w:r>
            <w:r w:rsidR="00FF640F" w:rsidRPr="0036320A">
              <w:rPr>
                <w:rStyle w:val="af1"/>
                <w:noProof/>
                <w:spacing w:val="1"/>
                <w:w w:val="105"/>
              </w:rPr>
              <w:t xml:space="preserve">2 </w:t>
            </w:r>
            <w:r w:rsidR="00FF640F" w:rsidRPr="0036320A">
              <w:rPr>
                <w:rStyle w:val="af1"/>
                <w:noProof/>
                <w:spacing w:val="-1"/>
                <w:w w:val="105"/>
              </w:rPr>
              <w:t>О</w:t>
            </w:r>
            <w:r w:rsidR="00FF640F" w:rsidRPr="0036320A">
              <w:rPr>
                <w:rStyle w:val="af1"/>
                <w:noProof/>
                <w:w w:val="105"/>
              </w:rPr>
              <w:t>писание с</w:t>
            </w:r>
            <w:r w:rsidR="00FF640F" w:rsidRPr="0036320A">
              <w:rPr>
                <w:rStyle w:val="af1"/>
                <w:noProof/>
                <w:spacing w:val="1"/>
                <w:w w:val="105"/>
              </w:rPr>
              <w:t>у</w:t>
            </w:r>
            <w:r w:rsidR="00FF640F" w:rsidRPr="0036320A">
              <w:rPr>
                <w:rStyle w:val="af1"/>
                <w:noProof/>
                <w:spacing w:val="-3"/>
                <w:w w:val="105"/>
              </w:rPr>
              <w:t>щ</w:t>
            </w:r>
            <w:r w:rsidR="00FF640F" w:rsidRPr="0036320A">
              <w:rPr>
                <w:rStyle w:val="af1"/>
                <w:noProof/>
                <w:w w:val="105"/>
              </w:rPr>
              <w:t>е</w:t>
            </w:r>
            <w:r w:rsidR="00FF640F" w:rsidRPr="0036320A">
              <w:rPr>
                <w:rStyle w:val="af1"/>
                <w:noProof/>
                <w:spacing w:val="-4"/>
                <w:w w:val="105"/>
              </w:rPr>
              <w:t>с</w:t>
            </w:r>
            <w:r w:rsidR="00FF640F" w:rsidRPr="0036320A">
              <w:rPr>
                <w:rStyle w:val="af1"/>
                <w:noProof/>
                <w:w w:val="105"/>
              </w:rPr>
              <w:t>т</w:t>
            </w:r>
            <w:r w:rsidR="00FF640F" w:rsidRPr="0036320A">
              <w:rPr>
                <w:rStyle w:val="af1"/>
                <w:noProof/>
                <w:spacing w:val="-3"/>
                <w:w w:val="105"/>
              </w:rPr>
              <w:t>в</w:t>
            </w:r>
            <w:r w:rsidR="00FF640F" w:rsidRPr="0036320A">
              <w:rPr>
                <w:rStyle w:val="af1"/>
                <w:noProof/>
                <w:spacing w:val="1"/>
                <w:w w:val="105"/>
              </w:rPr>
              <w:t>у</w:t>
            </w:r>
            <w:r w:rsidR="00FF640F" w:rsidRPr="0036320A">
              <w:rPr>
                <w:rStyle w:val="af1"/>
                <w:noProof/>
                <w:spacing w:val="-3"/>
                <w:w w:val="105"/>
              </w:rPr>
              <w:t>ющ</w:t>
            </w:r>
            <w:r w:rsidR="00FF640F" w:rsidRPr="0036320A">
              <w:rPr>
                <w:rStyle w:val="af1"/>
                <w:noProof/>
                <w:w w:val="105"/>
              </w:rPr>
              <w:t>их и пе</w:t>
            </w:r>
            <w:r w:rsidR="00FF640F" w:rsidRPr="0036320A">
              <w:rPr>
                <w:rStyle w:val="af1"/>
                <w:noProof/>
                <w:spacing w:val="-1"/>
                <w:w w:val="105"/>
              </w:rPr>
              <w:t>р</w:t>
            </w:r>
            <w:r w:rsidR="00FF640F" w:rsidRPr="0036320A">
              <w:rPr>
                <w:rStyle w:val="af1"/>
                <w:noProof/>
                <w:w w:val="105"/>
              </w:rPr>
              <w:t>спекти</w:t>
            </w:r>
            <w:r w:rsidR="00FF640F" w:rsidRPr="0036320A">
              <w:rPr>
                <w:rStyle w:val="af1"/>
                <w:noProof/>
                <w:spacing w:val="-1"/>
                <w:w w:val="105"/>
              </w:rPr>
              <w:t>в</w:t>
            </w:r>
            <w:r w:rsidR="00FF640F" w:rsidRPr="0036320A">
              <w:rPr>
                <w:rStyle w:val="af1"/>
                <w:noProof/>
                <w:w w:val="105"/>
              </w:rPr>
              <w:t>н</w:t>
            </w:r>
            <w:r w:rsidR="00FF640F" w:rsidRPr="0036320A">
              <w:rPr>
                <w:rStyle w:val="af1"/>
                <w:noProof/>
                <w:spacing w:val="-1"/>
                <w:w w:val="105"/>
              </w:rPr>
              <w:t>ы</w:t>
            </w:r>
            <w:r w:rsidR="00FF640F" w:rsidRPr="0036320A">
              <w:rPr>
                <w:rStyle w:val="af1"/>
                <w:noProof/>
                <w:w w:val="105"/>
              </w:rPr>
              <w:t>х з</w:t>
            </w:r>
            <w:r w:rsidR="00FF640F" w:rsidRPr="0036320A">
              <w:rPr>
                <w:rStyle w:val="af1"/>
                <w:noProof/>
                <w:spacing w:val="1"/>
                <w:w w:val="105"/>
              </w:rPr>
              <w:t>о</w:t>
            </w:r>
            <w:r w:rsidR="00FF640F" w:rsidRPr="0036320A">
              <w:rPr>
                <w:rStyle w:val="af1"/>
                <w:noProof/>
                <w:w w:val="105"/>
              </w:rPr>
              <w:t>н дейст</w:t>
            </w:r>
            <w:r w:rsidR="00FF640F" w:rsidRPr="0036320A">
              <w:rPr>
                <w:rStyle w:val="af1"/>
                <w:noProof/>
                <w:spacing w:val="-1"/>
                <w:w w:val="105"/>
              </w:rPr>
              <w:t>в</w:t>
            </w:r>
            <w:r w:rsidR="00FF640F" w:rsidRPr="0036320A">
              <w:rPr>
                <w:rStyle w:val="af1"/>
                <w:noProof/>
                <w:spacing w:val="-4"/>
                <w:w w:val="105"/>
              </w:rPr>
              <w:t>и</w:t>
            </w:r>
            <w:r w:rsidR="00FF640F" w:rsidRPr="0036320A">
              <w:rPr>
                <w:rStyle w:val="af1"/>
                <w:noProof/>
                <w:w w:val="105"/>
              </w:rPr>
              <w:t>я инди</w:t>
            </w:r>
            <w:r w:rsidR="00FF640F" w:rsidRPr="0036320A">
              <w:rPr>
                <w:rStyle w:val="af1"/>
                <w:noProof/>
                <w:spacing w:val="-1"/>
                <w:w w:val="105"/>
              </w:rPr>
              <w:t>в</w:t>
            </w:r>
            <w:r w:rsidR="00FF640F" w:rsidRPr="0036320A">
              <w:rPr>
                <w:rStyle w:val="af1"/>
                <w:noProof/>
                <w:w w:val="105"/>
              </w:rPr>
              <w:t>ид</w:t>
            </w:r>
            <w:r w:rsidR="00FF640F" w:rsidRPr="0036320A">
              <w:rPr>
                <w:rStyle w:val="af1"/>
                <w:noProof/>
                <w:spacing w:val="1"/>
                <w:w w:val="105"/>
              </w:rPr>
              <w:t>у</w:t>
            </w:r>
            <w:r w:rsidR="00FF640F" w:rsidRPr="0036320A">
              <w:rPr>
                <w:rStyle w:val="af1"/>
                <w:noProof/>
                <w:w w:val="105"/>
              </w:rPr>
              <w:t>альн</w:t>
            </w:r>
            <w:r w:rsidR="00FF640F" w:rsidRPr="0036320A">
              <w:rPr>
                <w:rStyle w:val="af1"/>
                <w:noProof/>
                <w:spacing w:val="-1"/>
                <w:w w:val="105"/>
              </w:rPr>
              <w:t>ы</w:t>
            </w:r>
            <w:r w:rsidR="00FF640F" w:rsidRPr="0036320A">
              <w:rPr>
                <w:rStyle w:val="af1"/>
                <w:noProof/>
                <w:w w:val="105"/>
              </w:rPr>
              <w:t>х ист</w:t>
            </w:r>
            <w:r w:rsidR="00FF640F" w:rsidRPr="0036320A">
              <w:rPr>
                <w:rStyle w:val="af1"/>
                <w:noProof/>
                <w:spacing w:val="1"/>
                <w:w w:val="105"/>
              </w:rPr>
              <w:t>о</w:t>
            </w:r>
            <w:r w:rsidR="00FF640F" w:rsidRPr="0036320A">
              <w:rPr>
                <w:rStyle w:val="af1"/>
                <w:noProof/>
                <w:spacing w:val="-1"/>
                <w:w w:val="105"/>
              </w:rPr>
              <w:t>ч</w:t>
            </w:r>
            <w:r w:rsidR="00FF640F" w:rsidRPr="0036320A">
              <w:rPr>
                <w:rStyle w:val="af1"/>
                <w:noProof/>
                <w:w w:val="105"/>
              </w:rPr>
              <w:t>ник</w:t>
            </w:r>
            <w:r w:rsidR="00FF640F" w:rsidRPr="0036320A">
              <w:rPr>
                <w:rStyle w:val="af1"/>
                <w:noProof/>
                <w:spacing w:val="1"/>
                <w:w w:val="105"/>
              </w:rPr>
              <w:t>о</w:t>
            </w:r>
            <w:r w:rsidR="00FF640F" w:rsidRPr="0036320A">
              <w:rPr>
                <w:rStyle w:val="af1"/>
                <w:noProof/>
                <w:w w:val="105"/>
              </w:rPr>
              <w:t>в тепл</w:t>
            </w:r>
            <w:r w:rsidR="00FF640F" w:rsidRPr="0036320A">
              <w:rPr>
                <w:rStyle w:val="af1"/>
                <w:noProof/>
                <w:spacing w:val="-3"/>
                <w:w w:val="105"/>
              </w:rPr>
              <w:t>о</w:t>
            </w:r>
            <w:r w:rsidR="00FF640F" w:rsidRPr="0036320A">
              <w:rPr>
                <w:rStyle w:val="af1"/>
                <w:noProof/>
                <w:spacing w:val="-1"/>
                <w:w w:val="105"/>
              </w:rPr>
              <w:t>в</w:t>
            </w:r>
            <w:r w:rsidR="00FF640F" w:rsidRPr="0036320A">
              <w:rPr>
                <w:rStyle w:val="af1"/>
                <w:noProof/>
                <w:spacing w:val="1"/>
                <w:w w:val="105"/>
              </w:rPr>
              <w:t>о</w:t>
            </w:r>
            <w:r w:rsidR="00FF640F" w:rsidRPr="0036320A">
              <w:rPr>
                <w:rStyle w:val="af1"/>
                <w:noProof/>
                <w:w w:val="105"/>
              </w:rPr>
              <w:t>й эне</w:t>
            </w:r>
            <w:r w:rsidR="00FF640F" w:rsidRPr="0036320A">
              <w:rPr>
                <w:rStyle w:val="af1"/>
                <w:noProof/>
                <w:spacing w:val="-1"/>
                <w:w w:val="105"/>
              </w:rPr>
              <w:t>рг</w:t>
            </w:r>
            <w:r w:rsidR="00FF640F" w:rsidRPr="0036320A">
              <w:rPr>
                <w:rStyle w:val="af1"/>
                <w:noProof/>
                <w:w w:val="105"/>
              </w:rPr>
              <w:t>ии</w:t>
            </w:r>
            <w:r w:rsidR="00FF640F">
              <w:rPr>
                <w:noProof/>
                <w:webHidden/>
              </w:rPr>
              <w:tab/>
            </w:r>
            <w:r>
              <w:rPr>
                <w:noProof/>
                <w:webHidden/>
              </w:rPr>
              <w:fldChar w:fldCharType="begin"/>
            </w:r>
            <w:r w:rsidR="00FF640F">
              <w:rPr>
                <w:noProof/>
                <w:webHidden/>
              </w:rPr>
              <w:instrText xml:space="preserve"> PAGEREF _Toc508781110 \h </w:instrText>
            </w:r>
            <w:r>
              <w:rPr>
                <w:noProof/>
                <w:webHidden/>
              </w:rPr>
            </w:r>
            <w:r>
              <w:rPr>
                <w:noProof/>
                <w:webHidden/>
              </w:rPr>
              <w:fldChar w:fldCharType="separate"/>
            </w:r>
            <w:r w:rsidR="00B93F56">
              <w:rPr>
                <w:noProof/>
                <w:webHidden/>
              </w:rPr>
              <w:t>20</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11" w:history="1">
            <w:r w:rsidR="00FF640F" w:rsidRPr="0036320A">
              <w:rPr>
                <w:rStyle w:val="af1"/>
                <w:noProof/>
              </w:rPr>
              <w:t>4.3 Описание существующих и перспективных зон действия систем теплоснабжения и источников тепловой энергии</w:t>
            </w:r>
            <w:r w:rsidR="00FF640F">
              <w:rPr>
                <w:noProof/>
                <w:webHidden/>
              </w:rPr>
              <w:tab/>
            </w:r>
            <w:r>
              <w:rPr>
                <w:noProof/>
                <w:webHidden/>
              </w:rPr>
              <w:fldChar w:fldCharType="begin"/>
            </w:r>
            <w:r w:rsidR="00FF640F">
              <w:rPr>
                <w:noProof/>
                <w:webHidden/>
              </w:rPr>
              <w:instrText xml:space="preserve"> PAGEREF _Toc508781111 \h </w:instrText>
            </w:r>
            <w:r>
              <w:rPr>
                <w:noProof/>
                <w:webHidden/>
              </w:rPr>
            </w:r>
            <w:r>
              <w:rPr>
                <w:noProof/>
                <w:webHidden/>
              </w:rPr>
              <w:fldChar w:fldCharType="separate"/>
            </w:r>
            <w:r w:rsidR="00B93F56">
              <w:rPr>
                <w:noProof/>
                <w:webHidden/>
              </w:rPr>
              <w:t>20</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12" w:history="1">
            <w:r w:rsidR="00FF640F" w:rsidRPr="0036320A">
              <w:rPr>
                <w:rStyle w:val="af1"/>
                <w:noProof/>
              </w:rPr>
              <w:t>4.4 Перспективные балансы тепловой мощности и тепловой нагрузки в перспективных зонах действия источников тепловой энергии, с выделенными (неизменными в течение отопительного периода) зонами действия на каждом этапе и к окончанию планируемого периода.</w:t>
            </w:r>
            <w:r w:rsidR="00FF640F">
              <w:rPr>
                <w:noProof/>
                <w:webHidden/>
              </w:rPr>
              <w:tab/>
            </w:r>
            <w:r>
              <w:rPr>
                <w:noProof/>
                <w:webHidden/>
              </w:rPr>
              <w:fldChar w:fldCharType="begin"/>
            </w:r>
            <w:r w:rsidR="00FF640F">
              <w:rPr>
                <w:noProof/>
                <w:webHidden/>
              </w:rPr>
              <w:instrText xml:space="preserve"> PAGEREF _Toc508781112 \h </w:instrText>
            </w:r>
            <w:r>
              <w:rPr>
                <w:noProof/>
                <w:webHidden/>
              </w:rPr>
            </w:r>
            <w:r>
              <w:rPr>
                <w:noProof/>
                <w:webHidden/>
              </w:rPr>
              <w:fldChar w:fldCharType="separate"/>
            </w:r>
            <w:r w:rsidR="00B93F56">
              <w:rPr>
                <w:noProof/>
                <w:webHidden/>
              </w:rPr>
              <w:t>21</w:t>
            </w:r>
            <w:r>
              <w:rPr>
                <w:noProof/>
                <w:webHidden/>
              </w:rPr>
              <w:fldChar w:fldCharType="end"/>
            </w:r>
          </w:hyperlink>
        </w:p>
        <w:p w:rsidR="00FF640F" w:rsidRDefault="00182223">
          <w:pPr>
            <w:pStyle w:val="12"/>
            <w:rPr>
              <w:rFonts w:asciiTheme="minorHAnsi" w:eastAsiaTheme="minorEastAsia" w:hAnsiTheme="minorHAnsi" w:cstheme="minorBidi"/>
              <w:bCs w:val="0"/>
              <w:sz w:val="22"/>
              <w:lang w:eastAsia="ru-RU"/>
            </w:rPr>
          </w:pPr>
          <w:hyperlink w:anchor="_Toc508781113" w:history="1">
            <w:r w:rsidR="00FF640F" w:rsidRPr="0036320A">
              <w:rPr>
                <w:rStyle w:val="af1"/>
              </w:rPr>
              <w:t>5. ПРЕДЛОЖЕНИЯ ПО СТРОИТЕЛЬСТВУ, РЕКОНСТРУКЦИИ И ПЕРЕВООРУЖЕНИЮ ИСТОЧНИКОВ ТЕПЛОВОЙ ЭНЕРГИИ</w:t>
            </w:r>
            <w:r w:rsidR="00FF640F">
              <w:rPr>
                <w:webHidden/>
              </w:rPr>
              <w:tab/>
            </w:r>
            <w:r>
              <w:rPr>
                <w:webHidden/>
              </w:rPr>
              <w:fldChar w:fldCharType="begin"/>
            </w:r>
            <w:r w:rsidR="00FF640F">
              <w:rPr>
                <w:webHidden/>
              </w:rPr>
              <w:instrText xml:space="preserve"> PAGEREF _Toc508781113 \h </w:instrText>
            </w:r>
            <w:r>
              <w:rPr>
                <w:webHidden/>
              </w:rPr>
            </w:r>
            <w:r>
              <w:rPr>
                <w:webHidden/>
              </w:rPr>
              <w:fldChar w:fldCharType="separate"/>
            </w:r>
            <w:r w:rsidR="00B93F56">
              <w:rPr>
                <w:webHidden/>
              </w:rPr>
              <w:t>35</w:t>
            </w:r>
            <w:r>
              <w:rPr>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14" w:history="1">
            <w:r w:rsidR="00FF640F" w:rsidRPr="0036320A">
              <w:rPr>
                <w:rStyle w:val="af1"/>
                <w:noProof/>
              </w:rPr>
              <w:t xml:space="preserve">5.1 Предложения по строительству источников тепловой энергии, обеспечивающих перспективную тепловую нагрузку на осваиваемых территориях города, для которых отсутствует возможность или целесообразность передачи тепловой энергии от существующих или </w:t>
            </w:r>
            <w:r w:rsidR="00FF640F" w:rsidRPr="0036320A">
              <w:rPr>
                <w:rStyle w:val="af1"/>
                <w:noProof/>
              </w:rPr>
              <w:lastRenderedPageBreak/>
              <w:t>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r w:rsidR="00FF640F">
              <w:rPr>
                <w:noProof/>
                <w:webHidden/>
              </w:rPr>
              <w:tab/>
            </w:r>
            <w:r>
              <w:rPr>
                <w:noProof/>
                <w:webHidden/>
              </w:rPr>
              <w:fldChar w:fldCharType="begin"/>
            </w:r>
            <w:r w:rsidR="00FF640F">
              <w:rPr>
                <w:noProof/>
                <w:webHidden/>
              </w:rPr>
              <w:instrText xml:space="preserve"> PAGEREF _Toc508781114 \h </w:instrText>
            </w:r>
            <w:r>
              <w:rPr>
                <w:noProof/>
                <w:webHidden/>
              </w:rPr>
            </w:r>
            <w:r>
              <w:rPr>
                <w:noProof/>
                <w:webHidden/>
              </w:rPr>
              <w:fldChar w:fldCharType="separate"/>
            </w:r>
            <w:r w:rsidR="00B93F56">
              <w:rPr>
                <w:noProof/>
                <w:webHidden/>
              </w:rPr>
              <w:t>35</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15" w:history="1">
            <w:r w:rsidR="00FF640F" w:rsidRPr="0036320A">
              <w:rPr>
                <w:rStyle w:val="af1"/>
                <w:noProof/>
              </w:rPr>
              <w:t>5.2 Предложения по строительству и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FF640F">
              <w:rPr>
                <w:noProof/>
                <w:webHidden/>
              </w:rPr>
              <w:tab/>
            </w:r>
            <w:r>
              <w:rPr>
                <w:noProof/>
                <w:webHidden/>
              </w:rPr>
              <w:fldChar w:fldCharType="begin"/>
            </w:r>
            <w:r w:rsidR="00FF640F">
              <w:rPr>
                <w:noProof/>
                <w:webHidden/>
              </w:rPr>
              <w:instrText xml:space="preserve"> PAGEREF _Toc508781115 \h </w:instrText>
            </w:r>
            <w:r>
              <w:rPr>
                <w:noProof/>
                <w:webHidden/>
              </w:rPr>
            </w:r>
            <w:r>
              <w:rPr>
                <w:noProof/>
                <w:webHidden/>
              </w:rPr>
              <w:fldChar w:fldCharType="separate"/>
            </w:r>
            <w:r w:rsidR="00B93F56">
              <w:rPr>
                <w:noProof/>
                <w:webHidden/>
              </w:rPr>
              <w:t>35</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16" w:history="1">
            <w:r w:rsidR="00FF640F" w:rsidRPr="0036320A">
              <w:rPr>
                <w:rStyle w:val="af1"/>
                <w:noProof/>
              </w:rPr>
              <w:t>5.3 Меры по переоборудованию котельных в источники комбинированной выработки электрической и тепловой энергии для каждого этапа</w:t>
            </w:r>
            <w:r w:rsidR="00FF640F">
              <w:rPr>
                <w:noProof/>
                <w:webHidden/>
              </w:rPr>
              <w:tab/>
            </w:r>
            <w:r>
              <w:rPr>
                <w:noProof/>
                <w:webHidden/>
              </w:rPr>
              <w:fldChar w:fldCharType="begin"/>
            </w:r>
            <w:r w:rsidR="00FF640F">
              <w:rPr>
                <w:noProof/>
                <w:webHidden/>
              </w:rPr>
              <w:instrText xml:space="preserve"> PAGEREF _Toc508781116 \h </w:instrText>
            </w:r>
            <w:r>
              <w:rPr>
                <w:noProof/>
                <w:webHidden/>
              </w:rPr>
            </w:r>
            <w:r>
              <w:rPr>
                <w:noProof/>
                <w:webHidden/>
              </w:rPr>
              <w:fldChar w:fldCharType="separate"/>
            </w:r>
            <w:r w:rsidR="00B93F56">
              <w:rPr>
                <w:noProof/>
                <w:webHidden/>
              </w:rPr>
              <w:t>35</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17" w:history="1">
            <w:r w:rsidR="00FF640F" w:rsidRPr="0036320A">
              <w:rPr>
                <w:rStyle w:val="af1"/>
                <w:noProof/>
              </w:rPr>
              <w:t>5.4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FF640F">
              <w:rPr>
                <w:noProof/>
                <w:webHidden/>
              </w:rPr>
              <w:tab/>
            </w:r>
            <w:r>
              <w:rPr>
                <w:noProof/>
                <w:webHidden/>
              </w:rPr>
              <w:fldChar w:fldCharType="begin"/>
            </w:r>
            <w:r w:rsidR="00FF640F">
              <w:rPr>
                <w:noProof/>
                <w:webHidden/>
              </w:rPr>
              <w:instrText xml:space="preserve"> PAGEREF _Toc508781117 \h </w:instrText>
            </w:r>
            <w:r>
              <w:rPr>
                <w:noProof/>
                <w:webHidden/>
              </w:rPr>
            </w:r>
            <w:r>
              <w:rPr>
                <w:noProof/>
                <w:webHidden/>
              </w:rPr>
              <w:fldChar w:fldCharType="separate"/>
            </w:r>
            <w:r w:rsidR="00B93F56">
              <w:rPr>
                <w:noProof/>
                <w:webHidden/>
              </w:rPr>
              <w:t>35</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18" w:history="1">
            <w:r w:rsidR="00FF640F" w:rsidRPr="0036320A">
              <w:rPr>
                <w:rStyle w:val="af1"/>
                <w:noProof/>
              </w:rPr>
              <w:t>5.5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r w:rsidR="00FF640F">
              <w:rPr>
                <w:noProof/>
                <w:webHidden/>
              </w:rPr>
              <w:tab/>
            </w:r>
            <w:r>
              <w:rPr>
                <w:noProof/>
                <w:webHidden/>
              </w:rPr>
              <w:fldChar w:fldCharType="begin"/>
            </w:r>
            <w:r w:rsidR="00FF640F">
              <w:rPr>
                <w:noProof/>
                <w:webHidden/>
              </w:rPr>
              <w:instrText xml:space="preserve"> PAGEREF _Toc508781118 \h </w:instrText>
            </w:r>
            <w:r>
              <w:rPr>
                <w:noProof/>
                <w:webHidden/>
              </w:rPr>
            </w:r>
            <w:r>
              <w:rPr>
                <w:noProof/>
                <w:webHidden/>
              </w:rPr>
              <w:fldChar w:fldCharType="separate"/>
            </w:r>
            <w:r w:rsidR="00B93F56">
              <w:rPr>
                <w:noProof/>
                <w:webHidden/>
              </w:rPr>
              <w:t>35</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19" w:history="1">
            <w:r w:rsidR="00FF640F" w:rsidRPr="0036320A">
              <w:rPr>
                <w:rStyle w:val="af1"/>
                <w:noProof/>
              </w:rPr>
              <w:t>5.6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FF640F">
              <w:rPr>
                <w:noProof/>
                <w:webHidden/>
              </w:rPr>
              <w:tab/>
            </w:r>
            <w:r>
              <w:rPr>
                <w:noProof/>
                <w:webHidden/>
              </w:rPr>
              <w:fldChar w:fldCharType="begin"/>
            </w:r>
            <w:r w:rsidR="00FF640F">
              <w:rPr>
                <w:noProof/>
                <w:webHidden/>
              </w:rPr>
              <w:instrText xml:space="preserve"> PAGEREF _Toc508781119 \h </w:instrText>
            </w:r>
            <w:r>
              <w:rPr>
                <w:noProof/>
                <w:webHidden/>
              </w:rPr>
            </w:r>
            <w:r>
              <w:rPr>
                <w:noProof/>
                <w:webHidden/>
              </w:rPr>
              <w:fldChar w:fldCharType="separate"/>
            </w:r>
            <w:r w:rsidR="00B93F56">
              <w:rPr>
                <w:noProof/>
                <w:webHidden/>
              </w:rPr>
              <w:t>36</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20" w:history="1">
            <w:r w:rsidR="00FF640F" w:rsidRPr="0036320A">
              <w:rPr>
                <w:rStyle w:val="af1"/>
                <w:noProof/>
              </w:rPr>
              <w:t>5.7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FF640F">
              <w:rPr>
                <w:noProof/>
                <w:webHidden/>
              </w:rPr>
              <w:tab/>
            </w:r>
            <w:r>
              <w:rPr>
                <w:noProof/>
                <w:webHidden/>
              </w:rPr>
              <w:fldChar w:fldCharType="begin"/>
            </w:r>
            <w:r w:rsidR="00FF640F">
              <w:rPr>
                <w:noProof/>
                <w:webHidden/>
              </w:rPr>
              <w:instrText xml:space="preserve"> PAGEREF _Toc508781120 \h </w:instrText>
            </w:r>
            <w:r>
              <w:rPr>
                <w:noProof/>
                <w:webHidden/>
              </w:rPr>
            </w:r>
            <w:r>
              <w:rPr>
                <w:noProof/>
                <w:webHidden/>
              </w:rPr>
              <w:fldChar w:fldCharType="separate"/>
            </w:r>
            <w:r w:rsidR="00B93F56">
              <w:rPr>
                <w:noProof/>
                <w:webHidden/>
              </w:rPr>
              <w:t>36</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21" w:history="1">
            <w:r w:rsidR="00FF640F" w:rsidRPr="0036320A">
              <w:rPr>
                <w:rStyle w:val="af1"/>
                <w:noProof/>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FF640F">
              <w:rPr>
                <w:noProof/>
                <w:webHidden/>
              </w:rPr>
              <w:tab/>
            </w:r>
            <w:r>
              <w:rPr>
                <w:noProof/>
                <w:webHidden/>
              </w:rPr>
              <w:fldChar w:fldCharType="begin"/>
            </w:r>
            <w:r w:rsidR="00FF640F">
              <w:rPr>
                <w:noProof/>
                <w:webHidden/>
              </w:rPr>
              <w:instrText xml:space="preserve"> PAGEREF _Toc508781121 \h </w:instrText>
            </w:r>
            <w:r>
              <w:rPr>
                <w:noProof/>
                <w:webHidden/>
              </w:rPr>
            </w:r>
            <w:r>
              <w:rPr>
                <w:noProof/>
                <w:webHidden/>
              </w:rPr>
              <w:fldChar w:fldCharType="separate"/>
            </w:r>
            <w:r w:rsidR="00B93F56">
              <w:rPr>
                <w:noProof/>
                <w:webHidden/>
              </w:rPr>
              <w:t>39</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22" w:history="1">
            <w:r w:rsidR="00FF640F" w:rsidRPr="0036320A">
              <w:rPr>
                <w:rStyle w:val="af1"/>
                <w:noProof/>
              </w:rPr>
              <w:t xml:space="preserve">6.2 Предложения по строительству и реконструкции тепловых сетей для обеспечения перспективных приростов тепловой нагрузки в осваиваемых </w:t>
            </w:r>
            <w:r w:rsidR="00FF640F" w:rsidRPr="0036320A">
              <w:rPr>
                <w:rStyle w:val="af1"/>
                <w:noProof/>
              </w:rPr>
              <w:lastRenderedPageBreak/>
              <w:t>районах поселения, городского округа под жилищную, комплексную или производственную застройку</w:t>
            </w:r>
            <w:r w:rsidR="00FF640F">
              <w:rPr>
                <w:noProof/>
                <w:webHidden/>
              </w:rPr>
              <w:tab/>
            </w:r>
            <w:r>
              <w:rPr>
                <w:noProof/>
                <w:webHidden/>
              </w:rPr>
              <w:fldChar w:fldCharType="begin"/>
            </w:r>
            <w:r w:rsidR="00FF640F">
              <w:rPr>
                <w:noProof/>
                <w:webHidden/>
              </w:rPr>
              <w:instrText xml:space="preserve"> PAGEREF _Toc508781122 \h </w:instrText>
            </w:r>
            <w:r>
              <w:rPr>
                <w:noProof/>
                <w:webHidden/>
              </w:rPr>
            </w:r>
            <w:r>
              <w:rPr>
                <w:noProof/>
                <w:webHidden/>
              </w:rPr>
              <w:fldChar w:fldCharType="separate"/>
            </w:r>
            <w:r w:rsidR="00B93F56">
              <w:rPr>
                <w:noProof/>
                <w:webHidden/>
              </w:rPr>
              <w:t>39</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23" w:history="1">
            <w:r w:rsidR="00FF640F" w:rsidRPr="0036320A">
              <w:rPr>
                <w:rStyle w:val="af1"/>
                <w:noProof/>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FF640F">
              <w:rPr>
                <w:noProof/>
                <w:webHidden/>
              </w:rPr>
              <w:tab/>
            </w:r>
            <w:r>
              <w:rPr>
                <w:noProof/>
                <w:webHidden/>
              </w:rPr>
              <w:fldChar w:fldCharType="begin"/>
            </w:r>
            <w:r w:rsidR="00FF640F">
              <w:rPr>
                <w:noProof/>
                <w:webHidden/>
              </w:rPr>
              <w:instrText xml:space="preserve"> PAGEREF _Toc508781123 \h </w:instrText>
            </w:r>
            <w:r>
              <w:rPr>
                <w:noProof/>
                <w:webHidden/>
              </w:rPr>
            </w:r>
            <w:r>
              <w:rPr>
                <w:noProof/>
                <w:webHidden/>
              </w:rPr>
              <w:fldChar w:fldCharType="separate"/>
            </w:r>
            <w:r w:rsidR="00B93F56">
              <w:rPr>
                <w:noProof/>
                <w:webHidden/>
              </w:rPr>
              <w:t>39</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24" w:history="1">
            <w:r w:rsidR="00FF640F" w:rsidRPr="0036320A">
              <w:rPr>
                <w:rStyle w:val="af1"/>
                <w:noProof/>
              </w:rPr>
              <w:t>6.4 Предложения по новому строительству тепловых сетей для обеспечения перспективных приростов тепловой нагрузки</w:t>
            </w:r>
            <w:r w:rsidR="00FF640F">
              <w:rPr>
                <w:noProof/>
                <w:webHidden/>
              </w:rPr>
              <w:tab/>
            </w:r>
            <w:r>
              <w:rPr>
                <w:noProof/>
                <w:webHidden/>
              </w:rPr>
              <w:fldChar w:fldCharType="begin"/>
            </w:r>
            <w:r w:rsidR="00FF640F">
              <w:rPr>
                <w:noProof/>
                <w:webHidden/>
              </w:rPr>
              <w:instrText xml:space="preserve"> PAGEREF _Toc508781124 \h </w:instrText>
            </w:r>
            <w:r>
              <w:rPr>
                <w:noProof/>
                <w:webHidden/>
              </w:rPr>
            </w:r>
            <w:r>
              <w:rPr>
                <w:noProof/>
                <w:webHidden/>
              </w:rPr>
              <w:fldChar w:fldCharType="separate"/>
            </w:r>
            <w:r w:rsidR="00B93F56">
              <w:rPr>
                <w:noProof/>
                <w:webHidden/>
              </w:rPr>
              <w:t>39</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25" w:history="1">
            <w:r w:rsidR="00FF640F" w:rsidRPr="0036320A">
              <w:rPr>
                <w:rStyle w:val="af1"/>
                <w:noProof/>
              </w:rPr>
              <w:t>6.5 Предложения по строительству и реконструкции тепловых сетей для повышения эффективности функционирования системы теплоснабжения</w:t>
            </w:r>
            <w:r w:rsidR="00FF640F">
              <w:rPr>
                <w:noProof/>
                <w:webHidden/>
              </w:rPr>
              <w:tab/>
            </w:r>
            <w:r>
              <w:rPr>
                <w:noProof/>
                <w:webHidden/>
              </w:rPr>
              <w:fldChar w:fldCharType="begin"/>
            </w:r>
            <w:r w:rsidR="00FF640F">
              <w:rPr>
                <w:noProof/>
                <w:webHidden/>
              </w:rPr>
              <w:instrText xml:space="preserve"> PAGEREF _Toc508781125 \h </w:instrText>
            </w:r>
            <w:r>
              <w:rPr>
                <w:noProof/>
                <w:webHidden/>
              </w:rPr>
            </w:r>
            <w:r>
              <w:rPr>
                <w:noProof/>
                <w:webHidden/>
              </w:rPr>
              <w:fldChar w:fldCharType="separate"/>
            </w:r>
            <w:r w:rsidR="00B93F56">
              <w:rPr>
                <w:noProof/>
                <w:webHidden/>
              </w:rPr>
              <w:t>39</w:t>
            </w:r>
            <w:r>
              <w:rPr>
                <w:noProof/>
                <w:webHidden/>
              </w:rPr>
              <w:fldChar w:fldCharType="end"/>
            </w:r>
          </w:hyperlink>
        </w:p>
        <w:p w:rsidR="00FF640F" w:rsidRDefault="00182223">
          <w:pPr>
            <w:pStyle w:val="12"/>
            <w:rPr>
              <w:rFonts w:asciiTheme="minorHAnsi" w:eastAsiaTheme="minorEastAsia" w:hAnsiTheme="minorHAnsi" w:cstheme="minorBidi"/>
              <w:bCs w:val="0"/>
              <w:sz w:val="22"/>
              <w:lang w:eastAsia="ru-RU"/>
            </w:rPr>
          </w:pPr>
          <w:hyperlink w:anchor="_Toc508781126" w:history="1">
            <w:r w:rsidR="00FF640F" w:rsidRPr="0036320A">
              <w:rPr>
                <w:rStyle w:val="af1"/>
              </w:rPr>
              <w:t>7.</w:t>
            </w:r>
            <w:r w:rsidR="00FF640F" w:rsidRPr="0036320A">
              <w:rPr>
                <w:rStyle w:val="af1"/>
                <w:spacing w:val="-2"/>
                <w:w w:val="105"/>
              </w:rPr>
              <w:t xml:space="preserve"> ПЕРСПЕКТИВНЫЕ БАЛАНСЫ ТЕПЛОНОСИТЕЛЯ</w:t>
            </w:r>
            <w:r w:rsidR="00FF640F">
              <w:rPr>
                <w:webHidden/>
              </w:rPr>
              <w:tab/>
            </w:r>
            <w:r>
              <w:rPr>
                <w:webHidden/>
              </w:rPr>
              <w:fldChar w:fldCharType="begin"/>
            </w:r>
            <w:r w:rsidR="00FF640F">
              <w:rPr>
                <w:webHidden/>
              </w:rPr>
              <w:instrText xml:space="preserve"> PAGEREF _Toc508781126 \h </w:instrText>
            </w:r>
            <w:r>
              <w:rPr>
                <w:webHidden/>
              </w:rPr>
            </w:r>
            <w:r>
              <w:rPr>
                <w:webHidden/>
              </w:rPr>
              <w:fldChar w:fldCharType="separate"/>
            </w:r>
            <w:r w:rsidR="00B93F56">
              <w:rPr>
                <w:webHidden/>
              </w:rPr>
              <w:t>41</w:t>
            </w:r>
            <w:r>
              <w:rPr>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27" w:history="1">
            <w:r w:rsidR="00FF640F" w:rsidRPr="0036320A">
              <w:rPr>
                <w:rStyle w:val="af1"/>
                <w:noProof/>
              </w:rPr>
              <w:t xml:space="preserve">7.1 </w:t>
            </w:r>
            <w:r w:rsidR="00FF640F" w:rsidRPr="0036320A">
              <w:rPr>
                <w:rStyle w:val="af1"/>
                <w:noProof/>
                <w:spacing w:val="-1"/>
                <w:w w:val="105"/>
              </w:rPr>
              <w:t>П</w:t>
            </w:r>
            <w:r w:rsidR="00FF640F" w:rsidRPr="0036320A">
              <w:rPr>
                <w:rStyle w:val="af1"/>
                <w:noProof/>
                <w:w w:val="105"/>
              </w:rPr>
              <w:t>е</w:t>
            </w:r>
            <w:r w:rsidR="00FF640F" w:rsidRPr="0036320A">
              <w:rPr>
                <w:rStyle w:val="af1"/>
                <w:noProof/>
                <w:spacing w:val="-1"/>
                <w:w w:val="105"/>
              </w:rPr>
              <w:t>р</w:t>
            </w:r>
            <w:r w:rsidR="00FF640F" w:rsidRPr="0036320A">
              <w:rPr>
                <w:rStyle w:val="af1"/>
                <w:noProof/>
                <w:w w:val="105"/>
              </w:rPr>
              <w:t>с</w:t>
            </w:r>
            <w:r w:rsidR="00FF640F" w:rsidRPr="0036320A">
              <w:rPr>
                <w:rStyle w:val="af1"/>
                <w:noProof/>
                <w:spacing w:val="-2"/>
                <w:w w:val="105"/>
              </w:rPr>
              <w:t>п</w:t>
            </w:r>
            <w:r w:rsidR="00FF640F" w:rsidRPr="0036320A">
              <w:rPr>
                <w:rStyle w:val="af1"/>
                <w:noProof/>
                <w:w w:val="105"/>
              </w:rPr>
              <w:t>е</w:t>
            </w:r>
            <w:r w:rsidR="00FF640F" w:rsidRPr="0036320A">
              <w:rPr>
                <w:rStyle w:val="af1"/>
                <w:noProof/>
                <w:spacing w:val="-2"/>
                <w:w w:val="105"/>
              </w:rPr>
              <w:t>к</w:t>
            </w:r>
            <w:r w:rsidR="00FF640F" w:rsidRPr="0036320A">
              <w:rPr>
                <w:rStyle w:val="af1"/>
                <w:noProof/>
                <w:w w:val="105"/>
              </w:rPr>
              <w:t>т</w:t>
            </w:r>
            <w:r w:rsidR="00FF640F" w:rsidRPr="0036320A">
              <w:rPr>
                <w:rStyle w:val="af1"/>
                <w:noProof/>
                <w:spacing w:val="-2"/>
                <w:w w:val="105"/>
              </w:rPr>
              <w:t>и</w:t>
            </w:r>
            <w:r w:rsidR="00FF640F" w:rsidRPr="0036320A">
              <w:rPr>
                <w:rStyle w:val="af1"/>
                <w:noProof/>
                <w:spacing w:val="-1"/>
                <w:w w:val="105"/>
              </w:rPr>
              <w:t>в</w:t>
            </w:r>
            <w:r w:rsidR="00FF640F" w:rsidRPr="0036320A">
              <w:rPr>
                <w:rStyle w:val="af1"/>
                <w:noProof/>
                <w:spacing w:val="-2"/>
                <w:w w:val="105"/>
              </w:rPr>
              <w:t>н</w:t>
            </w:r>
            <w:r w:rsidR="00FF640F" w:rsidRPr="0036320A">
              <w:rPr>
                <w:rStyle w:val="af1"/>
                <w:noProof/>
                <w:spacing w:val="-1"/>
                <w:w w:val="105"/>
              </w:rPr>
              <w:t>ы</w:t>
            </w:r>
            <w:r w:rsidR="00FF640F" w:rsidRPr="0036320A">
              <w:rPr>
                <w:rStyle w:val="af1"/>
                <w:noProof/>
                <w:w w:val="105"/>
              </w:rPr>
              <w:t xml:space="preserve">е </w:t>
            </w:r>
            <w:r w:rsidR="00FF640F" w:rsidRPr="0036320A">
              <w:rPr>
                <w:rStyle w:val="af1"/>
                <w:noProof/>
                <w:spacing w:val="-3"/>
                <w:w w:val="105"/>
              </w:rPr>
              <w:t>б</w:t>
            </w:r>
            <w:r w:rsidR="00FF640F" w:rsidRPr="0036320A">
              <w:rPr>
                <w:rStyle w:val="af1"/>
                <w:noProof/>
                <w:spacing w:val="-2"/>
                <w:w w:val="105"/>
              </w:rPr>
              <w:t>а</w:t>
            </w:r>
            <w:r w:rsidR="00FF640F" w:rsidRPr="0036320A">
              <w:rPr>
                <w:rStyle w:val="af1"/>
                <w:noProof/>
                <w:w w:val="105"/>
              </w:rPr>
              <w:t>ла</w:t>
            </w:r>
            <w:r w:rsidR="00FF640F" w:rsidRPr="0036320A">
              <w:rPr>
                <w:rStyle w:val="af1"/>
                <w:noProof/>
                <w:spacing w:val="-2"/>
                <w:w w:val="105"/>
              </w:rPr>
              <w:t>н</w:t>
            </w:r>
            <w:r w:rsidR="00FF640F" w:rsidRPr="0036320A">
              <w:rPr>
                <w:rStyle w:val="af1"/>
                <w:noProof/>
                <w:w w:val="105"/>
              </w:rPr>
              <w:t xml:space="preserve">сы </w:t>
            </w:r>
            <w:r w:rsidR="00FF640F" w:rsidRPr="0036320A">
              <w:rPr>
                <w:rStyle w:val="af1"/>
                <w:noProof/>
                <w:spacing w:val="-2"/>
                <w:w w:val="105"/>
              </w:rPr>
              <w:t>п</w:t>
            </w:r>
            <w:r w:rsidR="00FF640F" w:rsidRPr="0036320A">
              <w:rPr>
                <w:rStyle w:val="af1"/>
                <w:noProof/>
                <w:spacing w:val="-1"/>
                <w:w w:val="105"/>
              </w:rPr>
              <w:t>р</w:t>
            </w:r>
            <w:r w:rsidR="00FF640F" w:rsidRPr="0036320A">
              <w:rPr>
                <w:rStyle w:val="af1"/>
                <w:noProof/>
                <w:spacing w:val="1"/>
                <w:w w:val="105"/>
              </w:rPr>
              <w:t>о</w:t>
            </w:r>
            <w:r w:rsidR="00FF640F" w:rsidRPr="0036320A">
              <w:rPr>
                <w:rStyle w:val="af1"/>
                <w:noProof/>
                <w:spacing w:val="-2"/>
                <w:w w:val="105"/>
              </w:rPr>
              <w:t>из</w:t>
            </w:r>
            <w:r w:rsidR="00FF640F" w:rsidRPr="0036320A">
              <w:rPr>
                <w:rStyle w:val="af1"/>
                <w:noProof/>
                <w:spacing w:val="-3"/>
                <w:w w:val="105"/>
              </w:rPr>
              <w:t>в</w:t>
            </w:r>
            <w:r w:rsidR="00FF640F" w:rsidRPr="0036320A">
              <w:rPr>
                <w:rStyle w:val="af1"/>
                <w:noProof/>
                <w:spacing w:val="1"/>
                <w:w w:val="105"/>
              </w:rPr>
              <w:t>о</w:t>
            </w:r>
            <w:r w:rsidR="00FF640F" w:rsidRPr="0036320A">
              <w:rPr>
                <w:rStyle w:val="af1"/>
                <w:noProof/>
                <w:spacing w:val="-2"/>
                <w:w w:val="105"/>
              </w:rPr>
              <w:t>дит</w:t>
            </w:r>
            <w:r w:rsidR="00FF640F" w:rsidRPr="0036320A">
              <w:rPr>
                <w:rStyle w:val="af1"/>
                <w:noProof/>
                <w:w w:val="105"/>
              </w:rPr>
              <w:t>ель</w:t>
            </w:r>
            <w:r w:rsidR="00FF640F" w:rsidRPr="0036320A">
              <w:rPr>
                <w:rStyle w:val="af1"/>
                <w:noProof/>
                <w:spacing w:val="-2"/>
                <w:w w:val="105"/>
              </w:rPr>
              <w:t>н</w:t>
            </w:r>
            <w:r w:rsidR="00FF640F" w:rsidRPr="0036320A">
              <w:rPr>
                <w:rStyle w:val="af1"/>
                <w:noProof/>
                <w:spacing w:val="-3"/>
                <w:w w:val="105"/>
              </w:rPr>
              <w:t>о</w:t>
            </w:r>
            <w:r w:rsidR="00FF640F" w:rsidRPr="0036320A">
              <w:rPr>
                <w:rStyle w:val="af1"/>
                <w:noProof/>
                <w:w w:val="105"/>
              </w:rPr>
              <w:t xml:space="preserve">сти </w:t>
            </w:r>
            <w:r w:rsidR="00FF640F" w:rsidRPr="0036320A">
              <w:rPr>
                <w:rStyle w:val="af1"/>
                <w:noProof/>
                <w:spacing w:val="-3"/>
                <w:w w:val="105"/>
              </w:rPr>
              <w:t>в</w:t>
            </w:r>
            <w:r w:rsidR="00FF640F" w:rsidRPr="0036320A">
              <w:rPr>
                <w:rStyle w:val="af1"/>
                <w:noProof/>
                <w:spacing w:val="1"/>
                <w:w w:val="105"/>
              </w:rPr>
              <w:t>о</w:t>
            </w:r>
            <w:r w:rsidR="00FF640F" w:rsidRPr="0036320A">
              <w:rPr>
                <w:rStyle w:val="af1"/>
                <w:noProof/>
                <w:spacing w:val="-2"/>
                <w:w w:val="105"/>
              </w:rPr>
              <w:t>д</w:t>
            </w:r>
            <w:r w:rsidR="00FF640F" w:rsidRPr="0036320A">
              <w:rPr>
                <w:rStyle w:val="af1"/>
                <w:noProof/>
                <w:spacing w:val="1"/>
                <w:w w:val="105"/>
              </w:rPr>
              <w:t>о</w:t>
            </w:r>
            <w:r w:rsidR="00FF640F" w:rsidRPr="0036320A">
              <w:rPr>
                <w:rStyle w:val="af1"/>
                <w:noProof/>
                <w:spacing w:val="-4"/>
                <w:w w:val="105"/>
              </w:rPr>
              <w:t>п</w:t>
            </w:r>
            <w:r w:rsidR="00FF640F" w:rsidRPr="0036320A">
              <w:rPr>
                <w:rStyle w:val="af1"/>
                <w:noProof/>
                <w:spacing w:val="1"/>
                <w:w w:val="105"/>
              </w:rPr>
              <w:t>о</w:t>
            </w:r>
            <w:r w:rsidR="00FF640F" w:rsidRPr="0036320A">
              <w:rPr>
                <w:rStyle w:val="af1"/>
                <w:noProof/>
                <w:spacing w:val="-2"/>
                <w:w w:val="105"/>
              </w:rPr>
              <w:t>д</w:t>
            </w:r>
            <w:r w:rsidR="00FF640F" w:rsidRPr="0036320A">
              <w:rPr>
                <w:rStyle w:val="af1"/>
                <w:noProof/>
                <w:spacing w:val="-3"/>
                <w:w w:val="105"/>
              </w:rPr>
              <w:t>г</w:t>
            </w:r>
            <w:r w:rsidR="00FF640F" w:rsidRPr="0036320A">
              <w:rPr>
                <w:rStyle w:val="af1"/>
                <w:noProof/>
                <w:spacing w:val="1"/>
                <w:w w:val="105"/>
              </w:rPr>
              <w:t>о</w:t>
            </w:r>
            <w:r w:rsidR="00FF640F" w:rsidRPr="0036320A">
              <w:rPr>
                <w:rStyle w:val="af1"/>
                <w:noProof/>
                <w:spacing w:val="-2"/>
                <w:w w:val="105"/>
              </w:rPr>
              <w:t>т</w:t>
            </w:r>
            <w:r w:rsidR="00FF640F" w:rsidRPr="0036320A">
              <w:rPr>
                <w:rStyle w:val="af1"/>
                <w:noProof/>
                <w:spacing w:val="1"/>
                <w:w w:val="105"/>
              </w:rPr>
              <w:t>о</w:t>
            </w:r>
            <w:r w:rsidR="00FF640F" w:rsidRPr="0036320A">
              <w:rPr>
                <w:rStyle w:val="af1"/>
                <w:noProof/>
                <w:spacing w:val="-1"/>
                <w:w w:val="105"/>
              </w:rPr>
              <w:t>в</w:t>
            </w:r>
            <w:r w:rsidR="00FF640F" w:rsidRPr="0036320A">
              <w:rPr>
                <w:rStyle w:val="af1"/>
                <w:noProof/>
                <w:spacing w:val="-2"/>
                <w:w w:val="105"/>
              </w:rPr>
              <w:t>ит</w:t>
            </w:r>
            <w:r w:rsidR="00FF640F" w:rsidRPr="0036320A">
              <w:rPr>
                <w:rStyle w:val="af1"/>
                <w:noProof/>
                <w:w w:val="105"/>
              </w:rPr>
              <w:t>е</w:t>
            </w:r>
            <w:r w:rsidR="00FF640F" w:rsidRPr="0036320A">
              <w:rPr>
                <w:rStyle w:val="af1"/>
                <w:noProof/>
                <w:spacing w:val="-2"/>
                <w:w w:val="105"/>
              </w:rPr>
              <w:t>л</w:t>
            </w:r>
            <w:r w:rsidR="00FF640F" w:rsidRPr="0036320A">
              <w:rPr>
                <w:rStyle w:val="af1"/>
                <w:noProof/>
                <w:w w:val="105"/>
              </w:rPr>
              <w:t>ь</w:t>
            </w:r>
            <w:r w:rsidR="00FF640F" w:rsidRPr="0036320A">
              <w:rPr>
                <w:rStyle w:val="af1"/>
                <w:noProof/>
                <w:spacing w:val="-2"/>
                <w:w w:val="105"/>
              </w:rPr>
              <w:t>н</w:t>
            </w:r>
            <w:r w:rsidR="00FF640F" w:rsidRPr="0036320A">
              <w:rPr>
                <w:rStyle w:val="af1"/>
                <w:noProof/>
                <w:spacing w:val="-1"/>
                <w:w w:val="105"/>
              </w:rPr>
              <w:t>ы</w:t>
            </w:r>
            <w:r w:rsidR="00FF640F" w:rsidRPr="0036320A">
              <w:rPr>
                <w:rStyle w:val="af1"/>
                <w:noProof/>
                <w:w w:val="105"/>
              </w:rPr>
              <w:t xml:space="preserve">х </w:t>
            </w:r>
            <w:r w:rsidR="00FF640F" w:rsidRPr="0036320A">
              <w:rPr>
                <w:rStyle w:val="af1"/>
                <w:noProof/>
                <w:spacing w:val="-3"/>
                <w:w w:val="105"/>
              </w:rPr>
              <w:t>у</w:t>
            </w:r>
            <w:r w:rsidR="00FF640F" w:rsidRPr="0036320A">
              <w:rPr>
                <w:rStyle w:val="af1"/>
                <w:noProof/>
                <w:w w:val="105"/>
              </w:rPr>
              <w:t>с</w:t>
            </w:r>
            <w:r w:rsidR="00FF640F" w:rsidRPr="0036320A">
              <w:rPr>
                <w:rStyle w:val="af1"/>
                <w:noProof/>
                <w:spacing w:val="-2"/>
                <w:w w:val="105"/>
              </w:rPr>
              <w:t>тан</w:t>
            </w:r>
            <w:r w:rsidR="00FF640F" w:rsidRPr="0036320A">
              <w:rPr>
                <w:rStyle w:val="af1"/>
                <w:noProof/>
                <w:spacing w:val="1"/>
                <w:w w:val="105"/>
              </w:rPr>
              <w:t>о</w:t>
            </w:r>
            <w:r w:rsidR="00FF640F" w:rsidRPr="0036320A">
              <w:rPr>
                <w:rStyle w:val="af1"/>
                <w:noProof/>
                <w:spacing w:val="-1"/>
                <w:w w:val="105"/>
              </w:rPr>
              <w:t>в</w:t>
            </w:r>
            <w:r w:rsidR="00FF640F" w:rsidRPr="0036320A">
              <w:rPr>
                <w:rStyle w:val="af1"/>
                <w:noProof/>
                <w:spacing w:val="1"/>
                <w:w w:val="105"/>
              </w:rPr>
              <w:t>о</w:t>
            </w:r>
            <w:r w:rsidR="00FF640F" w:rsidRPr="0036320A">
              <w:rPr>
                <w:rStyle w:val="af1"/>
                <w:noProof/>
                <w:w w:val="105"/>
              </w:rPr>
              <w:t>к и ма</w:t>
            </w:r>
            <w:r w:rsidR="00FF640F" w:rsidRPr="0036320A">
              <w:rPr>
                <w:rStyle w:val="af1"/>
                <w:noProof/>
                <w:spacing w:val="-2"/>
                <w:w w:val="105"/>
              </w:rPr>
              <w:t>к</w:t>
            </w:r>
            <w:r w:rsidR="00FF640F" w:rsidRPr="0036320A">
              <w:rPr>
                <w:rStyle w:val="af1"/>
                <w:noProof/>
                <w:w w:val="105"/>
              </w:rPr>
              <w:t>с</w:t>
            </w:r>
            <w:r w:rsidR="00FF640F" w:rsidRPr="0036320A">
              <w:rPr>
                <w:rStyle w:val="af1"/>
                <w:noProof/>
                <w:spacing w:val="-4"/>
                <w:w w:val="105"/>
              </w:rPr>
              <w:t>и</w:t>
            </w:r>
            <w:r w:rsidR="00FF640F" w:rsidRPr="0036320A">
              <w:rPr>
                <w:rStyle w:val="af1"/>
                <w:noProof/>
                <w:w w:val="105"/>
              </w:rPr>
              <w:t>м</w:t>
            </w:r>
            <w:r w:rsidR="00FF640F" w:rsidRPr="0036320A">
              <w:rPr>
                <w:rStyle w:val="af1"/>
                <w:noProof/>
                <w:spacing w:val="-2"/>
                <w:w w:val="105"/>
              </w:rPr>
              <w:t>ал</w:t>
            </w:r>
            <w:r w:rsidR="00FF640F" w:rsidRPr="0036320A">
              <w:rPr>
                <w:rStyle w:val="af1"/>
                <w:noProof/>
                <w:w w:val="105"/>
              </w:rPr>
              <w:t>ь</w:t>
            </w:r>
            <w:r w:rsidR="00FF640F" w:rsidRPr="0036320A">
              <w:rPr>
                <w:rStyle w:val="af1"/>
                <w:noProof/>
                <w:spacing w:val="-2"/>
                <w:w w:val="105"/>
              </w:rPr>
              <w:t>н</w:t>
            </w:r>
            <w:r w:rsidR="00FF640F" w:rsidRPr="0036320A">
              <w:rPr>
                <w:rStyle w:val="af1"/>
                <w:noProof/>
                <w:spacing w:val="1"/>
                <w:w w:val="105"/>
              </w:rPr>
              <w:t>о</w:t>
            </w:r>
            <w:r w:rsidR="00FF640F" w:rsidRPr="0036320A">
              <w:rPr>
                <w:rStyle w:val="af1"/>
                <w:noProof/>
                <w:spacing w:val="-1"/>
                <w:w w:val="105"/>
              </w:rPr>
              <w:t>г</w:t>
            </w:r>
            <w:r w:rsidR="00FF640F" w:rsidRPr="0036320A">
              <w:rPr>
                <w:rStyle w:val="af1"/>
                <w:noProof/>
                <w:w w:val="105"/>
              </w:rPr>
              <w:t xml:space="preserve">о </w:t>
            </w:r>
            <w:r w:rsidR="00FF640F" w:rsidRPr="0036320A">
              <w:rPr>
                <w:rStyle w:val="af1"/>
                <w:noProof/>
                <w:spacing w:val="-4"/>
                <w:w w:val="105"/>
              </w:rPr>
              <w:t>п</w:t>
            </w:r>
            <w:r w:rsidR="00FF640F" w:rsidRPr="0036320A">
              <w:rPr>
                <w:rStyle w:val="af1"/>
                <w:noProof/>
                <w:spacing w:val="1"/>
                <w:w w:val="105"/>
              </w:rPr>
              <w:t>о</w:t>
            </w:r>
            <w:r w:rsidR="00FF640F" w:rsidRPr="0036320A">
              <w:rPr>
                <w:rStyle w:val="af1"/>
                <w:noProof/>
                <w:w w:val="105"/>
              </w:rPr>
              <w:t>т</w:t>
            </w:r>
            <w:r w:rsidR="00FF640F" w:rsidRPr="0036320A">
              <w:rPr>
                <w:rStyle w:val="af1"/>
                <w:noProof/>
                <w:spacing w:val="-3"/>
                <w:w w:val="105"/>
              </w:rPr>
              <w:t>р</w:t>
            </w:r>
            <w:r w:rsidR="00FF640F" w:rsidRPr="0036320A">
              <w:rPr>
                <w:rStyle w:val="af1"/>
                <w:noProof/>
                <w:w w:val="105"/>
              </w:rPr>
              <w:t>е</w:t>
            </w:r>
            <w:r w:rsidR="00FF640F" w:rsidRPr="0036320A">
              <w:rPr>
                <w:rStyle w:val="af1"/>
                <w:noProof/>
                <w:spacing w:val="-3"/>
                <w:w w:val="105"/>
              </w:rPr>
              <w:t>б</w:t>
            </w:r>
            <w:r w:rsidR="00FF640F" w:rsidRPr="0036320A">
              <w:rPr>
                <w:rStyle w:val="af1"/>
                <w:noProof/>
                <w:w w:val="105"/>
              </w:rPr>
              <w:t>ле</w:t>
            </w:r>
            <w:r w:rsidR="00FF640F" w:rsidRPr="0036320A">
              <w:rPr>
                <w:rStyle w:val="af1"/>
                <w:noProof/>
                <w:spacing w:val="-2"/>
                <w:w w:val="105"/>
              </w:rPr>
              <w:t>ни</w:t>
            </w:r>
            <w:r w:rsidR="00FF640F" w:rsidRPr="0036320A">
              <w:rPr>
                <w:rStyle w:val="af1"/>
                <w:noProof/>
                <w:w w:val="105"/>
              </w:rPr>
              <w:t>я те</w:t>
            </w:r>
            <w:r w:rsidR="00FF640F" w:rsidRPr="0036320A">
              <w:rPr>
                <w:rStyle w:val="af1"/>
                <w:noProof/>
                <w:spacing w:val="-2"/>
                <w:w w:val="105"/>
              </w:rPr>
              <w:t>пл</w:t>
            </w:r>
            <w:r w:rsidR="00FF640F" w:rsidRPr="0036320A">
              <w:rPr>
                <w:rStyle w:val="af1"/>
                <w:noProof/>
                <w:spacing w:val="1"/>
                <w:w w:val="105"/>
              </w:rPr>
              <w:t>о</w:t>
            </w:r>
            <w:r w:rsidR="00FF640F" w:rsidRPr="0036320A">
              <w:rPr>
                <w:rStyle w:val="af1"/>
                <w:noProof/>
                <w:spacing w:val="-2"/>
                <w:w w:val="105"/>
              </w:rPr>
              <w:t>н</w:t>
            </w:r>
            <w:r w:rsidR="00FF640F" w:rsidRPr="0036320A">
              <w:rPr>
                <w:rStyle w:val="af1"/>
                <w:noProof/>
                <w:spacing w:val="-3"/>
                <w:w w:val="105"/>
              </w:rPr>
              <w:t>о</w:t>
            </w:r>
            <w:r w:rsidR="00FF640F" w:rsidRPr="0036320A">
              <w:rPr>
                <w:rStyle w:val="af1"/>
                <w:noProof/>
                <w:w w:val="105"/>
              </w:rPr>
              <w:t>с</w:t>
            </w:r>
            <w:r w:rsidR="00FF640F" w:rsidRPr="0036320A">
              <w:rPr>
                <w:rStyle w:val="af1"/>
                <w:noProof/>
                <w:spacing w:val="-2"/>
                <w:w w:val="105"/>
              </w:rPr>
              <w:t>и</w:t>
            </w:r>
            <w:r w:rsidR="00FF640F" w:rsidRPr="0036320A">
              <w:rPr>
                <w:rStyle w:val="af1"/>
                <w:noProof/>
                <w:w w:val="105"/>
              </w:rPr>
              <w:t>т</w:t>
            </w:r>
            <w:r w:rsidR="00FF640F" w:rsidRPr="0036320A">
              <w:rPr>
                <w:rStyle w:val="af1"/>
                <w:noProof/>
                <w:spacing w:val="-4"/>
                <w:w w:val="105"/>
              </w:rPr>
              <w:t>е</w:t>
            </w:r>
            <w:r w:rsidR="00FF640F" w:rsidRPr="0036320A">
              <w:rPr>
                <w:rStyle w:val="af1"/>
                <w:noProof/>
                <w:w w:val="105"/>
              </w:rPr>
              <w:t>ля те</w:t>
            </w:r>
            <w:r w:rsidR="00FF640F" w:rsidRPr="0036320A">
              <w:rPr>
                <w:rStyle w:val="af1"/>
                <w:noProof/>
                <w:spacing w:val="-4"/>
                <w:w w:val="105"/>
              </w:rPr>
              <w:t>п</w:t>
            </w:r>
            <w:r w:rsidR="00FF640F" w:rsidRPr="0036320A">
              <w:rPr>
                <w:rStyle w:val="af1"/>
                <w:noProof/>
                <w:w w:val="105"/>
              </w:rPr>
              <w:t>л</w:t>
            </w:r>
            <w:r w:rsidR="00FF640F" w:rsidRPr="0036320A">
              <w:rPr>
                <w:rStyle w:val="af1"/>
                <w:noProof/>
                <w:spacing w:val="1"/>
                <w:w w:val="105"/>
              </w:rPr>
              <w:t>о</w:t>
            </w:r>
            <w:r w:rsidR="00FF640F" w:rsidRPr="0036320A">
              <w:rPr>
                <w:rStyle w:val="af1"/>
                <w:noProof/>
                <w:spacing w:val="-4"/>
                <w:w w:val="105"/>
              </w:rPr>
              <w:t>п</w:t>
            </w:r>
            <w:r w:rsidR="00FF640F" w:rsidRPr="0036320A">
              <w:rPr>
                <w:rStyle w:val="af1"/>
                <w:noProof/>
                <w:spacing w:val="1"/>
                <w:w w:val="105"/>
              </w:rPr>
              <w:t>о</w:t>
            </w:r>
            <w:r w:rsidR="00FF640F" w:rsidRPr="0036320A">
              <w:rPr>
                <w:rStyle w:val="af1"/>
                <w:noProof/>
                <w:w w:val="105"/>
              </w:rPr>
              <w:t>т</w:t>
            </w:r>
            <w:r w:rsidR="00FF640F" w:rsidRPr="0036320A">
              <w:rPr>
                <w:rStyle w:val="af1"/>
                <w:noProof/>
                <w:spacing w:val="-3"/>
                <w:w w:val="105"/>
              </w:rPr>
              <w:t>р</w:t>
            </w:r>
            <w:r w:rsidR="00FF640F" w:rsidRPr="0036320A">
              <w:rPr>
                <w:rStyle w:val="af1"/>
                <w:noProof/>
                <w:w w:val="105"/>
              </w:rPr>
              <w:t>е</w:t>
            </w:r>
            <w:r w:rsidR="00FF640F" w:rsidRPr="0036320A">
              <w:rPr>
                <w:rStyle w:val="af1"/>
                <w:noProof/>
                <w:spacing w:val="-3"/>
                <w:w w:val="105"/>
              </w:rPr>
              <w:t>б</w:t>
            </w:r>
            <w:r w:rsidR="00FF640F" w:rsidRPr="0036320A">
              <w:rPr>
                <w:rStyle w:val="af1"/>
                <w:noProof/>
                <w:w w:val="105"/>
              </w:rPr>
              <w:t>л</w:t>
            </w:r>
            <w:r w:rsidR="00FF640F" w:rsidRPr="0036320A">
              <w:rPr>
                <w:rStyle w:val="af1"/>
                <w:noProof/>
                <w:spacing w:val="-1"/>
                <w:w w:val="105"/>
              </w:rPr>
              <w:t>я</w:t>
            </w:r>
            <w:r w:rsidR="00FF640F" w:rsidRPr="0036320A">
              <w:rPr>
                <w:rStyle w:val="af1"/>
                <w:noProof/>
                <w:spacing w:val="-3"/>
                <w:w w:val="105"/>
              </w:rPr>
              <w:t>ющ</w:t>
            </w:r>
            <w:r w:rsidR="00FF640F" w:rsidRPr="0036320A">
              <w:rPr>
                <w:rStyle w:val="af1"/>
                <w:noProof/>
                <w:spacing w:val="-2"/>
                <w:w w:val="105"/>
              </w:rPr>
              <w:t>и</w:t>
            </w:r>
            <w:r w:rsidR="00FF640F" w:rsidRPr="0036320A">
              <w:rPr>
                <w:rStyle w:val="af1"/>
                <w:noProof/>
                <w:w w:val="105"/>
              </w:rPr>
              <w:t xml:space="preserve">ми </w:t>
            </w:r>
            <w:r w:rsidR="00FF640F" w:rsidRPr="0036320A">
              <w:rPr>
                <w:rStyle w:val="af1"/>
                <w:noProof/>
                <w:spacing w:val="1"/>
                <w:w w:val="105"/>
              </w:rPr>
              <w:t>у</w:t>
            </w:r>
            <w:r w:rsidR="00FF640F" w:rsidRPr="0036320A">
              <w:rPr>
                <w:rStyle w:val="af1"/>
                <w:noProof/>
                <w:w w:val="105"/>
              </w:rPr>
              <w:t>с</w:t>
            </w:r>
            <w:r w:rsidR="00FF640F" w:rsidRPr="0036320A">
              <w:rPr>
                <w:rStyle w:val="af1"/>
                <w:noProof/>
                <w:spacing w:val="-2"/>
                <w:w w:val="105"/>
              </w:rPr>
              <w:t>т</w:t>
            </w:r>
            <w:r w:rsidR="00FF640F" w:rsidRPr="0036320A">
              <w:rPr>
                <w:rStyle w:val="af1"/>
                <w:noProof/>
                <w:w w:val="105"/>
              </w:rPr>
              <w:t>а</w:t>
            </w:r>
            <w:r w:rsidR="00FF640F" w:rsidRPr="0036320A">
              <w:rPr>
                <w:rStyle w:val="af1"/>
                <w:noProof/>
                <w:spacing w:val="-2"/>
                <w:w w:val="105"/>
              </w:rPr>
              <w:t>н</w:t>
            </w:r>
            <w:r w:rsidR="00FF640F" w:rsidRPr="0036320A">
              <w:rPr>
                <w:rStyle w:val="af1"/>
                <w:noProof/>
                <w:spacing w:val="1"/>
                <w:w w:val="105"/>
              </w:rPr>
              <w:t>о</w:t>
            </w:r>
            <w:r w:rsidR="00FF640F" w:rsidRPr="0036320A">
              <w:rPr>
                <w:rStyle w:val="af1"/>
                <w:noProof/>
                <w:spacing w:val="-1"/>
                <w:w w:val="105"/>
              </w:rPr>
              <w:t>в</w:t>
            </w:r>
            <w:r w:rsidR="00FF640F" w:rsidRPr="0036320A">
              <w:rPr>
                <w:rStyle w:val="af1"/>
                <w:noProof/>
                <w:spacing w:val="-4"/>
                <w:w w:val="105"/>
              </w:rPr>
              <w:t>к</w:t>
            </w:r>
            <w:r w:rsidR="00FF640F" w:rsidRPr="0036320A">
              <w:rPr>
                <w:rStyle w:val="af1"/>
                <w:noProof/>
                <w:w w:val="105"/>
              </w:rPr>
              <w:t xml:space="preserve">ами </w:t>
            </w:r>
            <w:r w:rsidR="00FF640F" w:rsidRPr="0036320A">
              <w:rPr>
                <w:rStyle w:val="af1"/>
                <w:noProof/>
                <w:spacing w:val="-2"/>
                <w:w w:val="105"/>
              </w:rPr>
              <w:t>п</w:t>
            </w:r>
            <w:r w:rsidR="00FF640F" w:rsidRPr="0036320A">
              <w:rPr>
                <w:rStyle w:val="af1"/>
                <w:noProof/>
                <w:spacing w:val="-3"/>
                <w:w w:val="105"/>
              </w:rPr>
              <w:t>о</w:t>
            </w:r>
            <w:r w:rsidR="00FF640F" w:rsidRPr="0036320A">
              <w:rPr>
                <w:rStyle w:val="af1"/>
                <w:noProof/>
                <w:w w:val="105"/>
              </w:rPr>
              <w:t>т</w:t>
            </w:r>
            <w:r w:rsidR="00FF640F" w:rsidRPr="0036320A">
              <w:rPr>
                <w:rStyle w:val="af1"/>
                <w:noProof/>
                <w:spacing w:val="-3"/>
                <w:w w:val="105"/>
              </w:rPr>
              <w:t>р</w:t>
            </w:r>
            <w:r w:rsidR="00FF640F" w:rsidRPr="0036320A">
              <w:rPr>
                <w:rStyle w:val="af1"/>
                <w:noProof/>
                <w:w w:val="105"/>
              </w:rPr>
              <w:t>е</w:t>
            </w:r>
            <w:r w:rsidR="00FF640F" w:rsidRPr="0036320A">
              <w:rPr>
                <w:rStyle w:val="af1"/>
                <w:noProof/>
                <w:spacing w:val="1"/>
                <w:w w:val="105"/>
              </w:rPr>
              <w:t>б</w:t>
            </w:r>
            <w:r w:rsidR="00FF640F" w:rsidRPr="0036320A">
              <w:rPr>
                <w:rStyle w:val="af1"/>
                <w:noProof/>
                <w:spacing w:val="-2"/>
                <w:w w:val="105"/>
              </w:rPr>
              <w:t>ит</w:t>
            </w:r>
            <w:r w:rsidR="00FF640F" w:rsidRPr="0036320A">
              <w:rPr>
                <w:rStyle w:val="af1"/>
                <w:noProof/>
                <w:w w:val="105"/>
              </w:rPr>
              <w:t>елей</w:t>
            </w:r>
            <w:r w:rsidR="00FF640F">
              <w:rPr>
                <w:noProof/>
                <w:webHidden/>
              </w:rPr>
              <w:tab/>
            </w:r>
            <w:r>
              <w:rPr>
                <w:noProof/>
                <w:webHidden/>
              </w:rPr>
              <w:fldChar w:fldCharType="begin"/>
            </w:r>
            <w:r w:rsidR="00FF640F">
              <w:rPr>
                <w:noProof/>
                <w:webHidden/>
              </w:rPr>
              <w:instrText xml:space="preserve"> PAGEREF _Toc508781127 \h </w:instrText>
            </w:r>
            <w:r>
              <w:rPr>
                <w:noProof/>
                <w:webHidden/>
              </w:rPr>
            </w:r>
            <w:r>
              <w:rPr>
                <w:noProof/>
                <w:webHidden/>
              </w:rPr>
              <w:fldChar w:fldCharType="separate"/>
            </w:r>
            <w:r w:rsidR="00B93F56">
              <w:rPr>
                <w:noProof/>
                <w:webHidden/>
              </w:rPr>
              <w:t>41</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28" w:history="1">
            <w:r w:rsidR="00FF640F" w:rsidRPr="0036320A">
              <w:rPr>
                <w:rStyle w:val="af1"/>
                <w:noProof/>
              </w:rPr>
              <w:t>7.2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FF640F">
              <w:rPr>
                <w:noProof/>
                <w:webHidden/>
              </w:rPr>
              <w:tab/>
            </w:r>
            <w:r>
              <w:rPr>
                <w:noProof/>
                <w:webHidden/>
              </w:rPr>
              <w:fldChar w:fldCharType="begin"/>
            </w:r>
            <w:r w:rsidR="00FF640F">
              <w:rPr>
                <w:noProof/>
                <w:webHidden/>
              </w:rPr>
              <w:instrText xml:space="preserve"> PAGEREF _Toc508781128 \h </w:instrText>
            </w:r>
            <w:r>
              <w:rPr>
                <w:noProof/>
                <w:webHidden/>
              </w:rPr>
            </w:r>
            <w:r>
              <w:rPr>
                <w:noProof/>
                <w:webHidden/>
              </w:rPr>
              <w:fldChar w:fldCharType="separate"/>
            </w:r>
            <w:r w:rsidR="00B93F56">
              <w:rPr>
                <w:noProof/>
                <w:webHidden/>
              </w:rPr>
              <w:t>43</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29" w:history="1">
            <w:r w:rsidR="00FF640F" w:rsidRPr="0036320A">
              <w:rPr>
                <w:rStyle w:val="af1"/>
                <w:noProof/>
              </w:rPr>
              <w:t>8.1 Перспективные топливные балансы для каждого источника тепловой энергии, расположенного в границах поселения, городского округа по видам основного и резервного топлива на каждом этапе планируемого периода.</w:t>
            </w:r>
            <w:r w:rsidR="00FF640F">
              <w:rPr>
                <w:noProof/>
                <w:webHidden/>
              </w:rPr>
              <w:tab/>
            </w:r>
            <w:r>
              <w:rPr>
                <w:noProof/>
                <w:webHidden/>
              </w:rPr>
              <w:fldChar w:fldCharType="begin"/>
            </w:r>
            <w:r w:rsidR="00FF640F">
              <w:rPr>
                <w:noProof/>
                <w:webHidden/>
              </w:rPr>
              <w:instrText xml:space="preserve"> PAGEREF _Toc508781129 \h </w:instrText>
            </w:r>
            <w:r>
              <w:rPr>
                <w:noProof/>
                <w:webHidden/>
              </w:rPr>
            </w:r>
            <w:r>
              <w:rPr>
                <w:noProof/>
                <w:webHidden/>
              </w:rPr>
              <w:fldChar w:fldCharType="separate"/>
            </w:r>
            <w:r w:rsidR="00B93F56">
              <w:rPr>
                <w:noProof/>
                <w:webHidden/>
              </w:rPr>
              <w:t>44</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30" w:history="1">
            <w:r w:rsidR="00FF640F" w:rsidRPr="0036320A">
              <w:rPr>
                <w:rStyle w:val="af1"/>
                <w:noProof/>
                <w:spacing w:val="1"/>
                <w:w w:val="105"/>
              </w:rPr>
              <w:t>8</w:t>
            </w:r>
            <w:r w:rsidR="00FF640F" w:rsidRPr="0036320A">
              <w:rPr>
                <w:rStyle w:val="af1"/>
                <w:noProof/>
                <w:spacing w:val="-2"/>
                <w:w w:val="105"/>
              </w:rPr>
              <w:t>.</w:t>
            </w:r>
            <w:r w:rsidR="00FF640F" w:rsidRPr="0036320A">
              <w:rPr>
                <w:rStyle w:val="af1"/>
                <w:noProof/>
                <w:spacing w:val="1"/>
                <w:w w:val="105"/>
              </w:rPr>
              <w:t xml:space="preserve">2 </w:t>
            </w:r>
            <w:r w:rsidR="00FF640F" w:rsidRPr="0036320A">
              <w:rPr>
                <w:rStyle w:val="af1"/>
                <w:noProof/>
                <w:spacing w:val="-2"/>
                <w:w w:val="105"/>
              </w:rPr>
              <w:t>Р</w:t>
            </w:r>
            <w:r w:rsidR="00FF640F" w:rsidRPr="0036320A">
              <w:rPr>
                <w:rStyle w:val="af1"/>
                <w:noProof/>
                <w:w w:val="105"/>
              </w:rPr>
              <w:t>а</w:t>
            </w:r>
            <w:r w:rsidR="00FF640F" w:rsidRPr="0036320A">
              <w:rPr>
                <w:rStyle w:val="af1"/>
                <w:noProof/>
                <w:spacing w:val="-4"/>
                <w:w w:val="105"/>
              </w:rPr>
              <w:t>с</w:t>
            </w:r>
            <w:r w:rsidR="00FF640F" w:rsidRPr="0036320A">
              <w:rPr>
                <w:rStyle w:val="af1"/>
                <w:noProof/>
                <w:spacing w:val="-1"/>
                <w:w w:val="105"/>
              </w:rPr>
              <w:t>ч</w:t>
            </w:r>
            <w:r w:rsidR="00FF640F" w:rsidRPr="0036320A">
              <w:rPr>
                <w:rStyle w:val="af1"/>
                <w:noProof/>
                <w:spacing w:val="-4"/>
                <w:w w:val="105"/>
              </w:rPr>
              <w:t>ё</w:t>
            </w:r>
            <w:r w:rsidR="00FF640F" w:rsidRPr="0036320A">
              <w:rPr>
                <w:rStyle w:val="af1"/>
                <w:noProof/>
                <w:w w:val="105"/>
              </w:rPr>
              <w:t>т</w:t>
            </w:r>
            <w:r w:rsidR="00FF640F" w:rsidRPr="0036320A">
              <w:rPr>
                <w:rStyle w:val="af1"/>
                <w:noProof/>
                <w:spacing w:val="-2"/>
                <w:w w:val="105"/>
              </w:rPr>
              <w:t>н</w:t>
            </w:r>
            <w:r w:rsidR="00FF640F" w:rsidRPr="0036320A">
              <w:rPr>
                <w:rStyle w:val="af1"/>
                <w:noProof/>
                <w:spacing w:val="-1"/>
                <w:w w:val="105"/>
              </w:rPr>
              <w:t>ы</w:t>
            </w:r>
            <w:r w:rsidR="00FF640F" w:rsidRPr="0036320A">
              <w:rPr>
                <w:rStyle w:val="af1"/>
                <w:noProof/>
                <w:w w:val="105"/>
              </w:rPr>
              <w:t xml:space="preserve">е </w:t>
            </w:r>
            <w:r w:rsidR="00FF640F" w:rsidRPr="0036320A">
              <w:rPr>
                <w:rStyle w:val="af1"/>
                <w:noProof/>
                <w:spacing w:val="-2"/>
                <w:w w:val="105"/>
              </w:rPr>
              <w:t>з</w:t>
            </w:r>
            <w:r w:rsidR="00FF640F" w:rsidRPr="0036320A">
              <w:rPr>
                <w:rStyle w:val="af1"/>
                <w:noProof/>
                <w:w w:val="105"/>
              </w:rPr>
              <w:t>а</w:t>
            </w:r>
            <w:r w:rsidR="00FF640F" w:rsidRPr="0036320A">
              <w:rPr>
                <w:rStyle w:val="af1"/>
                <w:noProof/>
                <w:spacing w:val="-2"/>
                <w:w w:val="105"/>
              </w:rPr>
              <w:t>п</w:t>
            </w:r>
            <w:r w:rsidR="00FF640F" w:rsidRPr="0036320A">
              <w:rPr>
                <w:rStyle w:val="af1"/>
                <w:noProof/>
                <w:w w:val="105"/>
              </w:rPr>
              <w:t xml:space="preserve">асы </w:t>
            </w:r>
            <w:r w:rsidR="00FF640F" w:rsidRPr="0036320A">
              <w:rPr>
                <w:rStyle w:val="af1"/>
                <w:noProof/>
                <w:spacing w:val="-1"/>
                <w:w w:val="105"/>
              </w:rPr>
              <w:t>р</w:t>
            </w:r>
            <w:r w:rsidR="00FF640F" w:rsidRPr="0036320A">
              <w:rPr>
                <w:rStyle w:val="af1"/>
                <w:noProof/>
                <w:spacing w:val="-4"/>
                <w:w w:val="105"/>
              </w:rPr>
              <w:t>е</w:t>
            </w:r>
            <w:r w:rsidR="00FF640F" w:rsidRPr="0036320A">
              <w:rPr>
                <w:rStyle w:val="af1"/>
                <w:noProof/>
                <w:spacing w:val="-2"/>
                <w:w w:val="105"/>
              </w:rPr>
              <w:t>з</w:t>
            </w:r>
            <w:r w:rsidR="00FF640F" w:rsidRPr="0036320A">
              <w:rPr>
                <w:rStyle w:val="af1"/>
                <w:noProof/>
                <w:w w:val="105"/>
              </w:rPr>
              <w:t>е</w:t>
            </w:r>
            <w:r w:rsidR="00FF640F" w:rsidRPr="0036320A">
              <w:rPr>
                <w:rStyle w:val="af1"/>
                <w:noProof/>
                <w:spacing w:val="-1"/>
                <w:w w:val="105"/>
              </w:rPr>
              <w:t>рв</w:t>
            </w:r>
            <w:r w:rsidR="00FF640F" w:rsidRPr="0036320A">
              <w:rPr>
                <w:rStyle w:val="af1"/>
                <w:noProof/>
                <w:spacing w:val="-4"/>
                <w:w w:val="105"/>
              </w:rPr>
              <w:t>н</w:t>
            </w:r>
            <w:r w:rsidR="00FF640F" w:rsidRPr="0036320A">
              <w:rPr>
                <w:rStyle w:val="af1"/>
                <w:noProof/>
                <w:spacing w:val="1"/>
                <w:w w:val="105"/>
              </w:rPr>
              <w:t>о</w:t>
            </w:r>
            <w:r w:rsidR="00FF640F" w:rsidRPr="0036320A">
              <w:rPr>
                <w:rStyle w:val="af1"/>
                <w:noProof/>
                <w:spacing w:val="-1"/>
                <w:w w:val="105"/>
              </w:rPr>
              <w:t>г</w:t>
            </w:r>
            <w:r w:rsidR="00FF640F" w:rsidRPr="0036320A">
              <w:rPr>
                <w:rStyle w:val="af1"/>
                <w:noProof/>
                <w:w w:val="105"/>
              </w:rPr>
              <w:t xml:space="preserve">о </w:t>
            </w:r>
            <w:r w:rsidR="00FF640F" w:rsidRPr="0036320A">
              <w:rPr>
                <w:rStyle w:val="af1"/>
                <w:noProof/>
                <w:spacing w:val="-2"/>
                <w:w w:val="105"/>
              </w:rPr>
              <w:t>т</w:t>
            </w:r>
            <w:r w:rsidR="00FF640F" w:rsidRPr="0036320A">
              <w:rPr>
                <w:rStyle w:val="af1"/>
                <w:noProof/>
                <w:spacing w:val="1"/>
                <w:w w:val="105"/>
              </w:rPr>
              <w:t>о</w:t>
            </w:r>
            <w:r w:rsidR="00FF640F" w:rsidRPr="0036320A">
              <w:rPr>
                <w:rStyle w:val="af1"/>
                <w:noProof/>
                <w:spacing w:val="-2"/>
                <w:w w:val="105"/>
              </w:rPr>
              <w:t>п</w:t>
            </w:r>
            <w:r w:rsidR="00FF640F" w:rsidRPr="0036320A">
              <w:rPr>
                <w:rStyle w:val="af1"/>
                <w:noProof/>
                <w:w w:val="105"/>
              </w:rPr>
              <w:t>л</w:t>
            </w:r>
            <w:r w:rsidR="00FF640F" w:rsidRPr="0036320A">
              <w:rPr>
                <w:rStyle w:val="af1"/>
                <w:noProof/>
                <w:spacing w:val="-2"/>
                <w:w w:val="105"/>
              </w:rPr>
              <w:t>и</w:t>
            </w:r>
            <w:r w:rsidR="00FF640F" w:rsidRPr="0036320A">
              <w:rPr>
                <w:rStyle w:val="af1"/>
                <w:noProof/>
                <w:spacing w:val="-1"/>
                <w:w w:val="105"/>
              </w:rPr>
              <w:t>в</w:t>
            </w:r>
            <w:r w:rsidR="00FF640F" w:rsidRPr="0036320A">
              <w:rPr>
                <w:rStyle w:val="af1"/>
                <w:noProof/>
                <w:w w:val="105"/>
              </w:rPr>
              <w:t>а</w:t>
            </w:r>
            <w:r w:rsidR="00FF640F">
              <w:rPr>
                <w:noProof/>
                <w:webHidden/>
              </w:rPr>
              <w:tab/>
            </w:r>
            <w:r>
              <w:rPr>
                <w:noProof/>
                <w:webHidden/>
              </w:rPr>
              <w:fldChar w:fldCharType="begin"/>
            </w:r>
            <w:r w:rsidR="00FF640F">
              <w:rPr>
                <w:noProof/>
                <w:webHidden/>
              </w:rPr>
              <w:instrText xml:space="preserve"> PAGEREF _Toc508781130 \h </w:instrText>
            </w:r>
            <w:r>
              <w:rPr>
                <w:noProof/>
                <w:webHidden/>
              </w:rPr>
            </w:r>
            <w:r>
              <w:rPr>
                <w:noProof/>
                <w:webHidden/>
              </w:rPr>
              <w:fldChar w:fldCharType="separate"/>
            </w:r>
            <w:r w:rsidR="00B93F56">
              <w:rPr>
                <w:noProof/>
                <w:webHidden/>
              </w:rPr>
              <w:t>47</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31" w:history="1">
            <w:r w:rsidR="00FF640F" w:rsidRPr="0036320A">
              <w:rPr>
                <w:rStyle w:val="af1"/>
                <w:noProof/>
              </w:rPr>
              <w:t>9.1 Расчет капиталовложений в строительство, реконструкцию и перевооружение СЦТ города</w:t>
            </w:r>
            <w:r w:rsidR="00FF640F">
              <w:rPr>
                <w:noProof/>
                <w:webHidden/>
              </w:rPr>
              <w:tab/>
            </w:r>
            <w:r>
              <w:rPr>
                <w:noProof/>
                <w:webHidden/>
              </w:rPr>
              <w:fldChar w:fldCharType="begin"/>
            </w:r>
            <w:r w:rsidR="00FF640F">
              <w:rPr>
                <w:noProof/>
                <w:webHidden/>
              </w:rPr>
              <w:instrText xml:space="preserve"> PAGEREF _Toc508781131 \h </w:instrText>
            </w:r>
            <w:r>
              <w:rPr>
                <w:noProof/>
                <w:webHidden/>
              </w:rPr>
            </w:r>
            <w:r>
              <w:rPr>
                <w:noProof/>
                <w:webHidden/>
              </w:rPr>
              <w:fldChar w:fldCharType="separate"/>
            </w:r>
            <w:r w:rsidR="00B93F56">
              <w:rPr>
                <w:noProof/>
                <w:webHidden/>
              </w:rPr>
              <w:t>48</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32" w:history="1">
            <w:r w:rsidR="00FF640F" w:rsidRPr="0036320A">
              <w:rPr>
                <w:rStyle w:val="af1"/>
                <w:noProof/>
              </w:rPr>
              <w:t>9.2 Капитальные затраты на строительство котельных</w:t>
            </w:r>
            <w:r w:rsidR="00FF640F">
              <w:rPr>
                <w:noProof/>
                <w:webHidden/>
              </w:rPr>
              <w:tab/>
            </w:r>
            <w:r>
              <w:rPr>
                <w:noProof/>
                <w:webHidden/>
              </w:rPr>
              <w:fldChar w:fldCharType="begin"/>
            </w:r>
            <w:r w:rsidR="00FF640F">
              <w:rPr>
                <w:noProof/>
                <w:webHidden/>
              </w:rPr>
              <w:instrText xml:space="preserve"> PAGEREF _Toc508781132 \h </w:instrText>
            </w:r>
            <w:r>
              <w:rPr>
                <w:noProof/>
                <w:webHidden/>
              </w:rPr>
            </w:r>
            <w:r>
              <w:rPr>
                <w:noProof/>
                <w:webHidden/>
              </w:rPr>
              <w:fldChar w:fldCharType="separate"/>
            </w:r>
            <w:r w:rsidR="00B93F56">
              <w:rPr>
                <w:noProof/>
                <w:webHidden/>
              </w:rPr>
              <w:t>48</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33" w:history="1">
            <w:r w:rsidR="00FF640F" w:rsidRPr="0036320A">
              <w:rPr>
                <w:rStyle w:val="af1"/>
                <w:noProof/>
              </w:rPr>
              <w:t>9.3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FF640F">
              <w:rPr>
                <w:noProof/>
                <w:webHidden/>
              </w:rPr>
              <w:tab/>
            </w:r>
            <w:r>
              <w:rPr>
                <w:noProof/>
                <w:webHidden/>
              </w:rPr>
              <w:fldChar w:fldCharType="begin"/>
            </w:r>
            <w:r w:rsidR="00FF640F">
              <w:rPr>
                <w:noProof/>
                <w:webHidden/>
              </w:rPr>
              <w:instrText xml:space="preserve"> PAGEREF _Toc508781133 \h </w:instrText>
            </w:r>
            <w:r>
              <w:rPr>
                <w:noProof/>
                <w:webHidden/>
              </w:rPr>
            </w:r>
            <w:r>
              <w:rPr>
                <w:noProof/>
                <w:webHidden/>
              </w:rPr>
              <w:fldChar w:fldCharType="separate"/>
            </w:r>
            <w:r w:rsidR="00B93F56">
              <w:rPr>
                <w:noProof/>
                <w:webHidden/>
              </w:rPr>
              <w:t>49</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34" w:history="1">
            <w:r w:rsidR="00FF640F" w:rsidRPr="0036320A">
              <w:rPr>
                <w:rStyle w:val="af1"/>
                <w:noProof/>
              </w:rPr>
              <w:t xml:space="preserve">9.4 Предложения по величине инвестиций в строительство, реконструкцию и техническое перевооружение в связи с изменениями </w:t>
            </w:r>
            <w:r w:rsidR="00FF640F" w:rsidRPr="0036320A">
              <w:rPr>
                <w:rStyle w:val="af1"/>
                <w:noProof/>
              </w:rPr>
              <w:lastRenderedPageBreak/>
              <w:t>температурного графика и гидравлического режима работы системы теплоснабжения</w:t>
            </w:r>
            <w:r w:rsidR="00FF640F">
              <w:rPr>
                <w:noProof/>
                <w:webHidden/>
              </w:rPr>
              <w:tab/>
            </w:r>
            <w:r>
              <w:rPr>
                <w:noProof/>
                <w:webHidden/>
              </w:rPr>
              <w:fldChar w:fldCharType="begin"/>
            </w:r>
            <w:r w:rsidR="00FF640F">
              <w:rPr>
                <w:noProof/>
                <w:webHidden/>
              </w:rPr>
              <w:instrText xml:space="preserve"> PAGEREF _Toc508781134 \h </w:instrText>
            </w:r>
            <w:r>
              <w:rPr>
                <w:noProof/>
                <w:webHidden/>
              </w:rPr>
            </w:r>
            <w:r>
              <w:rPr>
                <w:noProof/>
                <w:webHidden/>
              </w:rPr>
              <w:fldChar w:fldCharType="separate"/>
            </w:r>
            <w:r w:rsidR="00B93F56">
              <w:rPr>
                <w:noProof/>
                <w:webHidden/>
              </w:rPr>
              <w:t>49</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35" w:history="1">
            <w:r w:rsidR="00FF640F" w:rsidRPr="0036320A">
              <w:rPr>
                <w:rStyle w:val="af1"/>
                <w:noProof/>
              </w:rPr>
              <w:t>9.5 Суммарные инвестиции по вариантам и годам расчётного периода</w:t>
            </w:r>
            <w:r w:rsidR="00FF640F">
              <w:rPr>
                <w:noProof/>
                <w:webHidden/>
              </w:rPr>
              <w:tab/>
            </w:r>
            <w:r>
              <w:rPr>
                <w:noProof/>
                <w:webHidden/>
              </w:rPr>
              <w:fldChar w:fldCharType="begin"/>
            </w:r>
            <w:r w:rsidR="00FF640F">
              <w:rPr>
                <w:noProof/>
                <w:webHidden/>
              </w:rPr>
              <w:instrText xml:space="preserve"> PAGEREF _Toc508781135 \h </w:instrText>
            </w:r>
            <w:r>
              <w:rPr>
                <w:noProof/>
                <w:webHidden/>
              </w:rPr>
            </w:r>
            <w:r>
              <w:rPr>
                <w:noProof/>
                <w:webHidden/>
              </w:rPr>
              <w:fldChar w:fldCharType="separate"/>
            </w:r>
            <w:r w:rsidR="00B93F56">
              <w:rPr>
                <w:noProof/>
                <w:webHidden/>
              </w:rPr>
              <w:t>49</w:t>
            </w:r>
            <w:r>
              <w:rPr>
                <w:noProof/>
                <w:webHidden/>
              </w:rPr>
              <w:fldChar w:fldCharType="end"/>
            </w:r>
          </w:hyperlink>
        </w:p>
        <w:p w:rsidR="00FF640F" w:rsidRDefault="00182223">
          <w:pPr>
            <w:pStyle w:val="21"/>
            <w:rPr>
              <w:rFonts w:asciiTheme="minorHAnsi" w:eastAsiaTheme="minorEastAsia" w:hAnsiTheme="minorHAnsi" w:cstheme="minorBidi"/>
              <w:noProof/>
              <w:sz w:val="22"/>
              <w:lang w:eastAsia="ru-RU"/>
            </w:rPr>
          </w:pPr>
          <w:hyperlink w:anchor="_Toc508781136" w:history="1">
            <w:r w:rsidR="00FF640F" w:rsidRPr="0036320A">
              <w:rPr>
                <w:rStyle w:val="af1"/>
                <w:noProof/>
              </w:rPr>
              <w:t>9.6 Предложения по источникам инвестиций, обеспечивающих финансовые потребности</w:t>
            </w:r>
            <w:r w:rsidR="00FF640F">
              <w:rPr>
                <w:noProof/>
                <w:webHidden/>
              </w:rPr>
              <w:tab/>
            </w:r>
            <w:r>
              <w:rPr>
                <w:noProof/>
                <w:webHidden/>
              </w:rPr>
              <w:fldChar w:fldCharType="begin"/>
            </w:r>
            <w:r w:rsidR="00FF640F">
              <w:rPr>
                <w:noProof/>
                <w:webHidden/>
              </w:rPr>
              <w:instrText xml:space="preserve"> PAGEREF _Toc508781136 \h </w:instrText>
            </w:r>
            <w:r>
              <w:rPr>
                <w:noProof/>
                <w:webHidden/>
              </w:rPr>
            </w:r>
            <w:r>
              <w:rPr>
                <w:noProof/>
                <w:webHidden/>
              </w:rPr>
              <w:fldChar w:fldCharType="separate"/>
            </w:r>
            <w:r w:rsidR="00B93F56">
              <w:rPr>
                <w:noProof/>
                <w:webHidden/>
              </w:rPr>
              <w:t>50</w:t>
            </w:r>
            <w:r>
              <w:rPr>
                <w:noProof/>
                <w:webHidden/>
              </w:rPr>
              <w:fldChar w:fldCharType="end"/>
            </w:r>
          </w:hyperlink>
        </w:p>
        <w:p w:rsidR="00FF640F" w:rsidRDefault="00182223">
          <w:pPr>
            <w:pStyle w:val="12"/>
            <w:rPr>
              <w:rFonts w:asciiTheme="minorHAnsi" w:eastAsiaTheme="minorEastAsia" w:hAnsiTheme="minorHAnsi" w:cstheme="minorBidi"/>
              <w:bCs w:val="0"/>
              <w:sz w:val="22"/>
              <w:lang w:eastAsia="ru-RU"/>
            </w:rPr>
          </w:pPr>
          <w:hyperlink w:anchor="_Toc508781137" w:history="1">
            <w:r w:rsidR="00FF640F" w:rsidRPr="0036320A">
              <w:rPr>
                <w:rStyle w:val="af1"/>
              </w:rPr>
              <w:t>10. РЕШЕНИЯ О РАСПРЕДЕЛЕНИИ ТЕПЛОВОЙ НАГРУЗКИ МЕЖДУ ИСТОЧНИКАМИ ТЕПЛОВОЙ ЭНЕРГИИ</w:t>
            </w:r>
            <w:r w:rsidR="00FF640F">
              <w:rPr>
                <w:webHidden/>
              </w:rPr>
              <w:tab/>
            </w:r>
            <w:r>
              <w:rPr>
                <w:webHidden/>
              </w:rPr>
              <w:fldChar w:fldCharType="begin"/>
            </w:r>
            <w:r w:rsidR="00FF640F">
              <w:rPr>
                <w:webHidden/>
              </w:rPr>
              <w:instrText xml:space="preserve"> PAGEREF _Toc508781137 \h </w:instrText>
            </w:r>
            <w:r>
              <w:rPr>
                <w:webHidden/>
              </w:rPr>
            </w:r>
            <w:r>
              <w:rPr>
                <w:webHidden/>
              </w:rPr>
              <w:fldChar w:fldCharType="separate"/>
            </w:r>
            <w:r w:rsidR="00B93F56">
              <w:rPr>
                <w:webHidden/>
              </w:rPr>
              <w:t>52</w:t>
            </w:r>
            <w:r>
              <w:rPr>
                <w:webHidden/>
              </w:rPr>
              <w:fldChar w:fldCharType="end"/>
            </w:r>
          </w:hyperlink>
        </w:p>
        <w:p w:rsidR="00FF640F" w:rsidRDefault="00182223">
          <w:pPr>
            <w:pStyle w:val="12"/>
            <w:rPr>
              <w:rFonts w:asciiTheme="minorHAnsi" w:eastAsiaTheme="minorEastAsia" w:hAnsiTheme="minorHAnsi" w:cstheme="minorBidi"/>
              <w:bCs w:val="0"/>
              <w:sz w:val="22"/>
              <w:lang w:eastAsia="ru-RU"/>
            </w:rPr>
          </w:pPr>
          <w:hyperlink w:anchor="_Toc508781138" w:history="1">
            <w:r w:rsidR="00FF640F" w:rsidRPr="0036320A">
              <w:rPr>
                <w:rStyle w:val="af1"/>
              </w:rPr>
              <w:t>11. ВЫЯВЛЕНИЯ БЕСХОЗЯЙНЫХ ТЕПЛОВЫХ СЕТЕЙ И ОПРЕДЕЛЕНИЕ ОРГАНИЗАЦИИ, УПОЛНОМОЧЕННОЙ НА ИХ ЭКСПЛУАТАЦИЮ</w:t>
            </w:r>
            <w:r w:rsidR="00FF640F">
              <w:rPr>
                <w:webHidden/>
              </w:rPr>
              <w:tab/>
            </w:r>
            <w:r>
              <w:rPr>
                <w:webHidden/>
              </w:rPr>
              <w:fldChar w:fldCharType="begin"/>
            </w:r>
            <w:r w:rsidR="00FF640F">
              <w:rPr>
                <w:webHidden/>
              </w:rPr>
              <w:instrText xml:space="preserve"> PAGEREF _Toc508781138 \h </w:instrText>
            </w:r>
            <w:r>
              <w:rPr>
                <w:webHidden/>
              </w:rPr>
            </w:r>
            <w:r>
              <w:rPr>
                <w:webHidden/>
              </w:rPr>
              <w:fldChar w:fldCharType="separate"/>
            </w:r>
            <w:r w:rsidR="00B93F56">
              <w:rPr>
                <w:webHidden/>
              </w:rPr>
              <w:t>53</w:t>
            </w:r>
            <w:r>
              <w:rPr>
                <w:webHidden/>
              </w:rPr>
              <w:fldChar w:fldCharType="end"/>
            </w:r>
          </w:hyperlink>
        </w:p>
        <w:p w:rsidR="009E5E12" w:rsidRPr="00571C8E" w:rsidRDefault="00182223" w:rsidP="009E5E12">
          <w:pPr>
            <w:spacing w:line="240" w:lineRule="auto"/>
          </w:pPr>
          <w:r w:rsidRPr="00571C8E">
            <w:rPr>
              <w:bCs/>
            </w:rPr>
            <w:fldChar w:fldCharType="end"/>
          </w:r>
        </w:p>
      </w:sdtContent>
    </w:sdt>
    <w:p w:rsidR="009E5E12" w:rsidRPr="00571C8E" w:rsidRDefault="009E5E12" w:rsidP="009E5E12">
      <w:pPr>
        <w:spacing w:after="0"/>
        <w:jc w:val="both"/>
        <w:rPr>
          <w:rFonts w:ascii="Times New Roman" w:hAnsi="Times New Roman" w:cs="Times New Roman"/>
          <w:sz w:val="28"/>
          <w:szCs w:val="28"/>
        </w:rPr>
      </w:pPr>
    </w:p>
    <w:p w:rsidR="004674FF" w:rsidRPr="004674FF" w:rsidRDefault="004674FF" w:rsidP="004674FF">
      <w:pPr>
        <w:rPr>
          <w:rFonts w:ascii="Times New Roman" w:hAnsi="Times New Roman" w:cs="Times New Roman"/>
          <w:sz w:val="28"/>
          <w:szCs w:val="28"/>
        </w:rPr>
      </w:pPr>
    </w:p>
    <w:p w:rsidR="009E5E12" w:rsidRPr="00D33E12" w:rsidRDefault="009E5E12" w:rsidP="009E5E12">
      <w:pPr>
        <w:rPr>
          <w:rFonts w:ascii="Times New Roman" w:hAnsi="Times New Roman" w:cs="Times New Roman"/>
          <w:sz w:val="28"/>
          <w:szCs w:val="28"/>
        </w:rPr>
      </w:pPr>
      <w:r w:rsidRPr="00571C8E">
        <w:rPr>
          <w:rFonts w:ascii="Times New Roman" w:hAnsi="Times New Roman" w:cs="Times New Roman"/>
          <w:b/>
          <w:sz w:val="28"/>
          <w:szCs w:val="28"/>
        </w:rPr>
        <w:br w:type="page"/>
      </w:r>
    </w:p>
    <w:p w:rsidR="009E5E12" w:rsidRPr="00EC614F" w:rsidRDefault="009E5E12" w:rsidP="009E5E12">
      <w:pPr>
        <w:pStyle w:val="1"/>
        <w:rPr>
          <w:rFonts w:ascii="Times New Roman" w:hAnsi="Times New Roman"/>
          <w:b w:val="0"/>
          <w:color w:val="auto"/>
          <w:sz w:val="28"/>
          <w:szCs w:val="28"/>
        </w:rPr>
      </w:pPr>
      <w:bookmarkStart w:id="0" w:name="_Toc508781099"/>
      <w:r w:rsidRPr="00EC614F">
        <w:rPr>
          <w:rFonts w:ascii="Times New Roman" w:hAnsi="Times New Roman"/>
          <w:color w:val="auto"/>
          <w:sz w:val="28"/>
          <w:szCs w:val="28"/>
        </w:rPr>
        <w:lastRenderedPageBreak/>
        <w:t>ВВЕДЕНИЕ</w:t>
      </w:r>
      <w:bookmarkEnd w:id="0"/>
    </w:p>
    <w:p w:rsidR="009E5E12" w:rsidRPr="00571C8E" w:rsidRDefault="009E5E12" w:rsidP="002547D8">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Схема теплоснабжения города разрабатывается с целью обеспечения надежного и качественного теплоснабжения потребителей при минимально возможном негативном воздействии на окружающую среду с учетом прогноза развития города до 2027 года. Схема теплоснабжения должна определить стратегию и единую политику перспективного развития систем теплоснабжения города.</w:t>
      </w:r>
    </w:p>
    <w:p w:rsidR="009E5E12" w:rsidRPr="00571C8E" w:rsidRDefault="009E5E12" w:rsidP="002547D8">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На данном этапе сформированы:</w:t>
      </w:r>
    </w:p>
    <w:p w:rsidR="009E5E12" w:rsidRPr="00571C8E" w:rsidRDefault="009E5E12" w:rsidP="002547D8">
      <w:pPr>
        <w:pStyle w:val="22"/>
        <w:numPr>
          <w:ilvl w:val="0"/>
          <w:numId w:val="39"/>
        </w:numPr>
        <w:spacing w:line="240" w:lineRule="auto"/>
        <w:ind w:left="0" w:firstLine="709"/>
        <w:rPr>
          <w:szCs w:val="28"/>
        </w:rPr>
      </w:pPr>
      <w:r w:rsidRPr="00571C8E">
        <w:rPr>
          <w:szCs w:val="28"/>
        </w:rPr>
        <w:t>предложения к развитию систем централизованного теплоснабжения города;</w:t>
      </w:r>
    </w:p>
    <w:p w:rsidR="009E5E12" w:rsidRPr="00571C8E" w:rsidRDefault="009E5E12" w:rsidP="002547D8">
      <w:pPr>
        <w:pStyle w:val="22"/>
        <w:numPr>
          <w:ilvl w:val="0"/>
          <w:numId w:val="39"/>
        </w:numPr>
        <w:spacing w:line="240" w:lineRule="auto"/>
        <w:ind w:left="0" w:firstLine="709"/>
        <w:rPr>
          <w:szCs w:val="28"/>
        </w:rPr>
      </w:pPr>
      <w:r w:rsidRPr="00571C8E">
        <w:rPr>
          <w:szCs w:val="28"/>
        </w:rPr>
        <w:t>оценка финансовой потребности на их реализацию предложений;</w:t>
      </w:r>
    </w:p>
    <w:p w:rsidR="009E5E12" w:rsidRPr="00571C8E" w:rsidRDefault="009E5E12" w:rsidP="002547D8">
      <w:pPr>
        <w:pStyle w:val="22"/>
        <w:numPr>
          <w:ilvl w:val="0"/>
          <w:numId w:val="39"/>
        </w:numPr>
        <w:spacing w:line="240" w:lineRule="auto"/>
        <w:ind w:left="0" w:firstLine="709"/>
        <w:rPr>
          <w:szCs w:val="28"/>
        </w:rPr>
      </w:pPr>
      <w:r w:rsidRPr="00571C8E">
        <w:rPr>
          <w:szCs w:val="28"/>
        </w:rPr>
        <w:t>перспективный баланс тепловой энергии и мощности и ожидаемые дисбалансы зон действия источников тепла в перспективе до 2027 года;</w:t>
      </w:r>
    </w:p>
    <w:p w:rsidR="009E5E12" w:rsidRPr="00571C8E" w:rsidRDefault="009E5E12" w:rsidP="002547D8">
      <w:pPr>
        <w:pStyle w:val="22"/>
        <w:numPr>
          <w:ilvl w:val="0"/>
          <w:numId w:val="39"/>
        </w:numPr>
        <w:spacing w:line="240" w:lineRule="auto"/>
        <w:ind w:left="0" w:firstLine="709"/>
        <w:rPr>
          <w:szCs w:val="28"/>
        </w:rPr>
      </w:pPr>
      <w:r w:rsidRPr="00571C8E">
        <w:rPr>
          <w:szCs w:val="28"/>
        </w:rPr>
        <w:t>прогноз развития технического состояния и эффективности системы теплоснабжения;</w:t>
      </w:r>
    </w:p>
    <w:p w:rsidR="009E5E12" w:rsidRPr="00571C8E" w:rsidRDefault="009E5E12" w:rsidP="002547D8">
      <w:pPr>
        <w:pStyle w:val="22"/>
        <w:numPr>
          <w:ilvl w:val="0"/>
          <w:numId w:val="39"/>
        </w:numPr>
        <w:spacing w:line="240" w:lineRule="auto"/>
        <w:ind w:left="0" w:firstLine="709"/>
        <w:rPr>
          <w:szCs w:val="28"/>
        </w:rPr>
      </w:pPr>
      <w:r w:rsidRPr="00571C8E">
        <w:rPr>
          <w:szCs w:val="28"/>
        </w:rPr>
        <w:t>характеристики надежности поставки тепла и горячей воды;</w:t>
      </w:r>
    </w:p>
    <w:p w:rsidR="009E5E12" w:rsidRPr="00571C8E" w:rsidRDefault="009E5E12" w:rsidP="002547D8">
      <w:pPr>
        <w:pStyle w:val="22"/>
        <w:numPr>
          <w:ilvl w:val="0"/>
          <w:numId w:val="39"/>
        </w:numPr>
        <w:spacing w:line="240" w:lineRule="auto"/>
        <w:ind w:left="0" w:firstLine="709"/>
        <w:rPr>
          <w:szCs w:val="28"/>
        </w:rPr>
      </w:pPr>
      <w:r w:rsidRPr="00571C8E">
        <w:rPr>
          <w:szCs w:val="28"/>
        </w:rPr>
        <w:t>сценарии развития систем централизованного теплоснабжения города.</w:t>
      </w:r>
    </w:p>
    <w:p w:rsidR="009E5E12" w:rsidRPr="00571C8E" w:rsidRDefault="009E5E12" w:rsidP="002547D8">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При проведении разработки использовались результаты проведенных ранее на объектах энергетических обследований, режимно-наладочных работ, регламентных испытаний, разработки энергетических характеристик, данные отраслевой статистической отчетности.</w:t>
      </w:r>
    </w:p>
    <w:p w:rsidR="009E5E12" w:rsidRPr="00571C8E" w:rsidRDefault="009E5E12" w:rsidP="002547D8">
      <w:pPr>
        <w:widowControl w:val="0"/>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pacing w:val="-21"/>
          <w:sz w:val="28"/>
          <w:szCs w:val="28"/>
        </w:rPr>
        <w:t>Т</w:t>
      </w:r>
      <w:r w:rsidRPr="00571C8E">
        <w:rPr>
          <w:rFonts w:ascii="Times New Roman" w:hAnsi="Times New Roman" w:cs="Times New Roman"/>
          <w:spacing w:val="-15"/>
          <w:sz w:val="28"/>
          <w:szCs w:val="28"/>
        </w:rPr>
        <w:t>е</w:t>
      </w:r>
      <w:r w:rsidRPr="00571C8E">
        <w:rPr>
          <w:rFonts w:ascii="Times New Roman" w:hAnsi="Times New Roman" w:cs="Times New Roman"/>
          <w:spacing w:val="-11"/>
          <w:sz w:val="28"/>
          <w:szCs w:val="28"/>
        </w:rPr>
        <w:t>х</w:t>
      </w:r>
      <w:r w:rsidRPr="00571C8E">
        <w:rPr>
          <w:rFonts w:ascii="Times New Roman" w:hAnsi="Times New Roman" w:cs="Times New Roman"/>
          <w:spacing w:val="-12"/>
          <w:sz w:val="28"/>
          <w:szCs w:val="28"/>
        </w:rPr>
        <w:t>н</w:t>
      </w:r>
      <w:r w:rsidRPr="00571C8E">
        <w:rPr>
          <w:rFonts w:ascii="Times New Roman" w:hAnsi="Times New Roman" w:cs="Times New Roman"/>
          <w:spacing w:val="-9"/>
          <w:sz w:val="28"/>
          <w:szCs w:val="28"/>
        </w:rPr>
        <w:t>и</w:t>
      </w:r>
      <w:r w:rsidRPr="00571C8E">
        <w:rPr>
          <w:rFonts w:ascii="Times New Roman" w:hAnsi="Times New Roman" w:cs="Times New Roman"/>
          <w:spacing w:val="-12"/>
          <w:sz w:val="28"/>
          <w:szCs w:val="28"/>
        </w:rPr>
        <w:t>ч</w:t>
      </w:r>
      <w:r w:rsidRPr="00571C8E">
        <w:rPr>
          <w:rFonts w:ascii="Times New Roman" w:hAnsi="Times New Roman" w:cs="Times New Roman"/>
          <w:spacing w:val="-3"/>
          <w:sz w:val="28"/>
          <w:szCs w:val="28"/>
        </w:rPr>
        <w:t>е</w:t>
      </w:r>
      <w:r w:rsidRPr="00571C8E">
        <w:rPr>
          <w:rFonts w:ascii="Times New Roman" w:hAnsi="Times New Roman" w:cs="Times New Roman"/>
          <w:spacing w:val="-10"/>
          <w:sz w:val="28"/>
          <w:szCs w:val="28"/>
        </w:rPr>
        <w:t>с</w:t>
      </w:r>
      <w:r w:rsidRPr="00571C8E">
        <w:rPr>
          <w:rFonts w:ascii="Times New Roman" w:hAnsi="Times New Roman" w:cs="Times New Roman"/>
          <w:spacing w:val="-27"/>
          <w:sz w:val="28"/>
          <w:szCs w:val="28"/>
        </w:rPr>
        <w:t>к</w:t>
      </w:r>
      <w:r w:rsidRPr="00571C8E">
        <w:rPr>
          <w:rFonts w:ascii="Times New Roman" w:hAnsi="Times New Roman" w:cs="Times New Roman"/>
          <w:spacing w:val="-11"/>
          <w:sz w:val="28"/>
          <w:szCs w:val="28"/>
        </w:rPr>
        <w:t>о</w:t>
      </w:r>
      <w:r w:rsidRPr="00571C8E">
        <w:rPr>
          <w:rFonts w:ascii="Times New Roman" w:hAnsi="Times New Roman" w:cs="Times New Roman"/>
          <w:sz w:val="28"/>
          <w:szCs w:val="28"/>
        </w:rPr>
        <w:t>й</w:t>
      </w:r>
      <w:r w:rsidR="0006421A">
        <w:rPr>
          <w:rFonts w:ascii="Times New Roman" w:hAnsi="Times New Roman" w:cs="Times New Roman"/>
          <w:sz w:val="28"/>
          <w:szCs w:val="28"/>
        </w:rPr>
        <w:t xml:space="preserve"> </w:t>
      </w:r>
      <w:r w:rsidRPr="00571C8E">
        <w:rPr>
          <w:rFonts w:ascii="Times New Roman" w:hAnsi="Times New Roman" w:cs="Times New Roman"/>
          <w:spacing w:val="-9"/>
          <w:sz w:val="28"/>
          <w:szCs w:val="28"/>
        </w:rPr>
        <w:t>б</w:t>
      </w:r>
      <w:r w:rsidRPr="00571C8E">
        <w:rPr>
          <w:rFonts w:ascii="Times New Roman" w:hAnsi="Times New Roman" w:cs="Times New Roman"/>
          <w:spacing w:val="-10"/>
          <w:sz w:val="28"/>
          <w:szCs w:val="28"/>
        </w:rPr>
        <w:t>а</w:t>
      </w:r>
      <w:r w:rsidRPr="00571C8E">
        <w:rPr>
          <w:rFonts w:ascii="Times New Roman" w:hAnsi="Times New Roman" w:cs="Times New Roman"/>
          <w:spacing w:val="-15"/>
          <w:sz w:val="28"/>
          <w:szCs w:val="28"/>
        </w:rPr>
        <w:t>з</w:t>
      </w:r>
      <w:r w:rsidRPr="00571C8E">
        <w:rPr>
          <w:rFonts w:ascii="Times New Roman" w:hAnsi="Times New Roman" w:cs="Times New Roman"/>
          <w:spacing w:val="-9"/>
          <w:sz w:val="28"/>
          <w:szCs w:val="28"/>
        </w:rPr>
        <w:t>о</w:t>
      </w:r>
      <w:r w:rsidRPr="00571C8E">
        <w:rPr>
          <w:rFonts w:ascii="Times New Roman" w:hAnsi="Times New Roman" w:cs="Times New Roman"/>
          <w:sz w:val="28"/>
          <w:szCs w:val="28"/>
        </w:rPr>
        <w:t>й</w:t>
      </w:r>
      <w:r w:rsidR="0006421A">
        <w:rPr>
          <w:rFonts w:ascii="Times New Roman" w:hAnsi="Times New Roman" w:cs="Times New Roman"/>
          <w:sz w:val="28"/>
          <w:szCs w:val="28"/>
        </w:rPr>
        <w:t xml:space="preserve"> </w:t>
      </w:r>
      <w:r w:rsidRPr="00571C8E">
        <w:rPr>
          <w:rFonts w:ascii="Times New Roman" w:hAnsi="Times New Roman" w:cs="Times New Roman"/>
          <w:sz w:val="28"/>
          <w:szCs w:val="28"/>
        </w:rPr>
        <w:t>для</w:t>
      </w:r>
      <w:r w:rsidR="0006421A">
        <w:rPr>
          <w:rFonts w:ascii="Times New Roman" w:hAnsi="Times New Roman" w:cs="Times New Roman"/>
          <w:sz w:val="28"/>
          <w:szCs w:val="28"/>
        </w:rPr>
        <w:t xml:space="preserve"> </w:t>
      </w:r>
      <w:r w:rsidRPr="00571C8E">
        <w:rPr>
          <w:rFonts w:ascii="Times New Roman" w:hAnsi="Times New Roman" w:cs="Times New Roman"/>
          <w:spacing w:val="-11"/>
          <w:sz w:val="28"/>
          <w:szCs w:val="28"/>
        </w:rPr>
        <w:t>р</w:t>
      </w:r>
      <w:r w:rsidRPr="00571C8E">
        <w:rPr>
          <w:rFonts w:ascii="Times New Roman" w:hAnsi="Times New Roman" w:cs="Times New Roman"/>
          <w:spacing w:val="-12"/>
          <w:sz w:val="28"/>
          <w:szCs w:val="28"/>
        </w:rPr>
        <w:t>а</w:t>
      </w:r>
      <w:r w:rsidRPr="00571C8E">
        <w:rPr>
          <w:rFonts w:ascii="Times New Roman" w:hAnsi="Times New Roman" w:cs="Times New Roman"/>
          <w:spacing w:val="-11"/>
          <w:sz w:val="28"/>
          <w:szCs w:val="28"/>
        </w:rPr>
        <w:t>з</w:t>
      </w:r>
      <w:r w:rsidRPr="00571C8E">
        <w:rPr>
          <w:rFonts w:ascii="Times New Roman" w:hAnsi="Times New Roman" w:cs="Times New Roman"/>
          <w:spacing w:val="-9"/>
          <w:sz w:val="28"/>
          <w:szCs w:val="28"/>
        </w:rPr>
        <w:t>р</w:t>
      </w:r>
      <w:r w:rsidRPr="00571C8E">
        <w:rPr>
          <w:rFonts w:ascii="Times New Roman" w:hAnsi="Times New Roman" w:cs="Times New Roman"/>
          <w:spacing w:val="-12"/>
          <w:sz w:val="28"/>
          <w:szCs w:val="28"/>
        </w:rPr>
        <w:t>а</w:t>
      </w:r>
      <w:r w:rsidRPr="00571C8E">
        <w:rPr>
          <w:rFonts w:ascii="Times New Roman" w:hAnsi="Times New Roman" w:cs="Times New Roman"/>
          <w:spacing w:val="-9"/>
          <w:sz w:val="28"/>
          <w:szCs w:val="28"/>
        </w:rPr>
        <w:t>б</w:t>
      </w:r>
      <w:r w:rsidRPr="00571C8E">
        <w:rPr>
          <w:rFonts w:ascii="Times New Roman" w:hAnsi="Times New Roman" w:cs="Times New Roman"/>
          <w:spacing w:val="-16"/>
          <w:sz w:val="28"/>
          <w:szCs w:val="28"/>
        </w:rPr>
        <w:t>о</w:t>
      </w:r>
      <w:r w:rsidRPr="00571C8E">
        <w:rPr>
          <w:rFonts w:ascii="Times New Roman" w:hAnsi="Times New Roman" w:cs="Times New Roman"/>
          <w:spacing w:val="-10"/>
          <w:sz w:val="28"/>
          <w:szCs w:val="28"/>
        </w:rPr>
        <w:t>т</w:t>
      </w:r>
      <w:r w:rsidRPr="00571C8E">
        <w:rPr>
          <w:rFonts w:ascii="Times New Roman" w:hAnsi="Times New Roman" w:cs="Times New Roman"/>
          <w:spacing w:val="-12"/>
          <w:sz w:val="28"/>
          <w:szCs w:val="28"/>
        </w:rPr>
        <w:t>к</w:t>
      </w:r>
      <w:r w:rsidRPr="00571C8E">
        <w:rPr>
          <w:rFonts w:ascii="Times New Roman" w:hAnsi="Times New Roman" w:cs="Times New Roman"/>
          <w:sz w:val="28"/>
          <w:szCs w:val="28"/>
        </w:rPr>
        <w:t>и</w:t>
      </w:r>
      <w:r w:rsidR="0006421A">
        <w:rPr>
          <w:rFonts w:ascii="Times New Roman" w:hAnsi="Times New Roman" w:cs="Times New Roman"/>
          <w:sz w:val="28"/>
          <w:szCs w:val="28"/>
        </w:rPr>
        <w:t xml:space="preserve"> </w:t>
      </w:r>
      <w:r w:rsidRPr="00571C8E">
        <w:rPr>
          <w:rFonts w:ascii="Times New Roman" w:hAnsi="Times New Roman" w:cs="Times New Roman"/>
          <w:spacing w:val="-10"/>
          <w:sz w:val="28"/>
          <w:szCs w:val="28"/>
        </w:rPr>
        <w:t>я</w:t>
      </w:r>
      <w:r w:rsidRPr="00571C8E">
        <w:rPr>
          <w:rFonts w:ascii="Times New Roman" w:hAnsi="Times New Roman" w:cs="Times New Roman"/>
          <w:spacing w:val="-16"/>
          <w:sz w:val="28"/>
          <w:szCs w:val="28"/>
        </w:rPr>
        <w:t>в</w:t>
      </w:r>
      <w:r w:rsidRPr="00571C8E">
        <w:rPr>
          <w:rFonts w:ascii="Times New Roman" w:hAnsi="Times New Roman" w:cs="Times New Roman"/>
          <w:spacing w:val="-11"/>
          <w:sz w:val="28"/>
          <w:szCs w:val="28"/>
        </w:rPr>
        <w:t>л</w:t>
      </w:r>
      <w:r w:rsidRPr="00571C8E">
        <w:rPr>
          <w:rFonts w:ascii="Times New Roman" w:hAnsi="Times New Roman" w:cs="Times New Roman"/>
          <w:spacing w:val="-10"/>
          <w:sz w:val="28"/>
          <w:szCs w:val="28"/>
        </w:rPr>
        <w:t>я</w:t>
      </w:r>
      <w:r w:rsidRPr="00571C8E">
        <w:rPr>
          <w:rFonts w:ascii="Times New Roman" w:hAnsi="Times New Roman" w:cs="Times New Roman"/>
          <w:spacing w:val="-16"/>
          <w:sz w:val="28"/>
          <w:szCs w:val="28"/>
        </w:rPr>
        <w:t>ю</w:t>
      </w:r>
      <w:r w:rsidRPr="00571C8E">
        <w:rPr>
          <w:rFonts w:ascii="Times New Roman" w:hAnsi="Times New Roman" w:cs="Times New Roman"/>
          <w:spacing w:val="-8"/>
          <w:sz w:val="28"/>
          <w:szCs w:val="28"/>
        </w:rPr>
        <w:t>т</w:t>
      </w:r>
      <w:r w:rsidRPr="00571C8E">
        <w:rPr>
          <w:rFonts w:ascii="Times New Roman" w:hAnsi="Times New Roman" w:cs="Times New Roman"/>
          <w:spacing w:val="-12"/>
          <w:sz w:val="28"/>
          <w:szCs w:val="28"/>
        </w:rPr>
        <w:t>с</w:t>
      </w:r>
      <w:r w:rsidRPr="00571C8E">
        <w:rPr>
          <w:rFonts w:ascii="Times New Roman" w:hAnsi="Times New Roman" w:cs="Times New Roman"/>
          <w:spacing w:val="-10"/>
          <w:sz w:val="28"/>
          <w:szCs w:val="28"/>
        </w:rPr>
        <w:t>я</w:t>
      </w:r>
      <w:r w:rsidRPr="00571C8E">
        <w:rPr>
          <w:rFonts w:ascii="Times New Roman" w:hAnsi="Times New Roman" w:cs="Times New Roman"/>
          <w:sz w:val="28"/>
          <w:szCs w:val="28"/>
        </w:rPr>
        <w:t>:</w:t>
      </w:r>
    </w:p>
    <w:p w:rsidR="009E5E12" w:rsidRPr="00571C8E" w:rsidRDefault="009E5E12" w:rsidP="002547D8">
      <w:pPr>
        <w:pStyle w:val="ListParagraph1"/>
        <w:numPr>
          <w:ilvl w:val="0"/>
          <w:numId w:val="15"/>
        </w:numPr>
        <w:ind w:left="0" w:firstLine="709"/>
        <w:contextualSpacing/>
        <w:jc w:val="both"/>
        <w:rPr>
          <w:rFonts w:ascii="Times New Roman" w:hAnsi="Times New Roman"/>
          <w:spacing w:val="-9"/>
          <w:sz w:val="28"/>
          <w:szCs w:val="28"/>
          <w:lang w:val="ru-RU"/>
        </w:rPr>
      </w:pPr>
      <w:r w:rsidRPr="00571C8E">
        <w:rPr>
          <w:rFonts w:ascii="Times New Roman" w:hAnsi="Times New Roman"/>
          <w:spacing w:val="-9"/>
          <w:sz w:val="28"/>
          <w:szCs w:val="28"/>
          <w:lang w:val="ru-RU"/>
        </w:rPr>
        <w:t>сетевой график пообъектного ввода в эксплуатацию объектов капитального строительства в г. Плавск до 2020 года;</w:t>
      </w:r>
    </w:p>
    <w:p w:rsidR="009E5E12" w:rsidRPr="00571C8E" w:rsidRDefault="009E5E12" w:rsidP="002547D8">
      <w:pPr>
        <w:pStyle w:val="ListParagraph1"/>
        <w:numPr>
          <w:ilvl w:val="0"/>
          <w:numId w:val="15"/>
        </w:numPr>
        <w:ind w:left="0" w:firstLine="709"/>
        <w:contextualSpacing/>
        <w:jc w:val="both"/>
        <w:rPr>
          <w:rFonts w:ascii="Times New Roman" w:hAnsi="Times New Roman"/>
          <w:spacing w:val="-9"/>
          <w:sz w:val="28"/>
          <w:szCs w:val="28"/>
          <w:lang w:val="ru-RU"/>
        </w:rPr>
      </w:pPr>
      <w:r w:rsidRPr="00571C8E">
        <w:rPr>
          <w:rFonts w:ascii="Times New Roman" w:hAnsi="Times New Roman"/>
          <w:spacing w:val="-9"/>
          <w:sz w:val="28"/>
          <w:szCs w:val="28"/>
          <w:lang w:val="ru-RU"/>
        </w:rPr>
        <w:t>проектная и исполнительная документация по источникам тепла, тепловым сетям (ТС), насосным станциям, тепловым пунктам;</w:t>
      </w:r>
    </w:p>
    <w:p w:rsidR="009E5E12" w:rsidRPr="00571C8E" w:rsidRDefault="009E5E12" w:rsidP="002547D8">
      <w:pPr>
        <w:pStyle w:val="ListParagraph1"/>
        <w:numPr>
          <w:ilvl w:val="0"/>
          <w:numId w:val="15"/>
        </w:numPr>
        <w:ind w:left="0" w:firstLine="709"/>
        <w:contextualSpacing/>
        <w:jc w:val="both"/>
        <w:rPr>
          <w:rFonts w:ascii="Times New Roman" w:hAnsi="Times New Roman"/>
          <w:spacing w:val="-9"/>
          <w:sz w:val="28"/>
          <w:szCs w:val="28"/>
          <w:lang w:val="ru-RU"/>
        </w:rPr>
      </w:pPr>
      <w:r w:rsidRPr="00571C8E">
        <w:rPr>
          <w:rFonts w:ascii="Times New Roman" w:hAnsi="Times New Roman"/>
          <w:spacing w:val="-9"/>
          <w:sz w:val="28"/>
          <w:szCs w:val="28"/>
          <w:lang w:val="ru-RU"/>
        </w:rPr>
        <w:t>эксплуатационная документация (расчетные температурные графики, гидравлические режимы, данные по присоединенным тепловым нагрузкам, их видам и т.п.);</w:t>
      </w:r>
    </w:p>
    <w:p w:rsidR="009E5E12" w:rsidRPr="00571C8E" w:rsidRDefault="009E5E12" w:rsidP="002547D8">
      <w:pPr>
        <w:pStyle w:val="ListParagraph1"/>
        <w:numPr>
          <w:ilvl w:val="0"/>
          <w:numId w:val="15"/>
        </w:numPr>
        <w:ind w:left="0" w:firstLine="709"/>
        <w:contextualSpacing/>
        <w:jc w:val="both"/>
        <w:rPr>
          <w:rFonts w:ascii="Times New Roman" w:hAnsi="Times New Roman"/>
          <w:spacing w:val="-9"/>
          <w:sz w:val="28"/>
          <w:szCs w:val="28"/>
          <w:lang w:val="ru-RU"/>
        </w:rPr>
      </w:pPr>
      <w:r w:rsidRPr="00571C8E">
        <w:rPr>
          <w:rFonts w:ascii="Times New Roman" w:hAnsi="Times New Roman"/>
          <w:spacing w:val="-9"/>
          <w:sz w:val="28"/>
          <w:szCs w:val="28"/>
          <w:lang w:val="ru-RU"/>
        </w:rPr>
        <w:t>материалы проведения периодических испытаний ТС по определению тепловых потерь и гидравлических характеристик;</w:t>
      </w:r>
    </w:p>
    <w:p w:rsidR="009E5E12" w:rsidRPr="00571C8E" w:rsidRDefault="009E5E12" w:rsidP="002547D8">
      <w:pPr>
        <w:pStyle w:val="ListParagraph1"/>
        <w:numPr>
          <w:ilvl w:val="0"/>
          <w:numId w:val="15"/>
        </w:numPr>
        <w:ind w:left="0" w:firstLine="709"/>
        <w:contextualSpacing/>
        <w:jc w:val="both"/>
        <w:rPr>
          <w:rFonts w:ascii="Times New Roman" w:hAnsi="Times New Roman"/>
          <w:spacing w:val="-9"/>
          <w:sz w:val="28"/>
          <w:szCs w:val="28"/>
          <w:lang w:val="ru-RU"/>
        </w:rPr>
      </w:pPr>
      <w:r w:rsidRPr="00571C8E">
        <w:rPr>
          <w:rFonts w:ascii="Times New Roman" w:hAnsi="Times New Roman"/>
          <w:spacing w:val="-9"/>
          <w:sz w:val="28"/>
          <w:szCs w:val="28"/>
          <w:lang w:val="ru-RU"/>
        </w:rPr>
        <w:t>конструктивные данные по видам прокладки и типам применяемых теплоизоляционных конструкций, сроки эксплуатации тепловых сетей;</w:t>
      </w:r>
    </w:p>
    <w:p w:rsidR="009E5E12" w:rsidRPr="00571C8E" w:rsidRDefault="009E5E12" w:rsidP="002547D8">
      <w:pPr>
        <w:pStyle w:val="ListParagraph1"/>
        <w:numPr>
          <w:ilvl w:val="0"/>
          <w:numId w:val="15"/>
        </w:numPr>
        <w:ind w:left="0" w:firstLine="709"/>
        <w:contextualSpacing/>
        <w:jc w:val="both"/>
        <w:rPr>
          <w:rFonts w:ascii="Times New Roman" w:hAnsi="Times New Roman"/>
          <w:spacing w:val="-9"/>
          <w:sz w:val="28"/>
          <w:szCs w:val="28"/>
          <w:lang w:val="ru-RU"/>
        </w:rPr>
      </w:pPr>
      <w:r w:rsidRPr="00571C8E">
        <w:rPr>
          <w:rFonts w:ascii="Times New Roman" w:hAnsi="Times New Roman"/>
          <w:spacing w:val="-9"/>
          <w:sz w:val="28"/>
          <w:szCs w:val="28"/>
          <w:lang w:val="ru-RU"/>
        </w:rPr>
        <w:t>материалы по разработке энергетических характеристик систем транспорта тепловой энергии;</w:t>
      </w:r>
    </w:p>
    <w:p w:rsidR="009E5E12" w:rsidRPr="00571C8E" w:rsidRDefault="009E5E12" w:rsidP="002547D8">
      <w:pPr>
        <w:pStyle w:val="ListParagraph1"/>
        <w:numPr>
          <w:ilvl w:val="0"/>
          <w:numId w:val="15"/>
        </w:numPr>
        <w:ind w:left="0" w:firstLine="709"/>
        <w:contextualSpacing/>
        <w:jc w:val="both"/>
        <w:rPr>
          <w:rFonts w:ascii="Times New Roman" w:hAnsi="Times New Roman"/>
          <w:spacing w:val="-9"/>
          <w:sz w:val="28"/>
          <w:szCs w:val="28"/>
          <w:lang w:val="ru-RU"/>
        </w:rPr>
      </w:pPr>
      <w:r w:rsidRPr="00571C8E">
        <w:rPr>
          <w:rFonts w:ascii="Times New Roman" w:hAnsi="Times New Roman"/>
          <w:spacing w:val="-9"/>
          <w:sz w:val="28"/>
          <w:szCs w:val="28"/>
          <w:lang w:val="ru-RU"/>
        </w:rPr>
        <w:t>данные технологического и коммерческого учета потребления топлива, отпуска и потребления тепловой энергии, теплоносителя, электроэнергии, измерений (журналов наблюдений, электронных архивов) по приборам контроля режимов отпуска и потребления топлива, тепловой, электрической энергии и воды (расход, давление, температура);</w:t>
      </w:r>
    </w:p>
    <w:p w:rsidR="009E5E12" w:rsidRPr="00571C8E" w:rsidRDefault="009E5E12" w:rsidP="002547D8">
      <w:pPr>
        <w:pStyle w:val="ListParagraph1"/>
        <w:numPr>
          <w:ilvl w:val="0"/>
          <w:numId w:val="15"/>
        </w:numPr>
        <w:ind w:left="0" w:firstLine="709"/>
        <w:contextualSpacing/>
        <w:jc w:val="both"/>
        <w:rPr>
          <w:rFonts w:ascii="Times New Roman" w:hAnsi="Times New Roman"/>
          <w:spacing w:val="-9"/>
          <w:sz w:val="28"/>
          <w:szCs w:val="28"/>
          <w:lang w:val="ru-RU"/>
        </w:rPr>
      </w:pPr>
      <w:r w:rsidRPr="00571C8E">
        <w:rPr>
          <w:rFonts w:ascii="Times New Roman" w:hAnsi="Times New Roman"/>
          <w:spacing w:val="-9"/>
          <w:sz w:val="28"/>
          <w:szCs w:val="28"/>
          <w:lang w:val="ru-RU"/>
        </w:rPr>
        <w:t xml:space="preserve">документы по хозяйственной и финансовой деятельности </w:t>
      </w:r>
      <w:r w:rsidRPr="00571C8E">
        <w:rPr>
          <w:rFonts w:ascii="Times New Roman" w:hAnsi="Times New Roman"/>
          <w:spacing w:val="-9"/>
          <w:sz w:val="28"/>
          <w:szCs w:val="28"/>
          <w:lang w:val="ru-RU"/>
        </w:rPr>
        <w:lastRenderedPageBreak/>
        <w:t>(действующие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данные потребления ТЭР на собственные нужды, по потерям ТЭР и т.д.);</w:t>
      </w:r>
    </w:p>
    <w:p w:rsidR="009E5E12" w:rsidRPr="00571C8E" w:rsidRDefault="009E5E12" w:rsidP="002547D8">
      <w:pPr>
        <w:pStyle w:val="ListParagraph1"/>
        <w:numPr>
          <w:ilvl w:val="0"/>
          <w:numId w:val="15"/>
        </w:numPr>
        <w:ind w:left="0" w:firstLine="709"/>
        <w:contextualSpacing/>
        <w:jc w:val="both"/>
        <w:rPr>
          <w:rFonts w:ascii="Times New Roman" w:hAnsi="Times New Roman"/>
          <w:sz w:val="28"/>
          <w:szCs w:val="28"/>
          <w:lang w:val="ru-RU"/>
        </w:rPr>
      </w:pPr>
      <w:r w:rsidRPr="00571C8E">
        <w:rPr>
          <w:rFonts w:ascii="Times New Roman" w:hAnsi="Times New Roman"/>
          <w:spacing w:val="-9"/>
          <w:sz w:val="28"/>
          <w:szCs w:val="28"/>
          <w:lang w:val="ru-RU"/>
        </w:rPr>
        <w:t>статистическая отчетность организации о выработке и отпуске тепловой энергии и использовании ТЭР в натуральном</w:t>
      </w:r>
      <w:r w:rsidR="0006421A">
        <w:rPr>
          <w:rFonts w:ascii="Times New Roman" w:hAnsi="Times New Roman"/>
          <w:spacing w:val="-9"/>
          <w:sz w:val="28"/>
          <w:szCs w:val="28"/>
          <w:lang w:val="ru-RU"/>
        </w:rPr>
        <w:t xml:space="preserve"> </w:t>
      </w:r>
      <w:r w:rsidRPr="00571C8E">
        <w:rPr>
          <w:rFonts w:ascii="Times New Roman" w:hAnsi="Times New Roman"/>
          <w:sz w:val="28"/>
          <w:szCs w:val="28"/>
          <w:lang w:val="ru-RU"/>
        </w:rPr>
        <w:t xml:space="preserve">и </w:t>
      </w:r>
      <w:r w:rsidRPr="00571C8E">
        <w:rPr>
          <w:rFonts w:ascii="Times New Roman" w:hAnsi="Times New Roman"/>
          <w:spacing w:val="-10"/>
          <w:sz w:val="28"/>
          <w:szCs w:val="28"/>
          <w:lang w:val="ru-RU"/>
        </w:rPr>
        <w:t>с</w:t>
      </w:r>
      <w:r w:rsidRPr="00571C8E">
        <w:rPr>
          <w:rFonts w:ascii="Times New Roman" w:hAnsi="Times New Roman"/>
          <w:spacing w:val="-15"/>
          <w:sz w:val="28"/>
          <w:szCs w:val="28"/>
          <w:lang w:val="ru-RU"/>
        </w:rPr>
        <w:t>т</w:t>
      </w:r>
      <w:r w:rsidRPr="00571C8E">
        <w:rPr>
          <w:rFonts w:ascii="Times New Roman" w:hAnsi="Times New Roman"/>
          <w:spacing w:val="-11"/>
          <w:sz w:val="28"/>
          <w:szCs w:val="28"/>
          <w:lang w:val="ru-RU"/>
        </w:rPr>
        <w:t>о</w:t>
      </w:r>
      <w:r w:rsidRPr="00571C8E">
        <w:rPr>
          <w:rFonts w:ascii="Times New Roman" w:hAnsi="Times New Roman"/>
          <w:spacing w:val="-9"/>
          <w:sz w:val="28"/>
          <w:szCs w:val="28"/>
          <w:lang w:val="ru-RU"/>
        </w:rPr>
        <w:t>и</w:t>
      </w:r>
      <w:r w:rsidRPr="00571C8E">
        <w:rPr>
          <w:rFonts w:ascii="Times New Roman" w:hAnsi="Times New Roman"/>
          <w:spacing w:val="-13"/>
          <w:sz w:val="28"/>
          <w:szCs w:val="28"/>
          <w:lang w:val="ru-RU"/>
        </w:rPr>
        <w:t>м</w:t>
      </w:r>
      <w:r w:rsidRPr="00571C8E">
        <w:rPr>
          <w:rFonts w:ascii="Times New Roman" w:hAnsi="Times New Roman"/>
          <w:spacing w:val="-2"/>
          <w:sz w:val="28"/>
          <w:szCs w:val="28"/>
          <w:lang w:val="ru-RU"/>
        </w:rPr>
        <w:t>о</w:t>
      </w:r>
      <w:r w:rsidRPr="00571C8E">
        <w:rPr>
          <w:rFonts w:ascii="Times New Roman" w:hAnsi="Times New Roman"/>
          <w:spacing w:val="-10"/>
          <w:sz w:val="28"/>
          <w:szCs w:val="28"/>
          <w:lang w:val="ru-RU"/>
        </w:rPr>
        <w:t>с</w:t>
      </w:r>
      <w:r w:rsidRPr="00571C8E">
        <w:rPr>
          <w:rFonts w:ascii="Times New Roman" w:hAnsi="Times New Roman"/>
          <w:spacing w:val="-13"/>
          <w:sz w:val="28"/>
          <w:szCs w:val="28"/>
          <w:lang w:val="ru-RU"/>
        </w:rPr>
        <w:t>т</w:t>
      </w:r>
      <w:r w:rsidRPr="00571C8E">
        <w:rPr>
          <w:rFonts w:ascii="Times New Roman" w:hAnsi="Times New Roman"/>
          <w:spacing w:val="-12"/>
          <w:sz w:val="28"/>
          <w:szCs w:val="28"/>
          <w:lang w:val="ru-RU"/>
        </w:rPr>
        <w:t>н</w:t>
      </w:r>
      <w:r w:rsidRPr="00571C8E">
        <w:rPr>
          <w:rFonts w:ascii="Times New Roman" w:hAnsi="Times New Roman"/>
          <w:spacing w:val="-16"/>
          <w:sz w:val="28"/>
          <w:szCs w:val="28"/>
          <w:lang w:val="ru-RU"/>
        </w:rPr>
        <w:t>о</w:t>
      </w:r>
      <w:r w:rsidRPr="00571C8E">
        <w:rPr>
          <w:rFonts w:ascii="Times New Roman" w:hAnsi="Times New Roman"/>
          <w:sz w:val="28"/>
          <w:szCs w:val="28"/>
          <w:lang w:val="ru-RU"/>
        </w:rPr>
        <w:t>м</w:t>
      </w:r>
      <w:r w:rsidR="0006421A">
        <w:rPr>
          <w:rFonts w:ascii="Times New Roman" w:hAnsi="Times New Roman"/>
          <w:sz w:val="28"/>
          <w:szCs w:val="28"/>
          <w:lang w:val="ru-RU"/>
        </w:rPr>
        <w:t xml:space="preserve"> </w:t>
      </w:r>
      <w:r w:rsidRPr="00571C8E">
        <w:rPr>
          <w:rFonts w:ascii="Times New Roman" w:hAnsi="Times New Roman"/>
          <w:spacing w:val="-11"/>
          <w:sz w:val="28"/>
          <w:szCs w:val="28"/>
          <w:lang w:val="ru-RU"/>
        </w:rPr>
        <w:t>в</w:t>
      </w:r>
      <w:r w:rsidRPr="00571C8E">
        <w:rPr>
          <w:rFonts w:ascii="Times New Roman" w:hAnsi="Times New Roman"/>
          <w:spacing w:val="-12"/>
          <w:sz w:val="28"/>
          <w:szCs w:val="28"/>
          <w:lang w:val="ru-RU"/>
        </w:rPr>
        <w:t>ы</w:t>
      </w:r>
      <w:r w:rsidRPr="00571C8E">
        <w:rPr>
          <w:rFonts w:ascii="Times New Roman" w:hAnsi="Times New Roman"/>
          <w:spacing w:val="-11"/>
          <w:sz w:val="28"/>
          <w:szCs w:val="28"/>
          <w:lang w:val="ru-RU"/>
        </w:rPr>
        <w:t>р</w:t>
      </w:r>
      <w:r w:rsidRPr="00571C8E">
        <w:rPr>
          <w:rFonts w:ascii="Times New Roman" w:hAnsi="Times New Roman"/>
          <w:spacing w:val="-10"/>
          <w:sz w:val="28"/>
          <w:szCs w:val="28"/>
          <w:lang w:val="ru-RU"/>
        </w:rPr>
        <w:t>а</w:t>
      </w:r>
      <w:r w:rsidRPr="00571C8E">
        <w:rPr>
          <w:rFonts w:ascii="Times New Roman" w:hAnsi="Times New Roman"/>
          <w:spacing w:val="-15"/>
          <w:sz w:val="28"/>
          <w:szCs w:val="28"/>
          <w:lang w:val="ru-RU"/>
        </w:rPr>
        <w:t>ж</w:t>
      </w:r>
      <w:r w:rsidRPr="00571C8E">
        <w:rPr>
          <w:rFonts w:ascii="Times New Roman" w:hAnsi="Times New Roman"/>
          <w:spacing w:val="-12"/>
          <w:sz w:val="28"/>
          <w:szCs w:val="28"/>
          <w:lang w:val="ru-RU"/>
        </w:rPr>
        <w:t>е</w:t>
      </w:r>
      <w:r w:rsidRPr="00571C8E">
        <w:rPr>
          <w:rFonts w:ascii="Times New Roman" w:hAnsi="Times New Roman"/>
          <w:spacing w:val="-9"/>
          <w:sz w:val="28"/>
          <w:szCs w:val="28"/>
          <w:lang w:val="ru-RU"/>
        </w:rPr>
        <w:t>н</w:t>
      </w:r>
      <w:r w:rsidRPr="00571C8E">
        <w:rPr>
          <w:rFonts w:ascii="Times New Roman" w:hAnsi="Times New Roman"/>
          <w:spacing w:val="-12"/>
          <w:sz w:val="28"/>
          <w:szCs w:val="28"/>
          <w:lang w:val="ru-RU"/>
        </w:rPr>
        <w:t>и</w:t>
      </w:r>
      <w:r w:rsidRPr="00571C8E">
        <w:rPr>
          <w:rFonts w:ascii="Times New Roman" w:hAnsi="Times New Roman"/>
          <w:spacing w:val="-9"/>
          <w:sz w:val="28"/>
          <w:szCs w:val="28"/>
          <w:lang w:val="ru-RU"/>
        </w:rPr>
        <w:t>и</w:t>
      </w:r>
      <w:r w:rsidRPr="00571C8E">
        <w:rPr>
          <w:rFonts w:ascii="Times New Roman" w:hAnsi="Times New Roman"/>
          <w:sz w:val="28"/>
          <w:szCs w:val="28"/>
          <w:lang w:val="ru-RU"/>
        </w:rPr>
        <w:t>.</w:t>
      </w:r>
    </w:p>
    <w:p w:rsidR="009E5E12" w:rsidRPr="00571C8E" w:rsidRDefault="009E5E12" w:rsidP="002547D8">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br w:type="page"/>
      </w:r>
    </w:p>
    <w:p w:rsidR="009E5E12" w:rsidRPr="002547D8" w:rsidRDefault="009E5E12" w:rsidP="002547D8">
      <w:pPr>
        <w:pStyle w:val="1"/>
        <w:spacing w:before="0" w:after="0"/>
        <w:ind w:firstLine="709"/>
        <w:contextualSpacing/>
        <w:jc w:val="both"/>
        <w:rPr>
          <w:rFonts w:ascii="Times New Roman" w:hAnsi="Times New Roman"/>
          <w:b w:val="0"/>
          <w:color w:val="auto"/>
          <w:sz w:val="28"/>
          <w:szCs w:val="28"/>
        </w:rPr>
      </w:pPr>
      <w:bookmarkStart w:id="1" w:name="_Toc508781100"/>
      <w:r w:rsidRPr="002547D8">
        <w:rPr>
          <w:rFonts w:ascii="Times New Roman" w:hAnsi="Times New Roman"/>
          <w:color w:val="auto"/>
          <w:sz w:val="28"/>
          <w:szCs w:val="28"/>
        </w:rPr>
        <w:lastRenderedPageBreak/>
        <w:t>1. ОБЩАЯ ЧАСТЬ</w:t>
      </w:r>
      <w:bookmarkEnd w:id="1"/>
    </w:p>
    <w:p w:rsidR="009E5E12" w:rsidRPr="002547D8" w:rsidRDefault="009E5E12" w:rsidP="002547D8">
      <w:pPr>
        <w:spacing w:after="0" w:line="240" w:lineRule="auto"/>
        <w:ind w:firstLine="709"/>
        <w:contextualSpacing/>
        <w:jc w:val="both"/>
        <w:rPr>
          <w:rFonts w:ascii="Times New Roman" w:hAnsi="Times New Roman" w:cs="Times New Roman"/>
          <w:color w:val="000000"/>
          <w:sz w:val="28"/>
          <w:szCs w:val="28"/>
        </w:rPr>
      </w:pPr>
      <w:r w:rsidRPr="002547D8">
        <w:rPr>
          <w:rFonts w:ascii="Times New Roman" w:hAnsi="Times New Roman" w:cs="Times New Roman"/>
          <w:color w:val="000000"/>
          <w:sz w:val="28"/>
          <w:szCs w:val="28"/>
        </w:rPr>
        <w:t>Программа нового строительства и реконструкции объектов централизованного теплоснабжения г. Плавск разработана на расчетный период до 2027 года.</w:t>
      </w:r>
    </w:p>
    <w:p w:rsidR="009E5E12" w:rsidRPr="002547D8" w:rsidRDefault="009E5E12" w:rsidP="002547D8">
      <w:pPr>
        <w:spacing w:after="0" w:line="240" w:lineRule="auto"/>
        <w:ind w:firstLine="709"/>
        <w:contextualSpacing/>
        <w:jc w:val="both"/>
        <w:rPr>
          <w:rFonts w:ascii="Times New Roman" w:hAnsi="Times New Roman" w:cs="Times New Roman"/>
          <w:color w:val="000000"/>
          <w:sz w:val="28"/>
          <w:szCs w:val="28"/>
        </w:rPr>
      </w:pPr>
      <w:r w:rsidRPr="002547D8">
        <w:rPr>
          <w:rFonts w:ascii="Times New Roman" w:hAnsi="Times New Roman" w:cs="Times New Roman"/>
          <w:color w:val="000000"/>
          <w:sz w:val="28"/>
          <w:szCs w:val="28"/>
        </w:rPr>
        <w:t>Программа нового строительства и реконструкции объектов теплоснабжения города, итогом которой является рекомендуемый комплекс мероприятий по развитию энергоисточников и систем транспорта теплоносителя включает в себя:</w:t>
      </w:r>
    </w:p>
    <w:p w:rsidR="009E5E12" w:rsidRPr="002547D8" w:rsidRDefault="009E5E12" w:rsidP="002547D8">
      <w:pPr>
        <w:pStyle w:val="22"/>
        <w:numPr>
          <w:ilvl w:val="1"/>
          <w:numId w:val="40"/>
        </w:numPr>
        <w:spacing w:line="240" w:lineRule="auto"/>
        <w:ind w:left="0" w:firstLine="709"/>
        <w:rPr>
          <w:color w:val="000000"/>
          <w:szCs w:val="28"/>
        </w:rPr>
      </w:pPr>
      <w:r w:rsidRPr="002547D8">
        <w:rPr>
          <w:color w:val="000000"/>
          <w:szCs w:val="28"/>
        </w:rPr>
        <w:t>Сценарии развития систем централизованного теплоснабжения, с учётом качества предоставляемых услуг и надёжности функционирования систем;</w:t>
      </w:r>
    </w:p>
    <w:p w:rsidR="009E5E12" w:rsidRPr="002547D8" w:rsidRDefault="009E5E12" w:rsidP="002547D8">
      <w:pPr>
        <w:pStyle w:val="22"/>
        <w:numPr>
          <w:ilvl w:val="1"/>
          <w:numId w:val="40"/>
        </w:numPr>
        <w:spacing w:line="240" w:lineRule="auto"/>
        <w:ind w:left="0" w:firstLine="709"/>
        <w:rPr>
          <w:color w:val="000000"/>
          <w:szCs w:val="28"/>
        </w:rPr>
      </w:pPr>
      <w:r w:rsidRPr="002547D8">
        <w:rPr>
          <w:color w:val="000000"/>
          <w:szCs w:val="28"/>
        </w:rPr>
        <w:t>Мероприятия по изменению конфигурации систем теплоснабжения в соответствии с рассматриваемым сценарием развития;</w:t>
      </w:r>
    </w:p>
    <w:p w:rsidR="009E5E12" w:rsidRPr="002547D8" w:rsidRDefault="009E5E12" w:rsidP="002547D8">
      <w:pPr>
        <w:pStyle w:val="22"/>
        <w:numPr>
          <w:ilvl w:val="1"/>
          <w:numId w:val="40"/>
        </w:numPr>
        <w:spacing w:line="240" w:lineRule="auto"/>
        <w:ind w:left="0" w:firstLine="709"/>
        <w:rPr>
          <w:color w:val="000000"/>
          <w:szCs w:val="28"/>
        </w:rPr>
      </w:pPr>
      <w:r w:rsidRPr="002547D8">
        <w:rPr>
          <w:color w:val="000000"/>
          <w:szCs w:val="28"/>
        </w:rPr>
        <w:t>Определение зон действия энергоисточников в соответствии с предыдущими пунктами;</w:t>
      </w:r>
    </w:p>
    <w:p w:rsidR="009E5E12" w:rsidRPr="002547D8" w:rsidRDefault="009E5E12" w:rsidP="002547D8">
      <w:pPr>
        <w:pStyle w:val="22"/>
        <w:numPr>
          <w:ilvl w:val="1"/>
          <w:numId w:val="40"/>
        </w:numPr>
        <w:spacing w:line="240" w:lineRule="auto"/>
        <w:ind w:left="0" w:firstLine="709"/>
        <w:rPr>
          <w:color w:val="000000"/>
          <w:szCs w:val="28"/>
        </w:rPr>
      </w:pPr>
      <w:r w:rsidRPr="002547D8">
        <w:rPr>
          <w:color w:val="000000"/>
          <w:szCs w:val="28"/>
        </w:rPr>
        <w:t>Расчёт тепловых нагрузок в зонах действия новых энергоисточников;</w:t>
      </w:r>
    </w:p>
    <w:p w:rsidR="009E5E12" w:rsidRPr="002547D8" w:rsidRDefault="009E5E12" w:rsidP="002547D8">
      <w:pPr>
        <w:pStyle w:val="22"/>
        <w:numPr>
          <w:ilvl w:val="1"/>
          <w:numId w:val="40"/>
        </w:numPr>
        <w:spacing w:line="240" w:lineRule="auto"/>
        <w:ind w:left="0" w:firstLine="709"/>
        <w:rPr>
          <w:color w:val="000000"/>
          <w:szCs w:val="28"/>
        </w:rPr>
      </w:pPr>
      <w:r w:rsidRPr="002547D8">
        <w:rPr>
          <w:color w:val="000000"/>
          <w:szCs w:val="28"/>
        </w:rPr>
        <w:t>Балансы установленной тепловой мощности энергоисточников и присоединенной тепловой нагрузки потребителей;</w:t>
      </w:r>
    </w:p>
    <w:p w:rsidR="009E5E12" w:rsidRPr="002547D8" w:rsidRDefault="009E5E12" w:rsidP="002547D8">
      <w:pPr>
        <w:pStyle w:val="22"/>
        <w:numPr>
          <w:ilvl w:val="1"/>
          <w:numId w:val="40"/>
        </w:numPr>
        <w:spacing w:line="240" w:lineRule="auto"/>
        <w:ind w:left="0" w:firstLine="709"/>
        <w:rPr>
          <w:color w:val="000000"/>
          <w:szCs w:val="28"/>
        </w:rPr>
      </w:pPr>
      <w:r w:rsidRPr="002547D8">
        <w:rPr>
          <w:color w:val="000000"/>
          <w:szCs w:val="28"/>
        </w:rPr>
        <w:t>Комплекс мероприятий по изменению количества и установленной тепловой мощности теплоисточников;</w:t>
      </w:r>
    </w:p>
    <w:p w:rsidR="009E5E12" w:rsidRPr="002547D8" w:rsidRDefault="009E5E12" w:rsidP="002547D8">
      <w:pPr>
        <w:pStyle w:val="22"/>
        <w:numPr>
          <w:ilvl w:val="1"/>
          <w:numId w:val="40"/>
        </w:numPr>
        <w:spacing w:line="240" w:lineRule="auto"/>
        <w:ind w:left="0" w:firstLine="709"/>
        <w:rPr>
          <w:color w:val="000000"/>
          <w:szCs w:val="28"/>
        </w:rPr>
      </w:pPr>
      <w:r w:rsidRPr="002547D8">
        <w:rPr>
          <w:color w:val="000000"/>
          <w:szCs w:val="28"/>
        </w:rPr>
        <w:t>Оценку капитальных затрат, необходимых для реализации всех указанных мероприятий.</w:t>
      </w:r>
    </w:p>
    <w:p w:rsidR="009E5E12" w:rsidRPr="002547D8" w:rsidRDefault="009E5E12" w:rsidP="002547D8">
      <w:pPr>
        <w:pStyle w:val="22"/>
        <w:spacing w:line="240" w:lineRule="auto"/>
        <w:ind w:left="0" w:firstLine="709"/>
        <w:rPr>
          <w:color w:val="000000"/>
          <w:szCs w:val="28"/>
        </w:rPr>
      </w:pPr>
      <w:r w:rsidRPr="002547D8">
        <w:rPr>
          <w:color w:val="000000"/>
          <w:szCs w:val="28"/>
        </w:rPr>
        <w:t>Оценка топливопотребления теплоисточников базировалась на следующих основных положениях:</w:t>
      </w:r>
    </w:p>
    <w:p w:rsidR="009E5E12" w:rsidRPr="002547D8" w:rsidRDefault="009E5E12" w:rsidP="002547D8">
      <w:pPr>
        <w:pStyle w:val="22"/>
        <w:spacing w:line="240" w:lineRule="auto"/>
        <w:ind w:left="0" w:firstLine="709"/>
        <w:rPr>
          <w:color w:val="000000"/>
          <w:szCs w:val="28"/>
        </w:rPr>
      </w:pPr>
      <w:r w:rsidRPr="002547D8">
        <w:rPr>
          <w:color w:val="000000"/>
          <w:szCs w:val="28"/>
        </w:rPr>
        <w:t>1.</w:t>
      </w:r>
      <w:r w:rsidRPr="002547D8">
        <w:rPr>
          <w:color w:val="000000"/>
          <w:szCs w:val="28"/>
        </w:rPr>
        <w:tab/>
        <w:t>Ожидаемая годовая выработка тепловой энергии источниками централизованного теплоснабжения рассчитывалась отдельно по каждому теплоисточнику, осуществляющему централизованное теплоснабжение объектов города, за исключением ведомственных котельных, работающих на собственные нужды предприятия. Затраты тепла на транспорт теплоносителя от источника централизованного теплоснабжения до абонентов рассчитывались по данным предоставленным теплоснабжающей организацией и нормативным документам. Расчёт необходимой выработки тепла на источниках централизованного теплоснабжения для обеспечения потребностей абонентов производился с учетом следующих факторов:</w:t>
      </w:r>
    </w:p>
    <w:p w:rsidR="009E5E12" w:rsidRPr="002547D8" w:rsidRDefault="009E5E12" w:rsidP="002547D8">
      <w:pPr>
        <w:pStyle w:val="22"/>
        <w:numPr>
          <w:ilvl w:val="1"/>
          <w:numId w:val="40"/>
        </w:numPr>
        <w:spacing w:line="240" w:lineRule="auto"/>
        <w:ind w:left="0" w:firstLine="709"/>
        <w:rPr>
          <w:color w:val="000000"/>
          <w:szCs w:val="28"/>
        </w:rPr>
      </w:pPr>
      <w:r w:rsidRPr="002547D8">
        <w:rPr>
          <w:color w:val="000000"/>
          <w:szCs w:val="28"/>
        </w:rPr>
        <w:t>Снижение теплопотребления зданиями после капитального ремонта;</w:t>
      </w:r>
    </w:p>
    <w:p w:rsidR="009E5E12" w:rsidRPr="002547D8" w:rsidRDefault="009E5E12" w:rsidP="002547D8">
      <w:pPr>
        <w:pStyle w:val="22"/>
        <w:numPr>
          <w:ilvl w:val="1"/>
          <w:numId w:val="40"/>
        </w:numPr>
        <w:spacing w:line="240" w:lineRule="auto"/>
        <w:ind w:left="0" w:firstLine="709"/>
        <w:rPr>
          <w:color w:val="000000"/>
          <w:szCs w:val="28"/>
        </w:rPr>
      </w:pPr>
      <w:r w:rsidRPr="002547D8">
        <w:rPr>
          <w:color w:val="000000"/>
          <w:szCs w:val="28"/>
        </w:rPr>
        <w:t>Отключение части существующих потребителей при реализации программы сноса ветхого жилого фонда;</w:t>
      </w:r>
    </w:p>
    <w:p w:rsidR="009E5E12" w:rsidRPr="002547D8" w:rsidRDefault="009E5E12" w:rsidP="002547D8">
      <w:pPr>
        <w:pStyle w:val="22"/>
        <w:numPr>
          <w:ilvl w:val="1"/>
          <w:numId w:val="40"/>
        </w:numPr>
        <w:spacing w:line="240" w:lineRule="auto"/>
        <w:ind w:left="0" w:firstLine="709"/>
        <w:rPr>
          <w:color w:val="000000"/>
          <w:szCs w:val="28"/>
        </w:rPr>
      </w:pPr>
      <w:r w:rsidRPr="002547D8">
        <w:rPr>
          <w:color w:val="000000"/>
          <w:szCs w:val="28"/>
        </w:rPr>
        <w:t>Снижение потерь через тепловую изоляцию, при реализации программы реконструкции трубопроводов тепловых сетей.</w:t>
      </w:r>
    </w:p>
    <w:p w:rsidR="009E5E12" w:rsidRPr="002547D8" w:rsidRDefault="009E5E12" w:rsidP="002547D8">
      <w:pPr>
        <w:pStyle w:val="22"/>
        <w:spacing w:line="240" w:lineRule="auto"/>
        <w:ind w:left="0" w:firstLine="709"/>
        <w:rPr>
          <w:szCs w:val="28"/>
        </w:rPr>
      </w:pPr>
      <w:r w:rsidRPr="002547D8">
        <w:rPr>
          <w:color w:val="000000"/>
          <w:szCs w:val="28"/>
        </w:rPr>
        <w:t>2.</w:t>
      </w:r>
      <w:r w:rsidRPr="002547D8">
        <w:rPr>
          <w:color w:val="000000"/>
          <w:szCs w:val="28"/>
        </w:rPr>
        <w:tab/>
        <w:t>Расчёт удельных показателей расхода топлива на выработку и отпуск тепловой энергии производился на основании планируемых технико-</w:t>
      </w:r>
      <w:r w:rsidRPr="002547D8">
        <w:rPr>
          <w:color w:val="000000"/>
          <w:szCs w:val="28"/>
        </w:rPr>
        <w:lastRenderedPageBreak/>
        <w:t>экономических показателей работы систем централизованного теплоснабжения, с учётом перспективного развития теплоисточников и увеличения КПД котлов в случае проведения реконструкции котельной или строительства новой. В качестве исходных данных принимались паспортные эксплуатационные показатели основного оборудования источников теплоснабжения</w:t>
      </w:r>
      <w:r w:rsidRPr="002547D8">
        <w:rPr>
          <w:szCs w:val="28"/>
        </w:rPr>
        <w:t>.</w:t>
      </w:r>
    </w:p>
    <w:p w:rsidR="009E5E12" w:rsidRPr="002547D8" w:rsidRDefault="009E5E12" w:rsidP="002547D8">
      <w:pPr>
        <w:pStyle w:val="22"/>
        <w:spacing w:line="240" w:lineRule="auto"/>
        <w:ind w:left="0" w:firstLine="709"/>
        <w:jc w:val="center"/>
        <w:outlineLvl w:val="1"/>
        <w:rPr>
          <w:b/>
          <w:szCs w:val="28"/>
        </w:rPr>
      </w:pPr>
      <w:bookmarkStart w:id="2" w:name="_Toc508781101"/>
      <w:r w:rsidRPr="002547D8">
        <w:rPr>
          <w:b/>
          <w:szCs w:val="28"/>
        </w:rPr>
        <w:t>1.1. Характеристика систем теплоснабжения г. Плавск</w:t>
      </w:r>
      <w:bookmarkEnd w:id="2"/>
    </w:p>
    <w:p w:rsidR="009E5E12" w:rsidRPr="002547D8" w:rsidRDefault="009E5E12" w:rsidP="002547D8">
      <w:pPr>
        <w:spacing w:after="0" w:line="240" w:lineRule="auto"/>
        <w:ind w:firstLine="709"/>
        <w:contextualSpacing/>
        <w:rPr>
          <w:rFonts w:ascii="Times New Roman" w:hAnsi="Times New Roman" w:cs="Times New Roman"/>
          <w:sz w:val="28"/>
          <w:szCs w:val="28"/>
        </w:rPr>
      </w:pPr>
      <w:r w:rsidRPr="002547D8">
        <w:rPr>
          <w:rFonts w:ascii="Times New Roman" w:hAnsi="Times New Roman" w:cs="Times New Roman"/>
          <w:sz w:val="28"/>
          <w:szCs w:val="28"/>
        </w:rPr>
        <w:t>Поставка тепловой энергии потребителям осуществляется от восьми источников тепловой энергии:</w:t>
      </w:r>
    </w:p>
    <w:p w:rsidR="009E5E12" w:rsidRPr="002547D8" w:rsidRDefault="009E5E12" w:rsidP="002547D8">
      <w:pPr>
        <w:pStyle w:val="42"/>
        <w:numPr>
          <w:ilvl w:val="0"/>
          <w:numId w:val="42"/>
        </w:numPr>
        <w:spacing w:line="240" w:lineRule="auto"/>
        <w:ind w:left="0" w:firstLine="709"/>
        <w:rPr>
          <w:rFonts w:ascii="Times New Roman" w:hAnsi="Times New Roman"/>
          <w:sz w:val="28"/>
          <w:szCs w:val="28"/>
        </w:rPr>
      </w:pPr>
      <w:r w:rsidRPr="002547D8">
        <w:rPr>
          <w:rFonts w:ascii="Times New Roman" w:hAnsi="Times New Roman"/>
          <w:sz w:val="28"/>
          <w:szCs w:val="28"/>
        </w:rPr>
        <w:t xml:space="preserve">Котельной №1, с температурным графиком 95/70 </w:t>
      </w:r>
      <w:r w:rsidRPr="002547D8">
        <w:rPr>
          <w:rFonts w:ascii="Times New Roman" w:hAnsi="Times New Roman"/>
          <w:sz w:val="28"/>
          <w:szCs w:val="28"/>
          <w:vertAlign w:val="superscript"/>
        </w:rPr>
        <w:t>о</w:t>
      </w:r>
      <w:r w:rsidRPr="002547D8">
        <w:rPr>
          <w:rFonts w:ascii="Times New Roman" w:hAnsi="Times New Roman"/>
          <w:sz w:val="28"/>
          <w:szCs w:val="28"/>
        </w:rPr>
        <w:t>С, без температурных срезок;</w:t>
      </w:r>
    </w:p>
    <w:p w:rsidR="009E5E12" w:rsidRPr="002547D8" w:rsidRDefault="009E5E12" w:rsidP="002547D8">
      <w:pPr>
        <w:pStyle w:val="42"/>
        <w:numPr>
          <w:ilvl w:val="0"/>
          <w:numId w:val="42"/>
        </w:numPr>
        <w:spacing w:line="240" w:lineRule="auto"/>
        <w:ind w:left="0" w:firstLine="709"/>
        <w:rPr>
          <w:rFonts w:ascii="Times New Roman" w:hAnsi="Times New Roman"/>
          <w:sz w:val="28"/>
          <w:szCs w:val="28"/>
        </w:rPr>
      </w:pPr>
      <w:r w:rsidRPr="002547D8">
        <w:rPr>
          <w:rFonts w:ascii="Times New Roman" w:hAnsi="Times New Roman"/>
          <w:sz w:val="28"/>
          <w:szCs w:val="28"/>
        </w:rPr>
        <w:t xml:space="preserve">Котельной №2, с температурным графиком 95/70 </w:t>
      </w:r>
      <w:r w:rsidRPr="002547D8">
        <w:rPr>
          <w:rFonts w:ascii="Times New Roman" w:hAnsi="Times New Roman"/>
          <w:sz w:val="28"/>
          <w:szCs w:val="28"/>
          <w:vertAlign w:val="superscript"/>
        </w:rPr>
        <w:t>о</w:t>
      </w:r>
      <w:r w:rsidRPr="002547D8">
        <w:rPr>
          <w:rFonts w:ascii="Times New Roman" w:hAnsi="Times New Roman"/>
          <w:sz w:val="28"/>
          <w:szCs w:val="28"/>
        </w:rPr>
        <w:t>С, без температурных срезок;</w:t>
      </w:r>
    </w:p>
    <w:p w:rsidR="009E5E12" w:rsidRPr="002547D8" w:rsidRDefault="009E5E12" w:rsidP="002547D8">
      <w:pPr>
        <w:pStyle w:val="42"/>
        <w:numPr>
          <w:ilvl w:val="0"/>
          <w:numId w:val="42"/>
        </w:numPr>
        <w:spacing w:line="240" w:lineRule="auto"/>
        <w:ind w:left="0" w:firstLine="709"/>
        <w:rPr>
          <w:rFonts w:ascii="Times New Roman" w:hAnsi="Times New Roman"/>
          <w:sz w:val="28"/>
          <w:szCs w:val="28"/>
        </w:rPr>
      </w:pPr>
      <w:r w:rsidRPr="002547D8">
        <w:rPr>
          <w:rFonts w:ascii="Times New Roman" w:hAnsi="Times New Roman"/>
          <w:sz w:val="28"/>
          <w:szCs w:val="28"/>
        </w:rPr>
        <w:t>Котельной №3, с температурным графиком 95/70 °С для системы теплоснабжения, 65/60°С для системы горячего водоснабжения;</w:t>
      </w:r>
    </w:p>
    <w:p w:rsidR="009E5E12" w:rsidRPr="002547D8" w:rsidRDefault="009E5E12" w:rsidP="002547D8">
      <w:pPr>
        <w:pStyle w:val="42"/>
        <w:numPr>
          <w:ilvl w:val="0"/>
          <w:numId w:val="42"/>
        </w:numPr>
        <w:spacing w:line="240" w:lineRule="auto"/>
        <w:ind w:left="0" w:firstLine="709"/>
        <w:rPr>
          <w:rFonts w:ascii="Times New Roman" w:hAnsi="Times New Roman"/>
          <w:sz w:val="28"/>
          <w:szCs w:val="28"/>
        </w:rPr>
      </w:pPr>
      <w:r w:rsidRPr="002547D8">
        <w:rPr>
          <w:rFonts w:ascii="Times New Roman" w:hAnsi="Times New Roman"/>
          <w:sz w:val="28"/>
          <w:szCs w:val="28"/>
        </w:rPr>
        <w:t xml:space="preserve">Котельной №4, с температурным графиком 95/70 </w:t>
      </w:r>
      <w:r w:rsidRPr="002547D8">
        <w:rPr>
          <w:rFonts w:ascii="Times New Roman" w:hAnsi="Times New Roman"/>
          <w:sz w:val="28"/>
          <w:szCs w:val="28"/>
          <w:vertAlign w:val="superscript"/>
        </w:rPr>
        <w:t>о</w:t>
      </w:r>
      <w:r w:rsidRPr="002547D8">
        <w:rPr>
          <w:rFonts w:ascii="Times New Roman" w:hAnsi="Times New Roman"/>
          <w:sz w:val="28"/>
          <w:szCs w:val="28"/>
        </w:rPr>
        <w:t>С, без температурных срезок;</w:t>
      </w:r>
    </w:p>
    <w:p w:rsidR="009E5E12" w:rsidRPr="002547D8" w:rsidRDefault="009E5E12" w:rsidP="002547D8">
      <w:pPr>
        <w:pStyle w:val="42"/>
        <w:numPr>
          <w:ilvl w:val="0"/>
          <w:numId w:val="42"/>
        </w:numPr>
        <w:spacing w:line="240" w:lineRule="auto"/>
        <w:ind w:left="0" w:firstLine="709"/>
        <w:rPr>
          <w:rFonts w:ascii="Times New Roman" w:hAnsi="Times New Roman"/>
          <w:sz w:val="28"/>
          <w:szCs w:val="28"/>
        </w:rPr>
      </w:pPr>
      <w:r w:rsidRPr="002547D8">
        <w:rPr>
          <w:rFonts w:ascii="Times New Roman" w:hAnsi="Times New Roman"/>
          <w:sz w:val="28"/>
          <w:szCs w:val="28"/>
        </w:rPr>
        <w:t>Котельной №5, с температурным графиком 95/70 °С для системы теплоснабжения, 65/60°С для системы горячего водоснабжения;</w:t>
      </w:r>
    </w:p>
    <w:p w:rsidR="009E5E12" w:rsidRPr="002547D8" w:rsidRDefault="009E5E12" w:rsidP="002547D8">
      <w:pPr>
        <w:pStyle w:val="42"/>
        <w:numPr>
          <w:ilvl w:val="0"/>
          <w:numId w:val="42"/>
        </w:numPr>
        <w:spacing w:line="240" w:lineRule="auto"/>
        <w:ind w:left="0" w:firstLine="709"/>
        <w:rPr>
          <w:rFonts w:ascii="Times New Roman" w:hAnsi="Times New Roman"/>
          <w:sz w:val="28"/>
          <w:szCs w:val="28"/>
        </w:rPr>
      </w:pPr>
      <w:r w:rsidRPr="002547D8">
        <w:rPr>
          <w:rFonts w:ascii="Times New Roman" w:hAnsi="Times New Roman"/>
          <w:sz w:val="28"/>
          <w:szCs w:val="28"/>
        </w:rPr>
        <w:t xml:space="preserve">Котельной №14, с температурным графиком 90/65 </w:t>
      </w:r>
      <w:r w:rsidRPr="002547D8">
        <w:rPr>
          <w:rFonts w:ascii="Times New Roman" w:hAnsi="Times New Roman"/>
          <w:sz w:val="28"/>
          <w:szCs w:val="28"/>
          <w:vertAlign w:val="superscript"/>
        </w:rPr>
        <w:t>о</w:t>
      </w:r>
      <w:r w:rsidRPr="002547D8">
        <w:rPr>
          <w:rFonts w:ascii="Times New Roman" w:hAnsi="Times New Roman"/>
          <w:sz w:val="28"/>
          <w:szCs w:val="28"/>
        </w:rPr>
        <w:t>С, без температурных срезок;</w:t>
      </w:r>
    </w:p>
    <w:p w:rsidR="009E5E12" w:rsidRPr="002547D8" w:rsidRDefault="009E5E12" w:rsidP="002547D8">
      <w:pPr>
        <w:pStyle w:val="42"/>
        <w:numPr>
          <w:ilvl w:val="0"/>
          <w:numId w:val="42"/>
        </w:numPr>
        <w:spacing w:line="240" w:lineRule="auto"/>
        <w:ind w:left="0" w:firstLine="709"/>
        <w:rPr>
          <w:rFonts w:ascii="Times New Roman" w:hAnsi="Times New Roman"/>
          <w:sz w:val="28"/>
          <w:szCs w:val="28"/>
        </w:rPr>
      </w:pPr>
      <w:r w:rsidRPr="002547D8">
        <w:rPr>
          <w:rFonts w:ascii="Times New Roman" w:hAnsi="Times New Roman"/>
          <w:sz w:val="28"/>
          <w:szCs w:val="28"/>
        </w:rPr>
        <w:t>Котельной №16, с температурным графиком 95/70 °С для системы теплоснабжения, 65/60°С для системы горячего водоснабжения.</w:t>
      </w:r>
    </w:p>
    <w:p w:rsidR="009E5E12" w:rsidRPr="002547D8" w:rsidRDefault="009E5E12" w:rsidP="002547D8">
      <w:pPr>
        <w:pStyle w:val="42"/>
        <w:numPr>
          <w:ilvl w:val="0"/>
          <w:numId w:val="42"/>
        </w:numPr>
        <w:spacing w:line="240" w:lineRule="auto"/>
        <w:ind w:left="0" w:firstLine="709"/>
        <w:rPr>
          <w:rFonts w:ascii="Times New Roman" w:hAnsi="Times New Roman"/>
          <w:sz w:val="28"/>
          <w:szCs w:val="28"/>
        </w:rPr>
      </w:pPr>
      <w:r w:rsidRPr="002547D8">
        <w:rPr>
          <w:rFonts w:ascii="Times New Roman" w:hAnsi="Times New Roman"/>
          <w:sz w:val="28"/>
          <w:szCs w:val="28"/>
        </w:rPr>
        <w:t>Котельной №17, с температурным графиком 95/70 °С для системы теплоснабжения, 65/60°С для системы горячего водоснабжения.</w:t>
      </w:r>
    </w:p>
    <w:p w:rsidR="009E5E12" w:rsidRPr="002547D8" w:rsidRDefault="00F31DE8" w:rsidP="002547D8">
      <w:pPr>
        <w:pStyle w:val="ListParagraph1"/>
        <w:ind w:firstLine="709"/>
        <w:contextualSpacing/>
        <w:jc w:val="both"/>
        <w:rPr>
          <w:rFonts w:ascii="Times New Roman" w:hAnsi="Times New Roman"/>
          <w:sz w:val="28"/>
          <w:szCs w:val="28"/>
          <w:lang w:val="ru-RU"/>
        </w:rPr>
      </w:pPr>
      <w:r w:rsidRPr="002547D8">
        <w:rPr>
          <w:rFonts w:ascii="Times New Roman" w:hAnsi="Times New Roman"/>
          <w:sz w:val="28"/>
          <w:szCs w:val="28"/>
          <w:lang w:val="ru-RU"/>
        </w:rPr>
        <w:t xml:space="preserve">Протяженность тепловых сетей  расположенных на территории муниципального образования </w:t>
      </w:r>
      <w:r w:rsidR="009E5E12" w:rsidRPr="002547D8">
        <w:rPr>
          <w:rFonts w:ascii="Times New Roman" w:hAnsi="Times New Roman"/>
          <w:sz w:val="28"/>
          <w:szCs w:val="28"/>
          <w:lang w:val="ru-RU"/>
        </w:rPr>
        <w:t xml:space="preserve"> г. Плавск</w:t>
      </w:r>
      <w:r w:rsidR="0006421A" w:rsidRPr="002547D8">
        <w:rPr>
          <w:rFonts w:ascii="Times New Roman" w:hAnsi="Times New Roman"/>
          <w:sz w:val="28"/>
          <w:szCs w:val="28"/>
          <w:lang w:val="ru-RU"/>
        </w:rPr>
        <w:t xml:space="preserve"> </w:t>
      </w:r>
      <w:r w:rsidRPr="002547D8">
        <w:rPr>
          <w:rFonts w:ascii="Times New Roman" w:hAnsi="Times New Roman"/>
          <w:sz w:val="28"/>
          <w:szCs w:val="28"/>
          <w:lang w:val="ru-RU"/>
        </w:rPr>
        <w:t>Плавского района</w:t>
      </w:r>
      <w:r w:rsidR="009E5E12" w:rsidRPr="002547D8">
        <w:rPr>
          <w:rFonts w:ascii="Times New Roman" w:hAnsi="Times New Roman"/>
          <w:sz w:val="28"/>
          <w:szCs w:val="28"/>
          <w:lang w:val="ru-RU"/>
        </w:rPr>
        <w:t xml:space="preserve"> представлена в таблице 1.1.</w:t>
      </w:r>
    </w:p>
    <w:p w:rsidR="009E5E12" w:rsidRPr="00571C8E" w:rsidRDefault="009E5E12" w:rsidP="002547D8">
      <w:pPr>
        <w:pStyle w:val="a8"/>
        <w:keepNext/>
        <w:spacing w:after="0"/>
        <w:ind w:firstLine="709"/>
        <w:rPr>
          <w:color w:val="auto"/>
          <w:sz w:val="24"/>
          <w:szCs w:val="24"/>
        </w:rPr>
      </w:pPr>
      <w:bookmarkStart w:id="3" w:name="_Toc480791222"/>
      <w:r w:rsidRPr="00571C8E">
        <w:rPr>
          <w:color w:val="auto"/>
          <w:sz w:val="24"/>
          <w:szCs w:val="24"/>
        </w:rPr>
        <w:t xml:space="preserve">Таблица 1. </w:t>
      </w:r>
      <w:r w:rsidR="00182223" w:rsidRPr="00571C8E">
        <w:rPr>
          <w:color w:val="auto"/>
          <w:sz w:val="24"/>
          <w:szCs w:val="24"/>
        </w:rPr>
        <w:fldChar w:fldCharType="begin"/>
      </w:r>
      <w:r w:rsidRPr="00571C8E">
        <w:rPr>
          <w:color w:val="auto"/>
          <w:sz w:val="24"/>
          <w:szCs w:val="24"/>
        </w:rPr>
        <w:instrText xml:space="preserve"> SEQ Таблица_1. \* ARABIC </w:instrText>
      </w:r>
      <w:r w:rsidR="00182223" w:rsidRPr="00571C8E">
        <w:rPr>
          <w:color w:val="auto"/>
          <w:sz w:val="24"/>
          <w:szCs w:val="24"/>
        </w:rPr>
        <w:fldChar w:fldCharType="separate"/>
      </w:r>
      <w:r w:rsidR="00B93F56">
        <w:rPr>
          <w:noProof/>
          <w:color w:val="auto"/>
          <w:sz w:val="24"/>
          <w:szCs w:val="24"/>
        </w:rPr>
        <w:t>1</w:t>
      </w:r>
      <w:r w:rsidR="00182223" w:rsidRPr="00571C8E">
        <w:rPr>
          <w:color w:val="auto"/>
          <w:sz w:val="24"/>
          <w:szCs w:val="24"/>
        </w:rPr>
        <w:fldChar w:fldCharType="end"/>
      </w:r>
      <w:r w:rsidRPr="00571C8E">
        <w:rPr>
          <w:color w:val="auto"/>
          <w:sz w:val="24"/>
          <w:szCs w:val="24"/>
        </w:rPr>
        <w:t xml:space="preserve"> Протяженность тепловых сетей</w:t>
      </w:r>
      <w:bookmarkEnd w:id="3"/>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95"/>
        <w:gridCol w:w="2784"/>
        <w:gridCol w:w="2784"/>
      </w:tblGrid>
      <w:tr w:rsidR="00D60FA5" w:rsidRPr="00D60FA5" w:rsidTr="00D60FA5">
        <w:trPr>
          <w:tblHeader/>
        </w:trPr>
        <w:tc>
          <w:tcPr>
            <w:tcW w:w="2058" w:type="pct"/>
            <w:vAlign w:val="center"/>
          </w:tcPr>
          <w:p w:rsidR="00D60FA5" w:rsidRPr="00571C8E" w:rsidRDefault="00D60FA5" w:rsidP="009E5E12">
            <w:pPr>
              <w:pStyle w:val="ListParagraph1"/>
              <w:spacing w:line="276" w:lineRule="auto"/>
              <w:jc w:val="center"/>
              <w:rPr>
                <w:rFonts w:ascii="Times New Roman" w:hAnsi="Times New Roman"/>
                <w:sz w:val="24"/>
                <w:szCs w:val="24"/>
                <w:lang w:val="ru-RU"/>
              </w:rPr>
            </w:pPr>
            <w:r w:rsidRPr="00571C8E">
              <w:rPr>
                <w:rFonts w:ascii="Times New Roman" w:hAnsi="Times New Roman"/>
                <w:b/>
                <w:sz w:val="24"/>
                <w:szCs w:val="24"/>
                <w:lang w:val="ru-RU"/>
              </w:rPr>
              <w:br w:type="page"/>
            </w:r>
            <w:r w:rsidRPr="00571C8E">
              <w:rPr>
                <w:rFonts w:ascii="Times New Roman" w:hAnsi="Times New Roman"/>
                <w:sz w:val="24"/>
                <w:szCs w:val="24"/>
                <w:lang w:val="ru-RU"/>
              </w:rPr>
              <w:t>Система теплоснабжения</w:t>
            </w:r>
          </w:p>
        </w:tc>
        <w:tc>
          <w:tcPr>
            <w:tcW w:w="1471" w:type="pct"/>
          </w:tcPr>
          <w:p w:rsidR="00D60FA5" w:rsidRPr="00571C8E" w:rsidRDefault="00D60FA5" w:rsidP="009E5E12">
            <w:pPr>
              <w:pStyle w:val="ListParagraph1"/>
              <w:spacing w:line="276" w:lineRule="auto"/>
              <w:jc w:val="center"/>
              <w:rPr>
                <w:rFonts w:ascii="Times New Roman" w:hAnsi="Times New Roman"/>
                <w:sz w:val="24"/>
                <w:szCs w:val="24"/>
                <w:lang w:val="ru-RU"/>
              </w:rPr>
            </w:pPr>
            <w:r w:rsidRPr="00571C8E">
              <w:rPr>
                <w:rFonts w:ascii="Times New Roman" w:hAnsi="Times New Roman"/>
                <w:sz w:val="24"/>
                <w:szCs w:val="24"/>
                <w:lang w:val="ru-RU"/>
              </w:rPr>
              <w:t xml:space="preserve">Протяженность трубопроводов </w:t>
            </w:r>
          </w:p>
          <w:p w:rsidR="00D60FA5" w:rsidRPr="00571C8E" w:rsidRDefault="00D60FA5" w:rsidP="009E5E12">
            <w:pPr>
              <w:pStyle w:val="ListParagraph1"/>
              <w:spacing w:line="276" w:lineRule="auto"/>
              <w:jc w:val="center"/>
              <w:rPr>
                <w:rFonts w:ascii="Times New Roman" w:hAnsi="Times New Roman"/>
                <w:sz w:val="24"/>
                <w:szCs w:val="24"/>
                <w:lang w:val="ru-RU"/>
              </w:rPr>
            </w:pPr>
            <w:r w:rsidRPr="00571C8E">
              <w:rPr>
                <w:rFonts w:ascii="Times New Roman" w:hAnsi="Times New Roman"/>
                <w:sz w:val="24"/>
                <w:szCs w:val="24"/>
                <w:lang w:val="ru-RU"/>
              </w:rPr>
              <w:t>тепловой сети, м</w:t>
            </w:r>
          </w:p>
        </w:tc>
        <w:tc>
          <w:tcPr>
            <w:tcW w:w="1471" w:type="pct"/>
          </w:tcPr>
          <w:p w:rsidR="00D60FA5" w:rsidRPr="00571C8E" w:rsidRDefault="00D60FA5" w:rsidP="00284534">
            <w:pPr>
              <w:pStyle w:val="ListParagraph1"/>
              <w:spacing w:line="276" w:lineRule="auto"/>
              <w:jc w:val="center"/>
              <w:rPr>
                <w:rFonts w:ascii="Times New Roman" w:hAnsi="Times New Roman"/>
                <w:sz w:val="24"/>
                <w:szCs w:val="24"/>
                <w:lang w:val="ru-RU"/>
              </w:rPr>
            </w:pPr>
            <w:r>
              <w:rPr>
                <w:rFonts w:ascii="Times New Roman" w:hAnsi="Times New Roman"/>
                <w:sz w:val="24"/>
                <w:szCs w:val="24"/>
                <w:lang w:val="ru-RU"/>
              </w:rPr>
              <w:t xml:space="preserve">Протяженность </w:t>
            </w:r>
            <w:r w:rsidR="00284534">
              <w:rPr>
                <w:rFonts w:ascii="Times New Roman" w:hAnsi="Times New Roman"/>
                <w:sz w:val="24"/>
                <w:szCs w:val="24"/>
                <w:lang w:val="ru-RU"/>
              </w:rPr>
              <w:t>тепловых сетей</w:t>
            </w:r>
            <w:r>
              <w:rPr>
                <w:rFonts w:ascii="Times New Roman" w:hAnsi="Times New Roman"/>
                <w:sz w:val="24"/>
                <w:szCs w:val="24"/>
                <w:lang w:val="ru-RU"/>
              </w:rPr>
              <w:t xml:space="preserve"> в двухтрубном исчислении</w:t>
            </w:r>
            <w:r w:rsidR="00F31DE8">
              <w:rPr>
                <w:rFonts w:ascii="Times New Roman" w:hAnsi="Times New Roman"/>
                <w:sz w:val="24"/>
                <w:szCs w:val="24"/>
                <w:lang w:val="ru-RU"/>
              </w:rPr>
              <w:t>, м</w:t>
            </w:r>
          </w:p>
        </w:tc>
      </w:tr>
      <w:tr w:rsidR="00D60FA5" w:rsidRPr="00571C8E" w:rsidTr="00D60FA5">
        <w:tc>
          <w:tcPr>
            <w:tcW w:w="2058" w:type="pct"/>
          </w:tcPr>
          <w:p w:rsidR="00D60FA5" w:rsidRPr="00571C8E" w:rsidRDefault="00D60FA5" w:rsidP="009E5E12">
            <w:pPr>
              <w:pStyle w:val="ListParagraph1"/>
              <w:spacing w:line="276" w:lineRule="auto"/>
              <w:rPr>
                <w:rFonts w:ascii="Times New Roman" w:hAnsi="Times New Roman"/>
                <w:sz w:val="24"/>
                <w:szCs w:val="24"/>
                <w:lang w:val="ru-RU"/>
              </w:rPr>
            </w:pPr>
            <w:r w:rsidRPr="00571C8E">
              <w:rPr>
                <w:rFonts w:ascii="Times New Roman" w:hAnsi="Times New Roman"/>
                <w:sz w:val="24"/>
                <w:szCs w:val="24"/>
                <w:lang w:val="ru-RU"/>
              </w:rPr>
              <w:t>Котельная №1</w:t>
            </w:r>
          </w:p>
        </w:tc>
        <w:tc>
          <w:tcPr>
            <w:tcW w:w="1471" w:type="pct"/>
            <w:shd w:val="clear" w:color="auto" w:fill="auto"/>
            <w:vAlign w:val="center"/>
          </w:tcPr>
          <w:p w:rsidR="00D60FA5" w:rsidRPr="00DA05FD" w:rsidRDefault="00D60FA5" w:rsidP="009E5E12">
            <w:pPr>
              <w:spacing w:after="0"/>
              <w:jc w:val="center"/>
              <w:rPr>
                <w:rFonts w:ascii="Times New Roman" w:hAnsi="Times New Roman" w:cs="Times New Roman"/>
                <w:sz w:val="24"/>
                <w:szCs w:val="24"/>
              </w:rPr>
            </w:pPr>
            <w:r w:rsidRPr="00DA05FD">
              <w:rPr>
                <w:rFonts w:ascii="Times New Roman" w:hAnsi="Times New Roman" w:cs="Times New Roman"/>
                <w:sz w:val="24"/>
                <w:szCs w:val="24"/>
              </w:rPr>
              <w:t>3873</w:t>
            </w:r>
          </w:p>
        </w:tc>
        <w:tc>
          <w:tcPr>
            <w:tcW w:w="1471" w:type="pct"/>
          </w:tcPr>
          <w:p w:rsidR="00D60FA5" w:rsidRPr="00DA05FD" w:rsidRDefault="00284534" w:rsidP="009E5E12">
            <w:pPr>
              <w:spacing w:after="0"/>
              <w:jc w:val="center"/>
              <w:rPr>
                <w:rFonts w:ascii="Times New Roman" w:hAnsi="Times New Roman" w:cs="Times New Roman"/>
                <w:sz w:val="24"/>
                <w:szCs w:val="24"/>
              </w:rPr>
            </w:pPr>
            <w:r>
              <w:rPr>
                <w:rFonts w:ascii="Times New Roman" w:hAnsi="Times New Roman" w:cs="Times New Roman"/>
                <w:sz w:val="24"/>
                <w:szCs w:val="24"/>
              </w:rPr>
              <w:t>1936,5</w:t>
            </w:r>
          </w:p>
        </w:tc>
      </w:tr>
      <w:tr w:rsidR="00D60FA5" w:rsidRPr="00571C8E" w:rsidTr="00D60FA5">
        <w:tc>
          <w:tcPr>
            <w:tcW w:w="2058" w:type="pct"/>
          </w:tcPr>
          <w:p w:rsidR="00D60FA5" w:rsidRPr="00571C8E" w:rsidRDefault="00D60FA5" w:rsidP="009E5E12">
            <w:pPr>
              <w:pStyle w:val="ListParagraph1"/>
              <w:spacing w:line="276" w:lineRule="auto"/>
              <w:rPr>
                <w:rFonts w:ascii="Times New Roman" w:hAnsi="Times New Roman"/>
                <w:sz w:val="24"/>
                <w:szCs w:val="24"/>
                <w:lang w:val="ru-RU"/>
              </w:rPr>
            </w:pPr>
            <w:r w:rsidRPr="00571C8E">
              <w:rPr>
                <w:rFonts w:ascii="Times New Roman" w:hAnsi="Times New Roman"/>
                <w:sz w:val="24"/>
                <w:szCs w:val="24"/>
                <w:lang w:val="ru-RU"/>
              </w:rPr>
              <w:t>Котельная №2</w:t>
            </w:r>
          </w:p>
        </w:tc>
        <w:tc>
          <w:tcPr>
            <w:tcW w:w="1471" w:type="pct"/>
            <w:shd w:val="clear" w:color="auto" w:fill="auto"/>
            <w:vAlign w:val="center"/>
          </w:tcPr>
          <w:p w:rsidR="00D60FA5" w:rsidRPr="00DA05FD" w:rsidRDefault="00D60FA5" w:rsidP="009E5E12">
            <w:pPr>
              <w:spacing w:after="0"/>
              <w:jc w:val="center"/>
              <w:rPr>
                <w:rFonts w:ascii="Times New Roman" w:hAnsi="Times New Roman" w:cs="Times New Roman"/>
                <w:sz w:val="24"/>
                <w:szCs w:val="24"/>
              </w:rPr>
            </w:pPr>
            <w:r w:rsidRPr="00DA05FD">
              <w:rPr>
                <w:rFonts w:ascii="Times New Roman" w:hAnsi="Times New Roman" w:cs="Times New Roman"/>
                <w:sz w:val="24"/>
                <w:szCs w:val="24"/>
              </w:rPr>
              <w:t>1966</w:t>
            </w:r>
          </w:p>
        </w:tc>
        <w:tc>
          <w:tcPr>
            <w:tcW w:w="1471" w:type="pct"/>
          </w:tcPr>
          <w:p w:rsidR="00D60FA5" w:rsidRPr="00DA05FD" w:rsidRDefault="00284534" w:rsidP="009E5E12">
            <w:pPr>
              <w:spacing w:after="0"/>
              <w:jc w:val="center"/>
              <w:rPr>
                <w:rFonts w:ascii="Times New Roman" w:hAnsi="Times New Roman" w:cs="Times New Roman"/>
                <w:sz w:val="24"/>
                <w:szCs w:val="24"/>
              </w:rPr>
            </w:pPr>
            <w:r>
              <w:rPr>
                <w:rFonts w:ascii="Times New Roman" w:hAnsi="Times New Roman" w:cs="Times New Roman"/>
                <w:sz w:val="24"/>
                <w:szCs w:val="24"/>
              </w:rPr>
              <w:t>983</w:t>
            </w:r>
          </w:p>
        </w:tc>
      </w:tr>
      <w:tr w:rsidR="00D60FA5" w:rsidRPr="00571C8E" w:rsidTr="00D60FA5">
        <w:tc>
          <w:tcPr>
            <w:tcW w:w="2058" w:type="pct"/>
          </w:tcPr>
          <w:p w:rsidR="00D60FA5" w:rsidRPr="00571C8E" w:rsidRDefault="00D60FA5" w:rsidP="009E5E12">
            <w:pPr>
              <w:pStyle w:val="ListParagraph1"/>
              <w:spacing w:line="276" w:lineRule="auto"/>
              <w:rPr>
                <w:rFonts w:ascii="Times New Roman" w:hAnsi="Times New Roman"/>
                <w:sz w:val="24"/>
                <w:szCs w:val="24"/>
                <w:lang w:val="ru-RU"/>
              </w:rPr>
            </w:pPr>
            <w:r w:rsidRPr="00571C8E">
              <w:rPr>
                <w:rFonts w:ascii="Times New Roman" w:hAnsi="Times New Roman"/>
                <w:sz w:val="24"/>
                <w:szCs w:val="24"/>
                <w:lang w:val="ru-RU"/>
              </w:rPr>
              <w:t>Котельная №3</w:t>
            </w:r>
          </w:p>
        </w:tc>
        <w:tc>
          <w:tcPr>
            <w:tcW w:w="1471" w:type="pct"/>
            <w:shd w:val="clear" w:color="auto" w:fill="auto"/>
            <w:vAlign w:val="center"/>
          </w:tcPr>
          <w:p w:rsidR="00D60FA5" w:rsidRPr="00DA05FD" w:rsidRDefault="00D60FA5" w:rsidP="009E5E12">
            <w:pPr>
              <w:spacing w:after="0"/>
              <w:jc w:val="center"/>
              <w:rPr>
                <w:rFonts w:ascii="Times New Roman" w:hAnsi="Times New Roman" w:cs="Times New Roman"/>
                <w:sz w:val="24"/>
                <w:szCs w:val="24"/>
              </w:rPr>
            </w:pPr>
            <w:r w:rsidRPr="00DA05FD">
              <w:rPr>
                <w:rFonts w:ascii="Times New Roman" w:hAnsi="Times New Roman" w:cs="Times New Roman"/>
                <w:sz w:val="24"/>
                <w:szCs w:val="24"/>
              </w:rPr>
              <w:t>3081</w:t>
            </w:r>
          </w:p>
        </w:tc>
        <w:tc>
          <w:tcPr>
            <w:tcW w:w="1471" w:type="pct"/>
          </w:tcPr>
          <w:p w:rsidR="00D60FA5" w:rsidRPr="00DA05FD" w:rsidRDefault="00284534" w:rsidP="009E5E12">
            <w:pPr>
              <w:spacing w:after="0"/>
              <w:jc w:val="center"/>
              <w:rPr>
                <w:rFonts w:ascii="Times New Roman" w:hAnsi="Times New Roman" w:cs="Times New Roman"/>
                <w:sz w:val="24"/>
                <w:szCs w:val="24"/>
              </w:rPr>
            </w:pPr>
            <w:r>
              <w:rPr>
                <w:rFonts w:ascii="Times New Roman" w:hAnsi="Times New Roman" w:cs="Times New Roman"/>
                <w:sz w:val="24"/>
                <w:szCs w:val="24"/>
              </w:rPr>
              <w:t>1076</w:t>
            </w:r>
          </w:p>
        </w:tc>
      </w:tr>
      <w:tr w:rsidR="00D60FA5" w:rsidRPr="00571C8E" w:rsidTr="00D60FA5">
        <w:tc>
          <w:tcPr>
            <w:tcW w:w="2058" w:type="pct"/>
          </w:tcPr>
          <w:p w:rsidR="00D60FA5" w:rsidRPr="00571C8E" w:rsidRDefault="00D60FA5" w:rsidP="009E5E12">
            <w:pPr>
              <w:pStyle w:val="ListParagraph1"/>
              <w:spacing w:line="276" w:lineRule="auto"/>
              <w:rPr>
                <w:rFonts w:ascii="Times New Roman" w:hAnsi="Times New Roman"/>
                <w:sz w:val="24"/>
                <w:szCs w:val="24"/>
                <w:lang w:val="ru-RU"/>
              </w:rPr>
            </w:pPr>
            <w:r w:rsidRPr="00571C8E">
              <w:rPr>
                <w:rFonts w:ascii="Times New Roman" w:hAnsi="Times New Roman"/>
                <w:sz w:val="24"/>
                <w:szCs w:val="24"/>
                <w:lang w:val="ru-RU"/>
              </w:rPr>
              <w:t>Котельная №4</w:t>
            </w:r>
          </w:p>
        </w:tc>
        <w:tc>
          <w:tcPr>
            <w:tcW w:w="1471" w:type="pct"/>
            <w:shd w:val="clear" w:color="auto" w:fill="auto"/>
            <w:vAlign w:val="center"/>
          </w:tcPr>
          <w:p w:rsidR="00D60FA5" w:rsidRPr="00DA05FD" w:rsidRDefault="00D60FA5" w:rsidP="009E5E12">
            <w:pPr>
              <w:spacing w:after="0"/>
              <w:jc w:val="center"/>
              <w:rPr>
                <w:rFonts w:ascii="Times New Roman" w:hAnsi="Times New Roman" w:cs="Times New Roman"/>
                <w:sz w:val="24"/>
                <w:szCs w:val="24"/>
              </w:rPr>
            </w:pPr>
            <w:r w:rsidRPr="00DA05FD">
              <w:rPr>
                <w:rFonts w:ascii="Times New Roman" w:hAnsi="Times New Roman" w:cs="Times New Roman"/>
                <w:sz w:val="24"/>
                <w:szCs w:val="24"/>
              </w:rPr>
              <w:t>6620</w:t>
            </w:r>
          </w:p>
        </w:tc>
        <w:tc>
          <w:tcPr>
            <w:tcW w:w="1471" w:type="pct"/>
          </w:tcPr>
          <w:p w:rsidR="00D60FA5" w:rsidRPr="00DA05FD" w:rsidRDefault="00284534" w:rsidP="009E5E12">
            <w:pPr>
              <w:spacing w:after="0"/>
              <w:jc w:val="center"/>
              <w:rPr>
                <w:rFonts w:ascii="Times New Roman" w:hAnsi="Times New Roman" w:cs="Times New Roman"/>
                <w:sz w:val="24"/>
                <w:szCs w:val="24"/>
              </w:rPr>
            </w:pPr>
            <w:r>
              <w:rPr>
                <w:rFonts w:ascii="Times New Roman" w:hAnsi="Times New Roman" w:cs="Times New Roman"/>
                <w:sz w:val="24"/>
                <w:szCs w:val="24"/>
              </w:rPr>
              <w:t>3310</w:t>
            </w:r>
          </w:p>
        </w:tc>
      </w:tr>
      <w:tr w:rsidR="00D60FA5" w:rsidRPr="00571C8E" w:rsidTr="00D60FA5">
        <w:tc>
          <w:tcPr>
            <w:tcW w:w="2058" w:type="pct"/>
          </w:tcPr>
          <w:p w:rsidR="00D60FA5" w:rsidRPr="00571C8E" w:rsidRDefault="00D60FA5" w:rsidP="009E5E12">
            <w:pPr>
              <w:pStyle w:val="ListParagraph1"/>
              <w:spacing w:line="276" w:lineRule="auto"/>
              <w:rPr>
                <w:rFonts w:ascii="Times New Roman" w:hAnsi="Times New Roman"/>
                <w:sz w:val="24"/>
                <w:szCs w:val="24"/>
                <w:lang w:val="ru-RU"/>
              </w:rPr>
            </w:pPr>
            <w:r w:rsidRPr="00571C8E">
              <w:rPr>
                <w:rFonts w:ascii="Times New Roman" w:hAnsi="Times New Roman"/>
                <w:sz w:val="24"/>
                <w:szCs w:val="24"/>
                <w:lang w:val="ru-RU"/>
              </w:rPr>
              <w:t>Котельная №5</w:t>
            </w:r>
          </w:p>
        </w:tc>
        <w:tc>
          <w:tcPr>
            <w:tcW w:w="1471" w:type="pct"/>
            <w:shd w:val="clear" w:color="auto" w:fill="auto"/>
            <w:vAlign w:val="center"/>
          </w:tcPr>
          <w:p w:rsidR="00D60FA5" w:rsidRPr="00DA05FD" w:rsidRDefault="00D60FA5" w:rsidP="009E5E12">
            <w:pPr>
              <w:spacing w:after="0"/>
              <w:jc w:val="center"/>
              <w:rPr>
                <w:rFonts w:ascii="Times New Roman" w:hAnsi="Times New Roman" w:cs="Times New Roman"/>
                <w:sz w:val="24"/>
                <w:szCs w:val="24"/>
              </w:rPr>
            </w:pPr>
            <w:r w:rsidRPr="00DA05FD">
              <w:rPr>
                <w:rFonts w:ascii="Times New Roman" w:hAnsi="Times New Roman" w:cs="Times New Roman"/>
                <w:sz w:val="24"/>
                <w:szCs w:val="24"/>
              </w:rPr>
              <w:t>17308</w:t>
            </w:r>
          </w:p>
        </w:tc>
        <w:tc>
          <w:tcPr>
            <w:tcW w:w="1471" w:type="pct"/>
          </w:tcPr>
          <w:p w:rsidR="00D60FA5" w:rsidRPr="00DA05FD" w:rsidRDefault="00284534" w:rsidP="009E5E12">
            <w:pPr>
              <w:spacing w:after="0"/>
              <w:jc w:val="center"/>
              <w:rPr>
                <w:rFonts w:ascii="Times New Roman" w:hAnsi="Times New Roman" w:cs="Times New Roman"/>
                <w:sz w:val="24"/>
                <w:szCs w:val="24"/>
              </w:rPr>
            </w:pPr>
            <w:r>
              <w:rPr>
                <w:rFonts w:ascii="Times New Roman" w:hAnsi="Times New Roman" w:cs="Times New Roman"/>
                <w:sz w:val="24"/>
                <w:szCs w:val="24"/>
              </w:rPr>
              <w:t>8654</w:t>
            </w:r>
          </w:p>
        </w:tc>
      </w:tr>
      <w:tr w:rsidR="00D60FA5" w:rsidRPr="00571C8E" w:rsidTr="00D60FA5">
        <w:tc>
          <w:tcPr>
            <w:tcW w:w="2058" w:type="pct"/>
          </w:tcPr>
          <w:p w:rsidR="00D60FA5" w:rsidRPr="00571C8E" w:rsidRDefault="00D60FA5" w:rsidP="009E5E12">
            <w:pPr>
              <w:pStyle w:val="ListParagraph1"/>
              <w:spacing w:line="276" w:lineRule="auto"/>
              <w:rPr>
                <w:rFonts w:ascii="Times New Roman" w:hAnsi="Times New Roman"/>
                <w:sz w:val="24"/>
                <w:szCs w:val="24"/>
                <w:lang w:val="ru-RU"/>
              </w:rPr>
            </w:pPr>
            <w:r w:rsidRPr="00571C8E">
              <w:rPr>
                <w:rFonts w:ascii="Times New Roman" w:hAnsi="Times New Roman"/>
                <w:sz w:val="24"/>
                <w:szCs w:val="24"/>
                <w:lang w:val="ru-RU"/>
              </w:rPr>
              <w:t>Котельная №14</w:t>
            </w:r>
          </w:p>
        </w:tc>
        <w:tc>
          <w:tcPr>
            <w:tcW w:w="1471" w:type="pct"/>
            <w:shd w:val="clear" w:color="auto" w:fill="auto"/>
            <w:vAlign w:val="center"/>
          </w:tcPr>
          <w:p w:rsidR="00D60FA5" w:rsidRPr="00DA05FD" w:rsidRDefault="00D60FA5" w:rsidP="009E5E12">
            <w:pPr>
              <w:spacing w:after="0"/>
              <w:jc w:val="center"/>
              <w:rPr>
                <w:rFonts w:ascii="Times New Roman" w:hAnsi="Times New Roman" w:cs="Times New Roman"/>
                <w:sz w:val="24"/>
                <w:szCs w:val="24"/>
              </w:rPr>
            </w:pPr>
            <w:r w:rsidRPr="00DA05FD">
              <w:rPr>
                <w:rFonts w:ascii="Times New Roman" w:hAnsi="Times New Roman" w:cs="Times New Roman"/>
                <w:sz w:val="24"/>
                <w:szCs w:val="24"/>
              </w:rPr>
              <w:t>24</w:t>
            </w:r>
          </w:p>
        </w:tc>
        <w:tc>
          <w:tcPr>
            <w:tcW w:w="1471" w:type="pct"/>
          </w:tcPr>
          <w:p w:rsidR="00D60FA5" w:rsidRPr="00DA05FD" w:rsidRDefault="00284534" w:rsidP="009E5E12">
            <w:pPr>
              <w:spacing w:after="0"/>
              <w:jc w:val="center"/>
              <w:rPr>
                <w:rFonts w:ascii="Times New Roman" w:hAnsi="Times New Roman" w:cs="Times New Roman"/>
                <w:sz w:val="24"/>
                <w:szCs w:val="24"/>
              </w:rPr>
            </w:pPr>
            <w:r>
              <w:rPr>
                <w:rFonts w:ascii="Times New Roman" w:hAnsi="Times New Roman" w:cs="Times New Roman"/>
                <w:sz w:val="24"/>
                <w:szCs w:val="24"/>
              </w:rPr>
              <w:t>12</w:t>
            </w:r>
          </w:p>
        </w:tc>
      </w:tr>
      <w:tr w:rsidR="00D60FA5" w:rsidRPr="00571C8E" w:rsidTr="00D60FA5">
        <w:tc>
          <w:tcPr>
            <w:tcW w:w="2058" w:type="pct"/>
          </w:tcPr>
          <w:p w:rsidR="00D60FA5" w:rsidRPr="00571C8E" w:rsidRDefault="00D60FA5" w:rsidP="009E5E12">
            <w:pPr>
              <w:pStyle w:val="ListParagraph1"/>
              <w:spacing w:line="276" w:lineRule="auto"/>
              <w:rPr>
                <w:rFonts w:ascii="Times New Roman" w:hAnsi="Times New Roman"/>
                <w:sz w:val="24"/>
                <w:szCs w:val="24"/>
                <w:lang w:val="ru-RU"/>
              </w:rPr>
            </w:pPr>
            <w:r w:rsidRPr="00571C8E">
              <w:rPr>
                <w:rFonts w:ascii="Times New Roman" w:hAnsi="Times New Roman"/>
                <w:sz w:val="24"/>
                <w:szCs w:val="24"/>
                <w:lang w:val="ru-RU"/>
              </w:rPr>
              <w:t>Котельная №16</w:t>
            </w:r>
          </w:p>
        </w:tc>
        <w:tc>
          <w:tcPr>
            <w:tcW w:w="1471" w:type="pct"/>
            <w:tcBorders>
              <w:bottom w:val="single" w:sz="4" w:space="0" w:color="auto"/>
            </w:tcBorders>
            <w:shd w:val="clear" w:color="auto" w:fill="auto"/>
            <w:vAlign w:val="center"/>
          </w:tcPr>
          <w:p w:rsidR="00D60FA5" w:rsidRPr="00DA05FD" w:rsidRDefault="00D60FA5" w:rsidP="009E5E12">
            <w:pPr>
              <w:spacing w:after="0"/>
              <w:jc w:val="center"/>
              <w:rPr>
                <w:rFonts w:ascii="Times New Roman" w:hAnsi="Times New Roman" w:cs="Times New Roman"/>
                <w:sz w:val="24"/>
                <w:szCs w:val="24"/>
              </w:rPr>
            </w:pPr>
            <w:r w:rsidRPr="00DA05FD">
              <w:rPr>
                <w:rFonts w:ascii="Times New Roman" w:hAnsi="Times New Roman" w:cs="Times New Roman"/>
                <w:sz w:val="24"/>
                <w:szCs w:val="24"/>
              </w:rPr>
              <w:t>7788</w:t>
            </w:r>
          </w:p>
        </w:tc>
        <w:tc>
          <w:tcPr>
            <w:tcW w:w="1471" w:type="pct"/>
            <w:tcBorders>
              <w:bottom w:val="single" w:sz="4" w:space="0" w:color="auto"/>
            </w:tcBorders>
          </w:tcPr>
          <w:p w:rsidR="00D60FA5" w:rsidRPr="00DA05FD" w:rsidRDefault="00284534" w:rsidP="009E5E12">
            <w:pPr>
              <w:spacing w:after="0"/>
              <w:jc w:val="center"/>
              <w:rPr>
                <w:rFonts w:ascii="Times New Roman" w:hAnsi="Times New Roman" w:cs="Times New Roman"/>
                <w:sz w:val="24"/>
                <w:szCs w:val="24"/>
              </w:rPr>
            </w:pPr>
            <w:r>
              <w:rPr>
                <w:rFonts w:ascii="Times New Roman" w:hAnsi="Times New Roman" w:cs="Times New Roman"/>
                <w:sz w:val="24"/>
                <w:szCs w:val="24"/>
              </w:rPr>
              <w:t>3894</w:t>
            </w:r>
          </w:p>
        </w:tc>
      </w:tr>
      <w:tr w:rsidR="00D60FA5" w:rsidRPr="00571C8E" w:rsidTr="00D60FA5">
        <w:tc>
          <w:tcPr>
            <w:tcW w:w="2058" w:type="pct"/>
          </w:tcPr>
          <w:p w:rsidR="00D60FA5" w:rsidRPr="00571C8E" w:rsidRDefault="00D60FA5" w:rsidP="009E5E12">
            <w:pPr>
              <w:pStyle w:val="ListParagraph1"/>
              <w:spacing w:line="276" w:lineRule="auto"/>
              <w:rPr>
                <w:rFonts w:ascii="Times New Roman" w:hAnsi="Times New Roman"/>
                <w:sz w:val="24"/>
                <w:szCs w:val="24"/>
                <w:lang w:val="ru-RU"/>
              </w:rPr>
            </w:pPr>
            <w:r w:rsidRPr="00571C8E">
              <w:rPr>
                <w:rFonts w:ascii="Times New Roman" w:hAnsi="Times New Roman"/>
                <w:sz w:val="24"/>
                <w:szCs w:val="24"/>
                <w:lang w:val="ru-RU"/>
              </w:rPr>
              <w:t>Котельная №17</w:t>
            </w:r>
          </w:p>
        </w:tc>
        <w:tc>
          <w:tcPr>
            <w:tcW w:w="1471" w:type="pct"/>
            <w:shd w:val="clear" w:color="auto" w:fill="auto"/>
            <w:vAlign w:val="center"/>
          </w:tcPr>
          <w:p w:rsidR="00D60FA5" w:rsidRPr="00DA05FD" w:rsidRDefault="00D60FA5" w:rsidP="009E5E12">
            <w:pPr>
              <w:spacing w:after="0"/>
              <w:jc w:val="center"/>
              <w:rPr>
                <w:rFonts w:ascii="Times New Roman" w:hAnsi="Times New Roman" w:cs="Times New Roman"/>
                <w:sz w:val="24"/>
                <w:szCs w:val="24"/>
              </w:rPr>
            </w:pPr>
            <w:r w:rsidRPr="00DA05FD">
              <w:rPr>
                <w:rFonts w:ascii="Times New Roman" w:hAnsi="Times New Roman" w:cs="Times New Roman"/>
                <w:sz w:val="24"/>
                <w:szCs w:val="24"/>
              </w:rPr>
              <w:t>2423</w:t>
            </w:r>
          </w:p>
        </w:tc>
        <w:tc>
          <w:tcPr>
            <w:tcW w:w="1471" w:type="pct"/>
          </w:tcPr>
          <w:p w:rsidR="00D60FA5" w:rsidRPr="00DA05FD" w:rsidRDefault="00F31DE8" w:rsidP="009E5E12">
            <w:pPr>
              <w:spacing w:after="0"/>
              <w:jc w:val="center"/>
              <w:rPr>
                <w:rFonts w:ascii="Times New Roman" w:hAnsi="Times New Roman" w:cs="Times New Roman"/>
                <w:sz w:val="24"/>
                <w:szCs w:val="24"/>
              </w:rPr>
            </w:pPr>
            <w:r>
              <w:rPr>
                <w:rFonts w:ascii="Times New Roman" w:hAnsi="Times New Roman" w:cs="Times New Roman"/>
                <w:sz w:val="24"/>
                <w:szCs w:val="24"/>
              </w:rPr>
              <w:t>1211,5</w:t>
            </w:r>
          </w:p>
        </w:tc>
      </w:tr>
      <w:tr w:rsidR="00284534" w:rsidRPr="00571C8E" w:rsidTr="00D60FA5">
        <w:tc>
          <w:tcPr>
            <w:tcW w:w="2058" w:type="pct"/>
          </w:tcPr>
          <w:p w:rsidR="00284534" w:rsidRPr="00571C8E" w:rsidRDefault="00284534" w:rsidP="009E5E12">
            <w:pPr>
              <w:pStyle w:val="ListParagraph1"/>
              <w:spacing w:line="276" w:lineRule="auto"/>
              <w:rPr>
                <w:rFonts w:ascii="Times New Roman" w:hAnsi="Times New Roman"/>
                <w:sz w:val="24"/>
                <w:szCs w:val="24"/>
                <w:lang w:val="ru-RU"/>
              </w:rPr>
            </w:pPr>
            <w:r>
              <w:rPr>
                <w:rFonts w:ascii="Times New Roman" w:hAnsi="Times New Roman"/>
                <w:sz w:val="24"/>
                <w:szCs w:val="24"/>
                <w:lang w:val="ru-RU"/>
              </w:rPr>
              <w:t>Тепловая сеть ул. Орлова, 2а</w:t>
            </w:r>
          </w:p>
        </w:tc>
        <w:tc>
          <w:tcPr>
            <w:tcW w:w="1471" w:type="pct"/>
            <w:shd w:val="clear" w:color="auto" w:fill="auto"/>
            <w:vAlign w:val="center"/>
          </w:tcPr>
          <w:p w:rsidR="00284534" w:rsidRPr="00DA05FD" w:rsidRDefault="00284534" w:rsidP="009E5E12">
            <w:pPr>
              <w:spacing w:after="0"/>
              <w:jc w:val="center"/>
              <w:rPr>
                <w:rFonts w:ascii="Times New Roman" w:hAnsi="Times New Roman" w:cs="Times New Roman"/>
                <w:sz w:val="24"/>
                <w:szCs w:val="24"/>
              </w:rPr>
            </w:pPr>
            <w:r>
              <w:rPr>
                <w:rFonts w:ascii="Times New Roman" w:hAnsi="Times New Roman" w:cs="Times New Roman"/>
                <w:sz w:val="24"/>
                <w:szCs w:val="24"/>
              </w:rPr>
              <w:t>4600</w:t>
            </w:r>
          </w:p>
        </w:tc>
        <w:tc>
          <w:tcPr>
            <w:tcW w:w="1471" w:type="pct"/>
          </w:tcPr>
          <w:p w:rsidR="00284534" w:rsidRDefault="00284534" w:rsidP="009E5E12">
            <w:pPr>
              <w:spacing w:after="0"/>
              <w:jc w:val="center"/>
              <w:rPr>
                <w:rFonts w:ascii="Times New Roman" w:hAnsi="Times New Roman" w:cs="Times New Roman"/>
                <w:sz w:val="24"/>
                <w:szCs w:val="24"/>
              </w:rPr>
            </w:pPr>
            <w:r>
              <w:rPr>
                <w:rFonts w:ascii="Times New Roman" w:hAnsi="Times New Roman" w:cs="Times New Roman"/>
                <w:sz w:val="24"/>
                <w:szCs w:val="24"/>
              </w:rPr>
              <w:t>2300</w:t>
            </w:r>
          </w:p>
        </w:tc>
      </w:tr>
      <w:tr w:rsidR="00D60FA5" w:rsidRPr="00284534" w:rsidTr="00D60FA5">
        <w:tc>
          <w:tcPr>
            <w:tcW w:w="2058" w:type="pct"/>
          </w:tcPr>
          <w:p w:rsidR="00D60FA5" w:rsidRPr="00571C8E" w:rsidRDefault="00D60FA5" w:rsidP="009E5E12">
            <w:pPr>
              <w:pStyle w:val="ListParagraph1"/>
              <w:spacing w:line="276" w:lineRule="auto"/>
              <w:rPr>
                <w:rFonts w:ascii="Times New Roman" w:hAnsi="Times New Roman"/>
                <w:b/>
                <w:sz w:val="24"/>
                <w:szCs w:val="24"/>
                <w:lang w:val="ru-RU"/>
              </w:rPr>
            </w:pPr>
            <w:r w:rsidRPr="00571C8E">
              <w:rPr>
                <w:rFonts w:ascii="Times New Roman" w:hAnsi="Times New Roman"/>
                <w:b/>
                <w:sz w:val="24"/>
                <w:szCs w:val="24"/>
                <w:lang w:val="ru-RU"/>
              </w:rPr>
              <w:t>Всего:</w:t>
            </w:r>
          </w:p>
        </w:tc>
        <w:tc>
          <w:tcPr>
            <w:tcW w:w="1471" w:type="pct"/>
            <w:shd w:val="clear" w:color="auto" w:fill="auto"/>
            <w:vAlign w:val="center"/>
          </w:tcPr>
          <w:p w:rsidR="00D60FA5" w:rsidRPr="00DA05FD" w:rsidRDefault="00284534" w:rsidP="009E5E12">
            <w:pPr>
              <w:pStyle w:val="ListParagraph1"/>
              <w:spacing w:line="276" w:lineRule="auto"/>
              <w:jc w:val="center"/>
              <w:rPr>
                <w:rFonts w:ascii="Times New Roman" w:hAnsi="Times New Roman"/>
                <w:b/>
                <w:sz w:val="24"/>
                <w:szCs w:val="24"/>
                <w:lang w:val="ru-RU"/>
              </w:rPr>
            </w:pPr>
            <w:r>
              <w:rPr>
                <w:rFonts w:ascii="Times New Roman" w:hAnsi="Times New Roman"/>
                <w:b/>
                <w:sz w:val="24"/>
                <w:szCs w:val="24"/>
                <w:lang w:val="ru-RU"/>
              </w:rPr>
              <w:t>47683</w:t>
            </w:r>
          </w:p>
        </w:tc>
        <w:tc>
          <w:tcPr>
            <w:tcW w:w="1471" w:type="pct"/>
          </w:tcPr>
          <w:p w:rsidR="00D60FA5" w:rsidRPr="00DA05FD" w:rsidRDefault="00284534" w:rsidP="009E5E12">
            <w:pPr>
              <w:pStyle w:val="ListParagraph1"/>
              <w:spacing w:line="276" w:lineRule="auto"/>
              <w:jc w:val="center"/>
              <w:rPr>
                <w:rFonts w:ascii="Times New Roman" w:hAnsi="Times New Roman"/>
                <w:b/>
                <w:sz w:val="24"/>
                <w:szCs w:val="24"/>
                <w:lang w:val="ru-RU"/>
              </w:rPr>
            </w:pPr>
            <w:r>
              <w:rPr>
                <w:rFonts w:ascii="Times New Roman" w:hAnsi="Times New Roman"/>
                <w:b/>
                <w:sz w:val="24"/>
                <w:szCs w:val="24"/>
                <w:lang w:val="ru-RU"/>
              </w:rPr>
              <w:t>23841,5</w:t>
            </w:r>
          </w:p>
        </w:tc>
      </w:tr>
    </w:tbl>
    <w:p w:rsidR="009E5E12" w:rsidRDefault="009E5E12" w:rsidP="009E5E12">
      <w:pPr>
        <w:pStyle w:val="ListParagraph1"/>
        <w:widowControl/>
        <w:spacing w:line="276" w:lineRule="auto"/>
        <w:contextualSpacing/>
        <w:jc w:val="both"/>
        <w:rPr>
          <w:rFonts w:ascii="Times New Roman" w:hAnsi="Times New Roman"/>
          <w:sz w:val="20"/>
          <w:szCs w:val="20"/>
          <w:lang w:val="ru-RU"/>
        </w:rPr>
      </w:pPr>
      <w:r w:rsidRPr="00571C8E">
        <w:rPr>
          <w:rFonts w:ascii="Times New Roman" w:hAnsi="Times New Roman"/>
          <w:sz w:val="20"/>
          <w:szCs w:val="20"/>
          <w:lang w:val="ru-RU"/>
        </w:rPr>
        <w:t>Примечание: В протяженность тепловых сетей от котельных включены сети ГВС.</w:t>
      </w:r>
    </w:p>
    <w:p w:rsidR="009E5E12" w:rsidRPr="00571C8E" w:rsidRDefault="009E5E12" w:rsidP="009E5E12">
      <w:pPr>
        <w:spacing w:after="0"/>
        <w:ind w:firstLine="567"/>
        <w:jc w:val="both"/>
        <w:rPr>
          <w:rFonts w:ascii="Times New Roman" w:hAnsi="Times New Roman" w:cs="Times New Roman"/>
          <w:sz w:val="28"/>
          <w:szCs w:val="28"/>
        </w:rPr>
      </w:pPr>
      <w:r w:rsidRPr="00571C8E">
        <w:rPr>
          <w:rFonts w:ascii="Times New Roman" w:hAnsi="Times New Roman" w:cs="Times New Roman"/>
          <w:sz w:val="28"/>
          <w:szCs w:val="28"/>
        </w:rPr>
        <w:lastRenderedPageBreak/>
        <w:t>Тепловая нагрузка систем теплоснабжения г. Плавск, приведена в таблице 1.</w:t>
      </w:r>
      <w:r w:rsidR="00995037">
        <w:rPr>
          <w:rFonts w:ascii="Times New Roman" w:hAnsi="Times New Roman" w:cs="Times New Roman"/>
          <w:sz w:val="28"/>
          <w:szCs w:val="28"/>
        </w:rPr>
        <w:t>2</w:t>
      </w:r>
      <w:r w:rsidRPr="00571C8E">
        <w:rPr>
          <w:rFonts w:ascii="Times New Roman" w:hAnsi="Times New Roman" w:cs="Times New Roman"/>
          <w:sz w:val="28"/>
          <w:szCs w:val="28"/>
        </w:rPr>
        <w:t>.</w:t>
      </w:r>
    </w:p>
    <w:p w:rsidR="009E5E12" w:rsidRPr="00571C8E" w:rsidRDefault="009E5E12" w:rsidP="009E5E12">
      <w:pPr>
        <w:pStyle w:val="a8"/>
        <w:keepNext/>
        <w:spacing w:after="0"/>
        <w:ind w:firstLine="0"/>
        <w:rPr>
          <w:color w:val="auto"/>
          <w:sz w:val="24"/>
          <w:szCs w:val="24"/>
        </w:rPr>
      </w:pPr>
      <w:r w:rsidRPr="00571C8E">
        <w:rPr>
          <w:color w:val="auto"/>
          <w:sz w:val="24"/>
          <w:szCs w:val="24"/>
        </w:rPr>
        <w:t xml:space="preserve">Таблица 1. </w:t>
      </w:r>
      <w:r w:rsidR="00995037">
        <w:rPr>
          <w:color w:val="auto"/>
          <w:sz w:val="24"/>
          <w:szCs w:val="24"/>
        </w:rPr>
        <w:t>2</w:t>
      </w:r>
      <w:r w:rsidRPr="00571C8E">
        <w:rPr>
          <w:color w:val="auto"/>
          <w:sz w:val="24"/>
          <w:szCs w:val="24"/>
        </w:rPr>
        <w:t>. Расчетные нагрузки систем теплоснабжения города на 31.12.2012 г.</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8"/>
        <w:gridCol w:w="1791"/>
        <w:gridCol w:w="1469"/>
        <w:gridCol w:w="1591"/>
        <w:gridCol w:w="1557"/>
      </w:tblGrid>
      <w:tr w:rsidR="009E5E12" w:rsidRPr="00571C8E" w:rsidTr="009E5E12">
        <w:tc>
          <w:tcPr>
            <w:tcW w:w="1576" w:type="pct"/>
            <w:vMerge w:val="restart"/>
            <w:vAlign w:val="center"/>
          </w:tcPr>
          <w:p w:rsidR="009E5E12" w:rsidRPr="00571C8E" w:rsidRDefault="009E5E12" w:rsidP="009E5E12">
            <w:pPr>
              <w:spacing w:after="0"/>
              <w:contextualSpacing/>
              <w:jc w:val="center"/>
              <w:rPr>
                <w:rFonts w:ascii="Times New Roman" w:hAnsi="Times New Roman" w:cs="Times New Roman"/>
                <w:sz w:val="24"/>
                <w:szCs w:val="24"/>
              </w:rPr>
            </w:pPr>
            <w:r w:rsidRPr="00571C8E">
              <w:rPr>
                <w:rFonts w:ascii="Times New Roman" w:hAnsi="Times New Roman" w:cs="Times New Roman"/>
                <w:spacing w:val="-11"/>
                <w:w w:val="105"/>
                <w:sz w:val="24"/>
                <w:szCs w:val="24"/>
              </w:rPr>
              <w:t>Система теплоснабжения</w:t>
            </w:r>
          </w:p>
        </w:tc>
        <w:tc>
          <w:tcPr>
            <w:tcW w:w="3424" w:type="pct"/>
            <w:gridSpan w:val="4"/>
          </w:tcPr>
          <w:p w:rsidR="009E5E12" w:rsidRPr="00571C8E" w:rsidRDefault="009E5E12" w:rsidP="009E5E12">
            <w:pPr>
              <w:spacing w:after="0"/>
              <w:contextualSpacing/>
              <w:jc w:val="center"/>
              <w:rPr>
                <w:rFonts w:ascii="Times New Roman" w:hAnsi="Times New Roman" w:cs="Times New Roman"/>
                <w:sz w:val="24"/>
                <w:szCs w:val="24"/>
              </w:rPr>
            </w:pPr>
            <w:r w:rsidRPr="00571C8E">
              <w:rPr>
                <w:rFonts w:ascii="Times New Roman" w:hAnsi="Times New Roman" w:cs="Times New Roman"/>
                <w:spacing w:val="-20"/>
                <w:w w:val="110"/>
                <w:sz w:val="24"/>
                <w:szCs w:val="24"/>
              </w:rPr>
              <w:t>Т</w:t>
            </w:r>
            <w:r w:rsidRPr="00571C8E">
              <w:rPr>
                <w:rFonts w:ascii="Times New Roman" w:hAnsi="Times New Roman" w:cs="Times New Roman"/>
                <w:spacing w:val="-13"/>
                <w:w w:val="110"/>
                <w:sz w:val="24"/>
                <w:szCs w:val="24"/>
              </w:rPr>
              <w:t>е</w:t>
            </w:r>
            <w:r w:rsidRPr="00571C8E">
              <w:rPr>
                <w:rFonts w:ascii="Times New Roman" w:hAnsi="Times New Roman" w:cs="Times New Roman"/>
                <w:spacing w:val="-10"/>
                <w:w w:val="110"/>
                <w:sz w:val="24"/>
                <w:szCs w:val="24"/>
              </w:rPr>
              <w:t>пл</w:t>
            </w:r>
            <w:r w:rsidRPr="00571C8E">
              <w:rPr>
                <w:rFonts w:ascii="Times New Roman" w:hAnsi="Times New Roman" w:cs="Times New Roman"/>
                <w:spacing w:val="-17"/>
                <w:w w:val="110"/>
                <w:sz w:val="24"/>
                <w:szCs w:val="24"/>
              </w:rPr>
              <w:t>о</w:t>
            </w:r>
            <w:r w:rsidRPr="00571C8E">
              <w:rPr>
                <w:rFonts w:ascii="Times New Roman" w:hAnsi="Times New Roman" w:cs="Times New Roman"/>
                <w:spacing w:val="-13"/>
                <w:w w:val="110"/>
                <w:sz w:val="24"/>
                <w:szCs w:val="24"/>
              </w:rPr>
              <w:t>в</w:t>
            </w:r>
            <w:r w:rsidRPr="00571C8E">
              <w:rPr>
                <w:rFonts w:ascii="Times New Roman" w:hAnsi="Times New Roman" w:cs="Times New Roman"/>
                <w:spacing w:val="-10"/>
                <w:w w:val="110"/>
                <w:sz w:val="24"/>
                <w:szCs w:val="24"/>
              </w:rPr>
              <w:t>а</w:t>
            </w:r>
            <w:r w:rsidRPr="00571C8E">
              <w:rPr>
                <w:rFonts w:ascii="Times New Roman" w:hAnsi="Times New Roman" w:cs="Times New Roman"/>
                <w:w w:val="110"/>
                <w:sz w:val="24"/>
                <w:szCs w:val="24"/>
              </w:rPr>
              <w:t>я</w:t>
            </w:r>
            <w:r w:rsidR="0006421A">
              <w:rPr>
                <w:rFonts w:ascii="Times New Roman" w:hAnsi="Times New Roman" w:cs="Times New Roman"/>
                <w:w w:val="110"/>
                <w:sz w:val="24"/>
                <w:szCs w:val="24"/>
              </w:rPr>
              <w:t xml:space="preserve"> </w:t>
            </w:r>
            <w:r w:rsidRPr="00571C8E">
              <w:rPr>
                <w:rFonts w:ascii="Times New Roman" w:hAnsi="Times New Roman" w:cs="Times New Roman"/>
                <w:spacing w:val="-13"/>
                <w:w w:val="110"/>
                <w:sz w:val="24"/>
                <w:szCs w:val="24"/>
              </w:rPr>
              <w:t>н</w:t>
            </w:r>
            <w:r w:rsidRPr="00571C8E">
              <w:rPr>
                <w:rFonts w:ascii="Times New Roman" w:hAnsi="Times New Roman" w:cs="Times New Roman"/>
                <w:spacing w:val="-10"/>
                <w:w w:val="110"/>
                <w:sz w:val="24"/>
                <w:szCs w:val="24"/>
              </w:rPr>
              <w:t>а</w:t>
            </w:r>
            <w:r w:rsidRPr="00571C8E">
              <w:rPr>
                <w:rFonts w:ascii="Times New Roman" w:hAnsi="Times New Roman" w:cs="Times New Roman"/>
                <w:spacing w:val="-11"/>
                <w:w w:val="110"/>
                <w:sz w:val="24"/>
                <w:szCs w:val="24"/>
              </w:rPr>
              <w:t>г</w:t>
            </w:r>
            <w:r w:rsidRPr="00571C8E">
              <w:rPr>
                <w:rFonts w:ascii="Times New Roman" w:hAnsi="Times New Roman" w:cs="Times New Roman"/>
                <w:spacing w:val="-12"/>
                <w:w w:val="110"/>
                <w:sz w:val="24"/>
                <w:szCs w:val="24"/>
              </w:rPr>
              <w:t>р</w:t>
            </w:r>
            <w:r w:rsidRPr="00571C8E">
              <w:rPr>
                <w:rFonts w:ascii="Times New Roman" w:hAnsi="Times New Roman" w:cs="Times New Roman"/>
                <w:spacing w:val="-11"/>
                <w:w w:val="110"/>
                <w:sz w:val="24"/>
                <w:szCs w:val="24"/>
              </w:rPr>
              <w:t>у</w:t>
            </w:r>
            <w:r w:rsidRPr="00571C8E">
              <w:rPr>
                <w:rFonts w:ascii="Times New Roman" w:hAnsi="Times New Roman" w:cs="Times New Roman"/>
                <w:spacing w:val="-12"/>
                <w:w w:val="110"/>
                <w:sz w:val="24"/>
                <w:szCs w:val="24"/>
              </w:rPr>
              <w:t>з</w:t>
            </w:r>
            <w:r w:rsidRPr="00571C8E">
              <w:rPr>
                <w:rFonts w:ascii="Times New Roman" w:hAnsi="Times New Roman" w:cs="Times New Roman"/>
                <w:spacing w:val="-15"/>
                <w:w w:val="110"/>
                <w:sz w:val="24"/>
                <w:szCs w:val="24"/>
              </w:rPr>
              <w:t>к</w:t>
            </w:r>
            <w:r w:rsidRPr="00571C8E">
              <w:rPr>
                <w:rFonts w:ascii="Times New Roman" w:hAnsi="Times New Roman" w:cs="Times New Roman"/>
                <w:spacing w:val="-10"/>
                <w:w w:val="110"/>
                <w:sz w:val="24"/>
                <w:szCs w:val="24"/>
              </w:rPr>
              <w:t>а</w:t>
            </w:r>
            <w:r w:rsidRPr="00571C8E">
              <w:rPr>
                <w:rFonts w:ascii="Times New Roman" w:hAnsi="Times New Roman" w:cs="Times New Roman"/>
                <w:b/>
                <w:bCs/>
                <w:w w:val="110"/>
                <w:sz w:val="24"/>
                <w:szCs w:val="24"/>
              </w:rPr>
              <w:t>,</w:t>
            </w:r>
            <w:r w:rsidR="0006421A">
              <w:rPr>
                <w:rFonts w:ascii="Times New Roman" w:hAnsi="Times New Roman" w:cs="Times New Roman"/>
                <w:b/>
                <w:bCs/>
                <w:w w:val="110"/>
                <w:sz w:val="24"/>
                <w:szCs w:val="24"/>
              </w:rPr>
              <w:t xml:space="preserve"> </w:t>
            </w:r>
            <w:r w:rsidRPr="00571C8E">
              <w:rPr>
                <w:rFonts w:ascii="Times New Roman" w:hAnsi="Times New Roman" w:cs="Times New Roman"/>
                <w:spacing w:val="-9"/>
                <w:w w:val="110"/>
                <w:sz w:val="24"/>
                <w:szCs w:val="24"/>
              </w:rPr>
              <w:t>Г</w:t>
            </w:r>
            <w:r w:rsidRPr="00571C8E">
              <w:rPr>
                <w:rFonts w:ascii="Times New Roman" w:hAnsi="Times New Roman" w:cs="Times New Roman"/>
                <w:spacing w:val="-15"/>
                <w:w w:val="110"/>
                <w:sz w:val="24"/>
                <w:szCs w:val="24"/>
              </w:rPr>
              <w:t>к</w:t>
            </w:r>
            <w:r w:rsidRPr="00571C8E">
              <w:rPr>
                <w:rFonts w:ascii="Times New Roman" w:hAnsi="Times New Roman" w:cs="Times New Roman"/>
                <w:spacing w:val="-10"/>
                <w:w w:val="110"/>
                <w:sz w:val="24"/>
                <w:szCs w:val="24"/>
              </w:rPr>
              <w:t>ал</w:t>
            </w:r>
            <w:r w:rsidRPr="00571C8E">
              <w:rPr>
                <w:rFonts w:ascii="Times New Roman" w:hAnsi="Times New Roman" w:cs="Times New Roman"/>
                <w:b/>
                <w:bCs/>
                <w:spacing w:val="-11"/>
                <w:w w:val="110"/>
                <w:sz w:val="24"/>
                <w:szCs w:val="24"/>
              </w:rPr>
              <w:t>/</w:t>
            </w:r>
            <w:r w:rsidRPr="00571C8E">
              <w:rPr>
                <w:rFonts w:ascii="Times New Roman" w:hAnsi="Times New Roman" w:cs="Times New Roman"/>
                <w:w w:val="110"/>
                <w:sz w:val="24"/>
                <w:szCs w:val="24"/>
              </w:rPr>
              <w:t>ч</w:t>
            </w:r>
          </w:p>
        </w:tc>
      </w:tr>
      <w:tr w:rsidR="009E5E12" w:rsidRPr="00571C8E" w:rsidTr="009E5E12">
        <w:trPr>
          <w:trHeight w:val="70"/>
        </w:trPr>
        <w:tc>
          <w:tcPr>
            <w:tcW w:w="1576" w:type="pct"/>
            <w:vMerge/>
          </w:tcPr>
          <w:p w:rsidR="009E5E12" w:rsidRPr="00571C8E" w:rsidRDefault="009E5E12" w:rsidP="009E5E12">
            <w:pPr>
              <w:spacing w:after="0"/>
              <w:contextualSpacing/>
              <w:rPr>
                <w:rFonts w:ascii="Times New Roman" w:hAnsi="Times New Roman" w:cs="Times New Roman"/>
                <w:sz w:val="24"/>
                <w:szCs w:val="24"/>
              </w:rPr>
            </w:pPr>
          </w:p>
        </w:tc>
        <w:tc>
          <w:tcPr>
            <w:tcW w:w="957" w:type="pct"/>
            <w:vAlign w:val="center"/>
          </w:tcPr>
          <w:p w:rsidR="009E5E12" w:rsidRPr="00571C8E" w:rsidRDefault="009E5E12" w:rsidP="009E5E12">
            <w:pPr>
              <w:pStyle w:val="TableParagraph"/>
              <w:spacing w:line="276" w:lineRule="auto"/>
              <w:contextualSpacing/>
              <w:jc w:val="center"/>
              <w:rPr>
                <w:rFonts w:ascii="Times New Roman" w:hAnsi="Times New Roman"/>
                <w:sz w:val="24"/>
                <w:szCs w:val="24"/>
                <w:lang w:val="ru-RU"/>
              </w:rPr>
            </w:pPr>
            <w:r w:rsidRPr="00571C8E">
              <w:rPr>
                <w:rFonts w:ascii="Times New Roman" w:hAnsi="Times New Roman"/>
                <w:spacing w:val="-12"/>
                <w:w w:val="105"/>
                <w:sz w:val="24"/>
                <w:szCs w:val="24"/>
                <w:lang w:val="ru-RU"/>
              </w:rPr>
              <w:t>Отопление и вентиляция</w:t>
            </w:r>
          </w:p>
        </w:tc>
        <w:tc>
          <w:tcPr>
            <w:tcW w:w="785" w:type="pct"/>
            <w:vAlign w:val="center"/>
          </w:tcPr>
          <w:p w:rsidR="009E5E12" w:rsidRPr="00571C8E" w:rsidRDefault="009E5E12" w:rsidP="009E5E12">
            <w:pPr>
              <w:pStyle w:val="TableParagraph"/>
              <w:spacing w:line="276" w:lineRule="auto"/>
              <w:contextualSpacing/>
              <w:jc w:val="center"/>
              <w:rPr>
                <w:rFonts w:ascii="Times New Roman" w:hAnsi="Times New Roman"/>
                <w:sz w:val="24"/>
                <w:szCs w:val="24"/>
                <w:lang w:val="ru-RU"/>
              </w:rPr>
            </w:pPr>
            <w:r w:rsidRPr="00571C8E">
              <w:rPr>
                <w:rFonts w:ascii="Times New Roman" w:hAnsi="Times New Roman"/>
                <w:spacing w:val="-11"/>
                <w:w w:val="105"/>
                <w:sz w:val="24"/>
                <w:szCs w:val="24"/>
                <w:lang w:val="ru-RU"/>
              </w:rPr>
              <w:t>Н</w:t>
            </w:r>
            <w:r w:rsidRPr="00571C8E">
              <w:rPr>
                <w:rFonts w:ascii="Times New Roman" w:hAnsi="Times New Roman"/>
                <w:spacing w:val="-10"/>
                <w:w w:val="105"/>
                <w:sz w:val="24"/>
                <w:szCs w:val="24"/>
                <w:lang w:val="ru-RU"/>
              </w:rPr>
              <w:t>а</w:t>
            </w:r>
            <w:r w:rsidRPr="00571C8E">
              <w:rPr>
                <w:rFonts w:ascii="Times New Roman" w:hAnsi="Times New Roman"/>
                <w:spacing w:val="-11"/>
                <w:w w:val="105"/>
                <w:sz w:val="24"/>
                <w:szCs w:val="24"/>
                <w:lang w:val="ru-RU"/>
              </w:rPr>
              <w:t>г</w:t>
            </w:r>
            <w:r w:rsidRPr="00571C8E">
              <w:rPr>
                <w:rFonts w:ascii="Times New Roman" w:hAnsi="Times New Roman"/>
                <w:spacing w:val="-12"/>
                <w:w w:val="105"/>
                <w:sz w:val="24"/>
                <w:szCs w:val="24"/>
                <w:lang w:val="ru-RU"/>
              </w:rPr>
              <w:t>р</w:t>
            </w:r>
            <w:r w:rsidRPr="00571C8E">
              <w:rPr>
                <w:rFonts w:ascii="Times New Roman" w:hAnsi="Times New Roman"/>
                <w:spacing w:val="-11"/>
                <w:w w:val="105"/>
                <w:sz w:val="24"/>
                <w:szCs w:val="24"/>
                <w:lang w:val="ru-RU"/>
              </w:rPr>
              <w:t>у</w:t>
            </w:r>
            <w:r w:rsidRPr="00571C8E">
              <w:rPr>
                <w:rFonts w:ascii="Times New Roman" w:hAnsi="Times New Roman"/>
                <w:spacing w:val="-14"/>
                <w:w w:val="105"/>
                <w:sz w:val="24"/>
                <w:szCs w:val="24"/>
                <w:lang w:val="ru-RU"/>
              </w:rPr>
              <w:t>з</w:t>
            </w:r>
            <w:r w:rsidRPr="00571C8E">
              <w:rPr>
                <w:rFonts w:ascii="Times New Roman" w:hAnsi="Times New Roman"/>
                <w:spacing w:val="-13"/>
                <w:w w:val="105"/>
                <w:sz w:val="24"/>
                <w:szCs w:val="24"/>
                <w:lang w:val="ru-RU"/>
              </w:rPr>
              <w:t>к</w:t>
            </w:r>
            <w:r w:rsidRPr="00571C8E">
              <w:rPr>
                <w:rFonts w:ascii="Times New Roman" w:hAnsi="Times New Roman"/>
                <w:w w:val="105"/>
                <w:sz w:val="24"/>
                <w:szCs w:val="24"/>
                <w:lang w:val="ru-RU"/>
              </w:rPr>
              <w:t>а</w:t>
            </w:r>
            <w:r w:rsidR="0006421A">
              <w:rPr>
                <w:rFonts w:ascii="Times New Roman" w:hAnsi="Times New Roman"/>
                <w:w w:val="105"/>
                <w:sz w:val="24"/>
                <w:szCs w:val="24"/>
                <w:lang w:val="ru-RU"/>
              </w:rPr>
              <w:t xml:space="preserve"> </w:t>
            </w:r>
            <w:r w:rsidRPr="00571C8E">
              <w:rPr>
                <w:rFonts w:ascii="Times New Roman" w:hAnsi="Times New Roman"/>
                <w:spacing w:val="-12"/>
                <w:w w:val="105"/>
                <w:sz w:val="24"/>
                <w:szCs w:val="24"/>
                <w:lang w:val="ru-RU"/>
              </w:rPr>
              <w:t>Г</w:t>
            </w:r>
            <w:r w:rsidRPr="00571C8E">
              <w:rPr>
                <w:rFonts w:ascii="Times New Roman" w:hAnsi="Times New Roman"/>
                <w:spacing w:val="-10"/>
                <w:w w:val="105"/>
                <w:sz w:val="24"/>
                <w:szCs w:val="24"/>
                <w:lang w:val="ru-RU"/>
              </w:rPr>
              <w:t>В</w:t>
            </w:r>
            <w:r w:rsidRPr="00571C8E">
              <w:rPr>
                <w:rFonts w:ascii="Times New Roman" w:hAnsi="Times New Roman"/>
                <w:spacing w:val="-13"/>
                <w:w w:val="105"/>
                <w:sz w:val="24"/>
                <w:szCs w:val="24"/>
                <w:lang w:val="ru-RU"/>
              </w:rPr>
              <w:t>С</w:t>
            </w:r>
          </w:p>
        </w:tc>
        <w:tc>
          <w:tcPr>
            <w:tcW w:w="850" w:type="pct"/>
            <w:vAlign w:val="center"/>
          </w:tcPr>
          <w:p w:rsidR="009E5E12" w:rsidRPr="00571C8E" w:rsidRDefault="009E5E12" w:rsidP="009E5E12">
            <w:pPr>
              <w:pStyle w:val="TableParagraph"/>
              <w:spacing w:line="276" w:lineRule="auto"/>
              <w:contextualSpacing/>
              <w:jc w:val="center"/>
              <w:rPr>
                <w:rFonts w:ascii="Times New Roman" w:hAnsi="Times New Roman"/>
                <w:sz w:val="24"/>
                <w:szCs w:val="24"/>
                <w:lang w:val="ru-RU"/>
              </w:rPr>
            </w:pPr>
            <w:r w:rsidRPr="00571C8E">
              <w:rPr>
                <w:rFonts w:ascii="Times New Roman" w:hAnsi="Times New Roman"/>
                <w:spacing w:val="-19"/>
                <w:w w:val="105"/>
                <w:sz w:val="24"/>
                <w:szCs w:val="24"/>
                <w:lang w:val="ru-RU"/>
              </w:rPr>
              <w:t>Тепловые потери в сетях</w:t>
            </w:r>
          </w:p>
        </w:tc>
        <w:tc>
          <w:tcPr>
            <w:tcW w:w="833" w:type="pct"/>
            <w:vAlign w:val="center"/>
          </w:tcPr>
          <w:p w:rsidR="009E5E12" w:rsidRPr="00571C8E" w:rsidRDefault="009E5E12" w:rsidP="009E5E12">
            <w:pPr>
              <w:pStyle w:val="TableParagraph"/>
              <w:spacing w:line="276" w:lineRule="auto"/>
              <w:contextualSpacing/>
              <w:jc w:val="center"/>
              <w:rPr>
                <w:rFonts w:ascii="Times New Roman" w:hAnsi="Times New Roman"/>
                <w:sz w:val="24"/>
                <w:szCs w:val="24"/>
                <w:lang w:val="ru-RU"/>
              </w:rPr>
            </w:pPr>
            <w:r w:rsidRPr="00571C8E">
              <w:rPr>
                <w:rFonts w:ascii="Times New Roman" w:hAnsi="Times New Roman"/>
                <w:spacing w:val="-12"/>
                <w:w w:val="105"/>
                <w:sz w:val="24"/>
                <w:szCs w:val="24"/>
                <w:lang w:val="ru-RU"/>
              </w:rPr>
              <w:t>Итого</w:t>
            </w:r>
          </w:p>
        </w:tc>
      </w:tr>
      <w:tr w:rsidR="009E5E12" w:rsidRPr="00571C8E" w:rsidTr="009E5E12">
        <w:tc>
          <w:tcPr>
            <w:tcW w:w="1576" w:type="pct"/>
          </w:tcPr>
          <w:p w:rsidR="009E5E12" w:rsidRPr="00571C8E" w:rsidRDefault="009E5E12" w:rsidP="009E5E12">
            <w:pPr>
              <w:pStyle w:val="ListParagraph1"/>
              <w:spacing w:line="276" w:lineRule="auto"/>
              <w:rPr>
                <w:rFonts w:ascii="Times New Roman" w:hAnsi="Times New Roman"/>
                <w:sz w:val="24"/>
                <w:szCs w:val="24"/>
                <w:lang w:val="ru-RU"/>
              </w:rPr>
            </w:pPr>
            <w:r w:rsidRPr="00571C8E">
              <w:rPr>
                <w:rFonts w:ascii="Times New Roman" w:hAnsi="Times New Roman"/>
                <w:sz w:val="24"/>
                <w:szCs w:val="24"/>
                <w:lang w:val="ru-RU"/>
              </w:rPr>
              <w:t>Котельная №1</w:t>
            </w:r>
          </w:p>
        </w:tc>
        <w:tc>
          <w:tcPr>
            <w:tcW w:w="957"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2,89</w:t>
            </w:r>
          </w:p>
        </w:tc>
        <w:tc>
          <w:tcPr>
            <w:tcW w:w="785"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 -</w:t>
            </w:r>
          </w:p>
        </w:tc>
        <w:tc>
          <w:tcPr>
            <w:tcW w:w="850"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0,058</w:t>
            </w:r>
          </w:p>
        </w:tc>
        <w:tc>
          <w:tcPr>
            <w:tcW w:w="833" w:type="pct"/>
            <w:vAlign w:val="bottom"/>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2,948</w:t>
            </w:r>
          </w:p>
        </w:tc>
      </w:tr>
      <w:tr w:rsidR="009E5E12" w:rsidRPr="00571C8E" w:rsidTr="009E5E12">
        <w:tc>
          <w:tcPr>
            <w:tcW w:w="1576" w:type="pct"/>
          </w:tcPr>
          <w:p w:rsidR="009E5E12" w:rsidRPr="00571C8E" w:rsidRDefault="009E5E12" w:rsidP="009E5E12">
            <w:pPr>
              <w:pStyle w:val="ListParagraph1"/>
              <w:spacing w:line="276" w:lineRule="auto"/>
              <w:rPr>
                <w:rFonts w:ascii="Times New Roman" w:hAnsi="Times New Roman"/>
                <w:sz w:val="24"/>
                <w:szCs w:val="24"/>
                <w:lang w:val="ru-RU"/>
              </w:rPr>
            </w:pPr>
            <w:r w:rsidRPr="00571C8E">
              <w:rPr>
                <w:rFonts w:ascii="Times New Roman" w:hAnsi="Times New Roman"/>
                <w:sz w:val="24"/>
                <w:szCs w:val="24"/>
                <w:lang w:val="ru-RU"/>
              </w:rPr>
              <w:t>Котельная №2</w:t>
            </w:r>
          </w:p>
        </w:tc>
        <w:tc>
          <w:tcPr>
            <w:tcW w:w="957"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0,472</w:t>
            </w:r>
          </w:p>
        </w:tc>
        <w:tc>
          <w:tcPr>
            <w:tcW w:w="785"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 -</w:t>
            </w:r>
          </w:p>
        </w:tc>
        <w:tc>
          <w:tcPr>
            <w:tcW w:w="850"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0,0574</w:t>
            </w:r>
          </w:p>
        </w:tc>
        <w:tc>
          <w:tcPr>
            <w:tcW w:w="833" w:type="pct"/>
            <w:vAlign w:val="bottom"/>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0,5294</w:t>
            </w:r>
          </w:p>
        </w:tc>
      </w:tr>
      <w:tr w:rsidR="009E5E12" w:rsidRPr="00571C8E" w:rsidTr="009E5E12">
        <w:tc>
          <w:tcPr>
            <w:tcW w:w="1576" w:type="pct"/>
          </w:tcPr>
          <w:p w:rsidR="009E5E12" w:rsidRPr="00571C8E" w:rsidRDefault="009E5E12" w:rsidP="009E5E12">
            <w:pPr>
              <w:pStyle w:val="ListParagraph1"/>
              <w:spacing w:line="276" w:lineRule="auto"/>
              <w:rPr>
                <w:rFonts w:ascii="Times New Roman" w:hAnsi="Times New Roman"/>
                <w:sz w:val="24"/>
                <w:szCs w:val="24"/>
                <w:lang w:val="ru-RU"/>
              </w:rPr>
            </w:pPr>
            <w:r w:rsidRPr="00571C8E">
              <w:rPr>
                <w:rFonts w:ascii="Times New Roman" w:hAnsi="Times New Roman"/>
                <w:sz w:val="24"/>
                <w:szCs w:val="24"/>
                <w:lang w:val="ru-RU"/>
              </w:rPr>
              <w:t>Котельная №3</w:t>
            </w:r>
          </w:p>
        </w:tc>
        <w:tc>
          <w:tcPr>
            <w:tcW w:w="957"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0,372</w:t>
            </w:r>
          </w:p>
        </w:tc>
        <w:tc>
          <w:tcPr>
            <w:tcW w:w="785"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0,05</w:t>
            </w:r>
          </w:p>
        </w:tc>
        <w:tc>
          <w:tcPr>
            <w:tcW w:w="850"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0,079</w:t>
            </w:r>
          </w:p>
        </w:tc>
        <w:tc>
          <w:tcPr>
            <w:tcW w:w="833" w:type="pct"/>
            <w:vAlign w:val="bottom"/>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0,501</w:t>
            </w:r>
          </w:p>
        </w:tc>
      </w:tr>
      <w:tr w:rsidR="009E5E12" w:rsidRPr="00571C8E" w:rsidTr="009E5E12">
        <w:tc>
          <w:tcPr>
            <w:tcW w:w="1576" w:type="pct"/>
          </w:tcPr>
          <w:p w:rsidR="009E5E12" w:rsidRPr="00571C8E" w:rsidRDefault="009E5E12" w:rsidP="009E5E12">
            <w:pPr>
              <w:pStyle w:val="ListParagraph1"/>
              <w:spacing w:line="276" w:lineRule="auto"/>
              <w:rPr>
                <w:rFonts w:ascii="Times New Roman" w:hAnsi="Times New Roman"/>
                <w:sz w:val="24"/>
                <w:szCs w:val="24"/>
                <w:lang w:val="ru-RU"/>
              </w:rPr>
            </w:pPr>
            <w:r w:rsidRPr="00571C8E">
              <w:rPr>
                <w:rFonts w:ascii="Times New Roman" w:hAnsi="Times New Roman"/>
                <w:sz w:val="24"/>
                <w:szCs w:val="24"/>
                <w:lang w:val="ru-RU"/>
              </w:rPr>
              <w:t>Котельная №4</w:t>
            </w:r>
          </w:p>
        </w:tc>
        <w:tc>
          <w:tcPr>
            <w:tcW w:w="957"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1,77</w:t>
            </w:r>
          </w:p>
        </w:tc>
        <w:tc>
          <w:tcPr>
            <w:tcW w:w="785"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 -</w:t>
            </w:r>
          </w:p>
        </w:tc>
        <w:tc>
          <w:tcPr>
            <w:tcW w:w="850"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0,276</w:t>
            </w:r>
          </w:p>
        </w:tc>
        <w:tc>
          <w:tcPr>
            <w:tcW w:w="833" w:type="pct"/>
            <w:vAlign w:val="bottom"/>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2,046</w:t>
            </w:r>
          </w:p>
        </w:tc>
      </w:tr>
      <w:tr w:rsidR="009E5E12" w:rsidRPr="00571C8E" w:rsidTr="009E5E12">
        <w:tc>
          <w:tcPr>
            <w:tcW w:w="1576" w:type="pct"/>
          </w:tcPr>
          <w:p w:rsidR="009E5E12" w:rsidRPr="00571C8E" w:rsidRDefault="009E5E12" w:rsidP="009E5E12">
            <w:pPr>
              <w:pStyle w:val="ListParagraph1"/>
              <w:spacing w:line="276" w:lineRule="auto"/>
              <w:rPr>
                <w:rFonts w:ascii="Times New Roman" w:hAnsi="Times New Roman"/>
                <w:sz w:val="24"/>
                <w:szCs w:val="24"/>
                <w:lang w:val="ru-RU"/>
              </w:rPr>
            </w:pPr>
            <w:r w:rsidRPr="00571C8E">
              <w:rPr>
                <w:rFonts w:ascii="Times New Roman" w:hAnsi="Times New Roman"/>
                <w:sz w:val="24"/>
                <w:szCs w:val="24"/>
                <w:lang w:val="ru-RU"/>
              </w:rPr>
              <w:t>Котельная №5</w:t>
            </w:r>
          </w:p>
        </w:tc>
        <w:tc>
          <w:tcPr>
            <w:tcW w:w="957"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3,326</w:t>
            </w:r>
          </w:p>
        </w:tc>
        <w:tc>
          <w:tcPr>
            <w:tcW w:w="785"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1,06</w:t>
            </w:r>
          </w:p>
        </w:tc>
        <w:tc>
          <w:tcPr>
            <w:tcW w:w="850"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0,77</w:t>
            </w:r>
          </w:p>
        </w:tc>
        <w:tc>
          <w:tcPr>
            <w:tcW w:w="833" w:type="pct"/>
            <w:vAlign w:val="bottom"/>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5,156</w:t>
            </w:r>
          </w:p>
        </w:tc>
      </w:tr>
      <w:tr w:rsidR="009E5E12" w:rsidRPr="00571C8E" w:rsidTr="009E5E12">
        <w:tc>
          <w:tcPr>
            <w:tcW w:w="1576" w:type="pct"/>
          </w:tcPr>
          <w:p w:rsidR="009E5E12" w:rsidRPr="00571C8E" w:rsidRDefault="009E5E12" w:rsidP="009E5E12">
            <w:pPr>
              <w:pStyle w:val="ListParagraph1"/>
              <w:spacing w:line="276" w:lineRule="auto"/>
              <w:rPr>
                <w:rFonts w:ascii="Times New Roman" w:hAnsi="Times New Roman"/>
                <w:sz w:val="24"/>
                <w:szCs w:val="24"/>
                <w:lang w:val="ru-RU"/>
              </w:rPr>
            </w:pPr>
            <w:r w:rsidRPr="00571C8E">
              <w:rPr>
                <w:rFonts w:ascii="Times New Roman" w:hAnsi="Times New Roman"/>
                <w:sz w:val="24"/>
                <w:szCs w:val="24"/>
                <w:lang w:val="ru-RU"/>
              </w:rPr>
              <w:t>Котельная №14</w:t>
            </w:r>
          </w:p>
        </w:tc>
        <w:tc>
          <w:tcPr>
            <w:tcW w:w="957"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0,0283</w:t>
            </w:r>
          </w:p>
        </w:tc>
        <w:tc>
          <w:tcPr>
            <w:tcW w:w="785"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 -</w:t>
            </w:r>
          </w:p>
        </w:tc>
        <w:tc>
          <w:tcPr>
            <w:tcW w:w="850"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0,0016</w:t>
            </w:r>
          </w:p>
        </w:tc>
        <w:tc>
          <w:tcPr>
            <w:tcW w:w="833" w:type="pct"/>
            <w:vAlign w:val="bottom"/>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0,0299</w:t>
            </w:r>
          </w:p>
        </w:tc>
      </w:tr>
      <w:tr w:rsidR="009E5E12" w:rsidRPr="00571C8E" w:rsidTr="009E5E12">
        <w:tc>
          <w:tcPr>
            <w:tcW w:w="1576" w:type="pct"/>
          </w:tcPr>
          <w:p w:rsidR="009E5E12" w:rsidRPr="00571C8E" w:rsidRDefault="009E5E12" w:rsidP="009E5E12">
            <w:pPr>
              <w:pStyle w:val="ListParagraph1"/>
              <w:spacing w:line="276" w:lineRule="auto"/>
              <w:rPr>
                <w:rFonts w:ascii="Times New Roman" w:hAnsi="Times New Roman"/>
                <w:sz w:val="24"/>
                <w:szCs w:val="24"/>
                <w:lang w:val="ru-RU"/>
              </w:rPr>
            </w:pPr>
            <w:r w:rsidRPr="00571C8E">
              <w:rPr>
                <w:rFonts w:ascii="Times New Roman" w:hAnsi="Times New Roman"/>
                <w:sz w:val="24"/>
                <w:szCs w:val="24"/>
                <w:lang w:val="ru-RU"/>
              </w:rPr>
              <w:t>Котельная №16</w:t>
            </w:r>
          </w:p>
        </w:tc>
        <w:tc>
          <w:tcPr>
            <w:tcW w:w="957"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1,453</w:t>
            </w:r>
          </w:p>
        </w:tc>
        <w:tc>
          <w:tcPr>
            <w:tcW w:w="785"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0,395</w:t>
            </w:r>
          </w:p>
        </w:tc>
        <w:tc>
          <w:tcPr>
            <w:tcW w:w="850"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0,561</w:t>
            </w:r>
          </w:p>
        </w:tc>
        <w:tc>
          <w:tcPr>
            <w:tcW w:w="833" w:type="pct"/>
            <w:vAlign w:val="bottom"/>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2,409</w:t>
            </w:r>
          </w:p>
        </w:tc>
      </w:tr>
      <w:tr w:rsidR="009E5E12" w:rsidRPr="00571C8E" w:rsidTr="009E5E12">
        <w:tc>
          <w:tcPr>
            <w:tcW w:w="1576" w:type="pct"/>
          </w:tcPr>
          <w:p w:rsidR="009E5E12" w:rsidRPr="00571C8E" w:rsidRDefault="009E5E12" w:rsidP="009E5E12">
            <w:pPr>
              <w:pStyle w:val="ListParagraph1"/>
              <w:spacing w:line="276" w:lineRule="auto"/>
              <w:rPr>
                <w:rFonts w:ascii="Times New Roman" w:hAnsi="Times New Roman"/>
                <w:sz w:val="24"/>
                <w:szCs w:val="24"/>
                <w:lang w:val="ru-RU"/>
              </w:rPr>
            </w:pPr>
            <w:r w:rsidRPr="00571C8E">
              <w:rPr>
                <w:rFonts w:ascii="Times New Roman" w:hAnsi="Times New Roman"/>
                <w:sz w:val="24"/>
                <w:szCs w:val="24"/>
                <w:lang w:val="ru-RU"/>
              </w:rPr>
              <w:t>Котельная №17</w:t>
            </w:r>
          </w:p>
        </w:tc>
        <w:tc>
          <w:tcPr>
            <w:tcW w:w="957"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1,336</w:t>
            </w:r>
          </w:p>
        </w:tc>
        <w:tc>
          <w:tcPr>
            <w:tcW w:w="785"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0,238</w:t>
            </w:r>
          </w:p>
        </w:tc>
        <w:tc>
          <w:tcPr>
            <w:tcW w:w="850" w:type="pct"/>
            <w:vAlign w:val="center"/>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0,1574</w:t>
            </w:r>
          </w:p>
        </w:tc>
        <w:tc>
          <w:tcPr>
            <w:tcW w:w="833" w:type="pct"/>
            <w:vAlign w:val="bottom"/>
          </w:tcPr>
          <w:p w:rsidR="009E5E12" w:rsidRPr="00571C8E" w:rsidRDefault="009E5E12" w:rsidP="009E5E12">
            <w:pPr>
              <w:spacing w:after="0"/>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1,7314</w:t>
            </w:r>
          </w:p>
        </w:tc>
      </w:tr>
      <w:tr w:rsidR="009E5E12" w:rsidRPr="00571C8E" w:rsidTr="009E5E12">
        <w:tc>
          <w:tcPr>
            <w:tcW w:w="1576" w:type="pct"/>
          </w:tcPr>
          <w:p w:rsidR="009E5E12" w:rsidRPr="00571C8E" w:rsidRDefault="009E5E12" w:rsidP="009E5E12">
            <w:pPr>
              <w:spacing w:after="0"/>
              <w:contextualSpacing/>
              <w:rPr>
                <w:rFonts w:ascii="Times New Roman" w:hAnsi="Times New Roman" w:cs="Times New Roman"/>
                <w:b/>
                <w:sz w:val="24"/>
                <w:szCs w:val="24"/>
                <w:vertAlign w:val="superscript"/>
              </w:rPr>
            </w:pPr>
            <w:r w:rsidRPr="00571C8E">
              <w:rPr>
                <w:rFonts w:ascii="Times New Roman" w:hAnsi="Times New Roman" w:cs="Times New Roman"/>
                <w:b/>
                <w:sz w:val="24"/>
                <w:szCs w:val="24"/>
              </w:rPr>
              <w:t>Итого</w:t>
            </w:r>
          </w:p>
        </w:tc>
        <w:tc>
          <w:tcPr>
            <w:tcW w:w="957" w:type="pct"/>
            <w:vAlign w:val="center"/>
          </w:tcPr>
          <w:p w:rsidR="009E5E12" w:rsidRPr="00571C8E" w:rsidRDefault="009E5E12" w:rsidP="009E5E12">
            <w:pPr>
              <w:spacing w:after="0"/>
              <w:contextualSpacing/>
              <w:jc w:val="center"/>
              <w:rPr>
                <w:rFonts w:ascii="Times New Roman" w:hAnsi="Times New Roman" w:cs="Times New Roman"/>
                <w:b/>
                <w:bCs/>
                <w:color w:val="000000"/>
                <w:sz w:val="24"/>
                <w:szCs w:val="24"/>
              </w:rPr>
            </w:pPr>
            <w:r w:rsidRPr="00571C8E">
              <w:rPr>
                <w:rFonts w:ascii="Times New Roman" w:hAnsi="Times New Roman" w:cs="Times New Roman"/>
                <w:b/>
                <w:bCs/>
                <w:color w:val="000000"/>
                <w:sz w:val="24"/>
                <w:szCs w:val="24"/>
              </w:rPr>
              <w:t>11,6473</w:t>
            </w:r>
          </w:p>
        </w:tc>
        <w:tc>
          <w:tcPr>
            <w:tcW w:w="785" w:type="pct"/>
            <w:vAlign w:val="center"/>
          </w:tcPr>
          <w:p w:rsidR="009E5E12" w:rsidRPr="00571C8E" w:rsidRDefault="009E5E12" w:rsidP="009E5E12">
            <w:pPr>
              <w:spacing w:after="0"/>
              <w:contextualSpacing/>
              <w:jc w:val="center"/>
              <w:rPr>
                <w:rFonts w:ascii="Times New Roman" w:hAnsi="Times New Roman" w:cs="Times New Roman"/>
                <w:b/>
                <w:bCs/>
                <w:color w:val="000000"/>
                <w:sz w:val="24"/>
                <w:szCs w:val="24"/>
              </w:rPr>
            </w:pPr>
            <w:r w:rsidRPr="00571C8E">
              <w:rPr>
                <w:rFonts w:ascii="Times New Roman" w:hAnsi="Times New Roman" w:cs="Times New Roman"/>
                <w:b/>
                <w:bCs/>
                <w:color w:val="000000"/>
                <w:sz w:val="24"/>
                <w:szCs w:val="24"/>
              </w:rPr>
              <w:t>1,743</w:t>
            </w:r>
          </w:p>
        </w:tc>
        <w:tc>
          <w:tcPr>
            <w:tcW w:w="850" w:type="pct"/>
            <w:vAlign w:val="center"/>
          </w:tcPr>
          <w:p w:rsidR="009E5E12" w:rsidRPr="00571C8E" w:rsidRDefault="009E5E12" w:rsidP="009E5E12">
            <w:pPr>
              <w:spacing w:after="0"/>
              <w:contextualSpacing/>
              <w:jc w:val="center"/>
              <w:rPr>
                <w:rFonts w:ascii="Times New Roman" w:hAnsi="Times New Roman" w:cs="Times New Roman"/>
                <w:b/>
                <w:bCs/>
                <w:color w:val="000000"/>
                <w:sz w:val="24"/>
                <w:szCs w:val="24"/>
              </w:rPr>
            </w:pPr>
            <w:r w:rsidRPr="00571C8E">
              <w:rPr>
                <w:rFonts w:ascii="Times New Roman" w:hAnsi="Times New Roman" w:cs="Times New Roman"/>
                <w:b/>
                <w:bCs/>
                <w:color w:val="000000"/>
                <w:sz w:val="24"/>
                <w:szCs w:val="24"/>
              </w:rPr>
              <w:t>1,9604</w:t>
            </w:r>
          </w:p>
        </w:tc>
        <w:tc>
          <w:tcPr>
            <w:tcW w:w="833" w:type="pct"/>
            <w:vAlign w:val="center"/>
          </w:tcPr>
          <w:p w:rsidR="009E5E12" w:rsidRPr="00571C8E" w:rsidRDefault="009E5E12" w:rsidP="009E5E12">
            <w:pPr>
              <w:spacing w:after="0"/>
              <w:contextualSpacing/>
              <w:jc w:val="center"/>
              <w:rPr>
                <w:rFonts w:ascii="Times New Roman" w:hAnsi="Times New Roman" w:cs="Times New Roman"/>
                <w:b/>
                <w:color w:val="000000"/>
                <w:sz w:val="24"/>
                <w:szCs w:val="24"/>
              </w:rPr>
            </w:pPr>
            <w:r w:rsidRPr="00571C8E">
              <w:rPr>
                <w:rFonts w:ascii="Times New Roman" w:hAnsi="Times New Roman" w:cs="Times New Roman"/>
                <w:b/>
                <w:color w:val="000000"/>
                <w:sz w:val="24"/>
                <w:szCs w:val="24"/>
              </w:rPr>
              <w:t>15,3507</w:t>
            </w:r>
          </w:p>
        </w:tc>
      </w:tr>
      <w:tr w:rsidR="009E5E12" w:rsidRPr="00571C8E" w:rsidTr="009E5E12">
        <w:tc>
          <w:tcPr>
            <w:tcW w:w="1576" w:type="pct"/>
          </w:tcPr>
          <w:p w:rsidR="009E5E12" w:rsidRPr="00571C8E" w:rsidRDefault="009E5E12" w:rsidP="009E5E12">
            <w:pPr>
              <w:spacing w:after="0"/>
              <w:contextualSpacing/>
              <w:rPr>
                <w:rFonts w:ascii="Times New Roman" w:hAnsi="Times New Roman" w:cs="Times New Roman"/>
                <w:b/>
                <w:sz w:val="24"/>
                <w:szCs w:val="24"/>
              </w:rPr>
            </w:pPr>
            <w:r w:rsidRPr="00571C8E">
              <w:rPr>
                <w:rFonts w:ascii="Times New Roman" w:hAnsi="Times New Roman" w:cs="Times New Roman"/>
                <w:b/>
                <w:sz w:val="24"/>
                <w:szCs w:val="24"/>
              </w:rPr>
              <w:t>Итого (%)</w:t>
            </w:r>
          </w:p>
        </w:tc>
        <w:tc>
          <w:tcPr>
            <w:tcW w:w="957" w:type="pct"/>
            <w:vAlign w:val="center"/>
          </w:tcPr>
          <w:p w:rsidR="009E5E12" w:rsidRPr="00571C8E" w:rsidRDefault="009E5E12" w:rsidP="009E5E12">
            <w:pPr>
              <w:spacing w:after="0"/>
              <w:contextualSpacing/>
              <w:jc w:val="center"/>
              <w:rPr>
                <w:rFonts w:ascii="Times New Roman" w:hAnsi="Times New Roman" w:cs="Times New Roman"/>
                <w:b/>
                <w:color w:val="000000"/>
                <w:sz w:val="24"/>
                <w:szCs w:val="24"/>
              </w:rPr>
            </w:pPr>
            <w:r w:rsidRPr="00571C8E">
              <w:rPr>
                <w:rFonts w:ascii="Times New Roman" w:hAnsi="Times New Roman" w:cs="Times New Roman"/>
                <w:b/>
                <w:color w:val="000000"/>
                <w:sz w:val="24"/>
                <w:szCs w:val="24"/>
              </w:rPr>
              <w:t>75,87</w:t>
            </w:r>
          </w:p>
        </w:tc>
        <w:tc>
          <w:tcPr>
            <w:tcW w:w="785" w:type="pct"/>
            <w:vAlign w:val="center"/>
          </w:tcPr>
          <w:p w:rsidR="009E5E12" w:rsidRPr="00571C8E" w:rsidRDefault="009E5E12" w:rsidP="009E5E12">
            <w:pPr>
              <w:spacing w:after="0"/>
              <w:contextualSpacing/>
              <w:jc w:val="center"/>
              <w:rPr>
                <w:rFonts w:ascii="Times New Roman" w:hAnsi="Times New Roman" w:cs="Times New Roman"/>
                <w:b/>
                <w:color w:val="000000"/>
                <w:sz w:val="24"/>
                <w:szCs w:val="24"/>
              </w:rPr>
            </w:pPr>
            <w:r w:rsidRPr="00571C8E">
              <w:rPr>
                <w:rFonts w:ascii="Times New Roman" w:hAnsi="Times New Roman" w:cs="Times New Roman"/>
                <w:b/>
                <w:color w:val="000000"/>
                <w:sz w:val="24"/>
                <w:szCs w:val="24"/>
              </w:rPr>
              <w:t>11,35</w:t>
            </w:r>
          </w:p>
        </w:tc>
        <w:tc>
          <w:tcPr>
            <w:tcW w:w="850" w:type="pct"/>
            <w:vAlign w:val="center"/>
          </w:tcPr>
          <w:p w:rsidR="009E5E12" w:rsidRPr="00571C8E" w:rsidRDefault="009E5E12" w:rsidP="009E5E12">
            <w:pPr>
              <w:spacing w:after="0"/>
              <w:contextualSpacing/>
              <w:jc w:val="center"/>
              <w:rPr>
                <w:rFonts w:ascii="Times New Roman" w:hAnsi="Times New Roman" w:cs="Times New Roman"/>
                <w:b/>
                <w:color w:val="000000"/>
                <w:sz w:val="24"/>
                <w:szCs w:val="24"/>
              </w:rPr>
            </w:pPr>
            <w:r w:rsidRPr="00571C8E">
              <w:rPr>
                <w:rFonts w:ascii="Times New Roman" w:hAnsi="Times New Roman" w:cs="Times New Roman"/>
                <w:b/>
                <w:color w:val="000000"/>
                <w:sz w:val="24"/>
                <w:szCs w:val="24"/>
              </w:rPr>
              <w:t>12,77</w:t>
            </w:r>
          </w:p>
        </w:tc>
        <w:tc>
          <w:tcPr>
            <w:tcW w:w="833" w:type="pct"/>
            <w:vAlign w:val="center"/>
          </w:tcPr>
          <w:p w:rsidR="009E5E12" w:rsidRPr="00571C8E" w:rsidRDefault="009E5E12" w:rsidP="009E5E12">
            <w:pPr>
              <w:spacing w:after="0"/>
              <w:contextualSpacing/>
              <w:jc w:val="center"/>
              <w:rPr>
                <w:rFonts w:ascii="Times New Roman" w:hAnsi="Times New Roman" w:cs="Times New Roman"/>
                <w:b/>
                <w:bCs/>
                <w:color w:val="000000"/>
                <w:sz w:val="24"/>
                <w:szCs w:val="24"/>
              </w:rPr>
            </w:pPr>
            <w:r w:rsidRPr="00571C8E">
              <w:rPr>
                <w:rFonts w:ascii="Times New Roman" w:hAnsi="Times New Roman" w:cs="Times New Roman"/>
                <w:b/>
                <w:bCs/>
                <w:color w:val="000000"/>
                <w:sz w:val="24"/>
                <w:szCs w:val="24"/>
              </w:rPr>
              <w:t>100</w:t>
            </w:r>
          </w:p>
        </w:tc>
      </w:tr>
    </w:tbl>
    <w:p w:rsidR="0006421A" w:rsidRDefault="0006421A" w:rsidP="009E5E12">
      <w:pPr>
        <w:spacing w:after="0"/>
        <w:ind w:firstLine="567"/>
        <w:contextualSpacing/>
        <w:jc w:val="both"/>
        <w:rPr>
          <w:rFonts w:ascii="Times New Roman" w:hAnsi="Times New Roman" w:cs="Times New Roman"/>
          <w:sz w:val="28"/>
          <w:szCs w:val="28"/>
        </w:rPr>
      </w:pPr>
    </w:p>
    <w:p w:rsidR="009E5E12" w:rsidRPr="00571C8E" w:rsidRDefault="009E5E12" w:rsidP="009E5E12">
      <w:pPr>
        <w:spacing w:after="0"/>
        <w:ind w:firstLine="567"/>
        <w:contextualSpacing/>
        <w:jc w:val="both"/>
        <w:rPr>
          <w:rFonts w:ascii="Times New Roman" w:hAnsi="Times New Roman" w:cs="Times New Roman"/>
          <w:sz w:val="28"/>
          <w:szCs w:val="28"/>
        </w:rPr>
      </w:pPr>
      <w:r w:rsidRPr="00571C8E">
        <w:rPr>
          <w:rFonts w:ascii="Times New Roman" w:hAnsi="Times New Roman" w:cs="Times New Roman"/>
          <w:sz w:val="28"/>
          <w:szCs w:val="28"/>
        </w:rPr>
        <w:t>Соотношение нагрузок отопления, вентиляции, ГВС, технологических нужд и потерь тепла в системах теплоснабжения г. Плавск от источников теплоты представлено на рисунке 1.1.</w:t>
      </w:r>
    </w:p>
    <w:p w:rsidR="009E5E12" w:rsidRPr="00571C8E" w:rsidRDefault="009E5E12" w:rsidP="009E5E12">
      <w:pPr>
        <w:spacing w:after="0"/>
        <w:contextualSpacing/>
        <w:rPr>
          <w:rFonts w:ascii="Times New Roman" w:hAnsi="Times New Roman" w:cs="Times New Roman"/>
          <w:sz w:val="28"/>
          <w:szCs w:val="28"/>
        </w:rPr>
      </w:pPr>
    </w:p>
    <w:p w:rsidR="009E5E12" w:rsidRPr="00571C8E" w:rsidRDefault="009E5E12" w:rsidP="009E5E12">
      <w:pPr>
        <w:keepNext/>
        <w:spacing w:after="0"/>
        <w:jc w:val="center"/>
      </w:pPr>
      <w:r w:rsidRPr="00571C8E">
        <w:rPr>
          <w:noProof/>
        </w:rPr>
        <w:drawing>
          <wp:inline distT="0" distB="0" distL="0" distR="0">
            <wp:extent cx="5286375" cy="3171825"/>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5E12" w:rsidRPr="00571C8E" w:rsidRDefault="009E5E12" w:rsidP="009E5E12">
      <w:pPr>
        <w:pStyle w:val="a8"/>
        <w:jc w:val="center"/>
        <w:rPr>
          <w:color w:val="auto"/>
          <w:sz w:val="28"/>
          <w:szCs w:val="28"/>
        </w:rPr>
      </w:pPr>
      <w:bookmarkStart w:id="4" w:name="_Toc480791243"/>
      <w:r w:rsidRPr="00571C8E">
        <w:rPr>
          <w:color w:val="auto"/>
        </w:rPr>
        <w:t xml:space="preserve">Рисунок 1. </w:t>
      </w:r>
      <w:r w:rsidR="00182223" w:rsidRPr="00571C8E">
        <w:rPr>
          <w:color w:val="auto"/>
        </w:rPr>
        <w:fldChar w:fldCharType="begin"/>
      </w:r>
      <w:r w:rsidRPr="00571C8E">
        <w:rPr>
          <w:color w:val="auto"/>
        </w:rPr>
        <w:instrText xml:space="preserve"> SEQ Рисунок_1. \* ARABIC </w:instrText>
      </w:r>
      <w:r w:rsidR="00182223" w:rsidRPr="00571C8E">
        <w:rPr>
          <w:color w:val="auto"/>
        </w:rPr>
        <w:fldChar w:fldCharType="separate"/>
      </w:r>
      <w:r w:rsidR="00B93F56">
        <w:rPr>
          <w:noProof/>
          <w:color w:val="auto"/>
        </w:rPr>
        <w:t>1</w:t>
      </w:r>
      <w:r w:rsidR="00182223" w:rsidRPr="00571C8E">
        <w:rPr>
          <w:color w:val="auto"/>
        </w:rPr>
        <w:fldChar w:fldCharType="end"/>
      </w:r>
      <w:r w:rsidRPr="00571C8E">
        <w:rPr>
          <w:color w:val="auto"/>
        </w:rPr>
        <w:t>. Соотношение нагрузок отопления, вентиляции, ГВС и тепловых потерь в сетях</w:t>
      </w:r>
      <w:bookmarkEnd w:id="4"/>
    </w:p>
    <w:p w:rsidR="009E5E12" w:rsidRPr="00571C8E" w:rsidRDefault="009E5E12" w:rsidP="009E5E12">
      <w:pPr>
        <w:rPr>
          <w:rFonts w:ascii="Times New Roman" w:eastAsia="Times New Roman" w:hAnsi="Times New Roman" w:cs="Times New Roman"/>
          <w:sz w:val="28"/>
          <w:szCs w:val="28"/>
        </w:rPr>
      </w:pPr>
      <w:r w:rsidRPr="00571C8E">
        <w:rPr>
          <w:rFonts w:ascii="Times New Roman" w:hAnsi="Times New Roman"/>
          <w:sz w:val="28"/>
          <w:szCs w:val="28"/>
        </w:rPr>
        <w:br w:type="page"/>
      </w:r>
    </w:p>
    <w:p w:rsidR="009E5E12" w:rsidRPr="00D927B5" w:rsidRDefault="009E5E12" w:rsidP="00EC614F">
      <w:pPr>
        <w:pStyle w:val="ListParagraph1"/>
        <w:widowControl/>
        <w:spacing w:line="276" w:lineRule="auto"/>
        <w:contextualSpacing/>
        <w:jc w:val="center"/>
        <w:outlineLvl w:val="0"/>
        <w:rPr>
          <w:rFonts w:ascii="Times New Roman" w:hAnsi="Times New Roman"/>
          <w:b/>
          <w:sz w:val="24"/>
          <w:szCs w:val="24"/>
          <w:lang w:val="ru-RU"/>
        </w:rPr>
      </w:pPr>
      <w:bookmarkStart w:id="5" w:name="_Toc508781102"/>
      <w:r w:rsidRPr="00D927B5">
        <w:rPr>
          <w:rFonts w:ascii="Times New Roman" w:hAnsi="Times New Roman"/>
          <w:b/>
          <w:sz w:val="24"/>
          <w:szCs w:val="24"/>
          <w:lang w:val="ru-RU"/>
        </w:rPr>
        <w:lastRenderedPageBreak/>
        <w:t>2</w:t>
      </w:r>
      <w:r w:rsidR="00EC614F" w:rsidRPr="00D927B5">
        <w:rPr>
          <w:rFonts w:ascii="Times New Roman" w:hAnsi="Times New Roman"/>
          <w:b/>
          <w:sz w:val="24"/>
          <w:szCs w:val="24"/>
          <w:lang w:val="ru-RU"/>
        </w:rPr>
        <w:t xml:space="preserve">. </w:t>
      </w:r>
      <w:r w:rsidRPr="00D927B5">
        <w:rPr>
          <w:rFonts w:ascii="Times New Roman" w:hAnsi="Times New Roman"/>
          <w:b/>
          <w:sz w:val="24"/>
          <w:szCs w:val="24"/>
          <w:lang w:val="ru-RU"/>
        </w:rPr>
        <w:t xml:space="preserve"> ПОКАЗАТЕЛИ ПЕРСПЕКТИВНОГО СПРОСА НА ТЕПЛОВУЮ ЭНЕРГИЮ г. ПЛАВСК НА ПЕРИОД С 2014 ПО 2027 ГОДЫ</w:t>
      </w:r>
      <w:bookmarkEnd w:id="5"/>
    </w:p>
    <w:p w:rsidR="00EC614F" w:rsidRDefault="00EC614F" w:rsidP="00EC614F">
      <w:pPr>
        <w:pStyle w:val="ListParagraph1"/>
        <w:widowControl/>
        <w:spacing w:line="276" w:lineRule="auto"/>
        <w:contextualSpacing/>
        <w:jc w:val="center"/>
        <w:outlineLvl w:val="1"/>
        <w:rPr>
          <w:rFonts w:ascii="Times New Roman" w:hAnsi="Times New Roman"/>
          <w:b/>
          <w:sz w:val="28"/>
          <w:szCs w:val="28"/>
          <w:lang w:val="ru-RU"/>
        </w:rPr>
      </w:pPr>
    </w:p>
    <w:p w:rsidR="009E5E12" w:rsidRPr="00571C8E" w:rsidRDefault="009E5E12" w:rsidP="00EC614F">
      <w:pPr>
        <w:pStyle w:val="ListParagraph1"/>
        <w:widowControl/>
        <w:spacing w:line="276" w:lineRule="auto"/>
        <w:contextualSpacing/>
        <w:jc w:val="center"/>
        <w:outlineLvl w:val="1"/>
        <w:rPr>
          <w:rFonts w:ascii="Times New Roman" w:hAnsi="Times New Roman"/>
          <w:b/>
          <w:sz w:val="28"/>
          <w:szCs w:val="28"/>
          <w:lang w:val="ru-RU"/>
        </w:rPr>
      </w:pPr>
      <w:bookmarkStart w:id="6" w:name="_Toc508781103"/>
      <w:r w:rsidRPr="00571C8E">
        <w:rPr>
          <w:rFonts w:ascii="Times New Roman" w:hAnsi="Times New Roman"/>
          <w:b/>
          <w:sz w:val="28"/>
          <w:szCs w:val="28"/>
          <w:lang w:val="ru-RU"/>
        </w:rPr>
        <w:t>2.1 Динамика тепловых нагрузок на систему центрального теплоснабжения г. Плавск в период с 2012 по 2027 годы</w:t>
      </w:r>
      <w:bookmarkEnd w:id="6"/>
    </w:p>
    <w:p w:rsidR="009E5E12" w:rsidRPr="00571C8E" w:rsidRDefault="009E5E12" w:rsidP="009E5E12">
      <w:pPr>
        <w:spacing w:after="0"/>
        <w:ind w:firstLine="567"/>
        <w:jc w:val="both"/>
        <w:rPr>
          <w:rFonts w:ascii="Times New Roman" w:eastAsia="Calibri" w:hAnsi="Times New Roman" w:cs="Times New Roman"/>
          <w:sz w:val="28"/>
          <w:szCs w:val="28"/>
        </w:rPr>
      </w:pPr>
      <w:r w:rsidRPr="00571C8E">
        <w:rPr>
          <w:rFonts w:ascii="Times New Roman" w:eastAsia="Calibri" w:hAnsi="Times New Roman" w:cs="Times New Roman"/>
          <w:sz w:val="28"/>
          <w:szCs w:val="28"/>
        </w:rPr>
        <w:t>В таблице 2.1</w:t>
      </w:r>
      <w:r w:rsidRPr="00571C8E">
        <w:rPr>
          <w:rFonts w:ascii="Times New Roman" w:hAnsi="Times New Roman" w:cs="Times New Roman"/>
          <w:sz w:val="28"/>
          <w:szCs w:val="28"/>
        </w:rPr>
        <w:t>.</w:t>
      </w:r>
      <w:r w:rsidRPr="00571C8E">
        <w:rPr>
          <w:rFonts w:ascii="Times New Roman" w:eastAsia="Calibri" w:hAnsi="Times New Roman" w:cs="Times New Roman"/>
          <w:sz w:val="28"/>
          <w:szCs w:val="28"/>
        </w:rPr>
        <w:t xml:space="preserve"> представлен прогноз тепловых нагрузок по существующим источникам тепловой энергии, а также прогноз годового потребления тепла жилищно-коммунальным сектором города.</w:t>
      </w:r>
    </w:p>
    <w:p w:rsidR="009E5E12" w:rsidRPr="001264C6" w:rsidRDefault="009E5E12" w:rsidP="009E5E12">
      <w:pPr>
        <w:pStyle w:val="a8"/>
        <w:keepNext/>
        <w:spacing w:after="0"/>
        <w:ind w:firstLine="0"/>
        <w:rPr>
          <w:color w:val="auto"/>
          <w:sz w:val="24"/>
          <w:szCs w:val="24"/>
        </w:rPr>
      </w:pPr>
      <w:bookmarkStart w:id="7" w:name="_Toc480791231"/>
      <w:r w:rsidRPr="001264C6">
        <w:rPr>
          <w:color w:val="auto"/>
          <w:sz w:val="24"/>
          <w:szCs w:val="24"/>
        </w:rPr>
        <w:t>Таблица 2.</w:t>
      </w:r>
      <w:r w:rsidR="00182223" w:rsidRPr="001264C6">
        <w:rPr>
          <w:color w:val="auto"/>
          <w:sz w:val="24"/>
          <w:szCs w:val="24"/>
        </w:rPr>
        <w:fldChar w:fldCharType="begin"/>
      </w:r>
      <w:r w:rsidRPr="001264C6">
        <w:rPr>
          <w:color w:val="auto"/>
          <w:sz w:val="24"/>
          <w:szCs w:val="24"/>
        </w:rPr>
        <w:instrText xml:space="preserve"> SEQ Таблица_2. \* ARABIC </w:instrText>
      </w:r>
      <w:r w:rsidR="00182223" w:rsidRPr="001264C6">
        <w:rPr>
          <w:color w:val="auto"/>
          <w:sz w:val="24"/>
          <w:szCs w:val="24"/>
        </w:rPr>
        <w:fldChar w:fldCharType="separate"/>
      </w:r>
      <w:r w:rsidR="00B93F56">
        <w:rPr>
          <w:noProof/>
          <w:color w:val="auto"/>
          <w:sz w:val="24"/>
          <w:szCs w:val="24"/>
        </w:rPr>
        <w:t>1</w:t>
      </w:r>
      <w:r w:rsidR="00182223" w:rsidRPr="001264C6">
        <w:rPr>
          <w:color w:val="auto"/>
          <w:sz w:val="24"/>
          <w:szCs w:val="24"/>
        </w:rPr>
        <w:fldChar w:fldCharType="end"/>
      </w:r>
      <w:r w:rsidRPr="001264C6">
        <w:rPr>
          <w:color w:val="auto"/>
          <w:sz w:val="24"/>
          <w:szCs w:val="24"/>
        </w:rPr>
        <w:t>. Прогнозные значения тепловых нагрузок на систему теплоснабжения г. Плавск</w:t>
      </w:r>
      <w:bookmarkEnd w:id="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6"/>
        <w:gridCol w:w="1196"/>
        <w:gridCol w:w="1145"/>
        <w:gridCol w:w="1145"/>
        <w:gridCol w:w="1145"/>
        <w:gridCol w:w="1145"/>
        <w:gridCol w:w="1145"/>
        <w:gridCol w:w="1145"/>
      </w:tblGrid>
      <w:tr w:rsidR="009E5E12" w:rsidRPr="00284534" w:rsidTr="009E5E12">
        <w:trPr>
          <w:trHeight w:val="844"/>
        </w:trPr>
        <w:tc>
          <w:tcPr>
            <w:tcW w:w="1396" w:type="dxa"/>
            <w:vMerge w:val="restart"/>
            <w:vAlign w:val="center"/>
          </w:tcPr>
          <w:p w:rsidR="009E5E12" w:rsidRPr="00284534" w:rsidRDefault="009E5E12" w:rsidP="00284534">
            <w:pPr>
              <w:spacing w:after="0" w:line="240" w:lineRule="auto"/>
              <w:contextualSpacing/>
              <w:jc w:val="center"/>
              <w:rPr>
                <w:rFonts w:ascii="Times New Roman" w:eastAsia="Calibri" w:hAnsi="Times New Roman" w:cs="Times New Roman"/>
                <w:sz w:val="20"/>
                <w:szCs w:val="20"/>
              </w:rPr>
            </w:pPr>
            <w:r w:rsidRPr="00284534">
              <w:rPr>
                <w:rFonts w:ascii="Times New Roman" w:eastAsia="Calibri" w:hAnsi="Times New Roman" w:cs="Times New Roman"/>
                <w:sz w:val="20"/>
                <w:szCs w:val="20"/>
              </w:rPr>
              <w:t>Вид нагрузки и теплового потребления</w:t>
            </w:r>
          </w:p>
        </w:tc>
        <w:tc>
          <w:tcPr>
            <w:tcW w:w="1196" w:type="dxa"/>
            <w:vMerge w:val="restart"/>
            <w:vAlign w:val="center"/>
          </w:tcPr>
          <w:p w:rsidR="009E5E12" w:rsidRPr="00284534" w:rsidRDefault="009E5E12" w:rsidP="00284534">
            <w:pPr>
              <w:spacing w:after="0" w:line="240" w:lineRule="auto"/>
              <w:contextualSpacing/>
              <w:jc w:val="center"/>
              <w:rPr>
                <w:rFonts w:ascii="Times New Roman" w:eastAsia="Calibri" w:hAnsi="Times New Roman" w:cs="Times New Roman"/>
                <w:sz w:val="20"/>
                <w:szCs w:val="20"/>
              </w:rPr>
            </w:pPr>
            <w:r w:rsidRPr="00284534">
              <w:rPr>
                <w:rFonts w:ascii="Times New Roman" w:eastAsia="Calibri" w:hAnsi="Times New Roman" w:cs="Times New Roman"/>
                <w:sz w:val="20"/>
                <w:szCs w:val="20"/>
              </w:rPr>
              <w:t>Ед. измерения</w:t>
            </w:r>
          </w:p>
        </w:tc>
        <w:tc>
          <w:tcPr>
            <w:tcW w:w="6870" w:type="dxa"/>
            <w:gridSpan w:val="6"/>
            <w:vAlign w:val="center"/>
          </w:tcPr>
          <w:p w:rsidR="009E5E12" w:rsidRPr="00284534" w:rsidRDefault="009E5E12" w:rsidP="00284534">
            <w:pPr>
              <w:spacing w:after="0" w:line="240" w:lineRule="auto"/>
              <w:contextualSpacing/>
              <w:jc w:val="center"/>
              <w:rPr>
                <w:rFonts w:ascii="Times New Roman" w:eastAsia="Calibri" w:hAnsi="Times New Roman" w:cs="Times New Roman"/>
                <w:sz w:val="20"/>
                <w:szCs w:val="20"/>
              </w:rPr>
            </w:pPr>
            <w:r w:rsidRPr="00284534">
              <w:rPr>
                <w:rFonts w:ascii="Times New Roman" w:eastAsia="Calibri" w:hAnsi="Times New Roman" w:cs="Times New Roman"/>
                <w:sz w:val="20"/>
                <w:szCs w:val="20"/>
              </w:rPr>
              <w:t>Годы расчетного периода</w:t>
            </w:r>
          </w:p>
        </w:tc>
      </w:tr>
      <w:tr w:rsidR="009E5E12" w:rsidRPr="00284534" w:rsidTr="00995037">
        <w:trPr>
          <w:trHeight w:val="409"/>
        </w:trPr>
        <w:tc>
          <w:tcPr>
            <w:tcW w:w="1396" w:type="dxa"/>
            <w:vMerge/>
          </w:tcPr>
          <w:p w:rsidR="009E5E12" w:rsidRPr="00284534" w:rsidRDefault="009E5E12" w:rsidP="00284534">
            <w:pPr>
              <w:spacing w:after="0" w:line="240" w:lineRule="auto"/>
              <w:contextualSpacing/>
              <w:rPr>
                <w:rFonts w:ascii="Times New Roman" w:eastAsia="Calibri" w:hAnsi="Times New Roman" w:cs="Times New Roman"/>
                <w:sz w:val="20"/>
                <w:szCs w:val="20"/>
              </w:rPr>
            </w:pPr>
          </w:p>
        </w:tc>
        <w:tc>
          <w:tcPr>
            <w:tcW w:w="1196" w:type="dxa"/>
            <w:vMerge/>
          </w:tcPr>
          <w:p w:rsidR="009E5E12" w:rsidRPr="00284534" w:rsidRDefault="009E5E12" w:rsidP="00284534">
            <w:pPr>
              <w:spacing w:after="0" w:line="240" w:lineRule="auto"/>
              <w:contextualSpacing/>
              <w:rPr>
                <w:rFonts w:ascii="Times New Roman" w:eastAsia="Calibri" w:hAnsi="Times New Roman" w:cs="Times New Roman"/>
                <w:sz w:val="20"/>
                <w:szCs w:val="20"/>
              </w:rPr>
            </w:pPr>
          </w:p>
        </w:tc>
        <w:tc>
          <w:tcPr>
            <w:tcW w:w="1145" w:type="dxa"/>
            <w:vAlign w:val="center"/>
          </w:tcPr>
          <w:p w:rsidR="009E5E12" w:rsidRPr="00284534" w:rsidRDefault="009E5E12" w:rsidP="00995037">
            <w:pPr>
              <w:spacing w:after="0" w:line="240" w:lineRule="auto"/>
              <w:contextualSpacing/>
              <w:jc w:val="center"/>
              <w:rPr>
                <w:rFonts w:ascii="Times New Roman" w:eastAsia="Calibri" w:hAnsi="Times New Roman" w:cs="Times New Roman"/>
                <w:sz w:val="20"/>
                <w:szCs w:val="20"/>
              </w:rPr>
            </w:pPr>
            <w:r w:rsidRPr="00284534">
              <w:rPr>
                <w:rFonts w:ascii="Times New Roman" w:eastAsia="Calibri" w:hAnsi="Times New Roman" w:cs="Times New Roman"/>
                <w:sz w:val="20"/>
                <w:szCs w:val="20"/>
              </w:rPr>
              <w:t>2012</w:t>
            </w:r>
          </w:p>
        </w:tc>
        <w:tc>
          <w:tcPr>
            <w:tcW w:w="1145" w:type="dxa"/>
            <w:vAlign w:val="center"/>
          </w:tcPr>
          <w:p w:rsidR="009E5E12" w:rsidRPr="00284534" w:rsidRDefault="009E5E12" w:rsidP="00995037">
            <w:pPr>
              <w:spacing w:after="0" w:line="240" w:lineRule="auto"/>
              <w:contextualSpacing/>
              <w:jc w:val="center"/>
              <w:rPr>
                <w:rFonts w:ascii="Times New Roman" w:eastAsia="Calibri" w:hAnsi="Times New Roman" w:cs="Times New Roman"/>
                <w:sz w:val="20"/>
                <w:szCs w:val="20"/>
              </w:rPr>
            </w:pPr>
            <w:r w:rsidRPr="00284534">
              <w:rPr>
                <w:rFonts w:ascii="Times New Roman" w:eastAsia="Calibri" w:hAnsi="Times New Roman" w:cs="Times New Roman"/>
                <w:sz w:val="20"/>
                <w:szCs w:val="20"/>
              </w:rPr>
              <w:t>2014</w:t>
            </w:r>
          </w:p>
        </w:tc>
        <w:tc>
          <w:tcPr>
            <w:tcW w:w="1145" w:type="dxa"/>
            <w:vAlign w:val="center"/>
          </w:tcPr>
          <w:p w:rsidR="009E5E12" w:rsidRPr="00284534" w:rsidRDefault="009E5E12" w:rsidP="00995037">
            <w:pPr>
              <w:spacing w:after="0" w:line="240" w:lineRule="auto"/>
              <w:contextualSpacing/>
              <w:jc w:val="center"/>
              <w:rPr>
                <w:rFonts w:ascii="Times New Roman" w:eastAsia="Calibri" w:hAnsi="Times New Roman" w:cs="Times New Roman"/>
                <w:sz w:val="20"/>
                <w:szCs w:val="20"/>
              </w:rPr>
            </w:pPr>
            <w:r w:rsidRPr="00284534">
              <w:rPr>
                <w:rFonts w:ascii="Times New Roman" w:eastAsia="Calibri" w:hAnsi="Times New Roman" w:cs="Times New Roman"/>
                <w:sz w:val="20"/>
                <w:szCs w:val="20"/>
              </w:rPr>
              <w:t>2018</w:t>
            </w:r>
          </w:p>
        </w:tc>
        <w:tc>
          <w:tcPr>
            <w:tcW w:w="1145" w:type="dxa"/>
            <w:vAlign w:val="center"/>
          </w:tcPr>
          <w:p w:rsidR="009E5E12" w:rsidRPr="00284534" w:rsidRDefault="009E5E12" w:rsidP="00995037">
            <w:pPr>
              <w:spacing w:after="0" w:line="240" w:lineRule="auto"/>
              <w:contextualSpacing/>
              <w:jc w:val="center"/>
              <w:rPr>
                <w:rFonts w:ascii="Times New Roman" w:eastAsia="Calibri" w:hAnsi="Times New Roman" w:cs="Times New Roman"/>
                <w:sz w:val="20"/>
                <w:szCs w:val="20"/>
              </w:rPr>
            </w:pPr>
            <w:r w:rsidRPr="00284534">
              <w:rPr>
                <w:rFonts w:ascii="Times New Roman" w:eastAsia="Calibri" w:hAnsi="Times New Roman" w:cs="Times New Roman"/>
                <w:sz w:val="20"/>
                <w:szCs w:val="20"/>
              </w:rPr>
              <w:t>2019</w:t>
            </w:r>
          </w:p>
        </w:tc>
        <w:tc>
          <w:tcPr>
            <w:tcW w:w="1145" w:type="dxa"/>
            <w:vAlign w:val="center"/>
          </w:tcPr>
          <w:p w:rsidR="009E5E12" w:rsidRPr="00284534" w:rsidRDefault="009E5E12" w:rsidP="00995037">
            <w:pPr>
              <w:spacing w:after="0" w:line="240" w:lineRule="auto"/>
              <w:contextualSpacing/>
              <w:jc w:val="center"/>
              <w:rPr>
                <w:rFonts w:ascii="Times New Roman" w:eastAsia="Calibri" w:hAnsi="Times New Roman" w:cs="Times New Roman"/>
                <w:sz w:val="20"/>
                <w:szCs w:val="20"/>
              </w:rPr>
            </w:pPr>
            <w:r w:rsidRPr="00284534">
              <w:rPr>
                <w:rFonts w:ascii="Times New Roman" w:eastAsia="Calibri" w:hAnsi="Times New Roman" w:cs="Times New Roman"/>
                <w:sz w:val="20"/>
                <w:szCs w:val="20"/>
              </w:rPr>
              <w:t>2024</w:t>
            </w:r>
          </w:p>
        </w:tc>
        <w:tc>
          <w:tcPr>
            <w:tcW w:w="1145" w:type="dxa"/>
            <w:vAlign w:val="center"/>
          </w:tcPr>
          <w:p w:rsidR="009E5E12" w:rsidRPr="00284534" w:rsidRDefault="009E5E12" w:rsidP="00995037">
            <w:pPr>
              <w:spacing w:after="0" w:line="240" w:lineRule="auto"/>
              <w:contextualSpacing/>
              <w:jc w:val="center"/>
              <w:rPr>
                <w:rFonts w:ascii="Times New Roman" w:eastAsia="Calibri" w:hAnsi="Times New Roman" w:cs="Times New Roman"/>
                <w:sz w:val="20"/>
                <w:szCs w:val="20"/>
              </w:rPr>
            </w:pPr>
            <w:r w:rsidRPr="00284534">
              <w:rPr>
                <w:rFonts w:ascii="Times New Roman" w:eastAsia="Calibri" w:hAnsi="Times New Roman" w:cs="Times New Roman"/>
                <w:sz w:val="20"/>
                <w:szCs w:val="20"/>
              </w:rPr>
              <w:t>2027</w:t>
            </w:r>
          </w:p>
        </w:tc>
      </w:tr>
      <w:tr w:rsidR="009E5E12" w:rsidRPr="00284534" w:rsidTr="00995037">
        <w:tc>
          <w:tcPr>
            <w:tcW w:w="1396" w:type="dxa"/>
          </w:tcPr>
          <w:p w:rsidR="009E5E12" w:rsidRPr="00284534" w:rsidRDefault="009E5E12" w:rsidP="00284534">
            <w:pPr>
              <w:spacing w:after="0" w:line="240" w:lineRule="auto"/>
              <w:contextualSpacing/>
              <w:rPr>
                <w:rFonts w:ascii="Times New Roman" w:eastAsia="Calibri" w:hAnsi="Times New Roman" w:cs="Times New Roman"/>
                <w:sz w:val="20"/>
                <w:szCs w:val="20"/>
              </w:rPr>
            </w:pPr>
            <w:r w:rsidRPr="00284534">
              <w:rPr>
                <w:rFonts w:ascii="Times New Roman" w:eastAsia="Calibri" w:hAnsi="Times New Roman" w:cs="Times New Roman"/>
                <w:sz w:val="20"/>
                <w:szCs w:val="20"/>
              </w:rPr>
              <w:t>Тепловая нагрузка, всего, в т.ч.:</w:t>
            </w:r>
          </w:p>
        </w:tc>
        <w:tc>
          <w:tcPr>
            <w:tcW w:w="1196" w:type="dxa"/>
            <w:vAlign w:val="center"/>
          </w:tcPr>
          <w:p w:rsidR="009E5E12" w:rsidRPr="00284534" w:rsidRDefault="009E5E12" w:rsidP="00284534">
            <w:pPr>
              <w:spacing w:after="0" w:line="240" w:lineRule="auto"/>
              <w:contextualSpacing/>
              <w:jc w:val="center"/>
              <w:rPr>
                <w:rFonts w:ascii="Times New Roman" w:eastAsia="Calibri" w:hAnsi="Times New Roman" w:cs="Times New Roman"/>
                <w:sz w:val="20"/>
                <w:szCs w:val="20"/>
              </w:rPr>
            </w:pPr>
            <w:r w:rsidRPr="00284534">
              <w:rPr>
                <w:rFonts w:ascii="Times New Roman" w:eastAsia="Calibri" w:hAnsi="Times New Roman" w:cs="Times New Roman"/>
                <w:sz w:val="20"/>
                <w:szCs w:val="20"/>
              </w:rPr>
              <w:t>Гкал/ч</w:t>
            </w:r>
          </w:p>
        </w:tc>
        <w:tc>
          <w:tcPr>
            <w:tcW w:w="1145" w:type="dxa"/>
            <w:vAlign w:val="center"/>
          </w:tcPr>
          <w:p w:rsidR="009E5E12" w:rsidRPr="00284534" w:rsidRDefault="009E5E12" w:rsidP="00995037">
            <w:pPr>
              <w:spacing w:after="0" w:line="240" w:lineRule="auto"/>
              <w:contextualSpacing/>
              <w:jc w:val="center"/>
              <w:rPr>
                <w:rFonts w:ascii="Times New Roman" w:hAnsi="Times New Roman" w:cs="Times New Roman"/>
                <w:color w:val="000000"/>
                <w:sz w:val="20"/>
                <w:szCs w:val="20"/>
              </w:rPr>
            </w:pPr>
            <w:r w:rsidRPr="00284534">
              <w:rPr>
                <w:rFonts w:ascii="Times New Roman" w:hAnsi="Times New Roman" w:cs="Times New Roman"/>
                <w:color w:val="000000"/>
                <w:sz w:val="20"/>
                <w:szCs w:val="20"/>
              </w:rPr>
              <w:t>13,390</w:t>
            </w:r>
          </w:p>
        </w:tc>
        <w:tc>
          <w:tcPr>
            <w:tcW w:w="1145" w:type="dxa"/>
            <w:vAlign w:val="center"/>
          </w:tcPr>
          <w:p w:rsidR="009E5E12" w:rsidRPr="00284534" w:rsidRDefault="009E5E12" w:rsidP="00995037">
            <w:pPr>
              <w:spacing w:after="0" w:line="240" w:lineRule="auto"/>
              <w:contextualSpacing/>
              <w:jc w:val="center"/>
              <w:rPr>
                <w:rFonts w:ascii="Times New Roman" w:hAnsi="Times New Roman" w:cs="Times New Roman"/>
                <w:color w:val="000000"/>
                <w:sz w:val="20"/>
                <w:szCs w:val="20"/>
              </w:rPr>
            </w:pPr>
            <w:r w:rsidRPr="00284534">
              <w:rPr>
                <w:rFonts w:ascii="Times New Roman" w:hAnsi="Times New Roman" w:cs="Times New Roman"/>
                <w:color w:val="000000"/>
                <w:sz w:val="20"/>
                <w:szCs w:val="20"/>
              </w:rPr>
              <w:t>13,390</w:t>
            </w:r>
          </w:p>
        </w:tc>
        <w:tc>
          <w:tcPr>
            <w:tcW w:w="1145" w:type="dxa"/>
            <w:vAlign w:val="center"/>
          </w:tcPr>
          <w:p w:rsidR="009E5E12" w:rsidRPr="00284534" w:rsidRDefault="009E5E12" w:rsidP="00995037">
            <w:pPr>
              <w:spacing w:after="0" w:line="240" w:lineRule="auto"/>
              <w:contextualSpacing/>
              <w:jc w:val="center"/>
              <w:rPr>
                <w:rFonts w:ascii="Times New Roman" w:hAnsi="Times New Roman" w:cs="Times New Roman"/>
                <w:color w:val="000000"/>
                <w:sz w:val="20"/>
                <w:szCs w:val="20"/>
              </w:rPr>
            </w:pPr>
            <w:r w:rsidRPr="00284534">
              <w:rPr>
                <w:rFonts w:ascii="Times New Roman" w:hAnsi="Times New Roman" w:cs="Times New Roman"/>
                <w:color w:val="000000"/>
                <w:sz w:val="20"/>
                <w:szCs w:val="20"/>
              </w:rPr>
              <w:t>14,558</w:t>
            </w:r>
          </w:p>
        </w:tc>
        <w:tc>
          <w:tcPr>
            <w:tcW w:w="1145" w:type="dxa"/>
            <w:vAlign w:val="center"/>
          </w:tcPr>
          <w:p w:rsidR="009E5E12" w:rsidRPr="00284534" w:rsidRDefault="009E5E12" w:rsidP="00995037">
            <w:pPr>
              <w:spacing w:after="0" w:line="240" w:lineRule="auto"/>
              <w:contextualSpacing/>
              <w:jc w:val="center"/>
              <w:rPr>
                <w:rFonts w:ascii="Times New Roman" w:hAnsi="Times New Roman" w:cs="Times New Roman"/>
                <w:color w:val="000000"/>
                <w:sz w:val="20"/>
                <w:szCs w:val="20"/>
              </w:rPr>
            </w:pPr>
            <w:r w:rsidRPr="00284534">
              <w:rPr>
                <w:rFonts w:ascii="Times New Roman" w:hAnsi="Times New Roman" w:cs="Times New Roman"/>
                <w:color w:val="000000"/>
                <w:sz w:val="20"/>
                <w:szCs w:val="20"/>
              </w:rPr>
              <w:t>14,558</w:t>
            </w:r>
          </w:p>
        </w:tc>
        <w:tc>
          <w:tcPr>
            <w:tcW w:w="1145" w:type="dxa"/>
            <w:vAlign w:val="center"/>
          </w:tcPr>
          <w:p w:rsidR="000535FF" w:rsidRDefault="000535FF" w:rsidP="00995037">
            <w:pPr>
              <w:spacing w:before="120" w:after="0" w:line="240" w:lineRule="auto"/>
              <w:contextualSpacing/>
              <w:jc w:val="center"/>
              <w:rPr>
                <w:rFonts w:ascii="Times New Roman" w:hAnsi="Times New Roman" w:cs="Times New Roman"/>
                <w:color w:val="000000"/>
                <w:sz w:val="20"/>
                <w:szCs w:val="20"/>
              </w:rPr>
            </w:pPr>
          </w:p>
          <w:p w:rsidR="009E5E12" w:rsidRPr="00284534" w:rsidRDefault="009E5E12" w:rsidP="00995037">
            <w:pPr>
              <w:spacing w:before="120" w:after="0" w:line="240" w:lineRule="auto"/>
              <w:contextualSpacing/>
              <w:jc w:val="center"/>
              <w:rPr>
                <w:sz w:val="20"/>
                <w:szCs w:val="20"/>
              </w:rPr>
            </w:pPr>
            <w:r w:rsidRPr="00284534">
              <w:rPr>
                <w:rFonts w:ascii="Times New Roman" w:hAnsi="Times New Roman" w:cs="Times New Roman"/>
                <w:color w:val="000000"/>
                <w:sz w:val="20"/>
                <w:szCs w:val="20"/>
              </w:rPr>
              <w:t>14,558</w:t>
            </w:r>
          </w:p>
        </w:tc>
        <w:tc>
          <w:tcPr>
            <w:tcW w:w="1145" w:type="dxa"/>
            <w:vAlign w:val="center"/>
          </w:tcPr>
          <w:p w:rsidR="000535FF" w:rsidRDefault="000535FF" w:rsidP="00995037">
            <w:pPr>
              <w:spacing w:before="120" w:after="0" w:line="240" w:lineRule="auto"/>
              <w:contextualSpacing/>
              <w:jc w:val="center"/>
              <w:rPr>
                <w:rFonts w:ascii="Times New Roman" w:hAnsi="Times New Roman" w:cs="Times New Roman"/>
                <w:color w:val="000000"/>
                <w:sz w:val="20"/>
                <w:szCs w:val="20"/>
              </w:rPr>
            </w:pPr>
          </w:p>
          <w:p w:rsidR="009E5E12" w:rsidRPr="00284534" w:rsidRDefault="009E5E12" w:rsidP="00995037">
            <w:pPr>
              <w:spacing w:before="120" w:after="0" w:line="240" w:lineRule="auto"/>
              <w:contextualSpacing/>
              <w:jc w:val="center"/>
              <w:rPr>
                <w:sz w:val="20"/>
                <w:szCs w:val="20"/>
              </w:rPr>
            </w:pPr>
            <w:r w:rsidRPr="00284534">
              <w:rPr>
                <w:rFonts w:ascii="Times New Roman" w:hAnsi="Times New Roman" w:cs="Times New Roman"/>
                <w:color w:val="000000"/>
                <w:sz w:val="20"/>
                <w:szCs w:val="20"/>
              </w:rPr>
              <w:t>14,558</w:t>
            </w:r>
          </w:p>
        </w:tc>
      </w:tr>
      <w:tr w:rsidR="009E5E12" w:rsidRPr="00284534" w:rsidTr="00995037">
        <w:tc>
          <w:tcPr>
            <w:tcW w:w="1396" w:type="dxa"/>
          </w:tcPr>
          <w:p w:rsidR="009E5E12" w:rsidRPr="00284534" w:rsidRDefault="009E5E12" w:rsidP="00284534">
            <w:pPr>
              <w:spacing w:after="0" w:line="240" w:lineRule="auto"/>
              <w:contextualSpacing/>
              <w:rPr>
                <w:rFonts w:ascii="Times New Roman" w:eastAsia="Calibri" w:hAnsi="Times New Roman" w:cs="Times New Roman"/>
                <w:sz w:val="20"/>
                <w:szCs w:val="20"/>
              </w:rPr>
            </w:pPr>
            <w:r w:rsidRPr="00284534">
              <w:rPr>
                <w:rFonts w:ascii="Times New Roman" w:eastAsia="Calibri" w:hAnsi="Times New Roman" w:cs="Times New Roman"/>
                <w:sz w:val="20"/>
                <w:szCs w:val="20"/>
              </w:rPr>
              <w:t>отопление и вентиляция</w:t>
            </w:r>
          </w:p>
        </w:tc>
        <w:tc>
          <w:tcPr>
            <w:tcW w:w="1196" w:type="dxa"/>
            <w:vAlign w:val="center"/>
          </w:tcPr>
          <w:p w:rsidR="009E5E12" w:rsidRPr="00284534" w:rsidRDefault="009E5E12" w:rsidP="00284534">
            <w:pPr>
              <w:spacing w:after="0" w:line="240" w:lineRule="auto"/>
              <w:contextualSpacing/>
              <w:jc w:val="center"/>
              <w:rPr>
                <w:rFonts w:ascii="Times New Roman" w:eastAsia="Calibri" w:hAnsi="Times New Roman" w:cs="Times New Roman"/>
                <w:sz w:val="20"/>
                <w:szCs w:val="20"/>
              </w:rPr>
            </w:pPr>
            <w:r w:rsidRPr="00284534">
              <w:rPr>
                <w:rFonts w:ascii="Times New Roman" w:eastAsia="Calibri" w:hAnsi="Times New Roman" w:cs="Times New Roman"/>
                <w:sz w:val="20"/>
                <w:szCs w:val="20"/>
              </w:rPr>
              <w:t>Гкал/ч</w:t>
            </w:r>
          </w:p>
        </w:tc>
        <w:tc>
          <w:tcPr>
            <w:tcW w:w="1145" w:type="dxa"/>
            <w:vAlign w:val="center"/>
          </w:tcPr>
          <w:p w:rsidR="009E5E12" w:rsidRPr="00284534" w:rsidRDefault="009E5E12" w:rsidP="00995037">
            <w:pPr>
              <w:spacing w:after="0" w:line="240" w:lineRule="auto"/>
              <w:contextualSpacing/>
              <w:jc w:val="center"/>
              <w:rPr>
                <w:rFonts w:ascii="Times New Roman" w:hAnsi="Times New Roman" w:cs="Times New Roman"/>
                <w:color w:val="000000"/>
                <w:sz w:val="20"/>
                <w:szCs w:val="20"/>
              </w:rPr>
            </w:pPr>
            <w:r w:rsidRPr="00284534">
              <w:rPr>
                <w:rFonts w:ascii="Times New Roman" w:hAnsi="Times New Roman" w:cs="Times New Roman"/>
                <w:color w:val="000000"/>
                <w:sz w:val="20"/>
                <w:szCs w:val="20"/>
              </w:rPr>
              <w:t>11,647</w:t>
            </w:r>
          </w:p>
        </w:tc>
        <w:tc>
          <w:tcPr>
            <w:tcW w:w="1145" w:type="dxa"/>
            <w:vAlign w:val="center"/>
          </w:tcPr>
          <w:p w:rsidR="009E5E12" w:rsidRPr="00284534" w:rsidRDefault="009E5E12" w:rsidP="00995037">
            <w:pPr>
              <w:spacing w:after="0" w:line="240" w:lineRule="auto"/>
              <w:contextualSpacing/>
              <w:jc w:val="center"/>
              <w:rPr>
                <w:rFonts w:ascii="Times New Roman" w:hAnsi="Times New Roman" w:cs="Times New Roman"/>
                <w:color w:val="000000"/>
                <w:sz w:val="20"/>
                <w:szCs w:val="20"/>
              </w:rPr>
            </w:pPr>
            <w:r w:rsidRPr="00284534">
              <w:rPr>
                <w:rFonts w:ascii="Times New Roman" w:hAnsi="Times New Roman" w:cs="Times New Roman"/>
                <w:color w:val="000000"/>
                <w:sz w:val="20"/>
                <w:szCs w:val="20"/>
              </w:rPr>
              <w:t>11,647</w:t>
            </w:r>
          </w:p>
        </w:tc>
        <w:tc>
          <w:tcPr>
            <w:tcW w:w="1145" w:type="dxa"/>
            <w:vAlign w:val="center"/>
          </w:tcPr>
          <w:p w:rsidR="009E5E12" w:rsidRPr="00284534" w:rsidRDefault="009E5E12" w:rsidP="00995037">
            <w:pPr>
              <w:spacing w:after="0" w:line="240" w:lineRule="auto"/>
              <w:contextualSpacing/>
              <w:jc w:val="center"/>
              <w:rPr>
                <w:rFonts w:ascii="Times New Roman" w:hAnsi="Times New Roman" w:cs="Times New Roman"/>
                <w:color w:val="000000"/>
                <w:sz w:val="20"/>
                <w:szCs w:val="20"/>
              </w:rPr>
            </w:pPr>
            <w:r w:rsidRPr="00284534">
              <w:rPr>
                <w:rFonts w:ascii="Times New Roman" w:hAnsi="Times New Roman" w:cs="Times New Roman"/>
                <w:color w:val="000000"/>
                <w:sz w:val="20"/>
                <w:szCs w:val="20"/>
              </w:rPr>
              <w:t>12,67</w:t>
            </w:r>
          </w:p>
        </w:tc>
        <w:tc>
          <w:tcPr>
            <w:tcW w:w="1145" w:type="dxa"/>
            <w:vAlign w:val="center"/>
          </w:tcPr>
          <w:p w:rsidR="009E5E12" w:rsidRPr="00284534" w:rsidRDefault="009E5E12" w:rsidP="00995037">
            <w:pPr>
              <w:spacing w:after="0" w:line="240" w:lineRule="auto"/>
              <w:contextualSpacing/>
              <w:jc w:val="center"/>
              <w:rPr>
                <w:sz w:val="20"/>
                <w:szCs w:val="20"/>
              </w:rPr>
            </w:pPr>
            <w:r w:rsidRPr="00284534">
              <w:rPr>
                <w:rFonts w:ascii="Times New Roman" w:hAnsi="Times New Roman" w:cs="Times New Roman"/>
                <w:color w:val="000000"/>
                <w:sz w:val="20"/>
                <w:szCs w:val="20"/>
              </w:rPr>
              <w:t>12,67</w:t>
            </w:r>
          </w:p>
        </w:tc>
        <w:tc>
          <w:tcPr>
            <w:tcW w:w="1145" w:type="dxa"/>
            <w:vAlign w:val="center"/>
          </w:tcPr>
          <w:p w:rsidR="009E5E12" w:rsidRPr="00284534" w:rsidRDefault="009E5E12" w:rsidP="00995037">
            <w:pPr>
              <w:spacing w:before="120" w:after="0" w:line="240" w:lineRule="auto"/>
              <w:contextualSpacing/>
              <w:jc w:val="center"/>
              <w:rPr>
                <w:sz w:val="20"/>
                <w:szCs w:val="20"/>
              </w:rPr>
            </w:pPr>
            <w:r w:rsidRPr="00284534">
              <w:rPr>
                <w:rFonts w:ascii="Times New Roman" w:hAnsi="Times New Roman" w:cs="Times New Roman"/>
                <w:color w:val="000000"/>
                <w:sz w:val="20"/>
                <w:szCs w:val="20"/>
              </w:rPr>
              <w:t>12,67</w:t>
            </w:r>
          </w:p>
        </w:tc>
        <w:tc>
          <w:tcPr>
            <w:tcW w:w="1145" w:type="dxa"/>
            <w:vAlign w:val="center"/>
          </w:tcPr>
          <w:p w:rsidR="009E5E12" w:rsidRPr="00284534" w:rsidRDefault="009E5E12" w:rsidP="00995037">
            <w:pPr>
              <w:spacing w:before="120" w:after="0" w:line="240" w:lineRule="auto"/>
              <w:contextualSpacing/>
              <w:jc w:val="center"/>
              <w:rPr>
                <w:sz w:val="20"/>
                <w:szCs w:val="20"/>
              </w:rPr>
            </w:pPr>
            <w:r w:rsidRPr="00284534">
              <w:rPr>
                <w:rFonts w:ascii="Times New Roman" w:hAnsi="Times New Roman" w:cs="Times New Roman"/>
                <w:color w:val="000000"/>
                <w:sz w:val="20"/>
                <w:szCs w:val="20"/>
              </w:rPr>
              <w:t>12,67</w:t>
            </w:r>
          </w:p>
        </w:tc>
      </w:tr>
      <w:tr w:rsidR="009E5E12" w:rsidRPr="00284534" w:rsidTr="00995037">
        <w:tc>
          <w:tcPr>
            <w:tcW w:w="1396" w:type="dxa"/>
          </w:tcPr>
          <w:p w:rsidR="009E5E12" w:rsidRPr="00284534" w:rsidRDefault="009E5E12" w:rsidP="00284534">
            <w:pPr>
              <w:spacing w:after="0" w:line="240" w:lineRule="auto"/>
              <w:contextualSpacing/>
              <w:rPr>
                <w:rFonts w:ascii="Times New Roman" w:eastAsia="Calibri" w:hAnsi="Times New Roman" w:cs="Times New Roman"/>
                <w:sz w:val="20"/>
                <w:szCs w:val="20"/>
              </w:rPr>
            </w:pPr>
            <w:r w:rsidRPr="00284534">
              <w:rPr>
                <w:rFonts w:ascii="Times New Roman" w:eastAsia="Calibri" w:hAnsi="Times New Roman" w:cs="Times New Roman"/>
                <w:sz w:val="20"/>
                <w:szCs w:val="20"/>
              </w:rPr>
              <w:t>ГВС</w:t>
            </w:r>
          </w:p>
        </w:tc>
        <w:tc>
          <w:tcPr>
            <w:tcW w:w="1196" w:type="dxa"/>
            <w:vAlign w:val="center"/>
          </w:tcPr>
          <w:p w:rsidR="009E5E12" w:rsidRPr="00284534" w:rsidRDefault="009E5E12" w:rsidP="00284534">
            <w:pPr>
              <w:spacing w:after="0" w:line="240" w:lineRule="auto"/>
              <w:contextualSpacing/>
              <w:jc w:val="center"/>
              <w:rPr>
                <w:rFonts w:ascii="Times New Roman" w:eastAsia="Calibri" w:hAnsi="Times New Roman" w:cs="Times New Roman"/>
                <w:sz w:val="20"/>
                <w:szCs w:val="20"/>
              </w:rPr>
            </w:pPr>
            <w:r w:rsidRPr="00284534">
              <w:rPr>
                <w:rFonts w:ascii="Times New Roman" w:eastAsia="Calibri" w:hAnsi="Times New Roman" w:cs="Times New Roman"/>
                <w:sz w:val="20"/>
                <w:szCs w:val="20"/>
              </w:rPr>
              <w:t>Гкал/ч</w:t>
            </w:r>
          </w:p>
        </w:tc>
        <w:tc>
          <w:tcPr>
            <w:tcW w:w="1145" w:type="dxa"/>
            <w:vAlign w:val="center"/>
          </w:tcPr>
          <w:p w:rsidR="009E5E12" w:rsidRPr="00284534" w:rsidRDefault="009E5E12" w:rsidP="00995037">
            <w:pPr>
              <w:spacing w:after="0" w:line="240" w:lineRule="auto"/>
              <w:contextualSpacing/>
              <w:jc w:val="center"/>
              <w:rPr>
                <w:rFonts w:ascii="Times New Roman" w:hAnsi="Times New Roman" w:cs="Times New Roman"/>
                <w:color w:val="000000"/>
                <w:sz w:val="20"/>
                <w:szCs w:val="20"/>
              </w:rPr>
            </w:pPr>
            <w:r w:rsidRPr="00284534">
              <w:rPr>
                <w:rFonts w:ascii="Times New Roman" w:hAnsi="Times New Roman" w:cs="Times New Roman"/>
                <w:color w:val="000000"/>
                <w:sz w:val="20"/>
                <w:szCs w:val="20"/>
              </w:rPr>
              <w:t>1,743</w:t>
            </w:r>
          </w:p>
        </w:tc>
        <w:tc>
          <w:tcPr>
            <w:tcW w:w="1145" w:type="dxa"/>
            <w:vAlign w:val="center"/>
          </w:tcPr>
          <w:p w:rsidR="009E5E12" w:rsidRPr="00284534" w:rsidRDefault="009E5E12" w:rsidP="00995037">
            <w:pPr>
              <w:spacing w:after="0" w:line="240" w:lineRule="auto"/>
              <w:contextualSpacing/>
              <w:jc w:val="center"/>
              <w:rPr>
                <w:rFonts w:ascii="Times New Roman" w:hAnsi="Times New Roman" w:cs="Times New Roman"/>
                <w:color w:val="000000"/>
                <w:sz w:val="20"/>
                <w:szCs w:val="20"/>
              </w:rPr>
            </w:pPr>
            <w:r w:rsidRPr="00284534">
              <w:rPr>
                <w:rFonts w:ascii="Times New Roman" w:hAnsi="Times New Roman" w:cs="Times New Roman"/>
                <w:color w:val="000000"/>
                <w:sz w:val="20"/>
                <w:szCs w:val="20"/>
              </w:rPr>
              <w:t>1,743</w:t>
            </w:r>
          </w:p>
        </w:tc>
        <w:tc>
          <w:tcPr>
            <w:tcW w:w="1145" w:type="dxa"/>
            <w:vAlign w:val="center"/>
          </w:tcPr>
          <w:p w:rsidR="009E5E12" w:rsidRPr="00284534" w:rsidRDefault="009E5E12" w:rsidP="00995037">
            <w:pPr>
              <w:spacing w:after="0" w:line="240" w:lineRule="auto"/>
              <w:contextualSpacing/>
              <w:jc w:val="center"/>
              <w:rPr>
                <w:rFonts w:ascii="Times New Roman" w:hAnsi="Times New Roman" w:cs="Times New Roman"/>
                <w:color w:val="000000"/>
                <w:sz w:val="20"/>
                <w:szCs w:val="20"/>
              </w:rPr>
            </w:pPr>
            <w:r w:rsidRPr="00284534">
              <w:rPr>
                <w:rFonts w:ascii="Times New Roman" w:hAnsi="Times New Roman" w:cs="Times New Roman"/>
                <w:color w:val="000000"/>
                <w:sz w:val="20"/>
                <w:szCs w:val="20"/>
              </w:rPr>
              <w:t>1,888</w:t>
            </w:r>
          </w:p>
        </w:tc>
        <w:tc>
          <w:tcPr>
            <w:tcW w:w="1145" w:type="dxa"/>
            <w:vAlign w:val="center"/>
          </w:tcPr>
          <w:p w:rsidR="009E5E12" w:rsidRPr="00284534" w:rsidRDefault="009E5E12" w:rsidP="00995037">
            <w:pPr>
              <w:spacing w:after="0" w:line="240" w:lineRule="auto"/>
              <w:contextualSpacing/>
              <w:jc w:val="center"/>
              <w:rPr>
                <w:rFonts w:ascii="Times New Roman" w:hAnsi="Times New Roman" w:cs="Times New Roman"/>
                <w:color w:val="000000"/>
                <w:sz w:val="20"/>
                <w:szCs w:val="20"/>
              </w:rPr>
            </w:pPr>
            <w:r w:rsidRPr="00284534">
              <w:rPr>
                <w:rFonts w:ascii="Times New Roman" w:hAnsi="Times New Roman" w:cs="Times New Roman"/>
                <w:color w:val="000000"/>
                <w:sz w:val="20"/>
                <w:szCs w:val="20"/>
              </w:rPr>
              <w:t>1,888</w:t>
            </w:r>
          </w:p>
        </w:tc>
        <w:tc>
          <w:tcPr>
            <w:tcW w:w="1145" w:type="dxa"/>
            <w:vAlign w:val="center"/>
          </w:tcPr>
          <w:p w:rsidR="009E5E12" w:rsidRPr="00284534" w:rsidRDefault="009E5E12" w:rsidP="00995037">
            <w:pPr>
              <w:spacing w:before="120" w:after="0" w:line="240" w:lineRule="auto"/>
              <w:contextualSpacing/>
              <w:jc w:val="center"/>
              <w:rPr>
                <w:rFonts w:ascii="Times New Roman" w:hAnsi="Times New Roman" w:cs="Times New Roman"/>
                <w:color w:val="000000"/>
                <w:sz w:val="20"/>
                <w:szCs w:val="20"/>
              </w:rPr>
            </w:pPr>
            <w:r w:rsidRPr="00284534">
              <w:rPr>
                <w:rFonts w:ascii="Times New Roman" w:hAnsi="Times New Roman" w:cs="Times New Roman"/>
                <w:color w:val="000000"/>
                <w:sz w:val="20"/>
                <w:szCs w:val="20"/>
              </w:rPr>
              <w:t>1,888</w:t>
            </w:r>
          </w:p>
        </w:tc>
        <w:tc>
          <w:tcPr>
            <w:tcW w:w="1145" w:type="dxa"/>
            <w:vAlign w:val="center"/>
          </w:tcPr>
          <w:p w:rsidR="009E5E12" w:rsidRPr="00284534" w:rsidRDefault="009E5E12" w:rsidP="00995037">
            <w:pPr>
              <w:spacing w:before="120" w:after="0" w:line="240" w:lineRule="auto"/>
              <w:contextualSpacing/>
              <w:jc w:val="center"/>
              <w:rPr>
                <w:rFonts w:ascii="Times New Roman" w:hAnsi="Times New Roman" w:cs="Times New Roman"/>
                <w:color w:val="000000"/>
                <w:sz w:val="20"/>
                <w:szCs w:val="20"/>
              </w:rPr>
            </w:pPr>
            <w:r w:rsidRPr="00284534">
              <w:rPr>
                <w:rFonts w:ascii="Times New Roman" w:hAnsi="Times New Roman" w:cs="Times New Roman"/>
                <w:color w:val="000000"/>
                <w:sz w:val="20"/>
                <w:szCs w:val="20"/>
              </w:rPr>
              <w:t>1,888</w:t>
            </w:r>
          </w:p>
        </w:tc>
      </w:tr>
      <w:tr w:rsidR="009E5E12" w:rsidRPr="00284534" w:rsidTr="00995037">
        <w:trPr>
          <w:trHeight w:val="441"/>
        </w:trPr>
        <w:tc>
          <w:tcPr>
            <w:tcW w:w="1396" w:type="dxa"/>
            <w:vAlign w:val="center"/>
          </w:tcPr>
          <w:p w:rsidR="009E5E12" w:rsidRPr="00284534" w:rsidRDefault="009E5E12" w:rsidP="00284534">
            <w:pPr>
              <w:spacing w:after="0" w:line="240" w:lineRule="auto"/>
              <w:contextualSpacing/>
              <w:jc w:val="center"/>
              <w:rPr>
                <w:rFonts w:ascii="Times New Roman" w:eastAsia="Calibri" w:hAnsi="Times New Roman" w:cs="Times New Roman"/>
                <w:sz w:val="20"/>
                <w:szCs w:val="20"/>
              </w:rPr>
            </w:pPr>
            <w:r w:rsidRPr="00284534">
              <w:rPr>
                <w:rFonts w:ascii="Times New Roman" w:eastAsia="Calibri" w:hAnsi="Times New Roman" w:cs="Times New Roman"/>
                <w:sz w:val="20"/>
                <w:szCs w:val="20"/>
              </w:rPr>
              <w:t>Полезный отпуск</w:t>
            </w:r>
          </w:p>
        </w:tc>
        <w:tc>
          <w:tcPr>
            <w:tcW w:w="1196" w:type="dxa"/>
            <w:vAlign w:val="center"/>
          </w:tcPr>
          <w:p w:rsidR="009E5E12" w:rsidRPr="00284534" w:rsidRDefault="009E5E12" w:rsidP="00284534">
            <w:pPr>
              <w:spacing w:after="0" w:line="240" w:lineRule="auto"/>
              <w:contextualSpacing/>
              <w:jc w:val="center"/>
              <w:rPr>
                <w:rFonts w:ascii="Times New Roman" w:eastAsia="Calibri" w:hAnsi="Times New Roman" w:cs="Times New Roman"/>
                <w:sz w:val="20"/>
                <w:szCs w:val="20"/>
              </w:rPr>
            </w:pPr>
            <w:r w:rsidRPr="00284534">
              <w:rPr>
                <w:rFonts w:ascii="Times New Roman" w:eastAsia="Calibri" w:hAnsi="Times New Roman" w:cs="Times New Roman"/>
                <w:sz w:val="20"/>
                <w:szCs w:val="20"/>
              </w:rPr>
              <w:t>Гкал/год</w:t>
            </w:r>
          </w:p>
        </w:tc>
        <w:tc>
          <w:tcPr>
            <w:tcW w:w="1145" w:type="dxa"/>
            <w:vAlign w:val="center"/>
          </w:tcPr>
          <w:p w:rsidR="009E5E12" w:rsidRPr="00284534" w:rsidRDefault="009E5E12" w:rsidP="00995037">
            <w:pPr>
              <w:spacing w:after="0" w:line="240" w:lineRule="auto"/>
              <w:contextualSpacing/>
              <w:jc w:val="center"/>
              <w:rPr>
                <w:rFonts w:ascii="Times New Roman" w:hAnsi="Times New Roman" w:cs="Times New Roman"/>
                <w:color w:val="000000"/>
                <w:sz w:val="20"/>
                <w:szCs w:val="20"/>
              </w:rPr>
            </w:pPr>
            <w:r w:rsidRPr="00284534">
              <w:rPr>
                <w:rFonts w:ascii="Times New Roman" w:hAnsi="Times New Roman" w:cs="Times New Roman"/>
                <w:color w:val="000000"/>
                <w:sz w:val="20"/>
                <w:szCs w:val="20"/>
              </w:rPr>
              <w:t>57297,714</w:t>
            </w:r>
          </w:p>
        </w:tc>
        <w:tc>
          <w:tcPr>
            <w:tcW w:w="1145" w:type="dxa"/>
            <w:vAlign w:val="center"/>
          </w:tcPr>
          <w:p w:rsidR="009E5E12" w:rsidRPr="00284534" w:rsidRDefault="009E5E12" w:rsidP="00995037">
            <w:pPr>
              <w:spacing w:after="0" w:line="240" w:lineRule="auto"/>
              <w:contextualSpacing/>
              <w:jc w:val="center"/>
              <w:rPr>
                <w:rFonts w:ascii="Times New Roman" w:hAnsi="Times New Roman" w:cs="Times New Roman"/>
                <w:color w:val="000000"/>
                <w:sz w:val="20"/>
                <w:szCs w:val="20"/>
              </w:rPr>
            </w:pPr>
            <w:r w:rsidRPr="00284534">
              <w:rPr>
                <w:rFonts w:ascii="Times New Roman" w:hAnsi="Times New Roman" w:cs="Times New Roman"/>
                <w:color w:val="000000"/>
                <w:sz w:val="20"/>
                <w:szCs w:val="20"/>
              </w:rPr>
              <w:t>57297,714</w:t>
            </w:r>
          </w:p>
        </w:tc>
        <w:tc>
          <w:tcPr>
            <w:tcW w:w="1145" w:type="dxa"/>
            <w:vAlign w:val="center"/>
          </w:tcPr>
          <w:p w:rsidR="009E5E12" w:rsidRPr="00284534" w:rsidRDefault="009E5E12" w:rsidP="00995037">
            <w:pPr>
              <w:spacing w:after="0" w:line="240" w:lineRule="auto"/>
              <w:contextualSpacing/>
              <w:jc w:val="center"/>
              <w:rPr>
                <w:rFonts w:ascii="Times New Roman" w:hAnsi="Times New Roman" w:cs="Times New Roman"/>
                <w:color w:val="000000"/>
                <w:sz w:val="20"/>
                <w:szCs w:val="20"/>
              </w:rPr>
            </w:pPr>
            <w:r w:rsidRPr="00284534">
              <w:rPr>
                <w:rFonts w:ascii="Times New Roman" w:hAnsi="Times New Roman" w:cs="Times New Roman"/>
                <w:color w:val="000000"/>
                <w:sz w:val="20"/>
                <w:szCs w:val="20"/>
              </w:rPr>
              <w:t>57297,714</w:t>
            </w:r>
          </w:p>
        </w:tc>
        <w:tc>
          <w:tcPr>
            <w:tcW w:w="1145" w:type="dxa"/>
            <w:vAlign w:val="center"/>
          </w:tcPr>
          <w:p w:rsidR="009E5E12" w:rsidRPr="00284534" w:rsidRDefault="009E5E12" w:rsidP="00995037">
            <w:pPr>
              <w:spacing w:after="0" w:line="240" w:lineRule="auto"/>
              <w:contextualSpacing/>
              <w:jc w:val="center"/>
              <w:rPr>
                <w:rFonts w:ascii="Times New Roman" w:hAnsi="Times New Roman" w:cs="Times New Roman"/>
                <w:color w:val="000000"/>
                <w:sz w:val="20"/>
                <w:szCs w:val="20"/>
              </w:rPr>
            </w:pPr>
            <w:r w:rsidRPr="00284534">
              <w:rPr>
                <w:rFonts w:ascii="Times New Roman" w:hAnsi="Times New Roman" w:cs="Times New Roman"/>
                <w:color w:val="000000"/>
                <w:sz w:val="20"/>
                <w:szCs w:val="20"/>
              </w:rPr>
              <w:t>57297,714</w:t>
            </w:r>
          </w:p>
        </w:tc>
        <w:tc>
          <w:tcPr>
            <w:tcW w:w="1145" w:type="dxa"/>
            <w:vAlign w:val="center"/>
          </w:tcPr>
          <w:p w:rsidR="009E5E12" w:rsidRPr="00284534" w:rsidRDefault="009E5E12" w:rsidP="00995037">
            <w:pPr>
              <w:spacing w:before="120" w:after="0" w:line="240" w:lineRule="auto"/>
              <w:contextualSpacing/>
              <w:jc w:val="center"/>
              <w:rPr>
                <w:rFonts w:ascii="Times New Roman" w:hAnsi="Times New Roman" w:cs="Times New Roman"/>
                <w:color w:val="000000"/>
                <w:sz w:val="20"/>
                <w:szCs w:val="20"/>
              </w:rPr>
            </w:pPr>
            <w:r w:rsidRPr="00284534">
              <w:rPr>
                <w:rFonts w:ascii="Times New Roman" w:hAnsi="Times New Roman" w:cs="Times New Roman"/>
                <w:color w:val="000000"/>
                <w:sz w:val="20"/>
                <w:szCs w:val="20"/>
              </w:rPr>
              <w:t>57297,714</w:t>
            </w:r>
          </w:p>
        </w:tc>
        <w:tc>
          <w:tcPr>
            <w:tcW w:w="1145" w:type="dxa"/>
            <w:vAlign w:val="center"/>
          </w:tcPr>
          <w:p w:rsidR="009E5E12" w:rsidRPr="00284534" w:rsidRDefault="009E5E12" w:rsidP="00995037">
            <w:pPr>
              <w:spacing w:before="120" w:after="0" w:line="240" w:lineRule="auto"/>
              <w:contextualSpacing/>
              <w:jc w:val="center"/>
              <w:rPr>
                <w:rFonts w:ascii="Times New Roman" w:hAnsi="Times New Roman" w:cs="Times New Roman"/>
                <w:color w:val="000000"/>
                <w:sz w:val="20"/>
                <w:szCs w:val="20"/>
              </w:rPr>
            </w:pPr>
            <w:r w:rsidRPr="00284534">
              <w:rPr>
                <w:rFonts w:ascii="Times New Roman" w:hAnsi="Times New Roman" w:cs="Times New Roman"/>
                <w:color w:val="000000"/>
                <w:sz w:val="20"/>
                <w:szCs w:val="20"/>
              </w:rPr>
              <w:t>57297,714</w:t>
            </w:r>
          </w:p>
        </w:tc>
      </w:tr>
    </w:tbl>
    <w:p w:rsidR="009E5E12" w:rsidRPr="00284534" w:rsidRDefault="009E5E12" w:rsidP="009E5E12">
      <w:pPr>
        <w:pStyle w:val="ListParagraph1"/>
        <w:widowControl/>
        <w:spacing w:line="276" w:lineRule="auto"/>
        <w:contextualSpacing/>
        <w:jc w:val="both"/>
        <w:rPr>
          <w:rFonts w:ascii="Times New Roman" w:hAnsi="Times New Roman"/>
          <w:sz w:val="20"/>
          <w:szCs w:val="20"/>
          <w:lang w:val="ru-RU"/>
        </w:rPr>
      </w:pPr>
    </w:p>
    <w:p w:rsidR="009E5E12" w:rsidRPr="00571C8E" w:rsidRDefault="009E5E12" w:rsidP="009E5E12">
      <w:pPr>
        <w:pStyle w:val="ListParagraph1"/>
        <w:widowControl/>
        <w:spacing w:line="276" w:lineRule="auto"/>
        <w:ind w:firstLine="567"/>
        <w:contextualSpacing/>
        <w:jc w:val="both"/>
        <w:rPr>
          <w:rFonts w:ascii="Times New Roman" w:hAnsi="Times New Roman"/>
          <w:sz w:val="28"/>
          <w:szCs w:val="28"/>
          <w:lang w:val="ru-RU"/>
        </w:rPr>
      </w:pPr>
      <w:r w:rsidRPr="001264C6">
        <w:rPr>
          <w:rFonts w:ascii="Times New Roman" w:hAnsi="Times New Roman"/>
          <w:sz w:val="28"/>
          <w:szCs w:val="28"/>
          <w:lang w:val="ru-RU"/>
        </w:rPr>
        <w:t xml:space="preserve">Суммарная тепловая нагрузка потребителей тепловой энергии в течение расчетного периода изменится вследствие планируемого подключения </w:t>
      </w:r>
      <w:r>
        <w:rPr>
          <w:rFonts w:ascii="Times New Roman" w:hAnsi="Times New Roman"/>
          <w:sz w:val="28"/>
          <w:szCs w:val="28"/>
          <w:lang w:val="ru-RU"/>
        </w:rPr>
        <w:t xml:space="preserve">объектов </w:t>
      </w:r>
      <w:r w:rsidRPr="001264C6">
        <w:rPr>
          <w:rFonts w:ascii="Times New Roman" w:hAnsi="Times New Roman"/>
          <w:sz w:val="28"/>
          <w:szCs w:val="28"/>
          <w:lang w:val="ru-RU"/>
        </w:rPr>
        <w:t>воинской части, расположенной на территории города.</w:t>
      </w:r>
    </w:p>
    <w:p w:rsidR="009E5E12" w:rsidRPr="00571C8E" w:rsidRDefault="009E5E12" w:rsidP="009E5E12">
      <w:pPr>
        <w:rPr>
          <w:rFonts w:ascii="Times New Roman" w:eastAsia="Times New Roman" w:hAnsi="Times New Roman" w:cs="Times New Roman"/>
          <w:sz w:val="28"/>
          <w:szCs w:val="28"/>
        </w:rPr>
      </w:pPr>
      <w:r w:rsidRPr="00571C8E">
        <w:rPr>
          <w:rFonts w:ascii="Times New Roman" w:hAnsi="Times New Roman"/>
          <w:sz w:val="28"/>
          <w:szCs w:val="28"/>
        </w:rPr>
        <w:br w:type="page"/>
      </w:r>
    </w:p>
    <w:p w:rsidR="009E5E12" w:rsidRPr="00D927B5" w:rsidRDefault="00D927B5" w:rsidP="002547D8">
      <w:pPr>
        <w:pStyle w:val="ListParagraph1"/>
        <w:widowControl/>
        <w:ind w:firstLine="709"/>
        <w:contextualSpacing/>
        <w:jc w:val="both"/>
        <w:outlineLvl w:val="0"/>
        <w:rPr>
          <w:rFonts w:ascii="Times New Roman" w:hAnsi="Times New Roman"/>
          <w:b/>
          <w:sz w:val="24"/>
          <w:szCs w:val="24"/>
          <w:lang w:val="ru-RU"/>
        </w:rPr>
      </w:pPr>
      <w:bookmarkStart w:id="8" w:name="_Toc508781104"/>
      <w:r>
        <w:rPr>
          <w:rFonts w:ascii="Times New Roman" w:hAnsi="Times New Roman"/>
          <w:b/>
          <w:sz w:val="24"/>
          <w:szCs w:val="24"/>
          <w:lang w:val="ru-RU"/>
        </w:rPr>
        <w:lastRenderedPageBreak/>
        <w:t>3.</w:t>
      </w:r>
      <w:r w:rsidR="009E5E12" w:rsidRPr="00D927B5">
        <w:rPr>
          <w:rFonts w:ascii="Times New Roman" w:hAnsi="Times New Roman"/>
          <w:b/>
          <w:sz w:val="24"/>
          <w:szCs w:val="24"/>
          <w:lang w:val="ru-RU"/>
        </w:rPr>
        <w:t xml:space="preserve"> ВАРИАНТЫ РАЗВИТИЯ СИТЕМЫ ТЕПЛОСНАБЖЕНИЯ  г. ПЛАВСК ДО 2027 ГОДА</w:t>
      </w:r>
      <w:bookmarkEnd w:id="8"/>
    </w:p>
    <w:p w:rsidR="009E5E12" w:rsidRPr="00571C8E" w:rsidRDefault="009E5E12" w:rsidP="002547D8">
      <w:pPr>
        <w:spacing w:after="0" w:line="240" w:lineRule="auto"/>
        <w:ind w:firstLine="709"/>
        <w:contextualSpacing/>
        <w:jc w:val="both"/>
        <w:rPr>
          <w:rFonts w:ascii="Times New Roman" w:hAnsi="Times New Roman" w:cs="Times New Roman"/>
          <w:color w:val="000000"/>
          <w:sz w:val="28"/>
          <w:szCs w:val="28"/>
        </w:rPr>
      </w:pPr>
      <w:r w:rsidRPr="00571C8E">
        <w:rPr>
          <w:rFonts w:ascii="Times New Roman" w:hAnsi="Times New Roman" w:cs="Times New Roman"/>
          <w:color w:val="000000"/>
          <w:sz w:val="28"/>
          <w:szCs w:val="28"/>
        </w:rPr>
        <w:t xml:space="preserve">Системы теплоснабжения города развивались на основе принципа максимальной централизации источников тепла. </w:t>
      </w:r>
    </w:p>
    <w:p w:rsidR="009E5E12" w:rsidRPr="00571C8E" w:rsidRDefault="009E5E12" w:rsidP="002547D8">
      <w:pPr>
        <w:spacing w:after="0" w:line="240" w:lineRule="auto"/>
        <w:ind w:firstLine="709"/>
        <w:contextualSpacing/>
        <w:jc w:val="both"/>
        <w:rPr>
          <w:rFonts w:ascii="Times New Roman" w:hAnsi="Times New Roman" w:cs="Times New Roman"/>
          <w:color w:val="000000"/>
          <w:sz w:val="28"/>
          <w:szCs w:val="28"/>
        </w:rPr>
      </w:pPr>
      <w:r w:rsidRPr="00571C8E">
        <w:rPr>
          <w:rFonts w:ascii="Times New Roman" w:hAnsi="Times New Roman" w:cs="Times New Roman"/>
          <w:color w:val="000000"/>
          <w:sz w:val="28"/>
          <w:szCs w:val="28"/>
        </w:rPr>
        <w:t>По нормам проектирования теплоснабжения городов в 1960-е годы предусматривалось строительство для теплоснабжения города минимальное количество теплоисточников. Системы транспорта тепла проектировались по самым простым одноконтурным схемам и без средств регулирования отпуска тепла каждому потребителю (зданию), тем более автоматизированных. Такие схемы самые дешевые в строительстве, требуют больших расходов топлива и электроэнергии на производство и транспорт тепла. Одноконтурные системы центрального теплоснабжения, несмотря на высокие тепловые потери (25-30%), были экономически выгодными, и тарифы на теплоснабжение жилых и общественных зданий были низкими, так как топливо стоило относительно дешево. Плата за отопление и горячее водоснабжение практически не сказывалась на бюджете жителей. При относительно низкой стоимости топлива (природного газа, угля, мазута) и электроэнергии, мероприятия по экономии топлива и повышению надежности теплоснабжения не окупались.</w:t>
      </w:r>
    </w:p>
    <w:p w:rsidR="009E5E12" w:rsidRPr="00571C8E" w:rsidRDefault="009E5E12" w:rsidP="002547D8">
      <w:pPr>
        <w:spacing w:after="0" w:line="240" w:lineRule="auto"/>
        <w:ind w:firstLine="709"/>
        <w:contextualSpacing/>
        <w:jc w:val="both"/>
        <w:rPr>
          <w:rFonts w:ascii="Times New Roman" w:hAnsi="Times New Roman" w:cs="Times New Roman"/>
          <w:color w:val="000000"/>
          <w:sz w:val="28"/>
          <w:szCs w:val="28"/>
        </w:rPr>
      </w:pPr>
      <w:r w:rsidRPr="00571C8E">
        <w:rPr>
          <w:rFonts w:ascii="Times New Roman" w:hAnsi="Times New Roman" w:cs="Times New Roman"/>
          <w:color w:val="000000"/>
          <w:sz w:val="28"/>
          <w:szCs w:val="28"/>
        </w:rPr>
        <w:t>В настоящее время, когда стоимость топлива значительно выросла, снижение удельных затрат топлива и электроэнергии при производстве тепла становятся особо актуальными.</w:t>
      </w:r>
    </w:p>
    <w:p w:rsidR="009E5E12" w:rsidRPr="00571C8E" w:rsidRDefault="009E5E12" w:rsidP="002547D8">
      <w:pPr>
        <w:spacing w:after="0" w:line="240" w:lineRule="auto"/>
        <w:ind w:firstLine="709"/>
        <w:contextualSpacing/>
        <w:jc w:val="both"/>
        <w:rPr>
          <w:rFonts w:ascii="Times New Roman" w:hAnsi="Times New Roman" w:cs="Times New Roman"/>
          <w:color w:val="000000"/>
          <w:sz w:val="28"/>
          <w:szCs w:val="28"/>
        </w:rPr>
      </w:pPr>
      <w:r w:rsidRPr="00571C8E">
        <w:rPr>
          <w:rFonts w:ascii="Times New Roman" w:hAnsi="Times New Roman" w:cs="Times New Roman"/>
          <w:color w:val="000000"/>
          <w:sz w:val="28"/>
          <w:szCs w:val="28"/>
        </w:rPr>
        <w:t>В связи с этим, перспектива развития систем централизованного теплоснабжения г. Плавск разрабатывалась по следующим направлениям:</w:t>
      </w:r>
    </w:p>
    <w:p w:rsidR="009E5E12" w:rsidRPr="00571C8E" w:rsidRDefault="009E5E12" w:rsidP="002547D8">
      <w:pPr>
        <w:pStyle w:val="32"/>
        <w:numPr>
          <w:ilvl w:val="0"/>
          <w:numId w:val="23"/>
        </w:numPr>
        <w:spacing w:line="240" w:lineRule="auto"/>
        <w:ind w:left="0" w:firstLine="709"/>
        <w:rPr>
          <w:color w:val="000000"/>
          <w:szCs w:val="28"/>
        </w:rPr>
      </w:pPr>
      <w:r w:rsidRPr="00571C8E">
        <w:rPr>
          <w:color w:val="000000"/>
          <w:szCs w:val="28"/>
        </w:rPr>
        <w:t>усовершенствование существующих систем централизованного теплоснабжения с применением современных видов основного оборудования и автоматизации систем управления технологическими процессами;</w:t>
      </w:r>
    </w:p>
    <w:p w:rsidR="009E5E12" w:rsidRPr="00571C8E" w:rsidRDefault="009E5E12" w:rsidP="002547D8">
      <w:pPr>
        <w:pStyle w:val="32"/>
        <w:numPr>
          <w:ilvl w:val="0"/>
          <w:numId w:val="23"/>
        </w:numPr>
        <w:spacing w:line="240" w:lineRule="auto"/>
        <w:ind w:left="0" w:firstLine="709"/>
        <w:rPr>
          <w:color w:val="000000"/>
          <w:szCs w:val="28"/>
        </w:rPr>
      </w:pPr>
      <w:r w:rsidRPr="00571C8E">
        <w:rPr>
          <w:color w:val="000000"/>
          <w:szCs w:val="28"/>
        </w:rPr>
        <w:t>реконструкция котельных с заменой морально устаревших котлов на современные котлы;</w:t>
      </w:r>
    </w:p>
    <w:p w:rsidR="009E5E12" w:rsidRPr="00571C8E" w:rsidRDefault="009E5E12" w:rsidP="002547D8">
      <w:pPr>
        <w:pStyle w:val="32"/>
        <w:numPr>
          <w:ilvl w:val="0"/>
          <w:numId w:val="23"/>
        </w:numPr>
        <w:spacing w:line="240" w:lineRule="auto"/>
        <w:ind w:left="0" w:firstLine="709"/>
        <w:rPr>
          <w:color w:val="000000"/>
          <w:szCs w:val="28"/>
        </w:rPr>
      </w:pPr>
      <w:r w:rsidRPr="00571C8E">
        <w:rPr>
          <w:color w:val="000000"/>
          <w:szCs w:val="28"/>
        </w:rPr>
        <w:t>строительство новых котельных с целью подключения потребителей, находящихся в зонах, не отвечающих требованиям надёжности и больших тепловых потерь на транспорт теплоносителя;</w:t>
      </w:r>
    </w:p>
    <w:p w:rsidR="009E5E12" w:rsidRPr="00571C8E" w:rsidRDefault="009E5E12" w:rsidP="002547D8">
      <w:pPr>
        <w:pStyle w:val="32"/>
        <w:numPr>
          <w:ilvl w:val="0"/>
          <w:numId w:val="23"/>
        </w:numPr>
        <w:spacing w:line="240" w:lineRule="auto"/>
        <w:ind w:left="0" w:firstLine="709"/>
        <w:rPr>
          <w:color w:val="000000"/>
          <w:szCs w:val="28"/>
        </w:rPr>
      </w:pPr>
      <w:r w:rsidRPr="00571C8E">
        <w:rPr>
          <w:color w:val="000000"/>
          <w:szCs w:val="28"/>
        </w:rPr>
        <w:t>перекладка тепловых сетей для приведения в нормативное состояние существующих систем транспорта теплоносителя.</w:t>
      </w:r>
    </w:p>
    <w:p w:rsidR="009E5E12" w:rsidRPr="00571C8E" w:rsidRDefault="009E5E12" w:rsidP="002547D8">
      <w:pPr>
        <w:spacing w:after="0" w:line="240" w:lineRule="auto"/>
        <w:ind w:firstLine="709"/>
        <w:contextualSpacing/>
        <w:jc w:val="both"/>
        <w:rPr>
          <w:rFonts w:ascii="Times New Roman" w:hAnsi="Times New Roman" w:cs="Times New Roman"/>
          <w:color w:val="000000"/>
          <w:sz w:val="28"/>
          <w:szCs w:val="28"/>
        </w:rPr>
      </w:pPr>
      <w:r w:rsidRPr="00571C8E">
        <w:rPr>
          <w:rFonts w:ascii="Times New Roman" w:hAnsi="Times New Roman" w:cs="Times New Roman"/>
          <w:spacing w:val="-2"/>
          <w:w w:val="105"/>
          <w:sz w:val="28"/>
          <w:szCs w:val="28"/>
        </w:rPr>
        <w:t xml:space="preserve">Основным определяющим условием при разработке вариантов развития систем </w:t>
      </w:r>
      <w:r w:rsidRPr="00571C8E">
        <w:rPr>
          <w:rFonts w:ascii="Times New Roman" w:hAnsi="Times New Roman" w:cs="Times New Roman"/>
          <w:color w:val="000000"/>
          <w:sz w:val="28"/>
          <w:szCs w:val="28"/>
        </w:rPr>
        <w:t>теплоснабжения</w:t>
      </w:r>
      <w:r w:rsidRPr="00571C8E">
        <w:rPr>
          <w:rFonts w:ascii="Times New Roman" w:hAnsi="Times New Roman" w:cs="Times New Roman"/>
          <w:spacing w:val="-2"/>
          <w:w w:val="105"/>
          <w:sz w:val="28"/>
          <w:szCs w:val="28"/>
        </w:rPr>
        <w:t xml:space="preserve"> г. Плавск принято обеспечение надежного теплоснабжения с оптимальными экономическими показателями работы оборудования.</w:t>
      </w:r>
    </w:p>
    <w:p w:rsidR="009E5E12" w:rsidRPr="00571C8E" w:rsidRDefault="009E5E12" w:rsidP="002547D8">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 xml:space="preserve">При </w:t>
      </w:r>
      <w:r w:rsidRPr="00571C8E">
        <w:rPr>
          <w:rFonts w:ascii="Times New Roman" w:hAnsi="Times New Roman" w:cs="Times New Roman"/>
          <w:color w:val="000000"/>
          <w:sz w:val="28"/>
          <w:szCs w:val="28"/>
        </w:rPr>
        <w:t>разработке</w:t>
      </w:r>
      <w:r w:rsidR="00995037">
        <w:rPr>
          <w:rFonts w:ascii="Times New Roman" w:hAnsi="Times New Roman" w:cs="Times New Roman"/>
          <w:color w:val="000000"/>
          <w:sz w:val="28"/>
          <w:szCs w:val="28"/>
        </w:rPr>
        <w:t xml:space="preserve"> </w:t>
      </w:r>
      <w:r w:rsidRPr="00571C8E">
        <w:rPr>
          <w:rFonts w:ascii="Times New Roman" w:hAnsi="Times New Roman" w:cs="Times New Roman"/>
          <w:sz w:val="28"/>
          <w:szCs w:val="28"/>
        </w:rPr>
        <w:t>сценариев развития систем централизованного теплоснабжения города учитывались климатический фактор и техническое состояние оборудования теплоисточников и тепловых сетей.</w:t>
      </w:r>
    </w:p>
    <w:p w:rsidR="009E5E12" w:rsidRPr="00571C8E" w:rsidRDefault="009E5E12" w:rsidP="002547D8">
      <w:pPr>
        <w:pStyle w:val="2"/>
        <w:spacing w:before="0" w:line="240" w:lineRule="auto"/>
        <w:ind w:firstLine="709"/>
        <w:contextualSpacing/>
        <w:jc w:val="both"/>
        <w:rPr>
          <w:b w:val="0"/>
          <w:szCs w:val="28"/>
        </w:rPr>
      </w:pPr>
      <w:bookmarkStart w:id="9" w:name="_Toc508781105"/>
      <w:r w:rsidRPr="00571C8E">
        <w:rPr>
          <w:szCs w:val="28"/>
        </w:rPr>
        <w:t>3.1 Первый вариант развития СЦТ</w:t>
      </w:r>
      <w:bookmarkEnd w:id="9"/>
    </w:p>
    <w:p w:rsidR="009E5E12" w:rsidRPr="00571C8E" w:rsidRDefault="009E5E12" w:rsidP="002547D8">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Сценарий развития систем теплоснабжения города Плавска по первому варианту предполагает демонтаж паровых котлов в котельных №5 и №16, и установку новых современных водогрейных котлов с высокими технико-</w:t>
      </w:r>
      <w:r w:rsidRPr="00571C8E">
        <w:rPr>
          <w:rFonts w:ascii="Times New Roman" w:hAnsi="Times New Roman" w:cs="Times New Roman"/>
          <w:sz w:val="28"/>
          <w:szCs w:val="28"/>
        </w:rPr>
        <w:lastRenderedPageBreak/>
        <w:t>экономическими (эксплуатационными) показателями, с соблюдением условия надежности.</w:t>
      </w:r>
    </w:p>
    <w:p w:rsidR="009E5E12" w:rsidRPr="00571C8E" w:rsidRDefault="009E5E12" w:rsidP="002547D8">
      <w:pPr>
        <w:pStyle w:val="ListParagraph1"/>
        <w:widowControl/>
        <w:ind w:firstLine="709"/>
        <w:contextualSpacing/>
        <w:jc w:val="both"/>
        <w:rPr>
          <w:rFonts w:ascii="Times New Roman" w:hAnsi="Times New Roman"/>
          <w:sz w:val="28"/>
          <w:szCs w:val="28"/>
          <w:lang w:val="ru-RU"/>
        </w:rPr>
      </w:pPr>
      <w:r w:rsidRPr="00571C8E">
        <w:rPr>
          <w:rFonts w:ascii="Times New Roman" w:hAnsi="Times New Roman"/>
          <w:sz w:val="28"/>
          <w:szCs w:val="28"/>
          <w:lang w:val="ru-RU"/>
        </w:rPr>
        <w:t>В настоящее время в котельной №5 установлены паровые котлы серии ДКВР и ДЕ. Текущая тепловая мощность котельной избыточна – подключенная нагрузка составляет 5,326 Гкал/ч. Планируется реконструкция котельной с установкой современных водогрейных котлов.</w:t>
      </w:r>
    </w:p>
    <w:p w:rsidR="009E5E12" w:rsidRPr="001264C6" w:rsidRDefault="009E5E12" w:rsidP="002547D8">
      <w:pPr>
        <w:pStyle w:val="ListParagraph1"/>
        <w:widowControl/>
        <w:ind w:firstLine="709"/>
        <w:contextualSpacing/>
        <w:jc w:val="both"/>
        <w:rPr>
          <w:rFonts w:ascii="Times New Roman" w:hAnsi="Times New Roman"/>
          <w:sz w:val="28"/>
          <w:szCs w:val="28"/>
          <w:lang w:val="ru-RU"/>
        </w:rPr>
      </w:pPr>
      <w:r w:rsidRPr="00571C8E">
        <w:rPr>
          <w:rFonts w:ascii="Times New Roman" w:hAnsi="Times New Roman"/>
          <w:sz w:val="28"/>
          <w:szCs w:val="28"/>
          <w:lang w:val="ru-RU"/>
        </w:rPr>
        <w:t xml:space="preserve">В котельной №16 установлены паровые котлы ДКВР 6,5-13 суммарная тепловая мощность которых составляет 12,48 Гкал/ч. Планируется реконструкция котельной с установкой водогрейных котлов меньшей </w:t>
      </w:r>
      <w:r w:rsidRPr="001264C6">
        <w:rPr>
          <w:rFonts w:ascii="Times New Roman" w:hAnsi="Times New Roman"/>
          <w:sz w:val="28"/>
          <w:szCs w:val="28"/>
          <w:lang w:val="ru-RU"/>
        </w:rPr>
        <w:t>мощности.</w:t>
      </w:r>
    </w:p>
    <w:p w:rsidR="009E5E12" w:rsidRPr="001264C6" w:rsidRDefault="009E5E12" w:rsidP="002547D8">
      <w:pPr>
        <w:pStyle w:val="ListParagraph1"/>
        <w:widowControl/>
        <w:ind w:firstLine="709"/>
        <w:contextualSpacing/>
        <w:jc w:val="both"/>
        <w:rPr>
          <w:rFonts w:ascii="Times New Roman" w:hAnsi="Times New Roman"/>
          <w:sz w:val="28"/>
          <w:szCs w:val="28"/>
          <w:lang w:val="ru-RU"/>
        </w:rPr>
      </w:pPr>
      <w:r w:rsidRPr="001264C6">
        <w:rPr>
          <w:rFonts w:ascii="Times New Roman" w:hAnsi="Times New Roman"/>
          <w:sz w:val="28"/>
          <w:szCs w:val="28"/>
          <w:lang w:val="ru-RU"/>
        </w:rPr>
        <w:t>Необходимо выполнить реконструкцию котельной №4. Суммарная подкл</w:t>
      </w:r>
      <w:r>
        <w:rPr>
          <w:rFonts w:ascii="Times New Roman" w:hAnsi="Times New Roman"/>
          <w:sz w:val="28"/>
          <w:szCs w:val="28"/>
          <w:lang w:val="ru-RU"/>
        </w:rPr>
        <w:t xml:space="preserve">юченная нагрузка составляет </w:t>
      </w:r>
      <w:r w:rsidRPr="00DA05FD">
        <w:rPr>
          <w:rFonts w:ascii="Times New Roman" w:hAnsi="Times New Roman"/>
          <w:sz w:val="28"/>
          <w:szCs w:val="28"/>
          <w:lang w:val="ru-RU"/>
        </w:rPr>
        <w:t>3,316 Гкал/ч. Установленная мощность котельной после реконструкции – 5,16 Гкал/ч (6МВт)</w:t>
      </w:r>
      <w:r w:rsidRPr="001264C6">
        <w:rPr>
          <w:rFonts w:ascii="Times New Roman" w:hAnsi="Times New Roman"/>
          <w:sz w:val="28"/>
          <w:szCs w:val="28"/>
          <w:lang w:val="ru-RU"/>
        </w:rPr>
        <w:t xml:space="preserve">. </w:t>
      </w:r>
    </w:p>
    <w:p w:rsidR="009E5E12" w:rsidRPr="00571C8E" w:rsidRDefault="009E5E12" w:rsidP="002547D8">
      <w:pPr>
        <w:pStyle w:val="ListParagraph1"/>
        <w:widowControl/>
        <w:ind w:firstLine="709"/>
        <w:contextualSpacing/>
        <w:jc w:val="both"/>
        <w:rPr>
          <w:rFonts w:ascii="Times New Roman" w:hAnsi="Times New Roman"/>
          <w:sz w:val="28"/>
          <w:szCs w:val="28"/>
          <w:lang w:val="ru-RU"/>
        </w:rPr>
      </w:pPr>
      <w:r w:rsidRPr="001264C6">
        <w:rPr>
          <w:rFonts w:ascii="Times New Roman" w:hAnsi="Times New Roman"/>
          <w:sz w:val="28"/>
          <w:szCs w:val="28"/>
          <w:lang w:val="ru-RU"/>
        </w:rPr>
        <w:t>В настоящее время котельные города Плавска не автоматизированы. Предлагается автоматизация источников теплоснабжения</w:t>
      </w:r>
      <w:r w:rsidRPr="00571C8E">
        <w:rPr>
          <w:rFonts w:ascii="Times New Roman" w:hAnsi="Times New Roman"/>
          <w:sz w:val="28"/>
          <w:szCs w:val="28"/>
          <w:lang w:val="ru-RU"/>
        </w:rPr>
        <w:t>.</w:t>
      </w:r>
    </w:p>
    <w:p w:rsidR="009E5E12" w:rsidRPr="00571C8E" w:rsidRDefault="009E5E12" w:rsidP="002547D8">
      <w:pPr>
        <w:pStyle w:val="ListParagraph1"/>
        <w:widowControl/>
        <w:ind w:firstLine="709"/>
        <w:contextualSpacing/>
        <w:jc w:val="both"/>
        <w:rPr>
          <w:rFonts w:ascii="Times New Roman" w:hAnsi="Times New Roman"/>
          <w:sz w:val="28"/>
          <w:szCs w:val="28"/>
          <w:lang w:val="ru-RU"/>
        </w:rPr>
      </w:pPr>
      <w:r w:rsidRPr="00571C8E">
        <w:rPr>
          <w:rFonts w:ascii="Times New Roman" w:hAnsi="Times New Roman"/>
          <w:sz w:val="28"/>
          <w:szCs w:val="28"/>
          <w:lang w:val="ru-RU"/>
        </w:rPr>
        <w:t>Сценарий развития систем централизованного теплоснабжения города по первому варианту заключается в следующем:</w:t>
      </w:r>
    </w:p>
    <w:p w:rsidR="009E5E12" w:rsidRPr="00571C8E" w:rsidRDefault="009E5E12" w:rsidP="002547D8">
      <w:pPr>
        <w:pStyle w:val="22"/>
        <w:numPr>
          <w:ilvl w:val="0"/>
          <w:numId w:val="23"/>
        </w:numPr>
        <w:spacing w:line="240" w:lineRule="auto"/>
        <w:ind w:left="0" w:firstLine="709"/>
        <w:rPr>
          <w:color w:val="000000"/>
          <w:szCs w:val="28"/>
        </w:rPr>
      </w:pPr>
      <w:r w:rsidRPr="00571C8E">
        <w:rPr>
          <w:color w:val="000000"/>
          <w:szCs w:val="28"/>
        </w:rPr>
        <w:t>реконструкция существующей котельной микрорайона №4 с  установкой современного оборудования и автоматики, позволяющей ей работать в автоматическом режиме;</w:t>
      </w:r>
    </w:p>
    <w:p w:rsidR="009E5E12" w:rsidRPr="00571C8E" w:rsidRDefault="009E5E12" w:rsidP="002547D8">
      <w:pPr>
        <w:pStyle w:val="22"/>
        <w:numPr>
          <w:ilvl w:val="0"/>
          <w:numId w:val="23"/>
        </w:numPr>
        <w:spacing w:line="240" w:lineRule="auto"/>
        <w:ind w:left="0" w:firstLine="709"/>
        <w:rPr>
          <w:color w:val="000000"/>
          <w:szCs w:val="28"/>
        </w:rPr>
      </w:pPr>
      <w:r w:rsidRPr="00571C8E">
        <w:rPr>
          <w:color w:val="000000"/>
          <w:szCs w:val="28"/>
        </w:rPr>
        <w:t>замена двух паровых котлов ДКВР 10-13 в котельной №5 и двух котлов ДКВР 6,5-13 в котельной №16 на современные водогрейные;</w:t>
      </w:r>
    </w:p>
    <w:p w:rsidR="009E5E12" w:rsidRPr="00571C8E" w:rsidRDefault="009E5E12" w:rsidP="002547D8">
      <w:pPr>
        <w:pStyle w:val="22"/>
        <w:numPr>
          <w:ilvl w:val="0"/>
          <w:numId w:val="23"/>
        </w:numPr>
        <w:spacing w:line="240" w:lineRule="auto"/>
        <w:ind w:left="0" w:firstLine="709"/>
        <w:rPr>
          <w:color w:val="000000"/>
          <w:szCs w:val="28"/>
        </w:rPr>
      </w:pPr>
      <w:r w:rsidRPr="00571C8E">
        <w:rPr>
          <w:color w:val="000000"/>
          <w:szCs w:val="28"/>
        </w:rPr>
        <w:t>выполнить автоматизацию котельных №1, №2, №3, №4, №5, №16 и №17.</w:t>
      </w:r>
    </w:p>
    <w:p w:rsidR="009E5E12" w:rsidRPr="00571C8E" w:rsidRDefault="009E5E12" w:rsidP="002547D8">
      <w:pPr>
        <w:pStyle w:val="ListParagraph1"/>
        <w:widowControl/>
        <w:ind w:firstLine="709"/>
        <w:contextualSpacing/>
        <w:jc w:val="both"/>
        <w:rPr>
          <w:rFonts w:ascii="Times New Roman" w:hAnsi="Times New Roman"/>
          <w:sz w:val="28"/>
          <w:szCs w:val="28"/>
          <w:lang w:val="ru-RU"/>
        </w:rPr>
      </w:pPr>
      <w:r w:rsidRPr="00571C8E">
        <w:rPr>
          <w:rFonts w:ascii="Times New Roman" w:hAnsi="Times New Roman"/>
          <w:sz w:val="28"/>
          <w:szCs w:val="28"/>
          <w:lang w:val="ru-RU"/>
        </w:rPr>
        <w:t>В таблице 3.1 представлены предложения по осуществлению заданного сценария развития системы теплоснабжения.</w:t>
      </w:r>
    </w:p>
    <w:p w:rsidR="009E5E12" w:rsidRPr="00571C8E" w:rsidRDefault="009E5E12" w:rsidP="002547D8">
      <w:pPr>
        <w:pStyle w:val="a8"/>
        <w:keepNext/>
        <w:spacing w:after="0"/>
        <w:ind w:firstLine="709"/>
        <w:contextualSpacing/>
        <w:rPr>
          <w:color w:val="auto"/>
          <w:sz w:val="24"/>
          <w:szCs w:val="24"/>
        </w:rPr>
      </w:pPr>
      <w:bookmarkStart w:id="10" w:name="_Toc480791216"/>
      <w:r w:rsidRPr="00571C8E">
        <w:rPr>
          <w:color w:val="auto"/>
          <w:sz w:val="24"/>
          <w:szCs w:val="24"/>
        </w:rPr>
        <w:t>Таблица 3.</w:t>
      </w:r>
      <w:r w:rsidR="00182223" w:rsidRPr="00571C8E">
        <w:rPr>
          <w:color w:val="auto"/>
          <w:sz w:val="24"/>
          <w:szCs w:val="24"/>
        </w:rPr>
        <w:fldChar w:fldCharType="begin"/>
      </w:r>
      <w:r w:rsidRPr="00571C8E">
        <w:rPr>
          <w:color w:val="auto"/>
          <w:sz w:val="24"/>
          <w:szCs w:val="24"/>
        </w:rPr>
        <w:instrText xml:space="preserve"> SEQ Таблица_3. \* ARABIC </w:instrText>
      </w:r>
      <w:r w:rsidR="00182223" w:rsidRPr="00571C8E">
        <w:rPr>
          <w:color w:val="auto"/>
          <w:sz w:val="24"/>
          <w:szCs w:val="24"/>
        </w:rPr>
        <w:fldChar w:fldCharType="separate"/>
      </w:r>
      <w:r w:rsidR="00B93F56">
        <w:rPr>
          <w:noProof/>
          <w:color w:val="auto"/>
          <w:sz w:val="24"/>
          <w:szCs w:val="24"/>
        </w:rPr>
        <w:t>1</w:t>
      </w:r>
      <w:r w:rsidR="00182223" w:rsidRPr="00571C8E">
        <w:rPr>
          <w:color w:val="auto"/>
          <w:sz w:val="24"/>
          <w:szCs w:val="24"/>
        </w:rPr>
        <w:fldChar w:fldCharType="end"/>
      </w:r>
      <w:r w:rsidRPr="00571C8E">
        <w:rPr>
          <w:color w:val="auto"/>
          <w:sz w:val="24"/>
          <w:szCs w:val="24"/>
        </w:rPr>
        <w:t>. Предложения по осуществлению первого варианта развития СЦТ города Плавска</w:t>
      </w:r>
      <w:bookmarkEnd w:id="10"/>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5"/>
        <w:gridCol w:w="1426"/>
        <w:gridCol w:w="1418"/>
        <w:gridCol w:w="1416"/>
        <w:gridCol w:w="1418"/>
        <w:gridCol w:w="1100"/>
      </w:tblGrid>
      <w:tr w:rsidR="009E5E12" w:rsidRPr="00571C8E" w:rsidTr="003468D6">
        <w:tc>
          <w:tcPr>
            <w:tcW w:w="1419" w:type="pct"/>
            <w:vMerge w:val="restar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Система централизованного теплоснабжения</w:t>
            </w:r>
          </w:p>
        </w:tc>
        <w:tc>
          <w:tcPr>
            <w:tcW w:w="1503" w:type="pct"/>
            <w:gridSpan w:val="2"/>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Реконструкция источников тепла</w:t>
            </w:r>
          </w:p>
        </w:tc>
        <w:tc>
          <w:tcPr>
            <w:tcW w:w="2078" w:type="pct"/>
            <w:gridSpan w:val="3"/>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Строительство новых</w:t>
            </w:r>
          </w:p>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 xml:space="preserve"> тепловых сетей</w:t>
            </w:r>
          </w:p>
        </w:tc>
      </w:tr>
      <w:tr w:rsidR="009E5E12" w:rsidRPr="00571C8E" w:rsidTr="003468D6">
        <w:tc>
          <w:tcPr>
            <w:tcW w:w="1419" w:type="pct"/>
            <w:vMerge/>
          </w:tcPr>
          <w:p w:rsidR="009E5E12" w:rsidRPr="00571C8E" w:rsidRDefault="009E5E12" w:rsidP="009E5E12">
            <w:pPr>
              <w:spacing w:after="0" w:line="240" w:lineRule="auto"/>
              <w:contextualSpacing/>
              <w:rPr>
                <w:rFonts w:ascii="Times New Roman" w:hAnsi="Times New Roman" w:cs="Times New Roman"/>
                <w:sz w:val="24"/>
                <w:szCs w:val="24"/>
              </w:rPr>
            </w:pPr>
          </w:p>
        </w:tc>
        <w:tc>
          <w:tcPr>
            <w:tcW w:w="754" w:type="pct"/>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lang w:val="en-US"/>
              </w:rPr>
              <w:t>Q</w:t>
            </w:r>
            <w:r w:rsidRPr="00571C8E">
              <w:rPr>
                <w:rFonts w:ascii="Times New Roman" w:hAnsi="Times New Roman" w:cs="Times New Roman"/>
                <w:sz w:val="24"/>
                <w:szCs w:val="24"/>
                <w:vertAlign w:val="subscript"/>
              </w:rPr>
              <w:t>уст</w:t>
            </w:r>
            <w:r w:rsidRPr="00571C8E">
              <w:rPr>
                <w:rFonts w:ascii="Times New Roman" w:hAnsi="Times New Roman" w:cs="Times New Roman"/>
                <w:sz w:val="24"/>
                <w:szCs w:val="24"/>
              </w:rPr>
              <w:t>, Гкал/ч</w:t>
            </w:r>
          </w:p>
        </w:tc>
        <w:tc>
          <w:tcPr>
            <w:tcW w:w="749" w:type="pct"/>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Год</w:t>
            </w:r>
          </w:p>
        </w:tc>
        <w:tc>
          <w:tcPr>
            <w:tcW w:w="748" w:type="pct"/>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Длина, п.м.</w:t>
            </w:r>
          </w:p>
        </w:tc>
        <w:tc>
          <w:tcPr>
            <w:tcW w:w="749" w:type="pct"/>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Мат. хар-ка, м</w:t>
            </w:r>
            <w:r w:rsidRPr="00571C8E">
              <w:rPr>
                <w:rFonts w:ascii="Times New Roman" w:hAnsi="Times New Roman" w:cs="Times New Roman"/>
                <w:sz w:val="24"/>
                <w:szCs w:val="24"/>
                <w:vertAlign w:val="superscript"/>
              </w:rPr>
              <w:t>2</w:t>
            </w:r>
          </w:p>
        </w:tc>
        <w:tc>
          <w:tcPr>
            <w:tcW w:w="580" w:type="pct"/>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Год</w:t>
            </w:r>
          </w:p>
        </w:tc>
      </w:tr>
      <w:tr w:rsidR="009E5E12" w:rsidRPr="00571C8E" w:rsidTr="003468D6">
        <w:trPr>
          <w:trHeight w:val="64"/>
        </w:trPr>
        <w:tc>
          <w:tcPr>
            <w:tcW w:w="1419" w:type="pct"/>
            <w:vAlign w:val="center"/>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754"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749"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w:t>
            </w:r>
          </w:p>
        </w:tc>
        <w:tc>
          <w:tcPr>
            <w:tcW w:w="748"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w:t>
            </w:r>
          </w:p>
        </w:tc>
        <w:tc>
          <w:tcPr>
            <w:tcW w:w="749"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w:t>
            </w:r>
          </w:p>
        </w:tc>
        <w:tc>
          <w:tcPr>
            <w:tcW w:w="580"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r>
      <w:tr w:rsidR="009E5E12" w:rsidRPr="00571C8E" w:rsidTr="003468D6">
        <w:trPr>
          <w:trHeight w:val="64"/>
        </w:trPr>
        <w:tc>
          <w:tcPr>
            <w:tcW w:w="1419" w:type="pct"/>
            <w:vAlign w:val="center"/>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754"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749"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w:t>
            </w:r>
          </w:p>
        </w:tc>
        <w:tc>
          <w:tcPr>
            <w:tcW w:w="748"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749"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580"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w:t>
            </w:r>
          </w:p>
        </w:tc>
      </w:tr>
      <w:tr w:rsidR="009E5E12" w:rsidRPr="00571C8E" w:rsidTr="003468D6">
        <w:trPr>
          <w:trHeight w:val="64"/>
        </w:trPr>
        <w:tc>
          <w:tcPr>
            <w:tcW w:w="1419" w:type="pct"/>
            <w:vAlign w:val="center"/>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754"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749"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w:t>
            </w:r>
          </w:p>
        </w:tc>
        <w:tc>
          <w:tcPr>
            <w:tcW w:w="748"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749"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580"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w:t>
            </w:r>
          </w:p>
        </w:tc>
      </w:tr>
      <w:tr w:rsidR="003468D6" w:rsidRPr="00DA05FD" w:rsidTr="003468D6">
        <w:trPr>
          <w:trHeight w:val="64"/>
        </w:trPr>
        <w:tc>
          <w:tcPr>
            <w:tcW w:w="1419" w:type="pct"/>
            <w:vAlign w:val="center"/>
          </w:tcPr>
          <w:p w:rsidR="003468D6" w:rsidRPr="00DA05FD" w:rsidRDefault="003468D6" w:rsidP="009E5E12">
            <w:pPr>
              <w:pStyle w:val="ListParagraph1"/>
              <w:spacing w:line="288" w:lineRule="auto"/>
              <w:rPr>
                <w:rFonts w:ascii="Times New Roman" w:hAnsi="Times New Roman"/>
                <w:sz w:val="24"/>
                <w:szCs w:val="24"/>
                <w:lang w:val="ru-RU" w:eastAsia="ru-RU"/>
              </w:rPr>
            </w:pPr>
            <w:r w:rsidRPr="00DA05FD">
              <w:rPr>
                <w:rFonts w:ascii="Times New Roman" w:hAnsi="Times New Roman"/>
                <w:sz w:val="24"/>
                <w:szCs w:val="24"/>
                <w:lang w:val="ru-RU" w:eastAsia="ru-RU"/>
              </w:rPr>
              <w:t>Котельная №4</w:t>
            </w:r>
          </w:p>
        </w:tc>
        <w:tc>
          <w:tcPr>
            <w:tcW w:w="754" w:type="pct"/>
            <w:vAlign w:val="center"/>
          </w:tcPr>
          <w:p w:rsidR="003468D6" w:rsidRPr="00DA05FD" w:rsidRDefault="003468D6" w:rsidP="009E5E12">
            <w:pPr>
              <w:spacing w:after="0" w:line="240"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5,16</w:t>
            </w:r>
          </w:p>
        </w:tc>
        <w:tc>
          <w:tcPr>
            <w:tcW w:w="749" w:type="pct"/>
            <w:vAlign w:val="center"/>
          </w:tcPr>
          <w:p w:rsidR="003468D6" w:rsidRPr="00DA05FD" w:rsidRDefault="003468D6" w:rsidP="009E5E1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2017</w:t>
            </w:r>
          </w:p>
        </w:tc>
        <w:tc>
          <w:tcPr>
            <w:tcW w:w="748" w:type="pct"/>
            <w:vAlign w:val="center"/>
          </w:tcPr>
          <w:p w:rsidR="003468D6" w:rsidRPr="00DA05FD" w:rsidRDefault="003468D6" w:rsidP="00573E7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300</w:t>
            </w:r>
          </w:p>
        </w:tc>
        <w:tc>
          <w:tcPr>
            <w:tcW w:w="749" w:type="pct"/>
            <w:vAlign w:val="center"/>
          </w:tcPr>
          <w:p w:rsidR="003468D6" w:rsidRPr="00DA05FD" w:rsidRDefault="003468D6" w:rsidP="00573E7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Сталь, Ду=150мм</w:t>
            </w:r>
          </w:p>
        </w:tc>
        <w:tc>
          <w:tcPr>
            <w:tcW w:w="580" w:type="pct"/>
            <w:vAlign w:val="center"/>
          </w:tcPr>
          <w:p w:rsidR="003468D6" w:rsidRPr="00DA05FD" w:rsidRDefault="00AC7947" w:rsidP="00573E7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2017</w:t>
            </w:r>
          </w:p>
        </w:tc>
      </w:tr>
      <w:tr w:rsidR="003468D6" w:rsidRPr="00DA05FD" w:rsidTr="003468D6">
        <w:trPr>
          <w:trHeight w:val="64"/>
        </w:trPr>
        <w:tc>
          <w:tcPr>
            <w:tcW w:w="1419" w:type="pct"/>
            <w:vAlign w:val="center"/>
          </w:tcPr>
          <w:p w:rsidR="003468D6" w:rsidRPr="00DA05FD" w:rsidRDefault="003468D6" w:rsidP="009E5E12">
            <w:pPr>
              <w:pStyle w:val="ListParagraph1"/>
              <w:spacing w:line="288" w:lineRule="auto"/>
              <w:rPr>
                <w:rFonts w:ascii="Times New Roman" w:hAnsi="Times New Roman"/>
                <w:sz w:val="24"/>
                <w:szCs w:val="24"/>
                <w:lang w:val="ru-RU" w:eastAsia="ru-RU"/>
              </w:rPr>
            </w:pPr>
            <w:r w:rsidRPr="00DA05FD">
              <w:rPr>
                <w:rFonts w:ascii="Times New Roman" w:hAnsi="Times New Roman"/>
                <w:sz w:val="24"/>
                <w:szCs w:val="24"/>
                <w:lang w:val="ru-RU" w:eastAsia="ru-RU"/>
              </w:rPr>
              <w:t>Котельная №5</w:t>
            </w:r>
          </w:p>
        </w:tc>
        <w:tc>
          <w:tcPr>
            <w:tcW w:w="754" w:type="pct"/>
            <w:vAlign w:val="center"/>
          </w:tcPr>
          <w:p w:rsidR="003468D6" w:rsidRPr="00DA05FD" w:rsidRDefault="003468D6" w:rsidP="009E5E12">
            <w:pPr>
              <w:spacing w:after="0" w:line="240"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6,192</w:t>
            </w:r>
          </w:p>
        </w:tc>
        <w:tc>
          <w:tcPr>
            <w:tcW w:w="749" w:type="pct"/>
            <w:vAlign w:val="center"/>
          </w:tcPr>
          <w:p w:rsidR="003468D6" w:rsidRPr="00DA05FD" w:rsidRDefault="003468D6" w:rsidP="009E5E12">
            <w:pPr>
              <w:spacing w:after="0" w:line="240"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2014</w:t>
            </w:r>
          </w:p>
        </w:tc>
        <w:tc>
          <w:tcPr>
            <w:tcW w:w="748" w:type="pct"/>
            <w:vAlign w:val="center"/>
          </w:tcPr>
          <w:p w:rsidR="003468D6" w:rsidRPr="00DA05FD" w:rsidRDefault="003468D6" w:rsidP="00573E7D">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 xml:space="preserve">– </w:t>
            </w:r>
          </w:p>
        </w:tc>
        <w:tc>
          <w:tcPr>
            <w:tcW w:w="749" w:type="pct"/>
            <w:vAlign w:val="center"/>
          </w:tcPr>
          <w:p w:rsidR="003468D6" w:rsidRPr="00DA05FD" w:rsidRDefault="003468D6" w:rsidP="00573E7D">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 xml:space="preserve">– </w:t>
            </w:r>
          </w:p>
        </w:tc>
        <w:tc>
          <w:tcPr>
            <w:tcW w:w="580" w:type="pct"/>
            <w:vAlign w:val="center"/>
          </w:tcPr>
          <w:p w:rsidR="003468D6" w:rsidRPr="00DA05FD" w:rsidRDefault="003468D6" w:rsidP="00573E7D">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w:t>
            </w:r>
          </w:p>
        </w:tc>
      </w:tr>
      <w:tr w:rsidR="003468D6" w:rsidRPr="00DA05FD" w:rsidTr="003468D6">
        <w:trPr>
          <w:trHeight w:val="98"/>
        </w:trPr>
        <w:tc>
          <w:tcPr>
            <w:tcW w:w="1419" w:type="pct"/>
            <w:vAlign w:val="center"/>
          </w:tcPr>
          <w:p w:rsidR="003468D6" w:rsidRPr="00DA05FD" w:rsidRDefault="003468D6" w:rsidP="009E5E12">
            <w:pPr>
              <w:pStyle w:val="ListParagraph1"/>
              <w:spacing w:line="288" w:lineRule="auto"/>
              <w:rPr>
                <w:rFonts w:ascii="Times New Roman" w:hAnsi="Times New Roman"/>
                <w:sz w:val="24"/>
                <w:szCs w:val="24"/>
                <w:lang w:val="ru-RU" w:eastAsia="ru-RU"/>
              </w:rPr>
            </w:pPr>
            <w:r w:rsidRPr="00DA05FD">
              <w:rPr>
                <w:rFonts w:ascii="Times New Roman" w:hAnsi="Times New Roman"/>
                <w:sz w:val="24"/>
                <w:szCs w:val="24"/>
                <w:lang w:val="ru-RU" w:eastAsia="ru-RU"/>
              </w:rPr>
              <w:t>Котельная №14</w:t>
            </w:r>
          </w:p>
        </w:tc>
        <w:tc>
          <w:tcPr>
            <w:tcW w:w="754" w:type="pct"/>
            <w:vAlign w:val="center"/>
          </w:tcPr>
          <w:p w:rsidR="003468D6" w:rsidRPr="00DA05FD" w:rsidRDefault="003468D6" w:rsidP="009E5E12">
            <w:pPr>
              <w:spacing w:after="0" w:line="240"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 xml:space="preserve">– </w:t>
            </w:r>
          </w:p>
        </w:tc>
        <w:tc>
          <w:tcPr>
            <w:tcW w:w="749" w:type="pct"/>
            <w:vAlign w:val="center"/>
          </w:tcPr>
          <w:p w:rsidR="003468D6" w:rsidRPr="00DA05FD" w:rsidRDefault="003468D6" w:rsidP="009E5E12">
            <w:pPr>
              <w:spacing w:after="0" w:line="240"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w:t>
            </w:r>
          </w:p>
        </w:tc>
        <w:tc>
          <w:tcPr>
            <w:tcW w:w="748" w:type="pct"/>
            <w:vAlign w:val="center"/>
          </w:tcPr>
          <w:p w:rsidR="003468D6" w:rsidRPr="00DA05FD" w:rsidRDefault="003468D6" w:rsidP="00573E7D">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 xml:space="preserve">– </w:t>
            </w:r>
          </w:p>
        </w:tc>
        <w:tc>
          <w:tcPr>
            <w:tcW w:w="749" w:type="pct"/>
            <w:vAlign w:val="center"/>
          </w:tcPr>
          <w:p w:rsidR="003468D6" w:rsidRPr="00DA05FD" w:rsidRDefault="003468D6" w:rsidP="00573E7D">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 xml:space="preserve">– </w:t>
            </w:r>
          </w:p>
        </w:tc>
        <w:tc>
          <w:tcPr>
            <w:tcW w:w="580" w:type="pct"/>
            <w:vAlign w:val="center"/>
          </w:tcPr>
          <w:p w:rsidR="003468D6" w:rsidRPr="00DA05FD" w:rsidRDefault="003468D6" w:rsidP="00573E7D">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w:t>
            </w:r>
          </w:p>
        </w:tc>
      </w:tr>
      <w:tr w:rsidR="003468D6" w:rsidRPr="00DA05FD" w:rsidTr="003468D6">
        <w:trPr>
          <w:trHeight w:val="64"/>
        </w:trPr>
        <w:tc>
          <w:tcPr>
            <w:tcW w:w="1419" w:type="pct"/>
            <w:vAlign w:val="center"/>
          </w:tcPr>
          <w:p w:rsidR="003468D6" w:rsidRPr="00DA05FD" w:rsidRDefault="003468D6" w:rsidP="009E5E12">
            <w:pPr>
              <w:pStyle w:val="ListParagraph1"/>
              <w:spacing w:line="288" w:lineRule="auto"/>
              <w:rPr>
                <w:rFonts w:ascii="Times New Roman" w:hAnsi="Times New Roman"/>
                <w:sz w:val="24"/>
                <w:szCs w:val="24"/>
                <w:lang w:val="ru-RU" w:eastAsia="ru-RU"/>
              </w:rPr>
            </w:pPr>
            <w:r w:rsidRPr="00DA05FD">
              <w:rPr>
                <w:rFonts w:ascii="Times New Roman" w:hAnsi="Times New Roman"/>
                <w:sz w:val="24"/>
                <w:szCs w:val="24"/>
                <w:lang w:val="ru-RU" w:eastAsia="ru-RU"/>
              </w:rPr>
              <w:t>Котельная №16</w:t>
            </w:r>
          </w:p>
        </w:tc>
        <w:tc>
          <w:tcPr>
            <w:tcW w:w="754" w:type="pct"/>
            <w:vAlign w:val="center"/>
          </w:tcPr>
          <w:p w:rsidR="003468D6" w:rsidRPr="00DA05FD" w:rsidRDefault="003468D6" w:rsidP="009E5E12">
            <w:pPr>
              <w:spacing w:after="0" w:line="240"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4,815*</w:t>
            </w:r>
          </w:p>
        </w:tc>
        <w:tc>
          <w:tcPr>
            <w:tcW w:w="749" w:type="pct"/>
            <w:vAlign w:val="center"/>
          </w:tcPr>
          <w:p w:rsidR="003468D6" w:rsidRPr="00DA05FD" w:rsidRDefault="003468D6" w:rsidP="009E5E12">
            <w:pPr>
              <w:spacing w:after="0" w:line="240"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2015</w:t>
            </w:r>
          </w:p>
        </w:tc>
        <w:tc>
          <w:tcPr>
            <w:tcW w:w="748" w:type="pct"/>
            <w:vAlign w:val="center"/>
          </w:tcPr>
          <w:p w:rsidR="003468D6" w:rsidRPr="00DA05FD" w:rsidRDefault="003468D6" w:rsidP="00573E7D">
            <w:pPr>
              <w:spacing w:after="0" w:line="288" w:lineRule="auto"/>
              <w:contextualSpacing/>
              <w:jc w:val="center"/>
              <w:rPr>
                <w:rFonts w:ascii="Times New Roman" w:hAnsi="Times New Roman" w:cs="Times New Roman"/>
                <w:sz w:val="24"/>
                <w:szCs w:val="24"/>
              </w:rPr>
            </w:pPr>
            <w:r>
              <w:rPr>
                <w:rFonts w:ascii="Times New Roman" w:hAnsi="Times New Roman" w:cs="Times New Roman"/>
                <w:sz w:val="24"/>
                <w:szCs w:val="24"/>
              </w:rPr>
              <w:t>1300</w:t>
            </w:r>
          </w:p>
        </w:tc>
        <w:tc>
          <w:tcPr>
            <w:tcW w:w="749" w:type="pct"/>
            <w:vAlign w:val="center"/>
          </w:tcPr>
          <w:p w:rsidR="003468D6" w:rsidRPr="00DA05FD" w:rsidRDefault="003468D6" w:rsidP="00573E7D">
            <w:pPr>
              <w:spacing w:after="0" w:line="288" w:lineRule="auto"/>
              <w:contextualSpacing/>
              <w:jc w:val="center"/>
              <w:rPr>
                <w:rFonts w:ascii="Times New Roman" w:hAnsi="Times New Roman" w:cs="Times New Roman"/>
                <w:sz w:val="24"/>
                <w:szCs w:val="24"/>
              </w:rPr>
            </w:pPr>
            <w:r>
              <w:rPr>
                <w:rFonts w:ascii="Times New Roman" w:hAnsi="Times New Roman" w:cs="Times New Roman"/>
                <w:sz w:val="24"/>
                <w:szCs w:val="24"/>
              </w:rPr>
              <w:t>Сталь, Ду=200мм, 100/89мм</w:t>
            </w:r>
          </w:p>
        </w:tc>
        <w:tc>
          <w:tcPr>
            <w:tcW w:w="580" w:type="pct"/>
            <w:vAlign w:val="center"/>
          </w:tcPr>
          <w:p w:rsidR="003468D6" w:rsidRPr="00DA05FD" w:rsidRDefault="003468D6" w:rsidP="00573E7D">
            <w:pPr>
              <w:spacing w:after="0" w:line="288" w:lineRule="auto"/>
              <w:contextualSpacing/>
              <w:jc w:val="center"/>
              <w:rPr>
                <w:rFonts w:ascii="Times New Roman" w:hAnsi="Times New Roman" w:cs="Times New Roman"/>
                <w:sz w:val="24"/>
                <w:szCs w:val="24"/>
              </w:rPr>
            </w:pPr>
            <w:r>
              <w:rPr>
                <w:rFonts w:ascii="Times New Roman" w:hAnsi="Times New Roman" w:cs="Times New Roman"/>
                <w:sz w:val="24"/>
                <w:szCs w:val="24"/>
              </w:rPr>
              <w:t>2021</w:t>
            </w:r>
          </w:p>
        </w:tc>
      </w:tr>
      <w:tr w:rsidR="003468D6" w:rsidRPr="00DA05FD" w:rsidTr="003468D6">
        <w:trPr>
          <w:trHeight w:val="64"/>
        </w:trPr>
        <w:tc>
          <w:tcPr>
            <w:tcW w:w="1419" w:type="pct"/>
            <w:vAlign w:val="center"/>
          </w:tcPr>
          <w:p w:rsidR="003468D6" w:rsidRPr="00DA05FD" w:rsidRDefault="003468D6" w:rsidP="009E5E12">
            <w:pPr>
              <w:pStyle w:val="ListParagraph1"/>
              <w:spacing w:line="288" w:lineRule="auto"/>
              <w:rPr>
                <w:rFonts w:ascii="Times New Roman" w:hAnsi="Times New Roman"/>
                <w:sz w:val="24"/>
                <w:szCs w:val="24"/>
                <w:lang w:val="ru-RU" w:eastAsia="ru-RU"/>
              </w:rPr>
            </w:pPr>
            <w:r w:rsidRPr="00DA05FD">
              <w:rPr>
                <w:rFonts w:ascii="Times New Roman" w:hAnsi="Times New Roman"/>
                <w:sz w:val="24"/>
                <w:szCs w:val="24"/>
                <w:lang w:val="ru-RU" w:eastAsia="ru-RU"/>
              </w:rPr>
              <w:t>Котельная №17</w:t>
            </w:r>
          </w:p>
        </w:tc>
        <w:tc>
          <w:tcPr>
            <w:tcW w:w="754" w:type="pct"/>
            <w:vAlign w:val="center"/>
          </w:tcPr>
          <w:p w:rsidR="003468D6" w:rsidRPr="00DA05FD" w:rsidRDefault="003468D6" w:rsidP="009E5E12">
            <w:pPr>
              <w:spacing w:after="0" w:line="240"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1,342**</w:t>
            </w:r>
          </w:p>
        </w:tc>
        <w:tc>
          <w:tcPr>
            <w:tcW w:w="749" w:type="pct"/>
            <w:vAlign w:val="center"/>
          </w:tcPr>
          <w:p w:rsidR="003468D6" w:rsidRPr="00DA05FD" w:rsidRDefault="003468D6" w:rsidP="009E5E12">
            <w:pPr>
              <w:spacing w:after="0" w:line="240"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2013</w:t>
            </w:r>
          </w:p>
        </w:tc>
        <w:tc>
          <w:tcPr>
            <w:tcW w:w="748" w:type="pct"/>
            <w:vAlign w:val="center"/>
          </w:tcPr>
          <w:p w:rsidR="003468D6" w:rsidRPr="00DA05FD" w:rsidRDefault="003468D6" w:rsidP="009E5E12">
            <w:pPr>
              <w:spacing w:after="0" w:line="240"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 xml:space="preserve">– </w:t>
            </w:r>
          </w:p>
        </w:tc>
        <w:tc>
          <w:tcPr>
            <w:tcW w:w="749" w:type="pct"/>
            <w:vAlign w:val="center"/>
          </w:tcPr>
          <w:p w:rsidR="003468D6" w:rsidRPr="00DA05FD" w:rsidRDefault="003468D6" w:rsidP="009E5E12">
            <w:pPr>
              <w:spacing w:after="0" w:line="240"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 xml:space="preserve">– </w:t>
            </w:r>
          </w:p>
        </w:tc>
        <w:tc>
          <w:tcPr>
            <w:tcW w:w="580" w:type="pct"/>
            <w:vAlign w:val="center"/>
          </w:tcPr>
          <w:p w:rsidR="003468D6" w:rsidRPr="00DA05FD" w:rsidRDefault="003468D6" w:rsidP="009E5E12">
            <w:pPr>
              <w:spacing w:after="0" w:line="240"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w:t>
            </w:r>
          </w:p>
        </w:tc>
      </w:tr>
    </w:tbl>
    <w:p w:rsidR="009E5E12" w:rsidRPr="00DA05FD" w:rsidRDefault="009E5E12" w:rsidP="00902C16">
      <w:pPr>
        <w:spacing w:line="240" w:lineRule="auto"/>
        <w:ind w:firstLine="709"/>
        <w:contextualSpacing/>
        <w:rPr>
          <w:rFonts w:ascii="Times New Roman" w:hAnsi="Times New Roman" w:cs="Times New Roman"/>
        </w:rPr>
      </w:pPr>
      <w:r w:rsidRPr="00DA05FD">
        <w:t>*</w:t>
      </w:r>
      <w:r w:rsidRPr="00DA05FD">
        <w:rPr>
          <w:rFonts w:ascii="Times New Roman" w:hAnsi="Times New Roman" w:cs="Times New Roman"/>
        </w:rPr>
        <w:t>в 2015 году введена в эксплуатацию БМК мощностью 4,816 Гкал/ч (5,6мВт)</w:t>
      </w:r>
    </w:p>
    <w:p w:rsidR="009E5E12" w:rsidRDefault="009E5E12" w:rsidP="00902C16">
      <w:pPr>
        <w:spacing w:line="240" w:lineRule="auto"/>
        <w:ind w:firstLine="709"/>
        <w:contextualSpacing/>
        <w:rPr>
          <w:rFonts w:ascii="Times New Roman" w:hAnsi="Times New Roman" w:cs="Times New Roman"/>
        </w:rPr>
      </w:pPr>
      <w:r w:rsidRPr="00DA05FD">
        <w:rPr>
          <w:rFonts w:ascii="Times New Roman" w:hAnsi="Times New Roman" w:cs="Times New Roman"/>
        </w:rPr>
        <w:t>**в 2013 году введена в эксплуатацию БМК мощностью 1,342Гкал/ч (1,56 мВт)</w:t>
      </w:r>
    </w:p>
    <w:p w:rsidR="002547D8" w:rsidRPr="000A6FDF" w:rsidRDefault="002547D8" w:rsidP="00902C16">
      <w:pPr>
        <w:spacing w:line="240" w:lineRule="auto"/>
        <w:ind w:firstLine="709"/>
        <w:contextualSpacing/>
        <w:rPr>
          <w:rFonts w:ascii="Times New Roman" w:hAnsi="Times New Roman" w:cs="Times New Roman"/>
        </w:rPr>
      </w:pPr>
      <w:r w:rsidRPr="002547D8">
        <w:rPr>
          <w:rFonts w:ascii="Times New Roman" w:hAnsi="Times New Roman" w:cs="Times New Roman"/>
        </w:rPr>
        <w:lastRenderedPageBreak/>
        <w:t>***в 2017 году введена в эксплуатацию БМК мощностью 5,16 Гкал/ч (6 мВт)</w:t>
      </w:r>
    </w:p>
    <w:p w:rsidR="009E5E12" w:rsidRPr="00571C8E" w:rsidRDefault="009E5E12" w:rsidP="002547D8">
      <w:pPr>
        <w:pStyle w:val="2"/>
        <w:spacing w:before="0" w:line="240" w:lineRule="auto"/>
        <w:ind w:firstLine="709"/>
        <w:contextualSpacing/>
        <w:jc w:val="both"/>
      </w:pPr>
      <w:bookmarkStart w:id="11" w:name="_Toc508781106"/>
      <w:r w:rsidRPr="00571C8E">
        <w:t xml:space="preserve">3.2 Второй вариант </w:t>
      </w:r>
      <w:r w:rsidRPr="00571C8E">
        <w:rPr>
          <w:szCs w:val="28"/>
        </w:rPr>
        <w:t>развития СЦТ</w:t>
      </w:r>
      <w:bookmarkEnd w:id="11"/>
    </w:p>
    <w:p w:rsidR="009E5E12" w:rsidRPr="00571C8E" w:rsidRDefault="009E5E12" w:rsidP="002547D8">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Сценарий развития систем теплоснабжения города Плавска по второму варианту предполагает перевод паровых котлов серии ДКВР в котельных №5 и №16 в водогрейный режим.</w:t>
      </w:r>
    </w:p>
    <w:p w:rsidR="009E5E12" w:rsidRPr="00571C8E" w:rsidRDefault="009E5E12" w:rsidP="002547D8">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 xml:space="preserve"> Сценарий развития систем централизованного теплоснабжения города по второму варианту  заключается в следующем:</w:t>
      </w:r>
    </w:p>
    <w:p w:rsidR="009E5E12" w:rsidRDefault="00AA192A" w:rsidP="002547D8">
      <w:pPr>
        <w:pStyle w:val="22"/>
        <w:numPr>
          <w:ilvl w:val="0"/>
          <w:numId w:val="23"/>
        </w:numPr>
        <w:spacing w:line="240" w:lineRule="auto"/>
        <w:ind w:left="0" w:firstLine="709"/>
        <w:rPr>
          <w:color w:val="000000"/>
          <w:szCs w:val="28"/>
        </w:rPr>
      </w:pPr>
      <w:r>
        <w:rPr>
          <w:color w:val="000000"/>
          <w:szCs w:val="28"/>
        </w:rPr>
        <w:t>вывод</w:t>
      </w:r>
      <w:r w:rsidR="0006421A">
        <w:rPr>
          <w:color w:val="000000"/>
          <w:szCs w:val="28"/>
        </w:rPr>
        <w:t xml:space="preserve"> </w:t>
      </w:r>
      <w:r w:rsidR="0090376A">
        <w:rPr>
          <w:color w:val="000000"/>
          <w:szCs w:val="28"/>
        </w:rPr>
        <w:t xml:space="preserve">из эксплуатации </w:t>
      </w:r>
      <w:r w:rsidR="009E5E12" w:rsidRPr="00571C8E">
        <w:rPr>
          <w:color w:val="000000"/>
          <w:szCs w:val="28"/>
        </w:rPr>
        <w:t>су</w:t>
      </w:r>
      <w:r>
        <w:rPr>
          <w:color w:val="000000"/>
          <w:szCs w:val="28"/>
        </w:rPr>
        <w:t>ществующей котельной №4, строительство новой блочно-модульной котельной с установленной мощностью 5,16</w:t>
      </w:r>
      <w:r w:rsidR="003468D6">
        <w:rPr>
          <w:color w:val="000000"/>
          <w:szCs w:val="28"/>
        </w:rPr>
        <w:t xml:space="preserve"> Гк</w:t>
      </w:r>
      <w:r>
        <w:rPr>
          <w:color w:val="000000"/>
          <w:szCs w:val="28"/>
        </w:rPr>
        <w:t>ал/ч</w:t>
      </w:r>
      <w:r w:rsidR="0090376A">
        <w:rPr>
          <w:color w:val="000000"/>
          <w:szCs w:val="28"/>
        </w:rPr>
        <w:t>;</w:t>
      </w:r>
    </w:p>
    <w:p w:rsidR="0090376A" w:rsidRDefault="0090376A" w:rsidP="002547D8">
      <w:pPr>
        <w:pStyle w:val="22"/>
        <w:numPr>
          <w:ilvl w:val="0"/>
          <w:numId w:val="23"/>
        </w:numPr>
        <w:spacing w:line="240" w:lineRule="auto"/>
        <w:ind w:left="0" w:firstLine="709"/>
        <w:rPr>
          <w:color w:val="000000"/>
          <w:szCs w:val="28"/>
        </w:rPr>
      </w:pPr>
      <w:r>
        <w:rPr>
          <w:color w:val="000000"/>
          <w:szCs w:val="28"/>
        </w:rPr>
        <w:t>вывод</w:t>
      </w:r>
      <w:r w:rsidR="0006421A">
        <w:rPr>
          <w:color w:val="000000"/>
          <w:szCs w:val="28"/>
        </w:rPr>
        <w:t xml:space="preserve"> </w:t>
      </w:r>
      <w:r>
        <w:rPr>
          <w:color w:val="000000"/>
          <w:szCs w:val="28"/>
        </w:rPr>
        <w:t xml:space="preserve">из эксплуатации </w:t>
      </w:r>
      <w:r w:rsidRPr="00571C8E">
        <w:rPr>
          <w:color w:val="000000"/>
          <w:szCs w:val="28"/>
        </w:rPr>
        <w:t>су</w:t>
      </w:r>
      <w:r>
        <w:rPr>
          <w:color w:val="000000"/>
          <w:szCs w:val="28"/>
        </w:rPr>
        <w:t xml:space="preserve">ществующей котельной №16, строительство новой блочно-модульной котельной с установленной мощностью 4,816 </w:t>
      </w:r>
      <w:r w:rsidR="003468D6">
        <w:rPr>
          <w:color w:val="000000"/>
          <w:szCs w:val="28"/>
        </w:rPr>
        <w:t>Гк</w:t>
      </w:r>
      <w:r>
        <w:rPr>
          <w:color w:val="000000"/>
          <w:szCs w:val="28"/>
        </w:rPr>
        <w:t>ал/ч;</w:t>
      </w:r>
    </w:p>
    <w:p w:rsidR="009E5E12" w:rsidRPr="00571C8E" w:rsidRDefault="009E5E12" w:rsidP="002547D8">
      <w:pPr>
        <w:pStyle w:val="22"/>
        <w:numPr>
          <w:ilvl w:val="0"/>
          <w:numId w:val="23"/>
        </w:numPr>
        <w:spacing w:line="240" w:lineRule="auto"/>
        <w:ind w:left="0" w:firstLine="709"/>
        <w:rPr>
          <w:color w:val="000000"/>
          <w:szCs w:val="28"/>
        </w:rPr>
      </w:pPr>
      <w:r w:rsidRPr="00571C8E">
        <w:rPr>
          <w:color w:val="000000"/>
          <w:szCs w:val="28"/>
        </w:rPr>
        <w:t>перевод двух паровых котлов ДКВР 10-13 в</w:t>
      </w:r>
      <w:r w:rsidR="0090376A">
        <w:rPr>
          <w:color w:val="000000"/>
          <w:szCs w:val="28"/>
        </w:rPr>
        <w:t xml:space="preserve"> котельной №5</w:t>
      </w:r>
      <w:r w:rsidRPr="00571C8E">
        <w:rPr>
          <w:color w:val="000000"/>
          <w:szCs w:val="28"/>
        </w:rPr>
        <w:t xml:space="preserve"> в водогрейный режим;</w:t>
      </w:r>
    </w:p>
    <w:p w:rsidR="009E5E12" w:rsidRPr="00571C8E" w:rsidRDefault="009E5E12" w:rsidP="002547D8">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В таблице 3.2 представлен свод проектов необходимых для осуществления данного сценария развития систем централизованного теплоснабжения города на период с 2013 по 2027 годы</w:t>
      </w:r>
      <w:r w:rsidR="00EC614F">
        <w:rPr>
          <w:rFonts w:ascii="Times New Roman" w:hAnsi="Times New Roman" w:cs="Times New Roman"/>
          <w:sz w:val="28"/>
          <w:szCs w:val="28"/>
        </w:rPr>
        <w:t>.</w:t>
      </w:r>
    </w:p>
    <w:p w:rsidR="009E5E12" w:rsidRPr="000E64DE" w:rsidRDefault="009E5E12" w:rsidP="002547D8">
      <w:pPr>
        <w:pStyle w:val="a8"/>
        <w:keepNext/>
        <w:spacing w:after="0"/>
        <w:ind w:firstLine="709"/>
        <w:contextualSpacing/>
        <w:rPr>
          <w:color w:val="auto"/>
          <w:sz w:val="24"/>
          <w:szCs w:val="24"/>
        </w:rPr>
      </w:pPr>
      <w:bookmarkStart w:id="12" w:name="_Toc480791217"/>
      <w:r w:rsidRPr="000E64DE">
        <w:rPr>
          <w:color w:val="auto"/>
          <w:sz w:val="24"/>
          <w:szCs w:val="24"/>
        </w:rPr>
        <w:t>Таблица 3.</w:t>
      </w:r>
      <w:r w:rsidR="00182223" w:rsidRPr="000E64DE">
        <w:rPr>
          <w:color w:val="auto"/>
          <w:sz w:val="24"/>
          <w:szCs w:val="24"/>
        </w:rPr>
        <w:fldChar w:fldCharType="begin"/>
      </w:r>
      <w:r w:rsidRPr="000E64DE">
        <w:rPr>
          <w:color w:val="auto"/>
          <w:sz w:val="24"/>
          <w:szCs w:val="24"/>
        </w:rPr>
        <w:instrText xml:space="preserve"> SEQ Таблица_3. \* ARABIC </w:instrText>
      </w:r>
      <w:r w:rsidR="00182223" w:rsidRPr="000E64DE">
        <w:rPr>
          <w:color w:val="auto"/>
          <w:sz w:val="24"/>
          <w:szCs w:val="24"/>
        </w:rPr>
        <w:fldChar w:fldCharType="separate"/>
      </w:r>
      <w:r w:rsidR="00B93F56">
        <w:rPr>
          <w:noProof/>
          <w:color w:val="auto"/>
          <w:sz w:val="24"/>
          <w:szCs w:val="24"/>
        </w:rPr>
        <w:t>2</w:t>
      </w:r>
      <w:r w:rsidR="00182223" w:rsidRPr="000E64DE">
        <w:rPr>
          <w:color w:val="auto"/>
          <w:sz w:val="24"/>
          <w:szCs w:val="24"/>
        </w:rPr>
        <w:fldChar w:fldCharType="end"/>
      </w:r>
      <w:r w:rsidRPr="000E64DE">
        <w:rPr>
          <w:color w:val="auto"/>
          <w:sz w:val="24"/>
          <w:szCs w:val="24"/>
        </w:rPr>
        <w:t>. Предложения по осуществлению второго варианта развития СЦТ г. Плавска</w:t>
      </w:r>
      <w:bookmarkEnd w:id="1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16"/>
        <w:gridCol w:w="1265"/>
        <w:gridCol w:w="1269"/>
        <w:gridCol w:w="1125"/>
        <w:gridCol w:w="2251"/>
        <w:gridCol w:w="844"/>
      </w:tblGrid>
      <w:tr w:rsidR="009E5E12" w:rsidRPr="00571C8E" w:rsidTr="002547D8">
        <w:trPr>
          <w:trHeight w:val="385"/>
        </w:trPr>
        <w:tc>
          <w:tcPr>
            <w:tcW w:w="1471" w:type="pct"/>
            <w:vMerge w:val="restar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Система централизованного теплоснабжения</w:t>
            </w:r>
          </w:p>
        </w:tc>
        <w:tc>
          <w:tcPr>
            <w:tcW w:w="1324" w:type="pct"/>
            <w:gridSpan w:val="2"/>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Реконструкция источников тепла</w:t>
            </w:r>
          </w:p>
        </w:tc>
        <w:tc>
          <w:tcPr>
            <w:tcW w:w="2205" w:type="pct"/>
            <w:gridSpan w:val="3"/>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Строительство новых</w:t>
            </w:r>
          </w:p>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 xml:space="preserve"> тепловых сетей</w:t>
            </w:r>
          </w:p>
        </w:tc>
      </w:tr>
      <w:tr w:rsidR="009E5E12" w:rsidRPr="00571C8E" w:rsidTr="002547D8">
        <w:tc>
          <w:tcPr>
            <w:tcW w:w="1471" w:type="pct"/>
            <w:vMerge/>
          </w:tcPr>
          <w:p w:rsidR="009E5E12" w:rsidRPr="00571C8E" w:rsidRDefault="009E5E12" w:rsidP="009E5E12">
            <w:pPr>
              <w:spacing w:after="0" w:line="240" w:lineRule="auto"/>
              <w:contextualSpacing/>
              <w:rPr>
                <w:rFonts w:ascii="Times New Roman" w:hAnsi="Times New Roman" w:cs="Times New Roman"/>
                <w:sz w:val="24"/>
                <w:szCs w:val="24"/>
              </w:rPr>
            </w:pPr>
          </w:p>
        </w:tc>
        <w:tc>
          <w:tcPr>
            <w:tcW w:w="661" w:type="pct"/>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lang w:val="en-US"/>
              </w:rPr>
              <w:t>Q</w:t>
            </w:r>
            <w:r w:rsidRPr="00571C8E">
              <w:rPr>
                <w:rFonts w:ascii="Times New Roman" w:hAnsi="Times New Roman" w:cs="Times New Roman"/>
                <w:sz w:val="24"/>
                <w:szCs w:val="24"/>
                <w:vertAlign w:val="subscript"/>
              </w:rPr>
              <w:t>уст</w:t>
            </w:r>
            <w:r w:rsidRPr="00571C8E">
              <w:rPr>
                <w:rFonts w:ascii="Times New Roman" w:hAnsi="Times New Roman" w:cs="Times New Roman"/>
                <w:sz w:val="24"/>
                <w:szCs w:val="24"/>
              </w:rPr>
              <w:t>, Гкал/ч</w:t>
            </w:r>
          </w:p>
        </w:tc>
        <w:tc>
          <w:tcPr>
            <w:tcW w:w="662" w:type="pct"/>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Год</w:t>
            </w:r>
          </w:p>
        </w:tc>
        <w:tc>
          <w:tcPr>
            <w:tcW w:w="588" w:type="pct"/>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Длина, п.м.</w:t>
            </w:r>
          </w:p>
        </w:tc>
        <w:tc>
          <w:tcPr>
            <w:tcW w:w="1176" w:type="pct"/>
          </w:tcPr>
          <w:p w:rsidR="009E5E12" w:rsidRPr="00571C8E" w:rsidRDefault="003468D6" w:rsidP="009E5E1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Материал, диаметр</w:t>
            </w:r>
          </w:p>
        </w:tc>
        <w:tc>
          <w:tcPr>
            <w:tcW w:w="441" w:type="pct"/>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Год</w:t>
            </w:r>
          </w:p>
        </w:tc>
      </w:tr>
      <w:tr w:rsidR="009E5E12" w:rsidRPr="00571C8E" w:rsidTr="002547D8">
        <w:trPr>
          <w:trHeight w:val="64"/>
        </w:trPr>
        <w:tc>
          <w:tcPr>
            <w:tcW w:w="1471"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661"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662"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588"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w:t>
            </w:r>
          </w:p>
        </w:tc>
        <w:tc>
          <w:tcPr>
            <w:tcW w:w="1176"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w:t>
            </w:r>
          </w:p>
        </w:tc>
        <w:tc>
          <w:tcPr>
            <w:tcW w:w="441"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r>
      <w:tr w:rsidR="009E5E12" w:rsidRPr="00571C8E" w:rsidTr="002547D8">
        <w:trPr>
          <w:trHeight w:val="106"/>
        </w:trPr>
        <w:tc>
          <w:tcPr>
            <w:tcW w:w="1471"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661"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662"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588"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1176"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441"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w:t>
            </w:r>
          </w:p>
        </w:tc>
      </w:tr>
      <w:tr w:rsidR="009E5E12" w:rsidRPr="00571C8E" w:rsidTr="002547D8">
        <w:trPr>
          <w:trHeight w:val="64"/>
        </w:trPr>
        <w:tc>
          <w:tcPr>
            <w:tcW w:w="1471"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661" w:type="pct"/>
            <w:vAlign w:val="center"/>
          </w:tcPr>
          <w:p w:rsidR="009E5E12" w:rsidRPr="001264C6" w:rsidRDefault="009E5E12" w:rsidP="009E5E12">
            <w:pPr>
              <w:spacing w:after="0" w:line="288"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 xml:space="preserve">– </w:t>
            </w:r>
          </w:p>
        </w:tc>
        <w:tc>
          <w:tcPr>
            <w:tcW w:w="662"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588"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1176"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441"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w:t>
            </w:r>
          </w:p>
        </w:tc>
      </w:tr>
      <w:tr w:rsidR="009E5E12" w:rsidRPr="00DA05FD" w:rsidTr="002547D8">
        <w:trPr>
          <w:trHeight w:val="96"/>
        </w:trPr>
        <w:tc>
          <w:tcPr>
            <w:tcW w:w="1471" w:type="pct"/>
            <w:vAlign w:val="center"/>
          </w:tcPr>
          <w:p w:rsidR="009E5E12" w:rsidRPr="00DA05FD" w:rsidRDefault="009E5E12" w:rsidP="009E5E12">
            <w:pPr>
              <w:pStyle w:val="ListParagraph1"/>
              <w:spacing w:line="288" w:lineRule="auto"/>
              <w:contextualSpacing/>
              <w:rPr>
                <w:rFonts w:ascii="Times New Roman" w:hAnsi="Times New Roman"/>
                <w:sz w:val="24"/>
                <w:szCs w:val="24"/>
                <w:lang w:val="ru-RU" w:eastAsia="ru-RU"/>
              </w:rPr>
            </w:pPr>
            <w:r w:rsidRPr="00DA05FD">
              <w:rPr>
                <w:rFonts w:ascii="Times New Roman" w:hAnsi="Times New Roman"/>
                <w:sz w:val="24"/>
                <w:szCs w:val="24"/>
                <w:lang w:val="ru-RU" w:eastAsia="ru-RU"/>
              </w:rPr>
              <w:t>Котельная №4</w:t>
            </w:r>
          </w:p>
        </w:tc>
        <w:tc>
          <w:tcPr>
            <w:tcW w:w="661"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5,16</w:t>
            </w:r>
            <w:r w:rsidR="002547D8">
              <w:rPr>
                <w:rFonts w:ascii="Times New Roman" w:hAnsi="Times New Roman" w:cs="Times New Roman"/>
                <w:sz w:val="24"/>
                <w:szCs w:val="24"/>
              </w:rPr>
              <w:t>***</w:t>
            </w:r>
          </w:p>
        </w:tc>
        <w:tc>
          <w:tcPr>
            <w:tcW w:w="662" w:type="pct"/>
            <w:vAlign w:val="center"/>
          </w:tcPr>
          <w:p w:rsidR="009E5E12" w:rsidRPr="00DA05FD" w:rsidRDefault="00284534" w:rsidP="009E5E12">
            <w:pPr>
              <w:spacing w:after="0" w:line="288" w:lineRule="auto"/>
              <w:contextualSpacing/>
              <w:jc w:val="center"/>
              <w:rPr>
                <w:rFonts w:ascii="Times New Roman" w:hAnsi="Times New Roman" w:cs="Times New Roman"/>
                <w:sz w:val="24"/>
                <w:szCs w:val="24"/>
              </w:rPr>
            </w:pPr>
            <w:r>
              <w:rPr>
                <w:rFonts w:ascii="Times New Roman" w:hAnsi="Times New Roman" w:cs="Times New Roman"/>
                <w:sz w:val="24"/>
                <w:szCs w:val="24"/>
              </w:rPr>
              <w:t>2017</w:t>
            </w:r>
          </w:p>
        </w:tc>
        <w:tc>
          <w:tcPr>
            <w:tcW w:w="588" w:type="pct"/>
            <w:vAlign w:val="center"/>
          </w:tcPr>
          <w:p w:rsidR="009E5E12" w:rsidRPr="00DA05FD" w:rsidRDefault="003468D6" w:rsidP="009E5E1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300</w:t>
            </w:r>
          </w:p>
        </w:tc>
        <w:tc>
          <w:tcPr>
            <w:tcW w:w="1176" w:type="pct"/>
            <w:vAlign w:val="center"/>
          </w:tcPr>
          <w:p w:rsidR="009E5E12" w:rsidRPr="00DA05FD" w:rsidRDefault="003468D6" w:rsidP="009E5E1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Сталь, Ду=150мм</w:t>
            </w:r>
          </w:p>
        </w:tc>
        <w:tc>
          <w:tcPr>
            <w:tcW w:w="441" w:type="pct"/>
            <w:vAlign w:val="center"/>
          </w:tcPr>
          <w:p w:rsidR="009E5E12" w:rsidRPr="00DA05FD" w:rsidRDefault="00AC7947" w:rsidP="009E5E1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2017</w:t>
            </w:r>
          </w:p>
        </w:tc>
      </w:tr>
      <w:tr w:rsidR="009E5E12" w:rsidRPr="00DA05FD" w:rsidTr="002547D8">
        <w:trPr>
          <w:trHeight w:val="64"/>
        </w:trPr>
        <w:tc>
          <w:tcPr>
            <w:tcW w:w="1471" w:type="pct"/>
            <w:vAlign w:val="center"/>
          </w:tcPr>
          <w:p w:rsidR="009E5E12" w:rsidRPr="00DA05FD" w:rsidRDefault="009E5E12" w:rsidP="009E5E12">
            <w:pPr>
              <w:pStyle w:val="ListParagraph1"/>
              <w:spacing w:line="288" w:lineRule="auto"/>
              <w:contextualSpacing/>
              <w:rPr>
                <w:rFonts w:ascii="Times New Roman" w:hAnsi="Times New Roman"/>
                <w:sz w:val="24"/>
                <w:szCs w:val="24"/>
                <w:lang w:val="ru-RU" w:eastAsia="ru-RU"/>
              </w:rPr>
            </w:pPr>
            <w:r w:rsidRPr="00DA05FD">
              <w:rPr>
                <w:rFonts w:ascii="Times New Roman" w:hAnsi="Times New Roman"/>
                <w:sz w:val="24"/>
                <w:szCs w:val="24"/>
                <w:lang w:val="ru-RU" w:eastAsia="ru-RU"/>
              </w:rPr>
              <w:t>Котельная №5</w:t>
            </w:r>
          </w:p>
        </w:tc>
        <w:tc>
          <w:tcPr>
            <w:tcW w:w="661"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12,8</w:t>
            </w:r>
          </w:p>
        </w:tc>
        <w:tc>
          <w:tcPr>
            <w:tcW w:w="662"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2014</w:t>
            </w:r>
          </w:p>
        </w:tc>
        <w:tc>
          <w:tcPr>
            <w:tcW w:w="588"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 xml:space="preserve">– </w:t>
            </w:r>
          </w:p>
        </w:tc>
        <w:tc>
          <w:tcPr>
            <w:tcW w:w="1176"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 xml:space="preserve">– </w:t>
            </w:r>
          </w:p>
        </w:tc>
        <w:tc>
          <w:tcPr>
            <w:tcW w:w="441"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w:t>
            </w:r>
          </w:p>
        </w:tc>
      </w:tr>
      <w:tr w:rsidR="009E5E12" w:rsidRPr="00DA05FD" w:rsidTr="002547D8">
        <w:trPr>
          <w:trHeight w:val="64"/>
        </w:trPr>
        <w:tc>
          <w:tcPr>
            <w:tcW w:w="1471" w:type="pct"/>
            <w:vAlign w:val="center"/>
          </w:tcPr>
          <w:p w:rsidR="009E5E12" w:rsidRPr="00DA05FD" w:rsidRDefault="009E5E12" w:rsidP="009E5E12">
            <w:pPr>
              <w:pStyle w:val="ListParagraph1"/>
              <w:spacing w:line="288" w:lineRule="auto"/>
              <w:contextualSpacing/>
              <w:rPr>
                <w:rFonts w:ascii="Times New Roman" w:hAnsi="Times New Roman"/>
                <w:sz w:val="24"/>
                <w:szCs w:val="24"/>
                <w:lang w:val="ru-RU" w:eastAsia="ru-RU"/>
              </w:rPr>
            </w:pPr>
            <w:r w:rsidRPr="00DA05FD">
              <w:rPr>
                <w:rFonts w:ascii="Times New Roman" w:hAnsi="Times New Roman"/>
                <w:sz w:val="24"/>
                <w:szCs w:val="24"/>
                <w:lang w:val="ru-RU" w:eastAsia="ru-RU"/>
              </w:rPr>
              <w:t>Котельная №14</w:t>
            </w:r>
          </w:p>
        </w:tc>
        <w:tc>
          <w:tcPr>
            <w:tcW w:w="661"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 xml:space="preserve">– </w:t>
            </w:r>
          </w:p>
        </w:tc>
        <w:tc>
          <w:tcPr>
            <w:tcW w:w="662"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w:t>
            </w:r>
          </w:p>
        </w:tc>
        <w:tc>
          <w:tcPr>
            <w:tcW w:w="588"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 xml:space="preserve">– </w:t>
            </w:r>
          </w:p>
        </w:tc>
        <w:tc>
          <w:tcPr>
            <w:tcW w:w="1176"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 xml:space="preserve">– </w:t>
            </w:r>
          </w:p>
        </w:tc>
        <w:tc>
          <w:tcPr>
            <w:tcW w:w="441"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w:t>
            </w:r>
          </w:p>
        </w:tc>
      </w:tr>
      <w:tr w:rsidR="009E5E12" w:rsidRPr="00DA05FD" w:rsidTr="002547D8">
        <w:trPr>
          <w:trHeight w:val="64"/>
        </w:trPr>
        <w:tc>
          <w:tcPr>
            <w:tcW w:w="1471" w:type="pct"/>
            <w:vAlign w:val="center"/>
          </w:tcPr>
          <w:p w:rsidR="009E5E12" w:rsidRPr="00DA05FD" w:rsidRDefault="009E5E12" w:rsidP="009E5E12">
            <w:pPr>
              <w:pStyle w:val="ListParagraph1"/>
              <w:spacing w:line="288" w:lineRule="auto"/>
              <w:contextualSpacing/>
              <w:rPr>
                <w:rFonts w:ascii="Times New Roman" w:hAnsi="Times New Roman"/>
                <w:sz w:val="24"/>
                <w:szCs w:val="24"/>
                <w:lang w:val="ru-RU" w:eastAsia="ru-RU"/>
              </w:rPr>
            </w:pPr>
            <w:r w:rsidRPr="00DA05FD">
              <w:rPr>
                <w:rFonts w:ascii="Times New Roman" w:hAnsi="Times New Roman"/>
                <w:sz w:val="24"/>
                <w:szCs w:val="24"/>
                <w:lang w:val="ru-RU" w:eastAsia="ru-RU"/>
              </w:rPr>
              <w:t>Котельная №16</w:t>
            </w:r>
          </w:p>
        </w:tc>
        <w:tc>
          <w:tcPr>
            <w:tcW w:w="661"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4,816*</w:t>
            </w:r>
          </w:p>
        </w:tc>
        <w:tc>
          <w:tcPr>
            <w:tcW w:w="662"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2015</w:t>
            </w:r>
          </w:p>
        </w:tc>
        <w:tc>
          <w:tcPr>
            <w:tcW w:w="588" w:type="pct"/>
            <w:vAlign w:val="center"/>
          </w:tcPr>
          <w:p w:rsidR="009E5E12" w:rsidRPr="00DA05FD" w:rsidRDefault="003468D6" w:rsidP="003468D6">
            <w:pPr>
              <w:spacing w:after="0" w:line="288" w:lineRule="auto"/>
              <w:contextualSpacing/>
              <w:jc w:val="center"/>
              <w:rPr>
                <w:rFonts w:ascii="Times New Roman" w:hAnsi="Times New Roman" w:cs="Times New Roman"/>
                <w:sz w:val="24"/>
                <w:szCs w:val="24"/>
              </w:rPr>
            </w:pPr>
            <w:r>
              <w:rPr>
                <w:rFonts w:ascii="Times New Roman" w:hAnsi="Times New Roman" w:cs="Times New Roman"/>
                <w:sz w:val="24"/>
                <w:szCs w:val="24"/>
              </w:rPr>
              <w:t>1300</w:t>
            </w:r>
          </w:p>
        </w:tc>
        <w:tc>
          <w:tcPr>
            <w:tcW w:w="1176" w:type="pct"/>
            <w:vAlign w:val="center"/>
          </w:tcPr>
          <w:p w:rsidR="009E5E12" w:rsidRPr="00DA05FD" w:rsidRDefault="003468D6" w:rsidP="003468D6">
            <w:pPr>
              <w:spacing w:after="0" w:line="288" w:lineRule="auto"/>
              <w:contextualSpacing/>
              <w:jc w:val="center"/>
              <w:rPr>
                <w:rFonts w:ascii="Times New Roman" w:hAnsi="Times New Roman" w:cs="Times New Roman"/>
                <w:sz w:val="24"/>
                <w:szCs w:val="24"/>
              </w:rPr>
            </w:pPr>
            <w:r>
              <w:rPr>
                <w:rFonts w:ascii="Times New Roman" w:hAnsi="Times New Roman" w:cs="Times New Roman"/>
                <w:sz w:val="24"/>
                <w:szCs w:val="24"/>
              </w:rPr>
              <w:t>Сталь, Ду=200мм, 100/89мм</w:t>
            </w:r>
          </w:p>
        </w:tc>
        <w:tc>
          <w:tcPr>
            <w:tcW w:w="441" w:type="pct"/>
            <w:vAlign w:val="center"/>
          </w:tcPr>
          <w:p w:rsidR="009E5E12" w:rsidRPr="00DA05FD" w:rsidRDefault="003468D6" w:rsidP="009E5E12">
            <w:pPr>
              <w:spacing w:after="0" w:line="288" w:lineRule="auto"/>
              <w:contextualSpacing/>
              <w:jc w:val="center"/>
              <w:rPr>
                <w:rFonts w:ascii="Times New Roman" w:hAnsi="Times New Roman" w:cs="Times New Roman"/>
                <w:sz w:val="24"/>
                <w:szCs w:val="24"/>
              </w:rPr>
            </w:pPr>
            <w:r>
              <w:rPr>
                <w:rFonts w:ascii="Times New Roman" w:hAnsi="Times New Roman" w:cs="Times New Roman"/>
                <w:sz w:val="24"/>
                <w:szCs w:val="24"/>
              </w:rPr>
              <w:t>2021</w:t>
            </w:r>
          </w:p>
        </w:tc>
      </w:tr>
      <w:tr w:rsidR="009E5E12" w:rsidRPr="00DA05FD" w:rsidTr="002547D8">
        <w:trPr>
          <w:trHeight w:val="64"/>
        </w:trPr>
        <w:tc>
          <w:tcPr>
            <w:tcW w:w="1471" w:type="pct"/>
            <w:vAlign w:val="center"/>
          </w:tcPr>
          <w:p w:rsidR="009E5E12" w:rsidRPr="00DA05FD" w:rsidRDefault="009E5E12" w:rsidP="009E5E12">
            <w:pPr>
              <w:pStyle w:val="ListParagraph1"/>
              <w:spacing w:line="288" w:lineRule="auto"/>
              <w:contextualSpacing/>
              <w:rPr>
                <w:rFonts w:ascii="Times New Roman" w:hAnsi="Times New Roman"/>
                <w:sz w:val="24"/>
                <w:szCs w:val="24"/>
                <w:lang w:val="ru-RU" w:eastAsia="ru-RU"/>
              </w:rPr>
            </w:pPr>
            <w:r w:rsidRPr="00DA05FD">
              <w:rPr>
                <w:rFonts w:ascii="Times New Roman" w:hAnsi="Times New Roman"/>
                <w:sz w:val="24"/>
                <w:szCs w:val="24"/>
                <w:lang w:val="ru-RU" w:eastAsia="ru-RU"/>
              </w:rPr>
              <w:t>Котельная №17</w:t>
            </w:r>
          </w:p>
        </w:tc>
        <w:tc>
          <w:tcPr>
            <w:tcW w:w="661"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1,342**</w:t>
            </w:r>
          </w:p>
        </w:tc>
        <w:tc>
          <w:tcPr>
            <w:tcW w:w="662"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2013</w:t>
            </w:r>
          </w:p>
        </w:tc>
        <w:tc>
          <w:tcPr>
            <w:tcW w:w="588"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 xml:space="preserve">– </w:t>
            </w:r>
          </w:p>
        </w:tc>
        <w:tc>
          <w:tcPr>
            <w:tcW w:w="1176"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 xml:space="preserve">– </w:t>
            </w:r>
          </w:p>
        </w:tc>
        <w:tc>
          <w:tcPr>
            <w:tcW w:w="441"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w:t>
            </w:r>
          </w:p>
        </w:tc>
      </w:tr>
    </w:tbl>
    <w:p w:rsidR="009E5E12" w:rsidRPr="00DA05FD" w:rsidRDefault="009E5E12" w:rsidP="00902C16">
      <w:pPr>
        <w:spacing w:after="0" w:line="288" w:lineRule="auto"/>
        <w:ind w:firstLine="709"/>
        <w:contextualSpacing/>
        <w:rPr>
          <w:rFonts w:ascii="Times New Roman" w:hAnsi="Times New Roman" w:cs="Times New Roman"/>
          <w:sz w:val="24"/>
          <w:szCs w:val="24"/>
        </w:rPr>
      </w:pPr>
      <w:r w:rsidRPr="00DA05FD">
        <w:rPr>
          <w:rFonts w:ascii="Times New Roman" w:hAnsi="Times New Roman" w:cs="Times New Roman"/>
          <w:sz w:val="24"/>
          <w:szCs w:val="24"/>
        </w:rPr>
        <w:t>*в 2015 году введена в эксплуатацию БМК мощностью 4,816 Гкал/ч (5,6мВт)</w:t>
      </w:r>
    </w:p>
    <w:p w:rsidR="009E5E12" w:rsidRDefault="009E5E12" w:rsidP="00902C16">
      <w:pPr>
        <w:spacing w:after="0" w:line="288" w:lineRule="auto"/>
        <w:ind w:firstLine="709"/>
        <w:contextualSpacing/>
        <w:rPr>
          <w:rFonts w:ascii="Times New Roman" w:hAnsi="Times New Roman" w:cs="Times New Roman"/>
          <w:sz w:val="24"/>
          <w:szCs w:val="24"/>
        </w:rPr>
      </w:pPr>
      <w:r w:rsidRPr="00DA05FD">
        <w:rPr>
          <w:rFonts w:ascii="Times New Roman" w:hAnsi="Times New Roman" w:cs="Times New Roman"/>
          <w:sz w:val="24"/>
          <w:szCs w:val="24"/>
        </w:rPr>
        <w:t>** в 2013 году введена в эксплуатацию БМК мощностью 1,342</w:t>
      </w:r>
      <w:r w:rsidR="002547D8">
        <w:rPr>
          <w:rFonts w:ascii="Times New Roman" w:hAnsi="Times New Roman" w:cs="Times New Roman"/>
          <w:sz w:val="24"/>
          <w:szCs w:val="24"/>
        </w:rPr>
        <w:t xml:space="preserve"> </w:t>
      </w:r>
      <w:r w:rsidRPr="00DA05FD">
        <w:rPr>
          <w:rFonts w:ascii="Times New Roman" w:hAnsi="Times New Roman" w:cs="Times New Roman"/>
          <w:sz w:val="24"/>
          <w:szCs w:val="24"/>
        </w:rPr>
        <w:t>Гкал/ч (1,56 мВт)</w:t>
      </w:r>
    </w:p>
    <w:p w:rsidR="0006421A" w:rsidRPr="002547D8" w:rsidRDefault="002547D8" w:rsidP="00902C16">
      <w:pPr>
        <w:spacing w:after="0" w:line="288" w:lineRule="auto"/>
        <w:ind w:firstLine="709"/>
        <w:contextualSpacing/>
        <w:rPr>
          <w:rFonts w:ascii="Times New Roman" w:hAnsi="Times New Roman" w:cs="Times New Roman"/>
          <w:sz w:val="24"/>
          <w:szCs w:val="24"/>
        </w:rPr>
      </w:pPr>
      <w:r>
        <w:rPr>
          <w:rFonts w:ascii="Times New Roman" w:hAnsi="Times New Roman" w:cs="Times New Roman"/>
          <w:sz w:val="24"/>
          <w:szCs w:val="24"/>
        </w:rPr>
        <w:t>***в 2017</w:t>
      </w:r>
      <w:r w:rsidRPr="002547D8">
        <w:rPr>
          <w:rFonts w:ascii="Times New Roman" w:hAnsi="Times New Roman" w:cs="Times New Roman"/>
          <w:sz w:val="24"/>
          <w:szCs w:val="24"/>
        </w:rPr>
        <w:t xml:space="preserve"> году введена в эксплуатацию</w:t>
      </w:r>
      <w:r>
        <w:rPr>
          <w:rFonts w:ascii="Times New Roman" w:hAnsi="Times New Roman" w:cs="Times New Roman"/>
          <w:sz w:val="24"/>
          <w:szCs w:val="24"/>
        </w:rPr>
        <w:t xml:space="preserve"> БМК мощностью 5,16 Гкал/ч (6 </w:t>
      </w:r>
      <w:r w:rsidRPr="002547D8">
        <w:rPr>
          <w:rFonts w:ascii="Times New Roman" w:hAnsi="Times New Roman" w:cs="Times New Roman"/>
          <w:sz w:val="24"/>
          <w:szCs w:val="24"/>
        </w:rPr>
        <w:t>мВт)</w:t>
      </w:r>
    </w:p>
    <w:p w:rsidR="009E5E12" w:rsidRPr="00571C8E" w:rsidRDefault="009E5E12" w:rsidP="00902C16">
      <w:pPr>
        <w:pStyle w:val="2"/>
        <w:spacing w:before="0" w:line="240" w:lineRule="auto"/>
        <w:ind w:firstLine="709"/>
        <w:contextualSpacing/>
        <w:jc w:val="both"/>
      </w:pPr>
      <w:bookmarkStart w:id="13" w:name="_Toc508781107"/>
      <w:r w:rsidRPr="00571C8E">
        <w:t xml:space="preserve">3.3 Третий вариант </w:t>
      </w:r>
      <w:r w:rsidRPr="00571C8E">
        <w:rPr>
          <w:szCs w:val="28"/>
        </w:rPr>
        <w:t>развития СЦТ</w:t>
      </w:r>
      <w:bookmarkEnd w:id="13"/>
    </w:p>
    <w:p w:rsidR="009E5E12" w:rsidRPr="00571C8E" w:rsidRDefault="009E5E12" w:rsidP="00902C16">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Сценарий развития систем теплоснабжения города Плавска по третьему варианту предполагает перевод паровых котлов серии ДКВР котельной №5 в водогрейный режим с увеличением установленной мощности котельной до 12,8 Гкал/ч. Планируется вывод из эксплуатации котельной №4 и перевод ее потребителей на котельную №5.</w:t>
      </w:r>
    </w:p>
    <w:p w:rsidR="009E5E12" w:rsidRPr="00571C8E" w:rsidRDefault="009E5E12" w:rsidP="00902C16">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lastRenderedPageBreak/>
        <w:t>Сценарий развития систем централизованного теплоснабжения города по третьему варианту заключается в следующем:</w:t>
      </w:r>
    </w:p>
    <w:p w:rsidR="009E5E12" w:rsidRPr="00571C8E" w:rsidRDefault="009E5E12" w:rsidP="00902C16">
      <w:pPr>
        <w:pStyle w:val="22"/>
        <w:numPr>
          <w:ilvl w:val="0"/>
          <w:numId w:val="23"/>
        </w:numPr>
        <w:spacing w:line="240" w:lineRule="auto"/>
        <w:ind w:left="0" w:firstLine="709"/>
        <w:rPr>
          <w:color w:val="000000"/>
          <w:szCs w:val="28"/>
        </w:rPr>
      </w:pPr>
      <w:r w:rsidRPr="00571C8E">
        <w:rPr>
          <w:color w:val="000000"/>
          <w:szCs w:val="28"/>
        </w:rPr>
        <w:t>вывод из эксплуатации котельной №4 с переводом ее абонентов на котельную №5;</w:t>
      </w:r>
    </w:p>
    <w:p w:rsidR="009E5E12" w:rsidRPr="00571C8E" w:rsidRDefault="009E5E12" w:rsidP="00902C16">
      <w:pPr>
        <w:pStyle w:val="22"/>
        <w:numPr>
          <w:ilvl w:val="0"/>
          <w:numId w:val="23"/>
        </w:numPr>
        <w:spacing w:line="240" w:lineRule="auto"/>
        <w:ind w:left="0" w:firstLine="709"/>
        <w:rPr>
          <w:color w:val="000000"/>
          <w:szCs w:val="28"/>
        </w:rPr>
      </w:pPr>
      <w:r w:rsidRPr="00571C8E">
        <w:rPr>
          <w:color w:val="000000"/>
          <w:szCs w:val="28"/>
        </w:rPr>
        <w:t>перевод двух паровых котлов ДКВР 10-13  в котельной №5 и двух котлов ДКВР 6,5-13 в котельной №16 в водогрейный режим;</w:t>
      </w:r>
    </w:p>
    <w:p w:rsidR="009E5E12" w:rsidRPr="00571C8E" w:rsidRDefault="009E5E12" w:rsidP="00902C16">
      <w:pPr>
        <w:pStyle w:val="22"/>
        <w:numPr>
          <w:ilvl w:val="0"/>
          <w:numId w:val="23"/>
        </w:numPr>
        <w:spacing w:line="240" w:lineRule="auto"/>
        <w:ind w:left="0" w:firstLine="709"/>
        <w:rPr>
          <w:color w:val="000000"/>
          <w:szCs w:val="28"/>
        </w:rPr>
      </w:pPr>
      <w:r w:rsidRPr="00571C8E">
        <w:rPr>
          <w:color w:val="000000"/>
          <w:szCs w:val="28"/>
        </w:rPr>
        <w:t>выполнить автоматизацию котельных №1, №2, №3 и №17.</w:t>
      </w:r>
    </w:p>
    <w:p w:rsidR="009E5E12" w:rsidRPr="00571C8E" w:rsidRDefault="009E5E12" w:rsidP="00902C16">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В таблице 3.3 представлен свод проектов необходимых для осуществления данного сценария развития систем централизованного теплоснабжения города на период с 2013 по 2027 годы.</w:t>
      </w:r>
    </w:p>
    <w:p w:rsidR="009E5E12" w:rsidRPr="00571C8E" w:rsidRDefault="009E5E12" w:rsidP="00902C16">
      <w:pPr>
        <w:pStyle w:val="a8"/>
        <w:keepNext/>
        <w:spacing w:after="0"/>
        <w:ind w:firstLine="709"/>
        <w:contextualSpacing/>
        <w:rPr>
          <w:color w:val="auto"/>
          <w:sz w:val="24"/>
          <w:szCs w:val="24"/>
        </w:rPr>
      </w:pPr>
      <w:bookmarkStart w:id="14" w:name="_Toc480791218"/>
      <w:r w:rsidRPr="00571C8E">
        <w:rPr>
          <w:color w:val="auto"/>
          <w:sz w:val="24"/>
          <w:szCs w:val="24"/>
        </w:rPr>
        <w:t>Таблица 3.</w:t>
      </w:r>
      <w:r w:rsidR="00182223" w:rsidRPr="00571C8E">
        <w:rPr>
          <w:color w:val="auto"/>
          <w:sz w:val="24"/>
          <w:szCs w:val="24"/>
        </w:rPr>
        <w:fldChar w:fldCharType="begin"/>
      </w:r>
      <w:r w:rsidRPr="00571C8E">
        <w:rPr>
          <w:color w:val="auto"/>
          <w:sz w:val="24"/>
          <w:szCs w:val="24"/>
        </w:rPr>
        <w:instrText xml:space="preserve"> SEQ Таблица_3. \* ARABIC </w:instrText>
      </w:r>
      <w:r w:rsidR="00182223" w:rsidRPr="00571C8E">
        <w:rPr>
          <w:color w:val="auto"/>
          <w:sz w:val="24"/>
          <w:szCs w:val="24"/>
        </w:rPr>
        <w:fldChar w:fldCharType="separate"/>
      </w:r>
      <w:r w:rsidR="00B93F56">
        <w:rPr>
          <w:noProof/>
          <w:color w:val="auto"/>
          <w:sz w:val="24"/>
          <w:szCs w:val="24"/>
        </w:rPr>
        <w:t>3</w:t>
      </w:r>
      <w:r w:rsidR="00182223" w:rsidRPr="00571C8E">
        <w:rPr>
          <w:color w:val="auto"/>
          <w:sz w:val="24"/>
          <w:szCs w:val="24"/>
        </w:rPr>
        <w:fldChar w:fldCharType="end"/>
      </w:r>
      <w:r w:rsidRPr="00571C8E">
        <w:rPr>
          <w:color w:val="auto"/>
          <w:sz w:val="24"/>
          <w:szCs w:val="24"/>
        </w:rPr>
        <w:t>. Предложения по осуществлению третьего варианта развития СЦТ г. Плавска</w:t>
      </w:r>
      <w:bookmarkEnd w:id="14"/>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73"/>
        <w:gridCol w:w="1363"/>
        <w:gridCol w:w="1134"/>
        <w:gridCol w:w="1278"/>
        <w:gridCol w:w="1325"/>
        <w:gridCol w:w="1190"/>
      </w:tblGrid>
      <w:tr w:rsidR="009E5E12" w:rsidRPr="00571C8E" w:rsidTr="009E5E12">
        <w:tc>
          <w:tcPr>
            <w:tcW w:w="1677" w:type="pct"/>
            <w:vMerge w:val="restar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Система централизованного теплоснабжения</w:t>
            </w:r>
          </w:p>
        </w:tc>
        <w:tc>
          <w:tcPr>
            <w:tcW w:w="1319" w:type="pct"/>
            <w:gridSpan w:val="2"/>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Реконструкция источников тепла</w:t>
            </w:r>
          </w:p>
        </w:tc>
        <w:tc>
          <w:tcPr>
            <w:tcW w:w="2004" w:type="pct"/>
            <w:gridSpan w:val="3"/>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Реконструкция</w:t>
            </w:r>
          </w:p>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 xml:space="preserve"> тепловых сетей</w:t>
            </w:r>
          </w:p>
        </w:tc>
      </w:tr>
      <w:tr w:rsidR="009E5E12" w:rsidRPr="00571C8E" w:rsidTr="009E5E12">
        <w:tc>
          <w:tcPr>
            <w:tcW w:w="1677" w:type="pct"/>
            <w:vMerge/>
          </w:tcPr>
          <w:p w:rsidR="009E5E12" w:rsidRPr="00571C8E" w:rsidRDefault="009E5E12" w:rsidP="009E5E12">
            <w:pPr>
              <w:spacing w:after="0" w:line="240" w:lineRule="auto"/>
              <w:contextualSpacing/>
              <w:rPr>
                <w:rFonts w:ascii="Times New Roman" w:hAnsi="Times New Roman" w:cs="Times New Roman"/>
                <w:sz w:val="24"/>
                <w:szCs w:val="24"/>
              </w:rPr>
            </w:pPr>
          </w:p>
        </w:tc>
        <w:tc>
          <w:tcPr>
            <w:tcW w:w="720" w:type="pct"/>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lang w:val="en-US"/>
              </w:rPr>
              <w:t>Q</w:t>
            </w:r>
            <w:r w:rsidRPr="00571C8E">
              <w:rPr>
                <w:rFonts w:ascii="Times New Roman" w:hAnsi="Times New Roman" w:cs="Times New Roman"/>
                <w:sz w:val="24"/>
                <w:szCs w:val="24"/>
                <w:vertAlign w:val="subscript"/>
              </w:rPr>
              <w:t>уст</w:t>
            </w:r>
            <w:r w:rsidRPr="00571C8E">
              <w:rPr>
                <w:rFonts w:ascii="Times New Roman" w:hAnsi="Times New Roman" w:cs="Times New Roman"/>
                <w:sz w:val="24"/>
                <w:szCs w:val="24"/>
              </w:rPr>
              <w:t>, Гкал/ч</w:t>
            </w:r>
          </w:p>
        </w:tc>
        <w:tc>
          <w:tcPr>
            <w:tcW w:w="599" w:type="pct"/>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Год</w:t>
            </w:r>
          </w:p>
        </w:tc>
        <w:tc>
          <w:tcPr>
            <w:tcW w:w="675" w:type="pct"/>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Длина, п.м.</w:t>
            </w:r>
          </w:p>
        </w:tc>
        <w:tc>
          <w:tcPr>
            <w:tcW w:w="700" w:type="pct"/>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Мат. хар-ка, м</w:t>
            </w:r>
            <w:r w:rsidRPr="00571C8E">
              <w:rPr>
                <w:rFonts w:ascii="Times New Roman" w:hAnsi="Times New Roman" w:cs="Times New Roman"/>
                <w:sz w:val="24"/>
                <w:szCs w:val="24"/>
                <w:vertAlign w:val="superscript"/>
              </w:rPr>
              <w:t>2</w:t>
            </w:r>
          </w:p>
        </w:tc>
        <w:tc>
          <w:tcPr>
            <w:tcW w:w="629" w:type="pct"/>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Год</w:t>
            </w:r>
          </w:p>
        </w:tc>
      </w:tr>
      <w:tr w:rsidR="009E5E12" w:rsidRPr="00571C8E" w:rsidTr="009E5E12">
        <w:trPr>
          <w:trHeight w:val="64"/>
        </w:trPr>
        <w:tc>
          <w:tcPr>
            <w:tcW w:w="1677" w:type="pct"/>
            <w:vAlign w:val="center"/>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720"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599"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w:t>
            </w:r>
          </w:p>
        </w:tc>
        <w:tc>
          <w:tcPr>
            <w:tcW w:w="675"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700"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w:t>
            </w:r>
          </w:p>
        </w:tc>
        <w:tc>
          <w:tcPr>
            <w:tcW w:w="629"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r>
      <w:tr w:rsidR="009E5E12" w:rsidRPr="00571C8E" w:rsidTr="009E5E12">
        <w:trPr>
          <w:trHeight w:val="64"/>
        </w:trPr>
        <w:tc>
          <w:tcPr>
            <w:tcW w:w="1677" w:type="pct"/>
            <w:vAlign w:val="center"/>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720"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599"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w:t>
            </w:r>
          </w:p>
        </w:tc>
        <w:tc>
          <w:tcPr>
            <w:tcW w:w="675"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700"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w:t>
            </w:r>
          </w:p>
        </w:tc>
        <w:tc>
          <w:tcPr>
            <w:tcW w:w="629"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r>
      <w:tr w:rsidR="009E5E12" w:rsidRPr="00571C8E" w:rsidTr="009E5E12">
        <w:trPr>
          <w:trHeight w:val="64"/>
        </w:trPr>
        <w:tc>
          <w:tcPr>
            <w:tcW w:w="1677" w:type="pct"/>
            <w:vAlign w:val="center"/>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720"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599"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w:t>
            </w:r>
          </w:p>
        </w:tc>
        <w:tc>
          <w:tcPr>
            <w:tcW w:w="675"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700"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w:t>
            </w:r>
          </w:p>
        </w:tc>
        <w:tc>
          <w:tcPr>
            <w:tcW w:w="629"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r>
      <w:tr w:rsidR="009E5E12" w:rsidRPr="00571C8E" w:rsidTr="009E5E12">
        <w:trPr>
          <w:trHeight w:val="64"/>
        </w:trPr>
        <w:tc>
          <w:tcPr>
            <w:tcW w:w="1677" w:type="pct"/>
            <w:vAlign w:val="center"/>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720"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599"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w:t>
            </w:r>
          </w:p>
        </w:tc>
        <w:tc>
          <w:tcPr>
            <w:tcW w:w="675"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700"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w:t>
            </w:r>
          </w:p>
        </w:tc>
        <w:tc>
          <w:tcPr>
            <w:tcW w:w="629"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r>
      <w:tr w:rsidR="009E5E12" w:rsidRPr="00571C8E" w:rsidTr="009E5E12">
        <w:trPr>
          <w:trHeight w:val="64"/>
        </w:trPr>
        <w:tc>
          <w:tcPr>
            <w:tcW w:w="1677" w:type="pct"/>
            <w:vAlign w:val="center"/>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720"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12,8</w:t>
            </w:r>
          </w:p>
        </w:tc>
        <w:tc>
          <w:tcPr>
            <w:tcW w:w="599"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201</w:t>
            </w:r>
            <w:r>
              <w:rPr>
                <w:rFonts w:ascii="Times New Roman" w:hAnsi="Times New Roman" w:cs="Times New Roman"/>
                <w:sz w:val="24"/>
                <w:szCs w:val="24"/>
              </w:rPr>
              <w:t>9</w:t>
            </w:r>
          </w:p>
        </w:tc>
        <w:tc>
          <w:tcPr>
            <w:tcW w:w="675" w:type="pct"/>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695</w:t>
            </w:r>
          </w:p>
        </w:tc>
        <w:tc>
          <w:tcPr>
            <w:tcW w:w="700" w:type="pct"/>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196,41</w:t>
            </w:r>
          </w:p>
        </w:tc>
        <w:tc>
          <w:tcPr>
            <w:tcW w:w="629" w:type="pct"/>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2015</w:t>
            </w:r>
          </w:p>
        </w:tc>
      </w:tr>
      <w:tr w:rsidR="009E5E12" w:rsidRPr="00571C8E" w:rsidTr="009E5E12">
        <w:trPr>
          <w:trHeight w:val="98"/>
        </w:trPr>
        <w:tc>
          <w:tcPr>
            <w:tcW w:w="1677" w:type="pct"/>
            <w:vAlign w:val="center"/>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720"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599"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w:t>
            </w:r>
          </w:p>
        </w:tc>
        <w:tc>
          <w:tcPr>
            <w:tcW w:w="675"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c>
          <w:tcPr>
            <w:tcW w:w="700"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w:t>
            </w:r>
          </w:p>
        </w:tc>
        <w:tc>
          <w:tcPr>
            <w:tcW w:w="629"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 xml:space="preserve">– </w:t>
            </w:r>
          </w:p>
        </w:tc>
      </w:tr>
      <w:tr w:rsidR="009E5E12" w:rsidRPr="00DA05FD" w:rsidTr="009E5E12">
        <w:trPr>
          <w:trHeight w:val="64"/>
        </w:trPr>
        <w:tc>
          <w:tcPr>
            <w:tcW w:w="1677" w:type="pct"/>
            <w:vAlign w:val="center"/>
          </w:tcPr>
          <w:p w:rsidR="009E5E12" w:rsidRPr="00DA05FD" w:rsidRDefault="009E5E12" w:rsidP="009E5E12">
            <w:pPr>
              <w:pStyle w:val="ListParagraph1"/>
              <w:spacing w:line="288" w:lineRule="auto"/>
              <w:rPr>
                <w:rFonts w:ascii="Times New Roman" w:hAnsi="Times New Roman"/>
                <w:sz w:val="24"/>
                <w:szCs w:val="24"/>
                <w:lang w:val="ru-RU" w:eastAsia="ru-RU"/>
              </w:rPr>
            </w:pPr>
            <w:r w:rsidRPr="00DA05FD">
              <w:rPr>
                <w:rFonts w:ascii="Times New Roman" w:hAnsi="Times New Roman"/>
                <w:sz w:val="24"/>
                <w:szCs w:val="24"/>
                <w:lang w:val="ru-RU" w:eastAsia="ru-RU"/>
              </w:rPr>
              <w:t>Котельная №16</w:t>
            </w:r>
          </w:p>
        </w:tc>
        <w:tc>
          <w:tcPr>
            <w:tcW w:w="720"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4,816*</w:t>
            </w:r>
          </w:p>
        </w:tc>
        <w:tc>
          <w:tcPr>
            <w:tcW w:w="599"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2015</w:t>
            </w:r>
          </w:p>
        </w:tc>
        <w:tc>
          <w:tcPr>
            <w:tcW w:w="675" w:type="pct"/>
            <w:vAlign w:val="center"/>
          </w:tcPr>
          <w:p w:rsidR="009E5E12" w:rsidRPr="00DA05FD" w:rsidRDefault="009E5E12" w:rsidP="009E5E12">
            <w:pPr>
              <w:spacing w:after="0" w:line="240" w:lineRule="auto"/>
              <w:jc w:val="center"/>
              <w:rPr>
                <w:rFonts w:ascii="Times New Roman" w:hAnsi="Times New Roman" w:cs="Times New Roman"/>
                <w:sz w:val="24"/>
                <w:szCs w:val="24"/>
              </w:rPr>
            </w:pPr>
            <w:r w:rsidRPr="00DA05FD">
              <w:rPr>
                <w:rFonts w:ascii="Times New Roman" w:hAnsi="Times New Roman" w:cs="Times New Roman"/>
                <w:sz w:val="24"/>
                <w:szCs w:val="24"/>
              </w:rPr>
              <w:t xml:space="preserve">– </w:t>
            </w:r>
          </w:p>
        </w:tc>
        <w:tc>
          <w:tcPr>
            <w:tcW w:w="700" w:type="pct"/>
            <w:vAlign w:val="center"/>
          </w:tcPr>
          <w:p w:rsidR="009E5E12" w:rsidRPr="00DA05FD" w:rsidRDefault="009E5E12" w:rsidP="009E5E12">
            <w:pPr>
              <w:spacing w:after="0" w:line="240" w:lineRule="auto"/>
              <w:jc w:val="center"/>
              <w:rPr>
                <w:rFonts w:ascii="Times New Roman" w:hAnsi="Times New Roman" w:cs="Times New Roman"/>
                <w:sz w:val="24"/>
                <w:szCs w:val="24"/>
              </w:rPr>
            </w:pPr>
            <w:r w:rsidRPr="00DA05FD">
              <w:rPr>
                <w:rFonts w:ascii="Times New Roman" w:hAnsi="Times New Roman" w:cs="Times New Roman"/>
                <w:sz w:val="24"/>
                <w:szCs w:val="24"/>
              </w:rPr>
              <w:t>–</w:t>
            </w:r>
          </w:p>
        </w:tc>
        <w:tc>
          <w:tcPr>
            <w:tcW w:w="629" w:type="pct"/>
            <w:vAlign w:val="center"/>
          </w:tcPr>
          <w:p w:rsidR="009E5E12" w:rsidRPr="00DA05FD" w:rsidRDefault="009E5E12" w:rsidP="009E5E12">
            <w:pPr>
              <w:spacing w:after="0" w:line="240" w:lineRule="auto"/>
              <w:jc w:val="center"/>
              <w:rPr>
                <w:rFonts w:ascii="Times New Roman" w:hAnsi="Times New Roman" w:cs="Times New Roman"/>
                <w:sz w:val="24"/>
                <w:szCs w:val="24"/>
              </w:rPr>
            </w:pPr>
            <w:r w:rsidRPr="00DA05FD">
              <w:rPr>
                <w:rFonts w:ascii="Times New Roman" w:hAnsi="Times New Roman" w:cs="Times New Roman"/>
                <w:sz w:val="24"/>
                <w:szCs w:val="24"/>
              </w:rPr>
              <w:t xml:space="preserve">– </w:t>
            </w:r>
          </w:p>
        </w:tc>
      </w:tr>
      <w:tr w:rsidR="009E5E12" w:rsidRPr="00DA05FD" w:rsidTr="009E5E12">
        <w:trPr>
          <w:trHeight w:val="64"/>
        </w:trPr>
        <w:tc>
          <w:tcPr>
            <w:tcW w:w="1677" w:type="pct"/>
            <w:vAlign w:val="center"/>
          </w:tcPr>
          <w:p w:rsidR="009E5E12" w:rsidRPr="00DA05FD" w:rsidRDefault="009E5E12" w:rsidP="009E5E12">
            <w:pPr>
              <w:pStyle w:val="ListParagraph1"/>
              <w:spacing w:line="288" w:lineRule="auto"/>
              <w:rPr>
                <w:rFonts w:ascii="Times New Roman" w:hAnsi="Times New Roman"/>
                <w:sz w:val="24"/>
                <w:szCs w:val="24"/>
                <w:lang w:val="ru-RU" w:eastAsia="ru-RU"/>
              </w:rPr>
            </w:pPr>
            <w:r w:rsidRPr="00DA05FD">
              <w:rPr>
                <w:rFonts w:ascii="Times New Roman" w:hAnsi="Times New Roman"/>
                <w:sz w:val="24"/>
                <w:szCs w:val="24"/>
                <w:lang w:val="ru-RU" w:eastAsia="ru-RU"/>
              </w:rPr>
              <w:t>Котельная №17</w:t>
            </w:r>
          </w:p>
        </w:tc>
        <w:tc>
          <w:tcPr>
            <w:tcW w:w="720"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1,342**</w:t>
            </w:r>
          </w:p>
        </w:tc>
        <w:tc>
          <w:tcPr>
            <w:tcW w:w="599"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2013</w:t>
            </w:r>
          </w:p>
        </w:tc>
        <w:tc>
          <w:tcPr>
            <w:tcW w:w="675" w:type="pct"/>
            <w:vAlign w:val="center"/>
          </w:tcPr>
          <w:p w:rsidR="009E5E12" w:rsidRPr="00DA05FD" w:rsidRDefault="009E5E12" w:rsidP="009E5E12">
            <w:pPr>
              <w:spacing w:after="0" w:line="240" w:lineRule="auto"/>
              <w:jc w:val="center"/>
              <w:rPr>
                <w:rFonts w:ascii="Times New Roman" w:hAnsi="Times New Roman" w:cs="Times New Roman"/>
                <w:sz w:val="24"/>
                <w:szCs w:val="24"/>
              </w:rPr>
            </w:pPr>
            <w:r w:rsidRPr="00DA05FD">
              <w:rPr>
                <w:rFonts w:ascii="Times New Roman" w:hAnsi="Times New Roman" w:cs="Times New Roman"/>
                <w:sz w:val="24"/>
                <w:szCs w:val="24"/>
              </w:rPr>
              <w:t xml:space="preserve">– </w:t>
            </w:r>
          </w:p>
        </w:tc>
        <w:tc>
          <w:tcPr>
            <w:tcW w:w="700" w:type="pct"/>
            <w:vAlign w:val="center"/>
          </w:tcPr>
          <w:p w:rsidR="009E5E12" w:rsidRPr="00DA05FD" w:rsidRDefault="009E5E12" w:rsidP="009E5E12">
            <w:pPr>
              <w:spacing w:after="0" w:line="240" w:lineRule="auto"/>
              <w:jc w:val="center"/>
              <w:rPr>
                <w:rFonts w:ascii="Times New Roman" w:hAnsi="Times New Roman" w:cs="Times New Roman"/>
                <w:sz w:val="24"/>
                <w:szCs w:val="24"/>
              </w:rPr>
            </w:pPr>
            <w:r w:rsidRPr="00DA05FD">
              <w:rPr>
                <w:rFonts w:ascii="Times New Roman" w:hAnsi="Times New Roman" w:cs="Times New Roman"/>
                <w:sz w:val="24"/>
                <w:szCs w:val="24"/>
              </w:rPr>
              <w:t>–</w:t>
            </w:r>
          </w:p>
        </w:tc>
        <w:tc>
          <w:tcPr>
            <w:tcW w:w="629" w:type="pct"/>
            <w:vAlign w:val="center"/>
          </w:tcPr>
          <w:p w:rsidR="009E5E12" w:rsidRPr="00DA05FD" w:rsidRDefault="009E5E12" w:rsidP="009E5E12">
            <w:pPr>
              <w:spacing w:after="0" w:line="240" w:lineRule="auto"/>
              <w:jc w:val="center"/>
              <w:rPr>
                <w:rFonts w:ascii="Times New Roman" w:hAnsi="Times New Roman" w:cs="Times New Roman"/>
                <w:sz w:val="24"/>
                <w:szCs w:val="24"/>
              </w:rPr>
            </w:pPr>
            <w:r w:rsidRPr="00DA05FD">
              <w:rPr>
                <w:rFonts w:ascii="Times New Roman" w:hAnsi="Times New Roman" w:cs="Times New Roman"/>
                <w:sz w:val="24"/>
                <w:szCs w:val="24"/>
              </w:rPr>
              <w:t xml:space="preserve">– </w:t>
            </w:r>
          </w:p>
        </w:tc>
      </w:tr>
    </w:tbl>
    <w:p w:rsidR="009E5E12" w:rsidRPr="00DA05FD" w:rsidRDefault="009E5E12" w:rsidP="009E5E12">
      <w:pPr>
        <w:spacing w:after="0" w:line="288" w:lineRule="auto"/>
        <w:ind w:firstLine="709"/>
        <w:contextualSpacing/>
        <w:jc w:val="both"/>
        <w:rPr>
          <w:rFonts w:ascii="Times New Roman" w:hAnsi="Times New Roman" w:cs="Times New Roman"/>
          <w:sz w:val="20"/>
          <w:szCs w:val="20"/>
        </w:rPr>
      </w:pPr>
      <w:r w:rsidRPr="00DA05FD">
        <w:rPr>
          <w:rFonts w:ascii="Times New Roman" w:hAnsi="Times New Roman" w:cs="Times New Roman"/>
          <w:sz w:val="20"/>
          <w:szCs w:val="20"/>
        </w:rPr>
        <w:t>*в 2015 году введена в эксплуатацию БМК мощностью 4,816 Гкал/ч (5,6мВт)</w:t>
      </w:r>
    </w:p>
    <w:p w:rsidR="009E5E12" w:rsidRDefault="009E5E12" w:rsidP="009E5E12">
      <w:pPr>
        <w:spacing w:after="0" w:line="288" w:lineRule="auto"/>
        <w:ind w:firstLine="709"/>
        <w:contextualSpacing/>
        <w:jc w:val="both"/>
        <w:rPr>
          <w:rFonts w:ascii="Times New Roman" w:hAnsi="Times New Roman" w:cs="Times New Roman"/>
          <w:sz w:val="20"/>
          <w:szCs w:val="20"/>
        </w:rPr>
      </w:pPr>
      <w:r w:rsidRPr="00DA05FD">
        <w:rPr>
          <w:rFonts w:ascii="Times New Roman" w:hAnsi="Times New Roman" w:cs="Times New Roman"/>
          <w:sz w:val="20"/>
          <w:szCs w:val="20"/>
        </w:rPr>
        <w:t>** в 2013 году введена в эксплуатацию БМК мощностью 1,342Гкал/ч (1,56 мВт)</w:t>
      </w:r>
    </w:p>
    <w:p w:rsidR="002547D8" w:rsidRDefault="002547D8" w:rsidP="009E5E12">
      <w:pPr>
        <w:spacing w:after="0" w:line="288" w:lineRule="auto"/>
        <w:ind w:firstLine="709"/>
        <w:contextualSpacing/>
        <w:jc w:val="both"/>
        <w:rPr>
          <w:rFonts w:ascii="Times New Roman" w:hAnsi="Times New Roman" w:cs="Times New Roman"/>
          <w:sz w:val="20"/>
          <w:szCs w:val="20"/>
        </w:rPr>
      </w:pPr>
      <w:r w:rsidRPr="002547D8">
        <w:rPr>
          <w:rFonts w:ascii="Times New Roman" w:hAnsi="Times New Roman" w:cs="Times New Roman"/>
          <w:sz w:val="20"/>
          <w:szCs w:val="20"/>
        </w:rPr>
        <w:t>***в 2017 году введена в эксплуатацию БМК мощностью 5,16 Гкал/ч (6 мВт)</w:t>
      </w:r>
    </w:p>
    <w:p w:rsidR="009E5E12" w:rsidRPr="00571C8E" w:rsidRDefault="009E5E12" w:rsidP="001D52EC">
      <w:pPr>
        <w:spacing w:after="0" w:line="240" w:lineRule="auto"/>
        <w:ind w:firstLine="708"/>
        <w:contextualSpacing/>
        <w:jc w:val="both"/>
        <w:rPr>
          <w:rFonts w:ascii="Times New Roman" w:hAnsi="Times New Roman" w:cs="Times New Roman"/>
          <w:sz w:val="28"/>
          <w:szCs w:val="28"/>
        </w:rPr>
      </w:pPr>
      <w:r w:rsidRPr="00571C8E">
        <w:rPr>
          <w:rFonts w:ascii="Times New Roman" w:hAnsi="Times New Roman" w:cs="Times New Roman"/>
          <w:sz w:val="28"/>
          <w:szCs w:val="28"/>
        </w:rPr>
        <w:t xml:space="preserve">Оборудование котельных, предлагаемое к установке, а также его паспортная мощность для каждого из предлагаемых вариантов представлены в таблице </w:t>
      </w:r>
      <w:r w:rsidRPr="00571C8E">
        <w:rPr>
          <w:rFonts w:ascii="Times New Roman" w:hAnsi="Times New Roman" w:cs="Times New Roman"/>
          <w:b/>
          <w:sz w:val="28"/>
          <w:szCs w:val="28"/>
        </w:rPr>
        <w:t>3.4</w:t>
      </w:r>
      <w:r w:rsidRPr="00571C8E">
        <w:rPr>
          <w:rFonts w:ascii="Times New Roman" w:hAnsi="Times New Roman" w:cs="Times New Roman"/>
          <w:sz w:val="28"/>
          <w:szCs w:val="28"/>
        </w:rPr>
        <w:t>.</w:t>
      </w:r>
    </w:p>
    <w:p w:rsidR="009E5E12" w:rsidRPr="000E64DE" w:rsidRDefault="009E5E12" w:rsidP="002547D8">
      <w:pPr>
        <w:pStyle w:val="a8"/>
        <w:keepNext/>
        <w:spacing w:after="0"/>
        <w:ind w:firstLine="709"/>
        <w:rPr>
          <w:color w:val="auto"/>
          <w:sz w:val="24"/>
          <w:szCs w:val="24"/>
        </w:rPr>
      </w:pPr>
      <w:bookmarkStart w:id="15" w:name="_Toc480791219"/>
      <w:r w:rsidRPr="000E64DE">
        <w:rPr>
          <w:color w:val="auto"/>
          <w:sz w:val="24"/>
          <w:szCs w:val="24"/>
        </w:rPr>
        <w:t>Таблица 3.</w:t>
      </w:r>
      <w:r w:rsidR="00182223" w:rsidRPr="000E64DE">
        <w:rPr>
          <w:color w:val="auto"/>
          <w:sz w:val="24"/>
          <w:szCs w:val="24"/>
        </w:rPr>
        <w:fldChar w:fldCharType="begin"/>
      </w:r>
      <w:r w:rsidRPr="000E64DE">
        <w:rPr>
          <w:color w:val="auto"/>
          <w:sz w:val="24"/>
          <w:szCs w:val="24"/>
        </w:rPr>
        <w:instrText xml:space="preserve"> SEQ Таблица_3. \* ARABIC </w:instrText>
      </w:r>
      <w:r w:rsidR="00182223" w:rsidRPr="000E64DE">
        <w:rPr>
          <w:color w:val="auto"/>
          <w:sz w:val="24"/>
          <w:szCs w:val="24"/>
        </w:rPr>
        <w:fldChar w:fldCharType="separate"/>
      </w:r>
      <w:r w:rsidR="00B93F56">
        <w:rPr>
          <w:noProof/>
          <w:color w:val="auto"/>
          <w:sz w:val="24"/>
          <w:szCs w:val="24"/>
        </w:rPr>
        <w:t>4</w:t>
      </w:r>
      <w:r w:rsidR="00182223" w:rsidRPr="000E64DE">
        <w:rPr>
          <w:color w:val="auto"/>
          <w:sz w:val="24"/>
          <w:szCs w:val="24"/>
        </w:rPr>
        <w:fldChar w:fldCharType="end"/>
      </w:r>
      <w:r w:rsidRPr="000E64DE">
        <w:rPr>
          <w:color w:val="auto"/>
          <w:sz w:val="24"/>
          <w:szCs w:val="24"/>
        </w:rPr>
        <w:t>. Установленная тепловая мощность котельных г. Плавск по каждому из вариантов развития СЦТ</w:t>
      </w:r>
      <w:bookmarkEnd w:id="15"/>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4"/>
        <w:gridCol w:w="4262"/>
        <w:gridCol w:w="2797"/>
      </w:tblGrid>
      <w:tr w:rsidR="009E5E12" w:rsidRPr="00571C8E" w:rsidTr="009E5E12">
        <w:tc>
          <w:tcPr>
            <w:tcW w:w="1270" w:type="pct"/>
            <w:vAlign w:val="center"/>
          </w:tcPr>
          <w:p w:rsidR="009E5E12" w:rsidRPr="00571C8E" w:rsidRDefault="009E5E12" w:rsidP="009E5E12">
            <w:pPr>
              <w:spacing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Источник</w:t>
            </w:r>
          </w:p>
          <w:p w:rsidR="009E5E12" w:rsidRPr="00571C8E" w:rsidRDefault="009E5E12" w:rsidP="009E5E12">
            <w:pPr>
              <w:spacing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 xml:space="preserve"> теплоснабжения</w:t>
            </w:r>
          </w:p>
        </w:tc>
        <w:tc>
          <w:tcPr>
            <w:tcW w:w="2252" w:type="pct"/>
            <w:vAlign w:val="center"/>
          </w:tcPr>
          <w:p w:rsidR="009E5E12" w:rsidRPr="00571C8E" w:rsidRDefault="009E5E12" w:rsidP="009E5E12">
            <w:pPr>
              <w:spacing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Мероприятие</w:t>
            </w:r>
          </w:p>
        </w:tc>
        <w:tc>
          <w:tcPr>
            <w:tcW w:w="1478" w:type="pct"/>
            <w:vAlign w:val="center"/>
          </w:tcPr>
          <w:p w:rsidR="009E5E12" w:rsidRPr="00571C8E" w:rsidRDefault="009E5E12" w:rsidP="009E5E12">
            <w:pPr>
              <w:spacing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Установленная мощность, Гкал/ч</w:t>
            </w:r>
          </w:p>
        </w:tc>
      </w:tr>
      <w:tr w:rsidR="009E5E12" w:rsidRPr="00571C8E" w:rsidTr="009E5E12">
        <w:tc>
          <w:tcPr>
            <w:tcW w:w="5000" w:type="pct"/>
            <w:gridSpan w:val="3"/>
            <w:shd w:val="pct15" w:color="auto" w:fill="auto"/>
            <w:vAlign w:val="center"/>
          </w:tcPr>
          <w:p w:rsidR="009E5E12" w:rsidRPr="00571C8E" w:rsidRDefault="009E5E12" w:rsidP="009E5E12">
            <w:pPr>
              <w:spacing w:line="240" w:lineRule="auto"/>
              <w:contextualSpacing/>
              <w:jc w:val="center"/>
              <w:rPr>
                <w:rFonts w:ascii="Times New Roman" w:hAnsi="Times New Roman" w:cs="Times New Roman"/>
                <w:b/>
                <w:sz w:val="24"/>
                <w:szCs w:val="24"/>
              </w:rPr>
            </w:pPr>
            <w:r w:rsidRPr="00571C8E">
              <w:rPr>
                <w:rFonts w:ascii="Times New Roman" w:hAnsi="Times New Roman" w:cs="Times New Roman"/>
                <w:b/>
                <w:sz w:val="24"/>
                <w:szCs w:val="24"/>
              </w:rPr>
              <w:t>Первый вариант развития СЦТ</w:t>
            </w:r>
          </w:p>
        </w:tc>
      </w:tr>
      <w:tr w:rsidR="009E5E12" w:rsidRPr="00571C8E" w:rsidTr="009E5E12">
        <w:trPr>
          <w:trHeight w:val="343"/>
        </w:trPr>
        <w:tc>
          <w:tcPr>
            <w:tcW w:w="1270"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2252" w:type="pct"/>
            <w:vAlign w:val="center"/>
          </w:tcPr>
          <w:p w:rsidR="009E5E12" w:rsidRPr="00571C8E" w:rsidRDefault="009E5E12" w:rsidP="009E5E12">
            <w:pPr>
              <w:spacing w:line="240" w:lineRule="auto"/>
              <w:contextualSpacing/>
              <w:rPr>
                <w:rFonts w:ascii="Times New Roman" w:hAnsi="Times New Roman" w:cs="Times New Roman"/>
                <w:sz w:val="24"/>
                <w:szCs w:val="24"/>
              </w:rPr>
            </w:pPr>
            <w:r w:rsidRPr="00571C8E">
              <w:rPr>
                <w:rFonts w:ascii="Times New Roman" w:hAnsi="Times New Roman" w:cs="Times New Roman"/>
                <w:sz w:val="24"/>
                <w:szCs w:val="24"/>
              </w:rPr>
              <w:t>-</w:t>
            </w:r>
          </w:p>
        </w:tc>
        <w:tc>
          <w:tcPr>
            <w:tcW w:w="1478"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3,87</w:t>
            </w:r>
          </w:p>
        </w:tc>
      </w:tr>
      <w:tr w:rsidR="009E5E12" w:rsidRPr="00571C8E" w:rsidTr="009E5E12">
        <w:trPr>
          <w:trHeight w:val="343"/>
        </w:trPr>
        <w:tc>
          <w:tcPr>
            <w:tcW w:w="1270"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2252" w:type="pct"/>
            <w:vAlign w:val="center"/>
          </w:tcPr>
          <w:p w:rsidR="009E5E12" w:rsidRPr="00571C8E" w:rsidRDefault="009E5E12" w:rsidP="009E5E12">
            <w:pPr>
              <w:spacing w:line="240" w:lineRule="auto"/>
              <w:contextualSpacing/>
              <w:rPr>
                <w:rFonts w:ascii="Times New Roman" w:hAnsi="Times New Roman" w:cs="Times New Roman"/>
                <w:sz w:val="24"/>
                <w:szCs w:val="24"/>
              </w:rPr>
            </w:pPr>
            <w:r w:rsidRPr="00571C8E">
              <w:rPr>
                <w:rFonts w:ascii="Times New Roman" w:hAnsi="Times New Roman" w:cs="Times New Roman"/>
                <w:sz w:val="24"/>
                <w:szCs w:val="24"/>
              </w:rPr>
              <w:t>-</w:t>
            </w:r>
          </w:p>
        </w:tc>
        <w:tc>
          <w:tcPr>
            <w:tcW w:w="1478"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0,86</w:t>
            </w:r>
          </w:p>
        </w:tc>
      </w:tr>
      <w:tr w:rsidR="009E5E12" w:rsidRPr="00571C8E" w:rsidTr="009E5E12">
        <w:trPr>
          <w:trHeight w:val="343"/>
        </w:trPr>
        <w:tc>
          <w:tcPr>
            <w:tcW w:w="1270"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2252" w:type="pct"/>
            <w:vAlign w:val="center"/>
          </w:tcPr>
          <w:p w:rsidR="009E5E12" w:rsidRPr="00571C8E" w:rsidRDefault="009E5E12" w:rsidP="009E5E12">
            <w:pPr>
              <w:spacing w:line="240" w:lineRule="auto"/>
              <w:contextualSpacing/>
              <w:rPr>
                <w:rFonts w:ascii="Times New Roman" w:hAnsi="Times New Roman" w:cs="Times New Roman"/>
                <w:sz w:val="24"/>
                <w:szCs w:val="24"/>
              </w:rPr>
            </w:pPr>
            <w:r w:rsidRPr="00571C8E">
              <w:rPr>
                <w:rFonts w:ascii="Times New Roman" w:hAnsi="Times New Roman" w:cs="Times New Roman"/>
                <w:sz w:val="24"/>
                <w:szCs w:val="24"/>
              </w:rPr>
              <w:t>-</w:t>
            </w:r>
          </w:p>
        </w:tc>
        <w:tc>
          <w:tcPr>
            <w:tcW w:w="1478"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2,16</w:t>
            </w:r>
          </w:p>
        </w:tc>
      </w:tr>
      <w:tr w:rsidR="009E5E12" w:rsidRPr="00571C8E" w:rsidTr="009E5E12">
        <w:trPr>
          <w:trHeight w:val="343"/>
        </w:trPr>
        <w:tc>
          <w:tcPr>
            <w:tcW w:w="1270" w:type="pct"/>
            <w:vAlign w:val="center"/>
          </w:tcPr>
          <w:p w:rsidR="009E5E12" w:rsidRPr="00DA05FD" w:rsidRDefault="009E5E12" w:rsidP="009E5E12">
            <w:pPr>
              <w:pStyle w:val="ListParagraph1"/>
              <w:spacing w:line="288" w:lineRule="auto"/>
              <w:contextualSpacing/>
              <w:rPr>
                <w:rFonts w:ascii="Times New Roman" w:hAnsi="Times New Roman"/>
                <w:sz w:val="24"/>
                <w:szCs w:val="24"/>
                <w:lang w:val="ru-RU" w:eastAsia="ru-RU"/>
              </w:rPr>
            </w:pPr>
            <w:r w:rsidRPr="00DA05FD">
              <w:rPr>
                <w:rFonts w:ascii="Times New Roman" w:hAnsi="Times New Roman"/>
                <w:sz w:val="24"/>
                <w:szCs w:val="24"/>
                <w:lang w:val="ru-RU" w:eastAsia="ru-RU"/>
              </w:rPr>
              <w:t>Котельная №4</w:t>
            </w:r>
          </w:p>
        </w:tc>
        <w:tc>
          <w:tcPr>
            <w:tcW w:w="2252" w:type="pct"/>
            <w:vAlign w:val="center"/>
          </w:tcPr>
          <w:p w:rsidR="009E5E12" w:rsidRPr="00DA05FD" w:rsidRDefault="009E5E12" w:rsidP="009E5E12">
            <w:pPr>
              <w:spacing w:line="240" w:lineRule="auto"/>
              <w:contextualSpacing/>
              <w:rPr>
                <w:rFonts w:ascii="Times New Roman" w:hAnsi="Times New Roman"/>
              </w:rPr>
            </w:pPr>
            <w:r w:rsidRPr="00DA05FD">
              <w:rPr>
                <w:rFonts w:ascii="Times New Roman" w:hAnsi="Times New Roman" w:cs="Times New Roman"/>
                <w:sz w:val="24"/>
                <w:szCs w:val="24"/>
              </w:rPr>
              <w:t>3 х Зиосаб- 2000</w:t>
            </w:r>
          </w:p>
        </w:tc>
        <w:tc>
          <w:tcPr>
            <w:tcW w:w="1478"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5,16</w:t>
            </w:r>
          </w:p>
        </w:tc>
      </w:tr>
      <w:tr w:rsidR="009E5E12" w:rsidRPr="00571C8E" w:rsidTr="009E5E12">
        <w:trPr>
          <w:trHeight w:val="343"/>
        </w:trPr>
        <w:tc>
          <w:tcPr>
            <w:tcW w:w="1270" w:type="pct"/>
            <w:vAlign w:val="center"/>
          </w:tcPr>
          <w:p w:rsidR="009E5E12" w:rsidRPr="00DA05FD" w:rsidRDefault="009E5E12" w:rsidP="009E5E12">
            <w:pPr>
              <w:pStyle w:val="ListParagraph1"/>
              <w:spacing w:line="288" w:lineRule="auto"/>
              <w:contextualSpacing/>
              <w:rPr>
                <w:rFonts w:ascii="Times New Roman" w:hAnsi="Times New Roman"/>
                <w:sz w:val="24"/>
                <w:szCs w:val="24"/>
                <w:lang w:val="ru-RU" w:eastAsia="ru-RU"/>
              </w:rPr>
            </w:pPr>
            <w:r w:rsidRPr="00DA05FD">
              <w:rPr>
                <w:rFonts w:ascii="Times New Roman" w:hAnsi="Times New Roman"/>
                <w:sz w:val="24"/>
                <w:szCs w:val="24"/>
                <w:lang w:val="ru-RU" w:eastAsia="ru-RU"/>
              </w:rPr>
              <w:t>Котельная №5</w:t>
            </w:r>
          </w:p>
        </w:tc>
        <w:tc>
          <w:tcPr>
            <w:tcW w:w="2252" w:type="pct"/>
            <w:vAlign w:val="center"/>
          </w:tcPr>
          <w:p w:rsidR="009E5E12" w:rsidRPr="00DA05FD" w:rsidRDefault="009E5E12" w:rsidP="009E5E12">
            <w:pPr>
              <w:spacing w:line="240" w:lineRule="auto"/>
              <w:contextualSpacing/>
              <w:rPr>
                <w:rFonts w:ascii="Times New Roman" w:hAnsi="Times New Roman" w:cs="Times New Roman"/>
                <w:sz w:val="24"/>
                <w:szCs w:val="24"/>
                <w:lang w:val="en-US"/>
              </w:rPr>
            </w:pPr>
            <w:r w:rsidRPr="00DA05FD">
              <w:rPr>
                <w:rFonts w:ascii="Times New Roman" w:hAnsi="Times New Roman" w:cs="Times New Roman"/>
                <w:sz w:val="24"/>
                <w:szCs w:val="24"/>
                <w:lang w:val="en-US"/>
              </w:rPr>
              <w:t xml:space="preserve">4 x ViessmannVitomax 100-LW (1,8 </w:t>
            </w:r>
            <w:r w:rsidRPr="00DA05FD">
              <w:rPr>
                <w:rFonts w:ascii="Times New Roman" w:hAnsi="Times New Roman" w:cs="Times New Roman"/>
                <w:sz w:val="24"/>
                <w:szCs w:val="24"/>
              </w:rPr>
              <w:t>МВт</w:t>
            </w:r>
            <w:r w:rsidRPr="00DA05FD">
              <w:rPr>
                <w:rFonts w:ascii="Times New Roman" w:hAnsi="Times New Roman" w:cs="Times New Roman"/>
                <w:sz w:val="24"/>
                <w:szCs w:val="24"/>
                <w:lang w:val="en-US"/>
              </w:rPr>
              <w:t>)</w:t>
            </w:r>
          </w:p>
        </w:tc>
        <w:tc>
          <w:tcPr>
            <w:tcW w:w="1478"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6,192</w:t>
            </w:r>
          </w:p>
        </w:tc>
      </w:tr>
      <w:tr w:rsidR="009E5E12" w:rsidRPr="00571C8E" w:rsidTr="009E5E12">
        <w:trPr>
          <w:trHeight w:val="343"/>
        </w:trPr>
        <w:tc>
          <w:tcPr>
            <w:tcW w:w="1270" w:type="pct"/>
            <w:vAlign w:val="center"/>
          </w:tcPr>
          <w:p w:rsidR="009E5E12" w:rsidRPr="00DA05FD" w:rsidRDefault="009E5E12" w:rsidP="009E5E12">
            <w:pPr>
              <w:pStyle w:val="ListParagraph1"/>
              <w:spacing w:line="288" w:lineRule="auto"/>
              <w:contextualSpacing/>
              <w:rPr>
                <w:rFonts w:ascii="Times New Roman" w:hAnsi="Times New Roman"/>
                <w:sz w:val="24"/>
                <w:szCs w:val="24"/>
                <w:lang w:val="ru-RU" w:eastAsia="ru-RU"/>
              </w:rPr>
            </w:pPr>
            <w:r w:rsidRPr="00DA05FD">
              <w:rPr>
                <w:rFonts w:ascii="Times New Roman" w:hAnsi="Times New Roman"/>
                <w:sz w:val="24"/>
                <w:szCs w:val="24"/>
                <w:lang w:val="ru-RU" w:eastAsia="ru-RU"/>
              </w:rPr>
              <w:t>Котельная №14</w:t>
            </w:r>
          </w:p>
        </w:tc>
        <w:tc>
          <w:tcPr>
            <w:tcW w:w="2252" w:type="pct"/>
            <w:vAlign w:val="center"/>
          </w:tcPr>
          <w:p w:rsidR="009E5E12" w:rsidRPr="00DA05FD" w:rsidRDefault="009E5E12" w:rsidP="009E5E12">
            <w:pPr>
              <w:spacing w:line="240" w:lineRule="auto"/>
              <w:contextualSpacing/>
              <w:rPr>
                <w:rFonts w:ascii="Times New Roman" w:hAnsi="Times New Roman" w:cs="Times New Roman"/>
                <w:sz w:val="24"/>
                <w:szCs w:val="24"/>
              </w:rPr>
            </w:pPr>
            <w:r w:rsidRPr="00DA05FD">
              <w:rPr>
                <w:rFonts w:ascii="Times New Roman" w:hAnsi="Times New Roman" w:cs="Times New Roman"/>
                <w:sz w:val="24"/>
                <w:szCs w:val="24"/>
              </w:rPr>
              <w:t>-</w:t>
            </w:r>
          </w:p>
        </w:tc>
        <w:tc>
          <w:tcPr>
            <w:tcW w:w="1478"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0,087</w:t>
            </w:r>
          </w:p>
        </w:tc>
      </w:tr>
      <w:tr w:rsidR="009E5E12" w:rsidRPr="00571C8E" w:rsidTr="009E5E12">
        <w:trPr>
          <w:trHeight w:val="343"/>
        </w:trPr>
        <w:tc>
          <w:tcPr>
            <w:tcW w:w="1270" w:type="pct"/>
            <w:vAlign w:val="center"/>
          </w:tcPr>
          <w:p w:rsidR="009E5E12" w:rsidRPr="00DA05FD" w:rsidRDefault="009E5E12" w:rsidP="009E5E12">
            <w:pPr>
              <w:pStyle w:val="ListParagraph1"/>
              <w:spacing w:line="288" w:lineRule="auto"/>
              <w:contextualSpacing/>
              <w:rPr>
                <w:rFonts w:ascii="Times New Roman" w:hAnsi="Times New Roman"/>
                <w:sz w:val="24"/>
                <w:szCs w:val="24"/>
                <w:lang w:val="ru-RU" w:eastAsia="ru-RU"/>
              </w:rPr>
            </w:pPr>
            <w:r w:rsidRPr="00DA05FD">
              <w:rPr>
                <w:rFonts w:ascii="Times New Roman" w:hAnsi="Times New Roman"/>
                <w:sz w:val="24"/>
                <w:szCs w:val="24"/>
                <w:lang w:val="ru-RU" w:eastAsia="ru-RU"/>
              </w:rPr>
              <w:t>Котельная №16</w:t>
            </w:r>
          </w:p>
        </w:tc>
        <w:tc>
          <w:tcPr>
            <w:tcW w:w="2252" w:type="pct"/>
            <w:vAlign w:val="center"/>
          </w:tcPr>
          <w:p w:rsidR="009E5E12" w:rsidRPr="00DA05FD" w:rsidRDefault="009E5E12" w:rsidP="009E5E12">
            <w:pPr>
              <w:spacing w:line="240" w:lineRule="auto"/>
              <w:contextualSpacing/>
              <w:rPr>
                <w:rFonts w:ascii="Times New Roman" w:hAnsi="Times New Roman" w:cs="Times New Roman"/>
                <w:sz w:val="24"/>
                <w:szCs w:val="24"/>
                <w:lang w:val="en-US"/>
              </w:rPr>
            </w:pPr>
            <w:r w:rsidRPr="00DA05FD">
              <w:rPr>
                <w:rFonts w:ascii="Times New Roman" w:hAnsi="Times New Roman" w:cs="Times New Roman"/>
                <w:sz w:val="24"/>
                <w:szCs w:val="24"/>
                <w:lang w:val="en-US"/>
              </w:rPr>
              <w:t xml:space="preserve">3 </w:t>
            </w:r>
            <w:r w:rsidRPr="00DA05FD">
              <w:rPr>
                <w:rFonts w:ascii="Times New Roman" w:hAnsi="Times New Roman" w:cs="Times New Roman"/>
                <w:sz w:val="24"/>
                <w:szCs w:val="24"/>
              </w:rPr>
              <w:t>х</w:t>
            </w:r>
            <w:r w:rsidRPr="00DA05FD">
              <w:rPr>
                <w:rFonts w:ascii="Times New Roman" w:hAnsi="Times New Roman" w:cs="Times New Roman"/>
                <w:sz w:val="24"/>
                <w:szCs w:val="24"/>
                <w:lang w:val="en-US"/>
              </w:rPr>
              <w:t xml:space="preserve"> UNICAL-ELLPREX-1850 (1,85</w:t>
            </w:r>
            <w:r w:rsidRPr="00DA05FD">
              <w:rPr>
                <w:rFonts w:ascii="Times New Roman" w:hAnsi="Times New Roman" w:cs="Times New Roman"/>
                <w:sz w:val="24"/>
                <w:szCs w:val="24"/>
              </w:rPr>
              <w:t>МВт</w:t>
            </w:r>
            <w:r w:rsidRPr="00DA05FD">
              <w:rPr>
                <w:rFonts w:ascii="Times New Roman" w:hAnsi="Times New Roman" w:cs="Times New Roman"/>
                <w:sz w:val="24"/>
                <w:szCs w:val="24"/>
                <w:lang w:val="en-US"/>
              </w:rPr>
              <w:t xml:space="preserve">, </w:t>
            </w:r>
            <w:r w:rsidRPr="00DA05FD">
              <w:rPr>
                <w:rFonts w:ascii="Times New Roman" w:hAnsi="Times New Roman" w:cs="Times New Roman"/>
                <w:sz w:val="24"/>
                <w:szCs w:val="24"/>
              </w:rPr>
              <w:t>сущ</w:t>
            </w:r>
            <w:r w:rsidRPr="00DA05FD">
              <w:rPr>
                <w:rFonts w:ascii="Times New Roman" w:hAnsi="Times New Roman" w:cs="Times New Roman"/>
                <w:sz w:val="24"/>
                <w:szCs w:val="24"/>
                <w:lang w:val="en-US"/>
              </w:rPr>
              <w:t>.)</w:t>
            </w:r>
          </w:p>
        </w:tc>
        <w:tc>
          <w:tcPr>
            <w:tcW w:w="1478"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4,816</w:t>
            </w:r>
          </w:p>
        </w:tc>
      </w:tr>
      <w:tr w:rsidR="009E5E12" w:rsidRPr="00571C8E" w:rsidTr="009E5E12">
        <w:trPr>
          <w:trHeight w:val="343"/>
        </w:trPr>
        <w:tc>
          <w:tcPr>
            <w:tcW w:w="1270" w:type="pct"/>
            <w:vAlign w:val="center"/>
          </w:tcPr>
          <w:p w:rsidR="009E5E12" w:rsidRPr="00DA05FD" w:rsidRDefault="009E5E12" w:rsidP="009E5E12">
            <w:pPr>
              <w:pStyle w:val="ListParagraph1"/>
              <w:spacing w:line="288" w:lineRule="auto"/>
              <w:contextualSpacing/>
              <w:rPr>
                <w:rFonts w:ascii="Times New Roman" w:hAnsi="Times New Roman"/>
                <w:sz w:val="24"/>
                <w:szCs w:val="24"/>
                <w:lang w:val="ru-RU" w:eastAsia="ru-RU"/>
              </w:rPr>
            </w:pPr>
            <w:r w:rsidRPr="00DA05FD">
              <w:rPr>
                <w:rFonts w:ascii="Times New Roman" w:hAnsi="Times New Roman"/>
                <w:sz w:val="24"/>
                <w:szCs w:val="24"/>
                <w:lang w:val="ru-RU" w:eastAsia="ru-RU"/>
              </w:rPr>
              <w:t>Котельная №17</w:t>
            </w:r>
          </w:p>
        </w:tc>
        <w:tc>
          <w:tcPr>
            <w:tcW w:w="2252" w:type="pct"/>
            <w:vAlign w:val="center"/>
          </w:tcPr>
          <w:p w:rsidR="009E5E12" w:rsidRPr="00DA05FD" w:rsidRDefault="009E5E12" w:rsidP="009E5E12">
            <w:pPr>
              <w:spacing w:line="240" w:lineRule="auto"/>
              <w:contextualSpacing/>
              <w:rPr>
                <w:rFonts w:ascii="Times New Roman" w:hAnsi="Times New Roman"/>
                <w:lang w:val="en-US"/>
              </w:rPr>
            </w:pPr>
            <w:r w:rsidRPr="00DA05FD">
              <w:rPr>
                <w:rFonts w:ascii="Times New Roman" w:hAnsi="Times New Roman" w:cs="Times New Roman"/>
                <w:sz w:val="24"/>
                <w:szCs w:val="24"/>
                <w:lang w:val="en-US"/>
              </w:rPr>
              <w:t xml:space="preserve">2 </w:t>
            </w:r>
            <w:r w:rsidRPr="00DA05FD">
              <w:rPr>
                <w:rFonts w:ascii="Times New Roman" w:hAnsi="Times New Roman" w:cs="Times New Roman"/>
                <w:sz w:val="24"/>
                <w:szCs w:val="24"/>
              </w:rPr>
              <w:t>х</w:t>
            </w:r>
            <w:r w:rsidRPr="00DA05FD">
              <w:rPr>
                <w:rFonts w:ascii="Times New Roman" w:hAnsi="Times New Roman" w:cs="Times New Roman"/>
                <w:sz w:val="24"/>
                <w:szCs w:val="24"/>
                <w:lang w:val="en-US"/>
              </w:rPr>
              <w:t>Viessmann</w:t>
            </w:r>
            <w:r w:rsidRPr="00DA05FD">
              <w:rPr>
                <w:rFonts w:ascii="Times New Roman" w:hAnsi="Times New Roman"/>
                <w:lang w:val="en-US"/>
              </w:rPr>
              <w:t>Vitoplex 100 (0,78</w:t>
            </w:r>
            <w:r w:rsidRPr="00DA05FD">
              <w:rPr>
                <w:rFonts w:ascii="Times New Roman" w:hAnsi="Times New Roman"/>
              </w:rPr>
              <w:t>Мвт</w:t>
            </w:r>
            <w:r w:rsidRPr="00DA05FD">
              <w:rPr>
                <w:rFonts w:ascii="Times New Roman" w:hAnsi="Times New Roman"/>
                <w:lang w:val="en-US"/>
              </w:rPr>
              <w:t xml:space="preserve">, </w:t>
            </w:r>
            <w:r w:rsidRPr="00DA05FD">
              <w:rPr>
                <w:rFonts w:ascii="Times New Roman" w:hAnsi="Times New Roman"/>
              </w:rPr>
              <w:t>сущ</w:t>
            </w:r>
            <w:r w:rsidRPr="00DA05FD">
              <w:rPr>
                <w:rFonts w:ascii="Times New Roman" w:hAnsi="Times New Roman"/>
                <w:lang w:val="en-US"/>
              </w:rPr>
              <w:t xml:space="preserve">.) </w:t>
            </w:r>
          </w:p>
        </w:tc>
        <w:tc>
          <w:tcPr>
            <w:tcW w:w="1478"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1,342</w:t>
            </w:r>
          </w:p>
        </w:tc>
      </w:tr>
      <w:tr w:rsidR="009E5E12" w:rsidRPr="00571C8E" w:rsidTr="009E5E12">
        <w:tc>
          <w:tcPr>
            <w:tcW w:w="3522" w:type="pct"/>
            <w:gridSpan w:val="2"/>
            <w:vAlign w:val="center"/>
          </w:tcPr>
          <w:p w:rsidR="009E5E12" w:rsidRPr="00DA05FD" w:rsidRDefault="009E5E12" w:rsidP="009E5E12">
            <w:pPr>
              <w:spacing w:line="240" w:lineRule="auto"/>
              <w:contextualSpacing/>
              <w:jc w:val="right"/>
              <w:rPr>
                <w:rFonts w:ascii="Times New Roman" w:hAnsi="Times New Roman" w:cs="Times New Roman"/>
                <w:sz w:val="24"/>
                <w:szCs w:val="24"/>
              </w:rPr>
            </w:pPr>
            <w:r w:rsidRPr="00DA05FD">
              <w:rPr>
                <w:rFonts w:ascii="Times New Roman" w:hAnsi="Times New Roman" w:cs="Times New Roman"/>
                <w:b/>
                <w:sz w:val="24"/>
                <w:szCs w:val="24"/>
              </w:rPr>
              <w:lastRenderedPageBreak/>
              <w:t>Итого:</w:t>
            </w:r>
          </w:p>
        </w:tc>
        <w:tc>
          <w:tcPr>
            <w:tcW w:w="1478" w:type="pct"/>
            <w:vAlign w:val="center"/>
          </w:tcPr>
          <w:p w:rsidR="009E5E12" w:rsidRPr="00DA05FD" w:rsidRDefault="009E5E12" w:rsidP="009E5E12">
            <w:pPr>
              <w:spacing w:line="240" w:lineRule="auto"/>
              <w:contextualSpacing/>
              <w:jc w:val="center"/>
              <w:rPr>
                <w:rFonts w:ascii="Times New Roman" w:hAnsi="Times New Roman" w:cs="Times New Roman"/>
                <w:b/>
                <w:sz w:val="24"/>
                <w:szCs w:val="24"/>
              </w:rPr>
            </w:pPr>
            <w:r w:rsidRPr="00DA05FD">
              <w:rPr>
                <w:rFonts w:ascii="Times New Roman" w:hAnsi="Times New Roman" w:cs="Times New Roman"/>
                <w:b/>
                <w:sz w:val="24"/>
                <w:szCs w:val="24"/>
              </w:rPr>
              <w:t>24,486</w:t>
            </w:r>
          </w:p>
        </w:tc>
      </w:tr>
      <w:tr w:rsidR="009E5E12" w:rsidRPr="00571C8E" w:rsidTr="009E5E12">
        <w:tc>
          <w:tcPr>
            <w:tcW w:w="5000" w:type="pct"/>
            <w:gridSpan w:val="3"/>
            <w:shd w:val="pct15" w:color="auto" w:fill="auto"/>
            <w:vAlign w:val="center"/>
          </w:tcPr>
          <w:p w:rsidR="009E5E12" w:rsidRPr="00571C8E" w:rsidRDefault="009E5E12" w:rsidP="009E5E12">
            <w:pPr>
              <w:spacing w:line="240" w:lineRule="auto"/>
              <w:contextualSpacing/>
              <w:jc w:val="center"/>
              <w:rPr>
                <w:rFonts w:ascii="Times New Roman" w:hAnsi="Times New Roman" w:cs="Times New Roman"/>
                <w:sz w:val="24"/>
                <w:szCs w:val="24"/>
              </w:rPr>
            </w:pPr>
            <w:r w:rsidRPr="00571C8E">
              <w:rPr>
                <w:rFonts w:ascii="Times New Roman" w:hAnsi="Times New Roman" w:cs="Times New Roman"/>
                <w:b/>
                <w:sz w:val="24"/>
                <w:szCs w:val="24"/>
              </w:rPr>
              <w:t>Второй вариант развития СЦТ</w:t>
            </w:r>
          </w:p>
        </w:tc>
      </w:tr>
      <w:tr w:rsidR="009E5E12" w:rsidRPr="00571C8E" w:rsidTr="009E5E12">
        <w:tc>
          <w:tcPr>
            <w:tcW w:w="1270"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2252" w:type="pct"/>
            <w:vAlign w:val="center"/>
          </w:tcPr>
          <w:p w:rsidR="009E5E12" w:rsidRPr="00571C8E" w:rsidRDefault="009E5E12" w:rsidP="009E5E12">
            <w:pPr>
              <w:spacing w:line="240" w:lineRule="auto"/>
              <w:contextualSpacing/>
              <w:rPr>
                <w:rFonts w:ascii="Times New Roman" w:hAnsi="Times New Roman" w:cs="Times New Roman"/>
                <w:sz w:val="24"/>
                <w:szCs w:val="24"/>
              </w:rPr>
            </w:pPr>
            <w:r w:rsidRPr="00571C8E">
              <w:rPr>
                <w:rFonts w:ascii="Times New Roman" w:hAnsi="Times New Roman" w:cs="Times New Roman"/>
                <w:sz w:val="24"/>
                <w:szCs w:val="24"/>
              </w:rPr>
              <w:t>-</w:t>
            </w:r>
          </w:p>
        </w:tc>
        <w:tc>
          <w:tcPr>
            <w:tcW w:w="1478"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3,87</w:t>
            </w:r>
          </w:p>
        </w:tc>
      </w:tr>
      <w:tr w:rsidR="009E5E12" w:rsidRPr="00571C8E" w:rsidTr="009E5E12">
        <w:tc>
          <w:tcPr>
            <w:tcW w:w="1270"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2252" w:type="pct"/>
            <w:vAlign w:val="center"/>
          </w:tcPr>
          <w:p w:rsidR="009E5E12" w:rsidRPr="00571C8E" w:rsidRDefault="009E5E12" w:rsidP="009E5E12">
            <w:pPr>
              <w:spacing w:line="240" w:lineRule="auto"/>
              <w:contextualSpacing/>
              <w:rPr>
                <w:rFonts w:ascii="Times New Roman" w:hAnsi="Times New Roman" w:cs="Times New Roman"/>
                <w:sz w:val="24"/>
                <w:szCs w:val="24"/>
              </w:rPr>
            </w:pPr>
            <w:r w:rsidRPr="00571C8E">
              <w:rPr>
                <w:rFonts w:ascii="Times New Roman" w:hAnsi="Times New Roman" w:cs="Times New Roman"/>
                <w:sz w:val="24"/>
                <w:szCs w:val="24"/>
              </w:rPr>
              <w:t>-</w:t>
            </w:r>
          </w:p>
        </w:tc>
        <w:tc>
          <w:tcPr>
            <w:tcW w:w="1478"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0,86</w:t>
            </w:r>
          </w:p>
        </w:tc>
      </w:tr>
      <w:tr w:rsidR="009E5E12" w:rsidRPr="00571C8E" w:rsidTr="009E5E12">
        <w:tc>
          <w:tcPr>
            <w:tcW w:w="1270"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2252" w:type="pct"/>
            <w:vAlign w:val="center"/>
          </w:tcPr>
          <w:p w:rsidR="009E5E12" w:rsidRPr="00571C8E" w:rsidRDefault="009E5E12" w:rsidP="009E5E12">
            <w:pPr>
              <w:spacing w:line="240" w:lineRule="auto"/>
              <w:contextualSpacing/>
              <w:rPr>
                <w:rFonts w:ascii="Times New Roman" w:hAnsi="Times New Roman" w:cs="Times New Roman"/>
                <w:sz w:val="24"/>
                <w:szCs w:val="24"/>
              </w:rPr>
            </w:pPr>
            <w:r w:rsidRPr="00571C8E">
              <w:rPr>
                <w:rFonts w:ascii="Times New Roman" w:hAnsi="Times New Roman" w:cs="Times New Roman"/>
                <w:sz w:val="24"/>
                <w:szCs w:val="24"/>
              </w:rPr>
              <w:t>-</w:t>
            </w:r>
          </w:p>
        </w:tc>
        <w:tc>
          <w:tcPr>
            <w:tcW w:w="1478"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2,16</w:t>
            </w:r>
          </w:p>
        </w:tc>
      </w:tr>
      <w:tr w:rsidR="009E5E12" w:rsidRPr="00571C8E" w:rsidTr="009E5E12">
        <w:tc>
          <w:tcPr>
            <w:tcW w:w="1270" w:type="pct"/>
            <w:vAlign w:val="center"/>
          </w:tcPr>
          <w:p w:rsidR="009E5E12" w:rsidRPr="00DA05FD" w:rsidRDefault="009E5E12" w:rsidP="009E5E12">
            <w:pPr>
              <w:pStyle w:val="ListParagraph1"/>
              <w:spacing w:line="288" w:lineRule="auto"/>
              <w:contextualSpacing/>
              <w:rPr>
                <w:rFonts w:ascii="Times New Roman" w:hAnsi="Times New Roman"/>
                <w:sz w:val="24"/>
                <w:szCs w:val="24"/>
                <w:lang w:val="ru-RU" w:eastAsia="ru-RU"/>
              </w:rPr>
            </w:pPr>
            <w:r w:rsidRPr="00DA05FD">
              <w:rPr>
                <w:rFonts w:ascii="Times New Roman" w:hAnsi="Times New Roman"/>
                <w:sz w:val="24"/>
                <w:szCs w:val="24"/>
                <w:lang w:val="ru-RU" w:eastAsia="ru-RU"/>
              </w:rPr>
              <w:t>Котельная №4</w:t>
            </w:r>
          </w:p>
        </w:tc>
        <w:tc>
          <w:tcPr>
            <w:tcW w:w="2252" w:type="pct"/>
            <w:vAlign w:val="center"/>
          </w:tcPr>
          <w:p w:rsidR="009E5E12" w:rsidRPr="00DA05FD" w:rsidRDefault="009E5E12" w:rsidP="009E5E12">
            <w:pPr>
              <w:spacing w:line="240" w:lineRule="auto"/>
              <w:contextualSpacing/>
              <w:rPr>
                <w:rFonts w:ascii="Times New Roman" w:hAnsi="Times New Roman"/>
                <w:lang w:val="en-US"/>
              </w:rPr>
            </w:pPr>
            <w:r w:rsidRPr="00DA05FD">
              <w:rPr>
                <w:rFonts w:ascii="Times New Roman" w:hAnsi="Times New Roman" w:cs="Times New Roman"/>
                <w:sz w:val="24"/>
                <w:szCs w:val="24"/>
                <w:lang w:val="en-US"/>
              </w:rPr>
              <w:t xml:space="preserve">3 </w:t>
            </w:r>
            <w:r w:rsidRPr="00DA05FD">
              <w:rPr>
                <w:rFonts w:ascii="Times New Roman" w:hAnsi="Times New Roman" w:cs="Times New Roman"/>
                <w:sz w:val="24"/>
                <w:szCs w:val="24"/>
              </w:rPr>
              <w:t>хЗиосаб</w:t>
            </w:r>
            <w:r w:rsidRPr="00DA05FD">
              <w:rPr>
                <w:rFonts w:ascii="Times New Roman" w:hAnsi="Times New Roman" w:cs="Times New Roman"/>
                <w:sz w:val="24"/>
                <w:szCs w:val="24"/>
                <w:lang w:val="en-US"/>
              </w:rPr>
              <w:t>-2000</w:t>
            </w:r>
          </w:p>
        </w:tc>
        <w:tc>
          <w:tcPr>
            <w:tcW w:w="1478" w:type="pct"/>
            <w:vAlign w:val="center"/>
          </w:tcPr>
          <w:p w:rsidR="009E5E12" w:rsidRPr="00DA05FD" w:rsidRDefault="009E5E12" w:rsidP="00995037">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5,16</w:t>
            </w:r>
          </w:p>
        </w:tc>
      </w:tr>
      <w:tr w:rsidR="009E5E12" w:rsidRPr="00571C8E" w:rsidTr="009E5E12">
        <w:tc>
          <w:tcPr>
            <w:tcW w:w="1270" w:type="pct"/>
            <w:vAlign w:val="center"/>
          </w:tcPr>
          <w:p w:rsidR="009E5E12" w:rsidRPr="00DA05FD" w:rsidRDefault="009E5E12" w:rsidP="009E5E12">
            <w:pPr>
              <w:pStyle w:val="ListParagraph1"/>
              <w:spacing w:line="288" w:lineRule="auto"/>
              <w:contextualSpacing/>
              <w:rPr>
                <w:rFonts w:ascii="Times New Roman" w:hAnsi="Times New Roman"/>
                <w:sz w:val="24"/>
                <w:szCs w:val="24"/>
                <w:lang w:val="ru-RU" w:eastAsia="ru-RU"/>
              </w:rPr>
            </w:pPr>
            <w:r w:rsidRPr="00DA05FD">
              <w:rPr>
                <w:rFonts w:ascii="Times New Roman" w:hAnsi="Times New Roman"/>
                <w:sz w:val="24"/>
                <w:szCs w:val="24"/>
                <w:lang w:val="ru-RU" w:eastAsia="ru-RU"/>
              </w:rPr>
              <w:t>Котельная №5</w:t>
            </w:r>
          </w:p>
        </w:tc>
        <w:tc>
          <w:tcPr>
            <w:tcW w:w="2252" w:type="pct"/>
            <w:vAlign w:val="center"/>
          </w:tcPr>
          <w:p w:rsidR="009E5E12" w:rsidRPr="00DA05FD" w:rsidRDefault="009E5E12" w:rsidP="009E5E12">
            <w:pPr>
              <w:spacing w:line="240" w:lineRule="auto"/>
              <w:contextualSpacing/>
              <w:rPr>
                <w:rFonts w:ascii="Times New Roman" w:hAnsi="Times New Roman" w:cs="Times New Roman"/>
                <w:sz w:val="24"/>
                <w:szCs w:val="24"/>
              </w:rPr>
            </w:pPr>
            <w:r w:rsidRPr="00DA05FD">
              <w:rPr>
                <w:rFonts w:ascii="Times New Roman" w:hAnsi="Times New Roman" w:cs="Times New Roman"/>
                <w:sz w:val="24"/>
                <w:szCs w:val="24"/>
              </w:rPr>
              <w:t>2 х ДКВР 10-13 в водогрейном режиме</w:t>
            </w:r>
          </w:p>
        </w:tc>
        <w:tc>
          <w:tcPr>
            <w:tcW w:w="1478"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12,8</w:t>
            </w:r>
          </w:p>
        </w:tc>
      </w:tr>
      <w:tr w:rsidR="009E5E12" w:rsidRPr="00571C8E" w:rsidTr="009E5E12">
        <w:tc>
          <w:tcPr>
            <w:tcW w:w="1270" w:type="pct"/>
            <w:vAlign w:val="center"/>
          </w:tcPr>
          <w:p w:rsidR="009E5E12" w:rsidRPr="00DA05FD" w:rsidRDefault="009E5E12" w:rsidP="009E5E12">
            <w:pPr>
              <w:pStyle w:val="ListParagraph1"/>
              <w:spacing w:line="288" w:lineRule="auto"/>
              <w:contextualSpacing/>
              <w:rPr>
                <w:rFonts w:ascii="Times New Roman" w:hAnsi="Times New Roman"/>
                <w:sz w:val="24"/>
                <w:szCs w:val="24"/>
                <w:lang w:val="ru-RU" w:eastAsia="ru-RU"/>
              </w:rPr>
            </w:pPr>
            <w:r w:rsidRPr="00DA05FD">
              <w:rPr>
                <w:rFonts w:ascii="Times New Roman" w:hAnsi="Times New Roman"/>
                <w:sz w:val="24"/>
                <w:szCs w:val="24"/>
                <w:lang w:val="ru-RU" w:eastAsia="ru-RU"/>
              </w:rPr>
              <w:t>Котельная №14</w:t>
            </w:r>
          </w:p>
        </w:tc>
        <w:tc>
          <w:tcPr>
            <w:tcW w:w="2252" w:type="pct"/>
            <w:vAlign w:val="center"/>
          </w:tcPr>
          <w:p w:rsidR="009E5E12" w:rsidRPr="00DA05FD" w:rsidRDefault="009E5E12" w:rsidP="009E5E12">
            <w:pPr>
              <w:spacing w:line="240" w:lineRule="auto"/>
              <w:contextualSpacing/>
              <w:rPr>
                <w:rFonts w:ascii="Times New Roman" w:hAnsi="Times New Roman" w:cs="Times New Roman"/>
                <w:sz w:val="24"/>
                <w:szCs w:val="24"/>
              </w:rPr>
            </w:pPr>
            <w:r w:rsidRPr="00DA05FD">
              <w:rPr>
                <w:rFonts w:ascii="Times New Roman" w:hAnsi="Times New Roman" w:cs="Times New Roman"/>
                <w:sz w:val="24"/>
                <w:szCs w:val="24"/>
              </w:rPr>
              <w:t>-</w:t>
            </w:r>
          </w:p>
        </w:tc>
        <w:tc>
          <w:tcPr>
            <w:tcW w:w="1478"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0,087</w:t>
            </w:r>
          </w:p>
        </w:tc>
      </w:tr>
      <w:tr w:rsidR="009E5E12" w:rsidRPr="00571C8E" w:rsidTr="009E5E12">
        <w:tc>
          <w:tcPr>
            <w:tcW w:w="1270" w:type="pct"/>
            <w:vAlign w:val="center"/>
          </w:tcPr>
          <w:p w:rsidR="009E5E12" w:rsidRPr="00DA05FD" w:rsidRDefault="009E5E12" w:rsidP="009E5E12">
            <w:pPr>
              <w:pStyle w:val="ListParagraph1"/>
              <w:spacing w:line="288" w:lineRule="auto"/>
              <w:contextualSpacing/>
              <w:rPr>
                <w:rFonts w:ascii="Times New Roman" w:hAnsi="Times New Roman"/>
                <w:sz w:val="24"/>
                <w:szCs w:val="24"/>
                <w:lang w:val="ru-RU" w:eastAsia="ru-RU"/>
              </w:rPr>
            </w:pPr>
            <w:r w:rsidRPr="00DA05FD">
              <w:rPr>
                <w:rFonts w:ascii="Times New Roman" w:hAnsi="Times New Roman"/>
                <w:sz w:val="24"/>
                <w:szCs w:val="24"/>
                <w:lang w:val="ru-RU" w:eastAsia="ru-RU"/>
              </w:rPr>
              <w:t>Котельная №16</w:t>
            </w:r>
          </w:p>
        </w:tc>
        <w:tc>
          <w:tcPr>
            <w:tcW w:w="2252" w:type="pct"/>
            <w:vAlign w:val="center"/>
          </w:tcPr>
          <w:p w:rsidR="009E5E12" w:rsidRPr="00DA05FD" w:rsidRDefault="009E5E12" w:rsidP="009E5E12">
            <w:pPr>
              <w:spacing w:line="240" w:lineRule="auto"/>
              <w:contextualSpacing/>
              <w:rPr>
                <w:rFonts w:ascii="Times New Roman" w:hAnsi="Times New Roman" w:cs="Times New Roman"/>
                <w:sz w:val="24"/>
                <w:szCs w:val="24"/>
                <w:lang w:val="en-US"/>
              </w:rPr>
            </w:pPr>
            <w:r w:rsidRPr="00DA05FD">
              <w:rPr>
                <w:rFonts w:ascii="Times New Roman" w:hAnsi="Times New Roman" w:cs="Times New Roman"/>
                <w:sz w:val="24"/>
                <w:szCs w:val="24"/>
                <w:lang w:val="en-US"/>
              </w:rPr>
              <w:t xml:space="preserve">3 </w:t>
            </w:r>
            <w:r w:rsidRPr="00DA05FD">
              <w:rPr>
                <w:rFonts w:ascii="Times New Roman" w:hAnsi="Times New Roman" w:cs="Times New Roman"/>
                <w:sz w:val="24"/>
                <w:szCs w:val="24"/>
              </w:rPr>
              <w:t>х</w:t>
            </w:r>
            <w:r w:rsidRPr="00DA05FD">
              <w:rPr>
                <w:rFonts w:ascii="Times New Roman" w:hAnsi="Times New Roman" w:cs="Times New Roman"/>
                <w:sz w:val="24"/>
                <w:szCs w:val="24"/>
                <w:lang w:val="en-US"/>
              </w:rPr>
              <w:t xml:space="preserve"> UNICAL-ELLPREX-1850 (1,85</w:t>
            </w:r>
            <w:r w:rsidRPr="00DA05FD">
              <w:rPr>
                <w:rFonts w:ascii="Times New Roman" w:hAnsi="Times New Roman" w:cs="Times New Roman"/>
                <w:sz w:val="24"/>
                <w:szCs w:val="24"/>
              </w:rPr>
              <w:t>МВт</w:t>
            </w:r>
            <w:r w:rsidRPr="00DA05FD">
              <w:rPr>
                <w:rFonts w:ascii="Times New Roman" w:hAnsi="Times New Roman" w:cs="Times New Roman"/>
                <w:sz w:val="24"/>
                <w:szCs w:val="24"/>
                <w:lang w:val="en-US"/>
              </w:rPr>
              <w:t xml:space="preserve">, </w:t>
            </w:r>
            <w:r w:rsidRPr="00DA05FD">
              <w:rPr>
                <w:rFonts w:ascii="Times New Roman" w:hAnsi="Times New Roman" w:cs="Times New Roman"/>
                <w:sz w:val="24"/>
                <w:szCs w:val="24"/>
              </w:rPr>
              <w:t>сущ</w:t>
            </w:r>
            <w:r w:rsidRPr="00DA05FD">
              <w:rPr>
                <w:rFonts w:ascii="Times New Roman" w:hAnsi="Times New Roman" w:cs="Times New Roman"/>
                <w:sz w:val="24"/>
                <w:szCs w:val="24"/>
                <w:lang w:val="en-US"/>
              </w:rPr>
              <w:t>.)</w:t>
            </w:r>
          </w:p>
        </w:tc>
        <w:tc>
          <w:tcPr>
            <w:tcW w:w="1478"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4,816</w:t>
            </w:r>
          </w:p>
        </w:tc>
      </w:tr>
      <w:tr w:rsidR="009E5E12" w:rsidRPr="00571C8E" w:rsidTr="009E5E12">
        <w:tc>
          <w:tcPr>
            <w:tcW w:w="1270" w:type="pct"/>
            <w:vAlign w:val="center"/>
          </w:tcPr>
          <w:p w:rsidR="009E5E12" w:rsidRPr="00DA05FD" w:rsidRDefault="009E5E12" w:rsidP="009E5E12">
            <w:pPr>
              <w:pStyle w:val="ListParagraph1"/>
              <w:spacing w:line="288" w:lineRule="auto"/>
              <w:contextualSpacing/>
              <w:rPr>
                <w:rFonts w:ascii="Times New Roman" w:hAnsi="Times New Roman"/>
                <w:sz w:val="24"/>
                <w:szCs w:val="24"/>
                <w:lang w:val="ru-RU" w:eastAsia="ru-RU"/>
              </w:rPr>
            </w:pPr>
            <w:r w:rsidRPr="00DA05FD">
              <w:rPr>
                <w:rFonts w:ascii="Times New Roman" w:hAnsi="Times New Roman"/>
                <w:sz w:val="24"/>
                <w:szCs w:val="24"/>
                <w:lang w:val="ru-RU" w:eastAsia="ru-RU"/>
              </w:rPr>
              <w:t>Котельная №17</w:t>
            </w:r>
          </w:p>
        </w:tc>
        <w:tc>
          <w:tcPr>
            <w:tcW w:w="2252" w:type="pct"/>
            <w:vAlign w:val="center"/>
          </w:tcPr>
          <w:p w:rsidR="009E5E12" w:rsidRPr="00DA05FD" w:rsidRDefault="009E5E12" w:rsidP="009E5E12">
            <w:pPr>
              <w:spacing w:line="240" w:lineRule="auto"/>
              <w:contextualSpacing/>
              <w:rPr>
                <w:rFonts w:ascii="Times New Roman" w:hAnsi="Times New Roman"/>
                <w:lang w:val="en-US"/>
              </w:rPr>
            </w:pPr>
            <w:r w:rsidRPr="00DA05FD">
              <w:rPr>
                <w:rFonts w:ascii="Times New Roman" w:hAnsi="Times New Roman" w:cs="Times New Roman"/>
                <w:sz w:val="24"/>
                <w:szCs w:val="24"/>
                <w:lang w:val="en-US"/>
              </w:rPr>
              <w:t xml:space="preserve">2 </w:t>
            </w:r>
            <w:r w:rsidRPr="00DA05FD">
              <w:rPr>
                <w:rFonts w:ascii="Times New Roman" w:hAnsi="Times New Roman" w:cs="Times New Roman"/>
                <w:sz w:val="24"/>
                <w:szCs w:val="24"/>
              </w:rPr>
              <w:t>х</w:t>
            </w:r>
            <w:r w:rsidRPr="00DA05FD">
              <w:rPr>
                <w:rFonts w:ascii="Times New Roman" w:hAnsi="Times New Roman" w:cs="Times New Roman"/>
                <w:sz w:val="24"/>
                <w:szCs w:val="24"/>
                <w:lang w:val="en-US"/>
              </w:rPr>
              <w:t>Viessmann</w:t>
            </w:r>
            <w:r w:rsidRPr="00DA05FD">
              <w:rPr>
                <w:rFonts w:ascii="Times New Roman" w:hAnsi="Times New Roman"/>
                <w:lang w:val="en-US"/>
              </w:rPr>
              <w:t>Vitoplex 100 (0,78</w:t>
            </w:r>
            <w:r w:rsidRPr="00DA05FD">
              <w:rPr>
                <w:rFonts w:ascii="Times New Roman" w:hAnsi="Times New Roman"/>
              </w:rPr>
              <w:t>Мвт</w:t>
            </w:r>
            <w:r w:rsidRPr="00DA05FD">
              <w:rPr>
                <w:rFonts w:ascii="Times New Roman" w:hAnsi="Times New Roman"/>
                <w:lang w:val="en-US"/>
              </w:rPr>
              <w:t xml:space="preserve">, </w:t>
            </w:r>
            <w:r w:rsidRPr="00DA05FD">
              <w:rPr>
                <w:rFonts w:ascii="Times New Roman" w:hAnsi="Times New Roman"/>
              </w:rPr>
              <w:t>сущ</w:t>
            </w:r>
            <w:r w:rsidRPr="00DA05FD">
              <w:rPr>
                <w:rFonts w:ascii="Times New Roman" w:hAnsi="Times New Roman"/>
                <w:lang w:val="en-US"/>
              </w:rPr>
              <w:t xml:space="preserve">.) </w:t>
            </w:r>
          </w:p>
          <w:p w:rsidR="009E5E12" w:rsidRPr="00DA05FD" w:rsidRDefault="009E5E12" w:rsidP="009E5E12">
            <w:pPr>
              <w:spacing w:line="240" w:lineRule="auto"/>
              <w:contextualSpacing/>
              <w:rPr>
                <w:rFonts w:ascii="Times New Roman" w:hAnsi="Times New Roman" w:cs="Times New Roman"/>
                <w:sz w:val="24"/>
                <w:szCs w:val="24"/>
                <w:lang w:val="en-US"/>
              </w:rPr>
            </w:pPr>
          </w:p>
        </w:tc>
        <w:tc>
          <w:tcPr>
            <w:tcW w:w="1478"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1,342</w:t>
            </w:r>
          </w:p>
        </w:tc>
      </w:tr>
      <w:tr w:rsidR="009E5E12" w:rsidRPr="00571C8E" w:rsidTr="009E5E12">
        <w:tc>
          <w:tcPr>
            <w:tcW w:w="3522" w:type="pct"/>
            <w:gridSpan w:val="2"/>
            <w:tcBorders>
              <w:bottom w:val="single" w:sz="4" w:space="0" w:color="auto"/>
            </w:tcBorders>
          </w:tcPr>
          <w:p w:rsidR="009E5E12" w:rsidRPr="00571C8E" w:rsidRDefault="009E5E12" w:rsidP="009E5E12">
            <w:pPr>
              <w:spacing w:line="240" w:lineRule="auto"/>
              <w:contextualSpacing/>
              <w:jc w:val="right"/>
              <w:rPr>
                <w:rFonts w:ascii="Times New Roman" w:hAnsi="Times New Roman" w:cs="Times New Roman"/>
                <w:sz w:val="24"/>
                <w:szCs w:val="24"/>
              </w:rPr>
            </w:pPr>
            <w:r w:rsidRPr="00571C8E">
              <w:rPr>
                <w:rFonts w:ascii="Times New Roman" w:hAnsi="Times New Roman" w:cs="Times New Roman"/>
                <w:b/>
                <w:sz w:val="24"/>
                <w:szCs w:val="24"/>
              </w:rPr>
              <w:t>Итого:</w:t>
            </w:r>
          </w:p>
        </w:tc>
        <w:tc>
          <w:tcPr>
            <w:tcW w:w="1478" w:type="pct"/>
            <w:tcBorders>
              <w:bottom w:val="single" w:sz="4" w:space="0" w:color="auto"/>
            </w:tcBorders>
            <w:vAlign w:val="center"/>
          </w:tcPr>
          <w:p w:rsidR="009E5E12" w:rsidRPr="001264C6" w:rsidRDefault="009E5E12" w:rsidP="009E5E12">
            <w:pPr>
              <w:spacing w:line="240" w:lineRule="auto"/>
              <w:contextualSpacing/>
              <w:jc w:val="center"/>
              <w:rPr>
                <w:rFonts w:ascii="Times New Roman" w:hAnsi="Times New Roman" w:cs="Times New Roman"/>
                <w:b/>
                <w:sz w:val="24"/>
                <w:szCs w:val="24"/>
              </w:rPr>
            </w:pPr>
            <w:r w:rsidRPr="00DA05FD">
              <w:rPr>
                <w:rFonts w:ascii="Times New Roman" w:hAnsi="Times New Roman" w:cs="Times New Roman"/>
                <w:b/>
                <w:sz w:val="24"/>
                <w:szCs w:val="24"/>
              </w:rPr>
              <w:t>31,095</w:t>
            </w:r>
          </w:p>
        </w:tc>
      </w:tr>
      <w:tr w:rsidR="009E5E12" w:rsidRPr="00571C8E" w:rsidTr="009E5E12">
        <w:trPr>
          <w:trHeight w:val="157"/>
        </w:trPr>
        <w:tc>
          <w:tcPr>
            <w:tcW w:w="5000" w:type="pct"/>
            <w:gridSpan w:val="3"/>
            <w:shd w:val="pct15" w:color="auto" w:fill="auto"/>
            <w:vAlign w:val="center"/>
          </w:tcPr>
          <w:p w:rsidR="009E5E12" w:rsidRPr="00571C8E" w:rsidRDefault="009E5E12" w:rsidP="009E5E12">
            <w:pPr>
              <w:spacing w:after="0" w:line="288" w:lineRule="auto"/>
              <w:contextualSpacing/>
              <w:jc w:val="center"/>
              <w:rPr>
                <w:rFonts w:ascii="Times New Roman" w:hAnsi="Times New Roman" w:cs="Times New Roman"/>
                <w:b/>
                <w:sz w:val="24"/>
                <w:szCs w:val="24"/>
              </w:rPr>
            </w:pPr>
            <w:r w:rsidRPr="00571C8E">
              <w:rPr>
                <w:rFonts w:ascii="Times New Roman" w:hAnsi="Times New Roman" w:cs="Times New Roman"/>
                <w:b/>
                <w:sz w:val="24"/>
                <w:szCs w:val="24"/>
              </w:rPr>
              <w:t>Третий вариант развития СЦТ</w:t>
            </w:r>
          </w:p>
        </w:tc>
      </w:tr>
      <w:tr w:rsidR="009E5E12" w:rsidRPr="00571C8E" w:rsidTr="009E5E12">
        <w:tc>
          <w:tcPr>
            <w:tcW w:w="1270"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2252" w:type="pct"/>
            <w:vAlign w:val="center"/>
          </w:tcPr>
          <w:p w:rsidR="009E5E12" w:rsidRPr="00571C8E" w:rsidRDefault="009E5E12" w:rsidP="009E5E12">
            <w:pPr>
              <w:spacing w:line="240" w:lineRule="auto"/>
              <w:contextualSpacing/>
              <w:rPr>
                <w:rFonts w:ascii="Times New Roman" w:hAnsi="Times New Roman" w:cs="Times New Roman"/>
                <w:sz w:val="24"/>
                <w:szCs w:val="24"/>
              </w:rPr>
            </w:pPr>
            <w:r w:rsidRPr="00571C8E">
              <w:rPr>
                <w:rFonts w:ascii="Times New Roman" w:hAnsi="Times New Roman" w:cs="Times New Roman"/>
                <w:sz w:val="24"/>
                <w:szCs w:val="24"/>
              </w:rPr>
              <w:t>-</w:t>
            </w:r>
          </w:p>
        </w:tc>
        <w:tc>
          <w:tcPr>
            <w:tcW w:w="1478"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3,87</w:t>
            </w:r>
          </w:p>
        </w:tc>
      </w:tr>
      <w:tr w:rsidR="009E5E12" w:rsidRPr="00571C8E" w:rsidTr="009E5E12">
        <w:tc>
          <w:tcPr>
            <w:tcW w:w="1270"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2252" w:type="pct"/>
            <w:vAlign w:val="center"/>
          </w:tcPr>
          <w:p w:rsidR="009E5E12" w:rsidRPr="00571C8E" w:rsidRDefault="009E5E12" w:rsidP="009E5E12">
            <w:pPr>
              <w:spacing w:line="240" w:lineRule="auto"/>
              <w:contextualSpacing/>
              <w:rPr>
                <w:rFonts w:ascii="Times New Roman" w:hAnsi="Times New Roman" w:cs="Times New Roman"/>
                <w:sz w:val="24"/>
                <w:szCs w:val="24"/>
              </w:rPr>
            </w:pPr>
            <w:r w:rsidRPr="00571C8E">
              <w:rPr>
                <w:rFonts w:ascii="Times New Roman" w:hAnsi="Times New Roman" w:cs="Times New Roman"/>
                <w:sz w:val="24"/>
                <w:szCs w:val="24"/>
              </w:rPr>
              <w:t>-</w:t>
            </w:r>
          </w:p>
        </w:tc>
        <w:tc>
          <w:tcPr>
            <w:tcW w:w="1478"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0,86</w:t>
            </w:r>
          </w:p>
        </w:tc>
      </w:tr>
      <w:tr w:rsidR="009E5E12" w:rsidRPr="00571C8E" w:rsidTr="009E5E12">
        <w:tc>
          <w:tcPr>
            <w:tcW w:w="1270"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2252" w:type="pct"/>
            <w:vAlign w:val="center"/>
          </w:tcPr>
          <w:p w:rsidR="009E5E12" w:rsidRPr="00571C8E" w:rsidRDefault="009E5E12" w:rsidP="009E5E12">
            <w:pPr>
              <w:spacing w:line="240" w:lineRule="auto"/>
              <w:contextualSpacing/>
              <w:rPr>
                <w:rFonts w:ascii="Times New Roman" w:hAnsi="Times New Roman" w:cs="Times New Roman"/>
                <w:sz w:val="24"/>
                <w:szCs w:val="24"/>
              </w:rPr>
            </w:pPr>
            <w:r w:rsidRPr="00571C8E">
              <w:rPr>
                <w:rFonts w:ascii="Times New Roman" w:hAnsi="Times New Roman" w:cs="Times New Roman"/>
                <w:sz w:val="24"/>
                <w:szCs w:val="24"/>
              </w:rPr>
              <w:t>-</w:t>
            </w:r>
          </w:p>
        </w:tc>
        <w:tc>
          <w:tcPr>
            <w:tcW w:w="1478"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2,16</w:t>
            </w:r>
          </w:p>
        </w:tc>
      </w:tr>
      <w:tr w:rsidR="009E5E12" w:rsidRPr="00571C8E" w:rsidTr="009E5E12">
        <w:tc>
          <w:tcPr>
            <w:tcW w:w="1270"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2252" w:type="pct"/>
            <w:vAlign w:val="center"/>
          </w:tcPr>
          <w:p w:rsidR="009E5E12" w:rsidRPr="00571C8E" w:rsidRDefault="009E5E12" w:rsidP="009E5E12">
            <w:pPr>
              <w:spacing w:line="240" w:lineRule="auto"/>
              <w:contextualSpacing/>
              <w:rPr>
                <w:rFonts w:ascii="Times New Roman" w:hAnsi="Times New Roman" w:cs="Times New Roman"/>
                <w:sz w:val="24"/>
                <w:szCs w:val="24"/>
              </w:rPr>
            </w:pPr>
            <w:r w:rsidRPr="00571C8E">
              <w:rPr>
                <w:rFonts w:ascii="Times New Roman" w:hAnsi="Times New Roman" w:cs="Times New Roman"/>
                <w:sz w:val="24"/>
                <w:szCs w:val="24"/>
              </w:rPr>
              <w:t>-</w:t>
            </w:r>
          </w:p>
        </w:tc>
        <w:tc>
          <w:tcPr>
            <w:tcW w:w="1478"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w:t>
            </w:r>
          </w:p>
        </w:tc>
      </w:tr>
      <w:tr w:rsidR="009E5E12" w:rsidRPr="00571C8E" w:rsidTr="009E5E12">
        <w:tc>
          <w:tcPr>
            <w:tcW w:w="1270"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2252" w:type="pct"/>
            <w:vAlign w:val="center"/>
          </w:tcPr>
          <w:p w:rsidR="009E5E12" w:rsidRPr="00571C8E" w:rsidRDefault="009E5E12" w:rsidP="009E5E12">
            <w:pPr>
              <w:spacing w:line="240" w:lineRule="auto"/>
              <w:contextualSpacing/>
              <w:rPr>
                <w:rFonts w:ascii="Times New Roman" w:hAnsi="Times New Roman" w:cs="Times New Roman"/>
                <w:sz w:val="24"/>
                <w:szCs w:val="24"/>
              </w:rPr>
            </w:pPr>
            <w:r w:rsidRPr="00571C8E">
              <w:rPr>
                <w:rFonts w:ascii="Times New Roman" w:hAnsi="Times New Roman" w:cs="Times New Roman"/>
                <w:sz w:val="24"/>
                <w:szCs w:val="24"/>
              </w:rPr>
              <w:t>2 х ДКВР 10-13 в водогрейном режиме</w:t>
            </w:r>
          </w:p>
        </w:tc>
        <w:tc>
          <w:tcPr>
            <w:tcW w:w="1478"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12,8</w:t>
            </w:r>
          </w:p>
        </w:tc>
      </w:tr>
      <w:tr w:rsidR="009E5E12" w:rsidRPr="00571C8E" w:rsidTr="009E5E12">
        <w:tc>
          <w:tcPr>
            <w:tcW w:w="1270"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2252" w:type="pct"/>
            <w:vAlign w:val="center"/>
          </w:tcPr>
          <w:p w:rsidR="009E5E12" w:rsidRPr="00571C8E" w:rsidRDefault="009E5E12" w:rsidP="009E5E12">
            <w:pPr>
              <w:spacing w:line="240" w:lineRule="auto"/>
              <w:contextualSpacing/>
              <w:rPr>
                <w:rFonts w:ascii="Times New Roman" w:hAnsi="Times New Roman" w:cs="Times New Roman"/>
                <w:sz w:val="24"/>
                <w:szCs w:val="24"/>
              </w:rPr>
            </w:pPr>
            <w:r w:rsidRPr="00571C8E">
              <w:rPr>
                <w:rFonts w:ascii="Times New Roman" w:hAnsi="Times New Roman" w:cs="Times New Roman"/>
                <w:sz w:val="24"/>
                <w:szCs w:val="24"/>
              </w:rPr>
              <w:t>-</w:t>
            </w:r>
          </w:p>
        </w:tc>
        <w:tc>
          <w:tcPr>
            <w:tcW w:w="1478" w:type="pct"/>
            <w:vAlign w:val="center"/>
          </w:tcPr>
          <w:p w:rsidR="009E5E12" w:rsidRPr="00571C8E" w:rsidRDefault="009E5E12" w:rsidP="009E5E12">
            <w:pPr>
              <w:spacing w:after="0" w:line="288"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0,087</w:t>
            </w:r>
          </w:p>
        </w:tc>
      </w:tr>
      <w:tr w:rsidR="009E5E12" w:rsidRPr="00571C8E" w:rsidTr="009E5E12">
        <w:tc>
          <w:tcPr>
            <w:tcW w:w="1270"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2252" w:type="pct"/>
            <w:vAlign w:val="center"/>
          </w:tcPr>
          <w:p w:rsidR="009E5E12" w:rsidRPr="00DA05FD" w:rsidRDefault="009E5E12" w:rsidP="009E5E12">
            <w:pPr>
              <w:spacing w:line="240" w:lineRule="auto"/>
              <w:contextualSpacing/>
              <w:rPr>
                <w:rFonts w:ascii="Times New Roman" w:hAnsi="Times New Roman" w:cs="Times New Roman"/>
                <w:sz w:val="24"/>
                <w:szCs w:val="24"/>
                <w:lang w:val="en-US"/>
              </w:rPr>
            </w:pPr>
            <w:r w:rsidRPr="00DA05FD">
              <w:rPr>
                <w:rFonts w:ascii="Times New Roman" w:hAnsi="Times New Roman" w:cs="Times New Roman"/>
                <w:sz w:val="24"/>
                <w:szCs w:val="24"/>
                <w:lang w:val="en-US"/>
              </w:rPr>
              <w:t xml:space="preserve">3 </w:t>
            </w:r>
            <w:r w:rsidRPr="00DA05FD">
              <w:rPr>
                <w:rFonts w:ascii="Times New Roman" w:hAnsi="Times New Roman" w:cs="Times New Roman"/>
                <w:sz w:val="24"/>
                <w:szCs w:val="24"/>
              </w:rPr>
              <w:t>х</w:t>
            </w:r>
            <w:r w:rsidRPr="00DA05FD">
              <w:rPr>
                <w:rFonts w:ascii="Times New Roman" w:hAnsi="Times New Roman" w:cs="Times New Roman"/>
                <w:sz w:val="24"/>
                <w:szCs w:val="24"/>
                <w:lang w:val="en-US"/>
              </w:rPr>
              <w:t xml:space="preserve"> UNICAL-ELLPREX-1850 (1,85</w:t>
            </w:r>
            <w:r w:rsidRPr="00DA05FD">
              <w:rPr>
                <w:rFonts w:ascii="Times New Roman" w:hAnsi="Times New Roman" w:cs="Times New Roman"/>
                <w:sz w:val="24"/>
                <w:szCs w:val="24"/>
              </w:rPr>
              <w:t>МВт</w:t>
            </w:r>
            <w:r w:rsidRPr="00DA05FD">
              <w:rPr>
                <w:rFonts w:ascii="Times New Roman" w:hAnsi="Times New Roman" w:cs="Times New Roman"/>
                <w:sz w:val="24"/>
                <w:szCs w:val="24"/>
                <w:lang w:val="en-US"/>
              </w:rPr>
              <w:t xml:space="preserve">, </w:t>
            </w:r>
            <w:r w:rsidRPr="00DA05FD">
              <w:rPr>
                <w:rFonts w:ascii="Times New Roman" w:hAnsi="Times New Roman" w:cs="Times New Roman"/>
                <w:sz w:val="24"/>
                <w:szCs w:val="24"/>
              </w:rPr>
              <w:t>сущ</w:t>
            </w:r>
            <w:r w:rsidRPr="00DA05FD">
              <w:rPr>
                <w:rFonts w:ascii="Times New Roman" w:hAnsi="Times New Roman" w:cs="Times New Roman"/>
                <w:sz w:val="24"/>
                <w:szCs w:val="24"/>
                <w:lang w:val="en-US"/>
              </w:rPr>
              <w:t>.)</w:t>
            </w:r>
          </w:p>
        </w:tc>
        <w:tc>
          <w:tcPr>
            <w:tcW w:w="1478"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4,816</w:t>
            </w:r>
          </w:p>
        </w:tc>
      </w:tr>
      <w:tr w:rsidR="009E5E12" w:rsidRPr="00571C8E" w:rsidTr="009E5E12">
        <w:trPr>
          <w:trHeight w:val="353"/>
        </w:trPr>
        <w:tc>
          <w:tcPr>
            <w:tcW w:w="1270"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2252" w:type="pct"/>
            <w:vAlign w:val="center"/>
          </w:tcPr>
          <w:p w:rsidR="009E5E12" w:rsidRPr="00DA05FD" w:rsidRDefault="009E5E12" w:rsidP="009E5E12">
            <w:pPr>
              <w:spacing w:line="240" w:lineRule="auto"/>
              <w:contextualSpacing/>
              <w:rPr>
                <w:rFonts w:ascii="Times New Roman" w:hAnsi="Times New Roman"/>
                <w:lang w:val="en-US"/>
              </w:rPr>
            </w:pPr>
            <w:r w:rsidRPr="00DA05FD">
              <w:rPr>
                <w:rFonts w:ascii="Times New Roman" w:hAnsi="Times New Roman" w:cs="Times New Roman"/>
                <w:sz w:val="24"/>
                <w:szCs w:val="24"/>
                <w:lang w:val="en-US"/>
              </w:rPr>
              <w:t xml:space="preserve">2 </w:t>
            </w:r>
            <w:r w:rsidRPr="00DA05FD">
              <w:rPr>
                <w:rFonts w:ascii="Times New Roman" w:hAnsi="Times New Roman" w:cs="Times New Roman"/>
                <w:sz w:val="24"/>
                <w:szCs w:val="24"/>
              </w:rPr>
              <w:t>х</w:t>
            </w:r>
            <w:r w:rsidRPr="00DA05FD">
              <w:rPr>
                <w:rFonts w:ascii="Times New Roman" w:hAnsi="Times New Roman" w:cs="Times New Roman"/>
                <w:sz w:val="24"/>
                <w:szCs w:val="24"/>
                <w:lang w:val="en-US"/>
              </w:rPr>
              <w:t>Viessmann</w:t>
            </w:r>
            <w:r w:rsidRPr="00DA05FD">
              <w:rPr>
                <w:rFonts w:ascii="Times New Roman" w:hAnsi="Times New Roman"/>
                <w:lang w:val="en-US"/>
              </w:rPr>
              <w:t>Vitoplex 100 (0,78</w:t>
            </w:r>
            <w:r w:rsidRPr="00DA05FD">
              <w:rPr>
                <w:rFonts w:ascii="Times New Roman" w:hAnsi="Times New Roman"/>
              </w:rPr>
              <w:t>Мвт</w:t>
            </w:r>
            <w:r w:rsidRPr="00DA05FD">
              <w:rPr>
                <w:rFonts w:ascii="Times New Roman" w:hAnsi="Times New Roman"/>
                <w:lang w:val="en-US"/>
              </w:rPr>
              <w:t xml:space="preserve">, </w:t>
            </w:r>
            <w:r w:rsidRPr="00DA05FD">
              <w:rPr>
                <w:rFonts w:ascii="Times New Roman" w:hAnsi="Times New Roman"/>
              </w:rPr>
              <w:t>сущ</w:t>
            </w:r>
            <w:r w:rsidRPr="00DA05FD">
              <w:rPr>
                <w:rFonts w:ascii="Times New Roman" w:hAnsi="Times New Roman"/>
                <w:lang w:val="en-US"/>
              </w:rPr>
              <w:t xml:space="preserve">.) </w:t>
            </w:r>
          </w:p>
          <w:p w:rsidR="009E5E12" w:rsidRPr="00DA05FD" w:rsidRDefault="009E5E12" w:rsidP="009E5E12">
            <w:pPr>
              <w:spacing w:line="240" w:lineRule="auto"/>
              <w:contextualSpacing/>
              <w:rPr>
                <w:rFonts w:ascii="Times New Roman" w:hAnsi="Times New Roman" w:cs="Times New Roman"/>
                <w:sz w:val="24"/>
                <w:szCs w:val="24"/>
                <w:lang w:val="en-US"/>
              </w:rPr>
            </w:pPr>
          </w:p>
        </w:tc>
        <w:tc>
          <w:tcPr>
            <w:tcW w:w="1478" w:type="pct"/>
            <w:vAlign w:val="center"/>
          </w:tcPr>
          <w:p w:rsidR="009E5E12" w:rsidRPr="00DA05FD" w:rsidRDefault="009E5E12" w:rsidP="009E5E12">
            <w:pPr>
              <w:spacing w:after="0" w:line="288" w:lineRule="auto"/>
              <w:contextualSpacing/>
              <w:jc w:val="center"/>
              <w:rPr>
                <w:rFonts w:ascii="Times New Roman" w:hAnsi="Times New Roman" w:cs="Times New Roman"/>
                <w:sz w:val="24"/>
                <w:szCs w:val="24"/>
              </w:rPr>
            </w:pPr>
            <w:r w:rsidRPr="00DA05FD">
              <w:rPr>
                <w:rFonts w:ascii="Times New Roman" w:hAnsi="Times New Roman" w:cs="Times New Roman"/>
                <w:sz w:val="24"/>
                <w:szCs w:val="24"/>
              </w:rPr>
              <w:t>1,342</w:t>
            </w:r>
          </w:p>
        </w:tc>
      </w:tr>
      <w:tr w:rsidR="009E5E12" w:rsidRPr="00571C8E" w:rsidTr="009E5E12">
        <w:tc>
          <w:tcPr>
            <w:tcW w:w="3522" w:type="pct"/>
            <w:gridSpan w:val="2"/>
          </w:tcPr>
          <w:p w:rsidR="009E5E12" w:rsidRPr="00DA05FD" w:rsidRDefault="009E5E12" w:rsidP="009E5E12">
            <w:pPr>
              <w:spacing w:line="240" w:lineRule="auto"/>
              <w:contextualSpacing/>
              <w:jc w:val="right"/>
              <w:rPr>
                <w:rFonts w:ascii="Times New Roman" w:hAnsi="Times New Roman" w:cs="Times New Roman"/>
                <w:sz w:val="24"/>
                <w:szCs w:val="24"/>
              </w:rPr>
            </w:pPr>
            <w:r w:rsidRPr="00DA05FD">
              <w:rPr>
                <w:rFonts w:ascii="Times New Roman" w:hAnsi="Times New Roman" w:cs="Times New Roman"/>
                <w:b/>
                <w:sz w:val="24"/>
                <w:szCs w:val="24"/>
              </w:rPr>
              <w:t>Итого:</w:t>
            </w:r>
          </w:p>
        </w:tc>
        <w:tc>
          <w:tcPr>
            <w:tcW w:w="1478" w:type="pct"/>
            <w:vAlign w:val="center"/>
          </w:tcPr>
          <w:p w:rsidR="009E5E12" w:rsidRPr="00DA05FD" w:rsidRDefault="009E5E12" w:rsidP="009E5E12">
            <w:pPr>
              <w:spacing w:line="240" w:lineRule="auto"/>
              <w:contextualSpacing/>
              <w:jc w:val="center"/>
              <w:rPr>
                <w:rFonts w:ascii="Times New Roman" w:hAnsi="Times New Roman" w:cs="Times New Roman"/>
                <w:b/>
                <w:sz w:val="24"/>
                <w:szCs w:val="24"/>
              </w:rPr>
            </w:pPr>
            <w:r w:rsidRPr="00DA05FD">
              <w:rPr>
                <w:rFonts w:ascii="Times New Roman" w:hAnsi="Times New Roman" w:cs="Times New Roman"/>
                <w:b/>
                <w:sz w:val="24"/>
                <w:szCs w:val="24"/>
              </w:rPr>
              <w:t>25,935</w:t>
            </w:r>
          </w:p>
        </w:tc>
      </w:tr>
    </w:tbl>
    <w:p w:rsidR="009E5E12" w:rsidRPr="00571C8E" w:rsidRDefault="009E5E12" w:rsidP="009E5E12">
      <w:pPr>
        <w:contextualSpacing/>
        <w:rPr>
          <w:rFonts w:ascii="Times New Roman" w:hAnsi="Times New Roman" w:cs="Times New Roman"/>
          <w:sz w:val="24"/>
          <w:szCs w:val="24"/>
        </w:rPr>
      </w:pPr>
    </w:p>
    <w:p w:rsidR="00902C16" w:rsidRDefault="00902C16">
      <w:pPr>
        <w:rPr>
          <w:rFonts w:ascii="Times New Roman" w:hAnsi="Times New Roman" w:cs="Times New Roman"/>
          <w:sz w:val="2"/>
          <w:szCs w:val="24"/>
        </w:rPr>
      </w:pPr>
      <w:r>
        <w:rPr>
          <w:rFonts w:ascii="Times New Roman" w:hAnsi="Times New Roman" w:cs="Times New Roman"/>
          <w:sz w:val="2"/>
          <w:szCs w:val="24"/>
        </w:rPr>
        <w:br w:type="page"/>
      </w:r>
    </w:p>
    <w:p w:rsidR="009E5E12" w:rsidRPr="00571C8E" w:rsidRDefault="009E5E12" w:rsidP="009E5E12">
      <w:pPr>
        <w:contextualSpacing/>
        <w:rPr>
          <w:rFonts w:ascii="Times New Roman" w:hAnsi="Times New Roman" w:cs="Times New Roman"/>
          <w:sz w:val="2"/>
          <w:szCs w:val="24"/>
        </w:rPr>
      </w:pPr>
    </w:p>
    <w:p w:rsidR="009E5E12" w:rsidRPr="001D52EC" w:rsidRDefault="009E5E12" w:rsidP="00902C16">
      <w:pPr>
        <w:pStyle w:val="1"/>
        <w:spacing w:before="0" w:after="0"/>
        <w:ind w:firstLine="709"/>
        <w:contextualSpacing/>
        <w:jc w:val="both"/>
        <w:rPr>
          <w:rFonts w:ascii="Times New Roman" w:hAnsi="Times New Roman"/>
          <w:color w:val="auto"/>
          <w:sz w:val="28"/>
          <w:szCs w:val="28"/>
        </w:rPr>
      </w:pPr>
      <w:bookmarkStart w:id="16" w:name="_Toc508781108"/>
      <w:r w:rsidRPr="001D52EC">
        <w:rPr>
          <w:rFonts w:ascii="Times New Roman" w:hAnsi="Times New Roman"/>
          <w:color w:val="auto"/>
          <w:sz w:val="28"/>
          <w:szCs w:val="28"/>
        </w:rPr>
        <w:t>4</w:t>
      </w:r>
      <w:r w:rsidR="001D52EC">
        <w:rPr>
          <w:rFonts w:ascii="Times New Roman" w:hAnsi="Times New Roman"/>
          <w:color w:val="auto"/>
          <w:sz w:val="28"/>
          <w:szCs w:val="28"/>
        </w:rPr>
        <w:t>.</w:t>
      </w:r>
      <w:r w:rsidRPr="001D52EC">
        <w:rPr>
          <w:rFonts w:ascii="Times New Roman" w:hAnsi="Times New Roman"/>
          <w:color w:val="auto"/>
          <w:sz w:val="28"/>
          <w:szCs w:val="28"/>
        </w:rPr>
        <w:t xml:space="preserve"> ПЕРСПЕКТИВНЫЕ БАЛАНСЫ РАСПОЛАГАЕМОЙ ТЕПЛОВОЙ МОЩНОСТИ ИСТОЧНИКО</w:t>
      </w:r>
      <w:r w:rsidR="004B7B0B">
        <w:rPr>
          <w:rFonts w:ascii="Times New Roman" w:hAnsi="Times New Roman"/>
          <w:color w:val="auto"/>
          <w:sz w:val="28"/>
          <w:szCs w:val="28"/>
        </w:rPr>
        <w:t>В ТЕПЛОВОЙ ЭНЕРГИИ И ТЕПЛОВОЙ НА</w:t>
      </w:r>
      <w:r w:rsidRPr="001D52EC">
        <w:rPr>
          <w:rFonts w:ascii="Times New Roman" w:hAnsi="Times New Roman"/>
          <w:color w:val="auto"/>
          <w:sz w:val="28"/>
          <w:szCs w:val="28"/>
        </w:rPr>
        <w:t>ГРУЗКИ ПОТРЕБИТЕЛЕЙ</w:t>
      </w:r>
      <w:bookmarkEnd w:id="16"/>
    </w:p>
    <w:p w:rsidR="009E5E12" w:rsidRPr="00571C8E" w:rsidRDefault="009E5E12" w:rsidP="00902C16">
      <w:pPr>
        <w:spacing w:after="0" w:line="240" w:lineRule="auto"/>
        <w:ind w:firstLine="709"/>
        <w:contextualSpacing/>
        <w:jc w:val="both"/>
        <w:rPr>
          <w:b/>
          <w:sz w:val="24"/>
          <w:szCs w:val="24"/>
        </w:rPr>
      </w:pPr>
    </w:p>
    <w:p w:rsidR="009E5E12" w:rsidRDefault="009E5E12" w:rsidP="00902C16">
      <w:pPr>
        <w:pStyle w:val="2"/>
        <w:spacing w:before="0" w:line="240" w:lineRule="auto"/>
        <w:ind w:firstLine="709"/>
        <w:contextualSpacing/>
        <w:jc w:val="both"/>
      </w:pPr>
      <w:bookmarkStart w:id="17" w:name="_Toc508781109"/>
      <w:r w:rsidRPr="00571C8E">
        <w:t>4.1 Радиус эффективного теплоснабжения  для зоны действия каждого источника тепловой энергии</w:t>
      </w:r>
      <w:bookmarkEnd w:id="17"/>
    </w:p>
    <w:p w:rsidR="009E5E12" w:rsidRPr="00571C8E" w:rsidRDefault="009E5E12" w:rsidP="00902C16">
      <w:pPr>
        <w:spacing w:after="0" w:line="240" w:lineRule="auto"/>
        <w:ind w:firstLine="709"/>
        <w:contextualSpacing/>
        <w:jc w:val="both"/>
        <w:rPr>
          <w:rFonts w:ascii="Times New Roman" w:hAnsi="Times New Roman" w:cs="Times New Roman"/>
          <w:b/>
          <w:sz w:val="28"/>
          <w:szCs w:val="28"/>
        </w:rPr>
      </w:pPr>
      <w:r w:rsidRPr="00571C8E">
        <w:rPr>
          <w:rFonts w:ascii="Times New Roman" w:hAnsi="Times New Roman" w:cs="Times New Roman"/>
          <w:sz w:val="28"/>
          <w:szCs w:val="28"/>
        </w:rPr>
        <w:t>Радиус эффективного теплоснабжения является величиной, позволяющей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r w:rsidRPr="00571C8E">
        <w:rPr>
          <w:rFonts w:ascii="Times New Roman" w:hAnsi="Times New Roman" w:cs="Times New Roman"/>
          <w:b/>
          <w:sz w:val="28"/>
          <w:szCs w:val="28"/>
        </w:rPr>
        <w:t>.</w:t>
      </w:r>
    </w:p>
    <w:p w:rsidR="009E5E12" w:rsidRPr="00571C8E" w:rsidRDefault="009E5E12" w:rsidP="00902C16">
      <w:pPr>
        <w:spacing w:after="0" w:line="240" w:lineRule="auto"/>
        <w:ind w:firstLine="709"/>
        <w:contextualSpacing/>
        <w:jc w:val="both"/>
        <w:rPr>
          <w:rFonts w:ascii="Times New Roman" w:hAnsi="Times New Roman" w:cs="Times New Roman"/>
          <w:w w:val="105"/>
          <w:sz w:val="28"/>
          <w:szCs w:val="28"/>
        </w:rPr>
      </w:pPr>
      <w:r w:rsidRPr="00571C8E">
        <w:rPr>
          <w:rFonts w:ascii="Times New Roman" w:hAnsi="Times New Roman" w:cs="Times New Roman"/>
          <w:w w:val="105"/>
          <w:sz w:val="28"/>
          <w:szCs w:val="28"/>
        </w:rPr>
        <w:t>Оптимальный радиус теплоснабжения предлагается определять из условия минимума выражения для «удельных стоимостей сооружения тепловых сетей и источника»:</w:t>
      </w:r>
    </w:p>
    <w:p w:rsidR="009E5E12" w:rsidRPr="00571C8E" w:rsidRDefault="009E5E12" w:rsidP="00902C16">
      <w:pPr>
        <w:spacing w:after="0" w:line="240" w:lineRule="auto"/>
        <w:ind w:firstLine="709"/>
        <w:contextualSpacing/>
        <w:jc w:val="both"/>
        <w:rPr>
          <w:rFonts w:ascii="Times New Roman" w:hAnsi="Times New Roman" w:cs="Times New Roman"/>
          <w:w w:val="105"/>
          <w:sz w:val="28"/>
          <w:szCs w:val="28"/>
          <w:lang w:val="en-US"/>
        </w:rPr>
      </w:pPr>
      <w:r w:rsidRPr="00571C8E">
        <w:rPr>
          <w:rFonts w:ascii="Times New Roman" w:hAnsi="Times New Roman" w:cs="Times New Roman"/>
          <w:w w:val="105"/>
          <w:sz w:val="28"/>
          <w:szCs w:val="28"/>
          <w:lang w:val="en-US"/>
        </w:rPr>
        <w:t>S=A+Z→min (</w:t>
      </w:r>
      <w:r w:rsidRPr="00571C8E">
        <w:rPr>
          <w:rFonts w:ascii="Times New Roman" w:hAnsi="Times New Roman" w:cs="Times New Roman"/>
          <w:w w:val="105"/>
          <w:sz w:val="28"/>
          <w:szCs w:val="28"/>
        </w:rPr>
        <w:t>руб</w:t>
      </w:r>
      <w:r w:rsidRPr="00571C8E">
        <w:rPr>
          <w:rFonts w:ascii="Times New Roman" w:hAnsi="Times New Roman" w:cs="Times New Roman"/>
          <w:w w:val="105"/>
          <w:sz w:val="28"/>
          <w:szCs w:val="28"/>
          <w:lang w:val="en-US"/>
        </w:rPr>
        <w:t>./</w:t>
      </w:r>
      <w:r w:rsidRPr="00571C8E">
        <w:rPr>
          <w:rFonts w:ascii="Times New Roman" w:hAnsi="Times New Roman" w:cs="Times New Roman"/>
          <w:w w:val="105"/>
          <w:sz w:val="28"/>
          <w:szCs w:val="28"/>
        </w:rPr>
        <w:t>Гкал</w:t>
      </w:r>
      <w:r w:rsidRPr="00571C8E">
        <w:rPr>
          <w:rFonts w:ascii="Times New Roman" w:hAnsi="Times New Roman" w:cs="Times New Roman"/>
          <w:w w:val="105"/>
          <w:sz w:val="28"/>
          <w:szCs w:val="28"/>
          <w:lang w:val="en-US"/>
        </w:rPr>
        <w:t>/</w:t>
      </w:r>
      <w:r w:rsidRPr="00571C8E">
        <w:rPr>
          <w:rFonts w:ascii="Times New Roman" w:hAnsi="Times New Roman" w:cs="Times New Roman"/>
          <w:w w:val="105"/>
          <w:sz w:val="28"/>
          <w:szCs w:val="28"/>
        </w:rPr>
        <w:t>ч</w:t>
      </w:r>
      <w:r w:rsidRPr="00571C8E">
        <w:rPr>
          <w:rFonts w:ascii="Times New Roman" w:hAnsi="Times New Roman" w:cs="Times New Roman"/>
          <w:w w:val="105"/>
          <w:sz w:val="28"/>
          <w:szCs w:val="28"/>
          <w:lang w:val="en-US"/>
        </w:rPr>
        <w:t>),</w:t>
      </w:r>
    </w:p>
    <w:p w:rsidR="009E5E12" w:rsidRPr="00571C8E" w:rsidRDefault="009E5E12" w:rsidP="00902C16">
      <w:pPr>
        <w:spacing w:after="0" w:line="240" w:lineRule="auto"/>
        <w:ind w:firstLine="709"/>
        <w:contextualSpacing/>
        <w:jc w:val="both"/>
        <w:rPr>
          <w:rFonts w:ascii="Times New Roman" w:hAnsi="Times New Roman" w:cs="Times New Roman"/>
          <w:w w:val="105"/>
          <w:sz w:val="28"/>
          <w:szCs w:val="28"/>
        </w:rPr>
      </w:pPr>
      <w:r w:rsidRPr="00571C8E">
        <w:rPr>
          <w:rFonts w:ascii="Times New Roman" w:hAnsi="Times New Roman" w:cs="Times New Roman"/>
          <w:w w:val="105"/>
          <w:sz w:val="28"/>
          <w:szCs w:val="28"/>
        </w:rPr>
        <w:t>где A – удельная стоимость сооружения тепловой сети, руб./Гкал/ч; Z – удельная стоимость сооружения котельной, руб./Гкал/ч.</w:t>
      </w:r>
    </w:p>
    <w:p w:rsidR="009E5E12" w:rsidRPr="00571C8E" w:rsidRDefault="009E5E12" w:rsidP="00902C16">
      <w:pPr>
        <w:spacing w:after="0" w:line="240" w:lineRule="auto"/>
        <w:ind w:firstLine="709"/>
        <w:contextualSpacing/>
        <w:jc w:val="both"/>
        <w:rPr>
          <w:rFonts w:ascii="Times New Roman" w:hAnsi="Times New Roman" w:cs="Times New Roman"/>
          <w:w w:val="105"/>
          <w:sz w:val="28"/>
          <w:szCs w:val="28"/>
        </w:rPr>
      </w:pPr>
      <w:r w:rsidRPr="00571C8E">
        <w:rPr>
          <w:rFonts w:ascii="Times New Roman" w:hAnsi="Times New Roman" w:cs="Times New Roman"/>
          <w:w w:val="105"/>
          <w:sz w:val="28"/>
          <w:szCs w:val="28"/>
        </w:rPr>
        <w:t>Аналитическое выражение для оптимального радиуса теплоснабжения предложено В.Н. Папушкиным в следующем виде, км:</w:t>
      </w:r>
    </w:p>
    <w:p w:rsidR="009E5E12" w:rsidRPr="00571C8E" w:rsidRDefault="009E5E12" w:rsidP="00902C16">
      <w:pPr>
        <w:spacing w:after="0" w:line="240" w:lineRule="auto"/>
        <w:ind w:firstLine="709"/>
        <w:contextualSpacing/>
        <w:jc w:val="both"/>
        <w:rPr>
          <w:rFonts w:ascii="Times New Roman" w:hAnsi="Times New Roman" w:cs="Times New Roman"/>
          <w:w w:val="105"/>
          <w:sz w:val="28"/>
          <w:szCs w:val="28"/>
          <w:lang w:val="en-US"/>
        </w:rPr>
      </w:pPr>
      <w:r w:rsidRPr="00571C8E">
        <w:rPr>
          <w:rFonts w:ascii="Times New Roman" w:hAnsi="Times New Roman" w:cs="Times New Roman"/>
          <w:w w:val="105"/>
          <w:sz w:val="28"/>
          <w:szCs w:val="28"/>
          <w:lang w:val="en-US"/>
        </w:rPr>
        <w:t>R</w:t>
      </w:r>
      <w:r w:rsidRPr="00571C8E">
        <w:rPr>
          <w:rFonts w:ascii="Times New Roman" w:hAnsi="Times New Roman" w:cs="Times New Roman"/>
          <w:w w:val="105"/>
          <w:sz w:val="28"/>
          <w:szCs w:val="28"/>
          <w:vertAlign w:val="subscript"/>
        </w:rPr>
        <w:t>опт</w:t>
      </w:r>
      <w:r w:rsidRPr="00571C8E">
        <w:rPr>
          <w:rFonts w:ascii="Times New Roman" w:hAnsi="Times New Roman" w:cs="Times New Roman"/>
          <w:w w:val="105"/>
          <w:sz w:val="28"/>
          <w:szCs w:val="28"/>
          <w:lang w:val="en-US"/>
        </w:rPr>
        <w:t xml:space="preserve"> = (140/s</w:t>
      </w:r>
      <w:r w:rsidRPr="00571C8E">
        <w:rPr>
          <w:rFonts w:ascii="Times New Roman" w:hAnsi="Times New Roman" w:cs="Times New Roman"/>
          <w:w w:val="105"/>
          <w:sz w:val="28"/>
          <w:szCs w:val="28"/>
          <w:vertAlign w:val="superscript"/>
          <w:lang w:val="en-US"/>
        </w:rPr>
        <w:t>0,4</w:t>
      </w:r>
      <w:r w:rsidRPr="00571C8E">
        <w:rPr>
          <w:rFonts w:ascii="Times New Roman" w:hAnsi="Times New Roman" w:cs="Times New Roman"/>
          <w:w w:val="105"/>
          <w:sz w:val="28"/>
          <w:szCs w:val="28"/>
          <w:lang w:val="en-US"/>
        </w:rPr>
        <w:t>)·</w:t>
      </w:r>
      <w:r w:rsidRPr="00571C8E">
        <w:rPr>
          <w:rFonts w:ascii="Times New Roman" w:hAnsi="Times New Roman" w:cs="Times New Roman"/>
          <w:w w:val="105"/>
          <w:sz w:val="28"/>
          <w:szCs w:val="28"/>
        </w:rPr>
        <w:t>ϕ</w:t>
      </w:r>
      <w:r w:rsidRPr="00571C8E">
        <w:rPr>
          <w:rFonts w:ascii="Times New Roman" w:hAnsi="Times New Roman" w:cs="Times New Roman"/>
          <w:w w:val="105"/>
          <w:sz w:val="28"/>
          <w:szCs w:val="28"/>
          <w:vertAlign w:val="superscript"/>
          <w:lang w:val="en-US"/>
        </w:rPr>
        <w:t>0,4</w:t>
      </w:r>
      <w:r w:rsidRPr="00571C8E">
        <w:rPr>
          <w:rFonts w:ascii="Times New Roman" w:hAnsi="Times New Roman" w:cs="Times New Roman"/>
          <w:w w:val="105"/>
          <w:sz w:val="28"/>
          <w:szCs w:val="28"/>
          <w:lang w:val="en-US"/>
        </w:rPr>
        <w:t>·(1/B</w:t>
      </w:r>
      <w:r w:rsidRPr="00571C8E">
        <w:rPr>
          <w:rFonts w:ascii="Times New Roman" w:hAnsi="Times New Roman" w:cs="Times New Roman"/>
          <w:w w:val="105"/>
          <w:sz w:val="28"/>
          <w:szCs w:val="28"/>
          <w:vertAlign w:val="superscript"/>
          <w:lang w:val="en-US"/>
        </w:rPr>
        <w:t>0,1</w:t>
      </w:r>
      <w:r w:rsidRPr="00571C8E">
        <w:rPr>
          <w:rFonts w:ascii="Times New Roman" w:hAnsi="Times New Roman" w:cs="Times New Roman"/>
          <w:w w:val="105"/>
          <w:sz w:val="28"/>
          <w:szCs w:val="28"/>
          <w:lang w:val="en-US"/>
        </w:rPr>
        <w:t>)(</w:t>
      </w:r>
      <w:r w:rsidRPr="00571C8E">
        <w:rPr>
          <w:rFonts w:ascii="Times New Roman" w:hAnsi="Times New Roman" w:cs="Times New Roman"/>
          <w:w w:val="105"/>
          <w:sz w:val="28"/>
          <w:szCs w:val="28"/>
        </w:rPr>
        <w:t>Δτ</w:t>
      </w:r>
      <w:r w:rsidRPr="00571C8E">
        <w:rPr>
          <w:rFonts w:ascii="Times New Roman" w:hAnsi="Times New Roman" w:cs="Times New Roman"/>
          <w:w w:val="105"/>
          <w:sz w:val="28"/>
          <w:szCs w:val="28"/>
          <w:lang w:val="en-US"/>
        </w:rPr>
        <w:t>/</w:t>
      </w:r>
      <w:r w:rsidRPr="00571C8E">
        <w:rPr>
          <w:rFonts w:ascii="Times New Roman" w:hAnsi="Times New Roman" w:cs="Times New Roman"/>
          <w:w w:val="105"/>
          <w:sz w:val="28"/>
          <w:szCs w:val="28"/>
        </w:rPr>
        <w:t>П</w:t>
      </w:r>
      <w:r w:rsidRPr="00571C8E">
        <w:rPr>
          <w:rFonts w:ascii="Times New Roman" w:hAnsi="Times New Roman" w:cs="Times New Roman"/>
          <w:w w:val="105"/>
          <w:sz w:val="28"/>
          <w:szCs w:val="28"/>
          <w:lang w:val="en-US"/>
        </w:rPr>
        <w:t>)</w:t>
      </w:r>
      <w:r w:rsidRPr="00571C8E">
        <w:rPr>
          <w:rFonts w:ascii="Times New Roman" w:hAnsi="Times New Roman" w:cs="Times New Roman"/>
          <w:w w:val="105"/>
          <w:sz w:val="28"/>
          <w:szCs w:val="28"/>
          <w:vertAlign w:val="superscript"/>
          <w:lang w:val="en-US"/>
        </w:rPr>
        <w:t>0,15</w:t>
      </w:r>
    </w:p>
    <w:p w:rsidR="009E5E12" w:rsidRPr="00571C8E" w:rsidRDefault="009E5E12" w:rsidP="00902C16">
      <w:pPr>
        <w:spacing w:after="0" w:line="240" w:lineRule="auto"/>
        <w:ind w:firstLine="709"/>
        <w:contextualSpacing/>
        <w:jc w:val="both"/>
        <w:rPr>
          <w:rFonts w:ascii="Times New Roman" w:hAnsi="Times New Roman" w:cs="Times New Roman"/>
          <w:w w:val="105"/>
          <w:sz w:val="28"/>
          <w:szCs w:val="28"/>
        </w:rPr>
      </w:pPr>
      <w:r w:rsidRPr="00571C8E">
        <w:rPr>
          <w:rFonts w:ascii="Times New Roman" w:hAnsi="Times New Roman" w:cs="Times New Roman"/>
          <w:w w:val="105"/>
          <w:sz w:val="28"/>
          <w:szCs w:val="28"/>
        </w:rPr>
        <w:t>где B – среднее число абонентов на 1 км2; s – удельная стоимость материальной характеристики тепловой сети, руб./м</w:t>
      </w:r>
      <w:r w:rsidRPr="00571C8E">
        <w:rPr>
          <w:rFonts w:ascii="Times New Roman" w:hAnsi="Times New Roman" w:cs="Times New Roman"/>
          <w:w w:val="105"/>
          <w:sz w:val="28"/>
          <w:szCs w:val="28"/>
          <w:vertAlign w:val="superscript"/>
        </w:rPr>
        <w:t>2</w:t>
      </w:r>
      <w:r w:rsidRPr="00571C8E">
        <w:rPr>
          <w:rFonts w:ascii="Times New Roman" w:hAnsi="Times New Roman" w:cs="Times New Roman"/>
          <w:w w:val="105"/>
          <w:sz w:val="28"/>
          <w:szCs w:val="28"/>
        </w:rPr>
        <w:t>; П – теплоплотность района, Гкал/ч.км</w:t>
      </w:r>
      <w:r w:rsidRPr="00571C8E">
        <w:rPr>
          <w:rFonts w:ascii="Times New Roman" w:hAnsi="Times New Roman" w:cs="Times New Roman"/>
          <w:w w:val="105"/>
          <w:sz w:val="28"/>
          <w:szCs w:val="28"/>
          <w:vertAlign w:val="superscript"/>
        </w:rPr>
        <w:t>2</w:t>
      </w:r>
      <w:r w:rsidRPr="00571C8E">
        <w:rPr>
          <w:rFonts w:ascii="Times New Roman" w:hAnsi="Times New Roman" w:cs="Times New Roman"/>
          <w:w w:val="105"/>
          <w:sz w:val="28"/>
          <w:szCs w:val="28"/>
        </w:rPr>
        <w:t xml:space="preserve">; Δτ – расчетный перепад температур теплоносителя в тепловой сети, </w:t>
      </w:r>
      <w:r w:rsidRPr="00571C8E">
        <w:rPr>
          <w:rFonts w:ascii="Times New Roman" w:hAnsi="Times New Roman" w:cs="Times New Roman"/>
          <w:w w:val="105"/>
          <w:sz w:val="28"/>
          <w:szCs w:val="28"/>
          <w:vertAlign w:val="superscript"/>
        </w:rPr>
        <w:t>о</w:t>
      </w:r>
      <w:r w:rsidRPr="00571C8E">
        <w:rPr>
          <w:rFonts w:ascii="Times New Roman" w:hAnsi="Times New Roman" w:cs="Times New Roman"/>
          <w:w w:val="105"/>
          <w:sz w:val="28"/>
          <w:szCs w:val="28"/>
        </w:rPr>
        <w:t>C;  ϕ – поправочный коэффициент, зависящий от постоянной части расходов на сооружение ТЭЦ.</w:t>
      </w:r>
    </w:p>
    <w:p w:rsidR="009E5E12" w:rsidRPr="00571C8E" w:rsidRDefault="009E5E12" w:rsidP="00902C16">
      <w:pPr>
        <w:spacing w:after="0" w:line="240" w:lineRule="auto"/>
        <w:ind w:firstLine="709"/>
        <w:contextualSpacing/>
        <w:jc w:val="both"/>
        <w:rPr>
          <w:rFonts w:ascii="Times New Roman" w:hAnsi="Times New Roman" w:cs="Times New Roman"/>
          <w:w w:val="105"/>
          <w:sz w:val="28"/>
          <w:szCs w:val="28"/>
        </w:rPr>
      </w:pPr>
      <w:r w:rsidRPr="00571C8E">
        <w:rPr>
          <w:rFonts w:ascii="Times New Roman" w:hAnsi="Times New Roman" w:cs="Times New Roman"/>
          <w:w w:val="105"/>
          <w:sz w:val="28"/>
          <w:szCs w:val="28"/>
        </w:rPr>
        <w:t>При этом предложено некоторое значение предельного радиуса действия тепловых сетей, которое определяется из соотношения, км:</w:t>
      </w:r>
    </w:p>
    <w:p w:rsidR="009E5E12" w:rsidRPr="00571C8E" w:rsidRDefault="009E5E12" w:rsidP="00902C16">
      <w:pPr>
        <w:spacing w:after="0" w:line="240" w:lineRule="auto"/>
        <w:ind w:firstLine="709"/>
        <w:contextualSpacing/>
        <w:jc w:val="both"/>
        <w:rPr>
          <w:rFonts w:ascii="Times New Roman" w:hAnsi="Times New Roman" w:cs="Times New Roman"/>
          <w:w w:val="105"/>
          <w:sz w:val="28"/>
          <w:szCs w:val="28"/>
        </w:rPr>
      </w:pPr>
      <w:r w:rsidRPr="00571C8E">
        <w:rPr>
          <w:rFonts w:ascii="Times New Roman" w:hAnsi="Times New Roman" w:cs="Times New Roman"/>
          <w:w w:val="105"/>
          <w:sz w:val="28"/>
          <w:szCs w:val="28"/>
        </w:rPr>
        <w:t>R</w:t>
      </w:r>
      <w:r w:rsidRPr="00571C8E">
        <w:rPr>
          <w:rFonts w:ascii="Times New Roman" w:hAnsi="Times New Roman" w:cs="Times New Roman"/>
          <w:w w:val="105"/>
          <w:sz w:val="28"/>
          <w:szCs w:val="28"/>
          <w:vertAlign w:val="subscript"/>
        </w:rPr>
        <w:t>пред</w:t>
      </w:r>
      <w:r w:rsidRPr="00571C8E">
        <w:rPr>
          <w:rFonts w:ascii="Times New Roman" w:hAnsi="Times New Roman" w:cs="Times New Roman"/>
          <w:w w:val="105"/>
          <w:sz w:val="28"/>
          <w:szCs w:val="28"/>
        </w:rPr>
        <w:t>=[(p–C)/1,2K]</w:t>
      </w:r>
      <w:r w:rsidRPr="00571C8E">
        <w:rPr>
          <w:rFonts w:ascii="Times New Roman" w:hAnsi="Times New Roman" w:cs="Times New Roman"/>
          <w:w w:val="105"/>
          <w:sz w:val="28"/>
          <w:szCs w:val="28"/>
          <w:vertAlign w:val="superscript"/>
        </w:rPr>
        <w:t xml:space="preserve">2,5  </w:t>
      </w:r>
      <w:r w:rsidRPr="00571C8E">
        <w:rPr>
          <w:rFonts w:ascii="Times New Roman" w:hAnsi="Times New Roman" w:cs="Times New Roman"/>
          <w:w w:val="105"/>
          <w:sz w:val="28"/>
          <w:szCs w:val="28"/>
        </w:rPr>
        <w:t>,</w:t>
      </w:r>
    </w:p>
    <w:p w:rsidR="009E5E12" w:rsidRPr="00571C8E" w:rsidRDefault="009E5E12" w:rsidP="00902C16">
      <w:pPr>
        <w:spacing w:after="0" w:line="240" w:lineRule="auto"/>
        <w:ind w:firstLine="709"/>
        <w:contextualSpacing/>
        <w:jc w:val="both"/>
        <w:rPr>
          <w:rFonts w:ascii="Times New Roman" w:hAnsi="Times New Roman" w:cs="Times New Roman"/>
          <w:w w:val="105"/>
          <w:sz w:val="28"/>
          <w:szCs w:val="28"/>
        </w:rPr>
      </w:pPr>
      <w:r w:rsidRPr="00571C8E">
        <w:rPr>
          <w:rFonts w:ascii="Times New Roman" w:hAnsi="Times New Roman" w:cs="Times New Roman"/>
          <w:w w:val="105"/>
          <w:sz w:val="28"/>
          <w:szCs w:val="28"/>
        </w:rPr>
        <w:t>где R</w:t>
      </w:r>
      <w:r w:rsidRPr="00571C8E">
        <w:rPr>
          <w:rFonts w:ascii="Times New Roman" w:hAnsi="Times New Roman" w:cs="Times New Roman"/>
          <w:w w:val="105"/>
          <w:sz w:val="28"/>
          <w:szCs w:val="28"/>
          <w:vertAlign w:val="subscript"/>
        </w:rPr>
        <w:t>пред</w:t>
      </w:r>
      <w:r w:rsidRPr="00571C8E">
        <w:rPr>
          <w:rFonts w:ascii="Times New Roman" w:hAnsi="Times New Roman" w:cs="Times New Roman"/>
          <w:w w:val="105"/>
          <w:sz w:val="28"/>
          <w:szCs w:val="28"/>
        </w:rPr>
        <w:t xml:space="preserve"> – предельный радиус действия тепловой сети, км; p – разница себестоимости тепла, выработанного на ТЭЦ и в индивидуальных котельных абонентов, руб./Гкал; C – переменная часть удельных эксплуатационных расходов на транспорт тепла, руб./Гкал; K – постоянная часть удельных эксплуатационных расходов на транспорт тепла при радиусе действия тепловой сети, равном 1 км, руб./Гкал·км.</w:t>
      </w:r>
    </w:p>
    <w:p w:rsidR="009E5E12" w:rsidRDefault="009E5E12" w:rsidP="00902C16">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Результаты  расчета  радиуса  эффективного  теплоснабжения  каждой  системы  города Плавска приведены в таблице 4.1.</w:t>
      </w:r>
    </w:p>
    <w:p w:rsidR="0006421A" w:rsidRPr="00571C8E" w:rsidRDefault="0006421A" w:rsidP="00902C16">
      <w:pPr>
        <w:spacing w:after="0" w:line="240" w:lineRule="auto"/>
        <w:ind w:firstLine="709"/>
        <w:contextualSpacing/>
        <w:jc w:val="both"/>
        <w:rPr>
          <w:rFonts w:ascii="Times New Roman" w:hAnsi="Times New Roman" w:cs="Times New Roman"/>
          <w:sz w:val="28"/>
          <w:szCs w:val="28"/>
        </w:rPr>
      </w:pPr>
    </w:p>
    <w:p w:rsidR="009E5E12" w:rsidRPr="00571C8E" w:rsidRDefault="001D52EC" w:rsidP="009E5E12">
      <w:pPr>
        <w:pStyle w:val="a8"/>
        <w:keepNext/>
        <w:spacing w:after="120"/>
        <w:ind w:firstLine="0"/>
        <w:rPr>
          <w:color w:val="auto"/>
          <w:sz w:val="24"/>
          <w:szCs w:val="24"/>
        </w:rPr>
      </w:pPr>
      <w:bookmarkStart w:id="18" w:name="_Toc480791349"/>
      <w:r>
        <w:rPr>
          <w:color w:val="auto"/>
          <w:sz w:val="24"/>
          <w:szCs w:val="24"/>
        </w:rPr>
        <w:t>Т</w:t>
      </w:r>
      <w:r w:rsidR="009E5E12" w:rsidRPr="00571C8E">
        <w:rPr>
          <w:color w:val="auto"/>
          <w:sz w:val="24"/>
          <w:szCs w:val="24"/>
        </w:rPr>
        <w:t>аблица 4.</w:t>
      </w:r>
      <w:r w:rsidR="00182223" w:rsidRPr="00571C8E">
        <w:rPr>
          <w:color w:val="auto"/>
          <w:sz w:val="24"/>
          <w:szCs w:val="24"/>
        </w:rPr>
        <w:fldChar w:fldCharType="begin"/>
      </w:r>
      <w:r w:rsidR="009E5E12" w:rsidRPr="00571C8E">
        <w:rPr>
          <w:color w:val="auto"/>
          <w:sz w:val="24"/>
          <w:szCs w:val="24"/>
        </w:rPr>
        <w:instrText xml:space="preserve"> SEQ Таблица_4. \* ARABIC </w:instrText>
      </w:r>
      <w:r w:rsidR="00182223" w:rsidRPr="00571C8E">
        <w:rPr>
          <w:color w:val="auto"/>
          <w:sz w:val="24"/>
          <w:szCs w:val="24"/>
        </w:rPr>
        <w:fldChar w:fldCharType="separate"/>
      </w:r>
      <w:r w:rsidR="00B93F56">
        <w:rPr>
          <w:noProof/>
          <w:color w:val="auto"/>
          <w:sz w:val="24"/>
          <w:szCs w:val="24"/>
        </w:rPr>
        <w:t>1</w:t>
      </w:r>
      <w:r w:rsidR="00182223" w:rsidRPr="00571C8E">
        <w:rPr>
          <w:color w:val="auto"/>
          <w:sz w:val="24"/>
          <w:szCs w:val="24"/>
        </w:rPr>
        <w:fldChar w:fldCharType="end"/>
      </w:r>
      <w:r w:rsidR="009E5E12" w:rsidRPr="00571C8E">
        <w:rPr>
          <w:color w:val="auto"/>
          <w:sz w:val="24"/>
          <w:szCs w:val="24"/>
        </w:rPr>
        <w:t>. Оптимальные радиусы теплоснабжения источников теплоснабжения</w:t>
      </w:r>
      <w:bookmarkEnd w:id="18"/>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4"/>
        <w:gridCol w:w="1213"/>
        <w:gridCol w:w="1207"/>
        <w:gridCol w:w="1418"/>
        <w:gridCol w:w="1314"/>
        <w:gridCol w:w="1098"/>
        <w:gridCol w:w="992"/>
      </w:tblGrid>
      <w:tr w:rsidR="009E5E12" w:rsidRPr="00571C8E" w:rsidTr="009E5E12">
        <w:tc>
          <w:tcPr>
            <w:tcW w:w="1130" w:type="pct"/>
            <w:vAlign w:val="center"/>
          </w:tcPr>
          <w:p w:rsidR="009E5E12" w:rsidRPr="00571C8E" w:rsidRDefault="009E5E12" w:rsidP="009E5E12">
            <w:pPr>
              <w:spacing w:after="0" w:line="240" w:lineRule="auto"/>
              <w:contextualSpacing/>
              <w:jc w:val="center"/>
              <w:rPr>
                <w:rFonts w:ascii="Times New Roman" w:eastAsia="Times New Roman" w:hAnsi="Times New Roman" w:cs="Times New Roman"/>
                <w:sz w:val="24"/>
                <w:szCs w:val="24"/>
              </w:rPr>
            </w:pPr>
            <w:r w:rsidRPr="00571C8E">
              <w:rPr>
                <w:rFonts w:ascii="Times New Roman" w:eastAsia="Times New Roman" w:hAnsi="Times New Roman" w:cs="Times New Roman"/>
                <w:sz w:val="24"/>
                <w:szCs w:val="24"/>
              </w:rPr>
              <w:t>Источник теплоснабжения</w:t>
            </w:r>
          </w:p>
        </w:tc>
        <w:tc>
          <w:tcPr>
            <w:tcW w:w="648" w:type="pct"/>
            <w:vAlign w:val="center"/>
          </w:tcPr>
          <w:p w:rsidR="009E5E12" w:rsidRPr="00571C8E" w:rsidRDefault="009E5E12" w:rsidP="009E5E12">
            <w:pPr>
              <w:spacing w:after="0" w:line="240" w:lineRule="auto"/>
              <w:contextualSpacing/>
              <w:jc w:val="center"/>
              <w:rPr>
                <w:rFonts w:ascii="Times New Roman" w:eastAsia="Times New Roman" w:hAnsi="Times New Roman" w:cs="Times New Roman"/>
                <w:sz w:val="24"/>
                <w:szCs w:val="24"/>
              </w:rPr>
            </w:pPr>
            <w:r w:rsidRPr="00571C8E">
              <w:rPr>
                <w:rFonts w:ascii="Times New Roman" w:eastAsia="Times New Roman" w:hAnsi="Times New Roman" w:cs="Times New Roman"/>
                <w:sz w:val="24"/>
                <w:szCs w:val="24"/>
              </w:rPr>
              <w:t>Площадь, км</w:t>
            </w:r>
            <w:r w:rsidRPr="00571C8E">
              <w:rPr>
                <w:rFonts w:ascii="Times New Roman" w:eastAsia="Times New Roman" w:hAnsi="Times New Roman" w:cs="Times New Roman"/>
                <w:sz w:val="24"/>
                <w:szCs w:val="24"/>
                <w:vertAlign w:val="superscript"/>
              </w:rPr>
              <w:t>2</w:t>
            </w:r>
          </w:p>
        </w:tc>
        <w:tc>
          <w:tcPr>
            <w:tcW w:w="645" w:type="pct"/>
            <w:vAlign w:val="center"/>
          </w:tcPr>
          <w:p w:rsidR="009E5E12" w:rsidRPr="00571C8E" w:rsidRDefault="009E5E12" w:rsidP="009E5E12">
            <w:pPr>
              <w:spacing w:after="0" w:line="240" w:lineRule="auto"/>
              <w:contextualSpacing/>
              <w:jc w:val="center"/>
              <w:rPr>
                <w:rFonts w:ascii="Times New Roman" w:eastAsia="Times New Roman" w:hAnsi="Times New Roman" w:cs="Times New Roman"/>
                <w:sz w:val="24"/>
                <w:szCs w:val="24"/>
              </w:rPr>
            </w:pPr>
            <w:r w:rsidRPr="00571C8E">
              <w:rPr>
                <w:rFonts w:ascii="Times New Roman" w:eastAsia="Times New Roman" w:hAnsi="Times New Roman" w:cs="Times New Roman"/>
                <w:sz w:val="24"/>
                <w:szCs w:val="24"/>
              </w:rPr>
              <w:t>Тепловая нагрузка, Гкал/ч</w:t>
            </w:r>
          </w:p>
        </w:tc>
        <w:tc>
          <w:tcPr>
            <w:tcW w:w="758" w:type="pct"/>
            <w:vAlign w:val="center"/>
          </w:tcPr>
          <w:p w:rsidR="009E5E12" w:rsidRPr="00571C8E" w:rsidRDefault="009E5E12" w:rsidP="009E5E12">
            <w:pPr>
              <w:spacing w:after="0" w:line="240" w:lineRule="auto"/>
              <w:contextualSpacing/>
              <w:jc w:val="center"/>
              <w:rPr>
                <w:rFonts w:ascii="Times New Roman" w:eastAsia="Times New Roman" w:hAnsi="Times New Roman" w:cs="Times New Roman"/>
                <w:sz w:val="24"/>
                <w:szCs w:val="24"/>
              </w:rPr>
            </w:pPr>
            <w:r w:rsidRPr="00571C8E">
              <w:rPr>
                <w:rFonts w:ascii="Times New Roman" w:eastAsia="Times New Roman" w:hAnsi="Times New Roman" w:cs="Times New Roman"/>
                <w:sz w:val="24"/>
                <w:szCs w:val="24"/>
              </w:rPr>
              <w:t>Количество абонентов, шт.</w:t>
            </w:r>
          </w:p>
        </w:tc>
        <w:tc>
          <w:tcPr>
            <w:tcW w:w="702" w:type="pct"/>
            <w:vAlign w:val="center"/>
          </w:tcPr>
          <w:p w:rsidR="009E5E12" w:rsidRPr="00571C8E" w:rsidRDefault="009E5E12" w:rsidP="009E5E12">
            <w:pPr>
              <w:spacing w:after="0" w:line="240" w:lineRule="auto"/>
              <w:contextualSpacing/>
              <w:jc w:val="center"/>
              <w:rPr>
                <w:rFonts w:ascii="Times New Roman" w:eastAsia="Times New Roman" w:hAnsi="Times New Roman" w:cs="Times New Roman"/>
                <w:sz w:val="24"/>
                <w:szCs w:val="24"/>
              </w:rPr>
            </w:pPr>
            <w:r w:rsidRPr="00571C8E">
              <w:rPr>
                <w:rFonts w:ascii="Times New Roman" w:eastAsia="Times New Roman" w:hAnsi="Times New Roman" w:cs="Times New Roman"/>
                <w:sz w:val="24"/>
                <w:szCs w:val="24"/>
              </w:rPr>
              <w:t>П,</w:t>
            </w:r>
          </w:p>
          <w:p w:rsidR="009E5E12" w:rsidRPr="00571C8E" w:rsidRDefault="009E5E12" w:rsidP="009E5E12">
            <w:pPr>
              <w:spacing w:after="0" w:line="240" w:lineRule="auto"/>
              <w:contextualSpacing/>
              <w:jc w:val="center"/>
              <w:rPr>
                <w:rFonts w:ascii="Times New Roman" w:eastAsia="Times New Roman" w:hAnsi="Times New Roman" w:cs="Times New Roman"/>
                <w:sz w:val="24"/>
                <w:szCs w:val="24"/>
              </w:rPr>
            </w:pPr>
            <w:r w:rsidRPr="00571C8E">
              <w:rPr>
                <w:rFonts w:ascii="Times New Roman" w:eastAsia="Times New Roman" w:hAnsi="Times New Roman" w:cs="Times New Roman"/>
                <w:sz w:val="24"/>
                <w:szCs w:val="24"/>
              </w:rPr>
              <w:t>Гкал/ч·км</w:t>
            </w:r>
            <w:r w:rsidRPr="00571C8E">
              <w:rPr>
                <w:rFonts w:ascii="Times New Roman" w:eastAsia="Times New Roman" w:hAnsi="Times New Roman" w:cs="Times New Roman"/>
                <w:sz w:val="24"/>
                <w:szCs w:val="24"/>
                <w:vertAlign w:val="superscript"/>
              </w:rPr>
              <w:t>2</w:t>
            </w:r>
          </w:p>
        </w:tc>
        <w:tc>
          <w:tcPr>
            <w:tcW w:w="587" w:type="pct"/>
            <w:vAlign w:val="center"/>
          </w:tcPr>
          <w:p w:rsidR="009E5E12" w:rsidRPr="00571C8E" w:rsidRDefault="009E5E12" w:rsidP="009E5E12">
            <w:pPr>
              <w:spacing w:after="0" w:line="240" w:lineRule="auto"/>
              <w:contextualSpacing/>
              <w:jc w:val="center"/>
              <w:rPr>
                <w:rFonts w:ascii="Times New Roman" w:eastAsia="Times New Roman" w:hAnsi="Times New Roman" w:cs="Times New Roman"/>
                <w:sz w:val="24"/>
                <w:szCs w:val="24"/>
              </w:rPr>
            </w:pPr>
            <w:r w:rsidRPr="00571C8E">
              <w:rPr>
                <w:rFonts w:ascii="Times New Roman" w:eastAsia="Times New Roman" w:hAnsi="Times New Roman" w:cs="Times New Roman"/>
                <w:sz w:val="24"/>
                <w:szCs w:val="24"/>
              </w:rPr>
              <w:t xml:space="preserve">Δτ, </w:t>
            </w:r>
            <w:r w:rsidRPr="00571C8E">
              <w:rPr>
                <w:rFonts w:ascii="Times New Roman" w:eastAsia="Times New Roman" w:hAnsi="Times New Roman" w:cs="Times New Roman"/>
                <w:sz w:val="24"/>
                <w:szCs w:val="24"/>
                <w:vertAlign w:val="superscript"/>
              </w:rPr>
              <w:t>о</w:t>
            </w:r>
            <w:r w:rsidRPr="00571C8E">
              <w:rPr>
                <w:rFonts w:ascii="Times New Roman" w:eastAsia="Times New Roman" w:hAnsi="Times New Roman" w:cs="Times New Roman"/>
                <w:sz w:val="24"/>
                <w:szCs w:val="24"/>
              </w:rPr>
              <w:t>С</w:t>
            </w:r>
          </w:p>
        </w:tc>
        <w:tc>
          <w:tcPr>
            <w:tcW w:w="530" w:type="pct"/>
            <w:vAlign w:val="center"/>
          </w:tcPr>
          <w:p w:rsidR="009E5E12" w:rsidRPr="00571C8E" w:rsidRDefault="009E5E12" w:rsidP="009E5E12">
            <w:pPr>
              <w:spacing w:after="0" w:line="240" w:lineRule="auto"/>
              <w:contextualSpacing/>
              <w:jc w:val="center"/>
              <w:rPr>
                <w:rFonts w:ascii="Times New Roman" w:eastAsia="Times New Roman" w:hAnsi="Times New Roman" w:cs="Times New Roman"/>
                <w:sz w:val="24"/>
                <w:szCs w:val="24"/>
              </w:rPr>
            </w:pPr>
            <w:r w:rsidRPr="00571C8E">
              <w:rPr>
                <w:rFonts w:ascii="Times New Roman" w:eastAsia="Times New Roman" w:hAnsi="Times New Roman" w:cs="Times New Roman"/>
                <w:sz w:val="24"/>
                <w:szCs w:val="24"/>
              </w:rPr>
              <w:t>R</w:t>
            </w:r>
            <w:r w:rsidRPr="00571C8E">
              <w:rPr>
                <w:rFonts w:ascii="Times New Roman" w:eastAsia="Times New Roman" w:hAnsi="Times New Roman" w:cs="Times New Roman"/>
                <w:sz w:val="24"/>
                <w:szCs w:val="24"/>
                <w:vertAlign w:val="subscript"/>
              </w:rPr>
              <w:t>опт</w:t>
            </w:r>
          </w:p>
        </w:tc>
      </w:tr>
      <w:tr w:rsidR="009E5E12" w:rsidRPr="00571C8E" w:rsidTr="009E5E12">
        <w:trPr>
          <w:trHeight w:val="70"/>
        </w:trPr>
        <w:tc>
          <w:tcPr>
            <w:tcW w:w="1130" w:type="pct"/>
            <w:vAlign w:val="center"/>
          </w:tcPr>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Котельная №1</w:t>
            </w:r>
          </w:p>
        </w:tc>
        <w:tc>
          <w:tcPr>
            <w:tcW w:w="648"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0,1</w:t>
            </w:r>
          </w:p>
        </w:tc>
        <w:tc>
          <w:tcPr>
            <w:tcW w:w="645"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2,948</w:t>
            </w:r>
          </w:p>
        </w:tc>
        <w:tc>
          <w:tcPr>
            <w:tcW w:w="758"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38</w:t>
            </w:r>
          </w:p>
        </w:tc>
        <w:tc>
          <w:tcPr>
            <w:tcW w:w="702"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2,948</w:t>
            </w:r>
          </w:p>
        </w:tc>
        <w:tc>
          <w:tcPr>
            <w:tcW w:w="587" w:type="pct"/>
            <w:vAlign w:val="center"/>
          </w:tcPr>
          <w:p w:rsidR="009E5E12" w:rsidRPr="00571C8E" w:rsidRDefault="009E5E12" w:rsidP="009E5E12">
            <w:pPr>
              <w:spacing w:after="0" w:line="240" w:lineRule="auto"/>
              <w:contextualSpacing/>
              <w:jc w:val="center"/>
              <w:rPr>
                <w:rFonts w:ascii="Times New Roman" w:eastAsia="Times New Roman" w:hAnsi="Times New Roman" w:cs="Times New Roman"/>
                <w:spacing w:val="-1"/>
                <w:w w:val="105"/>
                <w:sz w:val="24"/>
                <w:szCs w:val="24"/>
              </w:rPr>
            </w:pPr>
            <w:r w:rsidRPr="00571C8E">
              <w:rPr>
                <w:rFonts w:ascii="Times New Roman" w:eastAsia="Times New Roman" w:hAnsi="Times New Roman" w:cs="Times New Roman"/>
                <w:spacing w:val="-1"/>
                <w:w w:val="105"/>
                <w:sz w:val="24"/>
                <w:szCs w:val="24"/>
              </w:rPr>
              <w:t>25</w:t>
            </w:r>
          </w:p>
        </w:tc>
        <w:tc>
          <w:tcPr>
            <w:tcW w:w="530"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0,99</w:t>
            </w:r>
          </w:p>
        </w:tc>
      </w:tr>
      <w:tr w:rsidR="009E5E12" w:rsidRPr="00571C8E" w:rsidTr="009E5E12">
        <w:tc>
          <w:tcPr>
            <w:tcW w:w="1130" w:type="pct"/>
            <w:vAlign w:val="center"/>
          </w:tcPr>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Котельная №2</w:t>
            </w:r>
          </w:p>
        </w:tc>
        <w:tc>
          <w:tcPr>
            <w:tcW w:w="648"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0,06</w:t>
            </w:r>
          </w:p>
        </w:tc>
        <w:tc>
          <w:tcPr>
            <w:tcW w:w="645"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0,5294</w:t>
            </w:r>
          </w:p>
        </w:tc>
        <w:tc>
          <w:tcPr>
            <w:tcW w:w="758"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20</w:t>
            </w:r>
          </w:p>
        </w:tc>
        <w:tc>
          <w:tcPr>
            <w:tcW w:w="702"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0,5294</w:t>
            </w:r>
          </w:p>
        </w:tc>
        <w:tc>
          <w:tcPr>
            <w:tcW w:w="587" w:type="pct"/>
            <w:vAlign w:val="center"/>
          </w:tcPr>
          <w:p w:rsidR="009E5E12" w:rsidRPr="00571C8E" w:rsidRDefault="009E5E12" w:rsidP="009E5E12">
            <w:pPr>
              <w:spacing w:after="0" w:line="240" w:lineRule="auto"/>
              <w:contextualSpacing/>
              <w:jc w:val="center"/>
              <w:rPr>
                <w:rFonts w:ascii="Times New Roman" w:eastAsia="Times New Roman" w:hAnsi="Times New Roman" w:cs="Times New Roman"/>
                <w:spacing w:val="-1"/>
                <w:w w:val="105"/>
                <w:sz w:val="24"/>
                <w:szCs w:val="24"/>
              </w:rPr>
            </w:pPr>
            <w:r w:rsidRPr="00571C8E">
              <w:rPr>
                <w:rFonts w:ascii="Times New Roman" w:eastAsia="Times New Roman" w:hAnsi="Times New Roman" w:cs="Times New Roman"/>
                <w:spacing w:val="-1"/>
                <w:w w:val="105"/>
                <w:sz w:val="24"/>
                <w:szCs w:val="24"/>
              </w:rPr>
              <w:t>25</w:t>
            </w:r>
          </w:p>
        </w:tc>
        <w:tc>
          <w:tcPr>
            <w:tcW w:w="530"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1,37</w:t>
            </w:r>
          </w:p>
        </w:tc>
      </w:tr>
      <w:tr w:rsidR="009E5E12" w:rsidRPr="00571C8E" w:rsidTr="009E5E12">
        <w:tc>
          <w:tcPr>
            <w:tcW w:w="1130" w:type="pct"/>
            <w:vAlign w:val="center"/>
          </w:tcPr>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Котельная №3</w:t>
            </w:r>
          </w:p>
        </w:tc>
        <w:tc>
          <w:tcPr>
            <w:tcW w:w="648"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0,12</w:t>
            </w:r>
          </w:p>
        </w:tc>
        <w:tc>
          <w:tcPr>
            <w:tcW w:w="645"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0,501</w:t>
            </w:r>
          </w:p>
        </w:tc>
        <w:tc>
          <w:tcPr>
            <w:tcW w:w="758"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11</w:t>
            </w:r>
          </w:p>
        </w:tc>
        <w:tc>
          <w:tcPr>
            <w:tcW w:w="702"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0,501</w:t>
            </w:r>
          </w:p>
        </w:tc>
        <w:tc>
          <w:tcPr>
            <w:tcW w:w="587" w:type="pct"/>
            <w:vAlign w:val="center"/>
          </w:tcPr>
          <w:p w:rsidR="009E5E12" w:rsidRPr="00571C8E" w:rsidRDefault="009E5E12" w:rsidP="009E5E12">
            <w:pPr>
              <w:spacing w:after="0" w:line="240" w:lineRule="auto"/>
              <w:contextualSpacing/>
              <w:jc w:val="center"/>
              <w:rPr>
                <w:rFonts w:ascii="Times New Roman" w:eastAsia="Times New Roman" w:hAnsi="Times New Roman" w:cs="Times New Roman"/>
                <w:spacing w:val="-1"/>
                <w:w w:val="105"/>
                <w:sz w:val="24"/>
                <w:szCs w:val="24"/>
              </w:rPr>
            </w:pPr>
            <w:r w:rsidRPr="00571C8E">
              <w:rPr>
                <w:rFonts w:ascii="Times New Roman" w:eastAsia="Times New Roman" w:hAnsi="Times New Roman" w:cs="Times New Roman"/>
                <w:spacing w:val="-1"/>
                <w:w w:val="105"/>
                <w:sz w:val="24"/>
                <w:szCs w:val="24"/>
              </w:rPr>
              <w:t>25</w:t>
            </w:r>
          </w:p>
        </w:tc>
        <w:tc>
          <w:tcPr>
            <w:tcW w:w="530"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1,45</w:t>
            </w:r>
          </w:p>
        </w:tc>
      </w:tr>
      <w:tr w:rsidR="009E5E12" w:rsidRPr="00571C8E" w:rsidTr="009E5E12">
        <w:tc>
          <w:tcPr>
            <w:tcW w:w="1130" w:type="pct"/>
            <w:vAlign w:val="center"/>
          </w:tcPr>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Котельная №4</w:t>
            </w:r>
          </w:p>
        </w:tc>
        <w:tc>
          <w:tcPr>
            <w:tcW w:w="648"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0,1</w:t>
            </w:r>
          </w:p>
        </w:tc>
        <w:tc>
          <w:tcPr>
            <w:tcW w:w="645" w:type="pct"/>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3,316</w:t>
            </w:r>
          </w:p>
        </w:tc>
        <w:tc>
          <w:tcPr>
            <w:tcW w:w="758" w:type="pct"/>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51</w:t>
            </w:r>
          </w:p>
        </w:tc>
        <w:tc>
          <w:tcPr>
            <w:tcW w:w="702" w:type="pct"/>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3,316</w:t>
            </w:r>
          </w:p>
        </w:tc>
        <w:tc>
          <w:tcPr>
            <w:tcW w:w="587" w:type="pct"/>
            <w:vAlign w:val="center"/>
          </w:tcPr>
          <w:p w:rsidR="009E5E12" w:rsidRPr="00571C8E" w:rsidRDefault="009E5E12" w:rsidP="009E5E12">
            <w:pPr>
              <w:spacing w:after="0" w:line="240" w:lineRule="auto"/>
              <w:contextualSpacing/>
              <w:jc w:val="center"/>
              <w:rPr>
                <w:rFonts w:ascii="Times New Roman" w:eastAsia="Times New Roman" w:hAnsi="Times New Roman" w:cs="Times New Roman"/>
                <w:spacing w:val="-1"/>
                <w:w w:val="105"/>
                <w:sz w:val="24"/>
                <w:szCs w:val="24"/>
              </w:rPr>
            </w:pPr>
            <w:r w:rsidRPr="00571C8E">
              <w:rPr>
                <w:rFonts w:ascii="Times New Roman" w:eastAsia="Times New Roman" w:hAnsi="Times New Roman" w:cs="Times New Roman"/>
                <w:spacing w:val="-1"/>
                <w:w w:val="105"/>
                <w:sz w:val="24"/>
                <w:szCs w:val="24"/>
              </w:rPr>
              <w:t>25</w:t>
            </w:r>
          </w:p>
        </w:tc>
        <w:tc>
          <w:tcPr>
            <w:tcW w:w="530"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1,00</w:t>
            </w:r>
          </w:p>
        </w:tc>
      </w:tr>
      <w:tr w:rsidR="009E5E12" w:rsidRPr="00571C8E" w:rsidTr="009E5E12">
        <w:tc>
          <w:tcPr>
            <w:tcW w:w="1130" w:type="pct"/>
            <w:vAlign w:val="center"/>
          </w:tcPr>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lastRenderedPageBreak/>
              <w:t>Котельная №5</w:t>
            </w:r>
          </w:p>
        </w:tc>
        <w:tc>
          <w:tcPr>
            <w:tcW w:w="648"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0,1</w:t>
            </w:r>
          </w:p>
        </w:tc>
        <w:tc>
          <w:tcPr>
            <w:tcW w:w="645" w:type="pct"/>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5,156</w:t>
            </w:r>
          </w:p>
        </w:tc>
        <w:tc>
          <w:tcPr>
            <w:tcW w:w="758" w:type="pct"/>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60</w:t>
            </w:r>
          </w:p>
        </w:tc>
        <w:tc>
          <w:tcPr>
            <w:tcW w:w="702" w:type="pct"/>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5,156</w:t>
            </w:r>
          </w:p>
        </w:tc>
        <w:tc>
          <w:tcPr>
            <w:tcW w:w="587" w:type="pct"/>
            <w:vAlign w:val="center"/>
          </w:tcPr>
          <w:p w:rsidR="009E5E12" w:rsidRPr="00571C8E" w:rsidRDefault="009E5E12" w:rsidP="009E5E12">
            <w:pPr>
              <w:spacing w:after="0" w:line="240" w:lineRule="auto"/>
              <w:contextualSpacing/>
              <w:jc w:val="center"/>
              <w:rPr>
                <w:rFonts w:ascii="Times New Roman" w:eastAsia="Times New Roman" w:hAnsi="Times New Roman" w:cs="Times New Roman"/>
                <w:spacing w:val="-1"/>
                <w:w w:val="105"/>
                <w:sz w:val="24"/>
                <w:szCs w:val="24"/>
              </w:rPr>
            </w:pPr>
            <w:r w:rsidRPr="00571C8E">
              <w:rPr>
                <w:rFonts w:ascii="Times New Roman" w:eastAsia="Times New Roman" w:hAnsi="Times New Roman" w:cs="Times New Roman"/>
                <w:spacing w:val="-1"/>
                <w:w w:val="105"/>
                <w:sz w:val="24"/>
                <w:szCs w:val="24"/>
              </w:rPr>
              <w:t>25</w:t>
            </w:r>
          </w:p>
        </w:tc>
        <w:tc>
          <w:tcPr>
            <w:tcW w:w="530"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0,86</w:t>
            </w:r>
          </w:p>
        </w:tc>
      </w:tr>
      <w:tr w:rsidR="009E5E12" w:rsidRPr="00571C8E" w:rsidTr="009E5E12">
        <w:trPr>
          <w:trHeight w:val="70"/>
        </w:trPr>
        <w:tc>
          <w:tcPr>
            <w:tcW w:w="1130" w:type="pct"/>
            <w:vAlign w:val="center"/>
          </w:tcPr>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Котельная №14</w:t>
            </w:r>
          </w:p>
        </w:tc>
        <w:tc>
          <w:tcPr>
            <w:tcW w:w="648"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0,02</w:t>
            </w:r>
          </w:p>
        </w:tc>
        <w:tc>
          <w:tcPr>
            <w:tcW w:w="645" w:type="pct"/>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0,02988</w:t>
            </w:r>
          </w:p>
        </w:tc>
        <w:tc>
          <w:tcPr>
            <w:tcW w:w="758" w:type="pct"/>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w:t>
            </w:r>
          </w:p>
        </w:tc>
        <w:tc>
          <w:tcPr>
            <w:tcW w:w="702" w:type="pct"/>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0,02988</w:t>
            </w:r>
          </w:p>
        </w:tc>
        <w:tc>
          <w:tcPr>
            <w:tcW w:w="587" w:type="pct"/>
            <w:vAlign w:val="center"/>
          </w:tcPr>
          <w:p w:rsidR="009E5E12" w:rsidRPr="00571C8E" w:rsidRDefault="009E5E12" w:rsidP="009E5E12">
            <w:pPr>
              <w:spacing w:after="0" w:line="240" w:lineRule="auto"/>
              <w:contextualSpacing/>
              <w:jc w:val="center"/>
              <w:rPr>
                <w:rFonts w:ascii="Times New Roman" w:eastAsia="Times New Roman" w:hAnsi="Times New Roman" w:cs="Times New Roman"/>
                <w:spacing w:val="-1"/>
                <w:w w:val="105"/>
                <w:sz w:val="24"/>
                <w:szCs w:val="24"/>
              </w:rPr>
            </w:pPr>
            <w:r w:rsidRPr="00571C8E">
              <w:rPr>
                <w:rFonts w:ascii="Times New Roman" w:eastAsia="Times New Roman" w:hAnsi="Times New Roman" w:cs="Times New Roman"/>
                <w:spacing w:val="-1"/>
                <w:w w:val="105"/>
                <w:sz w:val="24"/>
                <w:szCs w:val="24"/>
              </w:rPr>
              <w:t>25</w:t>
            </w:r>
          </w:p>
        </w:tc>
        <w:tc>
          <w:tcPr>
            <w:tcW w:w="530"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2,70</w:t>
            </w:r>
          </w:p>
        </w:tc>
      </w:tr>
      <w:tr w:rsidR="009E5E12" w:rsidRPr="00571C8E" w:rsidTr="009E5E12">
        <w:trPr>
          <w:trHeight w:val="70"/>
        </w:trPr>
        <w:tc>
          <w:tcPr>
            <w:tcW w:w="1130" w:type="pct"/>
            <w:vAlign w:val="center"/>
          </w:tcPr>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Котельная №16</w:t>
            </w:r>
          </w:p>
        </w:tc>
        <w:tc>
          <w:tcPr>
            <w:tcW w:w="648"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0,57</w:t>
            </w:r>
          </w:p>
        </w:tc>
        <w:tc>
          <w:tcPr>
            <w:tcW w:w="645" w:type="pct"/>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2,409</w:t>
            </w:r>
          </w:p>
        </w:tc>
        <w:tc>
          <w:tcPr>
            <w:tcW w:w="758" w:type="pct"/>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30</w:t>
            </w:r>
          </w:p>
        </w:tc>
        <w:tc>
          <w:tcPr>
            <w:tcW w:w="702" w:type="pct"/>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2,409</w:t>
            </w:r>
          </w:p>
        </w:tc>
        <w:tc>
          <w:tcPr>
            <w:tcW w:w="587" w:type="pct"/>
            <w:vAlign w:val="center"/>
          </w:tcPr>
          <w:p w:rsidR="009E5E12" w:rsidRPr="00571C8E" w:rsidRDefault="009E5E12" w:rsidP="009E5E12">
            <w:pPr>
              <w:spacing w:after="0" w:line="240" w:lineRule="auto"/>
              <w:contextualSpacing/>
              <w:jc w:val="center"/>
              <w:rPr>
                <w:rFonts w:ascii="Times New Roman" w:eastAsia="Times New Roman" w:hAnsi="Times New Roman" w:cs="Times New Roman"/>
                <w:spacing w:val="-1"/>
                <w:w w:val="105"/>
                <w:sz w:val="24"/>
                <w:szCs w:val="24"/>
              </w:rPr>
            </w:pPr>
            <w:r w:rsidRPr="00571C8E">
              <w:rPr>
                <w:rFonts w:ascii="Times New Roman" w:eastAsia="Times New Roman" w:hAnsi="Times New Roman" w:cs="Times New Roman"/>
                <w:spacing w:val="-1"/>
                <w:w w:val="105"/>
                <w:sz w:val="24"/>
                <w:szCs w:val="24"/>
              </w:rPr>
              <w:t>25</w:t>
            </w:r>
          </w:p>
        </w:tc>
        <w:tc>
          <w:tcPr>
            <w:tcW w:w="530"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1,04</w:t>
            </w:r>
          </w:p>
        </w:tc>
      </w:tr>
      <w:tr w:rsidR="009E5E12" w:rsidRPr="00571C8E" w:rsidTr="009E5E12">
        <w:trPr>
          <w:trHeight w:val="70"/>
        </w:trPr>
        <w:tc>
          <w:tcPr>
            <w:tcW w:w="1130" w:type="pct"/>
            <w:vAlign w:val="center"/>
          </w:tcPr>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Котельная №17</w:t>
            </w:r>
          </w:p>
        </w:tc>
        <w:tc>
          <w:tcPr>
            <w:tcW w:w="648"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0,06</w:t>
            </w:r>
          </w:p>
        </w:tc>
        <w:tc>
          <w:tcPr>
            <w:tcW w:w="645" w:type="pct"/>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1,574</w:t>
            </w:r>
          </w:p>
        </w:tc>
        <w:tc>
          <w:tcPr>
            <w:tcW w:w="758" w:type="pct"/>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28</w:t>
            </w:r>
          </w:p>
        </w:tc>
        <w:tc>
          <w:tcPr>
            <w:tcW w:w="702" w:type="pct"/>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1,574</w:t>
            </w:r>
          </w:p>
        </w:tc>
        <w:tc>
          <w:tcPr>
            <w:tcW w:w="587" w:type="pct"/>
            <w:vAlign w:val="center"/>
          </w:tcPr>
          <w:p w:rsidR="009E5E12" w:rsidRPr="00571C8E" w:rsidRDefault="009E5E12" w:rsidP="009E5E12">
            <w:pPr>
              <w:spacing w:after="0" w:line="240" w:lineRule="auto"/>
              <w:contextualSpacing/>
              <w:jc w:val="center"/>
              <w:rPr>
                <w:rFonts w:ascii="Times New Roman" w:eastAsia="Times New Roman" w:hAnsi="Times New Roman" w:cs="Times New Roman"/>
                <w:spacing w:val="-1"/>
                <w:w w:val="105"/>
                <w:sz w:val="24"/>
                <w:szCs w:val="24"/>
              </w:rPr>
            </w:pPr>
            <w:r w:rsidRPr="00571C8E">
              <w:rPr>
                <w:rFonts w:ascii="Times New Roman" w:eastAsia="Times New Roman" w:hAnsi="Times New Roman" w:cs="Times New Roman"/>
                <w:spacing w:val="-1"/>
                <w:w w:val="105"/>
                <w:sz w:val="24"/>
                <w:szCs w:val="24"/>
              </w:rPr>
              <w:t>25</w:t>
            </w:r>
          </w:p>
        </w:tc>
        <w:tc>
          <w:tcPr>
            <w:tcW w:w="530"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1,12</w:t>
            </w:r>
          </w:p>
        </w:tc>
      </w:tr>
    </w:tbl>
    <w:p w:rsidR="009E5E12" w:rsidRPr="00571C8E" w:rsidRDefault="009E5E12" w:rsidP="009E5E12">
      <w:pPr>
        <w:spacing w:after="0"/>
        <w:ind w:firstLine="708"/>
        <w:jc w:val="both"/>
        <w:rPr>
          <w:rFonts w:ascii="Times New Roman" w:hAnsi="Times New Roman" w:cs="Times New Roman"/>
          <w:b/>
          <w:bCs/>
          <w:w w:val="105"/>
          <w:sz w:val="28"/>
          <w:szCs w:val="28"/>
        </w:rPr>
      </w:pPr>
      <w:r w:rsidRPr="00571C8E">
        <w:rPr>
          <w:rFonts w:ascii="Times New Roman" w:hAnsi="Times New Roman" w:cs="Times New Roman"/>
          <w:spacing w:val="-1"/>
          <w:w w:val="105"/>
          <w:sz w:val="28"/>
          <w:szCs w:val="28"/>
        </w:rPr>
        <w:t xml:space="preserve">Радиусы эффективного </w:t>
      </w:r>
      <w:r w:rsidRPr="00571C8E">
        <w:rPr>
          <w:rFonts w:ascii="Times New Roman" w:hAnsi="Times New Roman" w:cs="Times New Roman"/>
          <w:w w:val="105"/>
          <w:sz w:val="28"/>
          <w:szCs w:val="28"/>
        </w:rPr>
        <w:t>те</w:t>
      </w:r>
      <w:r w:rsidRPr="00571C8E">
        <w:rPr>
          <w:rFonts w:ascii="Times New Roman" w:hAnsi="Times New Roman" w:cs="Times New Roman"/>
          <w:spacing w:val="-2"/>
          <w:w w:val="105"/>
          <w:sz w:val="28"/>
          <w:szCs w:val="28"/>
        </w:rPr>
        <w:t>пл</w:t>
      </w:r>
      <w:r w:rsidRPr="00571C8E">
        <w:rPr>
          <w:rFonts w:ascii="Times New Roman" w:hAnsi="Times New Roman" w:cs="Times New Roman"/>
          <w:spacing w:val="1"/>
          <w:w w:val="105"/>
          <w:sz w:val="28"/>
          <w:szCs w:val="28"/>
        </w:rPr>
        <w:t>о</w:t>
      </w:r>
      <w:r w:rsidRPr="00571C8E">
        <w:rPr>
          <w:rFonts w:ascii="Times New Roman" w:hAnsi="Times New Roman" w:cs="Times New Roman"/>
          <w:w w:val="105"/>
          <w:sz w:val="28"/>
          <w:szCs w:val="28"/>
        </w:rPr>
        <w:t>с</w:t>
      </w:r>
      <w:r w:rsidRPr="00571C8E">
        <w:rPr>
          <w:rFonts w:ascii="Times New Roman" w:hAnsi="Times New Roman" w:cs="Times New Roman"/>
          <w:spacing w:val="-2"/>
          <w:w w:val="105"/>
          <w:sz w:val="28"/>
          <w:szCs w:val="28"/>
        </w:rPr>
        <w:t>на</w:t>
      </w:r>
      <w:r w:rsidRPr="00571C8E">
        <w:rPr>
          <w:rFonts w:ascii="Times New Roman" w:hAnsi="Times New Roman" w:cs="Times New Roman"/>
          <w:spacing w:val="1"/>
          <w:w w:val="105"/>
          <w:sz w:val="28"/>
          <w:szCs w:val="28"/>
        </w:rPr>
        <w:t>б</w:t>
      </w:r>
      <w:r w:rsidRPr="00571C8E">
        <w:rPr>
          <w:rFonts w:ascii="Times New Roman" w:hAnsi="Times New Roman" w:cs="Times New Roman"/>
          <w:spacing w:val="-3"/>
          <w:w w:val="105"/>
          <w:sz w:val="28"/>
          <w:szCs w:val="28"/>
        </w:rPr>
        <w:t>ж</w:t>
      </w:r>
      <w:r w:rsidRPr="00571C8E">
        <w:rPr>
          <w:rFonts w:ascii="Times New Roman" w:hAnsi="Times New Roman" w:cs="Times New Roman"/>
          <w:w w:val="105"/>
          <w:sz w:val="28"/>
          <w:szCs w:val="28"/>
        </w:rPr>
        <w:t>е</w:t>
      </w:r>
      <w:r w:rsidRPr="00571C8E">
        <w:rPr>
          <w:rFonts w:ascii="Times New Roman" w:hAnsi="Times New Roman" w:cs="Times New Roman"/>
          <w:spacing w:val="-2"/>
          <w:w w:val="105"/>
          <w:sz w:val="28"/>
          <w:szCs w:val="28"/>
        </w:rPr>
        <w:t>ни</w:t>
      </w:r>
      <w:r w:rsidRPr="00571C8E">
        <w:rPr>
          <w:rFonts w:ascii="Times New Roman" w:hAnsi="Times New Roman" w:cs="Times New Roman"/>
          <w:spacing w:val="-1"/>
          <w:w w:val="105"/>
          <w:sz w:val="28"/>
          <w:szCs w:val="28"/>
        </w:rPr>
        <w:t>я</w:t>
      </w:r>
      <w:r w:rsidR="00995037">
        <w:rPr>
          <w:rFonts w:ascii="Times New Roman" w:hAnsi="Times New Roman" w:cs="Times New Roman"/>
          <w:spacing w:val="-1"/>
          <w:w w:val="105"/>
          <w:sz w:val="28"/>
          <w:szCs w:val="28"/>
        </w:rPr>
        <w:t xml:space="preserve"> </w:t>
      </w:r>
      <w:r w:rsidRPr="00571C8E">
        <w:rPr>
          <w:rFonts w:ascii="Times New Roman" w:hAnsi="Times New Roman" w:cs="Times New Roman"/>
          <w:spacing w:val="-2"/>
          <w:w w:val="105"/>
          <w:sz w:val="28"/>
          <w:szCs w:val="28"/>
        </w:rPr>
        <w:t>и</w:t>
      </w:r>
      <w:r w:rsidRPr="00571C8E">
        <w:rPr>
          <w:rFonts w:ascii="Times New Roman" w:hAnsi="Times New Roman" w:cs="Times New Roman"/>
          <w:w w:val="105"/>
          <w:sz w:val="28"/>
          <w:szCs w:val="28"/>
        </w:rPr>
        <w:t>ст</w:t>
      </w:r>
      <w:r w:rsidRPr="00571C8E">
        <w:rPr>
          <w:rFonts w:ascii="Times New Roman" w:hAnsi="Times New Roman" w:cs="Times New Roman"/>
          <w:spacing w:val="1"/>
          <w:w w:val="105"/>
          <w:sz w:val="28"/>
          <w:szCs w:val="28"/>
        </w:rPr>
        <w:t>о</w:t>
      </w:r>
      <w:r w:rsidRPr="00571C8E">
        <w:rPr>
          <w:rFonts w:ascii="Times New Roman" w:hAnsi="Times New Roman" w:cs="Times New Roman"/>
          <w:spacing w:val="-1"/>
          <w:w w:val="105"/>
          <w:sz w:val="28"/>
          <w:szCs w:val="28"/>
        </w:rPr>
        <w:t>ч</w:t>
      </w:r>
      <w:r w:rsidRPr="00571C8E">
        <w:rPr>
          <w:rFonts w:ascii="Times New Roman" w:hAnsi="Times New Roman" w:cs="Times New Roman"/>
          <w:spacing w:val="-2"/>
          <w:w w:val="105"/>
          <w:sz w:val="28"/>
          <w:szCs w:val="28"/>
        </w:rPr>
        <w:t>ник</w:t>
      </w:r>
      <w:r w:rsidRPr="00571C8E">
        <w:rPr>
          <w:rFonts w:ascii="Times New Roman" w:hAnsi="Times New Roman" w:cs="Times New Roman"/>
          <w:spacing w:val="-3"/>
          <w:w w:val="105"/>
          <w:sz w:val="28"/>
          <w:szCs w:val="28"/>
        </w:rPr>
        <w:t>о</w:t>
      </w:r>
      <w:r w:rsidRPr="00571C8E">
        <w:rPr>
          <w:rFonts w:ascii="Times New Roman" w:hAnsi="Times New Roman" w:cs="Times New Roman"/>
          <w:w w:val="105"/>
          <w:sz w:val="28"/>
          <w:szCs w:val="28"/>
        </w:rPr>
        <w:t>в</w:t>
      </w:r>
      <w:r w:rsidR="00995037">
        <w:rPr>
          <w:rFonts w:ascii="Times New Roman" w:hAnsi="Times New Roman" w:cs="Times New Roman"/>
          <w:w w:val="105"/>
          <w:sz w:val="28"/>
          <w:szCs w:val="28"/>
        </w:rPr>
        <w:t xml:space="preserve"> </w:t>
      </w:r>
      <w:r w:rsidRPr="00571C8E">
        <w:rPr>
          <w:rFonts w:ascii="Times New Roman" w:hAnsi="Times New Roman" w:cs="Times New Roman"/>
          <w:w w:val="105"/>
          <w:sz w:val="28"/>
          <w:szCs w:val="28"/>
        </w:rPr>
        <w:t>те</w:t>
      </w:r>
      <w:r w:rsidRPr="00571C8E">
        <w:rPr>
          <w:rFonts w:ascii="Times New Roman" w:hAnsi="Times New Roman" w:cs="Times New Roman"/>
          <w:spacing w:val="-2"/>
          <w:w w:val="105"/>
          <w:sz w:val="28"/>
          <w:szCs w:val="28"/>
        </w:rPr>
        <w:t>пл</w:t>
      </w:r>
      <w:r w:rsidRPr="00571C8E">
        <w:rPr>
          <w:rFonts w:ascii="Times New Roman" w:hAnsi="Times New Roman" w:cs="Times New Roman"/>
          <w:spacing w:val="1"/>
          <w:w w:val="105"/>
          <w:sz w:val="28"/>
          <w:szCs w:val="28"/>
        </w:rPr>
        <w:t>о</w:t>
      </w:r>
      <w:r w:rsidRPr="00571C8E">
        <w:rPr>
          <w:rFonts w:ascii="Times New Roman" w:hAnsi="Times New Roman" w:cs="Times New Roman"/>
          <w:spacing w:val="-3"/>
          <w:w w:val="105"/>
          <w:sz w:val="28"/>
          <w:szCs w:val="28"/>
        </w:rPr>
        <w:t>в</w:t>
      </w:r>
      <w:r w:rsidRPr="00571C8E">
        <w:rPr>
          <w:rFonts w:ascii="Times New Roman" w:hAnsi="Times New Roman" w:cs="Times New Roman"/>
          <w:spacing w:val="1"/>
          <w:w w:val="105"/>
          <w:sz w:val="28"/>
          <w:szCs w:val="28"/>
        </w:rPr>
        <w:t>о</w:t>
      </w:r>
      <w:r w:rsidRPr="00571C8E">
        <w:rPr>
          <w:rFonts w:ascii="Times New Roman" w:hAnsi="Times New Roman" w:cs="Times New Roman"/>
          <w:w w:val="105"/>
          <w:sz w:val="28"/>
          <w:szCs w:val="28"/>
        </w:rPr>
        <w:t>й</w:t>
      </w:r>
      <w:r w:rsidR="00995037">
        <w:rPr>
          <w:rFonts w:ascii="Times New Roman" w:hAnsi="Times New Roman" w:cs="Times New Roman"/>
          <w:w w:val="105"/>
          <w:sz w:val="28"/>
          <w:szCs w:val="28"/>
        </w:rPr>
        <w:t xml:space="preserve"> </w:t>
      </w:r>
      <w:r w:rsidRPr="00571C8E">
        <w:rPr>
          <w:rFonts w:ascii="Times New Roman" w:hAnsi="Times New Roman" w:cs="Times New Roman"/>
          <w:w w:val="105"/>
          <w:sz w:val="28"/>
          <w:szCs w:val="28"/>
        </w:rPr>
        <w:t>э</w:t>
      </w:r>
      <w:r w:rsidRPr="00571C8E">
        <w:rPr>
          <w:rFonts w:ascii="Times New Roman" w:hAnsi="Times New Roman" w:cs="Times New Roman"/>
          <w:spacing w:val="-2"/>
          <w:w w:val="105"/>
          <w:sz w:val="28"/>
          <w:szCs w:val="28"/>
        </w:rPr>
        <w:t>н</w:t>
      </w:r>
      <w:r w:rsidRPr="00571C8E">
        <w:rPr>
          <w:rFonts w:ascii="Times New Roman" w:hAnsi="Times New Roman" w:cs="Times New Roman"/>
          <w:w w:val="105"/>
          <w:sz w:val="28"/>
          <w:szCs w:val="28"/>
        </w:rPr>
        <w:t>е</w:t>
      </w:r>
      <w:r w:rsidRPr="00571C8E">
        <w:rPr>
          <w:rFonts w:ascii="Times New Roman" w:hAnsi="Times New Roman" w:cs="Times New Roman"/>
          <w:spacing w:val="-1"/>
          <w:w w:val="105"/>
          <w:sz w:val="28"/>
          <w:szCs w:val="28"/>
        </w:rPr>
        <w:t>рг</w:t>
      </w:r>
      <w:r w:rsidRPr="00571C8E">
        <w:rPr>
          <w:rFonts w:ascii="Times New Roman" w:hAnsi="Times New Roman" w:cs="Times New Roman"/>
          <w:spacing w:val="-4"/>
          <w:w w:val="105"/>
          <w:sz w:val="28"/>
          <w:szCs w:val="28"/>
        </w:rPr>
        <w:t>и</w:t>
      </w:r>
      <w:r w:rsidRPr="00571C8E">
        <w:rPr>
          <w:rFonts w:ascii="Times New Roman" w:hAnsi="Times New Roman" w:cs="Times New Roman"/>
          <w:spacing w:val="-1"/>
          <w:w w:val="105"/>
          <w:sz w:val="28"/>
          <w:szCs w:val="28"/>
        </w:rPr>
        <w:t>и</w:t>
      </w:r>
      <w:r w:rsidR="00995037">
        <w:rPr>
          <w:rFonts w:ascii="Times New Roman" w:hAnsi="Times New Roman" w:cs="Times New Roman"/>
          <w:spacing w:val="-1"/>
          <w:w w:val="105"/>
          <w:sz w:val="28"/>
          <w:szCs w:val="28"/>
        </w:rPr>
        <w:t xml:space="preserve"> </w:t>
      </w:r>
      <w:r w:rsidRPr="00571C8E">
        <w:rPr>
          <w:rFonts w:ascii="Times New Roman" w:hAnsi="Times New Roman" w:cs="Times New Roman"/>
          <w:spacing w:val="-4"/>
          <w:w w:val="105"/>
          <w:sz w:val="28"/>
          <w:szCs w:val="28"/>
        </w:rPr>
        <w:t>п</w:t>
      </w:r>
      <w:r w:rsidRPr="00571C8E">
        <w:rPr>
          <w:rFonts w:ascii="Times New Roman" w:hAnsi="Times New Roman" w:cs="Times New Roman"/>
          <w:spacing w:val="-1"/>
          <w:w w:val="105"/>
          <w:sz w:val="28"/>
          <w:szCs w:val="28"/>
        </w:rPr>
        <w:t>р</w:t>
      </w:r>
      <w:r w:rsidRPr="00571C8E">
        <w:rPr>
          <w:rFonts w:ascii="Times New Roman" w:hAnsi="Times New Roman" w:cs="Times New Roman"/>
          <w:spacing w:val="-2"/>
          <w:w w:val="105"/>
          <w:sz w:val="28"/>
          <w:szCs w:val="28"/>
        </w:rPr>
        <w:t>и</w:t>
      </w:r>
      <w:r w:rsidRPr="00571C8E">
        <w:rPr>
          <w:rFonts w:ascii="Times New Roman" w:hAnsi="Times New Roman" w:cs="Times New Roman"/>
          <w:spacing w:val="-1"/>
          <w:w w:val="105"/>
          <w:sz w:val="28"/>
          <w:szCs w:val="28"/>
        </w:rPr>
        <w:t>в</w:t>
      </w:r>
      <w:r w:rsidRPr="00571C8E">
        <w:rPr>
          <w:rFonts w:ascii="Times New Roman" w:hAnsi="Times New Roman" w:cs="Times New Roman"/>
          <w:w w:val="105"/>
          <w:sz w:val="28"/>
          <w:szCs w:val="28"/>
        </w:rPr>
        <w:t>е</w:t>
      </w:r>
      <w:r w:rsidRPr="00571C8E">
        <w:rPr>
          <w:rFonts w:ascii="Times New Roman" w:hAnsi="Times New Roman" w:cs="Times New Roman"/>
          <w:spacing w:val="-2"/>
          <w:w w:val="105"/>
          <w:sz w:val="28"/>
          <w:szCs w:val="28"/>
        </w:rPr>
        <w:t>д</w:t>
      </w:r>
      <w:r w:rsidRPr="00571C8E">
        <w:rPr>
          <w:rFonts w:ascii="Times New Roman" w:hAnsi="Times New Roman" w:cs="Times New Roman"/>
          <w:w w:val="105"/>
          <w:sz w:val="28"/>
          <w:szCs w:val="28"/>
        </w:rPr>
        <w:t>е</w:t>
      </w:r>
      <w:r w:rsidRPr="00571C8E">
        <w:rPr>
          <w:rFonts w:ascii="Times New Roman" w:hAnsi="Times New Roman" w:cs="Times New Roman"/>
          <w:spacing w:val="-2"/>
          <w:w w:val="105"/>
          <w:sz w:val="28"/>
          <w:szCs w:val="28"/>
        </w:rPr>
        <w:t>н</w:t>
      </w:r>
      <w:r w:rsidRPr="00571C8E">
        <w:rPr>
          <w:rFonts w:ascii="Times New Roman" w:hAnsi="Times New Roman" w:cs="Times New Roman"/>
          <w:w w:val="105"/>
          <w:sz w:val="28"/>
          <w:szCs w:val="28"/>
        </w:rPr>
        <w:t>ы</w:t>
      </w:r>
      <w:r w:rsidR="00995037">
        <w:rPr>
          <w:rFonts w:ascii="Times New Roman" w:hAnsi="Times New Roman" w:cs="Times New Roman"/>
          <w:w w:val="105"/>
          <w:sz w:val="28"/>
          <w:szCs w:val="28"/>
        </w:rPr>
        <w:t xml:space="preserve"> </w:t>
      </w:r>
      <w:r w:rsidRPr="00571C8E">
        <w:rPr>
          <w:rFonts w:ascii="Times New Roman" w:hAnsi="Times New Roman" w:cs="Times New Roman"/>
          <w:spacing w:val="-2"/>
          <w:w w:val="105"/>
          <w:sz w:val="28"/>
          <w:szCs w:val="28"/>
        </w:rPr>
        <w:t>н</w:t>
      </w:r>
      <w:r w:rsidRPr="00571C8E">
        <w:rPr>
          <w:rFonts w:ascii="Times New Roman" w:hAnsi="Times New Roman" w:cs="Times New Roman"/>
          <w:w w:val="105"/>
          <w:sz w:val="28"/>
          <w:szCs w:val="28"/>
        </w:rPr>
        <w:t>а</w:t>
      </w:r>
      <w:r w:rsidR="00995037">
        <w:rPr>
          <w:rFonts w:ascii="Times New Roman" w:hAnsi="Times New Roman" w:cs="Times New Roman"/>
          <w:w w:val="105"/>
          <w:sz w:val="28"/>
          <w:szCs w:val="28"/>
        </w:rPr>
        <w:t xml:space="preserve"> </w:t>
      </w:r>
      <w:r w:rsidRPr="00571C8E">
        <w:rPr>
          <w:rFonts w:ascii="Times New Roman" w:hAnsi="Times New Roman" w:cs="Times New Roman"/>
          <w:spacing w:val="-1"/>
          <w:w w:val="105"/>
          <w:sz w:val="28"/>
          <w:szCs w:val="28"/>
        </w:rPr>
        <w:t>р</w:t>
      </w:r>
      <w:r w:rsidRPr="00571C8E">
        <w:rPr>
          <w:rFonts w:ascii="Times New Roman" w:hAnsi="Times New Roman" w:cs="Times New Roman"/>
          <w:spacing w:val="-2"/>
          <w:w w:val="105"/>
          <w:sz w:val="28"/>
          <w:szCs w:val="28"/>
        </w:rPr>
        <w:t>и</w:t>
      </w:r>
      <w:r w:rsidRPr="00571C8E">
        <w:rPr>
          <w:rFonts w:ascii="Times New Roman" w:hAnsi="Times New Roman" w:cs="Times New Roman"/>
          <w:w w:val="105"/>
          <w:sz w:val="28"/>
          <w:szCs w:val="28"/>
        </w:rPr>
        <w:t>с</w:t>
      </w:r>
      <w:r w:rsidRPr="00571C8E">
        <w:rPr>
          <w:rFonts w:ascii="Times New Roman" w:hAnsi="Times New Roman" w:cs="Times New Roman"/>
          <w:bCs/>
          <w:w w:val="105"/>
          <w:sz w:val="28"/>
          <w:szCs w:val="28"/>
        </w:rPr>
        <w:t>унке</w:t>
      </w:r>
      <w:r w:rsidRPr="00571C8E">
        <w:rPr>
          <w:rFonts w:ascii="Times New Roman" w:hAnsi="Times New Roman" w:cs="Times New Roman"/>
          <w:bCs/>
          <w:spacing w:val="1"/>
          <w:w w:val="105"/>
          <w:sz w:val="28"/>
          <w:szCs w:val="28"/>
        </w:rPr>
        <w:t xml:space="preserve"> 4</w:t>
      </w:r>
      <w:r w:rsidRPr="00571C8E">
        <w:rPr>
          <w:rFonts w:ascii="Times New Roman" w:hAnsi="Times New Roman" w:cs="Times New Roman"/>
          <w:bCs/>
          <w:spacing w:val="-5"/>
          <w:w w:val="105"/>
          <w:sz w:val="28"/>
          <w:szCs w:val="28"/>
        </w:rPr>
        <w:t>.</w:t>
      </w:r>
      <w:r w:rsidRPr="00571C8E">
        <w:rPr>
          <w:rFonts w:ascii="Times New Roman" w:hAnsi="Times New Roman" w:cs="Times New Roman"/>
          <w:bCs/>
          <w:spacing w:val="1"/>
          <w:w w:val="105"/>
          <w:sz w:val="28"/>
          <w:szCs w:val="28"/>
        </w:rPr>
        <w:t>1</w:t>
      </w:r>
      <w:r w:rsidRPr="00571C8E">
        <w:rPr>
          <w:rFonts w:ascii="Times New Roman" w:hAnsi="Times New Roman" w:cs="Times New Roman"/>
          <w:bCs/>
          <w:w w:val="105"/>
          <w:sz w:val="28"/>
          <w:szCs w:val="28"/>
        </w:rPr>
        <w:t>.</w:t>
      </w:r>
    </w:p>
    <w:p w:rsidR="009E5E12" w:rsidRPr="00571C8E" w:rsidRDefault="009E5E12" w:rsidP="009E5E12">
      <w:pPr>
        <w:keepNext/>
        <w:spacing w:after="0"/>
        <w:contextualSpacing/>
        <w:jc w:val="center"/>
      </w:pPr>
      <w:r w:rsidRPr="00571C8E">
        <w:rPr>
          <w:rFonts w:eastAsia="Times New Roman" w:cs="Times New Roman"/>
          <w:noProof/>
          <w:szCs w:val="24"/>
        </w:rPr>
        <w:drawing>
          <wp:inline distT="0" distB="0" distL="0" distR="0">
            <wp:extent cx="5830214" cy="5469200"/>
            <wp:effectExtent l="0" t="0" r="0" b="0"/>
            <wp:docPr id="7" name="Рисунок 11" descr="D:\Работа\2.Схемы теплоснабжения\плавск\Радиус теплоснабж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Работа\2.Схемы теплоснабжения\плавск\Радиус теплоснабжения.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31468" cy="5470376"/>
                    </a:xfrm>
                    <a:prstGeom prst="rect">
                      <a:avLst/>
                    </a:prstGeom>
                    <a:noFill/>
                    <a:ln>
                      <a:noFill/>
                    </a:ln>
                  </pic:spPr>
                </pic:pic>
              </a:graphicData>
            </a:graphic>
          </wp:inline>
        </w:drawing>
      </w:r>
    </w:p>
    <w:p w:rsidR="00EC614F" w:rsidRDefault="00EC614F" w:rsidP="009E5E12">
      <w:pPr>
        <w:pStyle w:val="a8"/>
        <w:jc w:val="center"/>
        <w:rPr>
          <w:color w:val="auto"/>
          <w:sz w:val="24"/>
          <w:szCs w:val="24"/>
        </w:rPr>
      </w:pPr>
    </w:p>
    <w:p w:rsidR="00EC614F" w:rsidRDefault="00EC614F" w:rsidP="009E5E12">
      <w:pPr>
        <w:pStyle w:val="a8"/>
        <w:jc w:val="center"/>
        <w:rPr>
          <w:color w:val="auto"/>
          <w:sz w:val="24"/>
          <w:szCs w:val="24"/>
        </w:rPr>
      </w:pPr>
    </w:p>
    <w:p w:rsidR="00EC614F" w:rsidRDefault="00EC614F" w:rsidP="009E5E12">
      <w:pPr>
        <w:pStyle w:val="a8"/>
        <w:jc w:val="center"/>
        <w:rPr>
          <w:color w:val="auto"/>
          <w:sz w:val="24"/>
          <w:szCs w:val="24"/>
        </w:rPr>
      </w:pPr>
    </w:p>
    <w:p w:rsidR="009E5E12" w:rsidRPr="00571C8E" w:rsidRDefault="009E5E12" w:rsidP="009E5E12">
      <w:pPr>
        <w:pStyle w:val="a8"/>
        <w:jc w:val="center"/>
        <w:rPr>
          <w:color w:val="auto"/>
          <w:sz w:val="24"/>
          <w:szCs w:val="24"/>
        </w:rPr>
      </w:pPr>
      <w:bookmarkStart w:id="19" w:name="_Toc480791254"/>
      <w:r w:rsidRPr="00571C8E">
        <w:rPr>
          <w:color w:val="auto"/>
          <w:sz w:val="24"/>
          <w:szCs w:val="24"/>
        </w:rPr>
        <w:t xml:space="preserve">Рисунок 4. </w:t>
      </w:r>
      <w:r w:rsidR="00182223" w:rsidRPr="00571C8E">
        <w:rPr>
          <w:color w:val="auto"/>
          <w:sz w:val="24"/>
          <w:szCs w:val="24"/>
        </w:rPr>
        <w:fldChar w:fldCharType="begin"/>
      </w:r>
      <w:r w:rsidRPr="00571C8E">
        <w:rPr>
          <w:color w:val="auto"/>
          <w:sz w:val="24"/>
          <w:szCs w:val="24"/>
        </w:rPr>
        <w:instrText xml:space="preserve"> SEQ Рисунок_4. \* ARABIC </w:instrText>
      </w:r>
      <w:r w:rsidR="00182223" w:rsidRPr="00571C8E">
        <w:rPr>
          <w:color w:val="auto"/>
          <w:sz w:val="24"/>
          <w:szCs w:val="24"/>
        </w:rPr>
        <w:fldChar w:fldCharType="separate"/>
      </w:r>
      <w:r w:rsidR="00B93F56">
        <w:rPr>
          <w:noProof/>
          <w:color w:val="auto"/>
          <w:sz w:val="24"/>
          <w:szCs w:val="24"/>
        </w:rPr>
        <w:t>1</w:t>
      </w:r>
      <w:r w:rsidR="00182223" w:rsidRPr="00571C8E">
        <w:rPr>
          <w:color w:val="auto"/>
          <w:sz w:val="24"/>
          <w:szCs w:val="24"/>
        </w:rPr>
        <w:fldChar w:fldCharType="end"/>
      </w:r>
      <w:r w:rsidRPr="00571C8E">
        <w:rPr>
          <w:color w:val="auto"/>
          <w:sz w:val="24"/>
          <w:szCs w:val="24"/>
        </w:rPr>
        <w:t>. Радиусы эффективного теплоснабжения</w:t>
      </w:r>
      <w:bookmarkEnd w:id="19"/>
    </w:p>
    <w:p w:rsidR="009E5E12" w:rsidRPr="00571C8E" w:rsidRDefault="009E5E12" w:rsidP="009E5E12">
      <w:pPr>
        <w:keepNext/>
        <w:spacing w:line="288" w:lineRule="auto"/>
        <w:contextualSpacing/>
        <w:jc w:val="center"/>
      </w:pPr>
      <w:r w:rsidRPr="00571C8E">
        <w:rPr>
          <w:rFonts w:eastAsia="Times New Roman" w:cs="Times New Roman"/>
          <w:noProof/>
          <w:sz w:val="28"/>
          <w:szCs w:val="28"/>
        </w:rPr>
        <w:lastRenderedPageBreak/>
        <w:drawing>
          <wp:inline distT="0" distB="0" distL="0" distR="0">
            <wp:extent cx="5786323" cy="4727219"/>
            <wp:effectExtent l="0" t="0" r="5080" b="0"/>
            <wp:docPr id="9" name="Рисунок 13" descr="D:\Работа\2.Схемы теплоснабжения\плавск\Радиус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Работа\2.Схемы теплоснабжения\плавск\Радиус 2.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86323" cy="4727219"/>
                    </a:xfrm>
                    <a:prstGeom prst="rect">
                      <a:avLst/>
                    </a:prstGeom>
                    <a:noFill/>
                    <a:ln>
                      <a:noFill/>
                    </a:ln>
                  </pic:spPr>
                </pic:pic>
              </a:graphicData>
            </a:graphic>
          </wp:inline>
        </w:drawing>
      </w:r>
    </w:p>
    <w:p w:rsidR="009E5E12" w:rsidRPr="00571C8E" w:rsidRDefault="009E5E12" w:rsidP="009E5E12">
      <w:pPr>
        <w:pStyle w:val="a8"/>
        <w:jc w:val="center"/>
        <w:rPr>
          <w:rFonts w:eastAsia="Times New Roman"/>
          <w:color w:val="auto"/>
          <w:sz w:val="24"/>
          <w:szCs w:val="24"/>
        </w:rPr>
      </w:pPr>
      <w:bookmarkStart w:id="20" w:name="_Toc480791255"/>
      <w:r w:rsidRPr="00571C8E">
        <w:rPr>
          <w:color w:val="auto"/>
          <w:sz w:val="24"/>
          <w:szCs w:val="24"/>
        </w:rPr>
        <w:t xml:space="preserve">Рисунок 4. </w:t>
      </w:r>
      <w:r w:rsidR="00182223" w:rsidRPr="00571C8E">
        <w:rPr>
          <w:color w:val="auto"/>
          <w:sz w:val="24"/>
          <w:szCs w:val="24"/>
        </w:rPr>
        <w:fldChar w:fldCharType="begin"/>
      </w:r>
      <w:r w:rsidRPr="00571C8E">
        <w:rPr>
          <w:color w:val="auto"/>
          <w:sz w:val="24"/>
          <w:szCs w:val="24"/>
        </w:rPr>
        <w:instrText xml:space="preserve"> SEQ Рисунок_4. \* ARABIC </w:instrText>
      </w:r>
      <w:r w:rsidR="00182223" w:rsidRPr="00571C8E">
        <w:rPr>
          <w:color w:val="auto"/>
          <w:sz w:val="24"/>
          <w:szCs w:val="24"/>
        </w:rPr>
        <w:fldChar w:fldCharType="separate"/>
      </w:r>
      <w:r w:rsidR="00B93F56">
        <w:rPr>
          <w:noProof/>
          <w:color w:val="auto"/>
          <w:sz w:val="24"/>
          <w:szCs w:val="24"/>
        </w:rPr>
        <w:t>2</w:t>
      </w:r>
      <w:r w:rsidR="00182223" w:rsidRPr="00571C8E">
        <w:rPr>
          <w:color w:val="auto"/>
          <w:sz w:val="24"/>
          <w:szCs w:val="24"/>
        </w:rPr>
        <w:fldChar w:fldCharType="end"/>
      </w:r>
      <w:r w:rsidRPr="00571C8E">
        <w:rPr>
          <w:color w:val="auto"/>
          <w:sz w:val="24"/>
          <w:szCs w:val="24"/>
        </w:rPr>
        <w:t>. Радиусы эффективного теплоснабжения</w:t>
      </w:r>
      <w:bookmarkEnd w:id="20"/>
    </w:p>
    <w:p w:rsidR="009E5E12" w:rsidRPr="00571C8E" w:rsidRDefault="009E5E12" w:rsidP="009E5E12">
      <w:pPr>
        <w:spacing w:after="0"/>
      </w:pPr>
    </w:p>
    <w:p w:rsidR="009E5E12" w:rsidRPr="00571C8E" w:rsidRDefault="009E5E12" w:rsidP="00902C16">
      <w:pPr>
        <w:spacing w:after="0" w:line="240" w:lineRule="auto"/>
        <w:ind w:firstLine="709"/>
        <w:contextualSpacing/>
        <w:jc w:val="both"/>
        <w:rPr>
          <w:rFonts w:ascii="Times New Roman" w:hAnsi="Times New Roman" w:cs="Times New Roman"/>
          <w:spacing w:val="-2"/>
          <w:w w:val="105"/>
          <w:sz w:val="28"/>
          <w:szCs w:val="28"/>
        </w:rPr>
      </w:pPr>
      <w:r w:rsidRPr="00571C8E">
        <w:rPr>
          <w:rFonts w:ascii="Times New Roman" w:hAnsi="Times New Roman" w:cs="Times New Roman"/>
          <w:sz w:val="28"/>
          <w:szCs w:val="28"/>
        </w:rPr>
        <w:t>На основании расчетов можно сделать вывод о том, что радиусы эффективного теплоснабжения котельных значительно превышают площади фактических зон теплоснабжения.</w:t>
      </w:r>
    </w:p>
    <w:p w:rsidR="009E5E12" w:rsidRPr="00571C8E" w:rsidRDefault="009E5E12" w:rsidP="00902C16">
      <w:pPr>
        <w:pStyle w:val="2"/>
        <w:spacing w:before="0" w:line="240" w:lineRule="auto"/>
        <w:ind w:firstLine="709"/>
        <w:contextualSpacing/>
        <w:jc w:val="both"/>
        <w:rPr>
          <w:w w:val="105"/>
          <w:szCs w:val="28"/>
        </w:rPr>
      </w:pPr>
      <w:bookmarkStart w:id="21" w:name="_Toc508781110"/>
      <w:r w:rsidRPr="00571C8E">
        <w:rPr>
          <w:w w:val="105"/>
          <w:szCs w:val="28"/>
        </w:rPr>
        <w:t>4.</w:t>
      </w:r>
      <w:r w:rsidRPr="00571C8E">
        <w:rPr>
          <w:spacing w:val="1"/>
          <w:w w:val="105"/>
          <w:szCs w:val="28"/>
        </w:rPr>
        <w:t xml:space="preserve">2 </w:t>
      </w:r>
      <w:r w:rsidRPr="00571C8E">
        <w:rPr>
          <w:spacing w:val="-1"/>
          <w:w w:val="105"/>
          <w:szCs w:val="28"/>
        </w:rPr>
        <w:t>О</w:t>
      </w:r>
      <w:r w:rsidRPr="00571C8E">
        <w:rPr>
          <w:w w:val="105"/>
          <w:szCs w:val="28"/>
        </w:rPr>
        <w:t>писание</w:t>
      </w:r>
      <w:r w:rsidR="0006421A">
        <w:rPr>
          <w:w w:val="105"/>
          <w:szCs w:val="28"/>
        </w:rPr>
        <w:t xml:space="preserve"> </w:t>
      </w:r>
      <w:r w:rsidRPr="00571C8E">
        <w:rPr>
          <w:w w:val="105"/>
          <w:szCs w:val="28"/>
        </w:rPr>
        <w:t>с</w:t>
      </w:r>
      <w:r w:rsidRPr="00571C8E">
        <w:rPr>
          <w:spacing w:val="1"/>
          <w:w w:val="105"/>
          <w:szCs w:val="28"/>
        </w:rPr>
        <w:t>у</w:t>
      </w:r>
      <w:r w:rsidRPr="00571C8E">
        <w:rPr>
          <w:spacing w:val="-3"/>
          <w:w w:val="105"/>
          <w:szCs w:val="28"/>
        </w:rPr>
        <w:t>щ</w:t>
      </w:r>
      <w:r w:rsidRPr="00571C8E">
        <w:rPr>
          <w:w w:val="105"/>
          <w:szCs w:val="28"/>
        </w:rPr>
        <w:t>е</w:t>
      </w:r>
      <w:r w:rsidRPr="00571C8E">
        <w:rPr>
          <w:spacing w:val="-4"/>
          <w:w w:val="105"/>
          <w:szCs w:val="28"/>
        </w:rPr>
        <w:t>с</w:t>
      </w:r>
      <w:r w:rsidRPr="00571C8E">
        <w:rPr>
          <w:w w:val="105"/>
          <w:szCs w:val="28"/>
        </w:rPr>
        <w:t>т</w:t>
      </w:r>
      <w:r w:rsidRPr="00571C8E">
        <w:rPr>
          <w:spacing w:val="-3"/>
          <w:w w:val="105"/>
          <w:szCs w:val="28"/>
        </w:rPr>
        <w:t>в</w:t>
      </w:r>
      <w:r w:rsidRPr="00571C8E">
        <w:rPr>
          <w:spacing w:val="1"/>
          <w:w w:val="105"/>
          <w:szCs w:val="28"/>
        </w:rPr>
        <w:t>у</w:t>
      </w:r>
      <w:r w:rsidRPr="00571C8E">
        <w:rPr>
          <w:spacing w:val="-3"/>
          <w:w w:val="105"/>
          <w:szCs w:val="28"/>
        </w:rPr>
        <w:t>ющ</w:t>
      </w:r>
      <w:r w:rsidRPr="00571C8E">
        <w:rPr>
          <w:w w:val="105"/>
          <w:szCs w:val="28"/>
        </w:rPr>
        <w:t>их</w:t>
      </w:r>
      <w:r w:rsidR="0006421A">
        <w:rPr>
          <w:w w:val="105"/>
          <w:szCs w:val="28"/>
        </w:rPr>
        <w:t xml:space="preserve"> </w:t>
      </w:r>
      <w:r w:rsidRPr="00571C8E">
        <w:rPr>
          <w:w w:val="105"/>
          <w:szCs w:val="28"/>
        </w:rPr>
        <w:t>и</w:t>
      </w:r>
      <w:r w:rsidR="0006421A">
        <w:rPr>
          <w:w w:val="105"/>
          <w:szCs w:val="28"/>
        </w:rPr>
        <w:t xml:space="preserve"> </w:t>
      </w:r>
      <w:r w:rsidRPr="00571C8E">
        <w:rPr>
          <w:w w:val="105"/>
          <w:szCs w:val="28"/>
        </w:rPr>
        <w:t>пе</w:t>
      </w:r>
      <w:r w:rsidRPr="00571C8E">
        <w:rPr>
          <w:spacing w:val="-1"/>
          <w:w w:val="105"/>
          <w:szCs w:val="28"/>
        </w:rPr>
        <w:t>р</w:t>
      </w:r>
      <w:r w:rsidRPr="00571C8E">
        <w:rPr>
          <w:w w:val="105"/>
          <w:szCs w:val="28"/>
        </w:rPr>
        <w:t>спекти</w:t>
      </w:r>
      <w:r w:rsidRPr="00571C8E">
        <w:rPr>
          <w:spacing w:val="-1"/>
          <w:w w:val="105"/>
          <w:szCs w:val="28"/>
        </w:rPr>
        <w:t>в</w:t>
      </w:r>
      <w:r w:rsidRPr="00571C8E">
        <w:rPr>
          <w:w w:val="105"/>
          <w:szCs w:val="28"/>
        </w:rPr>
        <w:t>н</w:t>
      </w:r>
      <w:r w:rsidRPr="00571C8E">
        <w:rPr>
          <w:spacing w:val="-1"/>
          <w:w w:val="105"/>
          <w:szCs w:val="28"/>
        </w:rPr>
        <w:t>ы</w:t>
      </w:r>
      <w:r w:rsidRPr="00571C8E">
        <w:rPr>
          <w:w w:val="105"/>
          <w:szCs w:val="28"/>
        </w:rPr>
        <w:t>х</w:t>
      </w:r>
      <w:r w:rsidR="0006421A">
        <w:rPr>
          <w:w w:val="105"/>
          <w:szCs w:val="28"/>
        </w:rPr>
        <w:t xml:space="preserve"> </w:t>
      </w:r>
      <w:r w:rsidRPr="00571C8E">
        <w:rPr>
          <w:w w:val="105"/>
          <w:szCs w:val="28"/>
        </w:rPr>
        <w:t>з</w:t>
      </w:r>
      <w:r w:rsidRPr="00571C8E">
        <w:rPr>
          <w:spacing w:val="1"/>
          <w:w w:val="105"/>
          <w:szCs w:val="28"/>
        </w:rPr>
        <w:t>о</w:t>
      </w:r>
      <w:r w:rsidRPr="00571C8E">
        <w:rPr>
          <w:w w:val="105"/>
          <w:szCs w:val="28"/>
        </w:rPr>
        <w:t>н</w:t>
      </w:r>
      <w:r w:rsidR="0006421A">
        <w:rPr>
          <w:w w:val="105"/>
          <w:szCs w:val="28"/>
        </w:rPr>
        <w:t xml:space="preserve"> </w:t>
      </w:r>
      <w:r w:rsidRPr="00571C8E">
        <w:rPr>
          <w:w w:val="105"/>
          <w:szCs w:val="28"/>
        </w:rPr>
        <w:t>дейст</w:t>
      </w:r>
      <w:r w:rsidRPr="00571C8E">
        <w:rPr>
          <w:spacing w:val="-1"/>
          <w:w w:val="105"/>
          <w:szCs w:val="28"/>
        </w:rPr>
        <w:t>в</w:t>
      </w:r>
      <w:r w:rsidRPr="00571C8E">
        <w:rPr>
          <w:spacing w:val="-4"/>
          <w:w w:val="105"/>
          <w:szCs w:val="28"/>
        </w:rPr>
        <w:t>и</w:t>
      </w:r>
      <w:r w:rsidRPr="00571C8E">
        <w:rPr>
          <w:w w:val="105"/>
          <w:szCs w:val="28"/>
        </w:rPr>
        <w:t>я</w:t>
      </w:r>
      <w:r w:rsidR="0006421A">
        <w:rPr>
          <w:w w:val="105"/>
          <w:szCs w:val="28"/>
        </w:rPr>
        <w:t xml:space="preserve"> </w:t>
      </w:r>
      <w:r w:rsidRPr="00571C8E">
        <w:rPr>
          <w:w w:val="105"/>
          <w:szCs w:val="28"/>
        </w:rPr>
        <w:t>инди</w:t>
      </w:r>
      <w:r w:rsidRPr="00571C8E">
        <w:rPr>
          <w:spacing w:val="-1"/>
          <w:w w:val="105"/>
          <w:szCs w:val="28"/>
        </w:rPr>
        <w:t>в</w:t>
      </w:r>
      <w:r w:rsidRPr="00571C8E">
        <w:rPr>
          <w:w w:val="105"/>
          <w:szCs w:val="28"/>
        </w:rPr>
        <w:t>ид</w:t>
      </w:r>
      <w:r w:rsidRPr="00571C8E">
        <w:rPr>
          <w:spacing w:val="1"/>
          <w:w w:val="105"/>
          <w:szCs w:val="28"/>
        </w:rPr>
        <w:t>у</w:t>
      </w:r>
      <w:r w:rsidRPr="00571C8E">
        <w:rPr>
          <w:w w:val="105"/>
          <w:szCs w:val="28"/>
        </w:rPr>
        <w:t>альн</w:t>
      </w:r>
      <w:r w:rsidRPr="00571C8E">
        <w:rPr>
          <w:spacing w:val="-1"/>
          <w:w w:val="105"/>
          <w:szCs w:val="28"/>
        </w:rPr>
        <w:t>ы</w:t>
      </w:r>
      <w:r w:rsidRPr="00571C8E">
        <w:rPr>
          <w:w w:val="105"/>
          <w:szCs w:val="28"/>
        </w:rPr>
        <w:t>х</w:t>
      </w:r>
      <w:r w:rsidR="0006421A">
        <w:rPr>
          <w:w w:val="105"/>
          <w:szCs w:val="28"/>
        </w:rPr>
        <w:t xml:space="preserve"> </w:t>
      </w:r>
      <w:r w:rsidRPr="00571C8E">
        <w:rPr>
          <w:w w:val="105"/>
          <w:szCs w:val="28"/>
        </w:rPr>
        <w:t>ист</w:t>
      </w:r>
      <w:r w:rsidRPr="00571C8E">
        <w:rPr>
          <w:spacing w:val="1"/>
          <w:w w:val="105"/>
          <w:szCs w:val="28"/>
        </w:rPr>
        <w:t>о</w:t>
      </w:r>
      <w:r w:rsidRPr="00571C8E">
        <w:rPr>
          <w:spacing w:val="-1"/>
          <w:w w:val="105"/>
          <w:szCs w:val="28"/>
        </w:rPr>
        <w:t>ч</w:t>
      </w:r>
      <w:r w:rsidRPr="00571C8E">
        <w:rPr>
          <w:w w:val="105"/>
          <w:szCs w:val="28"/>
        </w:rPr>
        <w:t>ник</w:t>
      </w:r>
      <w:r w:rsidRPr="00571C8E">
        <w:rPr>
          <w:spacing w:val="1"/>
          <w:w w:val="105"/>
          <w:szCs w:val="28"/>
        </w:rPr>
        <w:t>о</w:t>
      </w:r>
      <w:r w:rsidRPr="00571C8E">
        <w:rPr>
          <w:w w:val="105"/>
          <w:szCs w:val="28"/>
        </w:rPr>
        <w:t>в</w:t>
      </w:r>
      <w:r w:rsidR="0006421A">
        <w:rPr>
          <w:w w:val="105"/>
          <w:szCs w:val="28"/>
        </w:rPr>
        <w:t xml:space="preserve"> </w:t>
      </w:r>
      <w:r w:rsidRPr="00571C8E">
        <w:rPr>
          <w:w w:val="105"/>
          <w:szCs w:val="28"/>
        </w:rPr>
        <w:t>тепл</w:t>
      </w:r>
      <w:r w:rsidRPr="00571C8E">
        <w:rPr>
          <w:spacing w:val="-3"/>
          <w:w w:val="105"/>
          <w:szCs w:val="28"/>
        </w:rPr>
        <w:t>о</w:t>
      </w:r>
      <w:r w:rsidRPr="00571C8E">
        <w:rPr>
          <w:spacing w:val="-1"/>
          <w:w w:val="105"/>
          <w:szCs w:val="28"/>
        </w:rPr>
        <w:t>в</w:t>
      </w:r>
      <w:r w:rsidRPr="00571C8E">
        <w:rPr>
          <w:spacing w:val="1"/>
          <w:w w:val="105"/>
          <w:szCs w:val="28"/>
        </w:rPr>
        <w:t>о</w:t>
      </w:r>
      <w:r w:rsidRPr="00571C8E">
        <w:rPr>
          <w:w w:val="105"/>
          <w:szCs w:val="28"/>
        </w:rPr>
        <w:t>й</w:t>
      </w:r>
      <w:r w:rsidR="0006421A">
        <w:rPr>
          <w:w w:val="105"/>
          <w:szCs w:val="28"/>
        </w:rPr>
        <w:t xml:space="preserve"> </w:t>
      </w:r>
      <w:r w:rsidRPr="00571C8E">
        <w:rPr>
          <w:w w:val="105"/>
          <w:szCs w:val="28"/>
        </w:rPr>
        <w:t>эне</w:t>
      </w:r>
      <w:r w:rsidRPr="00571C8E">
        <w:rPr>
          <w:spacing w:val="-1"/>
          <w:w w:val="105"/>
          <w:szCs w:val="28"/>
        </w:rPr>
        <w:t>рг</w:t>
      </w:r>
      <w:r w:rsidRPr="00571C8E">
        <w:rPr>
          <w:w w:val="105"/>
          <w:szCs w:val="28"/>
        </w:rPr>
        <w:t>ии</w:t>
      </w:r>
      <w:bookmarkEnd w:id="21"/>
    </w:p>
    <w:p w:rsidR="009E5E12" w:rsidRPr="00571C8E" w:rsidRDefault="009E5E12" w:rsidP="00902C16">
      <w:pPr>
        <w:pStyle w:val="af2"/>
        <w:spacing w:after="0" w:line="240" w:lineRule="auto"/>
        <w:ind w:firstLine="709"/>
        <w:contextualSpacing/>
        <w:rPr>
          <w:szCs w:val="28"/>
        </w:rPr>
      </w:pPr>
      <w:r w:rsidRPr="00571C8E">
        <w:rPr>
          <w:szCs w:val="28"/>
        </w:rPr>
        <w:t>З</w:t>
      </w:r>
      <w:r w:rsidRPr="00571C8E">
        <w:rPr>
          <w:spacing w:val="-2"/>
          <w:szCs w:val="28"/>
        </w:rPr>
        <w:t>о</w:t>
      </w:r>
      <w:r w:rsidRPr="00571C8E">
        <w:rPr>
          <w:szCs w:val="28"/>
        </w:rPr>
        <w:t>ны</w:t>
      </w:r>
      <w:r w:rsidR="0006421A">
        <w:rPr>
          <w:szCs w:val="28"/>
        </w:rPr>
        <w:t xml:space="preserve"> </w:t>
      </w:r>
      <w:r w:rsidRPr="00571C8E">
        <w:rPr>
          <w:spacing w:val="1"/>
          <w:szCs w:val="28"/>
        </w:rPr>
        <w:t>д</w:t>
      </w:r>
      <w:r w:rsidRPr="00571C8E">
        <w:rPr>
          <w:szCs w:val="28"/>
        </w:rPr>
        <w:t>е</w:t>
      </w:r>
      <w:r w:rsidRPr="00571C8E">
        <w:rPr>
          <w:spacing w:val="-2"/>
          <w:szCs w:val="28"/>
        </w:rPr>
        <w:t>й</w:t>
      </w:r>
      <w:r w:rsidRPr="00571C8E">
        <w:rPr>
          <w:szCs w:val="28"/>
        </w:rPr>
        <w:t>с</w:t>
      </w:r>
      <w:r w:rsidRPr="00571C8E">
        <w:rPr>
          <w:spacing w:val="-1"/>
          <w:szCs w:val="28"/>
        </w:rPr>
        <w:t>тв</w:t>
      </w:r>
      <w:r w:rsidRPr="00571C8E">
        <w:rPr>
          <w:szCs w:val="28"/>
        </w:rPr>
        <w:t>ия</w:t>
      </w:r>
      <w:r w:rsidR="0006421A">
        <w:rPr>
          <w:szCs w:val="28"/>
        </w:rPr>
        <w:t xml:space="preserve"> </w:t>
      </w:r>
      <w:r w:rsidRPr="00571C8E">
        <w:rPr>
          <w:spacing w:val="-2"/>
          <w:szCs w:val="28"/>
        </w:rPr>
        <w:t>инд</w:t>
      </w:r>
      <w:r w:rsidRPr="00571C8E">
        <w:rPr>
          <w:szCs w:val="28"/>
        </w:rPr>
        <w:t>и</w:t>
      </w:r>
      <w:r w:rsidRPr="00571C8E">
        <w:rPr>
          <w:spacing w:val="-1"/>
          <w:szCs w:val="28"/>
        </w:rPr>
        <w:t>в</w:t>
      </w:r>
      <w:r w:rsidRPr="00571C8E">
        <w:rPr>
          <w:spacing w:val="-2"/>
          <w:szCs w:val="28"/>
        </w:rPr>
        <w:t>и</w:t>
      </w:r>
      <w:r w:rsidRPr="00571C8E">
        <w:rPr>
          <w:spacing w:val="1"/>
          <w:szCs w:val="28"/>
        </w:rPr>
        <w:t>д</w:t>
      </w:r>
      <w:r w:rsidRPr="00571C8E">
        <w:rPr>
          <w:spacing w:val="-4"/>
          <w:szCs w:val="28"/>
        </w:rPr>
        <w:t>у</w:t>
      </w:r>
      <w:r w:rsidRPr="00571C8E">
        <w:rPr>
          <w:szCs w:val="28"/>
        </w:rPr>
        <w:t>а</w:t>
      </w:r>
      <w:r w:rsidRPr="00571C8E">
        <w:rPr>
          <w:spacing w:val="-1"/>
          <w:szCs w:val="28"/>
        </w:rPr>
        <w:t>ль</w:t>
      </w:r>
      <w:r w:rsidRPr="00571C8E">
        <w:rPr>
          <w:szCs w:val="28"/>
        </w:rPr>
        <w:t>н</w:t>
      </w:r>
      <w:r w:rsidRPr="00571C8E">
        <w:rPr>
          <w:spacing w:val="1"/>
          <w:szCs w:val="28"/>
        </w:rPr>
        <w:t>о</w:t>
      </w:r>
      <w:r w:rsidRPr="00571C8E">
        <w:rPr>
          <w:spacing w:val="-1"/>
          <w:szCs w:val="28"/>
        </w:rPr>
        <w:t>г</w:t>
      </w:r>
      <w:r w:rsidRPr="00571C8E">
        <w:rPr>
          <w:szCs w:val="28"/>
        </w:rPr>
        <w:t>о</w:t>
      </w:r>
      <w:r w:rsidR="0006421A">
        <w:rPr>
          <w:szCs w:val="28"/>
        </w:rPr>
        <w:t xml:space="preserve"> </w:t>
      </w:r>
      <w:r w:rsidRPr="00571C8E">
        <w:rPr>
          <w:spacing w:val="-1"/>
          <w:szCs w:val="28"/>
        </w:rPr>
        <w:t>т</w:t>
      </w:r>
      <w:r w:rsidRPr="00571C8E">
        <w:rPr>
          <w:szCs w:val="28"/>
        </w:rPr>
        <w:t>еп</w:t>
      </w:r>
      <w:r w:rsidRPr="00571C8E">
        <w:rPr>
          <w:spacing w:val="-4"/>
          <w:szCs w:val="28"/>
        </w:rPr>
        <w:t>л</w:t>
      </w:r>
      <w:r w:rsidRPr="00571C8E">
        <w:rPr>
          <w:spacing w:val="-2"/>
          <w:szCs w:val="28"/>
        </w:rPr>
        <w:t>о</w:t>
      </w:r>
      <w:r w:rsidRPr="00571C8E">
        <w:rPr>
          <w:szCs w:val="28"/>
        </w:rPr>
        <w:t>сн</w:t>
      </w:r>
      <w:r w:rsidRPr="00571C8E">
        <w:rPr>
          <w:spacing w:val="-3"/>
          <w:szCs w:val="28"/>
        </w:rPr>
        <w:t>а</w:t>
      </w:r>
      <w:r w:rsidRPr="00571C8E">
        <w:rPr>
          <w:spacing w:val="1"/>
          <w:szCs w:val="28"/>
        </w:rPr>
        <w:t>б</w:t>
      </w:r>
      <w:r w:rsidRPr="00571C8E">
        <w:rPr>
          <w:szCs w:val="28"/>
        </w:rPr>
        <w:t>ж</w:t>
      </w:r>
      <w:r w:rsidRPr="00571C8E">
        <w:rPr>
          <w:spacing w:val="-3"/>
          <w:szCs w:val="28"/>
        </w:rPr>
        <w:t>е</w:t>
      </w:r>
      <w:r w:rsidRPr="00571C8E">
        <w:rPr>
          <w:szCs w:val="28"/>
        </w:rPr>
        <w:t>н</w:t>
      </w:r>
      <w:r w:rsidRPr="00571C8E">
        <w:rPr>
          <w:spacing w:val="-2"/>
          <w:szCs w:val="28"/>
        </w:rPr>
        <w:t>и</w:t>
      </w:r>
      <w:r w:rsidRPr="00571C8E">
        <w:rPr>
          <w:szCs w:val="28"/>
        </w:rPr>
        <w:t>я</w:t>
      </w:r>
      <w:r w:rsidR="0006421A">
        <w:rPr>
          <w:szCs w:val="28"/>
        </w:rPr>
        <w:t xml:space="preserve"> </w:t>
      </w:r>
      <w:r w:rsidRPr="00571C8E">
        <w:rPr>
          <w:szCs w:val="28"/>
        </w:rPr>
        <w:t>в</w:t>
      </w:r>
      <w:r w:rsidR="0006421A">
        <w:rPr>
          <w:szCs w:val="28"/>
        </w:rPr>
        <w:t xml:space="preserve"> </w:t>
      </w:r>
      <w:r w:rsidRPr="00571C8E">
        <w:rPr>
          <w:szCs w:val="28"/>
        </w:rPr>
        <w:t>нас</w:t>
      </w:r>
      <w:r w:rsidRPr="00571C8E">
        <w:rPr>
          <w:spacing w:val="-1"/>
          <w:szCs w:val="28"/>
        </w:rPr>
        <w:t>т</w:t>
      </w:r>
      <w:r w:rsidRPr="00571C8E">
        <w:rPr>
          <w:spacing w:val="-2"/>
          <w:szCs w:val="28"/>
        </w:rPr>
        <w:t>оя</w:t>
      </w:r>
      <w:r w:rsidRPr="00571C8E">
        <w:rPr>
          <w:spacing w:val="-1"/>
          <w:szCs w:val="28"/>
        </w:rPr>
        <w:t>щ</w:t>
      </w:r>
      <w:r w:rsidRPr="00571C8E">
        <w:rPr>
          <w:szCs w:val="28"/>
        </w:rPr>
        <w:t>ее</w:t>
      </w:r>
      <w:r w:rsidR="0006421A">
        <w:rPr>
          <w:szCs w:val="28"/>
        </w:rPr>
        <w:t xml:space="preserve"> </w:t>
      </w:r>
      <w:r w:rsidRPr="00571C8E">
        <w:rPr>
          <w:spacing w:val="-1"/>
          <w:szCs w:val="28"/>
        </w:rPr>
        <w:t>в</w:t>
      </w:r>
      <w:r w:rsidRPr="00571C8E">
        <w:rPr>
          <w:spacing w:val="1"/>
          <w:szCs w:val="28"/>
        </w:rPr>
        <w:t>р</w:t>
      </w:r>
      <w:r w:rsidRPr="00571C8E">
        <w:rPr>
          <w:szCs w:val="28"/>
        </w:rPr>
        <w:t>е</w:t>
      </w:r>
      <w:r w:rsidRPr="00571C8E">
        <w:rPr>
          <w:spacing w:val="-1"/>
          <w:szCs w:val="28"/>
        </w:rPr>
        <w:t>м</w:t>
      </w:r>
      <w:r w:rsidRPr="00571C8E">
        <w:rPr>
          <w:szCs w:val="28"/>
        </w:rPr>
        <w:t>я</w:t>
      </w:r>
      <w:r w:rsidR="0006421A">
        <w:rPr>
          <w:szCs w:val="28"/>
        </w:rPr>
        <w:t xml:space="preserve"> </w:t>
      </w:r>
      <w:r w:rsidRPr="00571C8E">
        <w:rPr>
          <w:spacing w:val="1"/>
          <w:szCs w:val="28"/>
        </w:rPr>
        <w:t>о</w:t>
      </w:r>
      <w:r w:rsidRPr="00571C8E">
        <w:rPr>
          <w:spacing w:val="-1"/>
          <w:szCs w:val="28"/>
        </w:rPr>
        <w:t>г</w:t>
      </w:r>
      <w:r w:rsidRPr="00571C8E">
        <w:rPr>
          <w:spacing w:val="-2"/>
          <w:szCs w:val="28"/>
        </w:rPr>
        <w:t>р</w:t>
      </w:r>
      <w:r w:rsidRPr="00571C8E">
        <w:rPr>
          <w:szCs w:val="28"/>
        </w:rPr>
        <w:t>а</w:t>
      </w:r>
      <w:r w:rsidRPr="00571C8E">
        <w:rPr>
          <w:spacing w:val="-2"/>
          <w:szCs w:val="28"/>
        </w:rPr>
        <w:t>н</w:t>
      </w:r>
      <w:r w:rsidRPr="00571C8E">
        <w:rPr>
          <w:szCs w:val="28"/>
        </w:rPr>
        <w:t>и</w:t>
      </w:r>
      <w:r w:rsidRPr="00571C8E">
        <w:rPr>
          <w:spacing w:val="-3"/>
          <w:szCs w:val="28"/>
        </w:rPr>
        <w:t>ч</w:t>
      </w:r>
      <w:r w:rsidRPr="00571C8E">
        <w:rPr>
          <w:szCs w:val="28"/>
        </w:rPr>
        <w:t>и</w:t>
      </w:r>
      <w:r w:rsidRPr="00571C8E">
        <w:rPr>
          <w:spacing w:val="-1"/>
          <w:szCs w:val="28"/>
        </w:rPr>
        <w:t>в</w:t>
      </w:r>
      <w:r w:rsidRPr="00571C8E">
        <w:rPr>
          <w:szCs w:val="28"/>
        </w:rPr>
        <w:t>а</w:t>
      </w:r>
      <w:r w:rsidRPr="00571C8E">
        <w:rPr>
          <w:spacing w:val="-2"/>
          <w:szCs w:val="28"/>
        </w:rPr>
        <w:t>ю</w:t>
      </w:r>
      <w:r w:rsidRPr="00571C8E">
        <w:rPr>
          <w:spacing w:val="-1"/>
          <w:szCs w:val="28"/>
        </w:rPr>
        <w:t>т</w:t>
      </w:r>
      <w:r w:rsidRPr="00571C8E">
        <w:rPr>
          <w:szCs w:val="28"/>
        </w:rPr>
        <w:t>ся</w:t>
      </w:r>
      <w:r w:rsidR="0006421A">
        <w:rPr>
          <w:szCs w:val="28"/>
        </w:rPr>
        <w:t xml:space="preserve"> </w:t>
      </w:r>
      <w:r w:rsidRPr="00571C8E">
        <w:rPr>
          <w:spacing w:val="-2"/>
          <w:szCs w:val="28"/>
        </w:rPr>
        <w:t>и</w:t>
      </w:r>
      <w:r w:rsidRPr="00571C8E">
        <w:rPr>
          <w:szCs w:val="28"/>
        </w:rPr>
        <w:t>н</w:t>
      </w:r>
      <w:r w:rsidRPr="00571C8E">
        <w:rPr>
          <w:spacing w:val="-2"/>
          <w:szCs w:val="28"/>
        </w:rPr>
        <w:t>д</w:t>
      </w:r>
      <w:r w:rsidRPr="00571C8E">
        <w:rPr>
          <w:szCs w:val="28"/>
        </w:rPr>
        <w:t>и</w:t>
      </w:r>
      <w:r w:rsidRPr="00571C8E">
        <w:rPr>
          <w:spacing w:val="-1"/>
          <w:szCs w:val="28"/>
        </w:rPr>
        <w:t>в</w:t>
      </w:r>
      <w:r w:rsidRPr="00571C8E">
        <w:rPr>
          <w:spacing w:val="-2"/>
          <w:szCs w:val="28"/>
        </w:rPr>
        <w:t>и</w:t>
      </w:r>
      <w:r w:rsidRPr="00571C8E">
        <w:rPr>
          <w:spacing w:val="1"/>
          <w:szCs w:val="28"/>
        </w:rPr>
        <w:t>д</w:t>
      </w:r>
      <w:r w:rsidRPr="00571C8E">
        <w:rPr>
          <w:spacing w:val="-4"/>
          <w:szCs w:val="28"/>
        </w:rPr>
        <w:t>у</w:t>
      </w:r>
      <w:r w:rsidRPr="00571C8E">
        <w:rPr>
          <w:szCs w:val="28"/>
        </w:rPr>
        <w:t>а</w:t>
      </w:r>
      <w:r w:rsidRPr="00571C8E">
        <w:rPr>
          <w:spacing w:val="-1"/>
          <w:szCs w:val="28"/>
        </w:rPr>
        <w:t>ль</w:t>
      </w:r>
      <w:r w:rsidRPr="00571C8E">
        <w:rPr>
          <w:szCs w:val="28"/>
        </w:rPr>
        <w:t>ны</w:t>
      </w:r>
      <w:r w:rsidRPr="00571C8E">
        <w:rPr>
          <w:spacing w:val="-1"/>
          <w:szCs w:val="28"/>
        </w:rPr>
        <w:t>м</w:t>
      </w:r>
      <w:r w:rsidRPr="00571C8E">
        <w:rPr>
          <w:szCs w:val="28"/>
        </w:rPr>
        <w:t>и</w:t>
      </w:r>
      <w:r w:rsidR="0006421A">
        <w:rPr>
          <w:szCs w:val="28"/>
        </w:rPr>
        <w:t xml:space="preserve"> </w:t>
      </w:r>
      <w:r w:rsidRPr="00571C8E">
        <w:rPr>
          <w:spacing w:val="-3"/>
          <w:szCs w:val="28"/>
        </w:rPr>
        <w:t>ж</w:t>
      </w:r>
      <w:r w:rsidRPr="00571C8E">
        <w:rPr>
          <w:szCs w:val="28"/>
        </w:rPr>
        <w:t>и</w:t>
      </w:r>
      <w:r w:rsidRPr="00571C8E">
        <w:rPr>
          <w:spacing w:val="-1"/>
          <w:szCs w:val="28"/>
        </w:rPr>
        <w:t>л</w:t>
      </w:r>
      <w:r w:rsidRPr="00571C8E">
        <w:rPr>
          <w:szCs w:val="28"/>
        </w:rPr>
        <w:t>ы</w:t>
      </w:r>
      <w:r w:rsidRPr="00571C8E">
        <w:rPr>
          <w:spacing w:val="-3"/>
          <w:szCs w:val="28"/>
        </w:rPr>
        <w:t>м</w:t>
      </w:r>
      <w:r w:rsidRPr="00571C8E">
        <w:rPr>
          <w:szCs w:val="28"/>
        </w:rPr>
        <w:t xml:space="preserve">и </w:t>
      </w:r>
      <w:r w:rsidRPr="00571C8E">
        <w:rPr>
          <w:spacing w:val="1"/>
          <w:szCs w:val="28"/>
        </w:rPr>
        <w:t>до</w:t>
      </w:r>
      <w:r w:rsidRPr="00571C8E">
        <w:rPr>
          <w:spacing w:val="-3"/>
          <w:szCs w:val="28"/>
        </w:rPr>
        <w:t>м</w:t>
      </w:r>
      <w:r w:rsidRPr="00571C8E">
        <w:rPr>
          <w:szCs w:val="28"/>
        </w:rPr>
        <w:t>а</w:t>
      </w:r>
      <w:r w:rsidRPr="00571C8E">
        <w:rPr>
          <w:spacing w:val="-1"/>
          <w:szCs w:val="28"/>
        </w:rPr>
        <w:t>м</w:t>
      </w:r>
      <w:r w:rsidRPr="00571C8E">
        <w:rPr>
          <w:szCs w:val="28"/>
        </w:rPr>
        <w:t>и.</w:t>
      </w:r>
    </w:p>
    <w:p w:rsidR="009E5E12" w:rsidRPr="00571C8E" w:rsidRDefault="009E5E12" w:rsidP="00902C16">
      <w:pPr>
        <w:pStyle w:val="af2"/>
        <w:spacing w:after="0" w:line="240" w:lineRule="auto"/>
        <w:ind w:firstLine="709"/>
        <w:contextualSpacing/>
        <w:rPr>
          <w:szCs w:val="28"/>
        </w:rPr>
      </w:pPr>
      <w:r w:rsidRPr="00571C8E">
        <w:rPr>
          <w:spacing w:val="-2"/>
          <w:szCs w:val="28"/>
        </w:rPr>
        <w:t>Т</w:t>
      </w:r>
      <w:r w:rsidRPr="00571C8E">
        <w:rPr>
          <w:szCs w:val="28"/>
        </w:rPr>
        <w:t>еп</w:t>
      </w:r>
      <w:r w:rsidRPr="00571C8E">
        <w:rPr>
          <w:spacing w:val="-1"/>
          <w:szCs w:val="28"/>
        </w:rPr>
        <w:t>л</w:t>
      </w:r>
      <w:r w:rsidRPr="00571C8E">
        <w:rPr>
          <w:spacing w:val="-2"/>
          <w:szCs w:val="28"/>
        </w:rPr>
        <w:t>о</w:t>
      </w:r>
      <w:r w:rsidRPr="00571C8E">
        <w:rPr>
          <w:spacing w:val="1"/>
          <w:szCs w:val="28"/>
        </w:rPr>
        <w:t>о</w:t>
      </w:r>
      <w:r w:rsidRPr="00571C8E">
        <w:rPr>
          <w:spacing w:val="-3"/>
          <w:szCs w:val="28"/>
        </w:rPr>
        <w:t>б</w:t>
      </w:r>
      <w:r w:rsidRPr="00571C8E">
        <w:rPr>
          <w:szCs w:val="28"/>
        </w:rPr>
        <w:t>ес</w:t>
      </w:r>
      <w:r w:rsidRPr="00571C8E">
        <w:rPr>
          <w:spacing w:val="-3"/>
          <w:szCs w:val="28"/>
        </w:rPr>
        <w:t>п</w:t>
      </w:r>
      <w:r w:rsidRPr="00571C8E">
        <w:rPr>
          <w:szCs w:val="28"/>
        </w:rPr>
        <w:t>е</w:t>
      </w:r>
      <w:r w:rsidRPr="00571C8E">
        <w:rPr>
          <w:spacing w:val="-3"/>
          <w:szCs w:val="28"/>
        </w:rPr>
        <w:t>ч</w:t>
      </w:r>
      <w:r w:rsidRPr="00571C8E">
        <w:rPr>
          <w:szCs w:val="28"/>
        </w:rPr>
        <w:t>ение</w:t>
      </w:r>
      <w:r w:rsidR="0006421A">
        <w:rPr>
          <w:szCs w:val="28"/>
        </w:rPr>
        <w:t xml:space="preserve"> </w:t>
      </w:r>
      <w:r w:rsidRPr="00571C8E">
        <w:rPr>
          <w:spacing w:val="-1"/>
          <w:szCs w:val="28"/>
        </w:rPr>
        <w:t>в</w:t>
      </w:r>
      <w:r w:rsidRPr="00571C8E">
        <w:rPr>
          <w:szCs w:val="28"/>
        </w:rPr>
        <w:t>сей</w:t>
      </w:r>
      <w:r w:rsidR="0006421A">
        <w:rPr>
          <w:szCs w:val="28"/>
        </w:rPr>
        <w:t xml:space="preserve"> </w:t>
      </w:r>
      <w:r w:rsidRPr="00571C8E">
        <w:rPr>
          <w:spacing w:val="-1"/>
          <w:szCs w:val="28"/>
        </w:rPr>
        <w:t>м</w:t>
      </w:r>
      <w:r w:rsidRPr="00571C8E">
        <w:rPr>
          <w:szCs w:val="28"/>
        </w:rPr>
        <w:t>а</w:t>
      </w:r>
      <w:r w:rsidRPr="00571C8E">
        <w:rPr>
          <w:spacing w:val="-1"/>
          <w:szCs w:val="28"/>
        </w:rPr>
        <w:t>л</w:t>
      </w:r>
      <w:r w:rsidRPr="00571C8E">
        <w:rPr>
          <w:spacing w:val="1"/>
          <w:szCs w:val="28"/>
        </w:rPr>
        <w:t>о</w:t>
      </w:r>
      <w:r w:rsidRPr="00571C8E">
        <w:rPr>
          <w:spacing w:val="-1"/>
          <w:szCs w:val="28"/>
        </w:rPr>
        <w:t>эт</w:t>
      </w:r>
      <w:r w:rsidRPr="00571C8E">
        <w:rPr>
          <w:spacing w:val="-3"/>
          <w:szCs w:val="28"/>
        </w:rPr>
        <w:t>а</w:t>
      </w:r>
      <w:r w:rsidRPr="00571C8E">
        <w:rPr>
          <w:szCs w:val="28"/>
        </w:rPr>
        <w:t>ж</w:t>
      </w:r>
      <w:r w:rsidRPr="00571C8E">
        <w:rPr>
          <w:spacing w:val="-2"/>
          <w:szCs w:val="28"/>
        </w:rPr>
        <w:t>н</w:t>
      </w:r>
      <w:r w:rsidRPr="00571C8E">
        <w:rPr>
          <w:spacing w:val="1"/>
          <w:szCs w:val="28"/>
        </w:rPr>
        <w:t>о</w:t>
      </w:r>
      <w:r w:rsidRPr="00571C8E">
        <w:rPr>
          <w:szCs w:val="28"/>
        </w:rPr>
        <w:t>й</w:t>
      </w:r>
      <w:r w:rsidR="0006421A">
        <w:rPr>
          <w:szCs w:val="28"/>
        </w:rPr>
        <w:t xml:space="preserve"> </w:t>
      </w:r>
      <w:r w:rsidRPr="00571C8E">
        <w:rPr>
          <w:spacing w:val="-2"/>
          <w:szCs w:val="28"/>
        </w:rPr>
        <w:t>ин</w:t>
      </w:r>
      <w:r w:rsidRPr="00571C8E">
        <w:rPr>
          <w:spacing w:val="1"/>
          <w:szCs w:val="28"/>
        </w:rPr>
        <w:t>д</w:t>
      </w:r>
      <w:r w:rsidRPr="00571C8E">
        <w:rPr>
          <w:szCs w:val="28"/>
        </w:rPr>
        <w:t>и</w:t>
      </w:r>
      <w:r w:rsidRPr="00571C8E">
        <w:rPr>
          <w:spacing w:val="-4"/>
          <w:szCs w:val="28"/>
        </w:rPr>
        <w:t>в</w:t>
      </w:r>
      <w:r w:rsidRPr="00571C8E">
        <w:rPr>
          <w:szCs w:val="28"/>
        </w:rPr>
        <w:t>и</w:t>
      </w:r>
      <w:r w:rsidRPr="00571C8E">
        <w:rPr>
          <w:spacing w:val="1"/>
          <w:szCs w:val="28"/>
        </w:rPr>
        <w:t>д</w:t>
      </w:r>
      <w:r w:rsidRPr="00571C8E">
        <w:rPr>
          <w:spacing w:val="-4"/>
          <w:szCs w:val="28"/>
        </w:rPr>
        <w:t>у</w:t>
      </w:r>
      <w:r w:rsidRPr="00571C8E">
        <w:rPr>
          <w:szCs w:val="28"/>
        </w:rPr>
        <w:t>а</w:t>
      </w:r>
      <w:r w:rsidRPr="00571C8E">
        <w:rPr>
          <w:spacing w:val="-1"/>
          <w:szCs w:val="28"/>
        </w:rPr>
        <w:t>ль</w:t>
      </w:r>
      <w:r w:rsidRPr="00571C8E">
        <w:rPr>
          <w:szCs w:val="28"/>
        </w:rPr>
        <w:t>н</w:t>
      </w:r>
      <w:r w:rsidRPr="00571C8E">
        <w:rPr>
          <w:spacing w:val="-2"/>
          <w:szCs w:val="28"/>
        </w:rPr>
        <w:t>о</w:t>
      </w:r>
      <w:r w:rsidRPr="00571C8E">
        <w:rPr>
          <w:szCs w:val="28"/>
        </w:rPr>
        <w:t>й</w:t>
      </w:r>
      <w:r w:rsidR="0006421A">
        <w:rPr>
          <w:szCs w:val="28"/>
        </w:rPr>
        <w:t xml:space="preserve"> </w:t>
      </w:r>
      <w:r w:rsidRPr="00571C8E">
        <w:rPr>
          <w:spacing w:val="-1"/>
          <w:szCs w:val="28"/>
        </w:rPr>
        <w:t>з</w:t>
      </w:r>
      <w:r w:rsidRPr="00571C8E">
        <w:rPr>
          <w:szCs w:val="28"/>
        </w:rPr>
        <w:t>ас</w:t>
      </w:r>
      <w:r w:rsidRPr="00571C8E">
        <w:rPr>
          <w:spacing w:val="-1"/>
          <w:szCs w:val="28"/>
        </w:rPr>
        <w:t>т</w:t>
      </w:r>
      <w:r w:rsidRPr="00571C8E">
        <w:rPr>
          <w:spacing w:val="-2"/>
          <w:szCs w:val="28"/>
        </w:rPr>
        <w:t>р</w:t>
      </w:r>
      <w:r w:rsidRPr="00571C8E">
        <w:rPr>
          <w:spacing w:val="1"/>
          <w:szCs w:val="28"/>
        </w:rPr>
        <w:t>о</w:t>
      </w:r>
      <w:r w:rsidRPr="00571C8E">
        <w:rPr>
          <w:spacing w:val="-2"/>
          <w:szCs w:val="28"/>
        </w:rPr>
        <w:t>й</w:t>
      </w:r>
      <w:r w:rsidRPr="00571C8E">
        <w:rPr>
          <w:szCs w:val="28"/>
        </w:rPr>
        <w:t>ки</w:t>
      </w:r>
      <w:r w:rsidR="0006421A">
        <w:rPr>
          <w:szCs w:val="28"/>
        </w:rPr>
        <w:t xml:space="preserve"> </w:t>
      </w:r>
      <w:r w:rsidRPr="00571C8E">
        <w:rPr>
          <w:szCs w:val="28"/>
        </w:rPr>
        <w:t>п</w:t>
      </w:r>
      <w:r w:rsidRPr="00571C8E">
        <w:rPr>
          <w:spacing w:val="1"/>
          <w:szCs w:val="28"/>
        </w:rPr>
        <w:t>р</w:t>
      </w:r>
      <w:r w:rsidRPr="00571C8E">
        <w:rPr>
          <w:spacing w:val="-3"/>
          <w:szCs w:val="28"/>
        </w:rPr>
        <w:t>е</w:t>
      </w:r>
      <w:r w:rsidRPr="00571C8E">
        <w:rPr>
          <w:spacing w:val="1"/>
          <w:szCs w:val="28"/>
        </w:rPr>
        <w:t>д</w:t>
      </w:r>
      <w:r w:rsidRPr="00571C8E">
        <w:rPr>
          <w:spacing w:val="-2"/>
          <w:szCs w:val="28"/>
        </w:rPr>
        <w:t>п</w:t>
      </w:r>
      <w:r w:rsidRPr="00571C8E">
        <w:rPr>
          <w:spacing w:val="1"/>
          <w:szCs w:val="28"/>
        </w:rPr>
        <w:t>о</w:t>
      </w:r>
      <w:r w:rsidRPr="00571C8E">
        <w:rPr>
          <w:spacing w:val="-1"/>
          <w:szCs w:val="28"/>
        </w:rPr>
        <w:t>л</w:t>
      </w:r>
      <w:r w:rsidRPr="00571C8E">
        <w:rPr>
          <w:szCs w:val="28"/>
        </w:rPr>
        <w:t>а</w:t>
      </w:r>
      <w:r w:rsidRPr="00571C8E">
        <w:rPr>
          <w:spacing w:val="-1"/>
          <w:szCs w:val="28"/>
        </w:rPr>
        <w:t>г</w:t>
      </w:r>
      <w:r w:rsidRPr="00571C8E">
        <w:rPr>
          <w:szCs w:val="28"/>
        </w:rPr>
        <w:t>ае</w:t>
      </w:r>
      <w:r w:rsidRPr="00571C8E">
        <w:rPr>
          <w:spacing w:val="-3"/>
          <w:szCs w:val="28"/>
        </w:rPr>
        <w:t>т</w:t>
      </w:r>
      <w:r w:rsidRPr="00571C8E">
        <w:rPr>
          <w:szCs w:val="28"/>
        </w:rPr>
        <w:t>ся</w:t>
      </w:r>
      <w:r w:rsidR="0006421A">
        <w:rPr>
          <w:szCs w:val="28"/>
        </w:rPr>
        <w:t xml:space="preserve"> </w:t>
      </w:r>
      <w:r w:rsidRPr="00571C8E">
        <w:rPr>
          <w:spacing w:val="1"/>
          <w:szCs w:val="28"/>
        </w:rPr>
        <w:t>д</w:t>
      </w:r>
      <w:r w:rsidRPr="00571C8E">
        <w:rPr>
          <w:spacing w:val="-3"/>
          <w:szCs w:val="28"/>
        </w:rPr>
        <w:t>е</w:t>
      </w:r>
      <w:r w:rsidRPr="00571C8E">
        <w:rPr>
          <w:szCs w:val="28"/>
        </w:rPr>
        <w:t>ц</w:t>
      </w:r>
      <w:r w:rsidRPr="00571C8E">
        <w:rPr>
          <w:spacing w:val="-3"/>
          <w:szCs w:val="28"/>
        </w:rPr>
        <w:t>е</w:t>
      </w:r>
      <w:r w:rsidRPr="00571C8E">
        <w:rPr>
          <w:spacing w:val="-2"/>
          <w:szCs w:val="28"/>
        </w:rPr>
        <w:t>н</w:t>
      </w:r>
      <w:r w:rsidRPr="00571C8E">
        <w:rPr>
          <w:spacing w:val="-1"/>
          <w:szCs w:val="28"/>
        </w:rPr>
        <w:t>т</w:t>
      </w:r>
      <w:r w:rsidRPr="00571C8E">
        <w:rPr>
          <w:spacing w:val="1"/>
          <w:szCs w:val="28"/>
        </w:rPr>
        <w:t>р</w:t>
      </w:r>
      <w:r w:rsidRPr="00571C8E">
        <w:rPr>
          <w:szCs w:val="28"/>
        </w:rPr>
        <w:t>а</w:t>
      </w:r>
      <w:r w:rsidRPr="00571C8E">
        <w:rPr>
          <w:spacing w:val="-1"/>
          <w:szCs w:val="28"/>
        </w:rPr>
        <w:t>л</w:t>
      </w:r>
      <w:r w:rsidRPr="00571C8E">
        <w:rPr>
          <w:szCs w:val="28"/>
        </w:rPr>
        <w:t>и</w:t>
      </w:r>
      <w:r w:rsidRPr="00571C8E">
        <w:rPr>
          <w:spacing w:val="-3"/>
          <w:szCs w:val="28"/>
        </w:rPr>
        <w:t>з</w:t>
      </w:r>
      <w:r w:rsidRPr="00571C8E">
        <w:rPr>
          <w:spacing w:val="1"/>
          <w:szCs w:val="28"/>
        </w:rPr>
        <w:t>о</w:t>
      </w:r>
      <w:r w:rsidRPr="00571C8E">
        <w:rPr>
          <w:spacing w:val="-1"/>
          <w:szCs w:val="28"/>
        </w:rPr>
        <w:t>в</w:t>
      </w:r>
      <w:r w:rsidRPr="00571C8E">
        <w:rPr>
          <w:szCs w:val="28"/>
        </w:rPr>
        <w:t>а</w:t>
      </w:r>
      <w:r w:rsidRPr="00571C8E">
        <w:rPr>
          <w:spacing w:val="-2"/>
          <w:szCs w:val="28"/>
        </w:rPr>
        <w:t>нн</w:t>
      </w:r>
      <w:r w:rsidRPr="00571C8E">
        <w:rPr>
          <w:spacing w:val="1"/>
          <w:szCs w:val="28"/>
        </w:rPr>
        <w:t>о</w:t>
      </w:r>
      <w:r w:rsidRPr="00571C8E">
        <w:rPr>
          <w:szCs w:val="28"/>
        </w:rPr>
        <w:t>е</w:t>
      </w:r>
      <w:r w:rsidR="0006421A">
        <w:rPr>
          <w:szCs w:val="28"/>
        </w:rPr>
        <w:t xml:space="preserve"> </w:t>
      </w:r>
      <w:r w:rsidRPr="00571C8E">
        <w:rPr>
          <w:spacing w:val="-2"/>
          <w:szCs w:val="28"/>
        </w:rPr>
        <w:t>о</w:t>
      </w:r>
      <w:r w:rsidRPr="00571C8E">
        <w:rPr>
          <w:szCs w:val="28"/>
        </w:rPr>
        <w:t>т а</w:t>
      </w:r>
      <w:r w:rsidRPr="00571C8E">
        <w:rPr>
          <w:spacing w:val="-1"/>
          <w:szCs w:val="28"/>
        </w:rPr>
        <w:t>вт</w:t>
      </w:r>
      <w:r w:rsidRPr="00571C8E">
        <w:rPr>
          <w:spacing w:val="1"/>
          <w:szCs w:val="28"/>
        </w:rPr>
        <w:t>о</w:t>
      </w:r>
      <w:r w:rsidRPr="00571C8E">
        <w:rPr>
          <w:spacing w:val="-2"/>
          <w:szCs w:val="28"/>
        </w:rPr>
        <w:t>н</w:t>
      </w:r>
      <w:r w:rsidRPr="00571C8E">
        <w:rPr>
          <w:spacing w:val="1"/>
          <w:szCs w:val="28"/>
        </w:rPr>
        <w:t>о</w:t>
      </w:r>
      <w:r w:rsidRPr="00571C8E">
        <w:rPr>
          <w:spacing w:val="-3"/>
          <w:szCs w:val="28"/>
        </w:rPr>
        <w:t>м</w:t>
      </w:r>
      <w:r w:rsidRPr="00571C8E">
        <w:rPr>
          <w:szCs w:val="28"/>
        </w:rPr>
        <w:t>н</w:t>
      </w:r>
      <w:r w:rsidRPr="00571C8E">
        <w:rPr>
          <w:spacing w:val="-2"/>
          <w:szCs w:val="28"/>
        </w:rPr>
        <w:t>ы</w:t>
      </w:r>
      <w:r w:rsidRPr="00571C8E">
        <w:rPr>
          <w:szCs w:val="28"/>
        </w:rPr>
        <w:t xml:space="preserve">х </w:t>
      </w:r>
      <w:r w:rsidRPr="00571C8E">
        <w:rPr>
          <w:spacing w:val="-3"/>
          <w:szCs w:val="28"/>
        </w:rPr>
        <w:t>(</w:t>
      </w:r>
      <w:r w:rsidRPr="00571C8E">
        <w:rPr>
          <w:szCs w:val="28"/>
        </w:rPr>
        <w:t>и</w:t>
      </w:r>
      <w:r w:rsidRPr="00571C8E">
        <w:rPr>
          <w:spacing w:val="-2"/>
          <w:szCs w:val="28"/>
        </w:rPr>
        <w:t>н</w:t>
      </w:r>
      <w:r w:rsidRPr="00571C8E">
        <w:rPr>
          <w:spacing w:val="1"/>
          <w:szCs w:val="28"/>
        </w:rPr>
        <w:t>д</w:t>
      </w:r>
      <w:r w:rsidRPr="00571C8E">
        <w:rPr>
          <w:szCs w:val="28"/>
        </w:rPr>
        <w:t>и</w:t>
      </w:r>
      <w:r w:rsidRPr="00571C8E">
        <w:rPr>
          <w:spacing w:val="-4"/>
          <w:szCs w:val="28"/>
        </w:rPr>
        <w:t>в</w:t>
      </w:r>
      <w:r w:rsidRPr="00571C8E">
        <w:rPr>
          <w:szCs w:val="28"/>
        </w:rPr>
        <w:t>и</w:t>
      </w:r>
      <w:r w:rsidRPr="00571C8E">
        <w:rPr>
          <w:spacing w:val="1"/>
          <w:szCs w:val="28"/>
        </w:rPr>
        <w:t>д</w:t>
      </w:r>
      <w:r w:rsidRPr="00571C8E">
        <w:rPr>
          <w:spacing w:val="-4"/>
          <w:szCs w:val="28"/>
        </w:rPr>
        <w:t>у</w:t>
      </w:r>
      <w:r w:rsidRPr="00571C8E">
        <w:rPr>
          <w:szCs w:val="28"/>
        </w:rPr>
        <w:t>а</w:t>
      </w:r>
      <w:r w:rsidRPr="00571C8E">
        <w:rPr>
          <w:spacing w:val="-1"/>
          <w:szCs w:val="28"/>
        </w:rPr>
        <w:t>ль</w:t>
      </w:r>
      <w:r w:rsidRPr="00571C8E">
        <w:rPr>
          <w:szCs w:val="28"/>
        </w:rPr>
        <w:t>ны</w:t>
      </w:r>
      <w:r w:rsidRPr="00571C8E">
        <w:rPr>
          <w:spacing w:val="-2"/>
          <w:szCs w:val="28"/>
        </w:rPr>
        <w:t>х</w:t>
      </w:r>
      <w:r w:rsidRPr="00571C8E">
        <w:rPr>
          <w:szCs w:val="28"/>
        </w:rPr>
        <w:t>)</w:t>
      </w:r>
      <w:r w:rsidR="0006421A">
        <w:rPr>
          <w:szCs w:val="28"/>
        </w:rPr>
        <w:t xml:space="preserve"> </w:t>
      </w:r>
      <w:r w:rsidRPr="00571C8E">
        <w:rPr>
          <w:spacing w:val="-1"/>
          <w:szCs w:val="28"/>
        </w:rPr>
        <w:t>т</w:t>
      </w:r>
      <w:r w:rsidRPr="00571C8E">
        <w:rPr>
          <w:szCs w:val="28"/>
        </w:rPr>
        <w:t>еп</w:t>
      </w:r>
      <w:r w:rsidRPr="00571C8E">
        <w:rPr>
          <w:spacing w:val="-4"/>
          <w:szCs w:val="28"/>
        </w:rPr>
        <w:t>л</w:t>
      </w:r>
      <w:r w:rsidRPr="00571C8E">
        <w:rPr>
          <w:spacing w:val="1"/>
          <w:szCs w:val="28"/>
        </w:rPr>
        <w:t>о</w:t>
      </w:r>
      <w:r w:rsidRPr="00571C8E">
        <w:rPr>
          <w:spacing w:val="-3"/>
          <w:szCs w:val="28"/>
        </w:rPr>
        <w:t>г</w:t>
      </w:r>
      <w:r w:rsidRPr="00571C8E">
        <w:rPr>
          <w:szCs w:val="28"/>
        </w:rPr>
        <w:t>ен</w:t>
      </w:r>
      <w:r w:rsidRPr="00571C8E">
        <w:rPr>
          <w:spacing w:val="-2"/>
          <w:szCs w:val="28"/>
        </w:rPr>
        <w:t>е</w:t>
      </w:r>
      <w:r w:rsidRPr="00571C8E">
        <w:rPr>
          <w:szCs w:val="28"/>
        </w:rPr>
        <w:t>р</w:t>
      </w:r>
      <w:r w:rsidRPr="00571C8E">
        <w:rPr>
          <w:spacing w:val="-1"/>
          <w:szCs w:val="28"/>
        </w:rPr>
        <w:t>а</w:t>
      </w:r>
      <w:r w:rsidRPr="00571C8E">
        <w:rPr>
          <w:spacing w:val="-2"/>
          <w:szCs w:val="28"/>
        </w:rPr>
        <w:t>то</w:t>
      </w:r>
      <w:r w:rsidRPr="00571C8E">
        <w:rPr>
          <w:spacing w:val="1"/>
          <w:szCs w:val="28"/>
        </w:rPr>
        <w:t>р</w:t>
      </w:r>
      <w:r w:rsidRPr="00571C8E">
        <w:rPr>
          <w:spacing w:val="-1"/>
          <w:szCs w:val="28"/>
        </w:rPr>
        <w:t>ов</w:t>
      </w:r>
      <w:r w:rsidRPr="00571C8E">
        <w:rPr>
          <w:szCs w:val="28"/>
        </w:rPr>
        <w:t>.</w:t>
      </w:r>
    </w:p>
    <w:p w:rsidR="009E5E12" w:rsidRPr="00571C8E" w:rsidRDefault="009E5E12" w:rsidP="00902C16">
      <w:pPr>
        <w:pStyle w:val="2"/>
        <w:spacing w:before="0" w:line="240" w:lineRule="auto"/>
        <w:ind w:firstLine="709"/>
        <w:contextualSpacing/>
        <w:jc w:val="both"/>
        <w:rPr>
          <w:szCs w:val="28"/>
        </w:rPr>
      </w:pPr>
      <w:bookmarkStart w:id="22" w:name="_Toc508781111"/>
      <w:r w:rsidRPr="00571C8E">
        <w:rPr>
          <w:szCs w:val="28"/>
        </w:rPr>
        <w:t>4.3 Описание существующих и перспективных зон действия систем теплоснабжения и источников тепловой энергии</w:t>
      </w:r>
      <w:bookmarkEnd w:id="22"/>
    </w:p>
    <w:p w:rsidR="009E5E12" w:rsidRDefault="009E5E12" w:rsidP="00902C16">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Перспективная зона действия системы теплоснабжения котельной №5 при третьем варианте развития СЦТ приведена на рис. 4.3.</w:t>
      </w:r>
    </w:p>
    <w:p w:rsidR="00902C16" w:rsidRDefault="00902C16" w:rsidP="00902C16">
      <w:pPr>
        <w:spacing w:after="0" w:line="240" w:lineRule="auto"/>
        <w:ind w:firstLine="709"/>
        <w:contextualSpacing/>
        <w:jc w:val="both"/>
        <w:rPr>
          <w:rFonts w:ascii="Times New Roman" w:hAnsi="Times New Roman" w:cs="Times New Roman"/>
          <w:sz w:val="28"/>
          <w:szCs w:val="28"/>
        </w:rPr>
      </w:pPr>
    </w:p>
    <w:p w:rsidR="00902C16" w:rsidRDefault="00902C16" w:rsidP="00902C16">
      <w:pPr>
        <w:spacing w:after="0" w:line="240" w:lineRule="auto"/>
        <w:ind w:firstLine="709"/>
        <w:contextualSpacing/>
        <w:jc w:val="both"/>
        <w:rPr>
          <w:rFonts w:ascii="Times New Roman" w:hAnsi="Times New Roman" w:cs="Times New Roman"/>
          <w:sz w:val="28"/>
          <w:szCs w:val="28"/>
        </w:rPr>
      </w:pPr>
    </w:p>
    <w:p w:rsidR="00902C16" w:rsidRDefault="00902C16" w:rsidP="00902C16">
      <w:pPr>
        <w:spacing w:after="0" w:line="240" w:lineRule="auto"/>
        <w:ind w:firstLine="709"/>
        <w:contextualSpacing/>
        <w:jc w:val="both"/>
        <w:rPr>
          <w:rFonts w:ascii="Times New Roman" w:hAnsi="Times New Roman" w:cs="Times New Roman"/>
          <w:sz w:val="28"/>
          <w:szCs w:val="28"/>
        </w:rPr>
      </w:pPr>
    </w:p>
    <w:p w:rsidR="00902C16" w:rsidRDefault="00902C16" w:rsidP="00902C16">
      <w:pPr>
        <w:spacing w:after="0" w:line="240" w:lineRule="auto"/>
        <w:ind w:firstLine="709"/>
        <w:contextualSpacing/>
        <w:jc w:val="both"/>
        <w:rPr>
          <w:rFonts w:ascii="Times New Roman" w:hAnsi="Times New Roman" w:cs="Times New Roman"/>
          <w:sz w:val="28"/>
          <w:szCs w:val="28"/>
        </w:rPr>
      </w:pPr>
    </w:p>
    <w:p w:rsidR="00902C16" w:rsidRPr="00571C8E" w:rsidRDefault="00902C16" w:rsidP="00902C16">
      <w:pPr>
        <w:spacing w:after="0" w:line="240" w:lineRule="auto"/>
        <w:ind w:firstLine="709"/>
        <w:contextualSpacing/>
        <w:jc w:val="both"/>
        <w:rPr>
          <w:rFonts w:ascii="Times New Roman" w:hAnsi="Times New Roman" w:cs="Times New Roman"/>
          <w:sz w:val="28"/>
          <w:szCs w:val="28"/>
        </w:rPr>
      </w:pPr>
    </w:p>
    <w:p w:rsidR="009E5E12" w:rsidRPr="00571C8E" w:rsidRDefault="009E5E12" w:rsidP="009E5E12">
      <w:r w:rsidRPr="00571C8E">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-80010</wp:posOffset>
            </wp:positionH>
            <wp:positionV relativeFrom="paragraph">
              <wp:posOffset>38735</wp:posOffset>
            </wp:positionV>
            <wp:extent cx="6061431" cy="3228975"/>
            <wp:effectExtent l="0" t="0" r="0" b="0"/>
            <wp:wrapNone/>
            <wp:docPr id="12" name="Рисунок 3" descr="D:\Users\Zulu\Desktop\Котельные 4 и 5\Котельная №4\Се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Zulu\Desktop\Котельные 4 и 5\Котельная №4\Сеть.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7171" cy="3232033"/>
                    </a:xfrm>
                    <a:prstGeom prst="rect">
                      <a:avLst/>
                    </a:prstGeom>
                    <a:noFill/>
                    <a:ln>
                      <a:noFill/>
                    </a:ln>
                  </pic:spPr>
                </pic:pic>
              </a:graphicData>
            </a:graphic>
          </wp:anchor>
        </w:drawing>
      </w:r>
    </w:p>
    <w:p w:rsidR="009E5E12" w:rsidRPr="00571C8E" w:rsidRDefault="009E5E12" w:rsidP="009E5E12"/>
    <w:p w:rsidR="009E5E12" w:rsidRPr="00571C8E" w:rsidRDefault="009E5E12" w:rsidP="009E5E12"/>
    <w:p w:rsidR="009E5E12" w:rsidRPr="00571C8E" w:rsidRDefault="009E5E12" w:rsidP="009E5E12">
      <w:pPr>
        <w:tabs>
          <w:tab w:val="left" w:pos="2565"/>
        </w:tabs>
        <w:rPr>
          <w:b/>
        </w:rPr>
      </w:pPr>
      <w:r w:rsidRPr="00571C8E">
        <w:tab/>
      </w:r>
      <w:r w:rsidRPr="00571C8E">
        <w:rPr>
          <w:b/>
        </w:rPr>
        <w:t>Котельная №5</w:t>
      </w:r>
    </w:p>
    <w:p w:rsidR="009E5E12" w:rsidRPr="00571C8E" w:rsidRDefault="009E5E12" w:rsidP="009E5E12">
      <w:pPr>
        <w:tabs>
          <w:tab w:val="left" w:pos="6870"/>
        </w:tabs>
        <w:rPr>
          <w:b/>
        </w:rPr>
      </w:pPr>
      <w:r w:rsidRPr="00571C8E">
        <w:tab/>
      </w:r>
      <w:r w:rsidRPr="00571C8E">
        <w:rPr>
          <w:b/>
        </w:rPr>
        <w:t>Котельная №4</w:t>
      </w:r>
    </w:p>
    <w:p w:rsidR="009E5E12" w:rsidRPr="00571C8E" w:rsidRDefault="009E5E12" w:rsidP="009E5E12"/>
    <w:p w:rsidR="009E5E12" w:rsidRPr="00571C8E" w:rsidRDefault="009E5E12" w:rsidP="009E5E12">
      <w:pPr>
        <w:spacing w:after="0" w:line="240" w:lineRule="auto"/>
        <w:contextualSpacing/>
        <w:rPr>
          <w:rFonts w:ascii="Times New Roman" w:hAnsi="Times New Roman" w:cs="Times New Roman"/>
          <w:sz w:val="28"/>
          <w:szCs w:val="28"/>
        </w:rPr>
      </w:pPr>
    </w:p>
    <w:p w:rsidR="009E5E12" w:rsidRPr="00571C8E" w:rsidRDefault="009E5E12" w:rsidP="009E5E12">
      <w:pPr>
        <w:spacing w:after="0" w:line="240" w:lineRule="auto"/>
        <w:contextualSpacing/>
        <w:rPr>
          <w:rFonts w:ascii="Times New Roman" w:hAnsi="Times New Roman" w:cs="Times New Roman"/>
          <w:sz w:val="28"/>
          <w:szCs w:val="28"/>
        </w:rPr>
      </w:pPr>
    </w:p>
    <w:p w:rsidR="009E5E12" w:rsidRPr="00571C8E" w:rsidRDefault="009E5E12" w:rsidP="009E5E12">
      <w:pPr>
        <w:spacing w:after="0" w:line="240" w:lineRule="auto"/>
        <w:contextualSpacing/>
        <w:rPr>
          <w:rFonts w:ascii="Times New Roman" w:hAnsi="Times New Roman" w:cs="Times New Roman"/>
          <w:sz w:val="28"/>
          <w:szCs w:val="28"/>
        </w:rPr>
      </w:pPr>
    </w:p>
    <w:p w:rsidR="009E5E12" w:rsidRPr="00571C8E" w:rsidRDefault="009E5E12" w:rsidP="009E5E12">
      <w:pPr>
        <w:spacing w:after="0" w:line="240" w:lineRule="auto"/>
        <w:contextualSpacing/>
        <w:rPr>
          <w:rFonts w:ascii="Times New Roman" w:hAnsi="Times New Roman" w:cs="Times New Roman"/>
          <w:sz w:val="28"/>
          <w:szCs w:val="28"/>
        </w:rPr>
      </w:pPr>
    </w:p>
    <w:p w:rsidR="009E5E12" w:rsidRPr="00571C8E" w:rsidRDefault="009E5E12" w:rsidP="009E5E12">
      <w:pPr>
        <w:spacing w:after="0" w:line="240" w:lineRule="auto"/>
        <w:contextualSpacing/>
        <w:rPr>
          <w:rFonts w:ascii="Times New Roman" w:hAnsi="Times New Roman" w:cs="Times New Roman"/>
          <w:sz w:val="28"/>
          <w:szCs w:val="28"/>
        </w:rPr>
      </w:pPr>
    </w:p>
    <w:p w:rsidR="009E5E12" w:rsidRPr="00571C8E" w:rsidRDefault="009E5E12" w:rsidP="009E5E12">
      <w:pPr>
        <w:spacing w:after="0" w:line="240" w:lineRule="auto"/>
        <w:contextualSpacing/>
        <w:rPr>
          <w:rFonts w:ascii="Times New Roman" w:hAnsi="Times New Roman" w:cs="Times New Roman"/>
          <w:sz w:val="28"/>
          <w:szCs w:val="28"/>
        </w:rPr>
      </w:pPr>
    </w:p>
    <w:p w:rsidR="009E5E12" w:rsidRPr="00571C8E" w:rsidRDefault="009E5E12" w:rsidP="009E5E12">
      <w:pPr>
        <w:spacing w:after="0" w:line="240" w:lineRule="auto"/>
        <w:contextualSpacing/>
        <w:rPr>
          <w:rFonts w:ascii="Times New Roman" w:hAnsi="Times New Roman" w:cs="Times New Roman"/>
          <w:sz w:val="28"/>
          <w:szCs w:val="28"/>
        </w:rPr>
      </w:pPr>
    </w:p>
    <w:p w:rsidR="009E5E12" w:rsidRPr="00571C8E" w:rsidRDefault="009E5E12" w:rsidP="00902C16">
      <w:pPr>
        <w:pStyle w:val="a8"/>
        <w:rPr>
          <w:color w:val="auto"/>
          <w:sz w:val="24"/>
          <w:szCs w:val="24"/>
        </w:rPr>
      </w:pPr>
      <w:bookmarkStart w:id="23" w:name="_Toc480791256"/>
      <w:r w:rsidRPr="00571C8E">
        <w:rPr>
          <w:color w:val="auto"/>
          <w:sz w:val="24"/>
          <w:szCs w:val="24"/>
        </w:rPr>
        <w:t xml:space="preserve">Рисунок 4. </w:t>
      </w:r>
      <w:r w:rsidR="00182223" w:rsidRPr="00571C8E">
        <w:rPr>
          <w:color w:val="auto"/>
          <w:sz w:val="24"/>
          <w:szCs w:val="24"/>
        </w:rPr>
        <w:fldChar w:fldCharType="begin"/>
      </w:r>
      <w:r w:rsidRPr="00571C8E">
        <w:rPr>
          <w:color w:val="auto"/>
          <w:sz w:val="24"/>
          <w:szCs w:val="24"/>
        </w:rPr>
        <w:instrText xml:space="preserve"> SEQ Рисунок_4. \* ARABIC </w:instrText>
      </w:r>
      <w:r w:rsidR="00182223" w:rsidRPr="00571C8E">
        <w:rPr>
          <w:color w:val="auto"/>
          <w:sz w:val="24"/>
          <w:szCs w:val="24"/>
        </w:rPr>
        <w:fldChar w:fldCharType="separate"/>
      </w:r>
      <w:r w:rsidR="00B93F56">
        <w:rPr>
          <w:noProof/>
          <w:color w:val="auto"/>
          <w:sz w:val="24"/>
          <w:szCs w:val="24"/>
        </w:rPr>
        <w:t>3</w:t>
      </w:r>
      <w:r w:rsidR="00182223" w:rsidRPr="00571C8E">
        <w:rPr>
          <w:color w:val="auto"/>
          <w:sz w:val="24"/>
          <w:szCs w:val="24"/>
        </w:rPr>
        <w:fldChar w:fldCharType="end"/>
      </w:r>
      <w:r w:rsidRPr="00571C8E">
        <w:rPr>
          <w:color w:val="auto"/>
          <w:sz w:val="24"/>
          <w:szCs w:val="24"/>
        </w:rPr>
        <w:t>. Перспективная зона действия системы теплоснабжения и источников тепловой энергии</w:t>
      </w:r>
      <w:bookmarkEnd w:id="23"/>
    </w:p>
    <w:p w:rsidR="009E5E12" w:rsidRPr="00571C8E" w:rsidRDefault="009E5E12" w:rsidP="00902C16">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Зоны действия систем теплоснабжений остальных источников тепловой энергии останутся без изменений.</w:t>
      </w:r>
    </w:p>
    <w:p w:rsidR="009E5E12" w:rsidRPr="00571C8E" w:rsidRDefault="009E5E12" w:rsidP="00902C16">
      <w:pPr>
        <w:pStyle w:val="2"/>
        <w:spacing w:before="0" w:line="240" w:lineRule="auto"/>
        <w:ind w:firstLine="709"/>
        <w:jc w:val="both"/>
        <w:rPr>
          <w:szCs w:val="28"/>
        </w:rPr>
      </w:pPr>
      <w:bookmarkStart w:id="24" w:name="_Toc508781112"/>
      <w:r w:rsidRPr="00571C8E">
        <w:rPr>
          <w:szCs w:val="28"/>
        </w:rPr>
        <w:t>4.4 Перспективные балансы тепловой мощности и тепловой нагрузки в перспективных зонах действия источников тепловой энергии, с выделенными (неизменными в течение отопительного периода) зонами действия на каждом этапе и к окончанию планируемого периода.</w:t>
      </w:r>
      <w:bookmarkEnd w:id="24"/>
    </w:p>
    <w:p w:rsidR="009E5E12" w:rsidRPr="00571C8E" w:rsidRDefault="009E5E12" w:rsidP="00902C16">
      <w:pPr>
        <w:spacing w:after="0" w:line="240" w:lineRule="auto"/>
        <w:ind w:firstLine="709"/>
        <w:jc w:val="both"/>
        <w:rPr>
          <w:rFonts w:ascii="Times New Roman" w:hAnsi="Times New Roman" w:cs="Times New Roman"/>
          <w:sz w:val="28"/>
          <w:szCs w:val="28"/>
        </w:rPr>
      </w:pPr>
    </w:p>
    <w:p w:rsidR="009E5E12" w:rsidRDefault="009E5E12" w:rsidP="00902C16">
      <w:pPr>
        <w:spacing w:after="0" w:line="240" w:lineRule="auto"/>
        <w:ind w:firstLine="709"/>
        <w:jc w:val="both"/>
        <w:rPr>
          <w:rFonts w:ascii="Times New Roman" w:hAnsi="Times New Roman" w:cs="Times New Roman"/>
          <w:sz w:val="28"/>
          <w:szCs w:val="28"/>
        </w:rPr>
      </w:pPr>
      <w:r w:rsidRPr="00571C8E">
        <w:rPr>
          <w:rFonts w:ascii="Times New Roman" w:hAnsi="Times New Roman" w:cs="Times New Roman"/>
          <w:sz w:val="28"/>
          <w:szCs w:val="28"/>
        </w:rPr>
        <w:t>Перспективные балансы тепловой мощности и тепловой нагрузки в перспективных зонах действия источников тепловой</w:t>
      </w:r>
      <w:r w:rsidR="008A2A19">
        <w:rPr>
          <w:rFonts w:ascii="Times New Roman" w:hAnsi="Times New Roman" w:cs="Times New Roman"/>
          <w:sz w:val="28"/>
          <w:szCs w:val="28"/>
        </w:rPr>
        <w:t xml:space="preserve"> энергии представлены в</w:t>
      </w:r>
      <w:r w:rsidR="00902C16">
        <w:rPr>
          <w:rFonts w:ascii="Times New Roman" w:hAnsi="Times New Roman" w:cs="Times New Roman"/>
          <w:sz w:val="28"/>
          <w:szCs w:val="28"/>
        </w:rPr>
        <w:t xml:space="preserve"> </w:t>
      </w:r>
      <w:r w:rsidR="008A2A19">
        <w:rPr>
          <w:rFonts w:ascii="Times New Roman" w:hAnsi="Times New Roman" w:cs="Times New Roman"/>
          <w:sz w:val="28"/>
          <w:szCs w:val="28"/>
        </w:rPr>
        <w:t>таблице</w:t>
      </w:r>
      <w:r w:rsidR="000535FF">
        <w:rPr>
          <w:rFonts w:ascii="Times New Roman" w:hAnsi="Times New Roman" w:cs="Times New Roman"/>
          <w:sz w:val="28"/>
          <w:szCs w:val="28"/>
        </w:rPr>
        <w:t xml:space="preserve"> 4</w:t>
      </w:r>
      <w:r w:rsidRPr="00571C8E">
        <w:rPr>
          <w:rFonts w:ascii="Times New Roman" w:hAnsi="Times New Roman" w:cs="Times New Roman"/>
          <w:sz w:val="28"/>
          <w:szCs w:val="28"/>
        </w:rPr>
        <w:t>.2.</w:t>
      </w:r>
    </w:p>
    <w:p w:rsidR="00902C16" w:rsidRDefault="00902C16" w:rsidP="00902C16">
      <w:pPr>
        <w:spacing w:after="0" w:line="240" w:lineRule="auto"/>
        <w:ind w:firstLine="709"/>
        <w:jc w:val="both"/>
        <w:rPr>
          <w:rFonts w:ascii="Times New Roman" w:hAnsi="Times New Roman" w:cs="Times New Roman"/>
          <w:sz w:val="28"/>
          <w:szCs w:val="28"/>
        </w:rPr>
      </w:pPr>
    </w:p>
    <w:p w:rsidR="00902C16" w:rsidRPr="00902C16" w:rsidRDefault="00902C16" w:rsidP="00902C16">
      <w:pPr>
        <w:spacing w:after="0" w:line="240" w:lineRule="auto"/>
        <w:ind w:firstLine="709"/>
        <w:jc w:val="both"/>
        <w:rPr>
          <w:rFonts w:ascii="Times New Roman" w:hAnsi="Times New Roman" w:cs="Times New Roman"/>
          <w:sz w:val="28"/>
          <w:szCs w:val="28"/>
        </w:rPr>
        <w:sectPr w:rsidR="00902C16" w:rsidRPr="00902C16" w:rsidSect="001264C6">
          <w:headerReference w:type="default" r:id="rId13"/>
          <w:footerReference w:type="default" r:id="rId14"/>
          <w:pgSz w:w="11906" w:h="16838"/>
          <w:pgMar w:top="1134" w:right="851" w:bottom="1134" w:left="1701" w:header="709" w:footer="709" w:gutter="0"/>
          <w:cols w:space="708"/>
          <w:docGrid w:linePitch="360"/>
        </w:sectPr>
      </w:pPr>
    </w:p>
    <w:p w:rsidR="009E5E12" w:rsidRPr="00571C8E" w:rsidRDefault="009E5E12" w:rsidP="009E5E12">
      <w:pPr>
        <w:pStyle w:val="a8"/>
        <w:keepNext/>
        <w:spacing w:after="0"/>
        <w:ind w:firstLine="0"/>
        <w:contextualSpacing/>
        <w:jc w:val="left"/>
        <w:rPr>
          <w:color w:val="auto"/>
          <w:sz w:val="24"/>
          <w:szCs w:val="24"/>
        </w:rPr>
      </w:pPr>
      <w:r w:rsidRPr="00571C8E">
        <w:rPr>
          <w:color w:val="auto"/>
          <w:sz w:val="24"/>
          <w:szCs w:val="24"/>
        </w:rPr>
        <w:lastRenderedPageBreak/>
        <w:t>Таблица 4</w:t>
      </w:r>
      <w:r w:rsidRPr="001264C6">
        <w:rPr>
          <w:color w:val="auto"/>
          <w:sz w:val="24"/>
          <w:szCs w:val="24"/>
        </w:rPr>
        <w:t>.2. Перспективные</w:t>
      </w:r>
      <w:r w:rsidRPr="00571C8E">
        <w:rPr>
          <w:color w:val="auto"/>
          <w:sz w:val="24"/>
          <w:szCs w:val="24"/>
        </w:rPr>
        <w:t xml:space="preserve"> балансы тепловой мощности и тепловой нагрузки </w:t>
      </w: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2268"/>
        <w:gridCol w:w="1559"/>
        <w:gridCol w:w="1843"/>
        <w:gridCol w:w="1418"/>
        <w:gridCol w:w="1275"/>
        <w:gridCol w:w="1134"/>
        <w:gridCol w:w="1985"/>
        <w:gridCol w:w="1749"/>
      </w:tblGrid>
      <w:tr w:rsidR="009E5E12" w:rsidRPr="00571C8E" w:rsidTr="009E5E12">
        <w:trPr>
          <w:trHeight w:val="374"/>
          <w:tblHeader/>
        </w:trPr>
        <w:tc>
          <w:tcPr>
            <w:tcW w:w="1951" w:type="dxa"/>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 xml:space="preserve">Источник </w:t>
            </w:r>
          </w:p>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теплоснабжения</w:t>
            </w:r>
          </w:p>
        </w:tc>
        <w:tc>
          <w:tcPr>
            <w:tcW w:w="2268" w:type="dxa"/>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Основное оборудование котельной</w:t>
            </w:r>
          </w:p>
        </w:tc>
        <w:tc>
          <w:tcPr>
            <w:tcW w:w="1559" w:type="dxa"/>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Установленная тепловая мощность, Гкал/ч</w:t>
            </w:r>
          </w:p>
        </w:tc>
        <w:tc>
          <w:tcPr>
            <w:tcW w:w="1843" w:type="dxa"/>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Затраты тепловой энергии на собственные и хозяйственные нужды, Гкал/ч</w:t>
            </w:r>
          </w:p>
        </w:tc>
        <w:tc>
          <w:tcPr>
            <w:tcW w:w="1418" w:type="dxa"/>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Располагаемая тепловая мощность, нетто, Гкал/ч</w:t>
            </w:r>
          </w:p>
        </w:tc>
        <w:tc>
          <w:tcPr>
            <w:tcW w:w="1275" w:type="dxa"/>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Нагрузка потребителей, Гкал/ч</w:t>
            </w:r>
          </w:p>
        </w:tc>
        <w:tc>
          <w:tcPr>
            <w:tcW w:w="1134" w:type="dxa"/>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Тепловые потери в сетях, Гкал/ч</w:t>
            </w:r>
          </w:p>
        </w:tc>
        <w:tc>
          <w:tcPr>
            <w:tcW w:w="1985" w:type="dxa"/>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Присоединенная тепловая нагрузка (с учетом потерь в тепловых сетях), Гкал/ч</w:t>
            </w:r>
          </w:p>
        </w:tc>
        <w:tc>
          <w:tcPr>
            <w:tcW w:w="1749" w:type="dxa"/>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Дефициты (резервы) тепловой мощности источником тепла, Гкал/ч</w:t>
            </w:r>
          </w:p>
        </w:tc>
      </w:tr>
      <w:tr w:rsidR="009E5E12" w:rsidRPr="00571C8E" w:rsidTr="009E5E12">
        <w:trPr>
          <w:trHeight w:val="327"/>
        </w:trPr>
        <w:tc>
          <w:tcPr>
            <w:tcW w:w="15182" w:type="dxa"/>
            <w:gridSpan w:val="9"/>
            <w:shd w:val="pct15" w:color="auto" w:fill="auto"/>
            <w:vAlign w:val="center"/>
          </w:tcPr>
          <w:p w:rsidR="009E5E12" w:rsidRPr="00571C8E" w:rsidRDefault="009E5E12" w:rsidP="009E5E12">
            <w:pPr>
              <w:spacing w:after="0" w:line="240" w:lineRule="auto"/>
              <w:contextualSpacing/>
              <w:jc w:val="center"/>
              <w:rPr>
                <w:rFonts w:ascii="Times New Roman" w:hAnsi="Times New Roman" w:cs="Times New Roman"/>
                <w:b/>
                <w:sz w:val="24"/>
                <w:szCs w:val="24"/>
              </w:rPr>
            </w:pPr>
            <w:r w:rsidRPr="00571C8E">
              <w:rPr>
                <w:rFonts w:ascii="Times New Roman" w:hAnsi="Times New Roman" w:cs="Times New Roman"/>
                <w:b/>
                <w:sz w:val="24"/>
                <w:szCs w:val="24"/>
              </w:rPr>
              <w:t>Первый вариант развития СЦТ</w:t>
            </w:r>
          </w:p>
        </w:tc>
      </w:tr>
      <w:tr w:rsidR="009E5E12" w:rsidRPr="00571C8E" w:rsidTr="009E5E12">
        <w:trPr>
          <w:trHeight w:val="112"/>
        </w:trPr>
        <w:tc>
          <w:tcPr>
            <w:tcW w:w="15182" w:type="dxa"/>
            <w:gridSpan w:val="9"/>
          </w:tcPr>
          <w:p w:rsidR="009E5E12" w:rsidRPr="00571C8E" w:rsidRDefault="009E5E12" w:rsidP="009E5E12">
            <w:pPr>
              <w:spacing w:after="0" w:line="240" w:lineRule="auto"/>
              <w:contextualSpacing/>
              <w:jc w:val="center"/>
              <w:rPr>
                <w:rFonts w:ascii="Times New Roman" w:hAnsi="Times New Roman" w:cs="Times New Roman"/>
                <w:b/>
                <w:sz w:val="24"/>
                <w:szCs w:val="24"/>
              </w:rPr>
            </w:pPr>
            <w:r w:rsidRPr="00571C8E">
              <w:rPr>
                <w:rFonts w:ascii="Times New Roman" w:hAnsi="Times New Roman" w:cs="Times New Roman"/>
                <w:b/>
                <w:sz w:val="24"/>
                <w:szCs w:val="24"/>
              </w:rPr>
              <w:t>2013</w:t>
            </w:r>
          </w:p>
        </w:tc>
      </w:tr>
      <w:tr w:rsidR="009E5E12" w:rsidRPr="00571C8E" w:rsidTr="009E5E12">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2268" w:type="dxa"/>
            <w:vAlign w:val="center"/>
          </w:tcPr>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1хКВ-2</w:t>
            </w:r>
          </w:p>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1хКва-2,5</w:t>
            </w:r>
          </w:p>
        </w:tc>
        <w:tc>
          <w:tcPr>
            <w:tcW w:w="1559" w:type="dxa"/>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3,87</w:t>
            </w:r>
          </w:p>
        </w:tc>
        <w:tc>
          <w:tcPr>
            <w:tcW w:w="1843" w:type="dxa"/>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0,0774</w:t>
            </w:r>
          </w:p>
        </w:tc>
        <w:tc>
          <w:tcPr>
            <w:tcW w:w="1418" w:type="dxa"/>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3,7926</w:t>
            </w:r>
          </w:p>
        </w:tc>
        <w:tc>
          <w:tcPr>
            <w:tcW w:w="1275" w:type="dxa"/>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2,89</w:t>
            </w:r>
          </w:p>
        </w:tc>
        <w:tc>
          <w:tcPr>
            <w:tcW w:w="1134" w:type="dxa"/>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0,058</w:t>
            </w:r>
          </w:p>
        </w:tc>
        <w:tc>
          <w:tcPr>
            <w:tcW w:w="1985" w:type="dxa"/>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2,948</w:t>
            </w:r>
          </w:p>
        </w:tc>
        <w:tc>
          <w:tcPr>
            <w:tcW w:w="1749" w:type="dxa"/>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+0,8446</w:t>
            </w:r>
          </w:p>
        </w:tc>
      </w:tr>
      <w:tr w:rsidR="009E5E12" w:rsidRPr="00571C8E" w:rsidTr="009E5E12">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2268" w:type="dxa"/>
            <w:vAlign w:val="center"/>
          </w:tcPr>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2хLogano SK645-500</w:t>
            </w:r>
          </w:p>
        </w:tc>
        <w:tc>
          <w:tcPr>
            <w:tcW w:w="1559" w:type="dxa"/>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0,86</w:t>
            </w:r>
          </w:p>
        </w:tc>
        <w:tc>
          <w:tcPr>
            <w:tcW w:w="1843" w:type="dxa"/>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0,009</w:t>
            </w:r>
          </w:p>
        </w:tc>
        <w:tc>
          <w:tcPr>
            <w:tcW w:w="1418" w:type="dxa"/>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0,851</w:t>
            </w:r>
          </w:p>
        </w:tc>
        <w:tc>
          <w:tcPr>
            <w:tcW w:w="1275" w:type="dxa"/>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0,472</w:t>
            </w:r>
          </w:p>
        </w:tc>
        <w:tc>
          <w:tcPr>
            <w:tcW w:w="1134" w:type="dxa"/>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0,0574</w:t>
            </w:r>
          </w:p>
        </w:tc>
        <w:tc>
          <w:tcPr>
            <w:tcW w:w="1985" w:type="dxa"/>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0,5294</w:t>
            </w:r>
          </w:p>
        </w:tc>
        <w:tc>
          <w:tcPr>
            <w:tcW w:w="1749" w:type="dxa"/>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+0,3216</w:t>
            </w:r>
          </w:p>
        </w:tc>
      </w:tr>
      <w:tr w:rsidR="009E5E12" w:rsidRPr="00571C8E" w:rsidTr="009E5E12">
        <w:trPr>
          <w:trHeight w:val="64"/>
        </w:trPr>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2268" w:type="dxa"/>
            <w:vAlign w:val="center"/>
          </w:tcPr>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2хКВГМ-0,75-115Н</w:t>
            </w:r>
          </w:p>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1хКВГМ-1,0-115Н</w:t>
            </w:r>
          </w:p>
        </w:tc>
        <w:tc>
          <w:tcPr>
            <w:tcW w:w="1559" w:type="dxa"/>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2,16</w:t>
            </w:r>
          </w:p>
        </w:tc>
        <w:tc>
          <w:tcPr>
            <w:tcW w:w="1843" w:type="dxa"/>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0,007</w:t>
            </w:r>
          </w:p>
        </w:tc>
        <w:tc>
          <w:tcPr>
            <w:tcW w:w="1418" w:type="dxa"/>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2,153</w:t>
            </w:r>
          </w:p>
        </w:tc>
        <w:tc>
          <w:tcPr>
            <w:tcW w:w="1275" w:type="dxa"/>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0,422</w:t>
            </w:r>
          </w:p>
        </w:tc>
        <w:tc>
          <w:tcPr>
            <w:tcW w:w="1134" w:type="dxa"/>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0,079</w:t>
            </w:r>
          </w:p>
        </w:tc>
        <w:tc>
          <w:tcPr>
            <w:tcW w:w="1985" w:type="dxa"/>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0,501</w:t>
            </w:r>
          </w:p>
        </w:tc>
        <w:tc>
          <w:tcPr>
            <w:tcW w:w="1749" w:type="dxa"/>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+1,652</w:t>
            </w:r>
          </w:p>
        </w:tc>
      </w:tr>
      <w:tr w:rsidR="009E5E12" w:rsidRPr="00571C8E" w:rsidTr="00DA05FD">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2268" w:type="dxa"/>
            <w:shd w:val="clear" w:color="auto" w:fill="auto"/>
            <w:vAlign w:val="center"/>
          </w:tcPr>
          <w:p w:rsidR="009E5E12" w:rsidRPr="00DA05FD" w:rsidRDefault="009E5E12"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8хКВС-70</w:t>
            </w:r>
          </w:p>
        </w:tc>
        <w:tc>
          <w:tcPr>
            <w:tcW w:w="155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3,92</w:t>
            </w:r>
          </w:p>
        </w:tc>
        <w:tc>
          <w:tcPr>
            <w:tcW w:w="1843"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0,03</w:t>
            </w:r>
          </w:p>
        </w:tc>
        <w:tc>
          <w:tcPr>
            <w:tcW w:w="1418"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3,89</w:t>
            </w:r>
          </w:p>
        </w:tc>
        <w:tc>
          <w:tcPr>
            <w:tcW w:w="127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1,77</w:t>
            </w:r>
          </w:p>
        </w:tc>
        <w:tc>
          <w:tcPr>
            <w:tcW w:w="1134"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0,276</w:t>
            </w:r>
          </w:p>
        </w:tc>
        <w:tc>
          <w:tcPr>
            <w:tcW w:w="198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2,046</w:t>
            </w:r>
          </w:p>
        </w:tc>
        <w:tc>
          <w:tcPr>
            <w:tcW w:w="174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+1,844</w:t>
            </w:r>
          </w:p>
        </w:tc>
      </w:tr>
      <w:tr w:rsidR="009E5E12" w:rsidRPr="00571C8E" w:rsidTr="00DA05FD">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2268" w:type="dxa"/>
            <w:shd w:val="clear" w:color="auto" w:fill="auto"/>
            <w:vAlign w:val="center"/>
          </w:tcPr>
          <w:p w:rsidR="009E5E12" w:rsidRPr="00DA05FD" w:rsidRDefault="009E5E12"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2хДКВР-10-13; 1хДЕ-16-14</w:t>
            </w:r>
          </w:p>
        </w:tc>
        <w:tc>
          <w:tcPr>
            <w:tcW w:w="155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23,04</w:t>
            </w:r>
          </w:p>
        </w:tc>
        <w:tc>
          <w:tcPr>
            <w:tcW w:w="1843"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0,17</w:t>
            </w:r>
          </w:p>
        </w:tc>
        <w:tc>
          <w:tcPr>
            <w:tcW w:w="1418"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12,63</w:t>
            </w:r>
          </w:p>
        </w:tc>
        <w:tc>
          <w:tcPr>
            <w:tcW w:w="127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4,386</w:t>
            </w:r>
          </w:p>
        </w:tc>
        <w:tc>
          <w:tcPr>
            <w:tcW w:w="1134"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0,77</w:t>
            </w:r>
          </w:p>
        </w:tc>
        <w:tc>
          <w:tcPr>
            <w:tcW w:w="198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5,156</w:t>
            </w:r>
          </w:p>
        </w:tc>
        <w:tc>
          <w:tcPr>
            <w:tcW w:w="174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+7,474</w:t>
            </w:r>
          </w:p>
        </w:tc>
      </w:tr>
      <w:tr w:rsidR="009E5E12" w:rsidRPr="00571C8E" w:rsidTr="00DA05FD">
        <w:trPr>
          <w:trHeight w:val="64"/>
        </w:trPr>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2268" w:type="dxa"/>
            <w:shd w:val="clear" w:color="auto" w:fill="auto"/>
            <w:vAlign w:val="center"/>
          </w:tcPr>
          <w:p w:rsidR="009E5E12" w:rsidRPr="00DA05FD" w:rsidRDefault="009E5E12"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w:t>
            </w:r>
          </w:p>
        </w:tc>
        <w:tc>
          <w:tcPr>
            <w:tcW w:w="155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0,087</w:t>
            </w:r>
          </w:p>
        </w:tc>
        <w:tc>
          <w:tcPr>
            <w:tcW w:w="1843"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0,0002</w:t>
            </w:r>
          </w:p>
        </w:tc>
        <w:tc>
          <w:tcPr>
            <w:tcW w:w="1418"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0,0868</w:t>
            </w:r>
          </w:p>
        </w:tc>
        <w:tc>
          <w:tcPr>
            <w:tcW w:w="127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0,0283</w:t>
            </w:r>
          </w:p>
        </w:tc>
        <w:tc>
          <w:tcPr>
            <w:tcW w:w="1134"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0,0016</w:t>
            </w:r>
          </w:p>
        </w:tc>
        <w:tc>
          <w:tcPr>
            <w:tcW w:w="198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0,0299</w:t>
            </w:r>
          </w:p>
        </w:tc>
        <w:tc>
          <w:tcPr>
            <w:tcW w:w="174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+0,0569</w:t>
            </w:r>
          </w:p>
        </w:tc>
      </w:tr>
      <w:tr w:rsidR="009E5E12" w:rsidRPr="00571C8E" w:rsidTr="00DA05FD">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2268" w:type="dxa"/>
            <w:shd w:val="clear" w:color="auto" w:fill="auto"/>
            <w:vAlign w:val="center"/>
          </w:tcPr>
          <w:p w:rsidR="009E5E12" w:rsidRPr="00DA05FD" w:rsidRDefault="009E5E12"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3хДКВР-6,5-13</w:t>
            </w:r>
          </w:p>
        </w:tc>
        <w:tc>
          <w:tcPr>
            <w:tcW w:w="155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12,48</w:t>
            </w:r>
          </w:p>
        </w:tc>
        <w:tc>
          <w:tcPr>
            <w:tcW w:w="1843"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0,03</w:t>
            </w:r>
          </w:p>
        </w:tc>
        <w:tc>
          <w:tcPr>
            <w:tcW w:w="1418"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12,45</w:t>
            </w:r>
          </w:p>
        </w:tc>
        <w:tc>
          <w:tcPr>
            <w:tcW w:w="127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1,848</w:t>
            </w:r>
          </w:p>
        </w:tc>
        <w:tc>
          <w:tcPr>
            <w:tcW w:w="1134"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0,561</w:t>
            </w:r>
          </w:p>
        </w:tc>
        <w:tc>
          <w:tcPr>
            <w:tcW w:w="198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2,409</w:t>
            </w:r>
          </w:p>
        </w:tc>
        <w:tc>
          <w:tcPr>
            <w:tcW w:w="174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+10,041</w:t>
            </w:r>
          </w:p>
        </w:tc>
      </w:tr>
      <w:tr w:rsidR="009E5E12" w:rsidRPr="00571C8E" w:rsidTr="009E5E12">
        <w:trPr>
          <w:trHeight w:val="64"/>
        </w:trPr>
        <w:tc>
          <w:tcPr>
            <w:tcW w:w="1951" w:type="dxa"/>
            <w:shd w:val="clear" w:color="auto" w:fill="auto"/>
            <w:vAlign w:val="center"/>
          </w:tcPr>
          <w:p w:rsidR="009E5E12" w:rsidRPr="001F18F7" w:rsidRDefault="009E5E12" w:rsidP="009E5E12">
            <w:pPr>
              <w:pStyle w:val="ListParagraph1"/>
              <w:contextualSpacing/>
              <w:rPr>
                <w:rFonts w:ascii="Times New Roman" w:hAnsi="Times New Roman"/>
                <w:sz w:val="24"/>
                <w:szCs w:val="24"/>
                <w:lang w:val="ru-RU" w:eastAsia="ru-RU"/>
              </w:rPr>
            </w:pPr>
            <w:r w:rsidRPr="001F18F7">
              <w:rPr>
                <w:rFonts w:ascii="Times New Roman" w:hAnsi="Times New Roman"/>
                <w:sz w:val="24"/>
                <w:szCs w:val="24"/>
                <w:lang w:val="ru-RU" w:eastAsia="ru-RU"/>
              </w:rPr>
              <w:t>Котельная №17</w:t>
            </w:r>
          </w:p>
        </w:tc>
        <w:tc>
          <w:tcPr>
            <w:tcW w:w="2268" w:type="dxa"/>
            <w:shd w:val="clear" w:color="auto" w:fill="auto"/>
            <w:vAlign w:val="center"/>
          </w:tcPr>
          <w:p w:rsidR="009E5E12" w:rsidRPr="00DA05FD" w:rsidRDefault="009E5E12"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 xml:space="preserve">2хViessmann Vitoplex 100 </w:t>
            </w:r>
          </w:p>
        </w:tc>
        <w:tc>
          <w:tcPr>
            <w:tcW w:w="1559" w:type="dxa"/>
            <w:shd w:val="clear" w:color="auto" w:fill="auto"/>
            <w:vAlign w:val="center"/>
          </w:tcPr>
          <w:p w:rsidR="009E5E12" w:rsidRPr="001F18F7" w:rsidRDefault="009E5E12" w:rsidP="009E5E12">
            <w:pPr>
              <w:spacing w:after="0" w:line="240" w:lineRule="auto"/>
              <w:contextualSpacing/>
              <w:jc w:val="center"/>
              <w:rPr>
                <w:rFonts w:ascii="Times New Roman" w:hAnsi="Times New Roman" w:cs="Times New Roman"/>
                <w:color w:val="000000"/>
                <w:sz w:val="24"/>
                <w:szCs w:val="24"/>
              </w:rPr>
            </w:pPr>
            <w:r w:rsidRPr="001F18F7">
              <w:rPr>
                <w:rFonts w:ascii="Times New Roman" w:hAnsi="Times New Roman" w:cs="Times New Roman"/>
                <w:color w:val="000000"/>
                <w:sz w:val="24"/>
                <w:szCs w:val="24"/>
              </w:rPr>
              <w:t>1,342</w:t>
            </w:r>
          </w:p>
        </w:tc>
        <w:tc>
          <w:tcPr>
            <w:tcW w:w="1843" w:type="dxa"/>
            <w:shd w:val="clear" w:color="auto" w:fill="auto"/>
            <w:vAlign w:val="center"/>
          </w:tcPr>
          <w:p w:rsidR="009E5E12" w:rsidRPr="001F18F7" w:rsidRDefault="009E5E12" w:rsidP="009E5E12">
            <w:pPr>
              <w:spacing w:after="0" w:line="240" w:lineRule="auto"/>
              <w:contextualSpacing/>
              <w:jc w:val="center"/>
              <w:rPr>
                <w:rFonts w:ascii="Times New Roman" w:hAnsi="Times New Roman" w:cs="Times New Roman"/>
                <w:color w:val="000000"/>
                <w:sz w:val="24"/>
                <w:szCs w:val="24"/>
              </w:rPr>
            </w:pPr>
            <w:r w:rsidRPr="001F18F7">
              <w:rPr>
                <w:rFonts w:ascii="Times New Roman" w:hAnsi="Times New Roman" w:cs="Times New Roman"/>
                <w:color w:val="000000"/>
                <w:sz w:val="24"/>
                <w:szCs w:val="24"/>
              </w:rPr>
              <w:t>0,0268</w:t>
            </w:r>
          </w:p>
        </w:tc>
        <w:tc>
          <w:tcPr>
            <w:tcW w:w="1418" w:type="dxa"/>
            <w:shd w:val="clear" w:color="auto" w:fill="auto"/>
            <w:vAlign w:val="center"/>
          </w:tcPr>
          <w:p w:rsidR="009E5E12" w:rsidRPr="001F18F7" w:rsidRDefault="009E5E12" w:rsidP="009E5E12">
            <w:pPr>
              <w:spacing w:after="0" w:line="240" w:lineRule="auto"/>
              <w:contextualSpacing/>
              <w:jc w:val="center"/>
              <w:rPr>
                <w:rFonts w:ascii="Times New Roman" w:hAnsi="Times New Roman" w:cs="Times New Roman"/>
                <w:color w:val="000000"/>
                <w:sz w:val="24"/>
                <w:szCs w:val="24"/>
              </w:rPr>
            </w:pPr>
            <w:r w:rsidRPr="001F18F7">
              <w:rPr>
                <w:rFonts w:ascii="Times New Roman" w:hAnsi="Times New Roman" w:cs="Times New Roman"/>
                <w:color w:val="000000"/>
                <w:sz w:val="24"/>
                <w:szCs w:val="24"/>
              </w:rPr>
              <w:t>1,3152</w:t>
            </w:r>
          </w:p>
        </w:tc>
        <w:tc>
          <w:tcPr>
            <w:tcW w:w="1275" w:type="dxa"/>
            <w:shd w:val="clear" w:color="auto" w:fill="auto"/>
            <w:vAlign w:val="center"/>
          </w:tcPr>
          <w:p w:rsidR="009E5E12" w:rsidRPr="001F18F7" w:rsidRDefault="009E5E12" w:rsidP="009E5E12">
            <w:pPr>
              <w:spacing w:after="0" w:line="240" w:lineRule="auto"/>
              <w:contextualSpacing/>
              <w:jc w:val="center"/>
              <w:rPr>
                <w:rFonts w:ascii="Times New Roman" w:hAnsi="Times New Roman" w:cs="Times New Roman"/>
                <w:color w:val="000000"/>
                <w:sz w:val="24"/>
                <w:szCs w:val="24"/>
              </w:rPr>
            </w:pPr>
            <w:r w:rsidRPr="001F18F7">
              <w:rPr>
                <w:rFonts w:ascii="Times New Roman" w:hAnsi="Times New Roman" w:cs="Times New Roman"/>
                <w:color w:val="000000"/>
                <w:sz w:val="24"/>
                <w:szCs w:val="24"/>
              </w:rPr>
              <w:t>1,574</w:t>
            </w:r>
          </w:p>
        </w:tc>
        <w:tc>
          <w:tcPr>
            <w:tcW w:w="1134" w:type="dxa"/>
            <w:shd w:val="clear" w:color="auto" w:fill="auto"/>
            <w:vAlign w:val="center"/>
          </w:tcPr>
          <w:p w:rsidR="009E5E12" w:rsidRPr="001F18F7" w:rsidRDefault="009E5E12" w:rsidP="009E5E12">
            <w:pPr>
              <w:spacing w:after="0" w:line="240" w:lineRule="auto"/>
              <w:contextualSpacing/>
              <w:jc w:val="center"/>
              <w:rPr>
                <w:rFonts w:ascii="Times New Roman" w:hAnsi="Times New Roman" w:cs="Times New Roman"/>
                <w:color w:val="000000"/>
                <w:sz w:val="24"/>
                <w:szCs w:val="24"/>
              </w:rPr>
            </w:pPr>
            <w:r w:rsidRPr="001F18F7">
              <w:rPr>
                <w:rFonts w:ascii="Times New Roman" w:hAnsi="Times New Roman" w:cs="Times New Roman"/>
                <w:color w:val="000000"/>
                <w:sz w:val="24"/>
                <w:szCs w:val="24"/>
              </w:rPr>
              <w:t>0,1574</w:t>
            </w:r>
          </w:p>
        </w:tc>
        <w:tc>
          <w:tcPr>
            <w:tcW w:w="1985" w:type="dxa"/>
            <w:shd w:val="clear" w:color="auto" w:fill="auto"/>
            <w:vAlign w:val="center"/>
          </w:tcPr>
          <w:p w:rsidR="009E5E12" w:rsidRPr="001F18F7" w:rsidRDefault="009E5E12" w:rsidP="009E5E12">
            <w:pPr>
              <w:spacing w:after="0" w:line="240" w:lineRule="auto"/>
              <w:contextualSpacing/>
              <w:jc w:val="center"/>
              <w:rPr>
                <w:rFonts w:ascii="Times New Roman" w:hAnsi="Times New Roman" w:cs="Times New Roman"/>
                <w:color w:val="000000"/>
                <w:sz w:val="24"/>
                <w:szCs w:val="24"/>
              </w:rPr>
            </w:pPr>
            <w:r w:rsidRPr="001F18F7">
              <w:rPr>
                <w:rFonts w:ascii="Times New Roman" w:hAnsi="Times New Roman" w:cs="Times New Roman"/>
                <w:color w:val="000000"/>
                <w:sz w:val="24"/>
                <w:szCs w:val="24"/>
              </w:rPr>
              <w:t>1,7314</w:t>
            </w:r>
          </w:p>
        </w:tc>
        <w:tc>
          <w:tcPr>
            <w:tcW w:w="1749" w:type="dxa"/>
            <w:shd w:val="clear" w:color="auto" w:fill="auto"/>
            <w:vAlign w:val="center"/>
          </w:tcPr>
          <w:p w:rsidR="009E5E12" w:rsidRPr="001F18F7" w:rsidRDefault="009E5E12" w:rsidP="009E5E12">
            <w:pPr>
              <w:spacing w:after="0" w:line="240" w:lineRule="auto"/>
              <w:contextualSpacing/>
              <w:jc w:val="center"/>
              <w:rPr>
                <w:rFonts w:ascii="Times New Roman" w:hAnsi="Times New Roman" w:cs="Times New Roman"/>
                <w:color w:val="000000"/>
                <w:sz w:val="24"/>
                <w:szCs w:val="24"/>
              </w:rPr>
            </w:pPr>
            <w:r w:rsidRPr="001F18F7">
              <w:rPr>
                <w:rFonts w:ascii="Times New Roman" w:hAnsi="Times New Roman" w:cs="Times New Roman"/>
                <w:color w:val="000000"/>
                <w:sz w:val="24"/>
                <w:szCs w:val="24"/>
              </w:rPr>
              <w:t>-0,4162</w:t>
            </w:r>
          </w:p>
        </w:tc>
      </w:tr>
      <w:tr w:rsidR="009E5E12" w:rsidRPr="00571C8E" w:rsidTr="00DA05FD">
        <w:trPr>
          <w:trHeight w:val="64"/>
        </w:trPr>
        <w:tc>
          <w:tcPr>
            <w:tcW w:w="1951" w:type="dxa"/>
            <w:vAlign w:val="center"/>
          </w:tcPr>
          <w:p w:rsidR="009E5E12" w:rsidRPr="00571C8E" w:rsidRDefault="009E5E12" w:rsidP="009E5E12">
            <w:pPr>
              <w:pStyle w:val="ListParagraph1"/>
              <w:contextualSpacing/>
              <w:rPr>
                <w:rFonts w:ascii="Times New Roman" w:hAnsi="Times New Roman"/>
                <w:b/>
                <w:sz w:val="24"/>
                <w:szCs w:val="24"/>
                <w:lang w:val="ru-RU" w:eastAsia="ru-RU"/>
              </w:rPr>
            </w:pPr>
            <w:r w:rsidRPr="00571C8E">
              <w:rPr>
                <w:rFonts w:ascii="Times New Roman" w:hAnsi="Times New Roman"/>
                <w:b/>
                <w:sz w:val="24"/>
                <w:szCs w:val="24"/>
                <w:lang w:val="ru-RU" w:eastAsia="ru-RU"/>
              </w:rPr>
              <w:t>Итого:</w:t>
            </w:r>
          </w:p>
        </w:tc>
        <w:tc>
          <w:tcPr>
            <w:tcW w:w="2268" w:type="dxa"/>
            <w:shd w:val="clear" w:color="auto" w:fill="auto"/>
            <w:vAlign w:val="center"/>
          </w:tcPr>
          <w:p w:rsidR="009E5E12" w:rsidRPr="00DA05FD" w:rsidRDefault="009E5E12" w:rsidP="009E5E12">
            <w:pPr>
              <w:spacing w:after="0" w:line="240" w:lineRule="auto"/>
              <w:contextualSpacing/>
              <w:rPr>
                <w:rFonts w:ascii="Times New Roman" w:hAnsi="Times New Roman" w:cs="Times New Roman"/>
                <w:color w:val="000000"/>
                <w:sz w:val="24"/>
                <w:szCs w:val="24"/>
              </w:rPr>
            </w:pPr>
          </w:p>
        </w:tc>
        <w:tc>
          <w:tcPr>
            <w:tcW w:w="1559" w:type="dxa"/>
            <w:vAlign w:val="center"/>
          </w:tcPr>
          <w:p w:rsidR="009E5E12" w:rsidRPr="001264C6" w:rsidRDefault="009E5E12"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47,759</w:t>
            </w:r>
          </w:p>
        </w:tc>
        <w:tc>
          <w:tcPr>
            <w:tcW w:w="1843" w:type="dxa"/>
            <w:vAlign w:val="center"/>
          </w:tcPr>
          <w:p w:rsidR="009E5E12" w:rsidRPr="001264C6" w:rsidRDefault="009E5E12"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0,3504</w:t>
            </w:r>
          </w:p>
        </w:tc>
        <w:tc>
          <w:tcPr>
            <w:tcW w:w="1418" w:type="dxa"/>
            <w:vAlign w:val="center"/>
          </w:tcPr>
          <w:p w:rsidR="009E5E12" w:rsidRPr="001264C6" w:rsidRDefault="009E5E12"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37,1686</w:t>
            </w:r>
          </w:p>
        </w:tc>
        <w:tc>
          <w:tcPr>
            <w:tcW w:w="1275" w:type="dxa"/>
            <w:vAlign w:val="center"/>
          </w:tcPr>
          <w:p w:rsidR="009E5E12" w:rsidRPr="001264C6" w:rsidRDefault="009E5E12"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13,3903</w:t>
            </w:r>
          </w:p>
        </w:tc>
        <w:tc>
          <w:tcPr>
            <w:tcW w:w="1134" w:type="dxa"/>
            <w:vAlign w:val="center"/>
          </w:tcPr>
          <w:p w:rsidR="009E5E12" w:rsidRPr="001264C6" w:rsidRDefault="009E5E12"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1,9604</w:t>
            </w:r>
          </w:p>
        </w:tc>
        <w:tc>
          <w:tcPr>
            <w:tcW w:w="1985" w:type="dxa"/>
            <w:vAlign w:val="center"/>
          </w:tcPr>
          <w:p w:rsidR="009E5E12" w:rsidRPr="001264C6" w:rsidRDefault="009E5E12"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15,3507</w:t>
            </w:r>
          </w:p>
        </w:tc>
        <w:tc>
          <w:tcPr>
            <w:tcW w:w="1749" w:type="dxa"/>
            <w:vAlign w:val="center"/>
          </w:tcPr>
          <w:p w:rsidR="009E5E12" w:rsidRPr="001264C6" w:rsidRDefault="009E5E12"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+21,822</w:t>
            </w:r>
          </w:p>
        </w:tc>
      </w:tr>
      <w:tr w:rsidR="009E5E12" w:rsidRPr="00571C8E" w:rsidTr="00DA05FD">
        <w:trPr>
          <w:trHeight w:val="64"/>
        </w:trPr>
        <w:tc>
          <w:tcPr>
            <w:tcW w:w="15182" w:type="dxa"/>
            <w:gridSpan w:val="9"/>
            <w:shd w:val="clear" w:color="auto" w:fill="auto"/>
            <w:vAlign w:val="center"/>
          </w:tcPr>
          <w:p w:rsidR="009E5E12" w:rsidRPr="00DA05FD" w:rsidRDefault="009E5E12" w:rsidP="009E5E12">
            <w:pPr>
              <w:spacing w:after="0" w:line="240" w:lineRule="auto"/>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2014</w:t>
            </w:r>
          </w:p>
        </w:tc>
      </w:tr>
      <w:tr w:rsidR="009E5E12" w:rsidRPr="00571C8E" w:rsidTr="00DA05FD">
        <w:trPr>
          <w:trHeight w:val="64"/>
        </w:trPr>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2268" w:type="dxa"/>
            <w:shd w:val="clear" w:color="auto" w:fill="auto"/>
            <w:vAlign w:val="center"/>
          </w:tcPr>
          <w:p w:rsidR="009E5E12" w:rsidRPr="00DA05FD" w:rsidRDefault="009E5E12"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1хКВ-2</w:t>
            </w:r>
          </w:p>
          <w:p w:rsidR="009E5E12" w:rsidRPr="00DA05FD" w:rsidRDefault="009E5E12"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1хКва-2,5</w:t>
            </w:r>
          </w:p>
        </w:tc>
        <w:tc>
          <w:tcPr>
            <w:tcW w:w="155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3,87</w:t>
            </w:r>
          </w:p>
        </w:tc>
        <w:tc>
          <w:tcPr>
            <w:tcW w:w="1843"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0,0774</w:t>
            </w:r>
          </w:p>
        </w:tc>
        <w:tc>
          <w:tcPr>
            <w:tcW w:w="1418"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3,7926</w:t>
            </w:r>
          </w:p>
        </w:tc>
        <w:tc>
          <w:tcPr>
            <w:tcW w:w="127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2,89</w:t>
            </w:r>
          </w:p>
        </w:tc>
        <w:tc>
          <w:tcPr>
            <w:tcW w:w="1134"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0,058</w:t>
            </w:r>
          </w:p>
        </w:tc>
        <w:tc>
          <w:tcPr>
            <w:tcW w:w="198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c>
          <w:tcPr>
            <w:tcW w:w="174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+0,8446</w:t>
            </w:r>
          </w:p>
        </w:tc>
      </w:tr>
      <w:tr w:rsidR="009E5E12" w:rsidRPr="00571C8E" w:rsidTr="00DA05FD">
        <w:trPr>
          <w:trHeight w:val="64"/>
        </w:trPr>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2268" w:type="dxa"/>
            <w:shd w:val="clear" w:color="auto" w:fill="auto"/>
            <w:vAlign w:val="center"/>
          </w:tcPr>
          <w:p w:rsidR="009E5E12" w:rsidRPr="00DA05FD" w:rsidRDefault="009E5E12"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2хLogano SK645-500</w:t>
            </w:r>
          </w:p>
        </w:tc>
        <w:tc>
          <w:tcPr>
            <w:tcW w:w="155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w:t>
            </w:r>
          </w:p>
        </w:tc>
        <w:tc>
          <w:tcPr>
            <w:tcW w:w="1843"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0,009</w:t>
            </w:r>
          </w:p>
        </w:tc>
        <w:tc>
          <w:tcPr>
            <w:tcW w:w="1418"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0,851</w:t>
            </w:r>
          </w:p>
        </w:tc>
        <w:tc>
          <w:tcPr>
            <w:tcW w:w="127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0,472</w:t>
            </w:r>
          </w:p>
        </w:tc>
        <w:tc>
          <w:tcPr>
            <w:tcW w:w="1134"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0,0574</w:t>
            </w:r>
          </w:p>
        </w:tc>
        <w:tc>
          <w:tcPr>
            <w:tcW w:w="198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174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+0,3216</w:t>
            </w:r>
          </w:p>
        </w:tc>
      </w:tr>
      <w:tr w:rsidR="009E5E12" w:rsidRPr="00571C8E" w:rsidTr="00DA05FD">
        <w:trPr>
          <w:trHeight w:val="64"/>
        </w:trPr>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2268" w:type="dxa"/>
            <w:shd w:val="clear" w:color="auto" w:fill="auto"/>
            <w:vAlign w:val="center"/>
          </w:tcPr>
          <w:p w:rsidR="009E5E12" w:rsidRPr="00DA05FD" w:rsidRDefault="009E5E12"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2хКВГМ-0,75-115Н</w:t>
            </w:r>
          </w:p>
          <w:p w:rsidR="009E5E12" w:rsidRPr="00DA05FD" w:rsidRDefault="009E5E12"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1хКВГМ-1,0-115Н</w:t>
            </w:r>
          </w:p>
        </w:tc>
        <w:tc>
          <w:tcPr>
            <w:tcW w:w="155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2,16</w:t>
            </w:r>
          </w:p>
        </w:tc>
        <w:tc>
          <w:tcPr>
            <w:tcW w:w="1843"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0,007</w:t>
            </w:r>
          </w:p>
        </w:tc>
        <w:tc>
          <w:tcPr>
            <w:tcW w:w="1418"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2,153</w:t>
            </w:r>
          </w:p>
        </w:tc>
        <w:tc>
          <w:tcPr>
            <w:tcW w:w="127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0,422</w:t>
            </w:r>
          </w:p>
        </w:tc>
        <w:tc>
          <w:tcPr>
            <w:tcW w:w="1134"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0,079</w:t>
            </w:r>
          </w:p>
        </w:tc>
        <w:tc>
          <w:tcPr>
            <w:tcW w:w="198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174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+1,652</w:t>
            </w:r>
          </w:p>
        </w:tc>
      </w:tr>
      <w:tr w:rsidR="009E5E12" w:rsidRPr="00571C8E" w:rsidTr="00DA05FD">
        <w:trPr>
          <w:trHeight w:val="64"/>
        </w:trPr>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2268" w:type="dxa"/>
            <w:shd w:val="clear" w:color="auto" w:fill="auto"/>
            <w:vAlign w:val="center"/>
          </w:tcPr>
          <w:p w:rsidR="009E5E12" w:rsidRPr="00DA05FD" w:rsidRDefault="009E5E12"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8хКВС-70</w:t>
            </w:r>
          </w:p>
        </w:tc>
        <w:tc>
          <w:tcPr>
            <w:tcW w:w="155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3,92</w:t>
            </w:r>
          </w:p>
        </w:tc>
        <w:tc>
          <w:tcPr>
            <w:tcW w:w="1843"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w:t>
            </w:r>
          </w:p>
        </w:tc>
        <w:tc>
          <w:tcPr>
            <w:tcW w:w="1418"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3,9</w:t>
            </w:r>
          </w:p>
        </w:tc>
        <w:tc>
          <w:tcPr>
            <w:tcW w:w="127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1,77</w:t>
            </w:r>
          </w:p>
        </w:tc>
        <w:tc>
          <w:tcPr>
            <w:tcW w:w="1134"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0,276</w:t>
            </w:r>
          </w:p>
        </w:tc>
        <w:tc>
          <w:tcPr>
            <w:tcW w:w="198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2,046</w:t>
            </w:r>
          </w:p>
        </w:tc>
        <w:tc>
          <w:tcPr>
            <w:tcW w:w="174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+1,854</w:t>
            </w:r>
          </w:p>
        </w:tc>
      </w:tr>
      <w:tr w:rsidR="009E5E12" w:rsidRPr="00571C8E" w:rsidTr="009E5E12">
        <w:trPr>
          <w:trHeight w:val="64"/>
        </w:trPr>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2268" w:type="dxa"/>
            <w:vAlign w:val="center"/>
          </w:tcPr>
          <w:p w:rsidR="009E5E12" w:rsidRPr="00571C8E" w:rsidRDefault="009E5E12" w:rsidP="009E5E12">
            <w:pPr>
              <w:spacing w:line="240" w:lineRule="auto"/>
              <w:contextualSpacing/>
              <w:rPr>
                <w:rFonts w:ascii="Times New Roman" w:hAnsi="Times New Roman" w:cs="Times New Roman"/>
                <w:lang w:val="en-US"/>
              </w:rPr>
            </w:pPr>
            <w:r w:rsidRPr="00571C8E">
              <w:rPr>
                <w:rFonts w:ascii="Times New Roman" w:hAnsi="Times New Roman" w:cs="Times New Roman"/>
                <w:lang w:val="en-US"/>
              </w:rPr>
              <w:t xml:space="preserve">4xViessmann </w:t>
            </w:r>
            <w:r w:rsidRPr="00571C8E">
              <w:rPr>
                <w:rFonts w:ascii="Times New Roman" w:hAnsi="Times New Roman" w:cs="Times New Roman"/>
                <w:lang w:val="en-US"/>
              </w:rPr>
              <w:lastRenderedPageBreak/>
              <w:t xml:space="preserve">Vitomax100-LW (1,8 </w:t>
            </w:r>
            <w:r w:rsidRPr="00571C8E">
              <w:rPr>
                <w:rFonts w:ascii="Times New Roman" w:hAnsi="Times New Roman" w:cs="Times New Roman"/>
              </w:rPr>
              <w:t>МВт</w:t>
            </w:r>
            <w:r w:rsidRPr="00571C8E">
              <w:rPr>
                <w:rFonts w:ascii="Times New Roman" w:hAnsi="Times New Roman" w:cs="Times New Roman"/>
                <w:lang w:val="en-US"/>
              </w:rPr>
              <w:t>)</w:t>
            </w:r>
          </w:p>
        </w:tc>
        <w:tc>
          <w:tcPr>
            <w:tcW w:w="155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lastRenderedPageBreak/>
              <w:t>6,192</w:t>
            </w:r>
          </w:p>
        </w:tc>
        <w:tc>
          <w:tcPr>
            <w:tcW w:w="1843"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0,17</w:t>
            </w:r>
          </w:p>
        </w:tc>
        <w:tc>
          <w:tcPr>
            <w:tcW w:w="1418"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6,022</w:t>
            </w:r>
          </w:p>
        </w:tc>
        <w:tc>
          <w:tcPr>
            <w:tcW w:w="127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4,386</w:t>
            </w:r>
          </w:p>
        </w:tc>
        <w:tc>
          <w:tcPr>
            <w:tcW w:w="1134"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0,77</w:t>
            </w:r>
          </w:p>
        </w:tc>
        <w:tc>
          <w:tcPr>
            <w:tcW w:w="198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5,156</w:t>
            </w:r>
          </w:p>
        </w:tc>
        <w:tc>
          <w:tcPr>
            <w:tcW w:w="174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+0,866</w:t>
            </w:r>
          </w:p>
        </w:tc>
      </w:tr>
      <w:tr w:rsidR="009E5E12" w:rsidRPr="00571C8E" w:rsidTr="009E5E12">
        <w:trPr>
          <w:trHeight w:val="64"/>
        </w:trPr>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lastRenderedPageBreak/>
              <w:t>Котельная №14</w:t>
            </w:r>
          </w:p>
        </w:tc>
        <w:tc>
          <w:tcPr>
            <w:tcW w:w="2268" w:type="dxa"/>
            <w:vAlign w:val="center"/>
          </w:tcPr>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w:t>
            </w:r>
          </w:p>
        </w:tc>
        <w:tc>
          <w:tcPr>
            <w:tcW w:w="155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0,087</w:t>
            </w:r>
          </w:p>
        </w:tc>
        <w:tc>
          <w:tcPr>
            <w:tcW w:w="1843"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0,0002</w:t>
            </w:r>
          </w:p>
        </w:tc>
        <w:tc>
          <w:tcPr>
            <w:tcW w:w="1418"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0,0868</w:t>
            </w:r>
          </w:p>
        </w:tc>
        <w:tc>
          <w:tcPr>
            <w:tcW w:w="127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0,0283</w:t>
            </w:r>
          </w:p>
        </w:tc>
        <w:tc>
          <w:tcPr>
            <w:tcW w:w="1134"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0,0016</w:t>
            </w:r>
          </w:p>
        </w:tc>
        <w:tc>
          <w:tcPr>
            <w:tcW w:w="198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0,0299</w:t>
            </w:r>
          </w:p>
        </w:tc>
        <w:tc>
          <w:tcPr>
            <w:tcW w:w="174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+0,0569</w:t>
            </w:r>
          </w:p>
        </w:tc>
      </w:tr>
      <w:tr w:rsidR="009E5E12" w:rsidRPr="00571C8E" w:rsidTr="009E5E12">
        <w:trPr>
          <w:trHeight w:val="64"/>
        </w:trPr>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2268" w:type="dxa"/>
            <w:vAlign w:val="center"/>
          </w:tcPr>
          <w:p w:rsidR="009E5E12" w:rsidRPr="00571C8E" w:rsidRDefault="009E5E12" w:rsidP="009E5E12">
            <w:pPr>
              <w:spacing w:line="240" w:lineRule="auto"/>
              <w:contextualSpacing/>
              <w:rPr>
                <w:rFonts w:ascii="Times New Roman" w:hAnsi="Times New Roman" w:cs="Times New Roman"/>
                <w:sz w:val="24"/>
                <w:szCs w:val="24"/>
                <w:lang w:val="en-US"/>
              </w:rPr>
            </w:pPr>
            <w:r w:rsidRPr="00571C8E">
              <w:rPr>
                <w:rFonts w:ascii="Times New Roman" w:hAnsi="Times New Roman" w:cs="Times New Roman"/>
                <w:sz w:val="24"/>
                <w:szCs w:val="24"/>
                <w:lang w:val="en-US"/>
              </w:rPr>
              <w:t>3</w:t>
            </w:r>
            <w:r w:rsidRPr="00571C8E">
              <w:rPr>
                <w:rFonts w:ascii="Times New Roman" w:hAnsi="Times New Roman" w:cs="Times New Roman"/>
                <w:sz w:val="24"/>
                <w:szCs w:val="24"/>
              </w:rPr>
              <w:t>х</w:t>
            </w:r>
            <w:r w:rsidRPr="00571C8E">
              <w:rPr>
                <w:rFonts w:ascii="Times New Roman" w:hAnsi="Times New Roman" w:cs="Times New Roman"/>
                <w:sz w:val="24"/>
                <w:szCs w:val="24"/>
                <w:lang w:val="en-US"/>
              </w:rPr>
              <w:t xml:space="preserve">ViessmannVitomax 100-LW (1,4 </w:t>
            </w:r>
            <w:r w:rsidRPr="00571C8E">
              <w:rPr>
                <w:rFonts w:ascii="Times New Roman" w:hAnsi="Times New Roman" w:cs="Times New Roman"/>
                <w:sz w:val="24"/>
                <w:szCs w:val="24"/>
              </w:rPr>
              <w:t>МВт</w:t>
            </w:r>
            <w:r w:rsidRPr="00571C8E">
              <w:rPr>
                <w:rFonts w:ascii="Times New Roman" w:hAnsi="Times New Roman" w:cs="Times New Roman"/>
                <w:sz w:val="24"/>
                <w:szCs w:val="24"/>
                <w:lang w:val="en-US"/>
              </w:rPr>
              <w:t>)</w:t>
            </w:r>
          </w:p>
        </w:tc>
        <w:tc>
          <w:tcPr>
            <w:tcW w:w="155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3,612</w:t>
            </w:r>
          </w:p>
        </w:tc>
        <w:tc>
          <w:tcPr>
            <w:tcW w:w="1843"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0,03</w:t>
            </w:r>
          </w:p>
        </w:tc>
        <w:tc>
          <w:tcPr>
            <w:tcW w:w="1418"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3,582</w:t>
            </w:r>
          </w:p>
        </w:tc>
        <w:tc>
          <w:tcPr>
            <w:tcW w:w="127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1,848</w:t>
            </w:r>
          </w:p>
        </w:tc>
        <w:tc>
          <w:tcPr>
            <w:tcW w:w="1134"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0,561</w:t>
            </w:r>
          </w:p>
        </w:tc>
        <w:tc>
          <w:tcPr>
            <w:tcW w:w="198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2,409</w:t>
            </w:r>
          </w:p>
        </w:tc>
        <w:tc>
          <w:tcPr>
            <w:tcW w:w="174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+1,173</w:t>
            </w:r>
          </w:p>
        </w:tc>
      </w:tr>
      <w:tr w:rsidR="009E5E12" w:rsidRPr="00571C8E" w:rsidTr="009E5E12">
        <w:trPr>
          <w:trHeight w:val="64"/>
        </w:trPr>
        <w:tc>
          <w:tcPr>
            <w:tcW w:w="1951" w:type="dxa"/>
            <w:vAlign w:val="center"/>
          </w:tcPr>
          <w:p w:rsidR="009E5E12" w:rsidRPr="00DA05FD" w:rsidRDefault="009E5E12" w:rsidP="009E5E12">
            <w:pPr>
              <w:pStyle w:val="ListParagraph1"/>
              <w:contextualSpacing/>
              <w:rPr>
                <w:rFonts w:ascii="Times New Roman" w:hAnsi="Times New Roman"/>
                <w:sz w:val="24"/>
                <w:szCs w:val="24"/>
                <w:lang w:val="ru-RU" w:eastAsia="ru-RU"/>
              </w:rPr>
            </w:pPr>
            <w:r w:rsidRPr="00DA05FD">
              <w:rPr>
                <w:rFonts w:ascii="Times New Roman" w:hAnsi="Times New Roman"/>
                <w:sz w:val="24"/>
                <w:szCs w:val="24"/>
                <w:lang w:val="ru-RU" w:eastAsia="ru-RU"/>
              </w:rPr>
              <w:t>Котельная №17</w:t>
            </w:r>
          </w:p>
        </w:tc>
        <w:tc>
          <w:tcPr>
            <w:tcW w:w="2268" w:type="dxa"/>
            <w:vAlign w:val="center"/>
          </w:tcPr>
          <w:p w:rsidR="009E5E12" w:rsidRPr="00DA05FD" w:rsidRDefault="009E5E12"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 xml:space="preserve">2хViessmann Vitoplex 100 </w:t>
            </w:r>
          </w:p>
        </w:tc>
        <w:tc>
          <w:tcPr>
            <w:tcW w:w="1559"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1,342</w:t>
            </w:r>
          </w:p>
        </w:tc>
        <w:tc>
          <w:tcPr>
            <w:tcW w:w="1843"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0,0268</w:t>
            </w:r>
          </w:p>
        </w:tc>
        <w:tc>
          <w:tcPr>
            <w:tcW w:w="1418"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1,3152</w:t>
            </w:r>
          </w:p>
        </w:tc>
        <w:tc>
          <w:tcPr>
            <w:tcW w:w="1275"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1,574</w:t>
            </w:r>
          </w:p>
        </w:tc>
        <w:tc>
          <w:tcPr>
            <w:tcW w:w="1134"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0,1574</w:t>
            </w:r>
          </w:p>
        </w:tc>
        <w:tc>
          <w:tcPr>
            <w:tcW w:w="1985"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1,7314</w:t>
            </w:r>
          </w:p>
        </w:tc>
        <w:tc>
          <w:tcPr>
            <w:tcW w:w="1749"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-0,4162</w:t>
            </w:r>
          </w:p>
        </w:tc>
      </w:tr>
      <w:tr w:rsidR="009E5E12" w:rsidRPr="00571C8E" w:rsidTr="009E5E12">
        <w:trPr>
          <w:trHeight w:val="64"/>
        </w:trPr>
        <w:tc>
          <w:tcPr>
            <w:tcW w:w="1951" w:type="dxa"/>
            <w:vAlign w:val="center"/>
          </w:tcPr>
          <w:p w:rsidR="009E5E12" w:rsidRPr="00DA05FD" w:rsidRDefault="009E5E12" w:rsidP="009E5E12">
            <w:pPr>
              <w:pStyle w:val="ListParagraph1"/>
              <w:contextualSpacing/>
              <w:rPr>
                <w:rFonts w:ascii="Times New Roman" w:hAnsi="Times New Roman"/>
                <w:b/>
                <w:sz w:val="24"/>
                <w:szCs w:val="24"/>
                <w:lang w:val="ru-RU" w:eastAsia="ru-RU"/>
              </w:rPr>
            </w:pPr>
            <w:r w:rsidRPr="00DA05FD">
              <w:rPr>
                <w:rFonts w:ascii="Times New Roman" w:hAnsi="Times New Roman"/>
                <w:b/>
                <w:sz w:val="24"/>
                <w:szCs w:val="24"/>
                <w:lang w:val="ru-RU" w:eastAsia="ru-RU"/>
              </w:rPr>
              <w:t>Итого:</w:t>
            </w:r>
          </w:p>
        </w:tc>
        <w:tc>
          <w:tcPr>
            <w:tcW w:w="2268" w:type="dxa"/>
          </w:tcPr>
          <w:p w:rsidR="009E5E12" w:rsidRPr="00DA05FD" w:rsidRDefault="009E5E12" w:rsidP="009E5E12">
            <w:pPr>
              <w:spacing w:after="0" w:line="240" w:lineRule="auto"/>
              <w:contextualSpacing/>
              <w:jc w:val="center"/>
              <w:rPr>
                <w:rFonts w:ascii="Times New Roman" w:hAnsi="Times New Roman" w:cs="Times New Roman"/>
                <w:sz w:val="24"/>
                <w:szCs w:val="24"/>
              </w:rPr>
            </w:pPr>
          </w:p>
        </w:tc>
        <w:tc>
          <w:tcPr>
            <w:tcW w:w="1559" w:type="dxa"/>
            <w:vAlign w:val="center"/>
          </w:tcPr>
          <w:p w:rsidR="009E5E12" w:rsidRPr="00DA05FD" w:rsidRDefault="009E5E12" w:rsidP="009E5E12">
            <w:pPr>
              <w:spacing w:after="0" w:line="240" w:lineRule="auto"/>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22,043</w:t>
            </w:r>
          </w:p>
        </w:tc>
        <w:tc>
          <w:tcPr>
            <w:tcW w:w="1843" w:type="dxa"/>
            <w:vAlign w:val="center"/>
          </w:tcPr>
          <w:p w:rsidR="009E5E12" w:rsidRPr="00DA05FD" w:rsidRDefault="009E5E12" w:rsidP="009E5E12">
            <w:pPr>
              <w:spacing w:after="0" w:line="240" w:lineRule="auto"/>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0,3404</w:t>
            </w:r>
          </w:p>
        </w:tc>
        <w:tc>
          <w:tcPr>
            <w:tcW w:w="1418" w:type="dxa"/>
            <w:vAlign w:val="center"/>
          </w:tcPr>
          <w:p w:rsidR="009E5E12" w:rsidRPr="00DA05FD" w:rsidRDefault="009E5E12" w:rsidP="009E5E12">
            <w:pPr>
              <w:spacing w:after="0" w:line="240" w:lineRule="auto"/>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21,7026</w:t>
            </w:r>
          </w:p>
        </w:tc>
        <w:tc>
          <w:tcPr>
            <w:tcW w:w="1275" w:type="dxa"/>
            <w:vAlign w:val="center"/>
          </w:tcPr>
          <w:p w:rsidR="009E5E12" w:rsidRPr="00DA05FD" w:rsidRDefault="009E5E12" w:rsidP="009E5E12">
            <w:pPr>
              <w:spacing w:after="0" w:line="240" w:lineRule="auto"/>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13,3903</w:t>
            </w:r>
          </w:p>
        </w:tc>
        <w:tc>
          <w:tcPr>
            <w:tcW w:w="1134" w:type="dxa"/>
            <w:vAlign w:val="center"/>
          </w:tcPr>
          <w:p w:rsidR="009E5E12" w:rsidRPr="00DA05FD" w:rsidRDefault="009E5E12" w:rsidP="009E5E12">
            <w:pPr>
              <w:spacing w:after="0" w:line="240" w:lineRule="auto"/>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1,9604</w:t>
            </w:r>
          </w:p>
        </w:tc>
        <w:tc>
          <w:tcPr>
            <w:tcW w:w="1985" w:type="dxa"/>
            <w:vAlign w:val="center"/>
          </w:tcPr>
          <w:p w:rsidR="009E5E12" w:rsidRPr="00DA05FD" w:rsidRDefault="009E5E12" w:rsidP="009E5E12">
            <w:pPr>
              <w:spacing w:after="0" w:line="240" w:lineRule="auto"/>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15,3507</w:t>
            </w:r>
          </w:p>
        </w:tc>
        <w:tc>
          <w:tcPr>
            <w:tcW w:w="1749" w:type="dxa"/>
            <w:vAlign w:val="center"/>
          </w:tcPr>
          <w:p w:rsidR="009E5E12" w:rsidRPr="00DA05FD" w:rsidRDefault="009E5E12" w:rsidP="009E5E12">
            <w:pPr>
              <w:spacing w:after="0" w:line="240" w:lineRule="auto"/>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+6,3519</w:t>
            </w:r>
          </w:p>
        </w:tc>
      </w:tr>
      <w:tr w:rsidR="009E5E12" w:rsidRPr="00571C8E" w:rsidTr="009E5E12">
        <w:trPr>
          <w:trHeight w:val="64"/>
        </w:trPr>
        <w:tc>
          <w:tcPr>
            <w:tcW w:w="15182" w:type="dxa"/>
            <w:gridSpan w:val="9"/>
            <w:vAlign w:val="center"/>
          </w:tcPr>
          <w:p w:rsidR="009E5E12" w:rsidRPr="001264C6" w:rsidRDefault="009E5E12" w:rsidP="009E5E12">
            <w:pPr>
              <w:spacing w:after="0" w:line="240" w:lineRule="auto"/>
              <w:contextualSpacing/>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2015</w:t>
            </w:r>
          </w:p>
        </w:tc>
      </w:tr>
      <w:tr w:rsidR="009E5E12" w:rsidRPr="00571C8E" w:rsidTr="009E5E12">
        <w:trPr>
          <w:trHeight w:val="64"/>
        </w:trPr>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2268" w:type="dxa"/>
            <w:vAlign w:val="center"/>
          </w:tcPr>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1хКВ-2</w:t>
            </w:r>
          </w:p>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1хКва-2,5</w:t>
            </w:r>
          </w:p>
        </w:tc>
        <w:tc>
          <w:tcPr>
            <w:tcW w:w="155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3,87</w:t>
            </w:r>
          </w:p>
        </w:tc>
        <w:tc>
          <w:tcPr>
            <w:tcW w:w="1843"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0,0774</w:t>
            </w:r>
          </w:p>
        </w:tc>
        <w:tc>
          <w:tcPr>
            <w:tcW w:w="1418" w:type="dxa"/>
            <w:vAlign w:val="center"/>
          </w:tcPr>
          <w:p w:rsidR="009E5E12" w:rsidRPr="001264C6" w:rsidRDefault="009E5E12"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3,7926</w:t>
            </w:r>
          </w:p>
        </w:tc>
        <w:tc>
          <w:tcPr>
            <w:tcW w:w="127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2,89</w:t>
            </w:r>
          </w:p>
        </w:tc>
        <w:tc>
          <w:tcPr>
            <w:tcW w:w="1134"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0,058</w:t>
            </w:r>
          </w:p>
        </w:tc>
        <w:tc>
          <w:tcPr>
            <w:tcW w:w="1985" w:type="dxa"/>
            <w:vAlign w:val="center"/>
          </w:tcPr>
          <w:p w:rsidR="009E5E12" w:rsidRPr="001264C6" w:rsidRDefault="009E5E12"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c>
          <w:tcPr>
            <w:tcW w:w="1749" w:type="dxa"/>
            <w:vAlign w:val="center"/>
          </w:tcPr>
          <w:p w:rsidR="009E5E12" w:rsidRPr="001264C6" w:rsidRDefault="009E5E12"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+0,8446</w:t>
            </w:r>
          </w:p>
        </w:tc>
      </w:tr>
      <w:tr w:rsidR="009E5E12" w:rsidRPr="00571C8E" w:rsidTr="009E5E12">
        <w:trPr>
          <w:trHeight w:val="64"/>
        </w:trPr>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2268" w:type="dxa"/>
            <w:vAlign w:val="center"/>
          </w:tcPr>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2хLogano SK645-500</w:t>
            </w:r>
          </w:p>
        </w:tc>
        <w:tc>
          <w:tcPr>
            <w:tcW w:w="155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w:t>
            </w:r>
          </w:p>
        </w:tc>
        <w:tc>
          <w:tcPr>
            <w:tcW w:w="1843"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0,009</w:t>
            </w:r>
          </w:p>
        </w:tc>
        <w:tc>
          <w:tcPr>
            <w:tcW w:w="1418" w:type="dxa"/>
            <w:vAlign w:val="center"/>
          </w:tcPr>
          <w:p w:rsidR="009E5E12" w:rsidRPr="001264C6" w:rsidRDefault="009E5E12"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0,851</w:t>
            </w:r>
          </w:p>
        </w:tc>
        <w:tc>
          <w:tcPr>
            <w:tcW w:w="127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0,472</w:t>
            </w:r>
          </w:p>
        </w:tc>
        <w:tc>
          <w:tcPr>
            <w:tcW w:w="1134"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0,0574</w:t>
            </w:r>
          </w:p>
        </w:tc>
        <w:tc>
          <w:tcPr>
            <w:tcW w:w="1985" w:type="dxa"/>
            <w:vAlign w:val="center"/>
          </w:tcPr>
          <w:p w:rsidR="009E5E12" w:rsidRPr="001264C6" w:rsidRDefault="009E5E12"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1749" w:type="dxa"/>
            <w:vAlign w:val="center"/>
          </w:tcPr>
          <w:p w:rsidR="009E5E12" w:rsidRPr="001264C6" w:rsidRDefault="009E5E12"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+0,3216</w:t>
            </w:r>
          </w:p>
        </w:tc>
      </w:tr>
      <w:tr w:rsidR="009E5E12" w:rsidRPr="00571C8E" w:rsidTr="009E5E12">
        <w:trPr>
          <w:trHeight w:val="64"/>
        </w:trPr>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2268" w:type="dxa"/>
            <w:vAlign w:val="center"/>
          </w:tcPr>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2хКВГМ-0,75-115Н</w:t>
            </w:r>
          </w:p>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1хКВГМ-1,0-115Н</w:t>
            </w:r>
          </w:p>
        </w:tc>
        <w:tc>
          <w:tcPr>
            <w:tcW w:w="155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2,16</w:t>
            </w:r>
          </w:p>
        </w:tc>
        <w:tc>
          <w:tcPr>
            <w:tcW w:w="1843"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0,007</w:t>
            </w:r>
          </w:p>
        </w:tc>
        <w:tc>
          <w:tcPr>
            <w:tcW w:w="1418" w:type="dxa"/>
            <w:vAlign w:val="center"/>
          </w:tcPr>
          <w:p w:rsidR="009E5E12" w:rsidRPr="001264C6" w:rsidRDefault="009E5E12"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2,153</w:t>
            </w:r>
          </w:p>
        </w:tc>
        <w:tc>
          <w:tcPr>
            <w:tcW w:w="127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0,422</w:t>
            </w:r>
          </w:p>
        </w:tc>
        <w:tc>
          <w:tcPr>
            <w:tcW w:w="1134"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0,079</w:t>
            </w:r>
          </w:p>
        </w:tc>
        <w:tc>
          <w:tcPr>
            <w:tcW w:w="1985" w:type="dxa"/>
            <w:vAlign w:val="center"/>
          </w:tcPr>
          <w:p w:rsidR="009E5E12" w:rsidRPr="001264C6" w:rsidRDefault="009E5E12"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1749" w:type="dxa"/>
            <w:vAlign w:val="center"/>
          </w:tcPr>
          <w:p w:rsidR="009E5E12" w:rsidRPr="001264C6" w:rsidRDefault="009E5E12"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+1,652</w:t>
            </w:r>
          </w:p>
        </w:tc>
      </w:tr>
      <w:tr w:rsidR="009E5E12" w:rsidRPr="00571C8E" w:rsidTr="009E5E12">
        <w:trPr>
          <w:trHeight w:val="64"/>
        </w:trPr>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2268" w:type="dxa"/>
            <w:vAlign w:val="center"/>
          </w:tcPr>
          <w:p w:rsidR="009E5E12" w:rsidRPr="00DA05FD" w:rsidRDefault="009E5E12" w:rsidP="009E5E12">
            <w:pPr>
              <w:spacing w:line="240" w:lineRule="auto"/>
              <w:contextualSpacing/>
              <w:rPr>
                <w:rFonts w:ascii="Times New Roman" w:hAnsi="Times New Roman"/>
              </w:rPr>
            </w:pPr>
            <w:r w:rsidRPr="00DA05FD">
              <w:rPr>
                <w:rFonts w:ascii="Times New Roman" w:hAnsi="Times New Roman"/>
              </w:rPr>
              <w:t>8хКВС-70</w:t>
            </w:r>
          </w:p>
        </w:tc>
        <w:tc>
          <w:tcPr>
            <w:tcW w:w="1559"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3,92</w:t>
            </w:r>
          </w:p>
        </w:tc>
        <w:tc>
          <w:tcPr>
            <w:tcW w:w="1843"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w:t>
            </w:r>
          </w:p>
        </w:tc>
        <w:tc>
          <w:tcPr>
            <w:tcW w:w="1418" w:type="dxa"/>
            <w:vAlign w:val="center"/>
          </w:tcPr>
          <w:p w:rsidR="009E5E12" w:rsidRPr="00DA05FD" w:rsidRDefault="009E5E12"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3,9</w:t>
            </w:r>
          </w:p>
        </w:tc>
        <w:tc>
          <w:tcPr>
            <w:tcW w:w="1275"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1,77</w:t>
            </w:r>
          </w:p>
        </w:tc>
        <w:tc>
          <w:tcPr>
            <w:tcW w:w="1134"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0,276</w:t>
            </w:r>
          </w:p>
        </w:tc>
        <w:tc>
          <w:tcPr>
            <w:tcW w:w="1985" w:type="dxa"/>
            <w:vAlign w:val="center"/>
          </w:tcPr>
          <w:p w:rsidR="009E5E12" w:rsidRPr="00DA05FD" w:rsidRDefault="009E5E12"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2,046</w:t>
            </w:r>
          </w:p>
        </w:tc>
        <w:tc>
          <w:tcPr>
            <w:tcW w:w="1749" w:type="dxa"/>
            <w:vAlign w:val="center"/>
          </w:tcPr>
          <w:p w:rsidR="009E5E12" w:rsidRPr="00DA05FD" w:rsidRDefault="009E5E12"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+1,854</w:t>
            </w:r>
          </w:p>
        </w:tc>
      </w:tr>
      <w:tr w:rsidR="009E5E12" w:rsidRPr="00571C8E" w:rsidTr="009E5E12">
        <w:trPr>
          <w:trHeight w:val="64"/>
        </w:trPr>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2268" w:type="dxa"/>
            <w:vAlign w:val="center"/>
          </w:tcPr>
          <w:p w:rsidR="009E5E12" w:rsidRPr="00DA05FD" w:rsidRDefault="009E5E12" w:rsidP="009E5E12">
            <w:pPr>
              <w:spacing w:line="240" w:lineRule="auto"/>
              <w:contextualSpacing/>
              <w:rPr>
                <w:rFonts w:ascii="Times New Roman" w:hAnsi="Times New Roman" w:cs="Times New Roman"/>
                <w:lang w:val="en-US"/>
              </w:rPr>
            </w:pPr>
            <w:r w:rsidRPr="00DA05FD">
              <w:rPr>
                <w:rFonts w:ascii="Times New Roman" w:hAnsi="Times New Roman" w:cs="Times New Roman"/>
                <w:lang w:val="en-US"/>
              </w:rPr>
              <w:t xml:space="preserve">4xViessmann Vitomax 100-LW (1,8 </w:t>
            </w:r>
            <w:r w:rsidRPr="00DA05FD">
              <w:rPr>
                <w:rFonts w:ascii="Times New Roman" w:hAnsi="Times New Roman" w:cs="Times New Roman"/>
              </w:rPr>
              <w:t>МВт</w:t>
            </w:r>
            <w:r w:rsidRPr="00DA05FD">
              <w:rPr>
                <w:rFonts w:ascii="Times New Roman" w:hAnsi="Times New Roman" w:cs="Times New Roman"/>
                <w:lang w:val="en-US"/>
              </w:rPr>
              <w:t>)</w:t>
            </w:r>
          </w:p>
        </w:tc>
        <w:tc>
          <w:tcPr>
            <w:tcW w:w="1559"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6,192</w:t>
            </w:r>
          </w:p>
        </w:tc>
        <w:tc>
          <w:tcPr>
            <w:tcW w:w="1843"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0,17</w:t>
            </w:r>
          </w:p>
        </w:tc>
        <w:tc>
          <w:tcPr>
            <w:tcW w:w="1418" w:type="dxa"/>
            <w:vAlign w:val="center"/>
          </w:tcPr>
          <w:p w:rsidR="009E5E12" w:rsidRPr="00DA05FD" w:rsidRDefault="009E5E12"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6,022</w:t>
            </w:r>
          </w:p>
        </w:tc>
        <w:tc>
          <w:tcPr>
            <w:tcW w:w="1275"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4,386</w:t>
            </w:r>
          </w:p>
        </w:tc>
        <w:tc>
          <w:tcPr>
            <w:tcW w:w="1134"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0,77</w:t>
            </w:r>
          </w:p>
        </w:tc>
        <w:tc>
          <w:tcPr>
            <w:tcW w:w="1985" w:type="dxa"/>
            <w:vAlign w:val="center"/>
          </w:tcPr>
          <w:p w:rsidR="009E5E12" w:rsidRPr="00DA05FD" w:rsidRDefault="009E5E12"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5,156</w:t>
            </w:r>
          </w:p>
        </w:tc>
        <w:tc>
          <w:tcPr>
            <w:tcW w:w="1749" w:type="dxa"/>
            <w:vAlign w:val="center"/>
          </w:tcPr>
          <w:p w:rsidR="009E5E12" w:rsidRPr="00DA05FD" w:rsidRDefault="009E5E12"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+0,866</w:t>
            </w:r>
          </w:p>
        </w:tc>
      </w:tr>
      <w:tr w:rsidR="009E5E12" w:rsidRPr="00571C8E" w:rsidTr="009E5E12">
        <w:trPr>
          <w:trHeight w:val="64"/>
        </w:trPr>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2268" w:type="dxa"/>
            <w:vAlign w:val="center"/>
          </w:tcPr>
          <w:p w:rsidR="009E5E12" w:rsidRPr="00DA05FD" w:rsidRDefault="009E5E12"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w:t>
            </w:r>
          </w:p>
        </w:tc>
        <w:tc>
          <w:tcPr>
            <w:tcW w:w="1559"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0,087</w:t>
            </w:r>
          </w:p>
        </w:tc>
        <w:tc>
          <w:tcPr>
            <w:tcW w:w="1843"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0,0002</w:t>
            </w:r>
          </w:p>
        </w:tc>
        <w:tc>
          <w:tcPr>
            <w:tcW w:w="1418" w:type="dxa"/>
            <w:vAlign w:val="center"/>
          </w:tcPr>
          <w:p w:rsidR="009E5E12" w:rsidRPr="00DA05FD" w:rsidRDefault="009E5E12"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0,0868</w:t>
            </w:r>
          </w:p>
        </w:tc>
        <w:tc>
          <w:tcPr>
            <w:tcW w:w="1275"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0,0283</w:t>
            </w:r>
          </w:p>
        </w:tc>
        <w:tc>
          <w:tcPr>
            <w:tcW w:w="1134"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0,0016</w:t>
            </w:r>
          </w:p>
        </w:tc>
        <w:tc>
          <w:tcPr>
            <w:tcW w:w="1985" w:type="dxa"/>
            <w:vAlign w:val="center"/>
          </w:tcPr>
          <w:p w:rsidR="009E5E12" w:rsidRPr="00DA05FD" w:rsidRDefault="009E5E12"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0,0299</w:t>
            </w:r>
          </w:p>
        </w:tc>
        <w:tc>
          <w:tcPr>
            <w:tcW w:w="1749" w:type="dxa"/>
            <w:vAlign w:val="center"/>
          </w:tcPr>
          <w:p w:rsidR="009E5E12" w:rsidRPr="00DA05FD" w:rsidRDefault="009E5E12"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+0,0569</w:t>
            </w:r>
          </w:p>
        </w:tc>
      </w:tr>
      <w:tr w:rsidR="009E5E12" w:rsidRPr="00571C8E" w:rsidTr="009E5E12">
        <w:trPr>
          <w:trHeight w:val="64"/>
        </w:trPr>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2268" w:type="dxa"/>
            <w:vAlign w:val="center"/>
          </w:tcPr>
          <w:p w:rsidR="009E5E12" w:rsidRPr="00DA05FD" w:rsidRDefault="009E5E12" w:rsidP="009E5E12">
            <w:pPr>
              <w:spacing w:line="240" w:lineRule="auto"/>
              <w:contextualSpacing/>
              <w:rPr>
                <w:rFonts w:ascii="Times New Roman" w:hAnsi="Times New Roman" w:cs="Times New Roman"/>
                <w:sz w:val="24"/>
                <w:szCs w:val="24"/>
                <w:lang w:val="en-US"/>
              </w:rPr>
            </w:pPr>
            <w:r w:rsidRPr="00DA05FD">
              <w:rPr>
                <w:rFonts w:ascii="Times New Roman" w:hAnsi="Times New Roman" w:cs="Times New Roman"/>
                <w:sz w:val="24"/>
                <w:szCs w:val="24"/>
                <w:lang w:val="en-US"/>
              </w:rPr>
              <w:t xml:space="preserve">3 </w:t>
            </w:r>
            <w:r w:rsidRPr="00DA05FD">
              <w:rPr>
                <w:rFonts w:ascii="Times New Roman" w:hAnsi="Times New Roman" w:cs="Times New Roman"/>
                <w:sz w:val="24"/>
                <w:szCs w:val="24"/>
              </w:rPr>
              <w:t>х</w:t>
            </w:r>
            <w:r w:rsidRPr="00DA05FD">
              <w:rPr>
                <w:rFonts w:ascii="Times New Roman" w:hAnsi="Times New Roman" w:cs="Times New Roman"/>
                <w:sz w:val="24"/>
                <w:szCs w:val="24"/>
                <w:lang w:val="en-US"/>
              </w:rPr>
              <w:t xml:space="preserve"> UNICAL-ELLPREX-1850 (1,85 </w:t>
            </w:r>
            <w:r w:rsidRPr="00DA05FD">
              <w:rPr>
                <w:rFonts w:ascii="Times New Roman" w:hAnsi="Times New Roman" w:cs="Times New Roman"/>
                <w:sz w:val="24"/>
                <w:szCs w:val="24"/>
              </w:rPr>
              <w:t>МВт</w:t>
            </w:r>
            <w:r w:rsidRPr="00DA05FD">
              <w:rPr>
                <w:rFonts w:ascii="Times New Roman" w:hAnsi="Times New Roman" w:cs="Times New Roman"/>
                <w:sz w:val="24"/>
                <w:szCs w:val="24"/>
                <w:lang w:val="en-US"/>
              </w:rPr>
              <w:t>)</w:t>
            </w:r>
          </w:p>
        </w:tc>
        <w:tc>
          <w:tcPr>
            <w:tcW w:w="1559"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4,816</w:t>
            </w:r>
          </w:p>
        </w:tc>
        <w:tc>
          <w:tcPr>
            <w:tcW w:w="1843"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0,03</w:t>
            </w:r>
          </w:p>
        </w:tc>
        <w:tc>
          <w:tcPr>
            <w:tcW w:w="1418" w:type="dxa"/>
            <w:vAlign w:val="center"/>
          </w:tcPr>
          <w:p w:rsidR="009E5E12" w:rsidRPr="00DA05FD" w:rsidRDefault="009E5E12"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4,786</w:t>
            </w:r>
          </w:p>
        </w:tc>
        <w:tc>
          <w:tcPr>
            <w:tcW w:w="1275"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1,848</w:t>
            </w:r>
          </w:p>
        </w:tc>
        <w:tc>
          <w:tcPr>
            <w:tcW w:w="1134"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0,561</w:t>
            </w:r>
          </w:p>
        </w:tc>
        <w:tc>
          <w:tcPr>
            <w:tcW w:w="1985" w:type="dxa"/>
            <w:vAlign w:val="center"/>
          </w:tcPr>
          <w:p w:rsidR="009E5E12" w:rsidRPr="00DA05FD" w:rsidRDefault="009E5E12"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2,409</w:t>
            </w:r>
          </w:p>
        </w:tc>
        <w:tc>
          <w:tcPr>
            <w:tcW w:w="1749" w:type="dxa"/>
            <w:vAlign w:val="center"/>
          </w:tcPr>
          <w:p w:rsidR="009E5E12" w:rsidRPr="00DA05FD" w:rsidRDefault="009E5E12"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+2,377</w:t>
            </w:r>
          </w:p>
        </w:tc>
      </w:tr>
      <w:tr w:rsidR="009E5E12" w:rsidRPr="00571C8E" w:rsidTr="009E5E12">
        <w:trPr>
          <w:trHeight w:val="64"/>
        </w:trPr>
        <w:tc>
          <w:tcPr>
            <w:tcW w:w="1951" w:type="dxa"/>
            <w:vAlign w:val="center"/>
          </w:tcPr>
          <w:p w:rsidR="009E5E12" w:rsidRPr="00DA05FD" w:rsidRDefault="009E5E12" w:rsidP="009E5E12">
            <w:pPr>
              <w:pStyle w:val="ListParagraph1"/>
              <w:contextualSpacing/>
              <w:rPr>
                <w:rFonts w:ascii="Times New Roman" w:hAnsi="Times New Roman"/>
                <w:sz w:val="24"/>
                <w:szCs w:val="24"/>
                <w:lang w:val="ru-RU" w:eastAsia="ru-RU"/>
              </w:rPr>
            </w:pPr>
            <w:r w:rsidRPr="00DA05FD">
              <w:rPr>
                <w:rFonts w:ascii="Times New Roman" w:hAnsi="Times New Roman"/>
                <w:sz w:val="24"/>
                <w:szCs w:val="24"/>
                <w:lang w:val="ru-RU" w:eastAsia="ru-RU"/>
              </w:rPr>
              <w:t>Котельная №17</w:t>
            </w:r>
          </w:p>
        </w:tc>
        <w:tc>
          <w:tcPr>
            <w:tcW w:w="2268" w:type="dxa"/>
            <w:vAlign w:val="center"/>
          </w:tcPr>
          <w:p w:rsidR="009E5E12" w:rsidRPr="00DA05FD" w:rsidRDefault="009E5E12"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 xml:space="preserve">2хViessmann Vitoplex 100 </w:t>
            </w:r>
          </w:p>
        </w:tc>
        <w:tc>
          <w:tcPr>
            <w:tcW w:w="1559"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1,342</w:t>
            </w:r>
          </w:p>
        </w:tc>
        <w:tc>
          <w:tcPr>
            <w:tcW w:w="1843"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0,0268</w:t>
            </w:r>
          </w:p>
        </w:tc>
        <w:tc>
          <w:tcPr>
            <w:tcW w:w="1418"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1,3152</w:t>
            </w:r>
          </w:p>
        </w:tc>
        <w:tc>
          <w:tcPr>
            <w:tcW w:w="1275"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1,574</w:t>
            </w:r>
          </w:p>
        </w:tc>
        <w:tc>
          <w:tcPr>
            <w:tcW w:w="1134"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0,1574</w:t>
            </w:r>
          </w:p>
        </w:tc>
        <w:tc>
          <w:tcPr>
            <w:tcW w:w="1985"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1,7314</w:t>
            </w:r>
          </w:p>
        </w:tc>
        <w:tc>
          <w:tcPr>
            <w:tcW w:w="1749"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-0,4162</w:t>
            </w:r>
          </w:p>
        </w:tc>
      </w:tr>
      <w:tr w:rsidR="009E5E12" w:rsidRPr="00571C8E" w:rsidTr="009E5E12">
        <w:trPr>
          <w:trHeight w:val="64"/>
        </w:trPr>
        <w:tc>
          <w:tcPr>
            <w:tcW w:w="1951" w:type="dxa"/>
            <w:vAlign w:val="center"/>
          </w:tcPr>
          <w:p w:rsidR="009E5E12" w:rsidRPr="00571C8E" w:rsidRDefault="009E5E12" w:rsidP="009E5E12">
            <w:pPr>
              <w:pStyle w:val="ListParagraph1"/>
              <w:contextualSpacing/>
              <w:rPr>
                <w:rFonts w:ascii="Times New Roman" w:hAnsi="Times New Roman"/>
                <w:b/>
                <w:sz w:val="24"/>
                <w:szCs w:val="24"/>
                <w:lang w:val="ru-RU" w:eastAsia="ru-RU"/>
              </w:rPr>
            </w:pPr>
            <w:r w:rsidRPr="00571C8E">
              <w:rPr>
                <w:rFonts w:ascii="Times New Roman" w:hAnsi="Times New Roman"/>
                <w:b/>
                <w:sz w:val="24"/>
                <w:szCs w:val="24"/>
                <w:lang w:val="ru-RU" w:eastAsia="ru-RU"/>
              </w:rPr>
              <w:t>Итого:</w:t>
            </w:r>
          </w:p>
        </w:tc>
        <w:tc>
          <w:tcPr>
            <w:tcW w:w="2268" w:type="dxa"/>
          </w:tcPr>
          <w:p w:rsidR="009E5E12" w:rsidRPr="00DA05FD" w:rsidRDefault="009E5E12" w:rsidP="009E5E12">
            <w:pPr>
              <w:spacing w:after="0" w:line="240" w:lineRule="auto"/>
              <w:contextualSpacing/>
              <w:jc w:val="center"/>
              <w:rPr>
                <w:rFonts w:ascii="Times New Roman" w:hAnsi="Times New Roman" w:cs="Times New Roman"/>
                <w:sz w:val="24"/>
                <w:szCs w:val="24"/>
              </w:rPr>
            </w:pPr>
          </w:p>
        </w:tc>
        <w:tc>
          <w:tcPr>
            <w:tcW w:w="1559" w:type="dxa"/>
            <w:vAlign w:val="bottom"/>
          </w:tcPr>
          <w:p w:rsidR="009E5E12" w:rsidRPr="00DA05FD" w:rsidRDefault="009E5E12"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23,247</w:t>
            </w:r>
          </w:p>
        </w:tc>
        <w:tc>
          <w:tcPr>
            <w:tcW w:w="1843" w:type="dxa"/>
            <w:vAlign w:val="bottom"/>
          </w:tcPr>
          <w:p w:rsidR="009E5E12" w:rsidRPr="00DA05FD" w:rsidRDefault="009E5E12"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0,3404</w:t>
            </w:r>
          </w:p>
        </w:tc>
        <w:tc>
          <w:tcPr>
            <w:tcW w:w="1418" w:type="dxa"/>
            <w:vAlign w:val="center"/>
          </w:tcPr>
          <w:p w:rsidR="009E5E12" w:rsidRPr="00DA05FD" w:rsidRDefault="009E5E12" w:rsidP="009E5E12">
            <w:pPr>
              <w:spacing w:after="0"/>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22,9066</w:t>
            </w:r>
          </w:p>
        </w:tc>
        <w:tc>
          <w:tcPr>
            <w:tcW w:w="1275" w:type="dxa"/>
            <w:vAlign w:val="bottom"/>
          </w:tcPr>
          <w:p w:rsidR="009E5E12" w:rsidRPr="00DA05FD" w:rsidRDefault="009E5E12"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13,3903</w:t>
            </w:r>
          </w:p>
        </w:tc>
        <w:tc>
          <w:tcPr>
            <w:tcW w:w="1134" w:type="dxa"/>
            <w:vAlign w:val="bottom"/>
          </w:tcPr>
          <w:p w:rsidR="009E5E12" w:rsidRPr="00DA05FD" w:rsidRDefault="009E5E12"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1,9604</w:t>
            </w:r>
          </w:p>
        </w:tc>
        <w:tc>
          <w:tcPr>
            <w:tcW w:w="1985" w:type="dxa"/>
            <w:vAlign w:val="center"/>
          </w:tcPr>
          <w:p w:rsidR="009E5E12" w:rsidRPr="00DA05FD" w:rsidRDefault="009E5E12" w:rsidP="009E5E12">
            <w:pPr>
              <w:spacing w:after="0"/>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15,3507</w:t>
            </w:r>
          </w:p>
        </w:tc>
        <w:tc>
          <w:tcPr>
            <w:tcW w:w="1749" w:type="dxa"/>
            <w:vAlign w:val="center"/>
          </w:tcPr>
          <w:p w:rsidR="009E5E12" w:rsidRPr="00DA05FD" w:rsidRDefault="009E5E12" w:rsidP="009E5E12">
            <w:pPr>
              <w:spacing w:after="0"/>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+7,5559</w:t>
            </w:r>
          </w:p>
        </w:tc>
      </w:tr>
      <w:tr w:rsidR="009E5E12" w:rsidRPr="00571C8E" w:rsidTr="009E5E12">
        <w:trPr>
          <w:trHeight w:val="64"/>
        </w:trPr>
        <w:tc>
          <w:tcPr>
            <w:tcW w:w="15182" w:type="dxa"/>
            <w:gridSpan w:val="9"/>
            <w:vAlign w:val="center"/>
          </w:tcPr>
          <w:p w:rsidR="009E5E12" w:rsidRPr="00DA05FD" w:rsidRDefault="00103D4F" w:rsidP="009E5E12">
            <w:pPr>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2016</w:t>
            </w:r>
          </w:p>
        </w:tc>
      </w:tr>
      <w:tr w:rsidR="009E5E12" w:rsidRPr="00571C8E" w:rsidTr="009E5E12">
        <w:trPr>
          <w:trHeight w:val="64"/>
        </w:trPr>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lastRenderedPageBreak/>
              <w:t>Котельная №1</w:t>
            </w:r>
          </w:p>
        </w:tc>
        <w:tc>
          <w:tcPr>
            <w:tcW w:w="2268" w:type="dxa"/>
            <w:vAlign w:val="center"/>
          </w:tcPr>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1хКВ-2</w:t>
            </w:r>
          </w:p>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1хКва-2,5</w:t>
            </w:r>
          </w:p>
        </w:tc>
        <w:tc>
          <w:tcPr>
            <w:tcW w:w="155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3,87</w:t>
            </w:r>
          </w:p>
        </w:tc>
        <w:tc>
          <w:tcPr>
            <w:tcW w:w="1843"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0,0774</w:t>
            </w:r>
          </w:p>
        </w:tc>
        <w:tc>
          <w:tcPr>
            <w:tcW w:w="1418" w:type="dxa"/>
            <w:vAlign w:val="center"/>
          </w:tcPr>
          <w:p w:rsidR="009E5E12" w:rsidRPr="001264C6" w:rsidRDefault="009E5E12"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3,7926</w:t>
            </w:r>
          </w:p>
        </w:tc>
        <w:tc>
          <w:tcPr>
            <w:tcW w:w="127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2,89</w:t>
            </w:r>
          </w:p>
        </w:tc>
        <w:tc>
          <w:tcPr>
            <w:tcW w:w="1134"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0,058</w:t>
            </w:r>
          </w:p>
        </w:tc>
        <w:tc>
          <w:tcPr>
            <w:tcW w:w="1985" w:type="dxa"/>
            <w:vAlign w:val="center"/>
          </w:tcPr>
          <w:p w:rsidR="009E5E12" w:rsidRPr="001264C6" w:rsidRDefault="009E5E12"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c>
          <w:tcPr>
            <w:tcW w:w="1749" w:type="dxa"/>
            <w:vAlign w:val="center"/>
          </w:tcPr>
          <w:p w:rsidR="009E5E12" w:rsidRPr="001264C6" w:rsidRDefault="009E5E12"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+0,8446</w:t>
            </w:r>
          </w:p>
        </w:tc>
      </w:tr>
      <w:tr w:rsidR="009E5E12" w:rsidRPr="00571C8E" w:rsidTr="009E5E12">
        <w:trPr>
          <w:trHeight w:val="64"/>
        </w:trPr>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2268" w:type="dxa"/>
            <w:vAlign w:val="center"/>
          </w:tcPr>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2хLogano SK645-500</w:t>
            </w:r>
          </w:p>
        </w:tc>
        <w:tc>
          <w:tcPr>
            <w:tcW w:w="155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w:t>
            </w:r>
          </w:p>
        </w:tc>
        <w:tc>
          <w:tcPr>
            <w:tcW w:w="1843"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0,009</w:t>
            </w:r>
          </w:p>
        </w:tc>
        <w:tc>
          <w:tcPr>
            <w:tcW w:w="1418" w:type="dxa"/>
            <w:vAlign w:val="center"/>
          </w:tcPr>
          <w:p w:rsidR="009E5E12" w:rsidRPr="001264C6" w:rsidRDefault="009E5E12"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0,851</w:t>
            </w:r>
          </w:p>
        </w:tc>
        <w:tc>
          <w:tcPr>
            <w:tcW w:w="127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0,472</w:t>
            </w:r>
          </w:p>
        </w:tc>
        <w:tc>
          <w:tcPr>
            <w:tcW w:w="1134"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0,0574</w:t>
            </w:r>
          </w:p>
        </w:tc>
        <w:tc>
          <w:tcPr>
            <w:tcW w:w="1985" w:type="dxa"/>
            <w:vAlign w:val="center"/>
          </w:tcPr>
          <w:p w:rsidR="009E5E12" w:rsidRPr="001264C6" w:rsidRDefault="009E5E12"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1749" w:type="dxa"/>
            <w:vAlign w:val="center"/>
          </w:tcPr>
          <w:p w:rsidR="009E5E12" w:rsidRPr="001264C6" w:rsidRDefault="009E5E12"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+0,3216</w:t>
            </w:r>
          </w:p>
        </w:tc>
      </w:tr>
      <w:tr w:rsidR="009E5E12" w:rsidRPr="00571C8E" w:rsidTr="009E5E12">
        <w:trPr>
          <w:trHeight w:val="64"/>
        </w:trPr>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2268" w:type="dxa"/>
            <w:vAlign w:val="center"/>
          </w:tcPr>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2хКВГМ-0,75-115Н</w:t>
            </w:r>
          </w:p>
          <w:p w:rsidR="009E5E12" w:rsidRPr="00571C8E" w:rsidRDefault="009E5E12"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1хКВГМ-1,0-115Н</w:t>
            </w:r>
          </w:p>
        </w:tc>
        <w:tc>
          <w:tcPr>
            <w:tcW w:w="155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2,16</w:t>
            </w:r>
          </w:p>
        </w:tc>
        <w:tc>
          <w:tcPr>
            <w:tcW w:w="1843"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0,007</w:t>
            </w:r>
          </w:p>
        </w:tc>
        <w:tc>
          <w:tcPr>
            <w:tcW w:w="1418" w:type="dxa"/>
            <w:vAlign w:val="center"/>
          </w:tcPr>
          <w:p w:rsidR="009E5E12" w:rsidRPr="001264C6" w:rsidRDefault="009E5E12"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2,153</w:t>
            </w:r>
          </w:p>
        </w:tc>
        <w:tc>
          <w:tcPr>
            <w:tcW w:w="1275"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0,422</w:t>
            </w:r>
          </w:p>
        </w:tc>
        <w:tc>
          <w:tcPr>
            <w:tcW w:w="1134"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0,079</w:t>
            </w:r>
          </w:p>
        </w:tc>
        <w:tc>
          <w:tcPr>
            <w:tcW w:w="1985" w:type="dxa"/>
            <w:vAlign w:val="center"/>
          </w:tcPr>
          <w:p w:rsidR="009E5E12" w:rsidRPr="001264C6" w:rsidRDefault="009E5E12"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1749" w:type="dxa"/>
            <w:vAlign w:val="center"/>
          </w:tcPr>
          <w:p w:rsidR="009E5E12" w:rsidRPr="001264C6" w:rsidRDefault="009E5E12"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+1,652</w:t>
            </w:r>
          </w:p>
        </w:tc>
      </w:tr>
      <w:tr w:rsidR="009E5E12" w:rsidRPr="00571C8E" w:rsidTr="009E5E12">
        <w:trPr>
          <w:trHeight w:val="64"/>
        </w:trPr>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2268" w:type="dxa"/>
            <w:vAlign w:val="center"/>
          </w:tcPr>
          <w:p w:rsidR="009E5E12" w:rsidRPr="00DA05FD" w:rsidRDefault="009E5E12" w:rsidP="009E5E12">
            <w:pPr>
              <w:spacing w:line="240" w:lineRule="auto"/>
              <w:contextualSpacing/>
              <w:rPr>
                <w:rFonts w:ascii="Times New Roman" w:hAnsi="Times New Roman"/>
              </w:rPr>
            </w:pPr>
            <w:r w:rsidRPr="00DA05FD">
              <w:rPr>
                <w:rFonts w:ascii="Times New Roman" w:hAnsi="Times New Roman"/>
              </w:rPr>
              <w:t>8хКВС-70</w:t>
            </w:r>
          </w:p>
        </w:tc>
        <w:tc>
          <w:tcPr>
            <w:tcW w:w="1559"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3,92</w:t>
            </w:r>
          </w:p>
        </w:tc>
        <w:tc>
          <w:tcPr>
            <w:tcW w:w="1843"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w:t>
            </w:r>
          </w:p>
        </w:tc>
        <w:tc>
          <w:tcPr>
            <w:tcW w:w="1418" w:type="dxa"/>
            <w:vAlign w:val="center"/>
          </w:tcPr>
          <w:p w:rsidR="009E5E12" w:rsidRPr="00DA05FD" w:rsidRDefault="009E5E12"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3,9</w:t>
            </w:r>
          </w:p>
        </w:tc>
        <w:tc>
          <w:tcPr>
            <w:tcW w:w="1275"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1,77</w:t>
            </w:r>
          </w:p>
        </w:tc>
        <w:tc>
          <w:tcPr>
            <w:tcW w:w="1134"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0,276</w:t>
            </w:r>
          </w:p>
        </w:tc>
        <w:tc>
          <w:tcPr>
            <w:tcW w:w="1985" w:type="dxa"/>
            <w:vAlign w:val="center"/>
          </w:tcPr>
          <w:p w:rsidR="009E5E12" w:rsidRPr="00DA05FD" w:rsidRDefault="009E5E12"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2,046</w:t>
            </w:r>
          </w:p>
        </w:tc>
        <w:tc>
          <w:tcPr>
            <w:tcW w:w="1749" w:type="dxa"/>
            <w:vAlign w:val="center"/>
          </w:tcPr>
          <w:p w:rsidR="009E5E12" w:rsidRPr="00DA05FD" w:rsidRDefault="009E5E12"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+1,854</w:t>
            </w:r>
          </w:p>
        </w:tc>
      </w:tr>
      <w:tr w:rsidR="009E5E12" w:rsidRPr="00571C8E" w:rsidTr="009E5E12">
        <w:trPr>
          <w:trHeight w:val="64"/>
        </w:trPr>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2268" w:type="dxa"/>
            <w:vAlign w:val="center"/>
          </w:tcPr>
          <w:p w:rsidR="009E5E12" w:rsidRPr="00DA05FD" w:rsidRDefault="009E5E12" w:rsidP="009E5E12">
            <w:pPr>
              <w:spacing w:line="240" w:lineRule="auto"/>
              <w:contextualSpacing/>
              <w:rPr>
                <w:rFonts w:ascii="Times New Roman" w:hAnsi="Times New Roman" w:cs="Times New Roman"/>
                <w:lang w:val="en-US"/>
              </w:rPr>
            </w:pPr>
            <w:r w:rsidRPr="00DA05FD">
              <w:rPr>
                <w:rFonts w:ascii="Times New Roman" w:hAnsi="Times New Roman" w:cs="Times New Roman"/>
                <w:lang w:val="en-US"/>
              </w:rPr>
              <w:t xml:space="preserve">4xViessmann Vitomax 100-LW (1,8 </w:t>
            </w:r>
            <w:r w:rsidRPr="00DA05FD">
              <w:rPr>
                <w:rFonts w:ascii="Times New Roman" w:hAnsi="Times New Roman" w:cs="Times New Roman"/>
              </w:rPr>
              <w:t>МВт</w:t>
            </w:r>
            <w:r w:rsidRPr="00DA05FD">
              <w:rPr>
                <w:rFonts w:ascii="Times New Roman" w:hAnsi="Times New Roman" w:cs="Times New Roman"/>
                <w:lang w:val="en-US"/>
              </w:rPr>
              <w:t>)</w:t>
            </w:r>
          </w:p>
        </w:tc>
        <w:tc>
          <w:tcPr>
            <w:tcW w:w="1559"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6,192</w:t>
            </w:r>
          </w:p>
        </w:tc>
        <w:tc>
          <w:tcPr>
            <w:tcW w:w="1843"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0,17</w:t>
            </w:r>
          </w:p>
        </w:tc>
        <w:tc>
          <w:tcPr>
            <w:tcW w:w="1418" w:type="dxa"/>
            <w:vAlign w:val="center"/>
          </w:tcPr>
          <w:p w:rsidR="009E5E12" w:rsidRPr="00DA05FD" w:rsidRDefault="009E5E12"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6,022</w:t>
            </w:r>
          </w:p>
        </w:tc>
        <w:tc>
          <w:tcPr>
            <w:tcW w:w="1275"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4,386</w:t>
            </w:r>
          </w:p>
        </w:tc>
        <w:tc>
          <w:tcPr>
            <w:tcW w:w="1134"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0,77</w:t>
            </w:r>
          </w:p>
        </w:tc>
        <w:tc>
          <w:tcPr>
            <w:tcW w:w="1985" w:type="dxa"/>
            <w:vAlign w:val="center"/>
          </w:tcPr>
          <w:p w:rsidR="009E5E12" w:rsidRPr="00DA05FD" w:rsidRDefault="009E5E12"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5,156</w:t>
            </w:r>
          </w:p>
        </w:tc>
        <w:tc>
          <w:tcPr>
            <w:tcW w:w="1749" w:type="dxa"/>
            <w:vAlign w:val="center"/>
          </w:tcPr>
          <w:p w:rsidR="009E5E12" w:rsidRPr="00DA05FD" w:rsidRDefault="009E5E12"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+0,866</w:t>
            </w:r>
          </w:p>
        </w:tc>
      </w:tr>
      <w:tr w:rsidR="009E5E12" w:rsidRPr="00571C8E" w:rsidTr="009E5E12">
        <w:trPr>
          <w:trHeight w:val="64"/>
        </w:trPr>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2268" w:type="dxa"/>
            <w:vAlign w:val="center"/>
          </w:tcPr>
          <w:p w:rsidR="009E5E12" w:rsidRPr="00DA05FD" w:rsidRDefault="009E5E12"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w:t>
            </w:r>
          </w:p>
        </w:tc>
        <w:tc>
          <w:tcPr>
            <w:tcW w:w="1559"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0,087</w:t>
            </w:r>
          </w:p>
        </w:tc>
        <w:tc>
          <w:tcPr>
            <w:tcW w:w="1843"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0,0002</w:t>
            </w:r>
          </w:p>
        </w:tc>
        <w:tc>
          <w:tcPr>
            <w:tcW w:w="1418" w:type="dxa"/>
            <w:vAlign w:val="center"/>
          </w:tcPr>
          <w:p w:rsidR="009E5E12" w:rsidRPr="00DA05FD" w:rsidRDefault="009E5E12"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0,0868</w:t>
            </w:r>
          </w:p>
        </w:tc>
        <w:tc>
          <w:tcPr>
            <w:tcW w:w="1275"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0,0283</w:t>
            </w:r>
          </w:p>
        </w:tc>
        <w:tc>
          <w:tcPr>
            <w:tcW w:w="1134"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0,0016</w:t>
            </w:r>
          </w:p>
        </w:tc>
        <w:tc>
          <w:tcPr>
            <w:tcW w:w="1985" w:type="dxa"/>
            <w:vAlign w:val="center"/>
          </w:tcPr>
          <w:p w:rsidR="009E5E12" w:rsidRPr="00DA05FD" w:rsidRDefault="009E5E12"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0,0299</w:t>
            </w:r>
          </w:p>
        </w:tc>
        <w:tc>
          <w:tcPr>
            <w:tcW w:w="1749" w:type="dxa"/>
            <w:vAlign w:val="center"/>
          </w:tcPr>
          <w:p w:rsidR="009E5E12" w:rsidRPr="00DA05FD" w:rsidRDefault="009E5E12"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+0,0569</w:t>
            </w:r>
          </w:p>
        </w:tc>
      </w:tr>
      <w:tr w:rsidR="009E5E12" w:rsidRPr="00571C8E" w:rsidTr="009E5E12">
        <w:trPr>
          <w:trHeight w:val="64"/>
        </w:trPr>
        <w:tc>
          <w:tcPr>
            <w:tcW w:w="1951" w:type="dxa"/>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2268" w:type="dxa"/>
            <w:vAlign w:val="center"/>
          </w:tcPr>
          <w:p w:rsidR="009E5E12" w:rsidRPr="00DA05FD" w:rsidRDefault="009E5E12" w:rsidP="009E5E12">
            <w:pPr>
              <w:spacing w:line="240" w:lineRule="auto"/>
              <w:contextualSpacing/>
              <w:rPr>
                <w:rFonts w:ascii="Times New Roman" w:hAnsi="Times New Roman" w:cs="Times New Roman"/>
                <w:sz w:val="24"/>
                <w:szCs w:val="24"/>
                <w:lang w:val="en-US"/>
              </w:rPr>
            </w:pPr>
            <w:r w:rsidRPr="00DA05FD">
              <w:rPr>
                <w:rFonts w:ascii="Times New Roman" w:hAnsi="Times New Roman" w:cs="Times New Roman"/>
                <w:sz w:val="24"/>
                <w:szCs w:val="24"/>
                <w:lang w:val="en-US"/>
              </w:rPr>
              <w:t xml:space="preserve">3 </w:t>
            </w:r>
            <w:r w:rsidRPr="00DA05FD">
              <w:rPr>
                <w:rFonts w:ascii="Times New Roman" w:hAnsi="Times New Roman" w:cs="Times New Roman"/>
                <w:sz w:val="24"/>
                <w:szCs w:val="24"/>
              </w:rPr>
              <w:t>х</w:t>
            </w:r>
            <w:r w:rsidRPr="00DA05FD">
              <w:rPr>
                <w:rFonts w:ascii="Times New Roman" w:hAnsi="Times New Roman" w:cs="Times New Roman"/>
                <w:sz w:val="24"/>
                <w:szCs w:val="24"/>
                <w:lang w:val="en-US"/>
              </w:rPr>
              <w:t xml:space="preserve"> UNICAL-ELLPREX-1850 (1,85 </w:t>
            </w:r>
            <w:r w:rsidRPr="00DA05FD">
              <w:rPr>
                <w:rFonts w:ascii="Times New Roman" w:hAnsi="Times New Roman" w:cs="Times New Roman"/>
                <w:sz w:val="24"/>
                <w:szCs w:val="24"/>
              </w:rPr>
              <w:t>МВт</w:t>
            </w:r>
            <w:r w:rsidRPr="00DA05FD">
              <w:rPr>
                <w:rFonts w:ascii="Times New Roman" w:hAnsi="Times New Roman" w:cs="Times New Roman"/>
                <w:sz w:val="24"/>
                <w:szCs w:val="24"/>
                <w:lang w:val="en-US"/>
              </w:rPr>
              <w:t>)</w:t>
            </w:r>
          </w:p>
        </w:tc>
        <w:tc>
          <w:tcPr>
            <w:tcW w:w="1559"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4,816</w:t>
            </w:r>
          </w:p>
        </w:tc>
        <w:tc>
          <w:tcPr>
            <w:tcW w:w="1843"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0,03</w:t>
            </w:r>
          </w:p>
        </w:tc>
        <w:tc>
          <w:tcPr>
            <w:tcW w:w="1418" w:type="dxa"/>
            <w:vAlign w:val="center"/>
          </w:tcPr>
          <w:p w:rsidR="009E5E12" w:rsidRPr="00DA05FD" w:rsidRDefault="009E5E12"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4,786</w:t>
            </w:r>
          </w:p>
        </w:tc>
        <w:tc>
          <w:tcPr>
            <w:tcW w:w="1275"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1,848</w:t>
            </w:r>
          </w:p>
        </w:tc>
        <w:tc>
          <w:tcPr>
            <w:tcW w:w="1134"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0,561</w:t>
            </w:r>
          </w:p>
        </w:tc>
        <w:tc>
          <w:tcPr>
            <w:tcW w:w="1985" w:type="dxa"/>
            <w:vAlign w:val="center"/>
          </w:tcPr>
          <w:p w:rsidR="009E5E12" w:rsidRPr="00DA05FD" w:rsidRDefault="009E5E12"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2,409</w:t>
            </w:r>
          </w:p>
        </w:tc>
        <w:tc>
          <w:tcPr>
            <w:tcW w:w="1749" w:type="dxa"/>
            <w:vAlign w:val="center"/>
          </w:tcPr>
          <w:p w:rsidR="009E5E12" w:rsidRPr="00DA05FD" w:rsidRDefault="009E5E12"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+2,377</w:t>
            </w:r>
          </w:p>
        </w:tc>
      </w:tr>
      <w:tr w:rsidR="009E5E12" w:rsidRPr="00571C8E" w:rsidTr="009E5E12">
        <w:trPr>
          <w:trHeight w:val="64"/>
        </w:trPr>
        <w:tc>
          <w:tcPr>
            <w:tcW w:w="1951" w:type="dxa"/>
            <w:vAlign w:val="center"/>
          </w:tcPr>
          <w:p w:rsidR="009E5E12" w:rsidRPr="007E0EEF" w:rsidRDefault="009E5E12" w:rsidP="009E5E12">
            <w:pPr>
              <w:pStyle w:val="ListParagraph1"/>
              <w:contextualSpacing/>
              <w:rPr>
                <w:rFonts w:ascii="Times New Roman" w:hAnsi="Times New Roman"/>
                <w:sz w:val="24"/>
                <w:szCs w:val="24"/>
                <w:highlight w:val="yellow"/>
                <w:lang w:val="ru-RU" w:eastAsia="ru-RU"/>
              </w:rPr>
            </w:pPr>
            <w:r w:rsidRPr="00DA05FD">
              <w:rPr>
                <w:rFonts w:ascii="Times New Roman" w:hAnsi="Times New Roman"/>
                <w:sz w:val="24"/>
                <w:szCs w:val="24"/>
                <w:lang w:val="ru-RU" w:eastAsia="ru-RU"/>
              </w:rPr>
              <w:t>Котельная №17</w:t>
            </w:r>
          </w:p>
        </w:tc>
        <w:tc>
          <w:tcPr>
            <w:tcW w:w="2268" w:type="dxa"/>
            <w:vAlign w:val="center"/>
          </w:tcPr>
          <w:p w:rsidR="009E5E12" w:rsidRPr="00DA05FD" w:rsidRDefault="009E5E12"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 xml:space="preserve">2хViessmann Vitoplex 100 </w:t>
            </w:r>
          </w:p>
        </w:tc>
        <w:tc>
          <w:tcPr>
            <w:tcW w:w="1559"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1,342</w:t>
            </w:r>
          </w:p>
        </w:tc>
        <w:tc>
          <w:tcPr>
            <w:tcW w:w="1843"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0,0268</w:t>
            </w:r>
          </w:p>
        </w:tc>
        <w:tc>
          <w:tcPr>
            <w:tcW w:w="1418"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1,3152</w:t>
            </w:r>
          </w:p>
        </w:tc>
        <w:tc>
          <w:tcPr>
            <w:tcW w:w="1275"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1,574</w:t>
            </w:r>
          </w:p>
        </w:tc>
        <w:tc>
          <w:tcPr>
            <w:tcW w:w="1134"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0,1574</w:t>
            </w:r>
          </w:p>
        </w:tc>
        <w:tc>
          <w:tcPr>
            <w:tcW w:w="1985"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1,7314</w:t>
            </w:r>
          </w:p>
        </w:tc>
        <w:tc>
          <w:tcPr>
            <w:tcW w:w="1749" w:type="dxa"/>
            <w:vAlign w:val="center"/>
          </w:tcPr>
          <w:p w:rsidR="009E5E12" w:rsidRPr="00DA05FD" w:rsidRDefault="009E5E12"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-0,4162</w:t>
            </w:r>
          </w:p>
        </w:tc>
      </w:tr>
      <w:tr w:rsidR="009E5E12" w:rsidRPr="00571C8E" w:rsidTr="009E5E12">
        <w:trPr>
          <w:trHeight w:val="64"/>
        </w:trPr>
        <w:tc>
          <w:tcPr>
            <w:tcW w:w="1951" w:type="dxa"/>
            <w:vAlign w:val="center"/>
          </w:tcPr>
          <w:p w:rsidR="009E5E12" w:rsidRPr="00571C8E" w:rsidRDefault="009E5E12" w:rsidP="009E5E12">
            <w:pPr>
              <w:pStyle w:val="ListParagraph1"/>
              <w:contextualSpacing/>
              <w:rPr>
                <w:rFonts w:ascii="Times New Roman" w:hAnsi="Times New Roman"/>
                <w:b/>
                <w:sz w:val="24"/>
                <w:szCs w:val="24"/>
                <w:lang w:val="ru-RU" w:eastAsia="ru-RU"/>
              </w:rPr>
            </w:pPr>
            <w:r w:rsidRPr="00571C8E">
              <w:rPr>
                <w:rFonts w:ascii="Times New Roman" w:hAnsi="Times New Roman"/>
                <w:b/>
                <w:sz w:val="24"/>
                <w:szCs w:val="24"/>
                <w:lang w:val="ru-RU" w:eastAsia="ru-RU"/>
              </w:rPr>
              <w:t>Итого:</w:t>
            </w:r>
          </w:p>
        </w:tc>
        <w:tc>
          <w:tcPr>
            <w:tcW w:w="2268" w:type="dxa"/>
          </w:tcPr>
          <w:p w:rsidR="009E5E12" w:rsidRPr="00DA05FD" w:rsidRDefault="009E5E12" w:rsidP="009E5E12">
            <w:pPr>
              <w:spacing w:after="0" w:line="240" w:lineRule="auto"/>
              <w:contextualSpacing/>
              <w:jc w:val="center"/>
              <w:rPr>
                <w:rFonts w:ascii="Times New Roman" w:hAnsi="Times New Roman" w:cs="Times New Roman"/>
                <w:sz w:val="24"/>
                <w:szCs w:val="24"/>
              </w:rPr>
            </w:pPr>
          </w:p>
        </w:tc>
        <w:tc>
          <w:tcPr>
            <w:tcW w:w="1559" w:type="dxa"/>
            <w:vAlign w:val="bottom"/>
          </w:tcPr>
          <w:p w:rsidR="009E5E12" w:rsidRPr="00DA05FD" w:rsidRDefault="009E5E12"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23,247</w:t>
            </w:r>
          </w:p>
        </w:tc>
        <w:tc>
          <w:tcPr>
            <w:tcW w:w="1843" w:type="dxa"/>
            <w:vAlign w:val="bottom"/>
          </w:tcPr>
          <w:p w:rsidR="009E5E12" w:rsidRPr="00DA05FD" w:rsidRDefault="009E5E12"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0,3404</w:t>
            </w:r>
          </w:p>
        </w:tc>
        <w:tc>
          <w:tcPr>
            <w:tcW w:w="1418" w:type="dxa"/>
            <w:vAlign w:val="center"/>
          </w:tcPr>
          <w:p w:rsidR="009E5E12" w:rsidRPr="00DA05FD" w:rsidRDefault="009E5E12" w:rsidP="009E5E12">
            <w:pPr>
              <w:spacing w:after="0"/>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22,9066</w:t>
            </w:r>
          </w:p>
        </w:tc>
        <w:tc>
          <w:tcPr>
            <w:tcW w:w="1275" w:type="dxa"/>
            <w:vAlign w:val="bottom"/>
          </w:tcPr>
          <w:p w:rsidR="009E5E12" w:rsidRPr="00DA05FD" w:rsidRDefault="009E5E12"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13,3903</w:t>
            </w:r>
          </w:p>
        </w:tc>
        <w:tc>
          <w:tcPr>
            <w:tcW w:w="1134" w:type="dxa"/>
            <w:vAlign w:val="bottom"/>
          </w:tcPr>
          <w:p w:rsidR="009E5E12" w:rsidRPr="00DA05FD" w:rsidRDefault="009E5E12"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1,9604</w:t>
            </w:r>
          </w:p>
        </w:tc>
        <w:tc>
          <w:tcPr>
            <w:tcW w:w="1985" w:type="dxa"/>
            <w:vAlign w:val="center"/>
          </w:tcPr>
          <w:p w:rsidR="009E5E12" w:rsidRPr="00DA05FD" w:rsidRDefault="009E5E12" w:rsidP="009E5E12">
            <w:pPr>
              <w:spacing w:after="0"/>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15,3507</w:t>
            </w:r>
          </w:p>
        </w:tc>
        <w:tc>
          <w:tcPr>
            <w:tcW w:w="1749" w:type="dxa"/>
            <w:vAlign w:val="center"/>
          </w:tcPr>
          <w:p w:rsidR="009E5E12" w:rsidRPr="00DA05FD" w:rsidRDefault="009E5E12" w:rsidP="009E5E12">
            <w:pPr>
              <w:spacing w:after="0"/>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+7,5559</w:t>
            </w:r>
          </w:p>
        </w:tc>
      </w:tr>
      <w:tr w:rsidR="00103D4F" w:rsidRPr="00571C8E" w:rsidTr="00F31DE8">
        <w:trPr>
          <w:trHeight w:val="64"/>
        </w:trPr>
        <w:tc>
          <w:tcPr>
            <w:tcW w:w="15182" w:type="dxa"/>
            <w:gridSpan w:val="9"/>
            <w:vAlign w:val="center"/>
          </w:tcPr>
          <w:p w:rsidR="00103D4F" w:rsidRPr="00DA05FD" w:rsidRDefault="00103D4F" w:rsidP="009E5E12">
            <w:pPr>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2017</w:t>
            </w:r>
          </w:p>
        </w:tc>
      </w:tr>
      <w:tr w:rsidR="00103D4F" w:rsidRPr="00571C8E" w:rsidTr="00F31DE8">
        <w:trPr>
          <w:trHeight w:val="64"/>
        </w:trPr>
        <w:tc>
          <w:tcPr>
            <w:tcW w:w="1951" w:type="dxa"/>
            <w:vAlign w:val="center"/>
          </w:tcPr>
          <w:p w:rsidR="00103D4F" w:rsidRPr="00571C8E" w:rsidRDefault="00103D4F" w:rsidP="00F31DE8">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2268" w:type="dxa"/>
            <w:vAlign w:val="center"/>
          </w:tcPr>
          <w:p w:rsidR="00103D4F" w:rsidRPr="00571C8E" w:rsidRDefault="00103D4F" w:rsidP="00F31DE8">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1хКВ-2</w:t>
            </w:r>
          </w:p>
          <w:p w:rsidR="00103D4F" w:rsidRPr="00571C8E" w:rsidRDefault="00103D4F" w:rsidP="00F31DE8">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1хКва-2,5</w:t>
            </w:r>
          </w:p>
        </w:tc>
        <w:tc>
          <w:tcPr>
            <w:tcW w:w="1559" w:type="dxa"/>
            <w:vAlign w:val="center"/>
          </w:tcPr>
          <w:p w:rsidR="00103D4F" w:rsidRPr="001264C6" w:rsidRDefault="00103D4F"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3,87</w:t>
            </w:r>
          </w:p>
        </w:tc>
        <w:tc>
          <w:tcPr>
            <w:tcW w:w="1843" w:type="dxa"/>
            <w:vAlign w:val="center"/>
          </w:tcPr>
          <w:p w:rsidR="00103D4F" w:rsidRPr="001264C6" w:rsidRDefault="00103D4F"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0,0774</w:t>
            </w:r>
          </w:p>
        </w:tc>
        <w:tc>
          <w:tcPr>
            <w:tcW w:w="1418" w:type="dxa"/>
            <w:vAlign w:val="center"/>
          </w:tcPr>
          <w:p w:rsidR="00103D4F" w:rsidRPr="001264C6" w:rsidRDefault="00103D4F" w:rsidP="00F31DE8">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3,7926</w:t>
            </w:r>
          </w:p>
        </w:tc>
        <w:tc>
          <w:tcPr>
            <w:tcW w:w="1275" w:type="dxa"/>
            <w:vAlign w:val="center"/>
          </w:tcPr>
          <w:p w:rsidR="00103D4F" w:rsidRPr="001264C6" w:rsidRDefault="00103D4F"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2,89</w:t>
            </w:r>
          </w:p>
        </w:tc>
        <w:tc>
          <w:tcPr>
            <w:tcW w:w="1134" w:type="dxa"/>
            <w:vAlign w:val="center"/>
          </w:tcPr>
          <w:p w:rsidR="00103D4F" w:rsidRPr="001264C6" w:rsidRDefault="00103D4F"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0,058</w:t>
            </w:r>
          </w:p>
        </w:tc>
        <w:tc>
          <w:tcPr>
            <w:tcW w:w="1985" w:type="dxa"/>
            <w:vAlign w:val="center"/>
          </w:tcPr>
          <w:p w:rsidR="00103D4F" w:rsidRPr="001264C6" w:rsidRDefault="00103D4F" w:rsidP="00F31DE8">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c>
          <w:tcPr>
            <w:tcW w:w="1749" w:type="dxa"/>
            <w:vAlign w:val="center"/>
          </w:tcPr>
          <w:p w:rsidR="00103D4F" w:rsidRPr="001264C6" w:rsidRDefault="00103D4F" w:rsidP="00F31DE8">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+0,8446</w:t>
            </w:r>
          </w:p>
        </w:tc>
      </w:tr>
      <w:tr w:rsidR="00103D4F" w:rsidRPr="00571C8E" w:rsidTr="00F31DE8">
        <w:trPr>
          <w:trHeight w:val="64"/>
        </w:trPr>
        <w:tc>
          <w:tcPr>
            <w:tcW w:w="1951" w:type="dxa"/>
            <w:vAlign w:val="center"/>
          </w:tcPr>
          <w:p w:rsidR="00103D4F" w:rsidRPr="00571C8E" w:rsidRDefault="00103D4F" w:rsidP="00F31DE8">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2268" w:type="dxa"/>
            <w:vAlign w:val="center"/>
          </w:tcPr>
          <w:p w:rsidR="00103D4F" w:rsidRPr="00571C8E" w:rsidRDefault="00103D4F" w:rsidP="00F31DE8">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2хLogano SK645-500</w:t>
            </w:r>
          </w:p>
        </w:tc>
        <w:tc>
          <w:tcPr>
            <w:tcW w:w="1559" w:type="dxa"/>
            <w:vAlign w:val="center"/>
          </w:tcPr>
          <w:p w:rsidR="00103D4F" w:rsidRPr="001264C6" w:rsidRDefault="00103D4F"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w:t>
            </w:r>
          </w:p>
        </w:tc>
        <w:tc>
          <w:tcPr>
            <w:tcW w:w="1843" w:type="dxa"/>
            <w:vAlign w:val="center"/>
          </w:tcPr>
          <w:p w:rsidR="00103D4F" w:rsidRPr="001264C6" w:rsidRDefault="00103D4F"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0,009</w:t>
            </w:r>
          </w:p>
        </w:tc>
        <w:tc>
          <w:tcPr>
            <w:tcW w:w="1418" w:type="dxa"/>
            <w:vAlign w:val="center"/>
          </w:tcPr>
          <w:p w:rsidR="00103D4F" w:rsidRPr="001264C6" w:rsidRDefault="00103D4F" w:rsidP="00F31DE8">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0,851</w:t>
            </w:r>
          </w:p>
        </w:tc>
        <w:tc>
          <w:tcPr>
            <w:tcW w:w="1275" w:type="dxa"/>
            <w:vAlign w:val="center"/>
          </w:tcPr>
          <w:p w:rsidR="00103D4F" w:rsidRPr="001264C6" w:rsidRDefault="00103D4F"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0,472</w:t>
            </w:r>
          </w:p>
        </w:tc>
        <w:tc>
          <w:tcPr>
            <w:tcW w:w="1134" w:type="dxa"/>
            <w:vAlign w:val="center"/>
          </w:tcPr>
          <w:p w:rsidR="00103D4F" w:rsidRPr="001264C6" w:rsidRDefault="00103D4F"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0,0574</w:t>
            </w:r>
          </w:p>
        </w:tc>
        <w:tc>
          <w:tcPr>
            <w:tcW w:w="1985" w:type="dxa"/>
            <w:vAlign w:val="center"/>
          </w:tcPr>
          <w:p w:rsidR="00103D4F" w:rsidRPr="001264C6" w:rsidRDefault="00103D4F" w:rsidP="00F31DE8">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1749" w:type="dxa"/>
            <w:vAlign w:val="center"/>
          </w:tcPr>
          <w:p w:rsidR="00103D4F" w:rsidRPr="001264C6" w:rsidRDefault="00103D4F" w:rsidP="00F31DE8">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+0,3216</w:t>
            </w:r>
          </w:p>
        </w:tc>
      </w:tr>
      <w:tr w:rsidR="00103D4F" w:rsidRPr="00571C8E" w:rsidTr="00F31DE8">
        <w:trPr>
          <w:trHeight w:val="64"/>
        </w:trPr>
        <w:tc>
          <w:tcPr>
            <w:tcW w:w="1951" w:type="dxa"/>
            <w:vAlign w:val="center"/>
          </w:tcPr>
          <w:p w:rsidR="00103D4F" w:rsidRPr="00571C8E" w:rsidRDefault="00103D4F" w:rsidP="00F31DE8">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2268" w:type="dxa"/>
            <w:vAlign w:val="center"/>
          </w:tcPr>
          <w:p w:rsidR="00103D4F" w:rsidRPr="00571C8E" w:rsidRDefault="00103D4F" w:rsidP="00F31DE8">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2хКВГМ-0,75-115Н</w:t>
            </w:r>
          </w:p>
          <w:p w:rsidR="00103D4F" w:rsidRPr="00571C8E" w:rsidRDefault="00103D4F" w:rsidP="00F31DE8">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1хКВГМ-1,0-115Н</w:t>
            </w:r>
          </w:p>
        </w:tc>
        <w:tc>
          <w:tcPr>
            <w:tcW w:w="1559" w:type="dxa"/>
            <w:vAlign w:val="center"/>
          </w:tcPr>
          <w:p w:rsidR="00103D4F" w:rsidRPr="001264C6" w:rsidRDefault="00103D4F"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2,16</w:t>
            </w:r>
          </w:p>
        </w:tc>
        <w:tc>
          <w:tcPr>
            <w:tcW w:w="1843" w:type="dxa"/>
            <w:vAlign w:val="center"/>
          </w:tcPr>
          <w:p w:rsidR="00103D4F" w:rsidRPr="001264C6" w:rsidRDefault="00103D4F"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0,007</w:t>
            </w:r>
          </w:p>
        </w:tc>
        <w:tc>
          <w:tcPr>
            <w:tcW w:w="1418" w:type="dxa"/>
            <w:vAlign w:val="center"/>
          </w:tcPr>
          <w:p w:rsidR="00103D4F" w:rsidRPr="001264C6" w:rsidRDefault="00103D4F" w:rsidP="00F31DE8">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2,153</w:t>
            </w:r>
          </w:p>
        </w:tc>
        <w:tc>
          <w:tcPr>
            <w:tcW w:w="1275" w:type="dxa"/>
            <w:vAlign w:val="center"/>
          </w:tcPr>
          <w:p w:rsidR="00103D4F" w:rsidRPr="001264C6" w:rsidRDefault="00103D4F"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0,422</w:t>
            </w:r>
          </w:p>
        </w:tc>
        <w:tc>
          <w:tcPr>
            <w:tcW w:w="1134" w:type="dxa"/>
            <w:vAlign w:val="center"/>
          </w:tcPr>
          <w:p w:rsidR="00103D4F" w:rsidRPr="001264C6" w:rsidRDefault="00103D4F"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0,079</w:t>
            </w:r>
          </w:p>
        </w:tc>
        <w:tc>
          <w:tcPr>
            <w:tcW w:w="1985" w:type="dxa"/>
            <w:vAlign w:val="center"/>
          </w:tcPr>
          <w:p w:rsidR="00103D4F" w:rsidRPr="001264C6" w:rsidRDefault="00103D4F" w:rsidP="00F31DE8">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1749" w:type="dxa"/>
            <w:vAlign w:val="center"/>
          </w:tcPr>
          <w:p w:rsidR="00103D4F" w:rsidRPr="001264C6" w:rsidRDefault="00103D4F" w:rsidP="00F31DE8">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+1,652</w:t>
            </w:r>
          </w:p>
        </w:tc>
      </w:tr>
      <w:tr w:rsidR="00103D4F" w:rsidRPr="00571C8E" w:rsidTr="00F31DE8">
        <w:trPr>
          <w:trHeight w:val="64"/>
        </w:trPr>
        <w:tc>
          <w:tcPr>
            <w:tcW w:w="1951" w:type="dxa"/>
            <w:vAlign w:val="center"/>
          </w:tcPr>
          <w:p w:rsidR="00103D4F" w:rsidRPr="00571C8E" w:rsidRDefault="00103D4F" w:rsidP="00F31DE8">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2268" w:type="dxa"/>
            <w:vAlign w:val="center"/>
          </w:tcPr>
          <w:p w:rsidR="00103D4F" w:rsidRPr="00DA05FD" w:rsidRDefault="00103D4F" w:rsidP="00F31DE8">
            <w:pPr>
              <w:spacing w:line="240" w:lineRule="auto"/>
              <w:contextualSpacing/>
              <w:rPr>
                <w:rFonts w:ascii="Times New Roman" w:hAnsi="Times New Roman"/>
                <w:lang w:val="en-US"/>
              </w:rPr>
            </w:pPr>
            <w:r w:rsidRPr="00DA05FD">
              <w:rPr>
                <w:rFonts w:ascii="Times New Roman" w:hAnsi="Times New Roman" w:cs="Times New Roman"/>
                <w:lang w:val="en-US"/>
              </w:rPr>
              <w:t>3</w:t>
            </w:r>
            <w:r w:rsidRPr="00DA05FD">
              <w:rPr>
                <w:rFonts w:ascii="Times New Roman" w:hAnsi="Times New Roman" w:cs="Times New Roman"/>
              </w:rPr>
              <w:t>хЗиосаб</w:t>
            </w:r>
            <w:r w:rsidRPr="00DA05FD">
              <w:rPr>
                <w:rFonts w:ascii="Times New Roman" w:hAnsi="Times New Roman" w:cs="Times New Roman"/>
                <w:lang w:val="en-US"/>
              </w:rPr>
              <w:t>-2000</w:t>
            </w:r>
          </w:p>
        </w:tc>
        <w:tc>
          <w:tcPr>
            <w:tcW w:w="1559" w:type="dxa"/>
            <w:vAlign w:val="center"/>
          </w:tcPr>
          <w:p w:rsidR="00103D4F" w:rsidRPr="00DA05FD" w:rsidRDefault="00103D4F"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5,16</w:t>
            </w:r>
          </w:p>
        </w:tc>
        <w:tc>
          <w:tcPr>
            <w:tcW w:w="1843" w:type="dxa"/>
            <w:vAlign w:val="center"/>
          </w:tcPr>
          <w:p w:rsidR="00103D4F" w:rsidRPr="00DA05FD" w:rsidRDefault="00103D4F"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w:t>
            </w:r>
          </w:p>
        </w:tc>
        <w:tc>
          <w:tcPr>
            <w:tcW w:w="1418" w:type="dxa"/>
            <w:vAlign w:val="center"/>
          </w:tcPr>
          <w:p w:rsidR="00103D4F" w:rsidRPr="00DA05FD" w:rsidRDefault="00103D4F" w:rsidP="00F31DE8">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5,14</w:t>
            </w:r>
          </w:p>
        </w:tc>
        <w:tc>
          <w:tcPr>
            <w:tcW w:w="1275" w:type="dxa"/>
            <w:vAlign w:val="center"/>
          </w:tcPr>
          <w:p w:rsidR="00103D4F" w:rsidRPr="00DA05FD" w:rsidRDefault="00103D4F"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3,316</w:t>
            </w:r>
          </w:p>
        </w:tc>
        <w:tc>
          <w:tcPr>
            <w:tcW w:w="1134" w:type="dxa"/>
            <w:vAlign w:val="center"/>
          </w:tcPr>
          <w:p w:rsidR="00103D4F" w:rsidRPr="00DA05FD" w:rsidRDefault="00103D4F"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0,313</w:t>
            </w:r>
          </w:p>
        </w:tc>
        <w:tc>
          <w:tcPr>
            <w:tcW w:w="1985" w:type="dxa"/>
            <w:vAlign w:val="center"/>
          </w:tcPr>
          <w:p w:rsidR="00103D4F" w:rsidRPr="00DA05FD" w:rsidRDefault="00103D4F" w:rsidP="00F31DE8">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3,003</w:t>
            </w:r>
          </w:p>
        </w:tc>
        <w:tc>
          <w:tcPr>
            <w:tcW w:w="1749" w:type="dxa"/>
            <w:vAlign w:val="center"/>
          </w:tcPr>
          <w:p w:rsidR="00103D4F" w:rsidRPr="00DA05FD" w:rsidRDefault="00103D4F" w:rsidP="00F31DE8">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+2,137</w:t>
            </w:r>
          </w:p>
        </w:tc>
      </w:tr>
      <w:tr w:rsidR="00103D4F" w:rsidRPr="00571C8E" w:rsidTr="00F31DE8">
        <w:trPr>
          <w:trHeight w:val="64"/>
        </w:trPr>
        <w:tc>
          <w:tcPr>
            <w:tcW w:w="1951" w:type="dxa"/>
            <w:vAlign w:val="center"/>
          </w:tcPr>
          <w:p w:rsidR="00103D4F" w:rsidRPr="00571C8E" w:rsidRDefault="00103D4F" w:rsidP="00F31DE8">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2268" w:type="dxa"/>
            <w:vAlign w:val="center"/>
          </w:tcPr>
          <w:p w:rsidR="00103D4F" w:rsidRPr="00571C8E" w:rsidRDefault="00103D4F" w:rsidP="00F31DE8">
            <w:pPr>
              <w:spacing w:line="240" w:lineRule="auto"/>
              <w:contextualSpacing/>
              <w:rPr>
                <w:rFonts w:ascii="Times New Roman" w:hAnsi="Times New Roman" w:cs="Times New Roman"/>
                <w:lang w:val="en-US"/>
              </w:rPr>
            </w:pPr>
            <w:r w:rsidRPr="00571C8E">
              <w:rPr>
                <w:rFonts w:ascii="Times New Roman" w:hAnsi="Times New Roman" w:cs="Times New Roman"/>
                <w:lang w:val="en-US"/>
              </w:rPr>
              <w:t xml:space="preserve">4xViessmann Vitomax 100-LW (1,8 </w:t>
            </w:r>
            <w:r w:rsidRPr="00571C8E">
              <w:rPr>
                <w:rFonts w:ascii="Times New Roman" w:hAnsi="Times New Roman" w:cs="Times New Roman"/>
              </w:rPr>
              <w:t>МВт</w:t>
            </w:r>
            <w:r w:rsidRPr="00571C8E">
              <w:rPr>
                <w:rFonts w:ascii="Times New Roman" w:hAnsi="Times New Roman" w:cs="Times New Roman"/>
                <w:lang w:val="en-US"/>
              </w:rPr>
              <w:t>)</w:t>
            </w:r>
          </w:p>
        </w:tc>
        <w:tc>
          <w:tcPr>
            <w:tcW w:w="1559" w:type="dxa"/>
            <w:vAlign w:val="center"/>
          </w:tcPr>
          <w:p w:rsidR="00103D4F" w:rsidRPr="001264C6" w:rsidRDefault="00103D4F"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6,192</w:t>
            </w:r>
          </w:p>
        </w:tc>
        <w:tc>
          <w:tcPr>
            <w:tcW w:w="1843" w:type="dxa"/>
            <w:vAlign w:val="center"/>
          </w:tcPr>
          <w:p w:rsidR="00103D4F" w:rsidRPr="001264C6" w:rsidRDefault="00103D4F"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0,17</w:t>
            </w:r>
          </w:p>
        </w:tc>
        <w:tc>
          <w:tcPr>
            <w:tcW w:w="1418" w:type="dxa"/>
            <w:vAlign w:val="center"/>
          </w:tcPr>
          <w:p w:rsidR="00103D4F" w:rsidRPr="001264C6" w:rsidRDefault="00103D4F" w:rsidP="00F31DE8">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6,022</w:t>
            </w:r>
          </w:p>
        </w:tc>
        <w:tc>
          <w:tcPr>
            <w:tcW w:w="1275" w:type="dxa"/>
            <w:vAlign w:val="center"/>
          </w:tcPr>
          <w:p w:rsidR="00103D4F" w:rsidRPr="001264C6" w:rsidRDefault="00103D4F"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4,386</w:t>
            </w:r>
          </w:p>
        </w:tc>
        <w:tc>
          <w:tcPr>
            <w:tcW w:w="1134" w:type="dxa"/>
            <w:vAlign w:val="center"/>
          </w:tcPr>
          <w:p w:rsidR="00103D4F" w:rsidRPr="001264C6" w:rsidRDefault="00103D4F"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0,77</w:t>
            </w:r>
          </w:p>
        </w:tc>
        <w:tc>
          <w:tcPr>
            <w:tcW w:w="1985" w:type="dxa"/>
            <w:vAlign w:val="center"/>
          </w:tcPr>
          <w:p w:rsidR="00103D4F" w:rsidRPr="001264C6" w:rsidRDefault="00103D4F" w:rsidP="00F31DE8">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5,156</w:t>
            </w:r>
          </w:p>
        </w:tc>
        <w:tc>
          <w:tcPr>
            <w:tcW w:w="1749" w:type="dxa"/>
            <w:vAlign w:val="center"/>
          </w:tcPr>
          <w:p w:rsidR="00103D4F" w:rsidRPr="001264C6" w:rsidRDefault="00103D4F" w:rsidP="00F31DE8">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+0,866</w:t>
            </w:r>
          </w:p>
        </w:tc>
      </w:tr>
      <w:tr w:rsidR="00103D4F" w:rsidRPr="00571C8E" w:rsidTr="00F31DE8">
        <w:trPr>
          <w:trHeight w:val="64"/>
        </w:trPr>
        <w:tc>
          <w:tcPr>
            <w:tcW w:w="1951" w:type="dxa"/>
            <w:vAlign w:val="center"/>
          </w:tcPr>
          <w:p w:rsidR="00103D4F" w:rsidRPr="00571C8E" w:rsidRDefault="00103D4F" w:rsidP="00F31DE8">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lastRenderedPageBreak/>
              <w:t>Котельная №14</w:t>
            </w:r>
          </w:p>
        </w:tc>
        <w:tc>
          <w:tcPr>
            <w:tcW w:w="2268" w:type="dxa"/>
            <w:vAlign w:val="center"/>
          </w:tcPr>
          <w:p w:rsidR="00103D4F" w:rsidRPr="00571C8E" w:rsidRDefault="00103D4F" w:rsidP="00F31DE8">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w:t>
            </w:r>
          </w:p>
        </w:tc>
        <w:tc>
          <w:tcPr>
            <w:tcW w:w="1559" w:type="dxa"/>
            <w:vAlign w:val="center"/>
          </w:tcPr>
          <w:p w:rsidR="00103D4F" w:rsidRPr="001264C6" w:rsidRDefault="00103D4F"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0,087</w:t>
            </w:r>
          </w:p>
        </w:tc>
        <w:tc>
          <w:tcPr>
            <w:tcW w:w="1843" w:type="dxa"/>
            <w:vAlign w:val="center"/>
          </w:tcPr>
          <w:p w:rsidR="00103D4F" w:rsidRPr="001264C6" w:rsidRDefault="00103D4F"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0,0002</w:t>
            </w:r>
          </w:p>
        </w:tc>
        <w:tc>
          <w:tcPr>
            <w:tcW w:w="1418" w:type="dxa"/>
            <w:vAlign w:val="center"/>
          </w:tcPr>
          <w:p w:rsidR="00103D4F" w:rsidRPr="001264C6" w:rsidRDefault="00103D4F" w:rsidP="00F31DE8">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0,0868</w:t>
            </w:r>
          </w:p>
        </w:tc>
        <w:tc>
          <w:tcPr>
            <w:tcW w:w="1275" w:type="dxa"/>
            <w:vAlign w:val="center"/>
          </w:tcPr>
          <w:p w:rsidR="00103D4F" w:rsidRPr="001264C6" w:rsidRDefault="00103D4F"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0,0283</w:t>
            </w:r>
          </w:p>
        </w:tc>
        <w:tc>
          <w:tcPr>
            <w:tcW w:w="1134" w:type="dxa"/>
            <w:vAlign w:val="center"/>
          </w:tcPr>
          <w:p w:rsidR="00103D4F" w:rsidRPr="001264C6" w:rsidRDefault="00103D4F"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0,0016</w:t>
            </w:r>
          </w:p>
        </w:tc>
        <w:tc>
          <w:tcPr>
            <w:tcW w:w="1985" w:type="dxa"/>
            <w:vAlign w:val="center"/>
          </w:tcPr>
          <w:p w:rsidR="00103D4F" w:rsidRPr="001264C6" w:rsidRDefault="00103D4F" w:rsidP="00F31DE8">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0,0299</w:t>
            </w:r>
          </w:p>
        </w:tc>
        <w:tc>
          <w:tcPr>
            <w:tcW w:w="1749" w:type="dxa"/>
            <w:vAlign w:val="center"/>
          </w:tcPr>
          <w:p w:rsidR="00103D4F" w:rsidRPr="001264C6" w:rsidRDefault="00103D4F" w:rsidP="00F31DE8">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+0,0569</w:t>
            </w:r>
          </w:p>
        </w:tc>
      </w:tr>
      <w:tr w:rsidR="00103D4F" w:rsidRPr="00571C8E" w:rsidTr="00F31DE8">
        <w:trPr>
          <w:trHeight w:val="64"/>
        </w:trPr>
        <w:tc>
          <w:tcPr>
            <w:tcW w:w="1951" w:type="dxa"/>
            <w:vAlign w:val="center"/>
          </w:tcPr>
          <w:p w:rsidR="00103D4F" w:rsidRPr="00571C8E" w:rsidRDefault="00103D4F" w:rsidP="00F31DE8">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2268" w:type="dxa"/>
            <w:vAlign w:val="center"/>
          </w:tcPr>
          <w:p w:rsidR="00103D4F" w:rsidRPr="00DA05FD" w:rsidRDefault="00103D4F" w:rsidP="00F31DE8">
            <w:pPr>
              <w:spacing w:line="240" w:lineRule="auto"/>
              <w:contextualSpacing/>
              <w:rPr>
                <w:rFonts w:ascii="Times New Roman" w:hAnsi="Times New Roman" w:cs="Times New Roman"/>
                <w:sz w:val="24"/>
                <w:szCs w:val="24"/>
                <w:lang w:val="en-US"/>
              </w:rPr>
            </w:pPr>
            <w:r w:rsidRPr="00DA05FD">
              <w:rPr>
                <w:rFonts w:ascii="Times New Roman" w:hAnsi="Times New Roman" w:cs="Times New Roman"/>
                <w:sz w:val="24"/>
                <w:szCs w:val="24"/>
                <w:lang w:val="en-US"/>
              </w:rPr>
              <w:t xml:space="preserve">3 </w:t>
            </w:r>
            <w:r w:rsidRPr="00DA05FD">
              <w:rPr>
                <w:rFonts w:ascii="Times New Roman" w:hAnsi="Times New Roman" w:cs="Times New Roman"/>
                <w:sz w:val="24"/>
                <w:szCs w:val="24"/>
              </w:rPr>
              <w:t>х</w:t>
            </w:r>
            <w:r w:rsidRPr="00DA05FD">
              <w:rPr>
                <w:rFonts w:ascii="Times New Roman" w:hAnsi="Times New Roman" w:cs="Times New Roman"/>
                <w:sz w:val="24"/>
                <w:szCs w:val="24"/>
                <w:lang w:val="en-US"/>
              </w:rPr>
              <w:t xml:space="preserve"> UNICAL-ELLPREX-1850 (1,85 </w:t>
            </w:r>
            <w:r w:rsidRPr="00DA05FD">
              <w:rPr>
                <w:rFonts w:ascii="Times New Roman" w:hAnsi="Times New Roman" w:cs="Times New Roman"/>
                <w:sz w:val="24"/>
                <w:szCs w:val="24"/>
              </w:rPr>
              <w:t>МВт</w:t>
            </w:r>
            <w:r w:rsidRPr="00DA05FD">
              <w:rPr>
                <w:rFonts w:ascii="Times New Roman" w:hAnsi="Times New Roman" w:cs="Times New Roman"/>
                <w:sz w:val="24"/>
                <w:szCs w:val="24"/>
                <w:lang w:val="en-US"/>
              </w:rPr>
              <w:t>)</w:t>
            </w:r>
          </w:p>
        </w:tc>
        <w:tc>
          <w:tcPr>
            <w:tcW w:w="1559" w:type="dxa"/>
            <w:vAlign w:val="center"/>
          </w:tcPr>
          <w:p w:rsidR="00103D4F" w:rsidRPr="00DA05FD" w:rsidRDefault="00103D4F"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4,816</w:t>
            </w:r>
          </w:p>
        </w:tc>
        <w:tc>
          <w:tcPr>
            <w:tcW w:w="1843" w:type="dxa"/>
            <w:vAlign w:val="center"/>
          </w:tcPr>
          <w:p w:rsidR="00103D4F" w:rsidRPr="00DA05FD" w:rsidRDefault="00103D4F"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0,03</w:t>
            </w:r>
          </w:p>
        </w:tc>
        <w:tc>
          <w:tcPr>
            <w:tcW w:w="1418" w:type="dxa"/>
            <w:vAlign w:val="center"/>
          </w:tcPr>
          <w:p w:rsidR="00103D4F" w:rsidRPr="00DA05FD" w:rsidRDefault="00103D4F" w:rsidP="00F31DE8">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4,786</w:t>
            </w:r>
          </w:p>
        </w:tc>
        <w:tc>
          <w:tcPr>
            <w:tcW w:w="1275" w:type="dxa"/>
            <w:vAlign w:val="center"/>
          </w:tcPr>
          <w:p w:rsidR="00103D4F" w:rsidRPr="00DA05FD" w:rsidRDefault="00103D4F"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1,848</w:t>
            </w:r>
          </w:p>
        </w:tc>
        <w:tc>
          <w:tcPr>
            <w:tcW w:w="1134" w:type="dxa"/>
            <w:vAlign w:val="center"/>
          </w:tcPr>
          <w:p w:rsidR="00103D4F" w:rsidRPr="00DA05FD" w:rsidRDefault="00103D4F"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0,561</w:t>
            </w:r>
          </w:p>
        </w:tc>
        <w:tc>
          <w:tcPr>
            <w:tcW w:w="1985" w:type="dxa"/>
            <w:vAlign w:val="center"/>
          </w:tcPr>
          <w:p w:rsidR="00103D4F" w:rsidRPr="00DA05FD" w:rsidRDefault="00103D4F" w:rsidP="00F31DE8">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2,409</w:t>
            </w:r>
          </w:p>
        </w:tc>
        <w:tc>
          <w:tcPr>
            <w:tcW w:w="1749" w:type="dxa"/>
            <w:vAlign w:val="center"/>
          </w:tcPr>
          <w:p w:rsidR="00103D4F" w:rsidRPr="00DA05FD" w:rsidRDefault="00103D4F" w:rsidP="00F31DE8">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+2,377</w:t>
            </w:r>
          </w:p>
        </w:tc>
      </w:tr>
      <w:tr w:rsidR="00103D4F" w:rsidRPr="00571C8E" w:rsidTr="00F31DE8">
        <w:trPr>
          <w:trHeight w:val="64"/>
        </w:trPr>
        <w:tc>
          <w:tcPr>
            <w:tcW w:w="1951" w:type="dxa"/>
            <w:vAlign w:val="center"/>
          </w:tcPr>
          <w:p w:rsidR="00103D4F" w:rsidRPr="007E0EEF" w:rsidRDefault="00103D4F" w:rsidP="00F31DE8">
            <w:pPr>
              <w:pStyle w:val="ListParagraph1"/>
              <w:contextualSpacing/>
              <w:rPr>
                <w:rFonts w:ascii="Times New Roman" w:hAnsi="Times New Roman"/>
                <w:sz w:val="24"/>
                <w:szCs w:val="24"/>
                <w:highlight w:val="yellow"/>
                <w:lang w:val="ru-RU" w:eastAsia="ru-RU"/>
              </w:rPr>
            </w:pPr>
            <w:r w:rsidRPr="00DA05FD">
              <w:rPr>
                <w:rFonts w:ascii="Times New Roman" w:hAnsi="Times New Roman"/>
                <w:sz w:val="24"/>
                <w:szCs w:val="24"/>
                <w:lang w:val="ru-RU" w:eastAsia="ru-RU"/>
              </w:rPr>
              <w:t>Котельная №17</w:t>
            </w:r>
          </w:p>
        </w:tc>
        <w:tc>
          <w:tcPr>
            <w:tcW w:w="2268" w:type="dxa"/>
            <w:vAlign w:val="center"/>
          </w:tcPr>
          <w:p w:rsidR="00103D4F" w:rsidRPr="00DA05FD" w:rsidRDefault="00103D4F" w:rsidP="00F31DE8">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 xml:space="preserve">2хViessmann Vitoplex 100 </w:t>
            </w:r>
          </w:p>
        </w:tc>
        <w:tc>
          <w:tcPr>
            <w:tcW w:w="1559" w:type="dxa"/>
            <w:vAlign w:val="center"/>
          </w:tcPr>
          <w:p w:rsidR="00103D4F" w:rsidRPr="00DA05FD" w:rsidRDefault="00103D4F"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1,342</w:t>
            </w:r>
          </w:p>
        </w:tc>
        <w:tc>
          <w:tcPr>
            <w:tcW w:w="1843" w:type="dxa"/>
            <w:vAlign w:val="center"/>
          </w:tcPr>
          <w:p w:rsidR="00103D4F" w:rsidRPr="00DA05FD" w:rsidRDefault="00103D4F"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0,0268</w:t>
            </w:r>
          </w:p>
        </w:tc>
        <w:tc>
          <w:tcPr>
            <w:tcW w:w="1418" w:type="dxa"/>
            <w:vAlign w:val="center"/>
          </w:tcPr>
          <w:p w:rsidR="00103D4F" w:rsidRPr="00DA05FD" w:rsidRDefault="00103D4F"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1,3152</w:t>
            </w:r>
          </w:p>
        </w:tc>
        <w:tc>
          <w:tcPr>
            <w:tcW w:w="1275" w:type="dxa"/>
            <w:vAlign w:val="center"/>
          </w:tcPr>
          <w:p w:rsidR="00103D4F" w:rsidRPr="00DA05FD" w:rsidRDefault="00103D4F"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1,574</w:t>
            </w:r>
          </w:p>
        </w:tc>
        <w:tc>
          <w:tcPr>
            <w:tcW w:w="1134" w:type="dxa"/>
            <w:vAlign w:val="center"/>
          </w:tcPr>
          <w:p w:rsidR="00103D4F" w:rsidRPr="00DA05FD" w:rsidRDefault="00103D4F"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0,1574</w:t>
            </w:r>
          </w:p>
        </w:tc>
        <w:tc>
          <w:tcPr>
            <w:tcW w:w="1985" w:type="dxa"/>
            <w:vAlign w:val="center"/>
          </w:tcPr>
          <w:p w:rsidR="00103D4F" w:rsidRPr="00DA05FD" w:rsidRDefault="00103D4F"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1,7314</w:t>
            </w:r>
          </w:p>
        </w:tc>
        <w:tc>
          <w:tcPr>
            <w:tcW w:w="1749" w:type="dxa"/>
            <w:vAlign w:val="center"/>
          </w:tcPr>
          <w:p w:rsidR="00103D4F" w:rsidRPr="00DA05FD" w:rsidRDefault="00103D4F"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-0,4162</w:t>
            </w:r>
          </w:p>
        </w:tc>
      </w:tr>
      <w:tr w:rsidR="00103D4F" w:rsidRPr="00571C8E" w:rsidTr="009E5E12">
        <w:trPr>
          <w:trHeight w:val="64"/>
        </w:trPr>
        <w:tc>
          <w:tcPr>
            <w:tcW w:w="1951" w:type="dxa"/>
            <w:vAlign w:val="center"/>
          </w:tcPr>
          <w:p w:rsidR="00103D4F" w:rsidRPr="00571C8E" w:rsidRDefault="00103D4F" w:rsidP="00F31DE8">
            <w:pPr>
              <w:pStyle w:val="ListParagraph1"/>
              <w:contextualSpacing/>
              <w:rPr>
                <w:rFonts w:ascii="Times New Roman" w:hAnsi="Times New Roman"/>
                <w:b/>
                <w:sz w:val="24"/>
                <w:szCs w:val="24"/>
                <w:lang w:val="ru-RU" w:eastAsia="ru-RU"/>
              </w:rPr>
            </w:pPr>
            <w:r w:rsidRPr="00571C8E">
              <w:rPr>
                <w:rFonts w:ascii="Times New Roman" w:hAnsi="Times New Roman"/>
                <w:b/>
                <w:sz w:val="24"/>
                <w:szCs w:val="24"/>
                <w:lang w:val="ru-RU" w:eastAsia="ru-RU"/>
              </w:rPr>
              <w:t>Итого:</w:t>
            </w:r>
          </w:p>
        </w:tc>
        <w:tc>
          <w:tcPr>
            <w:tcW w:w="2268" w:type="dxa"/>
          </w:tcPr>
          <w:p w:rsidR="00103D4F" w:rsidRPr="00DA05FD" w:rsidRDefault="00103D4F" w:rsidP="00F31DE8">
            <w:pPr>
              <w:spacing w:after="0" w:line="240" w:lineRule="auto"/>
              <w:contextualSpacing/>
              <w:jc w:val="center"/>
              <w:rPr>
                <w:rFonts w:ascii="Times New Roman" w:hAnsi="Times New Roman" w:cs="Times New Roman"/>
                <w:sz w:val="24"/>
                <w:szCs w:val="24"/>
              </w:rPr>
            </w:pPr>
          </w:p>
        </w:tc>
        <w:tc>
          <w:tcPr>
            <w:tcW w:w="1559" w:type="dxa"/>
            <w:vAlign w:val="bottom"/>
          </w:tcPr>
          <w:p w:rsidR="00103D4F" w:rsidRPr="00DA05FD" w:rsidRDefault="00103D4F" w:rsidP="00F31DE8">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24,487</w:t>
            </w:r>
          </w:p>
        </w:tc>
        <w:tc>
          <w:tcPr>
            <w:tcW w:w="1843" w:type="dxa"/>
            <w:vAlign w:val="bottom"/>
          </w:tcPr>
          <w:p w:rsidR="00103D4F" w:rsidRPr="00DA05FD" w:rsidRDefault="00103D4F" w:rsidP="00F31DE8">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0,3404</w:t>
            </w:r>
          </w:p>
        </w:tc>
        <w:tc>
          <w:tcPr>
            <w:tcW w:w="1418" w:type="dxa"/>
            <w:vAlign w:val="center"/>
          </w:tcPr>
          <w:p w:rsidR="00103D4F" w:rsidRPr="00DA05FD" w:rsidRDefault="00103D4F" w:rsidP="00F31DE8">
            <w:pPr>
              <w:spacing w:after="0"/>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24,1466</w:t>
            </w:r>
          </w:p>
        </w:tc>
        <w:tc>
          <w:tcPr>
            <w:tcW w:w="1275" w:type="dxa"/>
            <w:vAlign w:val="bottom"/>
          </w:tcPr>
          <w:p w:rsidR="00103D4F" w:rsidRPr="00DA05FD" w:rsidRDefault="00103D4F" w:rsidP="00F31DE8">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14,9363</w:t>
            </w:r>
          </w:p>
        </w:tc>
        <w:tc>
          <w:tcPr>
            <w:tcW w:w="1134" w:type="dxa"/>
            <w:vAlign w:val="bottom"/>
          </w:tcPr>
          <w:p w:rsidR="00103D4F" w:rsidRPr="00DA05FD" w:rsidRDefault="00103D4F" w:rsidP="00F31DE8">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1,99</w:t>
            </w:r>
          </w:p>
        </w:tc>
        <w:tc>
          <w:tcPr>
            <w:tcW w:w="1985" w:type="dxa"/>
            <w:vAlign w:val="center"/>
          </w:tcPr>
          <w:p w:rsidR="00103D4F" w:rsidRPr="00DA05FD" w:rsidRDefault="00103D4F" w:rsidP="00F31DE8">
            <w:pPr>
              <w:spacing w:after="0"/>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16,3077</w:t>
            </w:r>
          </w:p>
        </w:tc>
        <w:tc>
          <w:tcPr>
            <w:tcW w:w="1749" w:type="dxa"/>
            <w:vAlign w:val="center"/>
          </w:tcPr>
          <w:p w:rsidR="00103D4F" w:rsidRPr="00DA05FD" w:rsidRDefault="00103D4F" w:rsidP="00F31DE8">
            <w:pPr>
              <w:spacing w:after="0"/>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+7,8386</w:t>
            </w:r>
          </w:p>
        </w:tc>
      </w:tr>
      <w:tr w:rsidR="00103D4F" w:rsidRPr="00571C8E" w:rsidTr="009E5E12">
        <w:trPr>
          <w:trHeight w:val="64"/>
        </w:trPr>
        <w:tc>
          <w:tcPr>
            <w:tcW w:w="15182" w:type="dxa"/>
            <w:gridSpan w:val="9"/>
            <w:vAlign w:val="center"/>
          </w:tcPr>
          <w:p w:rsidR="00103D4F" w:rsidRPr="001264C6" w:rsidRDefault="00103D4F" w:rsidP="009E5E12">
            <w:pPr>
              <w:spacing w:after="0" w:line="240" w:lineRule="auto"/>
              <w:contextualSpacing/>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2018-2022</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2268" w:type="dxa"/>
            <w:vAlign w:val="center"/>
          </w:tcPr>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1хКВ-2</w:t>
            </w:r>
          </w:p>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1хКва-2,5</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3,87</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0,0774</w:t>
            </w:r>
          </w:p>
        </w:tc>
        <w:tc>
          <w:tcPr>
            <w:tcW w:w="1418"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3,7926</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2,89</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0,058</w:t>
            </w:r>
          </w:p>
        </w:tc>
        <w:tc>
          <w:tcPr>
            <w:tcW w:w="1985" w:type="dxa"/>
            <w:vAlign w:val="center"/>
          </w:tcPr>
          <w:p w:rsidR="00103D4F" w:rsidRPr="001264C6" w:rsidRDefault="00103D4F"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c>
          <w:tcPr>
            <w:tcW w:w="1749" w:type="dxa"/>
            <w:vAlign w:val="center"/>
          </w:tcPr>
          <w:p w:rsidR="00103D4F" w:rsidRPr="001264C6" w:rsidRDefault="00103D4F"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+0,8446</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2268" w:type="dxa"/>
            <w:vAlign w:val="center"/>
          </w:tcPr>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2хLogano SK645-500</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0,009</w:t>
            </w:r>
          </w:p>
        </w:tc>
        <w:tc>
          <w:tcPr>
            <w:tcW w:w="1418"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0,851</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0,472</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0,0574</w:t>
            </w:r>
          </w:p>
        </w:tc>
        <w:tc>
          <w:tcPr>
            <w:tcW w:w="1985" w:type="dxa"/>
            <w:vAlign w:val="center"/>
          </w:tcPr>
          <w:p w:rsidR="00103D4F" w:rsidRPr="001264C6" w:rsidRDefault="00103D4F"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1749" w:type="dxa"/>
            <w:vAlign w:val="center"/>
          </w:tcPr>
          <w:p w:rsidR="00103D4F" w:rsidRPr="001264C6" w:rsidRDefault="00103D4F"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+0,3216</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2268" w:type="dxa"/>
            <w:vAlign w:val="center"/>
          </w:tcPr>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2хКВГМ-0,75-115Н</w:t>
            </w:r>
          </w:p>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1хКВГМ-1,0-115Н</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2,16</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0,007</w:t>
            </w:r>
          </w:p>
        </w:tc>
        <w:tc>
          <w:tcPr>
            <w:tcW w:w="1418"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2,153</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0,422</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0,079</w:t>
            </w:r>
          </w:p>
        </w:tc>
        <w:tc>
          <w:tcPr>
            <w:tcW w:w="1985" w:type="dxa"/>
            <w:vAlign w:val="center"/>
          </w:tcPr>
          <w:p w:rsidR="00103D4F" w:rsidRPr="001264C6" w:rsidRDefault="00103D4F"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1749" w:type="dxa"/>
            <w:vAlign w:val="center"/>
          </w:tcPr>
          <w:p w:rsidR="00103D4F" w:rsidRPr="001264C6" w:rsidRDefault="00103D4F"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+1,652</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2268" w:type="dxa"/>
            <w:vAlign w:val="center"/>
          </w:tcPr>
          <w:p w:rsidR="00103D4F" w:rsidRPr="00DA05FD" w:rsidRDefault="00103D4F" w:rsidP="009E5E12">
            <w:pPr>
              <w:spacing w:line="240" w:lineRule="auto"/>
              <w:contextualSpacing/>
              <w:rPr>
                <w:rFonts w:ascii="Times New Roman" w:hAnsi="Times New Roman"/>
                <w:lang w:val="en-US"/>
              </w:rPr>
            </w:pPr>
            <w:r w:rsidRPr="00DA05FD">
              <w:rPr>
                <w:rFonts w:ascii="Times New Roman" w:hAnsi="Times New Roman" w:cs="Times New Roman"/>
                <w:lang w:val="en-US"/>
              </w:rPr>
              <w:t>3</w:t>
            </w:r>
            <w:r w:rsidRPr="00DA05FD">
              <w:rPr>
                <w:rFonts w:ascii="Times New Roman" w:hAnsi="Times New Roman" w:cs="Times New Roman"/>
              </w:rPr>
              <w:t>хЗиосаб</w:t>
            </w:r>
            <w:r w:rsidRPr="00DA05FD">
              <w:rPr>
                <w:rFonts w:ascii="Times New Roman" w:hAnsi="Times New Roman" w:cs="Times New Roman"/>
                <w:lang w:val="en-US"/>
              </w:rPr>
              <w:t>-2000</w:t>
            </w:r>
          </w:p>
        </w:tc>
        <w:tc>
          <w:tcPr>
            <w:tcW w:w="1559"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5,16</w:t>
            </w:r>
          </w:p>
        </w:tc>
        <w:tc>
          <w:tcPr>
            <w:tcW w:w="1843"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w:t>
            </w:r>
          </w:p>
        </w:tc>
        <w:tc>
          <w:tcPr>
            <w:tcW w:w="1418" w:type="dxa"/>
            <w:vAlign w:val="center"/>
          </w:tcPr>
          <w:p w:rsidR="00103D4F" w:rsidRPr="00DA05FD" w:rsidRDefault="00103D4F"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5,14</w:t>
            </w:r>
          </w:p>
        </w:tc>
        <w:tc>
          <w:tcPr>
            <w:tcW w:w="1275"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3,316</w:t>
            </w:r>
          </w:p>
        </w:tc>
        <w:tc>
          <w:tcPr>
            <w:tcW w:w="1134"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0,313</w:t>
            </w:r>
          </w:p>
        </w:tc>
        <w:tc>
          <w:tcPr>
            <w:tcW w:w="1985" w:type="dxa"/>
            <w:vAlign w:val="center"/>
          </w:tcPr>
          <w:p w:rsidR="00103D4F" w:rsidRPr="00DA05FD" w:rsidRDefault="00103D4F"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3,003</w:t>
            </w:r>
          </w:p>
        </w:tc>
        <w:tc>
          <w:tcPr>
            <w:tcW w:w="1749" w:type="dxa"/>
            <w:vAlign w:val="center"/>
          </w:tcPr>
          <w:p w:rsidR="00103D4F" w:rsidRPr="00DA05FD" w:rsidRDefault="00103D4F"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+2,137</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2268" w:type="dxa"/>
            <w:vAlign w:val="center"/>
          </w:tcPr>
          <w:p w:rsidR="00103D4F" w:rsidRPr="00571C8E" w:rsidRDefault="00103D4F" w:rsidP="009E5E12">
            <w:pPr>
              <w:spacing w:line="240" w:lineRule="auto"/>
              <w:contextualSpacing/>
              <w:rPr>
                <w:rFonts w:ascii="Times New Roman" w:hAnsi="Times New Roman" w:cs="Times New Roman"/>
                <w:lang w:val="en-US"/>
              </w:rPr>
            </w:pPr>
            <w:r w:rsidRPr="00571C8E">
              <w:rPr>
                <w:rFonts w:ascii="Times New Roman" w:hAnsi="Times New Roman" w:cs="Times New Roman"/>
                <w:lang w:val="en-US"/>
              </w:rPr>
              <w:t xml:space="preserve">4xViessmann Vitomax 100-LW (1,8 </w:t>
            </w:r>
            <w:r w:rsidRPr="00571C8E">
              <w:rPr>
                <w:rFonts w:ascii="Times New Roman" w:hAnsi="Times New Roman" w:cs="Times New Roman"/>
              </w:rPr>
              <w:t>МВт</w:t>
            </w:r>
            <w:r w:rsidRPr="00571C8E">
              <w:rPr>
                <w:rFonts w:ascii="Times New Roman" w:hAnsi="Times New Roman" w:cs="Times New Roman"/>
                <w:lang w:val="en-US"/>
              </w:rPr>
              <w:t>)</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6,192</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0,17</w:t>
            </w:r>
          </w:p>
        </w:tc>
        <w:tc>
          <w:tcPr>
            <w:tcW w:w="1418"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6,022</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4,386</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0,77</w:t>
            </w:r>
          </w:p>
        </w:tc>
        <w:tc>
          <w:tcPr>
            <w:tcW w:w="1985" w:type="dxa"/>
            <w:vAlign w:val="center"/>
          </w:tcPr>
          <w:p w:rsidR="00103D4F" w:rsidRPr="001264C6" w:rsidRDefault="00103D4F"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5,156</w:t>
            </w:r>
          </w:p>
        </w:tc>
        <w:tc>
          <w:tcPr>
            <w:tcW w:w="1749" w:type="dxa"/>
            <w:vAlign w:val="center"/>
          </w:tcPr>
          <w:p w:rsidR="00103D4F" w:rsidRPr="001264C6" w:rsidRDefault="00103D4F"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+0,866</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2268" w:type="dxa"/>
            <w:vAlign w:val="center"/>
          </w:tcPr>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0,087</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0,0002</w:t>
            </w:r>
          </w:p>
        </w:tc>
        <w:tc>
          <w:tcPr>
            <w:tcW w:w="1418"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0,0868</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0,0283</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0,0016</w:t>
            </w:r>
          </w:p>
        </w:tc>
        <w:tc>
          <w:tcPr>
            <w:tcW w:w="1985" w:type="dxa"/>
            <w:vAlign w:val="center"/>
          </w:tcPr>
          <w:p w:rsidR="00103D4F" w:rsidRPr="001264C6" w:rsidRDefault="00103D4F"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0,0299</w:t>
            </w:r>
          </w:p>
        </w:tc>
        <w:tc>
          <w:tcPr>
            <w:tcW w:w="1749" w:type="dxa"/>
            <w:vAlign w:val="center"/>
          </w:tcPr>
          <w:p w:rsidR="00103D4F" w:rsidRPr="001264C6" w:rsidRDefault="00103D4F"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+0,0569</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2268" w:type="dxa"/>
            <w:vAlign w:val="center"/>
          </w:tcPr>
          <w:p w:rsidR="00103D4F" w:rsidRPr="00DA05FD" w:rsidRDefault="00103D4F" w:rsidP="009E5E12">
            <w:pPr>
              <w:spacing w:line="240" w:lineRule="auto"/>
              <w:contextualSpacing/>
              <w:rPr>
                <w:rFonts w:ascii="Times New Roman" w:hAnsi="Times New Roman" w:cs="Times New Roman"/>
                <w:sz w:val="24"/>
                <w:szCs w:val="24"/>
                <w:lang w:val="en-US"/>
              </w:rPr>
            </w:pPr>
            <w:r w:rsidRPr="00DA05FD">
              <w:rPr>
                <w:rFonts w:ascii="Times New Roman" w:hAnsi="Times New Roman" w:cs="Times New Roman"/>
                <w:sz w:val="24"/>
                <w:szCs w:val="24"/>
                <w:lang w:val="en-US"/>
              </w:rPr>
              <w:t xml:space="preserve">3 </w:t>
            </w:r>
            <w:r w:rsidRPr="00DA05FD">
              <w:rPr>
                <w:rFonts w:ascii="Times New Roman" w:hAnsi="Times New Roman" w:cs="Times New Roman"/>
                <w:sz w:val="24"/>
                <w:szCs w:val="24"/>
              </w:rPr>
              <w:t>х</w:t>
            </w:r>
            <w:r w:rsidRPr="00DA05FD">
              <w:rPr>
                <w:rFonts w:ascii="Times New Roman" w:hAnsi="Times New Roman" w:cs="Times New Roman"/>
                <w:sz w:val="24"/>
                <w:szCs w:val="24"/>
                <w:lang w:val="en-US"/>
              </w:rPr>
              <w:t xml:space="preserve"> UNICAL-ELLPREX-1850 (1,85 </w:t>
            </w:r>
            <w:r w:rsidRPr="00DA05FD">
              <w:rPr>
                <w:rFonts w:ascii="Times New Roman" w:hAnsi="Times New Roman" w:cs="Times New Roman"/>
                <w:sz w:val="24"/>
                <w:szCs w:val="24"/>
              </w:rPr>
              <w:t>МВт</w:t>
            </w:r>
            <w:r w:rsidRPr="00DA05FD">
              <w:rPr>
                <w:rFonts w:ascii="Times New Roman" w:hAnsi="Times New Roman" w:cs="Times New Roman"/>
                <w:sz w:val="24"/>
                <w:szCs w:val="24"/>
                <w:lang w:val="en-US"/>
              </w:rPr>
              <w:t>)</w:t>
            </w:r>
          </w:p>
        </w:tc>
        <w:tc>
          <w:tcPr>
            <w:tcW w:w="1559"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4,816</w:t>
            </w:r>
          </w:p>
        </w:tc>
        <w:tc>
          <w:tcPr>
            <w:tcW w:w="1843"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0,03</w:t>
            </w:r>
          </w:p>
        </w:tc>
        <w:tc>
          <w:tcPr>
            <w:tcW w:w="1418" w:type="dxa"/>
            <w:vAlign w:val="center"/>
          </w:tcPr>
          <w:p w:rsidR="00103D4F" w:rsidRPr="00DA05FD" w:rsidRDefault="00103D4F"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4,786</w:t>
            </w:r>
          </w:p>
        </w:tc>
        <w:tc>
          <w:tcPr>
            <w:tcW w:w="1275"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1,848</w:t>
            </w:r>
          </w:p>
        </w:tc>
        <w:tc>
          <w:tcPr>
            <w:tcW w:w="1134"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0,561</w:t>
            </w:r>
          </w:p>
        </w:tc>
        <w:tc>
          <w:tcPr>
            <w:tcW w:w="1985" w:type="dxa"/>
            <w:vAlign w:val="center"/>
          </w:tcPr>
          <w:p w:rsidR="00103D4F" w:rsidRPr="00DA05FD" w:rsidRDefault="00103D4F"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2,409</w:t>
            </w:r>
          </w:p>
        </w:tc>
        <w:tc>
          <w:tcPr>
            <w:tcW w:w="1749" w:type="dxa"/>
            <w:vAlign w:val="center"/>
          </w:tcPr>
          <w:p w:rsidR="00103D4F" w:rsidRPr="00DA05FD" w:rsidRDefault="00103D4F"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+2,377</w:t>
            </w:r>
          </w:p>
        </w:tc>
      </w:tr>
      <w:tr w:rsidR="00103D4F" w:rsidRPr="00571C8E" w:rsidTr="009E5E12">
        <w:trPr>
          <w:trHeight w:val="64"/>
        </w:trPr>
        <w:tc>
          <w:tcPr>
            <w:tcW w:w="1951" w:type="dxa"/>
            <w:vAlign w:val="center"/>
          </w:tcPr>
          <w:p w:rsidR="00103D4F" w:rsidRPr="007E0EEF" w:rsidRDefault="00103D4F" w:rsidP="009E5E12">
            <w:pPr>
              <w:pStyle w:val="ListParagraph1"/>
              <w:contextualSpacing/>
              <w:rPr>
                <w:rFonts w:ascii="Times New Roman" w:hAnsi="Times New Roman"/>
                <w:sz w:val="24"/>
                <w:szCs w:val="24"/>
                <w:highlight w:val="yellow"/>
                <w:lang w:val="ru-RU" w:eastAsia="ru-RU"/>
              </w:rPr>
            </w:pPr>
            <w:r w:rsidRPr="00DA05FD">
              <w:rPr>
                <w:rFonts w:ascii="Times New Roman" w:hAnsi="Times New Roman"/>
                <w:sz w:val="24"/>
                <w:szCs w:val="24"/>
                <w:lang w:val="ru-RU" w:eastAsia="ru-RU"/>
              </w:rPr>
              <w:t>Котельная №17</w:t>
            </w:r>
          </w:p>
        </w:tc>
        <w:tc>
          <w:tcPr>
            <w:tcW w:w="2268" w:type="dxa"/>
            <w:vAlign w:val="center"/>
          </w:tcPr>
          <w:p w:rsidR="00103D4F" w:rsidRPr="00DA05FD" w:rsidRDefault="00103D4F"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 xml:space="preserve">2хViessmann Vitoplex 100 </w:t>
            </w:r>
          </w:p>
        </w:tc>
        <w:tc>
          <w:tcPr>
            <w:tcW w:w="1559"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1,342</w:t>
            </w:r>
          </w:p>
        </w:tc>
        <w:tc>
          <w:tcPr>
            <w:tcW w:w="1843"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0,0268</w:t>
            </w:r>
          </w:p>
        </w:tc>
        <w:tc>
          <w:tcPr>
            <w:tcW w:w="1418"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1,3152</w:t>
            </w:r>
          </w:p>
        </w:tc>
        <w:tc>
          <w:tcPr>
            <w:tcW w:w="1275"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1,574</w:t>
            </w:r>
          </w:p>
        </w:tc>
        <w:tc>
          <w:tcPr>
            <w:tcW w:w="1134"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0,1574</w:t>
            </w:r>
          </w:p>
        </w:tc>
        <w:tc>
          <w:tcPr>
            <w:tcW w:w="1985"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1,7314</w:t>
            </w:r>
          </w:p>
        </w:tc>
        <w:tc>
          <w:tcPr>
            <w:tcW w:w="1749"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-0,4162</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b/>
                <w:sz w:val="24"/>
                <w:szCs w:val="24"/>
                <w:lang w:val="ru-RU" w:eastAsia="ru-RU"/>
              </w:rPr>
            </w:pPr>
            <w:r w:rsidRPr="00571C8E">
              <w:rPr>
                <w:rFonts w:ascii="Times New Roman" w:hAnsi="Times New Roman"/>
                <w:b/>
                <w:sz w:val="24"/>
                <w:szCs w:val="24"/>
                <w:lang w:val="ru-RU" w:eastAsia="ru-RU"/>
              </w:rPr>
              <w:t>Итого:</w:t>
            </w:r>
          </w:p>
        </w:tc>
        <w:tc>
          <w:tcPr>
            <w:tcW w:w="2268" w:type="dxa"/>
          </w:tcPr>
          <w:p w:rsidR="00103D4F" w:rsidRPr="00DA05FD" w:rsidRDefault="00103D4F" w:rsidP="009E5E12">
            <w:pPr>
              <w:spacing w:after="0" w:line="240" w:lineRule="auto"/>
              <w:contextualSpacing/>
              <w:jc w:val="center"/>
              <w:rPr>
                <w:rFonts w:ascii="Times New Roman" w:hAnsi="Times New Roman" w:cs="Times New Roman"/>
                <w:sz w:val="24"/>
                <w:szCs w:val="24"/>
              </w:rPr>
            </w:pPr>
          </w:p>
        </w:tc>
        <w:tc>
          <w:tcPr>
            <w:tcW w:w="1559" w:type="dxa"/>
            <w:vAlign w:val="bottom"/>
          </w:tcPr>
          <w:p w:rsidR="00103D4F" w:rsidRPr="00DA05FD" w:rsidRDefault="00103D4F"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24,487</w:t>
            </w:r>
          </w:p>
        </w:tc>
        <w:tc>
          <w:tcPr>
            <w:tcW w:w="1843" w:type="dxa"/>
            <w:vAlign w:val="bottom"/>
          </w:tcPr>
          <w:p w:rsidR="00103D4F" w:rsidRPr="00DA05FD" w:rsidRDefault="00103D4F"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0,3404</w:t>
            </w:r>
          </w:p>
        </w:tc>
        <w:tc>
          <w:tcPr>
            <w:tcW w:w="1418" w:type="dxa"/>
            <w:vAlign w:val="center"/>
          </w:tcPr>
          <w:p w:rsidR="00103D4F" w:rsidRPr="00DA05FD" w:rsidRDefault="00103D4F" w:rsidP="009E5E12">
            <w:pPr>
              <w:spacing w:after="0"/>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24,1466</w:t>
            </w:r>
          </w:p>
        </w:tc>
        <w:tc>
          <w:tcPr>
            <w:tcW w:w="1275" w:type="dxa"/>
            <w:vAlign w:val="bottom"/>
          </w:tcPr>
          <w:p w:rsidR="00103D4F" w:rsidRPr="00DA05FD" w:rsidRDefault="00103D4F"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14,9363</w:t>
            </w:r>
          </w:p>
        </w:tc>
        <w:tc>
          <w:tcPr>
            <w:tcW w:w="1134" w:type="dxa"/>
            <w:vAlign w:val="bottom"/>
          </w:tcPr>
          <w:p w:rsidR="00103D4F" w:rsidRPr="00DA05FD" w:rsidRDefault="00103D4F"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1,99</w:t>
            </w:r>
          </w:p>
        </w:tc>
        <w:tc>
          <w:tcPr>
            <w:tcW w:w="1985" w:type="dxa"/>
            <w:vAlign w:val="center"/>
          </w:tcPr>
          <w:p w:rsidR="00103D4F" w:rsidRPr="00DA05FD" w:rsidRDefault="00103D4F" w:rsidP="009E5E12">
            <w:pPr>
              <w:spacing w:after="0"/>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16,3077</w:t>
            </w:r>
          </w:p>
        </w:tc>
        <w:tc>
          <w:tcPr>
            <w:tcW w:w="1749" w:type="dxa"/>
            <w:vAlign w:val="center"/>
          </w:tcPr>
          <w:p w:rsidR="00103D4F" w:rsidRPr="00DA05FD" w:rsidRDefault="00103D4F" w:rsidP="009E5E12">
            <w:pPr>
              <w:spacing w:after="0"/>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+7,8386</w:t>
            </w:r>
          </w:p>
        </w:tc>
      </w:tr>
      <w:tr w:rsidR="00103D4F" w:rsidRPr="00571C8E" w:rsidTr="009E5E12">
        <w:trPr>
          <w:trHeight w:val="64"/>
        </w:trPr>
        <w:tc>
          <w:tcPr>
            <w:tcW w:w="15182" w:type="dxa"/>
            <w:gridSpan w:val="9"/>
            <w:vAlign w:val="center"/>
          </w:tcPr>
          <w:p w:rsidR="00103D4F" w:rsidRPr="001264C6" w:rsidRDefault="00103D4F" w:rsidP="009E5E12">
            <w:pPr>
              <w:spacing w:after="0" w:line="240" w:lineRule="auto"/>
              <w:contextualSpacing/>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2023-2027</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2268" w:type="dxa"/>
            <w:vAlign w:val="center"/>
          </w:tcPr>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1хКВ-2</w:t>
            </w:r>
          </w:p>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lastRenderedPageBreak/>
              <w:t>1хКва-2,5</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lastRenderedPageBreak/>
              <w:t>3,87</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0,0774</w:t>
            </w:r>
          </w:p>
        </w:tc>
        <w:tc>
          <w:tcPr>
            <w:tcW w:w="1418"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3,7926</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2,89</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0,058</w:t>
            </w:r>
          </w:p>
        </w:tc>
        <w:tc>
          <w:tcPr>
            <w:tcW w:w="1985" w:type="dxa"/>
            <w:vAlign w:val="center"/>
          </w:tcPr>
          <w:p w:rsidR="00103D4F" w:rsidRPr="001264C6" w:rsidRDefault="00103D4F"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c>
          <w:tcPr>
            <w:tcW w:w="1749" w:type="dxa"/>
            <w:vAlign w:val="center"/>
          </w:tcPr>
          <w:p w:rsidR="00103D4F" w:rsidRPr="001264C6" w:rsidRDefault="00103D4F"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+0,8446</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lastRenderedPageBreak/>
              <w:t>Котельная №2</w:t>
            </w:r>
          </w:p>
        </w:tc>
        <w:tc>
          <w:tcPr>
            <w:tcW w:w="2268" w:type="dxa"/>
            <w:vAlign w:val="center"/>
          </w:tcPr>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2хLogano SK645-500</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0,009</w:t>
            </w:r>
          </w:p>
        </w:tc>
        <w:tc>
          <w:tcPr>
            <w:tcW w:w="1418"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0,851</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0,472</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0,0574</w:t>
            </w:r>
          </w:p>
        </w:tc>
        <w:tc>
          <w:tcPr>
            <w:tcW w:w="1985" w:type="dxa"/>
            <w:vAlign w:val="center"/>
          </w:tcPr>
          <w:p w:rsidR="00103D4F" w:rsidRPr="001264C6" w:rsidRDefault="00103D4F"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1749" w:type="dxa"/>
            <w:vAlign w:val="center"/>
          </w:tcPr>
          <w:p w:rsidR="00103D4F" w:rsidRPr="001264C6" w:rsidRDefault="00103D4F"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+0,3216</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2268" w:type="dxa"/>
            <w:vAlign w:val="center"/>
          </w:tcPr>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2хКВГМ-0,75-115Н</w:t>
            </w:r>
          </w:p>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1хКВГМ-1,0-115Н</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2,16</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0,007</w:t>
            </w:r>
          </w:p>
        </w:tc>
        <w:tc>
          <w:tcPr>
            <w:tcW w:w="1418"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2,153</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0,422</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0,079</w:t>
            </w:r>
          </w:p>
        </w:tc>
        <w:tc>
          <w:tcPr>
            <w:tcW w:w="1985" w:type="dxa"/>
            <w:vAlign w:val="center"/>
          </w:tcPr>
          <w:p w:rsidR="00103D4F" w:rsidRPr="001264C6" w:rsidRDefault="00103D4F"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1749" w:type="dxa"/>
            <w:vAlign w:val="center"/>
          </w:tcPr>
          <w:p w:rsidR="00103D4F" w:rsidRPr="001264C6" w:rsidRDefault="00103D4F" w:rsidP="009E5E12">
            <w:pPr>
              <w:spacing w:after="0"/>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+1,652</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2268" w:type="dxa"/>
            <w:vAlign w:val="center"/>
          </w:tcPr>
          <w:p w:rsidR="00103D4F" w:rsidRPr="00DA05FD" w:rsidRDefault="00103D4F" w:rsidP="009E5E12">
            <w:pPr>
              <w:spacing w:line="240" w:lineRule="auto"/>
              <w:contextualSpacing/>
              <w:rPr>
                <w:rFonts w:ascii="Times New Roman" w:hAnsi="Times New Roman"/>
                <w:lang w:val="en-US"/>
              </w:rPr>
            </w:pPr>
            <w:r w:rsidRPr="00DA05FD">
              <w:rPr>
                <w:rFonts w:ascii="Times New Roman" w:hAnsi="Times New Roman" w:cs="Times New Roman"/>
                <w:lang w:val="en-US"/>
              </w:rPr>
              <w:t>3</w:t>
            </w:r>
            <w:r w:rsidRPr="00DA05FD">
              <w:rPr>
                <w:rFonts w:ascii="Times New Roman" w:hAnsi="Times New Roman" w:cs="Times New Roman"/>
              </w:rPr>
              <w:t>хЗиосаб</w:t>
            </w:r>
            <w:r w:rsidRPr="00DA05FD">
              <w:rPr>
                <w:rFonts w:ascii="Times New Roman" w:hAnsi="Times New Roman" w:cs="Times New Roman"/>
                <w:lang w:val="en-US"/>
              </w:rPr>
              <w:t>-2000</w:t>
            </w:r>
          </w:p>
        </w:tc>
        <w:tc>
          <w:tcPr>
            <w:tcW w:w="1559"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5,16</w:t>
            </w:r>
          </w:p>
        </w:tc>
        <w:tc>
          <w:tcPr>
            <w:tcW w:w="1843"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w:t>
            </w:r>
          </w:p>
        </w:tc>
        <w:tc>
          <w:tcPr>
            <w:tcW w:w="1418" w:type="dxa"/>
            <w:vAlign w:val="center"/>
          </w:tcPr>
          <w:p w:rsidR="00103D4F" w:rsidRPr="00DA05FD" w:rsidRDefault="00103D4F"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5,14</w:t>
            </w:r>
          </w:p>
        </w:tc>
        <w:tc>
          <w:tcPr>
            <w:tcW w:w="1275"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3,316</w:t>
            </w:r>
          </w:p>
        </w:tc>
        <w:tc>
          <w:tcPr>
            <w:tcW w:w="1134"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0,313</w:t>
            </w:r>
          </w:p>
        </w:tc>
        <w:tc>
          <w:tcPr>
            <w:tcW w:w="1985" w:type="dxa"/>
            <w:vAlign w:val="center"/>
          </w:tcPr>
          <w:p w:rsidR="00103D4F" w:rsidRPr="00DA05FD" w:rsidRDefault="00103D4F"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3,003</w:t>
            </w:r>
          </w:p>
        </w:tc>
        <w:tc>
          <w:tcPr>
            <w:tcW w:w="1749" w:type="dxa"/>
            <w:vAlign w:val="center"/>
          </w:tcPr>
          <w:p w:rsidR="00103D4F" w:rsidRPr="00DA05FD" w:rsidRDefault="00103D4F"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+2,137</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2268" w:type="dxa"/>
            <w:vAlign w:val="center"/>
          </w:tcPr>
          <w:p w:rsidR="00103D4F" w:rsidRPr="00DA05FD" w:rsidRDefault="00103D4F" w:rsidP="009E5E12">
            <w:pPr>
              <w:spacing w:line="240" w:lineRule="auto"/>
              <w:contextualSpacing/>
              <w:rPr>
                <w:rFonts w:ascii="Times New Roman" w:hAnsi="Times New Roman" w:cs="Times New Roman"/>
                <w:lang w:val="en-US"/>
              </w:rPr>
            </w:pPr>
            <w:r w:rsidRPr="00DA05FD">
              <w:rPr>
                <w:rFonts w:ascii="Times New Roman" w:hAnsi="Times New Roman" w:cs="Times New Roman"/>
                <w:lang w:val="en-US"/>
              </w:rPr>
              <w:t xml:space="preserve">4xViessmann Vitomax 100-LW (1,8 </w:t>
            </w:r>
            <w:r w:rsidRPr="00DA05FD">
              <w:rPr>
                <w:rFonts w:ascii="Times New Roman" w:hAnsi="Times New Roman" w:cs="Times New Roman"/>
              </w:rPr>
              <w:t>МВт</w:t>
            </w:r>
            <w:r w:rsidRPr="00DA05FD">
              <w:rPr>
                <w:rFonts w:ascii="Times New Roman" w:hAnsi="Times New Roman" w:cs="Times New Roman"/>
                <w:lang w:val="en-US"/>
              </w:rPr>
              <w:t>)</w:t>
            </w:r>
          </w:p>
        </w:tc>
        <w:tc>
          <w:tcPr>
            <w:tcW w:w="1559"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6,192</w:t>
            </w:r>
          </w:p>
        </w:tc>
        <w:tc>
          <w:tcPr>
            <w:tcW w:w="1843"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0,17</w:t>
            </w:r>
          </w:p>
        </w:tc>
        <w:tc>
          <w:tcPr>
            <w:tcW w:w="1418" w:type="dxa"/>
            <w:vAlign w:val="center"/>
          </w:tcPr>
          <w:p w:rsidR="00103D4F" w:rsidRPr="00DA05FD" w:rsidRDefault="00103D4F"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6,022</w:t>
            </w:r>
          </w:p>
        </w:tc>
        <w:tc>
          <w:tcPr>
            <w:tcW w:w="1275"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4,386</w:t>
            </w:r>
          </w:p>
        </w:tc>
        <w:tc>
          <w:tcPr>
            <w:tcW w:w="1134"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0,77</w:t>
            </w:r>
          </w:p>
        </w:tc>
        <w:tc>
          <w:tcPr>
            <w:tcW w:w="1985" w:type="dxa"/>
            <w:vAlign w:val="center"/>
          </w:tcPr>
          <w:p w:rsidR="00103D4F" w:rsidRPr="00DA05FD" w:rsidRDefault="00103D4F"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5,156</w:t>
            </w:r>
          </w:p>
        </w:tc>
        <w:tc>
          <w:tcPr>
            <w:tcW w:w="1749" w:type="dxa"/>
            <w:vAlign w:val="center"/>
          </w:tcPr>
          <w:p w:rsidR="00103D4F" w:rsidRPr="00DA05FD" w:rsidRDefault="00103D4F"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+0,866</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2268" w:type="dxa"/>
            <w:vAlign w:val="center"/>
          </w:tcPr>
          <w:p w:rsidR="00103D4F" w:rsidRPr="00DA05FD" w:rsidRDefault="00103D4F"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w:t>
            </w:r>
          </w:p>
        </w:tc>
        <w:tc>
          <w:tcPr>
            <w:tcW w:w="1559"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0,087</w:t>
            </w:r>
          </w:p>
        </w:tc>
        <w:tc>
          <w:tcPr>
            <w:tcW w:w="1843"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0,0002</w:t>
            </w:r>
          </w:p>
        </w:tc>
        <w:tc>
          <w:tcPr>
            <w:tcW w:w="1418" w:type="dxa"/>
            <w:vAlign w:val="center"/>
          </w:tcPr>
          <w:p w:rsidR="00103D4F" w:rsidRPr="00DA05FD" w:rsidRDefault="00103D4F"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0,0868</w:t>
            </w:r>
          </w:p>
        </w:tc>
        <w:tc>
          <w:tcPr>
            <w:tcW w:w="1275"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0,0283</w:t>
            </w:r>
          </w:p>
        </w:tc>
        <w:tc>
          <w:tcPr>
            <w:tcW w:w="1134"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0,0016</w:t>
            </w:r>
          </w:p>
        </w:tc>
        <w:tc>
          <w:tcPr>
            <w:tcW w:w="1985" w:type="dxa"/>
            <w:vAlign w:val="center"/>
          </w:tcPr>
          <w:p w:rsidR="00103D4F" w:rsidRPr="00DA05FD" w:rsidRDefault="00103D4F"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0,0299</w:t>
            </w:r>
          </w:p>
        </w:tc>
        <w:tc>
          <w:tcPr>
            <w:tcW w:w="1749" w:type="dxa"/>
            <w:vAlign w:val="center"/>
          </w:tcPr>
          <w:p w:rsidR="00103D4F" w:rsidRPr="00DA05FD" w:rsidRDefault="00103D4F"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+0,0569</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2268" w:type="dxa"/>
            <w:vAlign w:val="center"/>
          </w:tcPr>
          <w:p w:rsidR="00103D4F" w:rsidRPr="00DA05FD" w:rsidRDefault="00103D4F" w:rsidP="009E5E12">
            <w:pPr>
              <w:spacing w:line="240" w:lineRule="auto"/>
              <w:contextualSpacing/>
              <w:rPr>
                <w:rFonts w:ascii="Times New Roman" w:hAnsi="Times New Roman" w:cs="Times New Roman"/>
                <w:sz w:val="24"/>
                <w:szCs w:val="24"/>
                <w:lang w:val="en-US"/>
              </w:rPr>
            </w:pPr>
            <w:r w:rsidRPr="00DA05FD">
              <w:rPr>
                <w:rFonts w:ascii="Times New Roman" w:hAnsi="Times New Roman" w:cs="Times New Roman"/>
                <w:sz w:val="24"/>
                <w:szCs w:val="24"/>
                <w:lang w:val="en-US"/>
              </w:rPr>
              <w:t xml:space="preserve">3 </w:t>
            </w:r>
            <w:r w:rsidRPr="00DA05FD">
              <w:rPr>
                <w:rFonts w:ascii="Times New Roman" w:hAnsi="Times New Roman" w:cs="Times New Roman"/>
                <w:sz w:val="24"/>
                <w:szCs w:val="24"/>
              </w:rPr>
              <w:t>х</w:t>
            </w:r>
            <w:r w:rsidRPr="00DA05FD">
              <w:rPr>
                <w:rFonts w:ascii="Times New Roman" w:hAnsi="Times New Roman" w:cs="Times New Roman"/>
                <w:sz w:val="24"/>
                <w:szCs w:val="24"/>
                <w:lang w:val="en-US"/>
              </w:rPr>
              <w:t xml:space="preserve"> UNICAL-ELLPREX-1850 (1,85 </w:t>
            </w:r>
            <w:r w:rsidRPr="00DA05FD">
              <w:rPr>
                <w:rFonts w:ascii="Times New Roman" w:hAnsi="Times New Roman" w:cs="Times New Roman"/>
                <w:sz w:val="24"/>
                <w:szCs w:val="24"/>
              </w:rPr>
              <w:t>МВт</w:t>
            </w:r>
            <w:r w:rsidRPr="00DA05FD">
              <w:rPr>
                <w:rFonts w:ascii="Times New Roman" w:hAnsi="Times New Roman" w:cs="Times New Roman"/>
                <w:sz w:val="24"/>
                <w:szCs w:val="24"/>
                <w:lang w:val="en-US"/>
              </w:rPr>
              <w:t>)</w:t>
            </w:r>
          </w:p>
        </w:tc>
        <w:tc>
          <w:tcPr>
            <w:tcW w:w="1559"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4,816</w:t>
            </w:r>
          </w:p>
        </w:tc>
        <w:tc>
          <w:tcPr>
            <w:tcW w:w="1843"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0,03</w:t>
            </w:r>
          </w:p>
        </w:tc>
        <w:tc>
          <w:tcPr>
            <w:tcW w:w="1418" w:type="dxa"/>
            <w:vAlign w:val="center"/>
          </w:tcPr>
          <w:p w:rsidR="00103D4F" w:rsidRPr="00DA05FD" w:rsidRDefault="00103D4F"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4,786</w:t>
            </w:r>
          </w:p>
        </w:tc>
        <w:tc>
          <w:tcPr>
            <w:tcW w:w="1275"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1,848</w:t>
            </w:r>
          </w:p>
        </w:tc>
        <w:tc>
          <w:tcPr>
            <w:tcW w:w="1134"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0,561</w:t>
            </w:r>
          </w:p>
        </w:tc>
        <w:tc>
          <w:tcPr>
            <w:tcW w:w="1985" w:type="dxa"/>
            <w:vAlign w:val="center"/>
          </w:tcPr>
          <w:p w:rsidR="00103D4F" w:rsidRPr="00DA05FD" w:rsidRDefault="00103D4F"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2,409</w:t>
            </w:r>
          </w:p>
        </w:tc>
        <w:tc>
          <w:tcPr>
            <w:tcW w:w="1749" w:type="dxa"/>
            <w:vAlign w:val="center"/>
          </w:tcPr>
          <w:p w:rsidR="00103D4F" w:rsidRPr="00DA05FD" w:rsidRDefault="00103D4F"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+2,377</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2268" w:type="dxa"/>
            <w:vAlign w:val="center"/>
          </w:tcPr>
          <w:p w:rsidR="00103D4F" w:rsidRPr="00DA05FD" w:rsidRDefault="00103D4F"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 xml:space="preserve">2хViessmann Vitoplex 100 </w:t>
            </w:r>
          </w:p>
        </w:tc>
        <w:tc>
          <w:tcPr>
            <w:tcW w:w="1559"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1,342</w:t>
            </w:r>
          </w:p>
        </w:tc>
        <w:tc>
          <w:tcPr>
            <w:tcW w:w="1843"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0,0268</w:t>
            </w:r>
          </w:p>
        </w:tc>
        <w:tc>
          <w:tcPr>
            <w:tcW w:w="1418"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1,3152</w:t>
            </w:r>
          </w:p>
        </w:tc>
        <w:tc>
          <w:tcPr>
            <w:tcW w:w="1275"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1,574</w:t>
            </w:r>
          </w:p>
        </w:tc>
        <w:tc>
          <w:tcPr>
            <w:tcW w:w="1134"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0,1574</w:t>
            </w:r>
          </w:p>
        </w:tc>
        <w:tc>
          <w:tcPr>
            <w:tcW w:w="1985"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1,7314</w:t>
            </w:r>
          </w:p>
        </w:tc>
        <w:tc>
          <w:tcPr>
            <w:tcW w:w="1749"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-0,4162</w:t>
            </w:r>
          </w:p>
        </w:tc>
      </w:tr>
      <w:tr w:rsidR="00103D4F" w:rsidRPr="00571C8E" w:rsidTr="009E5E12">
        <w:trPr>
          <w:trHeight w:val="64"/>
        </w:trPr>
        <w:tc>
          <w:tcPr>
            <w:tcW w:w="1951" w:type="dxa"/>
            <w:tcBorders>
              <w:bottom w:val="single" w:sz="4" w:space="0" w:color="auto"/>
            </w:tcBorders>
            <w:vAlign w:val="center"/>
          </w:tcPr>
          <w:p w:rsidR="00103D4F" w:rsidRPr="00571C8E" w:rsidRDefault="00103D4F" w:rsidP="009E5E12">
            <w:pPr>
              <w:pStyle w:val="ListParagraph1"/>
              <w:contextualSpacing/>
              <w:rPr>
                <w:rFonts w:ascii="Times New Roman" w:hAnsi="Times New Roman"/>
                <w:b/>
                <w:sz w:val="24"/>
                <w:szCs w:val="24"/>
                <w:lang w:val="ru-RU" w:eastAsia="ru-RU"/>
              </w:rPr>
            </w:pPr>
            <w:r w:rsidRPr="00571C8E">
              <w:rPr>
                <w:rFonts w:ascii="Times New Roman" w:hAnsi="Times New Roman"/>
                <w:b/>
                <w:sz w:val="24"/>
                <w:szCs w:val="24"/>
                <w:lang w:val="ru-RU" w:eastAsia="ru-RU"/>
              </w:rPr>
              <w:t>Итого:</w:t>
            </w:r>
          </w:p>
        </w:tc>
        <w:tc>
          <w:tcPr>
            <w:tcW w:w="2268" w:type="dxa"/>
            <w:tcBorders>
              <w:bottom w:val="single" w:sz="4" w:space="0" w:color="auto"/>
            </w:tcBorders>
          </w:tcPr>
          <w:p w:rsidR="00103D4F" w:rsidRPr="00DA05FD" w:rsidRDefault="00103D4F" w:rsidP="009E5E12">
            <w:pPr>
              <w:spacing w:after="0" w:line="240" w:lineRule="auto"/>
              <w:contextualSpacing/>
              <w:jc w:val="center"/>
              <w:rPr>
                <w:rFonts w:ascii="Times New Roman" w:hAnsi="Times New Roman" w:cs="Times New Roman"/>
                <w:sz w:val="24"/>
                <w:szCs w:val="24"/>
              </w:rPr>
            </w:pPr>
          </w:p>
        </w:tc>
        <w:tc>
          <w:tcPr>
            <w:tcW w:w="1559" w:type="dxa"/>
            <w:tcBorders>
              <w:bottom w:val="single" w:sz="4" w:space="0" w:color="auto"/>
            </w:tcBorders>
            <w:vAlign w:val="bottom"/>
          </w:tcPr>
          <w:p w:rsidR="00103D4F" w:rsidRPr="00DA05FD" w:rsidRDefault="00103D4F"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24,487</w:t>
            </w:r>
          </w:p>
        </w:tc>
        <w:tc>
          <w:tcPr>
            <w:tcW w:w="1843" w:type="dxa"/>
            <w:tcBorders>
              <w:bottom w:val="single" w:sz="4" w:space="0" w:color="auto"/>
            </w:tcBorders>
            <w:vAlign w:val="bottom"/>
          </w:tcPr>
          <w:p w:rsidR="00103D4F" w:rsidRPr="00DA05FD" w:rsidRDefault="00103D4F"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0,3404</w:t>
            </w:r>
          </w:p>
        </w:tc>
        <w:tc>
          <w:tcPr>
            <w:tcW w:w="1418" w:type="dxa"/>
            <w:tcBorders>
              <w:bottom w:val="single" w:sz="4" w:space="0" w:color="auto"/>
            </w:tcBorders>
            <w:vAlign w:val="center"/>
          </w:tcPr>
          <w:p w:rsidR="00103D4F" w:rsidRPr="00DA05FD" w:rsidRDefault="00103D4F" w:rsidP="009E5E12">
            <w:pPr>
              <w:spacing w:after="0"/>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24,1466</w:t>
            </w:r>
          </w:p>
        </w:tc>
        <w:tc>
          <w:tcPr>
            <w:tcW w:w="1275" w:type="dxa"/>
            <w:tcBorders>
              <w:bottom w:val="single" w:sz="4" w:space="0" w:color="auto"/>
            </w:tcBorders>
            <w:vAlign w:val="bottom"/>
          </w:tcPr>
          <w:p w:rsidR="00103D4F" w:rsidRPr="00DA05FD" w:rsidRDefault="00103D4F"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14,9363</w:t>
            </w:r>
          </w:p>
        </w:tc>
        <w:tc>
          <w:tcPr>
            <w:tcW w:w="1134" w:type="dxa"/>
            <w:tcBorders>
              <w:bottom w:val="single" w:sz="4" w:space="0" w:color="auto"/>
            </w:tcBorders>
            <w:vAlign w:val="bottom"/>
          </w:tcPr>
          <w:p w:rsidR="00103D4F" w:rsidRPr="00DA05FD" w:rsidRDefault="00103D4F"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1,99</w:t>
            </w:r>
          </w:p>
        </w:tc>
        <w:tc>
          <w:tcPr>
            <w:tcW w:w="1985" w:type="dxa"/>
            <w:tcBorders>
              <w:bottom w:val="single" w:sz="4" w:space="0" w:color="auto"/>
            </w:tcBorders>
            <w:vAlign w:val="center"/>
          </w:tcPr>
          <w:p w:rsidR="00103D4F" w:rsidRPr="00DA05FD" w:rsidRDefault="00103D4F" w:rsidP="009E5E12">
            <w:pPr>
              <w:spacing w:after="0"/>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16,3077</w:t>
            </w:r>
          </w:p>
        </w:tc>
        <w:tc>
          <w:tcPr>
            <w:tcW w:w="1749" w:type="dxa"/>
            <w:tcBorders>
              <w:bottom w:val="single" w:sz="4" w:space="0" w:color="auto"/>
            </w:tcBorders>
            <w:vAlign w:val="center"/>
          </w:tcPr>
          <w:p w:rsidR="00103D4F" w:rsidRPr="00DA05FD" w:rsidRDefault="00103D4F" w:rsidP="009E5E12">
            <w:pPr>
              <w:spacing w:after="0"/>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+7,8386</w:t>
            </w:r>
          </w:p>
        </w:tc>
      </w:tr>
      <w:tr w:rsidR="00103D4F" w:rsidRPr="00571C8E" w:rsidTr="009E5E12">
        <w:trPr>
          <w:trHeight w:val="64"/>
        </w:trPr>
        <w:tc>
          <w:tcPr>
            <w:tcW w:w="15182" w:type="dxa"/>
            <w:gridSpan w:val="9"/>
            <w:shd w:val="pct15" w:color="auto" w:fill="auto"/>
            <w:vAlign w:val="center"/>
          </w:tcPr>
          <w:p w:rsidR="00103D4F" w:rsidRPr="001264C6" w:rsidRDefault="00103D4F" w:rsidP="009E5E12">
            <w:pPr>
              <w:spacing w:after="0" w:line="240" w:lineRule="auto"/>
              <w:contextualSpacing/>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Второй вариант развития СЦТ</w:t>
            </w:r>
          </w:p>
        </w:tc>
      </w:tr>
      <w:tr w:rsidR="00103D4F" w:rsidRPr="00571C8E" w:rsidTr="009E5E12">
        <w:trPr>
          <w:trHeight w:val="64"/>
        </w:trPr>
        <w:tc>
          <w:tcPr>
            <w:tcW w:w="15182" w:type="dxa"/>
            <w:gridSpan w:val="9"/>
            <w:vAlign w:val="center"/>
          </w:tcPr>
          <w:p w:rsidR="00103D4F" w:rsidRPr="001264C6" w:rsidRDefault="00103D4F" w:rsidP="009E5E12">
            <w:pPr>
              <w:spacing w:after="0" w:line="240" w:lineRule="auto"/>
              <w:contextualSpacing/>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2013</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2268" w:type="dxa"/>
            <w:vAlign w:val="center"/>
          </w:tcPr>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1хКВ-2</w:t>
            </w:r>
          </w:p>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1хКва-2,5</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3,87</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0,0774</w:t>
            </w:r>
          </w:p>
        </w:tc>
        <w:tc>
          <w:tcPr>
            <w:tcW w:w="1418"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3,7926</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2,89</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0,058</w:t>
            </w:r>
          </w:p>
        </w:tc>
        <w:tc>
          <w:tcPr>
            <w:tcW w:w="198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c>
          <w:tcPr>
            <w:tcW w:w="174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+0,8446</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2268" w:type="dxa"/>
            <w:vAlign w:val="center"/>
          </w:tcPr>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2хLogano SK645-500</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0,009</w:t>
            </w:r>
          </w:p>
        </w:tc>
        <w:tc>
          <w:tcPr>
            <w:tcW w:w="1418"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0,851</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0,472</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0,0574</w:t>
            </w:r>
          </w:p>
        </w:tc>
        <w:tc>
          <w:tcPr>
            <w:tcW w:w="198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174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+0,3216</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2268" w:type="dxa"/>
            <w:vAlign w:val="center"/>
          </w:tcPr>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2хКВГМ-0,75-115Н</w:t>
            </w:r>
          </w:p>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1хКВГМ-1,0-115Н</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2,16</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0,007</w:t>
            </w:r>
          </w:p>
        </w:tc>
        <w:tc>
          <w:tcPr>
            <w:tcW w:w="1418"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2,153</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0,422</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0,079</w:t>
            </w:r>
          </w:p>
        </w:tc>
        <w:tc>
          <w:tcPr>
            <w:tcW w:w="198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174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+1,652</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2268" w:type="dxa"/>
            <w:vAlign w:val="center"/>
          </w:tcPr>
          <w:p w:rsidR="00103D4F" w:rsidRPr="00571C8E" w:rsidRDefault="00103D4F" w:rsidP="00DA05FD">
            <w:pPr>
              <w:spacing w:after="0" w:line="240" w:lineRule="auto"/>
              <w:contextualSpacing/>
              <w:jc w:val="both"/>
              <w:rPr>
                <w:rFonts w:ascii="Times New Roman" w:hAnsi="Times New Roman" w:cs="Times New Roman"/>
                <w:color w:val="000000"/>
                <w:sz w:val="24"/>
                <w:szCs w:val="24"/>
              </w:rPr>
            </w:pPr>
            <w:r w:rsidRPr="00DA05FD">
              <w:rPr>
                <w:rFonts w:ascii="Times New Roman" w:hAnsi="Times New Roman" w:cs="Times New Roman"/>
                <w:color w:val="000000"/>
                <w:sz w:val="24"/>
                <w:szCs w:val="24"/>
              </w:rPr>
              <w:t>8хКВС-70</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3,92</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0,03</w:t>
            </w:r>
          </w:p>
        </w:tc>
        <w:tc>
          <w:tcPr>
            <w:tcW w:w="1418"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3,89</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1,77</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0,276</w:t>
            </w:r>
          </w:p>
        </w:tc>
        <w:tc>
          <w:tcPr>
            <w:tcW w:w="198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2,046</w:t>
            </w:r>
          </w:p>
        </w:tc>
        <w:tc>
          <w:tcPr>
            <w:tcW w:w="174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+1,844</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2268" w:type="dxa"/>
            <w:vAlign w:val="center"/>
          </w:tcPr>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2хДКВР-10-13; 1хДЕ-16-14</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23,04</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0,17</w:t>
            </w:r>
          </w:p>
        </w:tc>
        <w:tc>
          <w:tcPr>
            <w:tcW w:w="1418"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12,63</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4,386</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0,77</w:t>
            </w:r>
          </w:p>
        </w:tc>
        <w:tc>
          <w:tcPr>
            <w:tcW w:w="198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5,156</w:t>
            </w:r>
          </w:p>
        </w:tc>
        <w:tc>
          <w:tcPr>
            <w:tcW w:w="174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+7,474</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lastRenderedPageBreak/>
              <w:t>Котельная №14</w:t>
            </w:r>
          </w:p>
        </w:tc>
        <w:tc>
          <w:tcPr>
            <w:tcW w:w="2268" w:type="dxa"/>
            <w:vAlign w:val="center"/>
          </w:tcPr>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0,087</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0,0002</w:t>
            </w:r>
          </w:p>
        </w:tc>
        <w:tc>
          <w:tcPr>
            <w:tcW w:w="1418"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0,0868</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0,0283</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0,0016</w:t>
            </w:r>
          </w:p>
        </w:tc>
        <w:tc>
          <w:tcPr>
            <w:tcW w:w="198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0,0299</w:t>
            </w:r>
          </w:p>
        </w:tc>
        <w:tc>
          <w:tcPr>
            <w:tcW w:w="174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+0,0569</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2268" w:type="dxa"/>
            <w:vAlign w:val="center"/>
          </w:tcPr>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3хДКВР-6,5-13</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12,48</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0,03</w:t>
            </w:r>
          </w:p>
        </w:tc>
        <w:tc>
          <w:tcPr>
            <w:tcW w:w="1418"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12,45</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1,848</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0,561</w:t>
            </w:r>
          </w:p>
        </w:tc>
        <w:tc>
          <w:tcPr>
            <w:tcW w:w="198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2,409</w:t>
            </w:r>
          </w:p>
        </w:tc>
        <w:tc>
          <w:tcPr>
            <w:tcW w:w="174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+10,041</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2268" w:type="dxa"/>
            <w:vAlign w:val="center"/>
          </w:tcPr>
          <w:p w:rsidR="00103D4F" w:rsidRPr="00156741" w:rsidRDefault="00103D4F" w:rsidP="009E5E12">
            <w:pPr>
              <w:spacing w:after="0" w:line="240" w:lineRule="auto"/>
              <w:contextualSpacing/>
              <w:rPr>
                <w:rFonts w:ascii="Times New Roman" w:hAnsi="Times New Roman" w:cs="Times New Roman"/>
                <w:color w:val="000000"/>
                <w:sz w:val="24"/>
                <w:szCs w:val="24"/>
              </w:rPr>
            </w:pPr>
            <w:r w:rsidRPr="00156741">
              <w:rPr>
                <w:rFonts w:ascii="Times New Roman" w:hAnsi="Times New Roman" w:cs="Times New Roman"/>
                <w:color w:val="000000"/>
                <w:sz w:val="24"/>
                <w:szCs w:val="24"/>
              </w:rPr>
              <w:t xml:space="preserve">2хViessmann Vitoplex 100 </w:t>
            </w:r>
          </w:p>
        </w:tc>
        <w:tc>
          <w:tcPr>
            <w:tcW w:w="1559" w:type="dxa"/>
            <w:vAlign w:val="center"/>
          </w:tcPr>
          <w:p w:rsidR="00103D4F" w:rsidRPr="00156741" w:rsidRDefault="00103D4F" w:rsidP="009E5E12">
            <w:pPr>
              <w:spacing w:after="0" w:line="240" w:lineRule="auto"/>
              <w:contextualSpacing/>
              <w:jc w:val="center"/>
              <w:rPr>
                <w:rFonts w:ascii="Times New Roman" w:hAnsi="Times New Roman" w:cs="Times New Roman"/>
                <w:color w:val="000000"/>
                <w:sz w:val="24"/>
                <w:szCs w:val="24"/>
              </w:rPr>
            </w:pPr>
            <w:r w:rsidRPr="00156741">
              <w:rPr>
                <w:rFonts w:ascii="Times New Roman" w:hAnsi="Times New Roman" w:cs="Times New Roman"/>
                <w:color w:val="000000"/>
                <w:sz w:val="24"/>
                <w:szCs w:val="24"/>
              </w:rPr>
              <w:t>1,342</w:t>
            </w:r>
          </w:p>
        </w:tc>
        <w:tc>
          <w:tcPr>
            <w:tcW w:w="1843" w:type="dxa"/>
            <w:vAlign w:val="center"/>
          </w:tcPr>
          <w:p w:rsidR="00103D4F" w:rsidRPr="00156741" w:rsidRDefault="00103D4F" w:rsidP="009E5E12">
            <w:pPr>
              <w:spacing w:after="0" w:line="240" w:lineRule="auto"/>
              <w:contextualSpacing/>
              <w:jc w:val="center"/>
              <w:rPr>
                <w:rFonts w:ascii="Times New Roman" w:hAnsi="Times New Roman" w:cs="Times New Roman"/>
                <w:color w:val="000000"/>
                <w:sz w:val="24"/>
                <w:szCs w:val="24"/>
              </w:rPr>
            </w:pPr>
            <w:r w:rsidRPr="00156741">
              <w:rPr>
                <w:rFonts w:ascii="Times New Roman" w:hAnsi="Times New Roman" w:cs="Times New Roman"/>
                <w:color w:val="000000"/>
                <w:sz w:val="24"/>
                <w:szCs w:val="24"/>
              </w:rPr>
              <w:t>0,0268</w:t>
            </w:r>
          </w:p>
        </w:tc>
        <w:tc>
          <w:tcPr>
            <w:tcW w:w="1418" w:type="dxa"/>
            <w:vAlign w:val="center"/>
          </w:tcPr>
          <w:p w:rsidR="00103D4F" w:rsidRPr="00156741" w:rsidRDefault="00103D4F" w:rsidP="009E5E12">
            <w:pPr>
              <w:spacing w:after="0" w:line="240" w:lineRule="auto"/>
              <w:contextualSpacing/>
              <w:jc w:val="center"/>
              <w:rPr>
                <w:rFonts w:ascii="Times New Roman" w:hAnsi="Times New Roman" w:cs="Times New Roman"/>
                <w:color w:val="000000"/>
                <w:sz w:val="24"/>
                <w:szCs w:val="24"/>
              </w:rPr>
            </w:pPr>
            <w:r w:rsidRPr="00156741">
              <w:rPr>
                <w:rFonts w:ascii="Times New Roman" w:hAnsi="Times New Roman" w:cs="Times New Roman"/>
                <w:color w:val="000000"/>
                <w:sz w:val="24"/>
                <w:szCs w:val="24"/>
              </w:rPr>
              <w:t>1,3152</w:t>
            </w:r>
          </w:p>
        </w:tc>
        <w:tc>
          <w:tcPr>
            <w:tcW w:w="1275" w:type="dxa"/>
            <w:vAlign w:val="center"/>
          </w:tcPr>
          <w:p w:rsidR="00103D4F" w:rsidRPr="00156741" w:rsidRDefault="00103D4F" w:rsidP="009E5E12">
            <w:pPr>
              <w:spacing w:after="0" w:line="240" w:lineRule="auto"/>
              <w:contextualSpacing/>
              <w:jc w:val="center"/>
              <w:rPr>
                <w:rFonts w:ascii="Times New Roman" w:hAnsi="Times New Roman" w:cs="Times New Roman"/>
                <w:color w:val="000000"/>
                <w:sz w:val="24"/>
                <w:szCs w:val="24"/>
              </w:rPr>
            </w:pPr>
            <w:r w:rsidRPr="00156741">
              <w:rPr>
                <w:rFonts w:ascii="Times New Roman" w:hAnsi="Times New Roman" w:cs="Times New Roman"/>
                <w:color w:val="000000"/>
                <w:sz w:val="24"/>
                <w:szCs w:val="24"/>
              </w:rPr>
              <w:t>1,574</w:t>
            </w:r>
          </w:p>
        </w:tc>
        <w:tc>
          <w:tcPr>
            <w:tcW w:w="1134" w:type="dxa"/>
            <w:vAlign w:val="center"/>
          </w:tcPr>
          <w:p w:rsidR="00103D4F" w:rsidRPr="00156741" w:rsidRDefault="00103D4F" w:rsidP="009E5E12">
            <w:pPr>
              <w:spacing w:after="0" w:line="240" w:lineRule="auto"/>
              <w:contextualSpacing/>
              <w:jc w:val="center"/>
              <w:rPr>
                <w:rFonts w:ascii="Times New Roman" w:hAnsi="Times New Roman" w:cs="Times New Roman"/>
                <w:color w:val="000000"/>
                <w:sz w:val="24"/>
                <w:szCs w:val="24"/>
              </w:rPr>
            </w:pPr>
            <w:r w:rsidRPr="00156741">
              <w:rPr>
                <w:rFonts w:ascii="Times New Roman" w:hAnsi="Times New Roman" w:cs="Times New Roman"/>
                <w:color w:val="000000"/>
                <w:sz w:val="24"/>
                <w:szCs w:val="24"/>
              </w:rPr>
              <w:t>0,1574</w:t>
            </w:r>
          </w:p>
        </w:tc>
        <w:tc>
          <w:tcPr>
            <w:tcW w:w="1985" w:type="dxa"/>
            <w:vAlign w:val="center"/>
          </w:tcPr>
          <w:p w:rsidR="00103D4F" w:rsidRPr="00156741" w:rsidRDefault="00103D4F" w:rsidP="009E5E12">
            <w:pPr>
              <w:spacing w:after="0" w:line="240" w:lineRule="auto"/>
              <w:contextualSpacing/>
              <w:jc w:val="center"/>
              <w:rPr>
                <w:rFonts w:ascii="Times New Roman" w:hAnsi="Times New Roman" w:cs="Times New Roman"/>
                <w:color w:val="000000"/>
                <w:sz w:val="24"/>
                <w:szCs w:val="24"/>
              </w:rPr>
            </w:pPr>
            <w:r w:rsidRPr="00156741">
              <w:rPr>
                <w:rFonts w:ascii="Times New Roman" w:hAnsi="Times New Roman" w:cs="Times New Roman"/>
                <w:color w:val="000000"/>
                <w:sz w:val="24"/>
                <w:szCs w:val="24"/>
              </w:rPr>
              <w:t>1,7314</w:t>
            </w:r>
          </w:p>
        </w:tc>
        <w:tc>
          <w:tcPr>
            <w:tcW w:w="1749" w:type="dxa"/>
            <w:vAlign w:val="center"/>
          </w:tcPr>
          <w:p w:rsidR="00103D4F" w:rsidRPr="00156741" w:rsidRDefault="00103D4F" w:rsidP="009E5E12">
            <w:pPr>
              <w:spacing w:after="0" w:line="240" w:lineRule="auto"/>
              <w:contextualSpacing/>
              <w:jc w:val="center"/>
              <w:rPr>
                <w:rFonts w:ascii="Times New Roman" w:hAnsi="Times New Roman" w:cs="Times New Roman"/>
                <w:color w:val="000000"/>
                <w:sz w:val="24"/>
                <w:szCs w:val="24"/>
              </w:rPr>
            </w:pPr>
            <w:r w:rsidRPr="00156741">
              <w:rPr>
                <w:rFonts w:ascii="Times New Roman" w:hAnsi="Times New Roman" w:cs="Times New Roman"/>
                <w:color w:val="000000"/>
                <w:sz w:val="24"/>
                <w:szCs w:val="24"/>
              </w:rPr>
              <w:t>-0,4162</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b/>
                <w:sz w:val="24"/>
                <w:szCs w:val="24"/>
                <w:lang w:val="ru-RU" w:eastAsia="ru-RU"/>
              </w:rPr>
            </w:pPr>
            <w:r w:rsidRPr="00571C8E">
              <w:rPr>
                <w:rFonts w:ascii="Times New Roman" w:hAnsi="Times New Roman"/>
                <w:b/>
                <w:sz w:val="24"/>
                <w:szCs w:val="24"/>
                <w:lang w:val="ru-RU" w:eastAsia="ru-RU"/>
              </w:rPr>
              <w:t>Итого:</w:t>
            </w:r>
          </w:p>
        </w:tc>
        <w:tc>
          <w:tcPr>
            <w:tcW w:w="2268" w:type="dxa"/>
            <w:vAlign w:val="center"/>
          </w:tcPr>
          <w:p w:rsidR="00103D4F" w:rsidRPr="00571C8E" w:rsidRDefault="00103D4F" w:rsidP="009E5E12">
            <w:pPr>
              <w:spacing w:after="0" w:line="240" w:lineRule="auto"/>
              <w:contextualSpacing/>
              <w:rPr>
                <w:rFonts w:ascii="Times New Roman" w:hAnsi="Times New Roman" w:cs="Times New Roman"/>
                <w:color w:val="000000"/>
                <w:sz w:val="24"/>
                <w:szCs w:val="24"/>
              </w:rPr>
            </w:pP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47,759</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0,3504</w:t>
            </w:r>
          </w:p>
        </w:tc>
        <w:tc>
          <w:tcPr>
            <w:tcW w:w="1418" w:type="dxa"/>
            <w:vAlign w:val="center"/>
          </w:tcPr>
          <w:p w:rsidR="00103D4F" w:rsidRPr="001264C6" w:rsidRDefault="00103D4F"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37,1686</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13,3903</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1,9604</w:t>
            </w:r>
          </w:p>
        </w:tc>
        <w:tc>
          <w:tcPr>
            <w:tcW w:w="1985" w:type="dxa"/>
            <w:vAlign w:val="center"/>
          </w:tcPr>
          <w:p w:rsidR="00103D4F" w:rsidRPr="001264C6" w:rsidRDefault="00103D4F"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15,3507</w:t>
            </w:r>
          </w:p>
        </w:tc>
        <w:tc>
          <w:tcPr>
            <w:tcW w:w="1749" w:type="dxa"/>
            <w:vAlign w:val="center"/>
          </w:tcPr>
          <w:p w:rsidR="00103D4F" w:rsidRPr="001264C6" w:rsidRDefault="00103D4F"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+21,8179</w:t>
            </w:r>
          </w:p>
        </w:tc>
      </w:tr>
      <w:tr w:rsidR="00103D4F" w:rsidRPr="00571C8E" w:rsidTr="009E5E12">
        <w:trPr>
          <w:trHeight w:val="64"/>
        </w:trPr>
        <w:tc>
          <w:tcPr>
            <w:tcW w:w="15182" w:type="dxa"/>
            <w:gridSpan w:val="9"/>
            <w:vAlign w:val="center"/>
          </w:tcPr>
          <w:p w:rsidR="00103D4F" w:rsidRPr="001264C6" w:rsidRDefault="00103D4F" w:rsidP="009E5E12">
            <w:pPr>
              <w:spacing w:after="0" w:line="240" w:lineRule="auto"/>
              <w:contextualSpacing/>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2014</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2268" w:type="dxa"/>
            <w:vAlign w:val="center"/>
          </w:tcPr>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1хКВ-2</w:t>
            </w:r>
          </w:p>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1хКва-2,5</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3,87</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0,0774</w:t>
            </w:r>
          </w:p>
        </w:tc>
        <w:tc>
          <w:tcPr>
            <w:tcW w:w="1418"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3,7926</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2,89</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0,058</w:t>
            </w:r>
          </w:p>
        </w:tc>
        <w:tc>
          <w:tcPr>
            <w:tcW w:w="198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c>
          <w:tcPr>
            <w:tcW w:w="174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+0,8446</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2268" w:type="dxa"/>
            <w:vAlign w:val="center"/>
          </w:tcPr>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2хLogano SK645-500</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0,009</w:t>
            </w:r>
          </w:p>
        </w:tc>
        <w:tc>
          <w:tcPr>
            <w:tcW w:w="1418"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0,851</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0,472</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0,0574</w:t>
            </w:r>
          </w:p>
        </w:tc>
        <w:tc>
          <w:tcPr>
            <w:tcW w:w="198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174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+0,3216</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2268" w:type="dxa"/>
            <w:vAlign w:val="center"/>
          </w:tcPr>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2хКВГМ-0,75-115Н</w:t>
            </w:r>
          </w:p>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1хКВГМ-1,0-115Н</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2,16</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0,007</w:t>
            </w:r>
          </w:p>
        </w:tc>
        <w:tc>
          <w:tcPr>
            <w:tcW w:w="1418"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2,153</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0,422</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0,079</w:t>
            </w:r>
          </w:p>
        </w:tc>
        <w:tc>
          <w:tcPr>
            <w:tcW w:w="198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174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+1,652</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2268" w:type="dxa"/>
          </w:tcPr>
          <w:p w:rsidR="00103D4F" w:rsidRPr="00571C8E" w:rsidRDefault="00103D4F" w:rsidP="009E5E12">
            <w:pPr>
              <w:spacing w:after="0" w:line="240" w:lineRule="auto"/>
              <w:contextualSpacing/>
              <w:rPr>
                <w:rFonts w:ascii="Times New Roman" w:hAnsi="Times New Roman" w:cs="Times New Roman"/>
                <w:sz w:val="24"/>
                <w:szCs w:val="24"/>
              </w:rPr>
            </w:pPr>
            <w:r w:rsidRPr="00DA05FD">
              <w:rPr>
                <w:rFonts w:ascii="Times New Roman" w:hAnsi="Times New Roman" w:cs="Times New Roman"/>
                <w:color w:val="000000"/>
                <w:sz w:val="24"/>
                <w:szCs w:val="24"/>
              </w:rPr>
              <w:t>8хКВС-70</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3,92</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w:t>
            </w:r>
          </w:p>
        </w:tc>
        <w:tc>
          <w:tcPr>
            <w:tcW w:w="1418"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3,9</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1,77</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0,276</w:t>
            </w:r>
          </w:p>
        </w:tc>
        <w:tc>
          <w:tcPr>
            <w:tcW w:w="198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2,046</w:t>
            </w:r>
          </w:p>
        </w:tc>
        <w:tc>
          <w:tcPr>
            <w:tcW w:w="174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+1,854</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2268" w:type="dxa"/>
            <w:vAlign w:val="center"/>
          </w:tcPr>
          <w:p w:rsidR="00103D4F" w:rsidRPr="00571C8E" w:rsidRDefault="00103D4F" w:rsidP="009E5E12">
            <w:pPr>
              <w:spacing w:line="240" w:lineRule="auto"/>
              <w:contextualSpacing/>
              <w:rPr>
                <w:rFonts w:ascii="Times New Roman" w:hAnsi="Times New Roman" w:cs="Times New Roman"/>
              </w:rPr>
            </w:pPr>
            <w:r w:rsidRPr="00571C8E">
              <w:rPr>
                <w:rFonts w:ascii="Times New Roman" w:hAnsi="Times New Roman" w:cs="Times New Roman"/>
              </w:rPr>
              <w:t>2хДКВР 10-13 в водогрейном режиме</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12,8</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0,17</w:t>
            </w:r>
          </w:p>
        </w:tc>
        <w:tc>
          <w:tcPr>
            <w:tcW w:w="1418"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12,63</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4,386</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0,77</w:t>
            </w:r>
          </w:p>
        </w:tc>
        <w:tc>
          <w:tcPr>
            <w:tcW w:w="198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5,156</w:t>
            </w:r>
          </w:p>
        </w:tc>
        <w:tc>
          <w:tcPr>
            <w:tcW w:w="174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+7,474</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2268" w:type="dxa"/>
            <w:vAlign w:val="center"/>
          </w:tcPr>
          <w:p w:rsidR="00103D4F" w:rsidRPr="00571C8E" w:rsidRDefault="00103D4F" w:rsidP="009E5E12">
            <w:pPr>
              <w:spacing w:line="240" w:lineRule="auto"/>
              <w:contextualSpacing/>
              <w:rPr>
                <w:rFonts w:ascii="Times New Roman" w:hAnsi="Times New Roman" w:cs="Times New Roman"/>
                <w:sz w:val="24"/>
                <w:szCs w:val="24"/>
              </w:rPr>
            </w:pPr>
            <w:r w:rsidRPr="00571C8E">
              <w:rPr>
                <w:rFonts w:ascii="Times New Roman" w:hAnsi="Times New Roman" w:cs="Times New Roman"/>
                <w:sz w:val="24"/>
                <w:szCs w:val="24"/>
              </w:rPr>
              <w:t>-</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0,087</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0,0002</w:t>
            </w:r>
          </w:p>
        </w:tc>
        <w:tc>
          <w:tcPr>
            <w:tcW w:w="1418"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0,0868</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0,0283</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0,0016</w:t>
            </w:r>
          </w:p>
        </w:tc>
        <w:tc>
          <w:tcPr>
            <w:tcW w:w="198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0,0299</w:t>
            </w:r>
          </w:p>
        </w:tc>
        <w:tc>
          <w:tcPr>
            <w:tcW w:w="174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+0,0569</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2268" w:type="dxa"/>
            <w:vAlign w:val="center"/>
          </w:tcPr>
          <w:p w:rsidR="00103D4F" w:rsidRPr="00571C8E" w:rsidRDefault="00103D4F" w:rsidP="009E5E12">
            <w:pPr>
              <w:spacing w:line="240" w:lineRule="auto"/>
              <w:contextualSpacing/>
              <w:rPr>
                <w:rFonts w:ascii="Times New Roman" w:hAnsi="Times New Roman" w:cs="Times New Roman"/>
              </w:rPr>
            </w:pPr>
            <w:r w:rsidRPr="00571C8E">
              <w:rPr>
                <w:rFonts w:ascii="Times New Roman" w:hAnsi="Times New Roman" w:cs="Times New Roman"/>
              </w:rPr>
              <w:t>2хДКВР 6,5-13 в водогрейном режиме</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8,32</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0,03</w:t>
            </w:r>
          </w:p>
        </w:tc>
        <w:tc>
          <w:tcPr>
            <w:tcW w:w="1418"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8,29</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1,848</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0,561</w:t>
            </w:r>
          </w:p>
        </w:tc>
        <w:tc>
          <w:tcPr>
            <w:tcW w:w="198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2,409</w:t>
            </w:r>
          </w:p>
        </w:tc>
        <w:tc>
          <w:tcPr>
            <w:tcW w:w="174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+5,881</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2268" w:type="dxa"/>
            <w:vAlign w:val="center"/>
          </w:tcPr>
          <w:p w:rsidR="00103D4F" w:rsidRPr="00DA05FD" w:rsidRDefault="00103D4F"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 xml:space="preserve">2хViessmann Vitoplex 100 </w:t>
            </w:r>
          </w:p>
        </w:tc>
        <w:tc>
          <w:tcPr>
            <w:tcW w:w="1559"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1,342</w:t>
            </w:r>
          </w:p>
        </w:tc>
        <w:tc>
          <w:tcPr>
            <w:tcW w:w="1843"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0,0268</w:t>
            </w:r>
          </w:p>
        </w:tc>
        <w:tc>
          <w:tcPr>
            <w:tcW w:w="1418"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1,3152</w:t>
            </w:r>
          </w:p>
        </w:tc>
        <w:tc>
          <w:tcPr>
            <w:tcW w:w="1275"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1,574</w:t>
            </w:r>
          </w:p>
        </w:tc>
        <w:tc>
          <w:tcPr>
            <w:tcW w:w="1134"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0,1574</w:t>
            </w:r>
          </w:p>
        </w:tc>
        <w:tc>
          <w:tcPr>
            <w:tcW w:w="1985"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1,7314</w:t>
            </w:r>
          </w:p>
        </w:tc>
        <w:tc>
          <w:tcPr>
            <w:tcW w:w="1749"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-0,4162</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b/>
                <w:sz w:val="24"/>
                <w:szCs w:val="24"/>
                <w:lang w:val="ru-RU" w:eastAsia="ru-RU"/>
              </w:rPr>
            </w:pPr>
            <w:r w:rsidRPr="00571C8E">
              <w:rPr>
                <w:rFonts w:ascii="Times New Roman" w:hAnsi="Times New Roman"/>
                <w:b/>
                <w:sz w:val="24"/>
                <w:szCs w:val="24"/>
                <w:lang w:val="ru-RU" w:eastAsia="ru-RU"/>
              </w:rPr>
              <w:t>Итого:</w:t>
            </w:r>
          </w:p>
        </w:tc>
        <w:tc>
          <w:tcPr>
            <w:tcW w:w="2268" w:type="dxa"/>
          </w:tcPr>
          <w:p w:rsidR="00103D4F" w:rsidRPr="00DA05FD" w:rsidRDefault="00103D4F" w:rsidP="009E5E12">
            <w:pPr>
              <w:spacing w:after="0" w:line="240" w:lineRule="auto"/>
              <w:contextualSpacing/>
              <w:jc w:val="center"/>
              <w:rPr>
                <w:rFonts w:ascii="Times New Roman" w:hAnsi="Times New Roman" w:cs="Times New Roman"/>
                <w:sz w:val="24"/>
                <w:szCs w:val="24"/>
              </w:rPr>
            </w:pPr>
          </w:p>
        </w:tc>
        <w:tc>
          <w:tcPr>
            <w:tcW w:w="1559" w:type="dxa"/>
            <w:vAlign w:val="center"/>
          </w:tcPr>
          <w:p w:rsidR="00103D4F" w:rsidRPr="00DA05FD" w:rsidRDefault="00103D4F" w:rsidP="009E5E12">
            <w:pPr>
              <w:spacing w:after="0" w:line="240" w:lineRule="auto"/>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33,789</w:t>
            </w:r>
          </w:p>
        </w:tc>
        <w:tc>
          <w:tcPr>
            <w:tcW w:w="1843" w:type="dxa"/>
            <w:vAlign w:val="center"/>
          </w:tcPr>
          <w:p w:rsidR="00103D4F" w:rsidRPr="00DA05FD" w:rsidRDefault="00103D4F" w:rsidP="009E5E12">
            <w:pPr>
              <w:spacing w:after="0" w:line="240" w:lineRule="auto"/>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0,3404</w:t>
            </w:r>
          </w:p>
        </w:tc>
        <w:tc>
          <w:tcPr>
            <w:tcW w:w="1418" w:type="dxa"/>
            <w:vAlign w:val="center"/>
          </w:tcPr>
          <w:p w:rsidR="00103D4F" w:rsidRPr="00DA05FD" w:rsidRDefault="00103D4F" w:rsidP="009E5E12">
            <w:pPr>
              <w:spacing w:after="0" w:line="240" w:lineRule="auto"/>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33,0186</w:t>
            </w:r>
          </w:p>
        </w:tc>
        <w:tc>
          <w:tcPr>
            <w:tcW w:w="1275" w:type="dxa"/>
            <w:vAlign w:val="center"/>
          </w:tcPr>
          <w:p w:rsidR="00103D4F" w:rsidRPr="00DA05FD" w:rsidRDefault="00103D4F" w:rsidP="009E5E12">
            <w:pPr>
              <w:spacing w:after="0" w:line="240" w:lineRule="auto"/>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13,3903</w:t>
            </w:r>
          </w:p>
        </w:tc>
        <w:tc>
          <w:tcPr>
            <w:tcW w:w="1134" w:type="dxa"/>
            <w:vAlign w:val="center"/>
          </w:tcPr>
          <w:p w:rsidR="00103D4F" w:rsidRPr="00DA05FD" w:rsidRDefault="00103D4F" w:rsidP="009E5E12">
            <w:pPr>
              <w:spacing w:after="0" w:line="240" w:lineRule="auto"/>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1,9604</w:t>
            </w:r>
          </w:p>
        </w:tc>
        <w:tc>
          <w:tcPr>
            <w:tcW w:w="1985" w:type="dxa"/>
            <w:vAlign w:val="center"/>
          </w:tcPr>
          <w:p w:rsidR="00103D4F" w:rsidRPr="00DA05FD" w:rsidRDefault="00103D4F" w:rsidP="009E5E12">
            <w:pPr>
              <w:spacing w:after="0" w:line="240" w:lineRule="auto"/>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15,3507</w:t>
            </w:r>
          </w:p>
        </w:tc>
        <w:tc>
          <w:tcPr>
            <w:tcW w:w="1749" w:type="dxa"/>
            <w:vAlign w:val="center"/>
          </w:tcPr>
          <w:p w:rsidR="00103D4F" w:rsidRPr="00DA05FD" w:rsidRDefault="00103D4F" w:rsidP="009E5E12">
            <w:pPr>
              <w:spacing w:after="0" w:line="240" w:lineRule="auto"/>
              <w:contextualSpacing/>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+17,6679</w:t>
            </w:r>
          </w:p>
        </w:tc>
      </w:tr>
      <w:tr w:rsidR="00103D4F" w:rsidRPr="00571C8E" w:rsidTr="009E5E12">
        <w:trPr>
          <w:trHeight w:val="64"/>
        </w:trPr>
        <w:tc>
          <w:tcPr>
            <w:tcW w:w="15182" w:type="dxa"/>
            <w:gridSpan w:val="9"/>
            <w:vAlign w:val="center"/>
          </w:tcPr>
          <w:p w:rsidR="00103D4F" w:rsidRPr="001264C6" w:rsidRDefault="00103D4F" w:rsidP="009E5E12">
            <w:pPr>
              <w:spacing w:after="0" w:line="240" w:lineRule="auto"/>
              <w:contextualSpacing/>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2015</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2268" w:type="dxa"/>
            <w:vAlign w:val="center"/>
          </w:tcPr>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1хКВ-2</w:t>
            </w:r>
          </w:p>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1хКва-2,5</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3,87</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0,0774</w:t>
            </w:r>
          </w:p>
        </w:tc>
        <w:tc>
          <w:tcPr>
            <w:tcW w:w="1418"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3,7926</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2,89</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0,058</w:t>
            </w:r>
          </w:p>
        </w:tc>
        <w:tc>
          <w:tcPr>
            <w:tcW w:w="1985"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c>
          <w:tcPr>
            <w:tcW w:w="1749"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+0,8446</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2268" w:type="dxa"/>
            <w:vAlign w:val="center"/>
          </w:tcPr>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2хLogano SK645-500</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0,009</w:t>
            </w:r>
          </w:p>
        </w:tc>
        <w:tc>
          <w:tcPr>
            <w:tcW w:w="1418"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0,851</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0,472</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0,0574</w:t>
            </w:r>
          </w:p>
        </w:tc>
        <w:tc>
          <w:tcPr>
            <w:tcW w:w="1985"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1749"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+0,3216</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2268" w:type="dxa"/>
            <w:vAlign w:val="center"/>
          </w:tcPr>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2хКВГМ-0,75-115Н</w:t>
            </w:r>
          </w:p>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lastRenderedPageBreak/>
              <w:t>1хКВГМ-1,0-115Н</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lastRenderedPageBreak/>
              <w:t>2,16</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0,007</w:t>
            </w:r>
          </w:p>
        </w:tc>
        <w:tc>
          <w:tcPr>
            <w:tcW w:w="1418"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2,153</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0,422</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0,079</w:t>
            </w:r>
          </w:p>
        </w:tc>
        <w:tc>
          <w:tcPr>
            <w:tcW w:w="1985"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1749"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+1,652</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lastRenderedPageBreak/>
              <w:t>Котельная №4</w:t>
            </w:r>
          </w:p>
        </w:tc>
        <w:tc>
          <w:tcPr>
            <w:tcW w:w="2268" w:type="dxa"/>
            <w:vAlign w:val="center"/>
          </w:tcPr>
          <w:p w:rsidR="00103D4F" w:rsidRPr="00156741" w:rsidRDefault="00103D4F" w:rsidP="009E5E12">
            <w:pPr>
              <w:spacing w:line="240" w:lineRule="auto"/>
              <w:contextualSpacing/>
              <w:rPr>
                <w:rFonts w:ascii="Times New Roman" w:hAnsi="Times New Roman"/>
              </w:rPr>
            </w:pPr>
            <w:r w:rsidRPr="00156741">
              <w:rPr>
                <w:rFonts w:ascii="Times New Roman" w:hAnsi="Times New Roman"/>
              </w:rPr>
              <w:t>8хКВС-70</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3,92</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w:t>
            </w:r>
          </w:p>
        </w:tc>
        <w:tc>
          <w:tcPr>
            <w:tcW w:w="1418"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3,9</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1,77</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0,276</w:t>
            </w:r>
          </w:p>
        </w:tc>
        <w:tc>
          <w:tcPr>
            <w:tcW w:w="1985"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2,046</w:t>
            </w:r>
          </w:p>
        </w:tc>
        <w:tc>
          <w:tcPr>
            <w:tcW w:w="1749"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+1,854</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2268" w:type="dxa"/>
            <w:vAlign w:val="center"/>
          </w:tcPr>
          <w:p w:rsidR="00103D4F" w:rsidRPr="00571C8E" w:rsidRDefault="00103D4F" w:rsidP="009E5E12">
            <w:pPr>
              <w:spacing w:line="240" w:lineRule="auto"/>
              <w:contextualSpacing/>
              <w:rPr>
                <w:rFonts w:ascii="Times New Roman" w:hAnsi="Times New Roman" w:cs="Times New Roman"/>
              </w:rPr>
            </w:pPr>
            <w:r w:rsidRPr="00571C8E">
              <w:rPr>
                <w:rFonts w:ascii="Times New Roman" w:hAnsi="Times New Roman" w:cs="Times New Roman"/>
              </w:rPr>
              <w:t>2хДКВР 10-13 в водогрейном режиме</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12,8</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0,17</w:t>
            </w:r>
          </w:p>
        </w:tc>
        <w:tc>
          <w:tcPr>
            <w:tcW w:w="1418"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12,63</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4,386</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0,77</w:t>
            </w:r>
          </w:p>
        </w:tc>
        <w:tc>
          <w:tcPr>
            <w:tcW w:w="1985"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5,156</w:t>
            </w:r>
          </w:p>
        </w:tc>
        <w:tc>
          <w:tcPr>
            <w:tcW w:w="1749"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+7,474</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2268" w:type="dxa"/>
            <w:vAlign w:val="center"/>
          </w:tcPr>
          <w:p w:rsidR="00103D4F" w:rsidRPr="00571C8E" w:rsidRDefault="00103D4F" w:rsidP="009E5E12">
            <w:pPr>
              <w:spacing w:line="240" w:lineRule="auto"/>
              <w:contextualSpacing/>
              <w:rPr>
                <w:rFonts w:ascii="Times New Roman" w:hAnsi="Times New Roman" w:cs="Times New Roman"/>
                <w:sz w:val="24"/>
                <w:szCs w:val="24"/>
              </w:rPr>
            </w:pPr>
            <w:r w:rsidRPr="00571C8E">
              <w:rPr>
                <w:rFonts w:ascii="Times New Roman" w:hAnsi="Times New Roman" w:cs="Times New Roman"/>
                <w:sz w:val="24"/>
                <w:szCs w:val="24"/>
              </w:rPr>
              <w:t>-</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0,087</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0,0002</w:t>
            </w:r>
          </w:p>
        </w:tc>
        <w:tc>
          <w:tcPr>
            <w:tcW w:w="1418"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0,0868</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0,0283</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0,0016</w:t>
            </w:r>
          </w:p>
        </w:tc>
        <w:tc>
          <w:tcPr>
            <w:tcW w:w="1985"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0,0299</w:t>
            </w:r>
          </w:p>
        </w:tc>
        <w:tc>
          <w:tcPr>
            <w:tcW w:w="1749"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+0,0569</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2268" w:type="dxa"/>
            <w:vAlign w:val="center"/>
          </w:tcPr>
          <w:p w:rsidR="00103D4F" w:rsidRPr="00DA05FD" w:rsidRDefault="00103D4F" w:rsidP="009E5E12">
            <w:pPr>
              <w:spacing w:line="240" w:lineRule="auto"/>
              <w:contextualSpacing/>
              <w:rPr>
                <w:rFonts w:ascii="Times New Roman" w:hAnsi="Times New Roman" w:cs="Times New Roman"/>
                <w:sz w:val="24"/>
                <w:szCs w:val="24"/>
                <w:lang w:val="en-US"/>
              </w:rPr>
            </w:pPr>
            <w:r w:rsidRPr="00DA05FD">
              <w:rPr>
                <w:rFonts w:ascii="Times New Roman" w:hAnsi="Times New Roman" w:cs="Times New Roman"/>
                <w:sz w:val="24"/>
                <w:szCs w:val="24"/>
                <w:lang w:val="en-US"/>
              </w:rPr>
              <w:t xml:space="preserve">3 </w:t>
            </w:r>
            <w:r w:rsidRPr="00DA05FD">
              <w:rPr>
                <w:rFonts w:ascii="Times New Roman" w:hAnsi="Times New Roman" w:cs="Times New Roman"/>
                <w:sz w:val="24"/>
                <w:szCs w:val="24"/>
              </w:rPr>
              <w:t>х</w:t>
            </w:r>
            <w:r w:rsidRPr="00DA05FD">
              <w:rPr>
                <w:rFonts w:ascii="Times New Roman" w:hAnsi="Times New Roman" w:cs="Times New Roman"/>
                <w:sz w:val="24"/>
                <w:szCs w:val="24"/>
                <w:lang w:val="en-US"/>
              </w:rPr>
              <w:t xml:space="preserve"> UNICAL-ELLPREX-1850 (1,85 </w:t>
            </w:r>
            <w:r w:rsidRPr="00DA05FD">
              <w:rPr>
                <w:rFonts w:ascii="Times New Roman" w:hAnsi="Times New Roman" w:cs="Times New Roman"/>
                <w:sz w:val="24"/>
                <w:szCs w:val="24"/>
              </w:rPr>
              <w:t>МВт</w:t>
            </w:r>
            <w:r w:rsidRPr="00DA05FD">
              <w:rPr>
                <w:rFonts w:ascii="Times New Roman" w:hAnsi="Times New Roman" w:cs="Times New Roman"/>
                <w:sz w:val="24"/>
                <w:szCs w:val="24"/>
                <w:lang w:val="en-US"/>
              </w:rPr>
              <w:t>)</w:t>
            </w:r>
          </w:p>
        </w:tc>
        <w:tc>
          <w:tcPr>
            <w:tcW w:w="1559"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4,816</w:t>
            </w:r>
          </w:p>
        </w:tc>
        <w:tc>
          <w:tcPr>
            <w:tcW w:w="1843"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0,03</w:t>
            </w:r>
          </w:p>
        </w:tc>
        <w:tc>
          <w:tcPr>
            <w:tcW w:w="1418" w:type="dxa"/>
            <w:vAlign w:val="center"/>
          </w:tcPr>
          <w:p w:rsidR="00103D4F" w:rsidRPr="00DA05FD" w:rsidRDefault="00103D4F"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4,786</w:t>
            </w:r>
          </w:p>
        </w:tc>
        <w:tc>
          <w:tcPr>
            <w:tcW w:w="1275"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1,848</w:t>
            </w:r>
          </w:p>
        </w:tc>
        <w:tc>
          <w:tcPr>
            <w:tcW w:w="1134"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0,561</w:t>
            </w:r>
          </w:p>
        </w:tc>
        <w:tc>
          <w:tcPr>
            <w:tcW w:w="1985" w:type="dxa"/>
            <w:vAlign w:val="center"/>
          </w:tcPr>
          <w:p w:rsidR="00103D4F" w:rsidRPr="00DA05FD" w:rsidRDefault="00103D4F"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2,409</w:t>
            </w:r>
          </w:p>
        </w:tc>
        <w:tc>
          <w:tcPr>
            <w:tcW w:w="1749" w:type="dxa"/>
            <w:vAlign w:val="center"/>
          </w:tcPr>
          <w:p w:rsidR="00103D4F" w:rsidRPr="00DA05FD" w:rsidRDefault="00103D4F"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+2,377</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2268" w:type="dxa"/>
            <w:vAlign w:val="center"/>
          </w:tcPr>
          <w:p w:rsidR="00103D4F" w:rsidRPr="00DA05FD" w:rsidRDefault="00103D4F"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 xml:space="preserve">2хViessmann Vitoplex 100 </w:t>
            </w:r>
          </w:p>
        </w:tc>
        <w:tc>
          <w:tcPr>
            <w:tcW w:w="1559"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1,342</w:t>
            </w:r>
          </w:p>
        </w:tc>
        <w:tc>
          <w:tcPr>
            <w:tcW w:w="1843"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0,0268</w:t>
            </w:r>
          </w:p>
        </w:tc>
        <w:tc>
          <w:tcPr>
            <w:tcW w:w="1418"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1,3152</w:t>
            </w:r>
          </w:p>
        </w:tc>
        <w:tc>
          <w:tcPr>
            <w:tcW w:w="1275"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1,574</w:t>
            </w:r>
          </w:p>
        </w:tc>
        <w:tc>
          <w:tcPr>
            <w:tcW w:w="1134"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0,1574</w:t>
            </w:r>
          </w:p>
        </w:tc>
        <w:tc>
          <w:tcPr>
            <w:tcW w:w="1985"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1,7314</w:t>
            </w:r>
          </w:p>
        </w:tc>
        <w:tc>
          <w:tcPr>
            <w:tcW w:w="1749"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-0,4162</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b/>
                <w:sz w:val="24"/>
                <w:szCs w:val="24"/>
                <w:lang w:val="ru-RU" w:eastAsia="ru-RU"/>
              </w:rPr>
            </w:pPr>
            <w:r w:rsidRPr="00571C8E">
              <w:rPr>
                <w:rFonts w:ascii="Times New Roman" w:hAnsi="Times New Roman"/>
                <w:b/>
                <w:sz w:val="24"/>
                <w:szCs w:val="24"/>
                <w:lang w:val="ru-RU" w:eastAsia="ru-RU"/>
              </w:rPr>
              <w:t>Итого:</w:t>
            </w:r>
          </w:p>
        </w:tc>
        <w:tc>
          <w:tcPr>
            <w:tcW w:w="2268" w:type="dxa"/>
          </w:tcPr>
          <w:p w:rsidR="00103D4F" w:rsidRPr="00DA05FD" w:rsidRDefault="00103D4F" w:rsidP="009E5E12">
            <w:pPr>
              <w:spacing w:after="0" w:line="240" w:lineRule="auto"/>
              <w:contextualSpacing/>
              <w:jc w:val="center"/>
              <w:rPr>
                <w:rFonts w:ascii="Times New Roman" w:hAnsi="Times New Roman" w:cs="Times New Roman"/>
                <w:sz w:val="24"/>
                <w:szCs w:val="24"/>
              </w:rPr>
            </w:pPr>
          </w:p>
        </w:tc>
        <w:tc>
          <w:tcPr>
            <w:tcW w:w="1559" w:type="dxa"/>
            <w:vAlign w:val="bottom"/>
          </w:tcPr>
          <w:p w:rsidR="00103D4F" w:rsidRPr="00DA05FD" w:rsidRDefault="00103D4F"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29,855</w:t>
            </w:r>
          </w:p>
        </w:tc>
        <w:tc>
          <w:tcPr>
            <w:tcW w:w="1843" w:type="dxa"/>
            <w:vAlign w:val="bottom"/>
          </w:tcPr>
          <w:p w:rsidR="00103D4F" w:rsidRPr="00DA05FD" w:rsidRDefault="00103D4F"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0,3404</w:t>
            </w:r>
          </w:p>
        </w:tc>
        <w:tc>
          <w:tcPr>
            <w:tcW w:w="1418" w:type="dxa"/>
            <w:vAlign w:val="center"/>
          </w:tcPr>
          <w:p w:rsidR="00103D4F" w:rsidRPr="00DA05FD" w:rsidRDefault="00103D4F" w:rsidP="009E5E12">
            <w:pPr>
              <w:spacing w:after="0"/>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29,5146</w:t>
            </w:r>
          </w:p>
        </w:tc>
        <w:tc>
          <w:tcPr>
            <w:tcW w:w="1275" w:type="dxa"/>
            <w:vAlign w:val="bottom"/>
          </w:tcPr>
          <w:p w:rsidR="00103D4F" w:rsidRPr="00DA05FD" w:rsidRDefault="00103D4F"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13,3903</w:t>
            </w:r>
          </w:p>
        </w:tc>
        <w:tc>
          <w:tcPr>
            <w:tcW w:w="1134" w:type="dxa"/>
            <w:vAlign w:val="bottom"/>
          </w:tcPr>
          <w:p w:rsidR="00103D4F" w:rsidRPr="00DA05FD" w:rsidRDefault="00103D4F"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1,9604</w:t>
            </w:r>
          </w:p>
        </w:tc>
        <w:tc>
          <w:tcPr>
            <w:tcW w:w="1985" w:type="dxa"/>
            <w:vAlign w:val="center"/>
          </w:tcPr>
          <w:p w:rsidR="00103D4F" w:rsidRPr="00DA05FD" w:rsidRDefault="00103D4F" w:rsidP="009E5E12">
            <w:pPr>
              <w:spacing w:after="0"/>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15,3507</w:t>
            </w:r>
          </w:p>
        </w:tc>
        <w:tc>
          <w:tcPr>
            <w:tcW w:w="1749" w:type="dxa"/>
            <w:vAlign w:val="center"/>
          </w:tcPr>
          <w:p w:rsidR="00103D4F" w:rsidRPr="00DA05FD" w:rsidRDefault="00103D4F" w:rsidP="009E5E12">
            <w:pPr>
              <w:spacing w:after="0"/>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+14,1639</w:t>
            </w:r>
          </w:p>
        </w:tc>
      </w:tr>
      <w:tr w:rsidR="00103D4F" w:rsidRPr="00571C8E" w:rsidTr="009E5E12">
        <w:trPr>
          <w:trHeight w:val="64"/>
        </w:trPr>
        <w:tc>
          <w:tcPr>
            <w:tcW w:w="15182" w:type="dxa"/>
            <w:gridSpan w:val="9"/>
            <w:vAlign w:val="center"/>
          </w:tcPr>
          <w:p w:rsidR="00103D4F" w:rsidRPr="001264C6" w:rsidRDefault="00103D4F" w:rsidP="009E5E12">
            <w:pPr>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2016</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2268" w:type="dxa"/>
            <w:vAlign w:val="center"/>
          </w:tcPr>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1хКВ-2</w:t>
            </w:r>
          </w:p>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1хКва-2,5</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3,87</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0,0774</w:t>
            </w:r>
          </w:p>
        </w:tc>
        <w:tc>
          <w:tcPr>
            <w:tcW w:w="1418"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3,7926</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2,89</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0,058</w:t>
            </w:r>
          </w:p>
        </w:tc>
        <w:tc>
          <w:tcPr>
            <w:tcW w:w="1985"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c>
          <w:tcPr>
            <w:tcW w:w="1749"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+0,8446</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2268" w:type="dxa"/>
            <w:vAlign w:val="center"/>
          </w:tcPr>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2хLogano SK645-500</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0,009</w:t>
            </w:r>
          </w:p>
        </w:tc>
        <w:tc>
          <w:tcPr>
            <w:tcW w:w="1418"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0,851</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0,472</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0,0574</w:t>
            </w:r>
          </w:p>
        </w:tc>
        <w:tc>
          <w:tcPr>
            <w:tcW w:w="1985"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1749"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+0,3216</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2268" w:type="dxa"/>
            <w:vAlign w:val="center"/>
          </w:tcPr>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2хКВГМ-0,75-115Н</w:t>
            </w:r>
          </w:p>
          <w:p w:rsidR="00103D4F" w:rsidRPr="00571C8E" w:rsidRDefault="00103D4F"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1хКВГМ-1,0-115Н</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2,16</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0,007</w:t>
            </w:r>
          </w:p>
        </w:tc>
        <w:tc>
          <w:tcPr>
            <w:tcW w:w="1418"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2,153</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0,422</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0,079</w:t>
            </w:r>
          </w:p>
        </w:tc>
        <w:tc>
          <w:tcPr>
            <w:tcW w:w="1985"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1749"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+1,652</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2268" w:type="dxa"/>
            <w:vAlign w:val="center"/>
          </w:tcPr>
          <w:p w:rsidR="00103D4F" w:rsidRPr="00571C8E" w:rsidRDefault="00103D4F" w:rsidP="009E5E12">
            <w:pPr>
              <w:spacing w:line="240" w:lineRule="auto"/>
              <w:contextualSpacing/>
              <w:rPr>
                <w:rFonts w:ascii="Times New Roman" w:hAnsi="Times New Roman"/>
              </w:rPr>
            </w:pPr>
            <w:r w:rsidRPr="004B7A99">
              <w:rPr>
                <w:rFonts w:ascii="Times New Roman" w:hAnsi="Times New Roman"/>
              </w:rPr>
              <w:t>8хКВС-70</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3,92</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w:t>
            </w:r>
          </w:p>
        </w:tc>
        <w:tc>
          <w:tcPr>
            <w:tcW w:w="1418"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3,9</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1,77</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0,276</w:t>
            </w:r>
          </w:p>
        </w:tc>
        <w:tc>
          <w:tcPr>
            <w:tcW w:w="1985"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2,046</w:t>
            </w:r>
          </w:p>
        </w:tc>
        <w:tc>
          <w:tcPr>
            <w:tcW w:w="1749"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+1,854</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2268" w:type="dxa"/>
            <w:vAlign w:val="center"/>
          </w:tcPr>
          <w:p w:rsidR="00103D4F" w:rsidRPr="00571C8E" w:rsidRDefault="00103D4F" w:rsidP="009E5E12">
            <w:pPr>
              <w:spacing w:line="240" w:lineRule="auto"/>
              <w:contextualSpacing/>
              <w:rPr>
                <w:rFonts w:ascii="Times New Roman" w:hAnsi="Times New Roman" w:cs="Times New Roman"/>
              </w:rPr>
            </w:pPr>
            <w:r w:rsidRPr="00571C8E">
              <w:rPr>
                <w:rFonts w:ascii="Times New Roman" w:hAnsi="Times New Roman" w:cs="Times New Roman"/>
              </w:rPr>
              <w:t>2хДКВР 10-13 в водогрейном режиме</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12,8</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0,17</w:t>
            </w:r>
          </w:p>
        </w:tc>
        <w:tc>
          <w:tcPr>
            <w:tcW w:w="1418"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12,63</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4,386</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0,77</w:t>
            </w:r>
          </w:p>
        </w:tc>
        <w:tc>
          <w:tcPr>
            <w:tcW w:w="1985"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5,156</w:t>
            </w:r>
          </w:p>
        </w:tc>
        <w:tc>
          <w:tcPr>
            <w:tcW w:w="1749"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+7,474</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2268" w:type="dxa"/>
            <w:vAlign w:val="center"/>
          </w:tcPr>
          <w:p w:rsidR="00103D4F" w:rsidRPr="00571C8E" w:rsidRDefault="00103D4F" w:rsidP="009E5E12">
            <w:pPr>
              <w:spacing w:line="240" w:lineRule="auto"/>
              <w:contextualSpacing/>
              <w:rPr>
                <w:rFonts w:ascii="Times New Roman" w:hAnsi="Times New Roman" w:cs="Times New Roman"/>
                <w:sz w:val="24"/>
                <w:szCs w:val="24"/>
              </w:rPr>
            </w:pPr>
            <w:r w:rsidRPr="00571C8E">
              <w:rPr>
                <w:rFonts w:ascii="Times New Roman" w:hAnsi="Times New Roman" w:cs="Times New Roman"/>
                <w:sz w:val="24"/>
                <w:szCs w:val="24"/>
              </w:rPr>
              <w:t>-</w:t>
            </w:r>
          </w:p>
        </w:tc>
        <w:tc>
          <w:tcPr>
            <w:tcW w:w="1559"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0,087</w:t>
            </w:r>
          </w:p>
        </w:tc>
        <w:tc>
          <w:tcPr>
            <w:tcW w:w="1843"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0,0002</w:t>
            </w:r>
          </w:p>
        </w:tc>
        <w:tc>
          <w:tcPr>
            <w:tcW w:w="1418"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0,0868</w:t>
            </w:r>
          </w:p>
        </w:tc>
        <w:tc>
          <w:tcPr>
            <w:tcW w:w="1275"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0,0283</w:t>
            </w:r>
          </w:p>
        </w:tc>
        <w:tc>
          <w:tcPr>
            <w:tcW w:w="1134" w:type="dxa"/>
            <w:vAlign w:val="center"/>
          </w:tcPr>
          <w:p w:rsidR="00103D4F" w:rsidRPr="001264C6" w:rsidRDefault="00103D4F"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0,0016</w:t>
            </w:r>
          </w:p>
        </w:tc>
        <w:tc>
          <w:tcPr>
            <w:tcW w:w="1985"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0,0299</w:t>
            </w:r>
          </w:p>
        </w:tc>
        <w:tc>
          <w:tcPr>
            <w:tcW w:w="1749" w:type="dxa"/>
            <w:vAlign w:val="center"/>
          </w:tcPr>
          <w:p w:rsidR="00103D4F" w:rsidRPr="001264C6" w:rsidRDefault="00103D4F"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+0,0569</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2268" w:type="dxa"/>
            <w:vAlign w:val="center"/>
          </w:tcPr>
          <w:p w:rsidR="00103D4F" w:rsidRPr="00DA05FD" w:rsidRDefault="00103D4F" w:rsidP="009E5E12">
            <w:pPr>
              <w:spacing w:line="240" w:lineRule="auto"/>
              <w:contextualSpacing/>
              <w:rPr>
                <w:rFonts w:ascii="Times New Roman" w:hAnsi="Times New Roman" w:cs="Times New Roman"/>
                <w:sz w:val="24"/>
                <w:szCs w:val="24"/>
                <w:lang w:val="en-US"/>
              </w:rPr>
            </w:pPr>
            <w:r w:rsidRPr="00DA05FD">
              <w:rPr>
                <w:rFonts w:ascii="Times New Roman" w:hAnsi="Times New Roman" w:cs="Times New Roman"/>
                <w:sz w:val="24"/>
                <w:szCs w:val="24"/>
                <w:lang w:val="en-US"/>
              </w:rPr>
              <w:t xml:space="preserve">3 </w:t>
            </w:r>
            <w:r w:rsidRPr="00DA05FD">
              <w:rPr>
                <w:rFonts w:ascii="Times New Roman" w:hAnsi="Times New Roman" w:cs="Times New Roman"/>
                <w:sz w:val="24"/>
                <w:szCs w:val="24"/>
              </w:rPr>
              <w:t>х</w:t>
            </w:r>
            <w:r w:rsidRPr="00DA05FD">
              <w:rPr>
                <w:rFonts w:ascii="Times New Roman" w:hAnsi="Times New Roman" w:cs="Times New Roman"/>
                <w:sz w:val="24"/>
                <w:szCs w:val="24"/>
                <w:lang w:val="en-US"/>
              </w:rPr>
              <w:t xml:space="preserve"> UNICAL-ELLPREX-1850 (1,85 </w:t>
            </w:r>
            <w:r w:rsidRPr="00DA05FD">
              <w:rPr>
                <w:rFonts w:ascii="Times New Roman" w:hAnsi="Times New Roman" w:cs="Times New Roman"/>
                <w:sz w:val="24"/>
                <w:szCs w:val="24"/>
              </w:rPr>
              <w:t>МВт</w:t>
            </w:r>
            <w:r w:rsidRPr="00DA05FD">
              <w:rPr>
                <w:rFonts w:ascii="Times New Roman" w:hAnsi="Times New Roman" w:cs="Times New Roman"/>
                <w:sz w:val="24"/>
                <w:szCs w:val="24"/>
                <w:lang w:val="en-US"/>
              </w:rPr>
              <w:t>)</w:t>
            </w:r>
          </w:p>
        </w:tc>
        <w:tc>
          <w:tcPr>
            <w:tcW w:w="1559"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4,816</w:t>
            </w:r>
          </w:p>
        </w:tc>
        <w:tc>
          <w:tcPr>
            <w:tcW w:w="1843"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0,03</w:t>
            </w:r>
          </w:p>
        </w:tc>
        <w:tc>
          <w:tcPr>
            <w:tcW w:w="1418" w:type="dxa"/>
            <w:vAlign w:val="center"/>
          </w:tcPr>
          <w:p w:rsidR="00103D4F" w:rsidRPr="00DA05FD" w:rsidRDefault="00103D4F"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4,786</w:t>
            </w:r>
          </w:p>
        </w:tc>
        <w:tc>
          <w:tcPr>
            <w:tcW w:w="1275"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1,848</w:t>
            </w:r>
          </w:p>
        </w:tc>
        <w:tc>
          <w:tcPr>
            <w:tcW w:w="1134"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0,561</w:t>
            </w:r>
          </w:p>
        </w:tc>
        <w:tc>
          <w:tcPr>
            <w:tcW w:w="1985" w:type="dxa"/>
            <w:vAlign w:val="center"/>
          </w:tcPr>
          <w:p w:rsidR="00103D4F" w:rsidRPr="00DA05FD" w:rsidRDefault="00103D4F"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2,409</w:t>
            </w:r>
          </w:p>
        </w:tc>
        <w:tc>
          <w:tcPr>
            <w:tcW w:w="1749" w:type="dxa"/>
            <w:vAlign w:val="center"/>
          </w:tcPr>
          <w:p w:rsidR="00103D4F" w:rsidRPr="00DA05FD" w:rsidRDefault="00103D4F"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+2,377</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2268" w:type="dxa"/>
            <w:vAlign w:val="center"/>
          </w:tcPr>
          <w:p w:rsidR="00103D4F" w:rsidRPr="00DA05FD" w:rsidRDefault="00103D4F"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 xml:space="preserve">2хViessmann </w:t>
            </w:r>
            <w:r w:rsidRPr="00DA05FD">
              <w:rPr>
                <w:rFonts w:ascii="Times New Roman" w:hAnsi="Times New Roman" w:cs="Times New Roman"/>
                <w:color w:val="000000"/>
                <w:sz w:val="24"/>
                <w:szCs w:val="24"/>
              </w:rPr>
              <w:lastRenderedPageBreak/>
              <w:t xml:space="preserve">Vitoplex 100 </w:t>
            </w:r>
          </w:p>
        </w:tc>
        <w:tc>
          <w:tcPr>
            <w:tcW w:w="1559"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lastRenderedPageBreak/>
              <w:t>1,342</w:t>
            </w:r>
          </w:p>
        </w:tc>
        <w:tc>
          <w:tcPr>
            <w:tcW w:w="1843"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0,0268</w:t>
            </w:r>
          </w:p>
        </w:tc>
        <w:tc>
          <w:tcPr>
            <w:tcW w:w="1418"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1,3152</w:t>
            </w:r>
          </w:p>
        </w:tc>
        <w:tc>
          <w:tcPr>
            <w:tcW w:w="1275"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1,574</w:t>
            </w:r>
          </w:p>
        </w:tc>
        <w:tc>
          <w:tcPr>
            <w:tcW w:w="1134"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0,1574</w:t>
            </w:r>
          </w:p>
        </w:tc>
        <w:tc>
          <w:tcPr>
            <w:tcW w:w="1985"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1,7314</w:t>
            </w:r>
          </w:p>
        </w:tc>
        <w:tc>
          <w:tcPr>
            <w:tcW w:w="1749" w:type="dxa"/>
            <w:vAlign w:val="center"/>
          </w:tcPr>
          <w:p w:rsidR="00103D4F" w:rsidRPr="00DA05FD" w:rsidRDefault="00103D4F"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-0,4162</w:t>
            </w:r>
          </w:p>
        </w:tc>
      </w:tr>
      <w:tr w:rsidR="00103D4F" w:rsidRPr="00571C8E" w:rsidTr="009E5E12">
        <w:trPr>
          <w:trHeight w:val="64"/>
        </w:trPr>
        <w:tc>
          <w:tcPr>
            <w:tcW w:w="1951" w:type="dxa"/>
            <w:vAlign w:val="center"/>
          </w:tcPr>
          <w:p w:rsidR="00103D4F" w:rsidRPr="00571C8E" w:rsidRDefault="00103D4F" w:rsidP="009E5E12">
            <w:pPr>
              <w:pStyle w:val="ListParagraph1"/>
              <w:contextualSpacing/>
              <w:rPr>
                <w:rFonts w:ascii="Times New Roman" w:hAnsi="Times New Roman"/>
                <w:b/>
                <w:sz w:val="24"/>
                <w:szCs w:val="24"/>
                <w:lang w:val="ru-RU" w:eastAsia="ru-RU"/>
              </w:rPr>
            </w:pPr>
            <w:r w:rsidRPr="00571C8E">
              <w:rPr>
                <w:rFonts w:ascii="Times New Roman" w:hAnsi="Times New Roman"/>
                <w:b/>
                <w:sz w:val="24"/>
                <w:szCs w:val="24"/>
                <w:lang w:val="ru-RU" w:eastAsia="ru-RU"/>
              </w:rPr>
              <w:lastRenderedPageBreak/>
              <w:t>Итого:</w:t>
            </w:r>
          </w:p>
        </w:tc>
        <w:tc>
          <w:tcPr>
            <w:tcW w:w="2268" w:type="dxa"/>
          </w:tcPr>
          <w:p w:rsidR="00103D4F" w:rsidRPr="00DA05FD" w:rsidRDefault="00103D4F" w:rsidP="009E5E12">
            <w:pPr>
              <w:spacing w:after="0" w:line="240" w:lineRule="auto"/>
              <w:contextualSpacing/>
              <w:jc w:val="center"/>
              <w:rPr>
                <w:rFonts w:ascii="Times New Roman" w:hAnsi="Times New Roman" w:cs="Times New Roman"/>
                <w:sz w:val="24"/>
                <w:szCs w:val="24"/>
              </w:rPr>
            </w:pPr>
          </w:p>
        </w:tc>
        <w:tc>
          <w:tcPr>
            <w:tcW w:w="1559" w:type="dxa"/>
            <w:vAlign w:val="bottom"/>
          </w:tcPr>
          <w:p w:rsidR="00103D4F" w:rsidRPr="00DA05FD" w:rsidRDefault="00103D4F"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29,855</w:t>
            </w:r>
          </w:p>
        </w:tc>
        <w:tc>
          <w:tcPr>
            <w:tcW w:w="1843" w:type="dxa"/>
            <w:vAlign w:val="bottom"/>
          </w:tcPr>
          <w:p w:rsidR="00103D4F" w:rsidRPr="00DA05FD" w:rsidRDefault="00103D4F"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0,3404</w:t>
            </w:r>
          </w:p>
        </w:tc>
        <w:tc>
          <w:tcPr>
            <w:tcW w:w="1418" w:type="dxa"/>
            <w:vAlign w:val="center"/>
          </w:tcPr>
          <w:p w:rsidR="00103D4F" w:rsidRPr="00DA05FD" w:rsidRDefault="00103D4F" w:rsidP="009E5E12">
            <w:pPr>
              <w:spacing w:after="0"/>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29,5146</w:t>
            </w:r>
          </w:p>
        </w:tc>
        <w:tc>
          <w:tcPr>
            <w:tcW w:w="1275" w:type="dxa"/>
            <w:vAlign w:val="bottom"/>
          </w:tcPr>
          <w:p w:rsidR="00103D4F" w:rsidRPr="00DA05FD" w:rsidRDefault="00103D4F"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13,3903</w:t>
            </w:r>
          </w:p>
        </w:tc>
        <w:tc>
          <w:tcPr>
            <w:tcW w:w="1134" w:type="dxa"/>
            <w:vAlign w:val="bottom"/>
          </w:tcPr>
          <w:p w:rsidR="00103D4F" w:rsidRPr="00DA05FD" w:rsidRDefault="00103D4F"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1,9604</w:t>
            </w:r>
          </w:p>
        </w:tc>
        <w:tc>
          <w:tcPr>
            <w:tcW w:w="1985" w:type="dxa"/>
            <w:vAlign w:val="center"/>
          </w:tcPr>
          <w:p w:rsidR="00103D4F" w:rsidRPr="00DA05FD" w:rsidRDefault="00103D4F" w:rsidP="009E5E12">
            <w:pPr>
              <w:spacing w:after="0"/>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15,3507</w:t>
            </w:r>
          </w:p>
        </w:tc>
        <w:tc>
          <w:tcPr>
            <w:tcW w:w="1749" w:type="dxa"/>
            <w:vAlign w:val="center"/>
          </w:tcPr>
          <w:p w:rsidR="00103D4F" w:rsidRPr="00DA05FD" w:rsidRDefault="00103D4F" w:rsidP="009E5E12">
            <w:pPr>
              <w:spacing w:after="0"/>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+14,1639</w:t>
            </w:r>
          </w:p>
        </w:tc>
      </w:tr>
      <w:tr w:rsidR="00103D4F" w:rsidRPr="00571C8E" w:rsidTr="00F31DE8">
        <w:trPr>
          <w:trHeight w:val="64"/>
        </w:trPr>
        <w:tc>
          <w:tcPr>
            <w:tcW w:w="15182" w:type="dxa"/>
            <w:gridSpan w:val="9"/>
            <w:vAlign w:val="center"/>
          </w:tcPr>
          <w:p w:rsidR="00103D4F" w:rsidRPr="00DA05FD" w:rsidRDefault="00103D4F" w:rsidP="009E5E12">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2017</w:t>
            </w:r>
          </w:p>
        </w:tc>
      </w:tr>
      <w:tr w:rsidR="002A237D" w:rsidRPr="00571C8E" w:rsidTr="00F31DE8">
        <w:trPr>
          <w:trHeight w:val="64"/>
        </w:trPr>
        <w:tc>
          <w:tcPr>
            <w:tcW w:w="1951" w:type="dxa"/>
            <w:vAlign w:val="center"/>
          </w:tcPr>
          <w:p w:rsidR="002A237D" w:rsidRPr="00571C8E" w:rsidRDefault="002A237D" w:rsidP="00F31DE8">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2268" w:type="dxa"/>
            <w:vAlign w:val="center"/>
          </w:tcPr>
          <w:p w:rsidR="002A237D" w:rsidRPr="00571C8E" w:rsidRDefault="002A237D" w:rsidP="00F31DE8">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1хКВ-2</w:t>
            </w:r>
          </w:p>
          <w:p w:rsidR="002A237D" w:rsidRPr="00571C8E" w:rsidRDefault="002A237D" w:rsidP="00F31DE8">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1хКва-2,5</w:t>
            </w:r>
          </w:p>
        </w:tc>
        <w:tc>
          <w:tcPr>
            <w:tcW w:w="1559" w:type="dxa"/>
            <w:vAlign w:val="center"/>
          </w:tcPr>
          <w:p w:rsidR="002A237D" w:rsidRPr="001264C6" w:rsidRDefault="002A237D"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3,87</w:t>
            </w:r>
          </w:p>
        </w:tc>
        <w:tc>
          <w:tcPr>
            <w:tcW w:w="1843" w:type="dxa"/>
            <w:vAlign w:val="center"/>
          </w:tcPr>
          <w:p w:rsidR="002A237D" w:rsidRPr="001264C6" w:rsidRDefault="002A237D"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0,0774</w:t>
            </w:r>
          </w:p>
        </w:tc>
        <w:tc>
          <w:tcPr>
            <w:tcW w:w="1418" w:type="dxa"/>
            <w:vAlign w:val="center"/>
          </w:tcPr>
          <w:p w:rsidR="002A237D" w:rsidRPr="001264C6" w:rsidRDefault="002A237D" w:rsidP="00F31DE8">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3,7926</w:t>
            </w:r>
          </w:p>
        </w:tc>
        <w:tc>
          <w:tcPr>
            <w:tcW w:w="1275" w:type="dxa"/>
            <w:vAlign w:val="center"/>
          </w:tcPr>
          <w:p w:rsidR="002A237D" w:rsidRPr="001264C6" w:rsidRDefault="002A237D"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2,89</w:t>
            </w:r>
          </w:p>
        </w:tc>
        <w:tc>
          <w:tcPr>
            <w:tcW w:w="1134" w:type="dxa"/>
            <w:vAlign w:val="center"/>
          </w:tcPr>
          <w:p w:rsidR="002A237D" w:rsidRPr="001264C6" w:rsidRDefault="002A237D"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0,058</w:t>
            </w:r>
          </w:p>
        </w:tc>
        <w:tc>
          <w:tcPr>
            <w:tcW w:w="1985" w:type="dxa"/>
            <w:vAlign w:val="center"/>
          </w:tcPr>
          <w:p w:rsidR="002A237D" w:rsidRPr="001264C6" w:rsidRDefault="002A237D" w:rsidP="00F31DE8">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c>
          <w:tcPr>
            <w:tcW w:w="1749" w:type="dxa"/>
            <w:vAlign w:val="center"/>
          </w:tcPr>
          <w:p w:rsidR="002A237D" w:rsidRPr="001264C6" w:rsidRDefault="002A237D" w:rsidP="00F31DE8">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+0,8446</w:t>
            </w:r>
          </w:p>
        </w:tc>
      </w:tr>
      <w:tr w:rsidR="002A237D" w:rsidRPr="00571C8E" w:rsidTr="00F31DE8">
        <w:trPr>
          <w:trHeight w:val="64"/>
        </w:trPr>
        <w:tc>
          <w:tcPr>
            <w:tcW w:w="1951" w:type="dxa"/>
            <w:vAlign w:val="center"/>
          </w:tcPr>
          <w:p w:rsidR="002A237D" w:rsidRPr="00571C8E" w:rsidRDefault="002A237D" w:rsidP="00F31DE8">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2268" w:type="dxa"/>
            <w:vAlign w:val="center"/>
          </w:tcPr>
          <w:p w:rsidR="002A237D" w:rsidRPr="00571C8E" w:rsidRDefault="002A237D" w:rsidP="00F31DE8">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2хLogano SK645-500</w:t>
            </w:r>
          </w:p>
        </w:tc>
        <w:tc>
          <w:tcPr>
            <w:tcW w:w="1559" w:type="dxa"/>
            <w:vAlign w:val="center"/>
          </w:tcPr>
          <w:p w:rsidR="002A237D" w:rsidRPr="001264C6" w:rsidRDefault="002A237D"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w:t>
            </w:r>
          </w:p>
        </w:tc>
        <w:tc>
          <w:tcPr>
            <w:tcW w:w="1843" w:type="dxa"/>
            <w:vAlign w:val="center"/>
          </w:tcPr>
          <w:p w:rsidR="002A237D" w:rsidRPr="001264C6" w:rsidRDefault="002A237D"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0,009</w:t>
            </w:r>
          </w:p>
        </w:tc>
        <w:tc>
          <w:tcPr>
            <w:tcW w:w="1418" w:type="dxa"/>
            <w:vAlign w:val="center"/>
          </w:tcPr>
          <w:p w:rsidR="002A237D" w:rsidRPr="001264C6" w:rsidRDefault="002A237D" w:rsidP="00F31DE8">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0,851</w:t>
            </w:r>
          </w:p>
        </w:tc>
        <w:tc>
          <w:tcPr>
            <w:tcW w:w="1275" w:type="dxa"/>
            <w:vAlign w:val="center"/>
          </w:tcPr>
          <w:p w:rsidR="002A237D" w:rsidRPr="001264C6" w:rsidRDefault="002A237D"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0,472</w:t>
            </w:r>
          </w:p>
        </w:tc>
        <w:tc>
          <w:tcPr>
            <w:tcW w:w="1134" w:type="dxa"/>
            <w:vAlign w:val="center"/>
          </w:tcPr>
          <w:p w:rsidR="002A237D" w:rsidRPr="001264C6" w:rsidRDefault="002A237D"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0,0574</w:t>
            </w:r>
          </w:p>
        </w:tc>
        <w:tc>
          <w:tcPr>
            <w:tcW w:w="1985" w:type="dxa"/>
            <w:vAlign w:val="center"/>
          </w:tcPr>
          <w:p w:rsidR="002A237D" w:rsidRPr="001264C6" w:rsidRDefault="002A237D" w:rsidP="00F31DE8">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1749" w:type="dxa"/>
            <w:vAlign w:val="center"/>
          </w:tcPr>
          <w:p w:rsidR="002A237D" w:rsidRPr="001264C6" w:rsidRDefault="002A237D" w:rsidP="00F31DE8">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+0,3216</w:t>
            </w:r>
          </w:p>
        </w:tc>
      </w:tr>
      <w:tr w:rsidR="002A237D" w:rsidRPr="00571C8E" w:rsidTr="00F31DE8">
        <w:trPr>
          <w:trHeight w:val="64"/>
        </w:trPr>
        <w:tc>
          <w:tcPr>
            <w:tcW w:w="1951" w:type="dxa"/>
            <w:vAlign w:val="center"/>
          </w:tcPr>
          <w:p w:rsidR="002A237D" w:rsidRPr="00571C8E" w:rsidRDefault="002A237D" w:rsidP="00F31DE8">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2268" w:type="dxa"/>
            <w:vAlign w:val="center"/>
          </w:tcPr>
          <w:p w:rsidR="002A237D" w:rsidRPr="00571C8E" w:rsidRDefault="002A237D" w:rsidP="00F31DE8">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2хКВГМ-0,75-115Н</w:t>
            </w:r>
          </w:p>
          <w:p w:rsidR="002A237D" w:rsidRPr="00571C8E" w:rsidRDefault="002A237D" w:rsidP="00F31DE8">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1хКВГМ-1,0-115Н</w:t>
            </w:r>
          </w:p>
        </w:tc>
        <w:tc>
          <w:tcPr>
            <w:tcW w:w="1559" w:type="dxa"/>
            <w:vAlign w:val="center"/>
          </w:tcPr>
          <w:p w:rsidR="002A237D" w:rsidRPr="001264C6" w:rsidRDefault="002A237D"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2,16</w:t>
            </w:r>
          </w:p>
        </w:tc>
        <w:tc>
          <w:tcPr>
            <w:tcW w:w="1843" w:type="dxa"/>
            <w:vAlign w:val="center"/>
          </w:tcPr>
          <w:p w:rsidR="002A237D" w:rsidRPr="001264C6" w:rsidRDefault="002A237D"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0,007</w:t>
            </w:r>
          </w:p>
        </w:tc>
        <w:tc>
          <w:tcPr>
            <w:tcW w:w="1418" w:type="dxa"/>
            <w:vAlign w:val="center"/>
          </w:tcPr>
          <w:p w:rsidR="002A237D" w:rsidRPr="001264C6" w:rsidRDefault="002A237D" w:rsidP="00F31DE8">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2,153</w:t>
            </w:r>
          </w:p>
        </w:tc>
        <w:tc>
          <w:tcPr>
            <w:tcW w:w="1275" w:type="dxa"/>
            <w:vAlign w:val="center"/>
          </w:tcPr>
          <w:p w:rsidR="002A237D" w:rsidRPr="001264C6" w:rsidRDefault="002A237D"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0,422</w:t>
            </w:r>
          </w:p>
        </w:tc>
        <w:tc>
          <w:tcPr>
            <w:tcW w:w="1134" w:type="dxa"/>
            <w:vAlign w:val="center"/>
          </w:tcPr>
          <w:p w:rsidR="002A237D" w:rsidRPr="001264C6" w:rsidRDefault="002A237D" w:rsidP="00F31DE8">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0,079</w:t>
            </w:r>
          </w:p>
        </w:tc>
        <w:tc>
          <w:tcPr>
            <w:tcW w:w="1985" w:type="dxa"/>
            <w:vAlign w:val="center"/>
          </w:tcPr>
          <w:p w:rsidR="002A237D" w:rsidRPr="001264C6" w:rsidRDefault="002A237D" w:rsidP="00F31DE8">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1749" w:type="dxa"/>
            <w:vAlign w:val="center"/>
          </w:tcPr>
          <w:p w:rsidR="002A237D" w:rsidRPr="001264C6" w:rsidRDefault="002A237D" w:rsidP="00F31DE8">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+1,652</w:t>
            </w:r>
          </w:p>
        </w:tc>
      </w:tr>
      <w:tr w:rsidR="002A237D" w:rsidRPr="00571C8E" w:rsidTr="00F31DE8">
        <w:trPr>
          <w:trHeight w:val="64"/>
        </w:trPr>
        <w:tc>
          <w:tcPr>
            <w:tcW w:w="1951" w:type="dxa"/>
            <w:vAlign w:val="center"/>
          </w:tcPr>
          <w:p w:rsidR="002A237D" w:rsidRPr="00571C8E" w:rsidRDefault="002A237D" w:rsidP="00F31DE8">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2268" w:type="dxa"/>
            <w:vAlign w:val="center"/>
          </w:tcPr>
          <w:p w:rsidR="002A237D" w:rsidRPr="00DA05FD" w:rsidRDefault="002A237D" w:rsidP="00F31DE8">
            <w:pPr>
              <w:spacing w:line="240" w:lineRule="auto"/>
              <w:contextualSpacing/>
              <w:rPr>
                <w:rFonts w:ascii="Times New Roman" w:hAnsi="Times New Roman"/>
                <w:lang w:val="en-US"/>
              </w:rPr>
            </w:pPr>
            <w:r w:rsidRPr="00DA05FD">
              <w:rPr>
                <w:rFonts w:ascii="Times New Roman" w:hAnsi="Times New Roman" w:cs="Times New Roman"/>
                <w:lang w:val="en-US"/>
              </w:rPr>
              <w:t>3</w:t>
            </w:r>
            <w:r w:rsidRPr="00DA05FD">
              <w:rPr>
                <w:rFonts w:ascii="Times New Roman" w:hAnsi="Times New Roman" w:cs="Times New Roman"/>
              </w:rPr>
              <w:t>хЗиосаб</w:t>
            </w:r>
            <w:r w:rsidRPr="00DA05FD">
              <w:rPr>
                <w:rFonts w:ascii="Times New Roman" w:hAnsi="Times New Roman" w:cs="Times New Roman"/>
                <w:lang w:val="en-US"/>
              </w:rPr>
              <w:t>-2000</w:t>
            </w:r>
          </w:p>
        </w:tc>
        <w:tc>
          <w:tcPr>
            <w:tcW w:w="1559" w:type="dxa"/>
            <w:vAlign w:val="center"/>
          </w:tcPr>
          <w:p w:rsidR="002A237D" w:rsidRPr="00DA05FD" w:rsidRDefault="002A237D"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5,16</w:t>
            </w:r>
          </w:p>
        </w:tc>
        <w:tc>
          <w:tcPr>
            <w:tcW w:w="1843" w:type="dxa"/>
            <w:vAlign w:val="center"/>
          </w:tcPr>
          <w:p w:rsidR="002A237D" w:rsidRPr="00DA05FD" w:rsidRDefault="002A237D"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w:t>
            </w:r>
          </w:p>
        </w:tc>
        <w:tc>
          <w:tcPr>
            <w:tcW w:w="1418" w:type="dxa"/>
            <w:vAlign w:val="center"/>
          </w:tcPr>
          <w:p w:rsidR="002A237D" w:rsidRPr="00DA05FD" w:rsidRDefault="002A237D" w:rsidP="00F31DE8">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5,14</w:t>
            </w:r>
          </w:p>
        </w:tc>
        <w:tc>
          <w:tcPr>
            <w:tcW w:w="1275" w:type="dxa"/>
            <w:vAlign w:val="center"/>
          </w:tcPr>
          <w:p w:rsidR="002A237D" w:rsidRPr="00DA05FD" w:rsidRDefault="002A237D"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3,316</w:t>
            </w:r>
          </w:p>
        </w:tc>
        <w:tc>
          <w:tcPr>
            <w:tcW w:w="1134" w:type="dxa"/>
            <w:vAlign w:val="center"/>
          </w:tcPr>
          <w:p w:rsidR="002A237D" w:rsidRPr="00DA05FD" w:rsidRDefault="002A237D"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0,313</w:t>
            </w:r>
          </w:p>
        </w:tc>
        <w:tc>
          <w:tcPr>
            <w:tcW w:w="1985" w:type="dxa"/>
            <w:vAlign w:val="center"/>
          </w:tcPr>
          <w:p w:rsidR="002A237D" w:rsidRPr="00DA05FD" w:rsidRDefault="002A237D" w:rsidP="00F31DE8">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3,003</w:t>
            </w:r>
          </w:p>
        </w:tc>
        <w:tc>
          <w:tcPr>
            <w:tcW w:w="1749" w:type="dxa"/>
            <w:vAlign w:val="center"/>
          </w:tcPr>
          <w:p w:rsidR="002A237D" w:rsidRPr="00DA05FD" w:rsidRDefault="002A237D" w:rsidP="00F31DE8">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+2,137</w:t>
            </w:r>
          </w:p>
        </w:tc>
      </w:tr>
      <w:tr w:rsidR="002A237D" w:rsidRPr="00571C8E" w:rsidTr="00F31DE8">
        <w:trPr>
          <w:trHeight w:val="64"/>
        </w:trPr>
        <w:tc>
          <w:tcPr>
            <w:tcW w:w="1951" w:type="dxa"/>
            <w:vAlign w:val="center"/>
          </w:tcPr>
          <w:p w:rsidR="002A237D" w:rsidRPr="00571C8E" w:rsidRDefault="002A237D" w:rsidP="00F31DE8">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2268" w:type="dxa"/>
            <w:vAlign w:val="center"/>
          </w:tcPr>
          <w:p w:rsidR="002A237D" w:rsidRPr="00DA05FD" w:rsidRDefault="002A237D" w:rsidP="00F31DE8">
            <w:pPr>
              <w:spacing w:line="240" w:lineRule="auto"/>
              <w:contextualSpacing/>
              <w:rPr>
                <w:rFonts w:ascii="Times New Roman" w:hAnsi="Times New Roman" w:cs="Times New Roman"/>
              </w:rPr>
            </w:pPr>
            <w:r w:rsidRPr="00DA05FD">
              <w:rPr>
                <w:rFonts w:ascii="Times New Roman" w:hAnsi="Times New Roman" w:cs="Times New Roman"/>
              </w:rPr>
              <w:t>2хДКВР 10-13 в водогрейном режиме</w:t>
            </w:r>
          </w:p>
        </w:tc>
        <w:tc>
          <w:tcPr>
            <w:tcW w:w="1559" w:type="dxa"/>
            <w:vAlign w:val="center"/>
          </w:tcPr>
          <w:p w:rsidR="002A237D" w:rsidRPr="00DA05FD" w:rsidRDefault="002A237D"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12,8</w:t>
            </w:r>
          </w:p>
        </w:tc>
        <w:tc>
          <w:tcPr>
            <w:tcW w:w="1843" w:type="dxa"/>
            <w:vAlign w:val="center"/>
          </w:tcPr>
          <w:p w:rsidR="002A237D" w:rsidRPr="00DA05FD" w:rsidRDefault="002A237D"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0,17</w:t>
            </w:r>
          </w:p>
        </w:tc>
        <w:tc>
          <w:tcPr>
            <w:tcW w:w="1418" w:type="dxa"/>
            <w:vAlign w:val="center"/>
          </w:tcPr>
          <w:p w:rsidR="002A237D" w:rsidRPr="00DA05FD" w:rsidRDefault="002A237D" w:rsidP="00F31DE8">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12,63</w:t>
            </w:r>
          </w:p>
        </w:tc>
        <w:tc>
          <w:tcPr>
            <w:tcW w:w="1275" w:type="dxa"/>
            <w:vAlign w:val="center"/>
          </w:tcPr>
          <w:p w:rsidR="002A237D" w:rsidRPr="00DA05FD" w:rsidRDefault="002A237D"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4,386</w:t>
            </w:r>
          </w:p>
        </w:tc>
        <w:tc>
          <w:tcPr>
            <w:tcW w:w="1134" w:type="dxa"/>
            <w:vAlign w:val="center"/>
          </w:tcPr>
          <w:p w:rsidR="002A237D" w:rsidRPr="00DA05FD" w:rsidRDefault="002A237D"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0,77</w:t>
            </w:r>
          </w:p>
        </w:tc>
        <w:tc>
          <w:tcPr>
            <w:tcW w:w="1985" w:type="dxa"/>
            <w:vAlign w:val="center"/>
          </w:tcPr>
          <w:p w:rsidR="002A237D" w:rsidRPr="00DA05FD" w:rsidRDefault="002A237D" w:rsidP="00F31DE8">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5,156</w:t>
            </w:r>
          </w:p>
        </w:tc>
        <w:tc>
          <w:tcPr>
            <w:tcW w:w="1749" w:type="dxa"/>
            <w:vAlign w:val="center"/>
          </w:tcPr>
          <w:p w:rsidR="002A237D" w:rsidRPr="00DA05FD" w:rsidRDefault="002A237D" w:rsidP="00F31DE8">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+7,474</w:t>
            </w:r>
          </w:p>
        </w:tc>
      </w:tr>
      <w:tr w:rsidR="002A237D" w:rsidRPr="00571C8E" w:rsidTr="00F31DE8">
        <w:trPr>
          <w:trHeight w:val="64"/>
        </w:trPr>
        <w:tc>
          <w:tcPr>
            <w:tcW w:w="1951" w:type="dxa"/>
            <w:vAlign w:val="center"/>
          </w:tcPr>
          <w:p w:rsidR="002A237D" w:rsidRPr="00571C8E" w:rsidRDefault="002A237D" w:rsidP="00F31DE8">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2268" w:type="dxa"/>
            <w:vAlign w:val="center"/>
          </w:tcPr>
          <w:p w:rsidR="002A237D" w:rsidRPr="00DA05FD" w:rsidRDefault="002A237D" w:rsidP="00F31DE8">
            <w:pPr>
              <w:spacing w:line="240" w:lineRule="auto"/>
              <w:contextualSpacing/>
              <w:rPr>
                <w:rFonts w:ascii="Times New Roman" w:hAnsi="Times New Roman" w:cs="Times New Roman"/>
                <w:sz w:val="24"/>
                <w:szCs w:val="24"/>
              </w:rPr>
            </w:pPr>
            <w:r w:rsidRPr="00DA05FD">
              <w:rPr>
                <w:rFonts w:ascii="Times New Roman" w:hAnsi="Times New Roman" w:cs="Times New Roman"/>
                <w:sz w:val="24"/>
                <w:szCs w:val="24"/>
              </w:rPr>
              <w:t>-</w:t>
            </w:r>
          </w:p>
        </w:tc>
        <w:tc>
          <w:tcPr>
            <w:tcW w:w="1559" w:type="dxa"/>
            <w:vAlign w:val="center"/>
          </w:tcPr>
          <w:p w:rsidR="002A237D" w:rsidRPr="00DA05FD" w:rsidRDefault="002A237D"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0,087</w:t>
            </w:r>
          </w:p>
        </w:tc>
        <w:tc>
          <w:tcPr>
            <w:tcW w:w="1843" w:type="dxa"/>
            <w:vAlign w:val="center"/>
          </w:tcPr>
          <w:p w:rsidR="002A237D" w:rsidRPr="00DA05FD" w:rsidRDefault="002A237D"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0,0002</w:t>
            </w:r>
          </w:p>
        </w:tc>
        <w:tc>
          <w:tcPr>
            <w:tcW w:w="1418" w:type="dxa"/>
            <w:vAlign w:val="center"/>
          </w:tcPr>
          <w:p w:rsidR="002A237D" w:rsidRPr="00DA05FD" w:rsidRDefault="002A237D" w:rsidP="00F31DE8">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0,0868</w:t>
            </w:r>
          </w:p>
        </w:tc>
        <w:tc>
          <w:tcPr>
            <w:tcW w:w="1275" w:type="dxa"/>
            <w:vAlign w:val="center"/>
          </w:tcPr>
          <w:p w:rsidR="002A237D" w:rsidRPr="00DA05FD" w:rsidRDefault="002A237D"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0,0283</w:t>
            </w:r>
          </w:p>
        </w:tc>
        <w:tc>
          <w:tcPr>
            <w:tcW w:w="1134" w:type="dxa"/>
            <w:vAlign w:val="center"/>
          </w:tcPr>
          <w:p w:rsidR="002A237D" w:rsidRPr="00DA05FD" w:rsidRDefault="002A237D"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0,0016</w:t>
            </w:r>
          </w:p>
        </w:tc>
        <w:tc>
          <w:tcPr>
            <w:tcW w:w="1985" w:type="dxa"/>
            <w:vAlign w:val="center"/>
          </w:tcPr>
          <w:p w:rsidR="002A237D" w:rsidRPr="00DA05FD" w:rsidRDefault="002A237D" w:rsidP="00F31DE8">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0,0299</w:t>
            </w:r>
          </w:p>
        </w:tc>
        <w:tc>
          <w:tcPr>
            <w:tcW w:w="1749" w:type="dxa"/>
            <w:vAlign w:val="center"/>
          </w:tcPr>
          <w:p w:rsidR="002A237D" w:rsidRPr="00DA05FD" w:rsidRDefault="002A237D" w:rsidP="00F31DE8">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+0,0569</w:t>
            </w:r>
          </w:p>
        </w:tc>
      </w:tr>
      <w:tr w:rsidR="002A237D" w:rsidRPr="00571C8E" w:rsidTr="00F31DE8">
        <w:trPr>
          <w:trHeight w:val="64"/>
        </w:trPr>
        <w:tc>
          <w:tcPr>
            <w:tcW w:w="1951" w:type="dxa"/>
            <w:vAlign w:val="center"/>
          </w:tcPr>
          <w:p w:rsidR="002A237D" w:rsidRPr="00571C8E" w:rsidRDefault="002A237D" w:rsidP="00F31DE8">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2268" w:type="dxa"/>
            <w:vAlign w:val="center"/>
          </w:tcPr>
          <w:p w:rsidR="002A237D" w:rsidRPr="00DA05FD" w:rsidRDefault="002A237D" w:rsidP="00F31DE8">
            <w:pPr>
              <w:spacing w:line="240" w:lineRule="auto"/>
              <w:contextualSpacing/>
              <w:rPr>
                <w:rFonts w:ascii="Times New Roman" w:hAnsi="Times New Roman" w:cs="Times New Roman"/>
                <w:sz w:val="24"/>
                <w:szCs w:val="24"/>
                <w:lang w:val="en-US"/>
              </w:rPr>
            </w:pPr>
            <w:r w:rsidRPr="00DA05FD">
              <w:rPr>
                <w:rFonts w:ascii="Times New Roman" w:hAnsi="Times New Roman" w:cs="Times New Roman"/>
                <w:sz w:val="24"/>
                <w:szCs w:val="24"/>
                <w:lang w:val="en-US"/>
              </w:rPr>
              <w:t xml:space="preserve">3 </w:t>
            </w:r>
            <w:r w:rsidRPr="00DA05FD">
              <w:rPr>
                <w:rFonts w:ascii="Times New Roman" w:hAnsi="Times New Roman" w:cs="Times New Roman"/>
                <w:sz w:val="24"/>
                <w:szCs w:val="24"/>
              </w:rPr>
              <w:t>х</w:t>
            </w:r>
            <w:r w:rsidRPr="00DA05FD">
              <w:rPr>
                <w:rFonts w:ascii="Times New Roman" w:hAnsi="Times New Roman" w:cs="Times New Roman"/>
                <w:sz w:val="24"/>
                <w:szCs w:val="24"/>
                <w:lang w:val="en-US"/>
              </w:rPr>
              <w:t xml:space="preserve"> UNICAL-ELLPREX-1850 (1,85 </w:t>
            </w:r>
            <w:r w:rsidRPr="00DA05FD">
              <w:rPr>
                <w:rFonts w:ascii="Times New Roman" w:hAnsi="Times New Roman" w:cs="Times New Roman"/>
                <w:sz w:val="24"/>
                <w:szCs w:val="24"/>
              </w:rPr>
              <w:t>МВт</w:t>
            </w:r>
            <w:r w:rsidRPr="00DA05FD">
              <w:rPr>
                <w:rFonts w:ascii="Times New Roman" w:hAnsi="Times New Roman" w:cs="Times New Roman"/>
                <w:sz w:val="24"/>
                <w:szCs w:val="24"/>
                <w:lang w:val="en-US"/>
              </w:rPr>
              <w:t>)</w:t>
            </w:r>
          </w:p>
        </w:tc>
        <w:tc>
          <w:tcPr>
            <w:tcW w:w="1559" w:type="dxa"/>
            <w:vAlign w:val="center"/>
          </w:tcPr>
          <w:p w:rsidR="002A237D" w:rsidRPr="00DA05FD" w:rsidRDefault="002A237D"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4,816</w:t>
            </w:r>
          </w:p>
        </w:tc>
        <w:tc>
          <w:tcPr>
            <w:tcW w:w="1843" w:type="dxa"/>
            <w:vAlign w:val="center"/>
          </w:tcPr>
          <w:p w:rsidR="002A237D" w:rsidRPr="00DA05FD" w:rsidRDefault="002A237D"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0,03</w:t>
            </w:r>
          </w:p>
        </w:tc>
        <w:tc>
          <w:tcPr>
            <w:tcW w:w="1418" w:type="dxa"/>
            <w:vAlign w:val="center"/>
          </w:tcPr>
          <w:p w:rsidR="002A237D" w:rsidRPr="00DA05FD" w:rsidRDefault="002A237D" w:rsidP="00F31DE8">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4,786</w:t>
            </w:r>
          </w:p>
        </w:tc>
        <w:tc>
          <w:tcPr>
            <w:tcW w:w="1275" w:type="dxa"/>
            <w:vAlign w:val="center"/>
          </w:tcPr>
          <w:p w:rsidR="002A237D" w:rsidRPr="00DA05FD" w:rsidRDefault="002A237D"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1,848</w:t>
            </w:r>
          </w:p>
        </w:tc>
        <w:tc>
          <w:tcPr>
            <w:tcW w:w="1134" w:type="dxa"/>
            <w:vAlign w:val="center"/>
          </w:tcPr>
          <w:p w:rsidR="002A237D" w:rsidRPr="00DA05FD" w:rsidRDefault="002A237D"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0,561</w:t>
            </w:r>
          </w:p>
        </w:tc>
        <w:tc>
          <w:tcPr>
            <w:tcW w:w="1985" w:type="dxa"/>
            <w:vAlign w:val="center"/>
          </w:tcPr>
          <w:p w:rsidR="002A237D" w:rsidRPr="00DA05FD" w:rsidRDefault="002A237D" w:rsidP="00F31DE8">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2,409</w:t>
            </w:r>
          </w:p>
        </w:tc>
        <w:tc>
          <w:tcPr>
            <w:tcW w:w="1749" w:type="dxa"/>
            <w:vAlign w:val="center"/>
          </w:tcPr>
          <w:p w:rsidR="002A237D" w:rsidRPr="00DA05FD" w:rsidRDefault="002A237D" w:rsidP="00F31DE8">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+2,377</w:t>
            </w:r>
          </w:p>
        </w:tc>
      </w:tr>
      <w:tr w:rsidR="002A237D" w:rsidRPr="00571C8E" w:rsidTr="00F31DE8">
        <w:trPr>
          <w:trHeight w:val="64"/>
        </w:trPr>
        <w:tc>
          <w:tcPr>
            <w:tcW w:w="1951" w:type="dxa"/>
            <w:vAlign w:val="center"/>
          </w:tcPr>
          <w:p w:rsidR="002A237D" w:rsidRPr="00571C8E" w:rsidRDefault="002A237D" w:rsidP="00F31DE8">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2268" w:type="dxa"/>
            <w:vAlign w:val="center"/>
          </w:tcPr>
          <w:p w:rsidR="002A237D" w:rsidRPr="00DA05FD" w:rsidRDefault="002A237D" w:rsidP="00F31DE8">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 xml:space="preserve">2хViessmann Vitoplex 100 </w:t>
            </w:r>
          </w:p>
        </w:tc>
        <w:tc>
          <w:tcPr>
            <w:tcW w:w="1559" w:type="dxa"/>
            <w:vAlign w:val="center"/>
          </w:tcPr>
          <w:p w:rsidR="002A237D" w:rsidRPr="00DA05FD" w:rsidRDefault="002A237D"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1,342</w:t>
            </w:r>
          </w:p>
        </w:tc>
        <w:tc>
          <w:tcPr>
            <w:tcW w:w="1843" w:type="dxa"/>
            <w:vAlign w:val="center"/>
          </w:tcPr>
          <w:p w:rsidR="002A237D" w:rsidRPr="00DA05FD" w:rsidRDefault="002A237D"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0,0268</w:t>
            </w:r>
          </w:p>
        </w:tc>
        <w:tc>
          <w:tcPr>
            <w:tcW w:w="1418" w:type="dxa"/>
            <w:vAlign w:val="center"/>
          </w:tcPr>
          <w:p w:rsidR="002A237D" w:rsidRPr="00DA05FD" w:rsidRDefault="002A237D"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1,3152</w:t>
            </w:r>
          </w:p>
        </w:tc>
        <w:tc>
          <w:tcPr>
            <w:tcW w:w="1275" w:type="dxa"/>
            <w:vAlign w:val="center"/>
          </w:tcPr>
          <w:p w:rsidR="002A237D" w:rsidRPr="00DA05FD" w:rsidRDefault="002A237D"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1,574</w:t>
            </w:r>
          </w:p>
        </w:tc>
        <w:tc>
          <w:tcPr>
            <w:tcW w:w="1134" w:type="dxa"/>
            <w:vAlign w:val="center"/>
          </w:tcPr>
          <w:p w:rsidR="002A237D" w:rsidRPr="00DA05FD" w:rsidRDefault="002A237D"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0,1574</w:t>
            </w:r>
          </w:p>
        </w:tc>
        <w:tc>
          <w:tcPr>
            <w:tcW w:w="1985" w:type="dxa"/>
            <w:vAlign w:val="center"/>
          </w:tcPr>
          <w:p w:rsidR="002A237D" w:rsidRPr="00DA05FD" w:rsidRDefault="002A237D"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1,7314</w:t>
            </w:r>
          </w:p>
        </w:tc>
        <w:tc>
          <w:tcPr>
            <w:tcW w:w="1749" w:type="dxa"/>
            <w:vAlign w:val="center"/>
          </w:tcPr>
          <w:p w:rsidR="002A237D" w:rsidRPr="00DA05FD" w:rsidRDefault="002A237D" w:rsidP="00F31DE8">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-0,4162</w:t>
            </w:r>
          </w:p>
        </w:tc>
      </w:tr>
      <w:tr w:rsidR="002A237D" w:rsidRPr="00571C8E" w:rsidTr="009E5E12">
        <w:trPr>
          <w:trHeight w:val="64"/>
        </w:trPr>
        <w:tc>
          <w:tcPr>
            <w:tcW w:w="1951" w:type="dxa"/>
            <w:vAlign w:val="center"/>
          </w:tcPr>
          <w:p w:rsidR="002A237D" w:rsidRPr="00571C8E" w:rsidRDefault="002A237D" w:rsidP="00F31DE8">
            <w:pPr>
              <w:pStyle w:val="ListParagraph1"/>
              <w:contextualSpacing/>
              <w:rPr>
                <w:rFonts w:ascii="Times New Roman" w:hAnsi="Times New Roman"/>
                <w:b/>
                <w:sz w:val="24"/>
                <w:szCs w:val="24"/>
                <w:lang w:val="ru-RU" w:eastAsia="ru-RU"/>
              </w:rPr>
            </w:pPr>
            <w:r w:rsidRPr="00571C8E">
              <w:rPr>
                <w:rFonts w:ascii="Times New Roman" w:hAnsi="Times New Roman"/>
                <w:b/>
                <w:sz w:val="24"/>
                <w:szCs w:val="24"/>
                <w:lang w:val="ru-RU" w:eastAsia="ru-RU"/>
              </w:rPr>
              <w:t>Итого:</w:t>
            </w:r>
          </w:p>
        </w:tc>
        <w:tc>
          <w:tcPr>
            <w:tcW w:w="2268" w:type="dxa"/>
          </w:tcPr>
          <w:p w:rsidR="002A237D" w:rsidRPr="00571C8E" w:rsidRDefault="002A237D" w:rsidP="00F31DE8">
            <w:pPr>
              <w:spacing w:after="0" w:line="240" w:lineRule="auto"/>
              <w:contextualSpacing/>
              <w:jc w:val="center"/>
              <w:rPr>
                <w:rFonts w:ascii="Times New Roman" w:hAnsi="Times New Roman" w:cs="Times New Roman"/>
                <w:sz w:val="24"/>
                <w:szCs w:val="24"/>
              </w:rPr>
            </w:pPr>
          </w:p>
        </w:tc>
        <w:tc>
          <w:tcPr>
            <w:tcW w:w="1559" w:type="dxa"/>
            <w:vAlign w:val="bottom"/>
          </w:tcPr>
          <w:p w:rsidR="002A237D" w:rsidRPr="00DA05FD" w:rsidRDefault="002A237D" w:rsidP="00F31DE8">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31,095</w:t>
            </w:r>
          </w:p>
        </w:tc>
        <w:tc>
          <w:tcPr>
            <w:tcW w:w="1843" w:type="dxa"/>
            <w:vAlign w:val="bottom"/>
          </w:tcPr>
          <w:p w:rsidR="002A237D" w:rsidRPr="00DA05FD" w:rsidRDefault="002A237D" w:rsidP="00F31DE8">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0,3404</w:t>
            </w:r>
          </w:p>
        </w:tc>
        <w:tc>
          <w:tcPr>
            <w:tcW w:w="1418" w:type="dxa"/>
            <w:vAlign w:val="center"/>
          </w:tcPr>
          <w:p w:rsidR="002A237D" w:rsidRPr="00DA05FD" w:rsidRDefault="002A237D" w:rsidP="00F31DE8">
            <w:pPr>
              <w:spacing w:after="0"/>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30,7546</w:t>
            </w:r>
          </w:p>
        </w:tc>
        <w:tc>
          <w:tcPr>
            <w:tcW w:w="1275" w:type="dxa"/>
            <w:vAlign w:val="bottom"/>
          </w:tcPr>
          <w:p w:rsidR="002A237D" w:rsidRPr="00DA05FD" w:rsidRDefault="002A237D" w:rsidP="00F31DE8">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14,9363</w:t>
            </w:r>
          </w:p>
        </w:tc>
        <w:tc>
          <w:tcPr>
            <w:tcW w:w="1134" w:type="dxa"/>
            <w:vAlign w:val="bottom"/>
          </w:tcPr>
          <w:p w:rsidR="002A237D" w:rsidRPr="00DA05FD" w:rsidRDefault="002A237D" w:rsidP="00F31DE8">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1,99</w:t>
            </w:r>
          </w:p>
        </w:tc>
        <w:tc>
          <w:tcPr>
            <w:tcW w:w="1985" w:type="dxa"/>
            <w:vAlign w:val="center"/>
          </w:tcPr>
          <w:p w:rsidR="002A237D" w:rsidRPr="00DA05FD" w:rsidRDefault="002A237D" w:rsidP="00F31DE8">
            <w:pPr>
              <w:spacing w:after="0"/>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16,3077</w:t>
            </w:r>
          </w:p>
        </w:tc>
        <w:tc>
          <w:tcPr>
            <w:tcW w:w="1749" w:type="dxa"/>
            <w:vAlign w:val="center"/>
          </w:tcPr>
          <w:p w:rsidR="002A237D" w:rsidRPr="00DA05FD" w:rsidRDefault="002A237D" w:rsidP="00F31DE8">
            <w:pPr>
              <w:spacing w:after="0"/>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+14,4469</w:t>
            </w:r>
          </w:p>
        </w:tc>
      </w:tr>
      <w:tr w:rsidR="002A237D" w:rsidRPr="00571C8E" w:rsidTr="009E5E12">
        <w:trPr>
          <w:trHeight w:val="64"/>
        </w:trPr>
        <w:tc>
          <w:tcPr>
            <w:tcW w:w="15182" w:type="dxa"/>
            <w:gridSpan w:val="9"/>
            <w:vAlign w:val="center"/>
          </w:tcPr>
          <w:p w:rsidR="002A237D" w:rsidRPr="001264C6" w:rsidRDefault="002A237D" w:rsidP="009E5E12">
            <w:pPr>
              <w:spacing w:after="0" w:line="240" w:lineRule="auto"/>
              <w:contextualSpacing/>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2018-2022</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1хКВ-2</w:t>
            </w:r>
          </w:p>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1хКва-2,5</w:t>
            </w:r>
          </w:p>
        </w:tc>
        <w:tc>
          <w:tcPr>
            <w:tcW w:w="155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3,87</w:t>
            </w:r>
          </w:p>
        </w:tc>
        <w:tc>
          <w:tcPr>
            <w:tcW w:w="1843"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0,0774</w:t>
            </w:r>
          </w:p>
        </w:tc>
        <w:tc>
          <w:tcPr>
            <w:tcW w:w="1418" w:type="dxa"/>
            <w:vAlign w:val="center"/>
          </w:tcPr>
          <w:p w:rsidR="002A237D" w:rsidRPr="001264C6" w:rsidRDefault="002A237D"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3,7926</w:t>
            </w:r>
          </w:p>
        </w:tc>
        <w:tc>
          <w:tcPr>
            <w:tcW w:w="127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2,89</w:t>
            </w:r>
          </w:p>
        </w:tc>
        <w:tc>
          <w:tcPr>
            <w:tcW w:w="1134"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0,058</w:t>
            </w:r>
          </w:p>
        </w:tc>
        <w:tc>
          <w:tcPr>
            <w:tcW w:w="1985" w:type="dxa"/>
            <w:vAlign w:val="center"/>
          </w:tcPr>
          <w:p w:rsidR="002A237D" w:rsidRPr="001264C6" w:rsidRDefault="002A237D"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c>
          <w:tcPr>
            <w:tcW w:w="1749" w:type="dxa"/>
            <w:vAlign w:val="center"/>
          </w:tcPr>
          <w:p w:rsidR="002A237D" w:rsidRPr="001264C6" w:rsidRDefault="002A237D"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+0,8446</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2хLogano SK645-500</w:t>
            </w:r>
          </w:p>
        </w:tc>
        <w:tc>
          <w:tcPr>
            <w:tcW w:w="155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w:t>
            </w:r>
          </w:p>
        </w:tc>
        <w:tc>
          <w:tcPr>
            <w:tcW w:w="1843"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0,009</w:t>
            </w:r>
          </w:p>
        </w:tc>
        <w:tc>
          <w:tcPr>
            <w:tcW w:w="1418" w:type="dxa"/>
            <w:vAlign w:val="center"/>
          </w:tcPr>
          <w:p w:rsidR="002A237D" w:rsidRPr="001264C6" w:rsidRDefault="002A237D"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0,851</w:t>
            </w:r>
          </w:p>
        </w:tc>
        <w:tc>
          <w:tcPr>
            <w:tcW w:w="127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0,472</w:t>
            </w:r>
          </w:p>
        </w:tc>
        <w:tc>
          <w:tcPr>
            <w:tcW w:w="1134"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0,0574</w:t>
            </w:r>
          </w:p>
        </w:tc>
        <w:tc>
          <w:tcPr>
            <w:tcW w:w="1985" w:type="dxa"/>
            <w:vAlign w:val="center"/>
          </w:tcPr>
          <w:p w:rsidR="002A237D" w:rsidRPr="001264C6" w:rsidRDefault="002A237D"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1749" w:type="dxa"/>
            <w:vAlign w:val="center"/>
          </w:tcPr>
          <w:p w:rsidR="002A237D" w:rsidRPr="001264C6" w:rsidRDefault="002A237D"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+0,3216</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2хКВГМ-0,75-115Н</w:t>
            </w:r>
          </w:p>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1хКВГМ-1,0-115Н</w:t>
            </w:r>
          </w:p>
        </w:tc>
        <w:tc>
          <w:tcPr>
            <w:tcW w:w="155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2,16</w:t>
            </w:r>
          </w:p>
        </w:tc>
        <w:tc>
          <w:tcPr>
            <w:tcW w:w="1843"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0,007</w:t>
            </w:r>
          </w:p>
        </w:tc>
        <w:tc>
          <w:tcPr>
            <w:tcW w:w="1418" w:type="dxa"/>
            <w:vAlign w:val="center"/>
          </w:tcPr>
          <w:p w:rsidR="002A237D" w:rsidRPr="001264C6" w:rsidRDefault="002A237D"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2,153</w:t>
            </w:r>
          </w:p>
        </w:tc>
        <w:tc>
          <w:tcPr>
            <w:tcW w:w="127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0,422</w:t>
            </w:r>
          </w:p>
        </w:tc>
        <w:tc>
          <w:tcPr>
            <w:tcW w:w="1134"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0,079</w:t>
            </w:r>
          </w:p>
        </w:tc>
        <w:tc>
          <w:tcPr>
            <w:tcW w:w="1985" w:type="dxa"/>
            <w:vAlign w:val="center"/>
          </w:tcPr>
          <w:p w:rsidR="002A237D" w:rsidRPr="001264C6" w:rsidRDefault="002A237D"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1749" w:type="dxa"/>
            <w:vAlign w:val="center"/>
          </w:tcPr>
          <w:p w:rsidR="002A237D" w:rsidRPr="001264C6" w:rsidRDefault="002A237D"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+1,652</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lastRenderedPageBreak/>
              <w:t>Котельная №4</w:t>
            </w:r>
          </w:p>
        </w:tc>
        <w:tc>
          <w:tcPr>
            <w:tcW w:w="2268" w:type="dxa"/>
            <w:vAlign w:val="center"/>
          </w:tcPr>
          <w:p w:rsidR="002A237D" w:rsidRPr="00DA05FD" w:rsidRDefault="002A237D" w:rsidP="009E5E12">
            <w:pPr>
              <w:spacing w:line="240" w:lineRule="auto"/>
              <w:contextualSpacing/>
              <w:rPr>
                <w:rFonts w:ascii="Times New Roman" w:hAnsi="Times New Roman"/>
                <w:lang w:val="en-US"/>
              </w:rPr>
            </w:pPr>
            <w:r w:rsidRPr="00DA05FD">
              <w:rPr>
                <w:rFonts w:ascii="Times New Roman" w:hAnsi="Times New Roman" w:cs="Times New Roman"/>
                <w:lang w:val="en-US"/>
              </w:rPr>
              <w:t>3</w:t>
            </w:r>
            <w:r w:rsidRPr="00DA05FD">
              <w:rPr>
                <w:rFonts w:ascii="Times New Roman" w:hAnsi="Times New Roman" w:cs="Times New Roman"/>
              </w:rPr>
              <w:t>хЗиосаб</w:t>
            </w:r>
            <w:r w:rsidRPr="00DA05FD">
              <w:rPr>
                <w:rFonts w:ascii="Times New Roman" w:hAnsi="Times New Roman" w:cs="Times New Roman"/>
                <w:lang w:val="en-US"/>
              </w:rPr>
              <w:t>-2000</w:t>
            </w:r>
          </w:p>
        </w:tc>
        <w:tc>
          <w:tcPr>
            <w:tcW w:w="155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5,16</w:t>
            </w:r>
          </w:p>
        </w:tc>
        <w:tc>
          <w:tcPr>
            <w:tcW w:w="1843"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w:t>
            </w:r>
          </w:p>
        </w:tc>
        <w:tc>
          <w:tcPr>
            <w:tcW w:w="1418" w:type="dxa"/>
            <w:vAlign w:val="center"/>
          </w:tcPr>
          <w:p w:rsidR="002A237D" w:rsidRPr="00DA05FD" w:rsidRDefault="002A237D"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5,14</w:t>
            </w:r>
          </w:p>
        </w:tc>
        <w:tc>
          <w:tcPr>
            <w:tcW w:w="127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3,316</w:t>
            </w:r>
          </w:p>
        </w:tc>
        <w:tc>
          <w:tcPr>
            <w:tcW w:w="1134"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0,313</w:t>
            </w:r>
          </w:p>
        </w:tc>
        <w:tc>
          <w:tcPr>
            <w:tcW w:w="1985" w:type="dxa"/>
            <w:vAlign w:val="center"/>
          </w:tcPr>
          <w:p w:rsidR="002A237D" w:rsidRPr="00DA05FD" w:rsidRDefault="002A237D"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3,003</w:t>
            </w:r>
          </w:p>
        </w:tc>
        <w:tc>
          <w:tcPr>
            <w:tcW w:w="1749" w:type="dxa"/>
            <w:vAlign w:val="center"/>
          </w:tcPr>
          <w:p w:rsidR="002A237D" w:rsidRPr="00DA05FD" w:rsidRDefault="002A237D"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+2,137</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2268" w:type="dxa"/>
            <w:vAlign w:val="center"/>
          </w:tcPr>
          <w:p w:rsidR="002A237D" w:rsidRPr="00DA05FD" w:rsidRDefault="002A237D" w:rsidP="009E5E12">
            <w:pPr>
              <w:spacing w:line="240" w:lineRule="auto"/>
              <w:contextualSpacing/>
              <w:rPr>
                <w:rFonts w:ascii="Times New Roman" w:hAnsi="Times New Roman" w:cs="Times New Roman"/>
              </w:rPr>
            </w:pPr>
            <w:r w:rsidRPr="00DA05FD">
              <w:rPr>
                <w:rFonts w:ascii="Times New Roman" w:hAnsi="Times New Roman" w:cs="Times New Roman"/>
              </w:rPr>
              <w:t>2хДКВР 10-13 в водогрейном режиме</w:t>
            </w:r>
          </w:p>
        </w:tc>
        <w:tc>
          <w:tcPr>
            <w:tcW w:w="155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12,8</w:t>
            </w:r>
          </w:p>
        </w:tc>
        <w:tc>
          <w:tcPr>
            <w:tcW w:w="1843"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0,17</w:t>
            </w:r>
          </w:p>
        </w:tc>
        <w:tc>
          <w:tcPr>
            <w:tcW w:w="1418" w:type="dxa"/>
            <w:vAlign w:val="center"/>
          </w:tcPr>
          <w:p w:rsidR="002A237D" w:rsidRPr="00DA05FD" w:rsidRDefault="002A237D"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12,63</w:t>
            </w:r>
          </w:p>
        </w:tc>
        <w:tc>
          <w:tcPr>
            <w:tcW w:w="127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4,386</w:t>
            </w:r>
          </w:p>
        </w:tc>
        <w:tc>
          <w:tcPr>
            <w:tcW w:w="1134"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0,77</w:t>
            </w:r>
          </w:p>
        </w:tc>
        <w:tc>
          <w:tcPr>
            <w:tcW w:w="1985" w:type="dxa"/>
            <w:vAlign w:val="center"/>
          </w:tcPr>
          <w:p w:rsidR="002A237D" w:rsidRPr="00DA05FD" w:rsidRDefault="002A237D"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5,156</w:t>
            </w:r>
          </w:p>
        </w:tc>
        <w:tc>
          <w:tcPr>
            <w:tcW w:w="1749" w:type="dxa"/>
            <w:vAlign w:val="center"/>
          </w:tcPr>
          <w:p w:rsidR="002A237D" w:rsidRPr="00DA05FD" w:rsidRDefault="002A237D"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+7,474</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2268" w:type="dxa"/>
            <w:vAlign w:val="center"/>
          </w:tcPr>
          <w:p w:rsidR="002A237D" w:rsidRPr="00DA05FD" w:rsidRDefault="002A237D" w:rsidP="009E5E12">
            <w:pPr>
              <w:spacing w:line="240" w:lineRule="auto"/>
              <w:contextualSpacing/>
              <w:rPr>
                <w:rFonts w:ascii="Times New Roman" w:hAnsi="Times New Roman" w:cs="Times New Roman"/>
                <w:sz w:val="24"/>
                <w:szCs w:val="24"/>
              </w:rPr>
            </w:pPr>
            <w:r w:rsidRPr="00DA05FD">
              <w:rPr>
                <w:rFonts w:ascii="Times New Roman" w:hAnsi="Times New Roman" w:cs="Times New Roman"/>
                <w:sz w:val="24"/>
                <w:szCs w:val="24"/>
              </w:rPr>
              <w:t>-</w:t>
            </w:r>
          </w:p>
        </w:tc>
        <w:tc>
          <w:tcPr>
            <w:tcW w:w="155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0,087</w:t>
            </w:r>
          </w:p>
        </w:tc>
        <w:tc>
          <w:tcPr>
            <w:tcW w:w="1843"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0,0002</w:t>
            </w:r>
          </w:p>
        </w:tc>
        <w:tc>
          <w:tcPr>
            <w:tcW w:w="1418" w:type="dxa"/>
            <w:vAlign w:val="center"/>
          </w:tcPr>
          <w:p w:rsidR="002A237D" w:rsidRPr="00DA05FD" w:rsidRDefault="002A237D"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0,0868</w:t>
            </w:r>
          </w:p>
        </w:tc>
        <w:tc>
          <w:tcPr>
            <w:tcW w:w="127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0,0283</w:t>
            </w:r>
          </w:p>
        </w:tc>
        <w:tc>
          <w:tcPr>
            <w:tcW w:w="1134"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0,0016</w:t>
            </w:r>
          </w:p>
        </w:tc>
        <w:tc>
          <w:tcPr>
            <w:tcW w:w="1985" w:type="dxa"/>
            <w:vAlign w:val="center"/>
          </w:tcPr>
          <w:p w:rsidR="002A237D" w:rsidRPr="00DA05FD" w:rsidRDefault="002A237D"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0,0299</w:t>
            </w:r>
          </w:p>
        </w:tc>
        <w:tc>
          <w:tcPr>
            <w:tcW w:w="1749" w:type="dxa"/>
            <w:vAlign w:val="center"/>
          </w:tcPr>
          <w:p w:rsidR="002A237D" w:rsidRPr="00DA05FD" w:rsidRDefault="002A237D"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+0,0569</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2268" w:type="dxa"/>
            <w:vAlign w:val="center"/>
          </w:tcPr>
          <w:p w:rsidR="002A237D" w:rsidRPr="00DA05FD" w:rsidRDefault="002A237D" w:rsidP="009E5E12">
            <w:pPr>
              <w:spacing w:line="240" w:lineRule="auto"/>
              <w:contextualSpacing/>
              <w:rPr>
                <w:rFonts w:ascii="Times New Roman" w:hAnsi="Times New Roman" w:cs="Times New Roman"/>
                <w:sz w:val="24"/>
                <w:szCs w:val="24"/>
                <w:lang w:val="en-US"/>
              </w:rPr>
            </w:pPr>
            <w:r w:rsidRPr="00DA05FD">
              <w:rPr>
                <w:rFonts w:ascii="Times New Roman" w:hAnsi="Times New Roman" w:cs="Times New Roman"/>
                <w:sz w:val="24"/>
                <w:szCs w:val="24"/>
                <w:lang w:val="en-US"/>
              </w:rPr>
              <w:t xml:space="preserve">3 </w:t>
            </w:r>
            <w:r w:rsidRPr="00DA05FD">
              <w:rPr>
                <w:rFonts w:ascii="Times New Roman" w:hAnsi="Times New Roman" w:cs="Times New Roman"/>
                <w:sz w:val="24"/>
                <w:szCs w:val="24"/>
              </w:rPr>
              <w:t>х</w:t>
            </w:r>
            <w:r w:rsidRPr="00DA05FD">
              <w:rPr>
                <w:rFonts w:ascii="Times New Roman" w:hAnsi="Times New Roman" w:cs="Times New Roman"/>
                <w:sz w:val="24"/>
                <w:szCs w:val="24"/>
                <w:lang w:val="en-US"/>
              </w:rPr>
              <w:t xml:space="preserve"> UNICAL-ELLPREX-1850 (1,85 </w:t>
            </w:r>
            <w:r w:rsidRPr="00DA05FD">
              <w:rPr>
                <w:rFonts w:ascii="Times New Roman" w:hAnsi="Times New Roman" w:cs="Times New Roman"/>
                <w:sz w:val="24"/>
                <w:szCs w:val="24"/>
              </w:rPr>
              <w:t>МВт</w:t>
            </w:r>
            <w:r w:rsidRPr="00DA05FD">
              <w:rPr>
                <w:rFonts w:ascii="Times New Roman" w:hAnsi="Times New Roman" w:cs="Times New Roman"/>
                <w:sz w:val="24"/>
                <w:szCs w:val="24"/>
                <w:lang w:val="en-US"/>
              </w:rPr>
              <w:t>)</w:t>
            </w:r>
          </w:p>
        </w:tc>
        <w:tc>
          <w:tcPr>
            <w:tcW w:w="155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4,816</w:t>
            </w:r>
          </w:p>
        </w:tc>
        <w:tc>
          <w:tcPr>
            <w:tcW w:w="1843"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0,03</w:t>
            </w:r>
          </w:p>
        </w:tc>
        <w:tc>
          <w:tcPr>
            <w:tcW w:w="1418" w:type="dxa"/>
            <w:vAlign w:val="center"/>
          </w:tcPr>
          <w:p w:rsidR="002A237D" w:rsidRPr="00DA05FD" w:rsidRDefault="002A237D"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4,786</w:t>
            </w:r>
          </w:p>
        </w:tc>
        <w:tc>
          <w:tcPr>
            <w:tcW w:w="127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1,848</w:t>
            </w:r>
          </w:p>
        </w:tc>
        <w:tc>
          <w:tcPr>
            <w:tcW w:w="1134"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0,561</w:t>
            </w:r>
          </w:p>
        </w:tc>
        <w:tc>
          <w:tcPr>
            <w:tcW w:w="1985" w:type="dxa"/>
            <w:vAlign w:val="center"/>
          </w:tcPr>
          <w:p w:rsidR="002A237D" w:rsidRPr="00DA05FD" w:rsidRDefault="002A237D"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2,409</w:t>
            </w:r>
          </w:p>
        </w:tc>
        <w:tc>
          <w:tcPr>
            <w:tcW w:w="1749" w:type="dxa"/>
            <w:vAlign w:val="center"/>
          </w:tcPr>
          <w:p w:rsidR="002A237D" w:rsidRPr="00DA05FD" w:rsidRDefault="002A237D"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+2,377</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2268" w:type="dxa"/>
            <w:vAlign w:val="center"/>
          </w:tcPr>
          <w:p w:rsidR="002A237D" w:rsidRPr="00DA05FD" w:rsidRDefault="002A237D"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 xml:space="preserve">2хViessmann Vitoplex 100 </w:t>
            </w:r>
          </w:p>
        </w:tc>
        <w:tc>
          <w:tcPr>
            <w:tcW w:w="155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1,342</w:t>
            </w:r>
          </w:p>
        </w:tc>
        <w:tc>
          <w:tcPr>
            <w:tcW w:w="1843"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0,0268</w:t>
            </w:r>
          </w:p>
        </w:tc>
        <w:tc>
          <w:tcPr>
            <w:tcW w:w="1418"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1,3152</w:t>
            </w:r>
          </w:p>
        </w:tc>
        <w:tc>
          <w:tcPr>
            <w:tcW w:w="127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1,574</w:t>
            </w:r>
          </w:p>
        </w:tc>
        <w:tc>
          <w:tcPr>
            <w:tcW w:w="1134"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0,1574</w:t>
            </w:r>
          </w:p>
        </w:tc>
        <w:tc>
          <w:tcPr>
            <w:tcW w:w="198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1,7314</w:t>
            </w:r>
          </w:p>
        </w:tc>
        <w:tc>
          <w:tcPr>
            <w:tcW w:w="174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-0,4162</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b/>
                <w:sz w:val="24"/>
                <w:szCs w:val="24"/>
                <w:lang w:val="ru-RU" w:eastAsia="ru-RU"/>
              </w:rPr>
            </w:pPr>
            <w:r w:rsidRPr="00571C8E">
              <w:rPr>
                <w:rFonts w:ascii="Times New Roman" w:hAnsi="Times New Roman"/>
                <w:b/>
                <w:sz w:val="24"/>
                <w:szCs w:val="24"/>
                <w:lang w:val="ru-RU" w:eastAsia="ru-RU"/>
              </w:rPr>
              <w:t>Итого:</w:t>
            </w:r>
          </w:p>
        </w:tc>
        <w:tc>
          <w:tcPr>
            <w:tcW w:w="2268" w:type="dxa"/>
          </w:tcPr>
          <w:p w:rsidR="002A237D" w:rsidRPr="00571C8E" w:rsidRDefault="002A237D" w:rsidP="009E5E12">
            <w:pPr>
              <w:spacing w:after="0" w:line="240" w:lineRule="auto"/>
              <w:contextualSpacing/>
              <w:jc w:val="center"/>
              <w:rPr>
                <w:rFonts w:ascii="Times New Roman" w:hAnsi="Times New Roman" w:cs="Times New Roman"/>
                <w:sz w:val="24"/>
                <w:szCs w:val="24"/>
              </w:rPr>
            </w:pPr>
          </w:p>
        </w:tc>
        <w:tc>
          <w:tcPr>
            <w:tcW w:w="1559" w:type="dxa"/>
            <w:vAlign w:val="bottom"/>
          </w:tcPr>
          <w:p w:rsidR="002A237D" w:rsidRPr="00DA05FD" w:rsidRDefault="002A237D"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31,095</w:t>
            </w:r>
          </w:p>
        </w:tc>
        <w:tc>
          <w:tcPr>
            <w:tcW w:w="1843" w:type="dxa"/>
            <w:vAlign w:val="bottom"/>
          </w:tcPr>
          <w:p w:rsidR="002A237D" w:rsidRPr="00DA05FD" w:rsidRDefault="002A237D"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0,3404</w:t>
            </w:r>
          </w:p>
        </w:tc>
        <w:tc>
          <w:tcPr>
            <w:tcW w:w="1418" w:type="dxa"/>
            <w:vAlign w:val="center"/>
          </w:tcPr>
          <w:p w:rsidR="002A237D" w:rsidRPr="00DA05FD" w:rsidRDefault="002A237D" w:rsidP="009E5E12">
            <w:pPr>
              <w:spacing w:after="0"/>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30,7546</w:t>
            </w:r>
          </w:p>
        </w:tc>
        <w:tc>
          <w:tcPr>
            <w:tcW w:w="1275" w:type="dxa"/>
            <w:vAlign w:val="bottom"/>
          </w:tcPr>
          <w:p w:rsidR="002A237D" w:rsidRPr="00DA05FD" w:rsidRDefault="002A237D"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14,9363</w:t>
            </w:r>
          </w:p>
        </w:tc>
        <w:tc>
          <w:tcPr>
            <w:tcW w:w="1134" w:type="dxa"/>
            <w:vAlign w:val="bottom"/>
          </w:tcPr>
          <w:p w:rsidR="002A237D" w:rsidRPr="00DA05FD" w:rsidRDefault="002A237D"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1,99</w:t>
            </w:r>
          </w:p>
        </w:tc>
        <w:tc>
          <w:tcPr>
            <w:tcW w:w="1985" w:type="dxa"/>
            <w:vAlign w:val="center"/>
          </w:tcPr>
          <w:p w:rsidR="002A237D" w:rsidRPr="00DA05FD" w:rsidRDefault="002A237D" w:rsidP="009E5E12">
            <w:pPr>
              <w:spacing w:after="0"/>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16,3077</w:t>
            </w:r>
          </w:p>
        </w:tc>
        <w:tc>
          <w:tcPr>
            <w:tcW w:w="1749" w:type="dxa"/>
            <w:vAlign w:val="center"/>
          </w:tcPr>
          <w:p w:rsidR="002A237D" w:rsidRPr="00DA05FD" w:rsidRDefault="002A237D" w:rsidP="009E5E12">
            <w:pPr>
              <w:spacing w:after="0"/>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+14,4469</w:t>
            </w:r>
          </w:p>
        </w:tc>
      </w:tr>
      <w:tr w:rsidR="002A237D" w:rsidRPr="00571C8E" w:rsidTr="009E5E12">
        <w:trPr>
          <w:trHeight w:val="64"/>
        </w:trPr>
        <w:tc>
          <w:tcPr>
            <w:tcW w:w="15182" w:type="dxa"/>
            <w:gridSpan w:val="9"/>
            <w:vAlign w:val="center"/>
          </w:tcPr>
          <w:p w:rsidR="002A237D" w:rsidRPr="001264C6" w:rsidRDefault="002A237D" w:rsidP="009E5E12">
            <w:pPr>
              <w:spacing w:after="0" w:line="240" w:lineRule="auto"/>
              <w:contextualSpacing/>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2023-2027</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1хКВ-2</w:t>
            </w:r>
          </w:p>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1хКва-2,5</w:t>
            </w:r>
          </w:p>
        </w:tc>
        <w:tc>
          <w:tcPr>
            <w:tcW w:w="155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3,87</w:t>
            </w:r>
          </w:p>
        </w:tc>
        <w:tc>
          <w:tcPr>
            <w:tcW w:w="1843"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0,0774</w:t>
            </w:r>
          </w:p>
        </w:tc>
        <w:tc>
          <w:tcPr>
            <w:tcW w:w="1418" w:type="dxa"/>
            <w:vAlign w:val="center"/>
          </w:tcPr>
          <w:p w:rsidR="002A237D" w:rsidRPr="001264C6" w:rsidRDefault="002A237D"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3,7926</w:t>
            </w:r>
          </w:p>
        </w:tc>
        <w:tc>
          <w:tcPr>
            <w:tcW w:w="127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2,89</w:t>
            </w:r>
          </w:p>
        </w:tc>
        <w:tc>
          <w:tcPr>
            <w:tcW w:w="1134"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0,058</w:t>
            </w:r>
          </w:p>
        </w:tc>
        <w:tc>
          <w:tcPr>
            <w:tcW w:w="1985" w:type="dxa"/>
            <w:vAlign w:val="center"/>
          </w:tcPr>
          <w:p w:rsidR="002A237D" w:rsidRPr="001264C6" w:rsidRDefault="002A237D"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c>
          <w:tcPr>
            <w:tcW w:w="1749" w:type="dxa"/>
            <w:vAlign w:val="center"/>
          </w:tcPr>
          <w:p w:rsidR="002A237D" w:rsidRPr="001264C6" w:rsidRDefault="002A237D"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+0,8446</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2хLogano SK645-500</w:t>
            </w:r>
          </w:p>
        </w:tc>
        <w:tc>
          <w:tcPr>
            <w:tcW w:w="155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w:t>
            </w:r>
          </w:p>
        </w:tc>
        <w:tc>
          <w:tcPr>
            <w:tcW w:w="1843"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0,009</w:t>
            </w:r>
          </w:p>
        </w:tc>
        <w:tc>
          <w:tcPr>
            <w:tcW w:w="1418" w:type="dxa"/>
            <w:vAlign w:val="center"/>
          </w:tcPr>
          <w:p w:rsidR="002A237D" w:rsidRPr="001264C6" w:rsidRDefault="002A237D"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0,851</w:t>
            </w:r>
          </w:p>
        </w:tc>
        <w:tc>
          <w:tcPr>
            <w:tcW w:w="127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0,472</w:t>
            </w:r>
          </w:p>
        </w:tc>
        <w:tc>
          <w:tcPr>
            <w:tcW w:w="1134"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0,0574</w:t>
            </w:r>
          </w:p>
        </w:tc>
        <w:tc>
          <w:tcPr>
            <w:tcW w:w="1985" w:type="dxa"/>
            <w:vAlign w:val="center"/>
          </w:tcPr>
          <w:p w:rsidR="002A237D" w:rsidRPr="001264C6" w:rsidRDefault="002A237D"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1749" w:type="dxa"/>
            <w:vAlign w:val="center"/>
          </w:tcPr>
          <w:p w:rsidR="002A237D" w:rsidRPr="001264C6" w:rsidRDefault="002A237D"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+0,3216</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2хКВГМ-0,75-115Н</w:t>
            </w:r>
          </w:p>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1хКВГМ-1,0-115Н</w:t>
            </w:r>
          </w:p>
        </w:tc>
        <w:tc>
          <w:tcPr>
            <w:tcW w:w="155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2,16</w:t>
            </w:r>
          </w:p>
        </w:tc>
        <w:tc>
          <w:tcPr>
            <w:tcW w:w="1843"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0,007</w:t>
            </w:r>
          </w:p>
        </w:tc>
        <w:tc>
          <w:tcPr>
            <w:tcW w:w="1418" w:type="dxa"/>
            <w:vAlign w:val="center"/>
          </w:tcPr>
          <w:p w:rsidR="002A237D" w:rsidRPr="001264C6" w:rsidRDefault="002A237D"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2,153</w:t>
            </w:r>
          </w:p>
        </w:tc>
        <w:tc>
          <w:tcPr>
            <w:tcW w:w="127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0,422</w:t>
            </w:r>
          </w:p>
        </w:tc>
        <w:tc>
          <w:tcPr>
            <w:tcW w:w="1134"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0,079</w:t>
            </w:r>
          </w:p>
        </w:tc>
        <w:tc>
          <w:tcPr>
            <w:tcW w:w="1985" w:type="dxa"/>
            <w:vAlign w:val="center"/>
          </w:tcPr>
          <w:p w:rsidR="002A237D" w:rsidRPr="001264C6" w:rsidRDefault="002A237D"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1749" w:type="dxa"/>
            <w:vAlign w:val="center"/>
          </w:tcPr>
          <w:p w:rsidR="002A237D" w:rsidRPr="001264C6" w:rsidRDefault="002A237D" w:rsidP="009E5E12">
            <w:pPr>
              <w:spacing w:after="0"/>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+1,652</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2268" w:type="dxa"/>
            <w:vAlign w:val="center"/>
          </w:tcPr>
          <w:p w:rsidR="002A237D" w:rsidRPr="00DA05FD" w:rsidRDefault="002A237D" w:rsidP="009E5E12">
            <w:pPr>
              <w:spacing w:line="240" w:lineRule="auto"/>
              <w:contextualSpacing/>
              <w:rPr>
                <w:rFonts w:ascii="Times New Roman" w:hAnsi="Times New Roman"/>
                <w:lang w:val="en-US"/>
              </w:rPr>
            </w:pPr>
            <w:r w:rsidRPr="00DA05FD">
              <w:rPr>
                <w:rFonts w:ascii="Times New Roman" w:hAnsi="Times New Roman" w:cs="Times New Roman"/>
                <w:lang w:val="en-US"/>
              </w:rPr>
              <w:t>3</w:t>
            </w:r>
            <w:r w:rsidRPr="00DA05FD">
              <w:rPr>
                <w:rFonts w:ascii="Times New Roman" w:hAnsi="Times New Roman" w:cs="Times New Roman"/>
              </w:rPr>
              <w:t>хЗиосаб</w:t>
            </w:r>
            <w:r w:rsidRPr="00DA05FD">
              <w:rPr>
                <w:rFonts w:ascii="Times New Roman" w:hAnsi="Times New Roman" w:cs="Times New Roman"/>
                <w:lang w:val="en-US"/>
              </w:rPr>
              <w:t>-2000</w:t>
            </w:r>
          </w:p>
        </w:tc>
        <w:tc>
          <w:tcPr>
            <w:tcW w:w="155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5,16</w:t>
            </w:r>
          </w:p>
        </w:tc>
        <w:tc>
          <w:tcPr>
            <w:tcW w:w="1843"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w:t>
            </w:r>
          </w:p>
        </w:tc>
        <w:tc>
          <w:tcPr>
            <w:tcW w:w="1418" w:type="dxa"/>
            <w:vAlign w:val="center"/>
          </w:tcPr>
          <w:p w:rsidR="002A237D" w:rsidRPr="00DA05FD" w:rsidRDefault="002A237D"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5,14</w:t>
            </w:r>
          </w:p>
        </w:tc>
        <w:tc>
          <w:tcPr>
            <w:tcW w:w="127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3,316</w:t>
            </w:r>
          </w:p>
        </w:tc>
        <w:tc>
          <w:tcPr>
            <w:tcW w:w="1134"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0,313</w:t>
            </w:r>
          </w:p>
        </w:tc>
        <w:tc>
          <w:tcPr>
            <w:tcW w:w="1985" w:type="dxa"/>
            <w:vAlign w:val="center"/>
          </w:tcPr>
          <w:p w:rsidR="002A237D" w:rsidRPr="00DA05FD" w:rsidRDefault="002A237D"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3,003</w:t>
            </w:r>
          </w:p>
        </w:tc>
        <w:tc>
          <w:tcPr>
            <w:tcW w:w="1749" w:type="dxa"/>
            <w:vAlign w:val="center"/>
          </w:tcPr>
          <w:p w:rsidR="002A237D" w:rsidRPr="00DA05FD" w:rsidRDefault="002A237D"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+2,137</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2268" w:type="dxa"/>
            <w:vAlign w:val="center"/>
          </w:tcPr>
          <w:p w:rsidR="002A237D" w:rsidRPr="00DA05FD" w:rsidRDefault="002A237D" w:rsidP="009E5E12">
            <w:pPr>
              <w:spacing w:line="240" w:lineRule="auto"/>
              <w:contextualSpacing/>
              <w:rPr>
                <w:rFonts w:ascii="Times New Roman" w:hAnsi="Times New Roman" w:cs="Times New Roman"/>
              </w:rPr>
            </w:pPr>
            <w:r w:rsidRPr="00DA05FD">
              <w:rPr>
                <w:rFonts w:ascii="Times New Roman" w:hAnsi="Times New Roman" w:cs="Times New Roman"/>
              </w:rPr>
              <w:t>2хДКВР 10-13 в водогрейном режиме</w:t>
            </w:r>
          </w:p>
        </w:tc>
        <w:tc>
          <w:tcPr>
            <w:tcW w:w="155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12,8</w:t>
            </w:r>
          </w:p>
        </w:tc>
        <w:tc>
          <w:tcPr>
            <w:tcW w:w="1843"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0,17</w:t>
            </w:r>
          </w:p>
        </w:tc>
        <w:tc>
          <w:tcPr>
            <w:tcW w:w="1418" w:type="dxa"/>
            <w:vAlign w:val="center"/>
          </w:tcPr>
          <w:p w:rsidR="002A237D" w:rsidRPr="00DA05FD" w:rsidRDefault="002A237D"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12,63</w:t>
            </w:r>
          </w:p>
        </w:tc>
        <w:tc>
          <w:tcPr>
            <w:tcW w:w="127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4,386</w:t>
            </w:r>
          </w:p>
        </w:tc>
        <w:tc>
          <w:tcPr>
            <w:tcW w:w="1134"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0,77</w:t>
            </w:r>
          </w:p>
        </w:tc>
        <w:tc>
          <w:tcPr>
            <w:tcW w:w="1985" w:type="dxa"/>
            <w:vAlign w:val="center"/>
          </w:tcPr>
          <w:p w:rsidR="002A237D" w:rsidRPr="00DA05FD" w:rsidRDefault="002A237D"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5,156</w:t>
            </w:r>
          </w:p>
        </w:tc>
        <w:tc>
          <w:tcPr>
            <w:tcW w:w="1749" w:type="dxa"/>
            <w:vAlign w:val="center"/>
          </w:tcPr>
          <w:p w:rsidR="002A237D" w:rsidRPr="00DA05FD" w:rsidRDefault="002A237D"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+7,474</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2268" w:type="dxa"/>
            <w:vAlign w:val="center"/>
          </w:tcPr>
          <w:p w:rsidR="002A237D" w:rsidRPr="00DA05FD" w:rsidRDefault="002A237D" w:rsidP="009E5E12">
            <w:pPr>
              <w:spacing w:line="240" w:lineRule="auto"/>
              <w:contextualSpacing/>
              <w:rPr>
                <w:rFonts w:ascii="Times New Roman" w:hAnsi="Times New Roman" w:cs="Times New Roman"/>
                <w:sz w:val="24"/>
                <w:szCs w:val="24"/>
              </w:rPr>
            </w:pPr>
            <w:r w:rsidRPr="00DA05FD">
              <w:rPr>
                <w:rFonts w:ascii="Times New Roman" w:hAnsi="Times New Roman" w:cs="Times New Roman"/>
                <w:sz w:val="24"/>
                <w:szCs w:val="24"/>
              </w:rPr>
              <w:t>-</w:t>
            </w:r>
          </w:p>
        </w:tc>
        <w:tc>
          <w:tcPr>
            <w:tcW w:w="155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0,087</w:t>
            </w:r>
          </w:p>
        </w:tc>
        <w:tc>
          <w:tcPr>
            <w:tcW w:w="1843"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0,0002</w:t>
            </w:r>
          </w:p>
        </w:tc>
        <w:tc>
          <w:tcPr>
            <w:tcW w:w="1418" w:type="dxa"/>
            <w:vAlign w:val="center"/>
          </w:tcPr>
          <w:p w:rsidR="002A237D" w:rsidRPr="00DA05FD" w:rsidRDefault="002A237D"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0,0868</w:t>
            </w:r>
          </w:p>
        </w:tc>
        <w:tc>
          <w:tcPr>
            <w:tcW w:w="127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0,0283</w:t>
            </w:r>
          </w:p>
        </w:tc>
        <w:tc>
          <w:tcPr>
            <w:tcW w:w="1134"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0,0016</w:t>
            </w:r>
          </w:p>
        </w:tc>
        <w:tc>
          <w:tcPr>
            <w:tcW w:w="1985" w:type="dxa"/>
            <w:vAlign w:val="center"/>
          </w:tcPr>
          <w:p w:rsidR="002A237D" w:rsidRPr="00DA05FD" w:rsidRDefault="002A237D"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0,0299</w:t>
            </w:r>
          </w:p>
        </w:tc>
        <w:tc>
          <w:tcPr>
            <w:tcW w:w="1749" w:type="dxa"/>
            <w:vAlign w:val="center"/>
          </w:tcPr>
          <w:p w:rsidR="002A237D" w:rsidRPr="00DA05FD" w:rsidRDefault="002A237D"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+0,0569</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2268" w:type="dxa"/>
            <w:vAlign w:val="center"/>
          </w:tcPr>
          <w:p w:rsidR="002A237D" w:rsidRPr="00DA05FD" w:rsidRDefault="002A237D" w:rsidP="009E5E12">
            <w:pPr>
              <w:spacing w:line="240" w:lineRule="auto"/>
              <w:contextualSpacing/>
              <w:rPr>
                <w:rFonts w:ascii="Times New Roman" w:hAnsi="Times New Roman" w:cs="Times New Roman"/>
                <w:sz w:val="24"/>
                <w:szCs w:val="24"/>
                <w:lang w:val="en-US"/>
              </w:rPr>
            </w:pPr>
            <w:r w:rsidRPr="00DA05FD">
              <w:rPr>
                <w:rFonts w:ascii="Times New Roman" w:hAnsi="Times New Roman" w:cs="Times New Roman"/>
                <w:sz w:val="24"/>
                <w:szCs w:val="24"/>
                <w:lang w:val="en-US"/>
              </w:rPr>
              <w:t xml:space="preserve">3 </w:t>
            </w:r>
            <w:r w:rsidRPr="00DA05FD">
              <w:rPr>
                <w:rFonts w:ascii="Times New Roman" w:hAnsi="Times New Roman" w:cs="Times New Roman"/>
                <w:sz w:val="24"/>
                <w:szCs w:val="24"/>
              </w:rPr>
              <w:t>х</w:t>
            </w:r>
            <w:r w:rsidRPr="00DA05FD">
              <w:rPr>
                <w:rFonts w:ascii="Times New Roman" w:hAnsi="Times New Roman" w:cs="Times New Roman"/>
                <w:sz w:val="24"/>
                <w:szCs w:val="24"/>
                <w:lang w:val="en-US"/>
              </w:rPr>
              <w:t xml:space="preserve"> UNICAL-ELLPREX-1850 (1,85 </w:t>
            </w:r>
            <w:r w:rsidRPr="00DA05FD">
              <w:rPr>
                <w:rFonts w:ascii="Times New Roman" w:hAnsi="Times New Roman" w:cs="Times New Roman"/>
                <w:sz w:val="24"/>
                <w:szCs w:val="24"/>
              </w:rPr>
              <w:t>МВт</w:t>
            </w:r>
            <w:r w:rsidRPr="00DA05FD">
              <w:rPr>
                <w:rFonts w:ascii="Times New Roman" w:hAnsi="Times New Roman" w:cs="Times New Roman"/>
                <w:sz w:val="24"/>
                <w:szCs w:val="24"/>
                <w:lang w:val="en-US"/>
              </w:rPr>
              <w:t>)</w:t>
            </w:r>
          </w:p>
        </w:tc>
        <w:tc>
          <w:tcPr>
            <w:tcW w:w="155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4,816</w:t>
            </w:r>
          </w:p>
        </w:tc>
        <w:tc>
          <w:tcPr>
            <w:tcW w:w="1843"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0,03</w:t>
            </w:r>
          </w:p>
        </w:tc>
        <w:tc>
          <w:tcPr>
            <w:tcW w:w="1418" w:type="dxa"/>
            <w:vAlign w:val="center"/>
          </w:tcPr>
          <w:p w:rsidR="002A237D" w:rsidRPr="00DA05FD" w:rsidRDefault="002A237D"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4,786</w:t>
            </w:r>
          </w:p>
        </w:tc>
        <w:tc>
          <w:tcPr>
            <w:tcW w:w="127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1,848</w:t>
            </w:r>
          </w:p>
        </w:tc>
        <w:tc>
          <w:tcPr>
            <w:tcW w:w="1134"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0,561</w:t>
            </w:r>
          </w:p>
        </w:tc>
        <w:tc>
          <w:tcPr>
            <w:tcW w:w="1985" w:type="dxa"/>
            <w:vAlign w:val="center"/>
          </w:tcPr>
          <w:p w:rsidR="002A237D" w:rsidRPr="00DA05FD" w:rsidRDefault="002A237D"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2,409</w:t>
            </w:r>
          </w:p>
        </w:tc>
        <w:tc>
          <w:tcPr>
            <w:tcW w:w="1749" w:type="dxa"/>
            <w:vAlign w:val="center"/>
          </w:tcPr>
          <w:p w:rsidR="002A237D" w:rsidRPr="00DA05FD" w:rsidRDefault="002A237D"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+2,377</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2268" w:type="dxa"/>
            <w:vAlign w:val="center"/>
          </w:tcPr>
          <w:p w:rsidR="002A237D" w:rsidRPr="00DA05FD" w:rsidRDefault="002A237D"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 xml:space="preserve">2хViessmann Vitoplex 100 </w:t>
            </w:r>
          </w:p>
        </w:tc>
        <w:tc>
          <w:tcPr>
            <w:tcW w:w="155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1,342</w:t>
            </w:r>
          </w:p>
        </w:tc>
        <w:tc>
          <w:tcPr>
            <w:tcW w:w="1843"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0,0268</w:t>
            </w:r>
          </w:p>
        </w:tc>
        <w:tc>
          <w:tcPr>
            <w:tcW w:w="1418"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1,3152</w:t>
            </w:r>
          </w:p>
        </w:tc>
        <w:tc>
          <w:tcPr>
            <w:tcW w:w="127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1,574</w:t>
            </w:r>
          </w:p>
        </w:tc>
        <w:tc>
          <w:tcPr>
            <w:tcW w:w="1134"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0,1574</w:t>
            </w:r>
          </w:p>
        </w:tc>
        <w:tc>
          <w:tcPr>
            <w:tcW w:w="198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1,7314</w:t>
            </w:r>
          </w:p>
        </w:tc>
        <w:tc>
          <w:tcPr>
            <w:tcW w:w="174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-0,4162</w:t>
            </w:r>
          </w:p>
        </w:tc>
      </w:tr>
      <w:tr w:rsidR="002A237D" w:rsidRPr="00571C8E" w:rsidTr="009E5E12">
        <w:trPr>
          <w:trHeight w:val="64"/>
        </w:trPr>
        <w:tc>
          <w:tcPr>
            <w:tcW w:w="1951" w:type="dxa"/>
            <w:tcBorders>
              <w:bottom w:val="single" w:sz="4" w:space="0" w:color="auto"/>
            </w:tcBorders>
            <w:vAlign w:val="center"/>
          </w:tcPr>
          <w:p w:rsidR="002A237D" w:rsidRPr="00571C8E" w:rsidRDefault="002A237D" w:rsidP="009E5E12">
            <w:pPr>
              <w:pStyle w:val="ListParagraph1"/>
              <w:contextualSpacing/>
              <w:rPr>
                <w:rFonts w:ascii="Times New Roman" w:hAnsi="Times New Roman"/>
                <w:b/>
                <w:sz w:val="24"/>
                <w:szCs w:val="24"/>
                <w:lang w:val="ru-RU" w:eastAsia="ru-RU"/>
              </w:rPr>
            </w:pPr>
            <w:r w:rsidRPr="00571C8E">
              <w:rPr>
                <w:rFonts w:ascii="Times New Roman" w:hAnsi="Times New Roman"/>
                <w:b/>
                <w:sz w:val="24"/>
                <w:szCs w:val="24"/>
                <w:lang w:val="ru-RU" w:eastAsia="ru-RU"/>
              </w:rPr>
              <w:lastRenderedPageBreak/>
              <w:t>Итого:</w:t>
            </w:r>
          </w:p>
        </w:tc>
        <w:tc>
          <w:tcPr>
            <w:tcW w:w="2268" w:type="dxa"/>
            <w:tcBorders>
              <w:bottom w:val="single" w:sz="4" w:space="0" w:color="auto"/>
            </w:tcBorders>
          </w:tcPr>
          <w:p w:rsidR="002A237D" w:rsidRPr="00DA05FD" w:rsidRDefault="002A237D" w:rsidP="009E5E12">
            <w:pPr>
              <w:spacing w:after="0" w:line="240" w:lineRule="auto"/>
              <w:contextualSpacing/>
              <w:jc w:val="center"/>
              <w:rPr>
                <w:rFonts w:ascii="Times New Roman" w:hAnsi="Times New Roman" w:cs="Times New Roman"/>
                <w:sz w:val="24"/>
                <w:szCs w:val="24"/>
              </w:rPr>
            </w:pPr>
          </w:p>
        </w:tc>
        <w:tc>
          <w:tcPr>
            <w:tcW w:w="1559" w:type="dxa"/>
            <w:tcBorders>
              <w:bottom w:val="single" w:sz="4" w:space="0" w:color="auto"/>
            </w:tcBorders>
            <w:vAlign w:val="bottom"/>
          </w:tcPr>
          <w:p w:rsidR="002A237D" w:rsidRPr="00DA05FD" w:rsidRDefault="002A237D"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31,095</w:t>
            </w:r>
          </w:p>
        </w:tc>
        <w:tc>
          <w:tcPr>
            <w:tcW w:w="1843" w:type="dxa"/>
            <w:tcBorders>
              <w:bottom w:val="single" w:sz="4" w:space="0" w:color="auto"/>
            </w:tcBorders>
            <w:vAlign w:val="bottom"/>
          </w:tcPr>
          <w:p w:rsidR="002A237D" w:rsidRPr="00DA05FD" w:rsidRDefault="002A237D"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0,3404</w:t>
            </w:r>
          </w:p>
        </w:tc>
        <w:tc>
          <w:tcPr>
            <w:tcW w:w="1418" w:type="dxa"/>
            <w:tcBorders>
              <w:bottom w:val="single" w:sz="4" w:space="0" w:color="auto"/>
            </w:tcBorders>
            <w:vAlign w:val="center"/>
          </w:tcPr>
          <w:p w:rsidR="002A237D" w:rsidRPr="00DA05FD" w:rsidRDefault="002A237D" w:rsidP="009E5E12">
            <w:pPr>
              <w:spacing w:after="0"/>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30,7546</w:t>
            </w:r>
          </w:p>
        </w:tc>
        <w:tc>
          <w:tcPr>
            <w:tcW w:w="1275" w:type="dxa"/>
            <w:tcBorders>
              <w:bottom w:val="single" w:sz="4" w:space="0" w:color="auto"/>
            </w:tcBorders>
            <w:vAlign w:val="bottom"/>
          </w:tcPr>
          <w:p w:rsidR="002A237D" w:rsidRPr="00DA05FD" w:rsidRDefault="002A237D"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14,9363</w:t>
            </w:r>
          </w:p>
        </w:tc>
        <w:tc>
          <w:tcPr>
            <w:tcW w:w="1134" w:type="dxa"/>
            <w:tcBorders>
              <w:bottom w:val="single" w:sz="4" w:space="0" w:color="auto"/>
            </w:tcBorders>
            <w:vAlign w:val="bottom"/>
          </w:tcPr>
          <w:p w:rsidR="002A237D" w:rsidRPr="00DA05FD" w:rsidRDefault="002A237D" w:rsidP="009E5E12">
            <w:pPr>
              <w:spacing w:after="0"/>
              <w:contextualSpacing/>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1,99</w:t>
            </w:r>
          </w:p>
        </w:tc>
        <w:tc>
          <w:tcPr>
            <w:tcW w:w="1985" w:type="dxa"/>
            <w:tcBorders>
              <w:bottom w:val="single" w:sz="4" w:space="0" w:color="auto"/>
            </w:tcBorders>
            <w:vAlign w:val="center"/>
          </w:tcPr>
          <w:p w:rsidR="002A237D" w:rsidRPr="00DA05FD" w:rsidRDefault="002A237D" w:rsidP="009E5E12">
            <w:pPr>
              <w:spacing w:after="0"/>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16,3077</w:t>
            </w:r>
          </w:p>
        </w:tc>
        <w:tc>
          <w:tcPr>
            <w:tcW w:w="1749" w:type="dxa"/>
            <w:tcBorders>
              <w:bottom w:val="single" w:sz="4" w:space="0" w:color="auto"/>
            </w:tcBorders>
            <w:vAlign w:val="center"/>
          </w:tcPr>
          <w:p w:rsidR="002A237D" w:rsidRPr="00DA05FD" w:rsidRDefault="002A237D" w:rsidP="009E5E12">
            <w:pPr>
              <w:spacing w:after="0"/>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+14,4469</w:t>
            </w:r>
          </w:p>
        </w:tc>
      </w:tr>
      <w:tr w:rsidR="002A237D" w:rsidRPr="00571C8E" w:rsidTr="009E5E12">
        <w:trPr>
          <w:trHeight w:val="64"/>
        </w:trPr>
        <w:tc>
          <w:tcPr>
            <w:tcW w:w="15182" w:type="dxa"/>
            <w:gridSpan w:val="9"/>
            <w:shd w:val="pct15" w:color="auto" w:fill="auto"/>
            <w:vAlign w:val="center"/>
          </w:tcPr>
          <w:p w:rsidR="002A237D" w:rsidRPr="001264C6" w:rsidRDefault="002A237D"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Третий вариант развития СЦТ</w:t>
            </w:r>
          </w:p>
        </w:tc>
      </w:tr>
      <w:tr w:rsidR="002A237D" w:rsidRPr="00571C8E" w:rsidTr="009E5E12">
        <w:trPr>
          <w:trHeight w:val="64"/>
        </w:trPr>
        <w:tc>
          <w:tcPr>
            <w:tcW w:w="15182" w:type="dxa"/>
            <w:gridSpan w:val="9"/>
            <w:vAlign w:val="center"/>
          </w:tcPr>
          <w:p w:rsidR="002A237D" w:rsidRPr="001264C6" w:rsidRDefault="002A237D" w:rsidP="009E5E12">
            <w:pPr>
              <w:spacing w:after="0" w:line="240" w:lineRule="auto"/>
              <w:contextualSpacing/>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2013</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1хКВ-2</w:t>
            </w:r>
          </w:p>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1хКва-2,5</w:t>
            </w:r>
          </w:p>
        </w:tc>
        <w:tc>
          <w:tcPr>
            <w:tcW w:w="155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3,87</w:t>
            </w:r>
          </w:p>
        </w:tc>
        <w:tc>
          <w:tcPr>
            <w:tcW w:w="1843"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0,0774</w:t>
            </w:r>
          </w:p>
        </w:tc>
        <w:tc>
          <w:tcPr>
            <w:tcW w:w="1418"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3,7926</w:t>
            </w:r>
          </w:p>
        </w:tc>
        <w:tc>
          <w:tcPr>
            <w:tcW w:w="127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2,89</w:t>
            </w:r>
          </w:p>
        </w:tc>
        <w:tc>
          <w:tcPr>
            <w:tcW w:w="1134"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0,058</w:t>
            </w:r>
          </w:p>
        </w:tc>
        <w:tc>
          <w:tcPr>
            <w:tcW w:w="198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c>
          <w:tcPr>
            <w:tcW w:w="174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+0,8446</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2хLogano SK645-500</w:t>
            </w:r>
          </w:p>
        </w:tc>
        <w:tc>
          <w:tcPr>
            <w:tcW w:w="155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w:t>
            </w:r>
          </w:p>
        </w:tc>
        <w:tc>
          <w:tcPr>
            <w:tcW w:w="1843"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0,009</w:t>
            </w:r>
          </w:p>
        </w:tc>
        <w:tc>
          <w:tcPr>
            <w:tcW w:w="1418"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0,851</w:t>
            </w:r>
          </w:p>
        </w:tc>
        <w:tc>
          <w:tcPr>
            <w:tcW w:w="127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0,472</w:t>
            </w:r>
          </w:p>
        </w:tc>
        <w:tc>
          <w:tcPr>
            <w:tcW w:w="1134"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0,0574</w:t>
            </w:r>
          </w:p>
        </w:tc>
        <w:tc>
          <w:tcPr>
            <w:tcW w:w="198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174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+0,3216</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2хКВГМ-0,75-115Н</w:t>
            </w:r>
          </w:p>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1хКВГМ-1,0-115Н</w:t>
            </w:r>
          </w:p>
        </w:tc>
        <w:tc>
          <w:tcPr>
            <w:tcW w:w="155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2,16</w:t>
            </w:r>
          </w:p>
        </w:tc>
        <w:tc>
          <w:tcPr>
            <w:tcW w:w="1843"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0,007</w:t>
            </w:r>
          </w:p>
        </w:tc>
        <w:tc>
          <w:tcPr>
            <w:tcW w:w="1418"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2,153</w:t>
            </w:r>
          </w:p>
        </w:tc>
        <w:tc>
          <w:tcPr>
            <w:tcW w:w="127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0,422</w:t>
            </w:r>
          </w:p>
        </w:tc>
        <w:tc>
          <w:tcPr>
            <w:tcW w:w="1134"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0,079</w:t>
            </w:r>
          </w:p>
        </w:tc>
        <w:tc>
          <w:tcPr>
            <w:tcW w:w="198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174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+1,652</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2268" w:type="dxa"/>
            <w:vAlign w:val="center"/>
          </w:tcPr>
          <w:p w:rsidR="002A237D" w:rsidRPr="001529C8" w:rsidRDefault="002A237D" w:rsidP="009E5E12">
            <w:pPr>
              <w:spacing w:after="0" w:line="240" w:lineRule="auto"/>
              <w:contextualSpacing/>
              <w:rPr>
                <w:rFonts w:ascii="Times New Roman" w:hAnsi="Times New Roman" w:cs="Times New Roman"/>
                <w:color w:val="000000"/>
                <w:sz w:val="24"/>
                <w:szCs w:val="24"/>
                <w:highlight w:val="yellow"/>
              </w:rPr>
            </w:pPr>
            <w:r w:rsidRPr="00DA05FD">
              <w:rPr>
                <w:rFonts w:ascii="Times New Roman" w:hAnsi="Times New Roman" w:cs="Times New Roman"/>
                <w:color w:val="000000"/>
                <w:sz w:val="24"/>
                <w:szCs w:val="24"/>
              </w:rPr>
              <w:t>8хКВС-70</w:t>
            </w:r>
          </w:p>
        </w:tc>
        <w:tc>
          <w:tcPr>
            <w:tcW w:w="155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3,92</w:t>
            </w:r>
          </w:p>
        </w:tc>
        <w:tc>
          <w:tcPr>
            <w:tcW w:w="1843"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0,03</w:t>
            </w:r>
          </w:p>
        </w:tc>
        <w:tc>
          <w:tcPr>
            <w:tcW w:w="1418"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3,89</w:t>
            </w:r>
          </w:p>
        </w:tc>
        <w:tc>
          <w:tcPr>
            <w:tcW w:w="127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1,77</w:t>
            </w:r>
          </w:p>
        </w:tc>
        <w:tc>
          <w:tcPr>
            <w:tcW w:w="1134"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0,276</w:t>
            </w:r>
          </w:p>
        </w:tc>
        <w:tc>
          <w:tcPr>
            <w:tcW w:w="198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2,046</w:t>
            </w:r>
          </w:p>
        </w:tc>
        <w:tc>
          <w:tcPr>
            <w:tcW w:w="174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+1,844</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2хДКВР-10-13; 1хДЕ-16-14</w:t>
            </w:r>
          </w:p>
        </w:tc>
        <w:tc>
          <w:tcPr>
            <w:tcW w:w="155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23,04</w:t>
            </w:r>
          </w:p>
        </w:tc>
        <w:tc>
          <w:tcPr>
            <w:tcW w:w="1843"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0,17</w:t>
            </w:r>
          </w:p>
        </w:tc>
        <w:tc>
          <w:tcPr>
            <w:tcW w:w="1418"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12,63</w:t>
            </w:r>
          </w:p>
        </w:tc>
        <w:tc>
          <w:tcPr>
            <w:tcW w:w="127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4,386</w:t>
            </w:r>
          </w:p>
        </w:tc>
        <w:tc>
          <w:tcPr>
            <w:tcW w:w="1134"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0,77</w:t>
            </w:r>
          </w:p>
        </w:tc>
        <w:tc>
          <w:tcPr>
            <w:tcW w:w="198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5,156</w:t>
            </w:r>
          </w:p>
        </w:tc>
        <w:tc>
          <w:tcPr>
            <w:tcW w:w="174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+7,474</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w:t>
            </w:r>
          </w:p>
        </w:tc>
        <w:tc>
          <w:tcPr>
            <w:tcW w:w="155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0,087</w:t>
            </w:r>
          </w:p>
        </w:tc>
        <w:tc>
          <w:tcPr>
            <w:tcW w:w="1843"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0,0002</w:t>
            </w:r>
          </w:p>
        </w:tc>
        <w:tc>
          <w:tcPr>
            <w:tcW w:w="1418"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0,0868</w:t>
            </w:r>
          </w:p>
        </w:tc>
        <w:tc>
          <w:tcPr>
            <w:tcW w:w="127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0,0283</w:t>
            </w:r>
          </w:p>
        </w:tc>
        <w:tc>
          <w:tcPr>
            <w:tcW w:w="1134"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0,0016</w:t>
            </w:r>
          </w:p>
        </w:tc>
        <w:tc>
          <w:tcPr>
            <w:tcW w:w="198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0,0299</w:t>
            </w:r>
          </w:p>
        </w:tc>
        <w:tc>
          <w:tcPr>
            <w:tcW w:w="174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+0,0569</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3хДКВР-6,5-13</w:t>
            </w:r>
          </w:p>
        </w:tc>
        <w:tc>
          <w:tcPr>
            <w:tcW w:w="155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12,48</w:t>
            </w:r>
          </w:p>
        </w:tc>
        <w:tc>
          <w:tcPr>
            <w:tcW w:w="1843"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0,03</w:t>
            </w:r>
          </w:p>
        </w:tc>
        <w:tc>
          <w:tcPr>
            <w:tcW w:w="1418"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12,45</w:t>
            </w:r>
          </w:p>
        </w:tc>
        <w:tc>
          <w:tcPr>
            <w:tcW w:w="127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1,848</w:t>
            </w:r>
          </w:p>
        </w:tc>
        <w:tc>
          <w:tcPr>
            <w:tcW w:w="1134"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0,561</w:t>
            </w:r>
          </w:p>
        </w:tc>
        <w:tc>
          <w:tcPr>
            <w:tcW w:w="198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2,409</w:t>
            </w:r>
          </w:p>
        </w:tc>
        <w:tc>
          <w:tcPr>
            <w:tcW w:w="174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+10,041</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 xml:space="preserve">2хViessmann Vitoplex 100 </w:t>
            </w:r>
          </w:p>
        </w:tc>
        <w:tc>
          <w:tcPr>
            <w:tcW w:w="155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1,342</w:t>
            </w:r>
          </w:p>
        </w:tc>
        <w:tc>
          <w:tcPr>
            <w:tcW w:w="1843"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0,0268</w:t>
            </w:r>
          </w:p>
        </w:tc>
        <w:tc>
          <w:tcPr>
            <w:tcW w:w="1418"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1,3152</w:t>
            </w:r>
          </w:p>
        </w:tc>
        <w:tc>
          <w:tcPr>
            <w:tcW w:w="127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1,574</w:t>
            </w:r>
          </w:p>
        </w:tc>
        <w:tc>
          <w:tcPr>
            <w:tcW w:w="1134"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0,1574</w:t>
            </w:r>
          </w:p>
        </w:tc>
        <w:tc>
          <w:tcPr>
            <w:tcW w:w="198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1,7314</w:t>
            </w:r>
          </w:p>
        </w:tc>
        <w:tc>
          <w:tcPr>
            <w:tcW w:w="174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-0,4162</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b/>
                <w:sz w:val="24"/>
                <w:szCs w:val="24"/>
                <w:lang w:val="ru-RU" w:eastAsia="ru-RU"/>
              </w:rPr>
            </w:pPr>
            <w:r w:rsidRPr="00571C8E">
              <w:rPr>
                <w:rFonts w:ascii="Times New Roman" w:hAnsi="Times New Roman"/>
                <w:b/>
                <w:sz w:val="24"/>
                <w:szCs w:val="24"/>
                <w:lang w:val="ru-RU" w:eastAsia="ru-RU"/>
              </w:rPr>
              <w:t>Итого:</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p>
        </w:tc>
        <w:tc>
          <w:tcPr>
            <w:tcW w:w="1559" w:type="dxa"/>
            <w:vAlign w:val="center"/>
          </w:tcPr>
          <w:p w:rsidR="002A237D" w:rsidRPr="001264C6" w:rsidRDefault="002A237D"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47,759</w:t>
            </w:r>
          </w:p>
        </w:tc>
        <w:tc>
          <w:tcPr>
            <w:tcW w:w="1843" w:type="dxa"/>
            <w:vAlign w:val="center"/>
          </w:tcPr>
          <w:p w:rsidR="002A237D" w:rsidRPr="001264C6" w:rsidRDefault="002A237D"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0,3504</w:t>
            </w:r>
          </w:p>
        </w:tc>
        <w:tc>
          <w:tcPr>
            <w:tcW w:w="1418" w:type="dxa"/>
            <w:vAlign w:val="center"/>
          </w:tcPr>
          <w:p w:rsidR="002A237D" w:rsidRPr="001264C6" w:rsidRDefault="002A237D"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37,1686</w:t>
            </w:r>
          </w:p>
        </w:tc>
        <w:tc>
          <w:tcPr>
            <w:tcW w:w="1275" w:type="dxa"/>
            <w:vAlign w:val="center"/>
          </w:tcPr>
          <w:p w:rsidR="002A237D" w:rsidRPr="001264C6" w:rsidRDefault="002A237D"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13,3903</w:t>
            </w:r>
          </w:p>
        </w:tc>
        <w:tc>
          <w:tcPr>
            <w:tcW w:w="1134" w:type="dxa"/>
            <w:vAlign w:val="center"/>
          </w:tcPr>
          <w:p w:rsidR="002A237D" w:rsidRPr="001264C6" w:rsidRDefault="002A237D"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1,9604</w:t>
            </w:r>
          </w:p>
        </w:tc>
        <w:tc>
          <w:tcPr>
            <w:tcW w:w="1985" w:type="dxa"/>
            <w:vAlign w:val="center"/>
          </w:tcPr>
          <w:p w:rsidR="002A237D" w:rsidRPr="001264C6" w:rsidRDefault="002A237D"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15,3507</w:t>
            </w:r>
          </w:p>
        </w:tc>
        <w:tc>
          <w:tcPr>
            <w:tcW w:w="1749" w:type="dxa"/>
            <w:vAlign w:val="center"/>
          </w:tcPr>
          <w:p w:rsidR="002A237D" w:rsidRPr="001264C6" w:rsidRDefault="002A237D"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+21,8179</w:t>
            </w:r>
          </w:p>
        </w:tc>
      </w:tr>
      <w:tr w:rsidR="002A237D" w:rsidRPr="00571C8E" w:rsidTr="009E5E12">
        <w:trPr>
          <w:trHeight w:val="64"/>
        </w:trPr>
        <w:tc>
          <w:tcPr>
            <w:tcW w:w="15182" w:type="dxa"/>
            <w:gridSpan w:val="9"/>
            <w:vAlign w:val="center"/>
          </w:tcPr>
          <w:p w:rsidR="002A237D" w:rsidRPr="001264C6" w:rsidRDefault="002A237D"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2014</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1хКВ-2</w:t>
            </w:r>
          </w:p>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1хКва-2,5</w:t>
            </w:r>
          </w:p>
        </w:tc>
        <w:tc>
          <w:tcPr>
            <w:tcW w:w="155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3,87</w:t>
            </w:r>
          </w:p>
        </w:tc>
        <w:tc>
          <w:tcPr>
            <w:tcW w:w="1843"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0,0774</w:t>
            </w:r>
          </w:p>
        </w:tc>
        <w:tc>
          <w:tcPr>
            <w:tcW w:w="1418"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3,7926</w:t>
            </w:r>
          </w:p>
        </w:tc>
        <w:tc>
          <w:tcPr>
            <w:tcW w:w="127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2,89</w:t>
            </w:r>
          </w:p>
        </w:tc>
        <w:tc>
          <w:tcPr>
            <w:tcW w:w="1134"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0,058</w:t>
            </w:r>
          </w:p>
        </w:tc>
        <w:tc>
          <w:tcPr>
            <w:tcW w:w="198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c>
          <w:tcPr>
            <w:tcW w:w="174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+0,8446</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2хLogano SK645-500</w:t>
            </w:r>
          </w:p>
        </w:tc>
        <w:tc>
          <w:tcPr>
            <w:tcW w:w="155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w:t>
            </w:r>
          </w:p>
        </w:tc>
        <w:tc>
          <w:tcPr>
            <w:tcW w:w="1843"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0,009</w:t>
            </w:r>
          </w:p>
        </w:tc>
        <w:tc>
          <w:tcPr>
            <w:tcW w:w="1418"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0,851</w:t>
            </w:r>
          </w:p>
        </w:tc>
        <w:tc>
          <w:tcPr>
            <w:tcW w:w="127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0,472</w:t>
            </w:r>
          </w:p>
        </w:tc>
        <w:tc>
          <w:tcPr>
            <w:tcW w:w="1134"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0,0574</w:t>
            </w:r>
          </w:p>
        </w:tc>
        <w:tc>
          <w:tcPr>
            <w:tcW w:w="198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174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+0,3216</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2хКВГМ-0,75-115Н</w:t>
            </w:r>
          </w:p>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1хКВГМ-1,0-115Н</w:t>
            </w:r>
          </w:p>
        </w:tc>
        <w:tc>
          <w:tcPr>
            <w:tcW w:w="155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2,16</w:t>
            </w:r>
          </w:p>
        </w:tc>
        <w:tc>
          <w:tcPr>
            <w:tcW w:w="1843"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0,007</w:t>
            </w:r>
          </w:p>
        </w:tc>
        <w:tc>
          <w:tcPr>
            <w:tcW w:w="1418"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2,153</w:t>
            </w:r>
          </w:p>
        </w:tc>
        <w:tc>
          <w:tcPr>
            <w:tcW w:w="127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0,422</w:t>
            </w:r>
          </w:p>
        </w:tc>
        <w:tc>
          <w:tcPr>
            <w:tcW w:w="1134"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0,079</w:t>
            </w:r>
          </w:p>
        </w:tc>
        <w:tc>
          <w:tcPr>
            <w:tcW w:w="198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174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+1,652</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2268" w:type="dxa"/>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 xml:space="preserve">4хАВ-10; </w:t>
            </w:r>
          </w:p>
          <w:p w:rsidR="002A237D" w:rsidRPr="00571C8E" w:rsidRDefault="002A237D" w:rsidP="009E5E12">
            <w:pPr>
              <w:spacing w:after="0" w:line="240" w:lineRule="auto"/>
              <w:contextualSpacing/>
              <w:rPr>
                <w:rFonts w:ascii="Times New Roman" w:hAnsi="Times New Roman" w:cs="Times New Roman"/>
                <w:sz w:val="24"/>
                <w:szCs w:val="24"/>
              </w:rPr>
            </w:pPr>
            <w:r w:rsidRPr="00571C8E">
              <w:rPr>
                <w:rFonts w:ascii="Times New Roman" w:hAnsi="Times New Roman" w:cs="Times New Roman"/>
                <w:color w:val="000000"/>
                <w:sz w:val="24"/>
                <w:szCs w:val="24"/>
              </w:rPr>
              <w:t>8хКВС-70</w:t>
            </w:r>
          </w:p>
        </w:tc>
        <w:tc>
          <w:tcPr>
            <w:tcW w:w="155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3,92</w:t>
            </w:r>
          </w:p>
        </w:tc>
        <w:tc>
          <w:tcPr>
            <w:tcW w:w="1843"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w:t>
            </w:r>
          </w:p>
        </w:tc>
        <w:tc>
          <w:tcPr>
            <w:tcW w:w="1418"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3,9</w:t>
            </w:r>
          </w:p>
        </w:tc>
        <w:tc>
          <w:tcPr>
            <w:tcW w:w="127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1,77</w:t>
            </w:r>
          </w:p>
        </w:tc>
        <w:tc>
          <w:tcPr>
            <w:tcW w:w="1134"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0,276</w:t>
            </w:r>
          </w:p>
        </w:tc>
        <w:tc>
          <w:tcPr>
            <w:tcW w:w="198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2,046</w:t>
            </w:r>
          </w:p>
        </w:tc>
        <w:tc>
          <w:tcPr>
            <w:tcW w:w="174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+1,854</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lastRenderedPageBreak/>
              <w:t>Котельная №5</w:t>
            </w:r>
          </w:p>
        </w:tc>
        <w:tc>
          <w:tcPr>
            <w:tcW w:w="2268" w:type="dxa"/>
            <w:vAlign w:val="center"/>
          </w:tcPr>
          <w:p w:rsidR="002A237D" w:rsidRPr="00571C8E" w:rsidRDefault="002A237D" w:rsidP="009E5E12">
            <w:pPr>
              <w:spacing w:line="240" w:lineRule="auto"/>
              <w:contextualSpacing/>
              <w:rPr>
                <w:rFonts w:ascii="Times New Roman" w:hAnsi="Times New Roman" w:cs="Times New Roman"/>
              </w:rPr>
            </w:pPr>
            <w:r w:rsidRPr="00571C8E">
              <w:rPr>
                <w:rFonts w:ascii="Times New Roman" w:hAnsi="Times New Roman" w:cs="Times New Roman"/>
              </w:rPr>
              <w:t>2хДКВР 10-13 в водогрейном режиме</w:t>
            </w:r>
          </w:p>
        </w:tc>
        <w:tc>
          <w:tcPr>
            <w:tcW w:w="155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12,8</w:t>
            </w:r>
          </w:p>
        </w:tc>
        <w:tc>
          <w:tcPr>
            <w:tcW w:w="1843"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0,17</w:t>
            </w:r>
          </w:p>
        </w:tc>
        <w:tc>
          <w:tcPr>
            <w:tcW w:w="1418"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12,63</w:t>
            </w:r>
          </w:p>
        </w:tc>
        <w:tc>
          <w:tcPr>
            <w:tcW w:w="127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4,386</w:t>
            </w:r>
          </w:p>
        </w:tc>
        <w:tc>
          <w:tcPr>
            <w:tcW w:w="1134"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0,77</w:t>
            </w:r>
          </w:p>
        </w:tc>
        <w:tc>
          <w:tcPr>
            <w:tcW w:w="198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5,156</w:t>
            </w:r>
          </w:p>
        </w:tc>
        <w:tc>
          <w:tcPr>
            <w:tcW w:w="174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+7,474</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2268" w:type="dxa"/>
            <w:vAlign w:val="center"/>
          </w:tcPr>
          <w:p w:rsidR="002A237D" w:rsidRPr="00571C8E" w:rsidRDefault="002A237D" w:rsidP="009E5E12">
            <w:pPr>
              <w:spacing w:line="240" w:lineRule="auto"/>
              <w:contextualSpacing/>
              <w:rPr>
                <w:rFonts w:ascii="Times New Roman" w:hAnsi="Times New Roman" w:cs="Times New Roman"/>
                <w:sz w:val="24"/>
                <w:szCs w:val="24"/>
              </w:rPr>
            </w:pPr>
            <w:r w:rsidRPr="00571C8E">
              <w:rPr>
                <w:rFonts w:ascii="Times New Roman" w:hAnsi="Times New Roman" w:cs="Times New Roman"/>
                <w:sz w:val="24"/>
                <w:szCs w:val="24"/>
              </w:rPr>
              <w:t>-</w:t>
            </w:r>
          </w:p>
        </w:tc>
        <w:tc>
          <w:tcPr>
            <w:tcW w:w="155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0,087</w:t>
            </w:r>
          </w:p>
        </w:tc>
        <w:tc>
          <w:tcPr>
            <w:tcW w:w="1843"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0,0002</w:t>
            </w:r>
          </w:p>
        </w:tc>
        <w:tc>
          <w:tcPr>
            <w:tcW w:w="1418"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0,0868</w:t>
            </w:r>
          </w:p>
        </w:tc>
        <w:tc>
          <w:tcPr>
            <w:tcW w:w="127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0,0283</w:t>
            </w:r>
          </w:p>
        </w:tc>
        <w:tc>
          <w:tcPr>
            <w:tcW w:w="1134"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0,0016</w:t>
            </w:r>
          </w:p>
        </w:tc>
        <w:tc>
          <w:tcPr>
            <w:tcW w:w="198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0,0299</w:t>
            </w:r>
          </w:p>
        </w:tc>
        <w:tc>
          <w:tcPr>
            <w:tcW w:w="174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+0,0569</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2268" w:type="dxa"/>
            <w:vAlign w:val="center"/>
          </w:tcPr>
          <w:p w:rsidR="002A237D" w:rsidRPr="00571C8E" w:rsidRDefault="002A237D" w:rsidP="009E5E12">
            <w:pPr>
              <w:spacing w:line="240" w:lineRule="auto"/>
              <w:contextualSpacing/>
              <w:rPr>
                <w:rFonts w:ascii="Times New Roman" w:hAnsi="Times New Roman" w:cs="Times New Roman"/>
              </w:rPr>
            </w:pPr>
            <w:r w:rsidRPr="00571C8E">
              <w:rPr>
                <w:rFonts w:ascii="Times New Roman" w:hAnsi="Times New Roman" w:cs="Times New Roman"/>
              </w:rPr>
              <w:t>2хДКВР 6,5-13 в водогрейном режиме</w:t>
            </w:r>
          </w:p>
        </w:tc>
        <w:tc>
          <w:tcPr>
            <w:tcW w:w="155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8,32</w:t>
            </w:r>
          </w:p>
        </w:tc>
        <w:tc>
          <w:tcPr>
            <w:tcW w:w="1843"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0,03</w:t>
            </w:r>
          </w:p>
        </w:tc>
        <w:tc>
          <w:tcPr>
            <w:tcW w:w="1418"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8,29</w:t>
            </w:r>
          </w:p>
        </w:tc>
        <w:tc>
          <w:tcPr>
            <w:tcW w:w="127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1,848</w:t>
            </w:r>
          </w:p>
        </w:tc>
        <w:tc>
          <w:tcPr>
            <w:tcW w:w="1134"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0,561</w:t>
            </w:r>
          </w:p>
        </w:tc>
        <w:tc>
          <w:tcPr>
            <w:tcW w:w="1985"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2,409</w:t>
            </w:r>
          </w:p>
        </w:tc>
        <w:tc>
          <w:tcPr>
            <w:tcW w:w="1749" w:type="dxa"/>
            <w:vAlign w:val="center"/>
          </w:tcPr>
          <w:p w:rsidR="002A237D" w:rsidRPr="001264C6" w:rsidRDefault="002A237D"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+5,881</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2268" w:type="dxa"/>
            <w:vAlign w:val="center"/>
          </w:tcPr>
          <w:p w:rsidR="002A237D" w:rsidRPr="00DA05FD" w:rsidRDefault="002A237D"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 xml:space="preserve">2хViessmann Vitoplex 100 </w:t>
            </w:r>
          </w:p>
        </w:tc>
        <w:tc>
          <w:tcPr>
            <w:tcW w:w="155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1,342</w:t>
            </w:r>
          </w:p>
        </w:tc>
        <w:tc>
          <w:tcPr>
            <w:tcW w:w="1843"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0,0268</w:t>
            </w:r>
          </w:p>
        </w:tc>
        <w:tc>
          <w:tcPr>
            <w:tcW w:w="1418"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1,3152</w:t>
            </w:r>
          </w:p>
        </w:tc>
        <w:tc>
          <w:tcPr>
            <w:tcW w:w="127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1,574</w:t>
            </w:r>
          </w:p>
        </w:tc>
        <w:tc>
          <w:tcPr>
            <w:tcW w:w="1134"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0,1574</w:t>
            </w:r>
          </w:p>
        </w:tc>
        <w:tc>
          <w:tcPr>
            <w:tcW w:w="198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1,7314</w:t>
            </w:r>
          </w:p>
        </w:tc>
        <w:tc>
          <w:tcPr>
            <w:tcW w:w="174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-0,4162</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b/>
                <w:sz w:val="24"/>
                <w:szCs w:val="24"/>
                <w:lang w:val="ru-RU" w:eastAsia="ru-RU"/>
              </w:rPr>
            </w:pPr>
            <w:r w:rsidRPr="00571C8E">
              <w:rPr>
                <w:rFonts w:ascii="Times New Roman" w:hAnsi="Times New Roman"/>
                <w:b/>
                <w:sz w:val="24"/>
                <w:szCs w:val="24"/>
                <w:lang w:val="ru-RU" w:eastAsia="ru-RU"/>
              </w:rPr>
              <w:t>Итого:</w:t>
            </w:r>
          </w:p>
        </w:tc>
        <w:tc>
          <w:tcPr>
            <w:tcW w:w="2268" w:type="dxa"/>
          </w:tcPr>
          <w:p w:rsidR="002A237D" w:rsidRPr="00DA05FD" w:rsidRDefault="002A237D" w:rsidP="009E5E12">
            <w:pPr>
              <w:spacing w:after="0" w:line="240" w:lineRule="auto"/>
              <w:contextualSpacing/>
              <w:jc w:val="center"/>
              <w:rPr>
                <w:rFonts w:ascii="Times New Roman" w:hAnsi="Times New Roman" w:cs="Times New Roman"/>
                <w:sz w:val="24"/>
                <w:szCs w:val="24"/>
              </w:rPr>
            </w:pPr>
          </w:p>
        </w:tc>
        <w:tc>
          <w:tcPr>
            <w:tcW w:w="1559" w:type="dxa"/>
            <w:vAlign w:val="bottom"/>
          </w:tcPr>
          <w:p w:rsidR="002A237D" w:rsidRPr="00DA05FD" w:rsidRDefault="002A237D" w:rsidP="009E5E12">
            <w:pPr>
              <w:spacing w:after="0"/>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33,359</w:t>
            </w:r>
          </w:p>
        </w:tc>
        <w:tc>
          <w:tcPr>
            <w:tcW w:w="1843" w:type="dxa"/>
            <w:vAlign w:val="bottom"/>
          </w:tcPr>
          <w:p w:rsidR="002A237D" w:rsidRPr="00DA05FD" w:rsidRDefault="002A237D" w:rsidP="009E5E12">
            <w:pPr>
              <w:spacing w:after="0"/>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0,3404</w:t>
            </w:r>
          </w:p>
        </w:tc>
        <w:tc>
          <w:tcPr>
            <w:tcW w:w="1418" w:type="dxa"/>
            <w:vAlign w:val="bottom"/>
          </w:tcPr>
          <w:p w:rsidR="002A237D" w:rsidRPr="00DA05FD" w:rsidRDefault="002A237D" w:rsidP="009E5E12">
            <w:pPr>
              <w:spacing w:after="0"/>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33,0186</w:t>
            </w:r>
          </w:p>
        </w:tc>
        <w:tc>
          <w:tcPr>
            <w:tcW w:w="1275" w:type="dxa"/>
            <w:vAlign w:val="bottom"/>
          </w:tcPr>
          <w:p w:rsidR="002A237D" w:rsidRPr="00DA05FD" w:rsidRDefault="002A237D" w:rsidP="009E5E12">
            <w:pPr>
              <w:spacing w:after="0"/>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13,3903</w:t>
            </w:r>
          </w:p>
        </w:tc>
        <w:tc>
          <w:tcPr>
            <w:tcW w:w="1134" w:type="dxa"/>
            <w:vAlign w:val="bottom"/>
          </w:tcPr>
          <w:p w:rsidR="002A237D" w:rsidRPr="00DA05FD" w:rsidRDefault="002A237D" w:rsidP="009E5E12">
            <w:pPr>
              <w:spacing w:after="0"/>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1,9604</w:t>
            </w:r>
          </w:p>
        </w:tc>
        <w:tc>
          <w:tcPr>
            <w:tcW w:w="1985" w:type="dxa"/>
            <w:vAlign w:val="bottom"/>
          </w:tcPr>
          <w:p w:rsidR="002A237D" w:rsidRPr="00DA05FD" w:rsidRDefault="002A237D" w:rsidP="009E5E12">
            <w:pPr>
              <w:spacing w:after="0"/>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15,3507</w:t>
            </w:r>
          </w:p>
        </w:tc>
        <w:tc>
          <w:tcPr>
            <w:tcW w:w="1749" w:type="dxa"/>
            <w:vAlign w:val="bottom"/>
          </w:tcPr>
          <w:p w:rsidR="002A237D" w:rsidRPr="00DA05FD" w:rsidRDefault="002A237D" w:rsidP="009E5E12">
            <w:pPr>
              <w:spacing w:after="0"/>
              <w:jc w:val="center"/>
              <w:rPr>
                <w:rFonts w:ascii="Times New Roman" w:hAnsi="Times New Roman" w:cs="Times New Roman"/>
                <w:b/>
                <w:color w:val="000000"/>
                <w:sz w:val="24"/>
                <w:szCs w:val="24"/>
              </w:rPr>
            </w:pPr>
            <w:r w:rsidRPr="00DA05FD">
              <w:rPr>
                <w:rFonts w:ascii="Times New Roman" w:hAnsi="Times New Roman" w:cs="Times New Roman"/>
                <w:b/>
                <w:color w:val="000000"/>
                <w:sz w:val="24"/>
                <w:szCs w:val="24"/>
              </w:rPr>
              <w:t>+17,6679</w:t>
            </w:r>
          </w:p>
        </w:tc>
      </w:tr>
      <w:tr w:rsidR="002A237D" w:rsidRPr="00571C8E" w:rsidTr="009E5E12">
        <w:trPr>
          <w:trHeight w:val="64"/>
        </w:trPr>
        <w:tc>
          <w:tcPr>
            <w:tcW w:w="15182" w:type="dxa"/>
            <w:gridSpan w:val="9"/>
            <w:vAlign w:val="center"/>
          </w:tcPr>
          <w:p w:rsidR="002A237D" w:rsidRPr="001264C6" w:rsidRDefault="002A237D"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2015</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1хКВ-2</w:t>
            </w:r>
          </w:p>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1хКва-2,5</w:t>
            </w:r>
          </w:p>
        </w:tc>
        <w:tc>
          <w:tcPr>
            <w:tcW w:w="155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3,87</w:t>
            </w:r>
          </w:p>
        </w:tc>
        <w:tc>
          <w:tcPr>
            <w:tcW w:w="1843"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0,0774</w:t>
            </w:r>
          </w:p>
        </w:tc>
        <w:tc>
          <w:tcPr>
            <w:tcW w:w="1418"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3,7926</w:t>
            </w:r>
          </w:p>
        </w:tc>
        <w:tc>
          <w:tcPr>
            <w:tcW w:w="127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2,89</w:t>
            </w:r>
          </w:p>
        </w:tc>
        <w:tc>
          <w:tcPr>
            <w:tcW w:w="1134"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0,058</w:t>
            </w:r>
          </w:p>
        </w:tc>
        <w:tc>
          <w:tcPr>
            <w:tcW w:w="198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c>
          <w:tcPr>
            <w:tcW w:w="174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+0,8446</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2хLogano SK645-500</w:t>
            </w:r>
          </w:p>
        </w:tc>
        <w:tc>
          <w:tcPr>
            <w:tcW w:w="155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w:t>
            </w:r>
          </w:p>
        </w:tc>
        <w:tc>
          <w:tcPr>
            <w:tcW w:w="1843"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0,009</w:t>
            </w:r>
          </w:p>
        </w:tc>
        <w:tc>
          <w:tcPr>
            <w:tcW w:w="1418"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0,851</w:t>
            </w:r>
          </w:p>
        </w:tc>
        <w:tc>
          <w:tcPr>
            <w:tcW w:w="127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0,472</w:t>
            </w:r>
          </w:p>
        </w:tc>
        <w:tc>
          <w:tcPr>
            <w:tcW w:w="1134"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0,0574</w:t>
            </w:r>
          </w:p>
        </w:tc>
        <w:tc>
          <w:tcPr>
            <w:tcW w:w="198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174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+0,3216</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2хКВГМ-0,75-115Н</w:t>
            </w:r>
          </w:p>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1хКВГМ-1,0-115Н</w:t>
            </w:r>
          </w:p>
        </w:tc>
        <w:tc>
          <w:tcPr>
            <w:tcW w:w="155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2,16</w:t>
            </w:r>
          </w:p>
        </w:tc>
        <w:tc>
          <w:tcPr>
            <w:tcW w:w="1843"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0,007</w:t>
            </w:r>
          </w:p>
        </w:tc>
        <w:tc>
          <w:tcPr>
            <w:tcW w:w="1418"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2,153</w:t>
            </w:r>
          </w:p>
        </w:tc>
        <w:tc>
          <w:tcPr>
            <w:tcW w:w="127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0,422</w:t>
            </w:r>
          </w:p>
        </w:tc>
        <w:tc>
          <w:tcPr>
            <w:tcW w:w="1134"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0,079</w:t>
            </w:r>
          </w:p>
        </w:tc>
        <w:tc>
          <w:tcPr>
            <w:tcW w:w="198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174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+1,652</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2268" w:type="dxa"/>
            <w:vAlign w:val="center"/>
          </w:tcPr>
          <w:p w:rsidR="002A237D" w:rsidRPr="00571C8E" w:rsidRDefault="002A237D" w:rsidP="009E5E12">
            <w:pPr>
              <w:spacing w:line="240" w:lineRule="auto"/>
              <w:contextualSpacing/>
              <w:rPr>
                <w:rFonts w:ascii="Times New Roman" w:hAnsi="Times New Roman" w:cs="Times New Roman"/>
              </w:rPr>
            </w:pPr>
            <w:r w:rsidRPr="00571C8E">
              <w:rPr>
                <w:rFonts w:ascii="Times New Roman" w:hAnsi="Times New Roman" w:cs="Times New Roman"/>
              </w:rPr>
              <w:t>2хДКВР 10-13 в водогрейном режиме</w:t>
            </w:r>
          </w:p>
          <w:p w:rsidR="002A237D" w:rsidRPr="00571C8E" w:rsidRDefault="002A237D" w:rsidP="009E5E12">
            <w:pPr>
              <w:spacing w:line="240" w:lineRule="auto"/>
              <w:contextualSpacing/>
              <w:rPr>
                <w:rFonts w:ascii="Times New Roman" w:hAnsi="Times New Roman" w:cs="Times New Roman"/>
              </w:rPr>
            </w:pPr>
            <w:r w:rsidRPr="00571C8E">
              <w:rPr>
                <w:rFonts w:ascii="Times New Roman" w:hAnsi="Times New Roman" w:cs="Times New Roman"/>
              </w:rPr>
              <w:t>ДЕ 16-14</w:t>
            </w:r>
          </w:p>
        </w:tc>
        <w:tc>
          <w:tcPr>
            <w:tcW w:w="155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12,8</w:t>
            </w:r>
          </w:p>
        </w:tc>
        <w:tc>
          <w:tcPr>
            <w:tcW w:w="1843"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0,17</w:t>
            </w:r>
          </w:p>
        </w:tc>
        <w:tc>
          <w:tcPr>
            <w:tcW w:w="1418"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12,63</w:t>
            </w:r>
          </w:p>
        </w:tc>
        <w:tc>
          <w:tcPr>
            <w:tcW w:w="127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6,156</w:t>
            </w:r>
          </w:p>
        </w:tc>
        <w:tc>
          <w:tcPr>
            <w:tcW w:w="1134"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1,046</w:t>
            </w:r>
          </w:p>
        </w:tc>
        <w:tc>
          <w:tcPr>
            <w:tcW w:w="198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7,202</w:t>
            </w:r>
          </w:p>
        </w:tc>
        <w:tc>
          <w:tcPr>
            <w:tcW w:w="174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+5,428</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2268" w:type="dxa"/>
            <w:vAlign w:val="center"/>
          </w:tcPr>
          <w:p w:rsidR="002A237D" w:rsidRPr="00571C8E" w:rsidRDefault="002A237D" w:rsidP="009E5E12">
            <w:pPr>
              <w:spacing w:line="240" w:lineRule="auto"/>
              <w:contextualSpacing/>
              <w:rPr>
                <w:rFonts w:ascii="Times New Roman" w:hAnsi="Times New Roman" w:cs="Times New Roman"/>
                <w:sz w:val="24"/>
                <w:szCs w:val="24"/>
              </w:rPr>
            </w:pPr>
            <w:r w:rsidRPr="00571C8E">
              <w:rPr>
                <w:rFonts w:ascii="Times New Roman" w:hAnsi="Times New Roman" w:cs="Times New Roman"/>
                <w:sz w:val="24"/>
                <w:szCs w:val="24"/>
              </w:rPr>
              <w:t>-</w:t>
            </w:r>
          </w:p>
        </w:tc>
        <w:tc>
          <w:tcPr>
            <w:tcW w:w="155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0,087</w:t>
            </w:r>
          </w:p>
        </w:tc>
        <w:tc>
          <w:tcPr>
            <w:tcW w:w="1843"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0,0002</w:t>
            </w:r>
          </w:p>
        </w:tc>
        <w:tc>
          <w:tcPr>
            <w:tcW w:w="1418"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0,0868</w:t>
            </w:r>
          </w:p>
        </w:tc>
        <w:tc>
          <w:tcPr>
            <w:tcW w:w="127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0,0283</w:t>
            </w:r>
          </w:p>
        </w:tc>
        <w:tc>
          <w:tcPr>
            <w:tcW w:w="1134"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0,0016</w:t>
            </w:r>
          </w:p>
        </w:tc>
        <w:tc>
          <w:tcPr>
            <w:tcW w:w="198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0,0299</w:t>
            </w:r>
          </w:p>
        </w:tc>
        <w:tc>
          <w:tcPr>
            <w:tcW w:w="174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+0,0569</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2268" w:type="dxa"/>
            <w:vAlign w:val="center"/>
          </w:tcPr>
          <w:p w:rsidR="002A237D" w:rsidRPr="00DA05FD" w:rsidRDefault="002A237D" w:rsidP="009E5E12">
            <w:pPr>
              <w:spacing w:line="240" w:lineRule="auto"/>
              <w:contextualSpacing/>
              <w:rPr>
                <w:rFonts w:ascii="Times New Roman" w:hAnsi="Times New Roman" w:cs="Times New Roman"/>
                <w:sz w:val="24"/>
                <w:szCs w:val="24"/>
                <w:lang w:val="en-US"/>
              </w:rPr>
            </w:pPr>
            <w:r w:rsidRPr="00DA05FD">
              <w:rPr>
                <w:rFonts w:ascii="Times New Roman" w:hAnsi="Times New Roman" w:cs="Times New Roman"/>
                <w:sz w:val="24"/>
                <w:szCs w:val="24"/>
                <w:lang w:val="en-US"/>
              </w:rPr>
              <w:t xml:space="preserve">3 </w:t>
            </w:r>
            <w:r w:rsidRPr="00DA05FD">
              <w:rPr>
                <w:rFonts w:ascii="Times New Roman" w:hAnsi="Times New Roman" w:cs="Times New Roman"/>
                <w:sz w:val="24"/>
                <w:szCs w:val="24"/>
              </w:rPr>
              <w:t>х</w:t>
            </w:r>
            <w:r w:rsidRPr="00DA05FD">
              <w:rPr>
                <w:rFonts w:ascii="Times New Roman" w:hAnsi="Times New Roman" w:cs="Times New Roman"/>
                <w:sz w:val="24"/>
                <w:szCs w:val="24"/>
                <w:lang w:val="en-US"/>
              </w:rPr>
              <w:t xml:space="preserve"> UNICAL-ELLPREX-1850 (1,85 </w:t>
            </w:r>
            <w:r w:rsidRPr="00DA05FD">
              <w:rPr>
                <w:rFonts w:ascii="Times New Roman" w:hAnsi="Times New Roman" w:cs="Times New Roman"/>
                <w:sz w:val="24"/>
                <w:szCs w:val="24"/>
              </w:rPr>
              <w:t>МВт</w:t>
            </w:r>
            <w:r w:rsidRPr="00DA05FD">
              <w:rPr>
                <w:rFonts w:ascii="Times New Roman" w:hAnsi="Times New Roman" w:cs="Times New Roman"/>
                <w:sz w:val="24"/>
                <w:szCs w:val="24"/>
                <w:lang w:val="en-US"/>
              </w:rPr>
              <w:t>)</w:t>
            </w:r>
          </w:p>
        </w:tc>
        <w:tc>
          <w:tcPr>
            <w:tcW w:w="155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4,816</w:t>
            </w:r>
          </w:p>
        </w:tc>
        <w:tc>
          <w:tcPr>
            <w:tcW w:w="1843"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0,03</w:t>
            </w:r>
          </w:p>
        </w:tc>
        <w:tc>
          <w:tcPr>
            <w:tcW w:w="1418" w:type="dxa"/>
            <w:vAlign w:val="center"/>
          </w:tcPr>
          <w:p w:rsidR="002A237D" w:rsidRPr="00DA05FD" w:rsidRDefault="002A237D"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4,786</w:t>
            </w:r>
          </w:p>
        </w:tc>
        <w:tc>
          <w:tcPr>
            <w:tcW w:w="127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1,848</w:t>
            </w:r>
          </w:p>
        </w:tc>
        <w:tc>
          <w:tcPr>
            <w:tcW w:w="1134"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0,561</w:t>
            </w:r>
          </w:p>
        </w:tc>
        <w:tc>
          <w:tcPr>
            <w:tcW w:w="1985" w:type="dxa"/>
            <w:vAlign w:val="center"/>
          </w:tcPr>
          <w:p w:rsidR="002A237D" w:rsidRPr="00DA05FD" w:rsidRDefault="002A237D"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2,409</w:t>
            </w:r>
          </w:p>
        </w:tc>
        <w:tc>
          <w:tcPr>
            <w:tcW w:w="1749" w:type="dxa"/>
            <w:vAlign w:val="center"/>
          </w:tcPr>
          <w:p w:rsidR="002A237D" w:rsidRPr="00DA05FD" w:rsidRDefault="002A237D"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+2,377</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2268" w:type="dxa"/>
            <w:vAlign w:val="center"/>
          </w:tcPr>
          <w:p w:rsidR="002A237D" w:rsidRPr="00DA05FD" w:rsidRDefault="002A237D"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 xml:space="preserve">2хViessmann Vitoplex 100 </w:t>
            </w:r>
          </w:p>
        </w:tc>
        <w:tc>
          <w:tcPr>
            <w:tcW w:w="155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1,342</w:t>
            </w:r>
          </w:p>
        </w:tc>
        <w:tc>
          <w:tcPr>
            <w:tcW w:w="1843"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0,0268</w:t>
            </w:r>
          </w:p>
        </w:tc>
        <w:tc>
          <w:tcPr>
            <w:tcW w:w="1418"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1,3152</w:t>
            </w:r>
          </w:p>
        </w:tc>
        <w:tc>
          <w:tcPr>
            <w:tcW w:w="127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1,574</w:t>
            </w:r>
          </w:p>
        </w:tc>
        <w:tc>
          <w:tcPr>
            <w:tcW w:w="1134"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0,1574</w:t>
            </w:r>
          </w:p>
        </w:tc>
        <w:tc>
          <w:tcPr>
            <w:tcW w:w="198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1,7314</w:t>
            </w:r>
          </w:p>
        </w:tc>
        <w:tc>
          <w:tcPr>
            <w:tcW w:w="174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-0,4162</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b/>
                <w:sz w:val="24"/>
                <w:szCs w:val="24"/>
                <w:lang w:val="ru-RU" w:eastAsia="ru-RU"/>
              </w:rPr>
            </w:pPr>
            <w:r w:rsidRPr="00571C8E">
              <w:rPr>
                <w:rFonts w:ascii="Times New Roman" w:hAnsi="Times New Roman"/>
                <w:b/>
                <w:sz w:val="24"/>
                <w:szCs w:val="24"/>
                <w:lang w:val="ru-RU" w:eastAsia="ru-RU"/>
              </w:rPr>
              <w:t>Итого:</w:t>
            </w:r>
          </w:p>
        </w:tc>
        <w:tc>
          <w:tcPr>
            <w:tcW w:w="2268" w:type="dxa"/>
          </w:tcPr>
          <w:p w:rsidR="002A237D" w:rsidRPr="00DA05FD" w:rsidRDefault="002A237D" w:rsidP="009E5E12">
            <w:pPr>
              <w:spacing w:after="0" w:line="240" w:lineRule="auto"/>
              <w:contextualSpacing/>
              <w:jc w:val="center"/>
              <w:rPr>
                <w:rFonts w:ascii="Times New Roman" w:hAnsi="Times New Roman" w:cs="Times New Roman"/>
                <w:sz w:val="24"/>
                <w:szCs w:val="24"/>
              </w:rPr>
            </w:pPr>
          </w:p>
        </w:tc>
        <w:tc>
          <w:tcPr>
            <w:tcW w:w="1559"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25,935</w:t>
            </w:r>
          </w:p>
        </w:tc>
        <w:tc>
          <w:tcPr>
            <w:tcW w:w="1843"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0,3204</w:t>
            </w:r>
          </w:p>
        </w:tc>
        <w:tc>
          <w:tcPr>
            <w:tcW w:w="1418"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25,6146</w:t>
            </w:r>
          </w:p>
        </w:tc>
        <w:tc>
          <w:tcPr>
            <w:tcW w:w="1275"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13,3903</w:t>
            </w:r>
          </w:p>
        </w:tc>
        <w:tc>
          <w:tcPr>
            <w:tcW w:w="1134"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1,9604</w:t>
            </w:r>
          </w:p>
        </w:tc>
        <w:tc>
          <w:tcPr>
            <w:tcW w:w="1985"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15,3507</w:t>
            </w:r>
          </w:p>
        </w:tc>
        <w:tc>
          <w:tcPr>
            <w:tcW w:w="1749"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+10,2639</w:t>
            </w:r>
          </w:p>
        </w:tc>
      </w:tr>
      <w:tr w:rsidR="002A237D" w:rsidRPr="00571C8E" w:rsidTr="009E5E12">
        <w:trPr>
          <w:trHeight w:val="64"/>
        </w:trPr>
        <w:tc>
          <w:tcPr>
            <w:tcW w:w="15182" w:type="dxa"/>
            <w:gridSpan w:val="9"/>
            <w:vAlign w:val="center"/>
          </w:tcPr>
          <w:p w:rsidR="002A237D" w:rsidRPr="001264C6" w:rsidRDefault="002A237D"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2016-2017</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1хКВ-2</w:t>
            </w:r>
          </w:p>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lastRenderedPageBreak/>
              <w:t>1хКва-2,5</w:t>
            </w:r>
          </w:p>
        </w:tc>
        <w:tc>
          <w:tcPr>
            <w:tcW w:w="155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lastRenderedPageBreak/>
              <w:t>3,87</w:t>
            </w:r>
          </w:p>
        </w:tc>
        <w:tc>
          <w:tcPr>
            <w:tcW w:w="1843"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0,0774</w:t>
            </w:r>
          </w:p>
        </w:tc>
        <w:tc>
          <w:tcPr>
            <w:tcW w:w="1418"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3,7926</w:t>
            </w:r>
          </w:p>
        </w:tc>
        <w:tc>
          <w:tcPr>
            <w:tcW w:w="127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2,89</w:t>
            </w:r>
          </w:p>
        </w:tc>
        <w:tc>
          <w:tcPr>
            <w:tcW w:w="1134"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0,058</w:t>
            </w:r>
          </w:p>
        </w:tc>
        <w:tc>
          <w:tcPr>
            <w:tcW w:w="198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c>
          <w:tcPr>
            <w:tcW w:w="174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+0,8446</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lastRenderedPageBreak/>
              <w:t>Котельная №2</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2хLogano SK645-500</w:t>
            </w:r>
          </w:p>
        </w:tc>
        <w:tc>
          <w:tcPr>
            <w:tcW w:w="155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w:t>
            </w:r>
          </w:p>
        </w:tc>
        <w:tc>
          <w:tcPr>
            <w:tcW w:w="1843"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0,009</w:t>
            </w:r>
          </w:p>
        </w:tc>
        <w:tc>
          <w:tcPr>
            <w:tcW w:w="1418"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0,851</w:t>
            </w:r>
          </w:p>
        </w:tc>
        <w:tc>
          <w:tcPr>
            <w:tcW w:w="127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0,472</w:t>
            </w:r>
          </w:p>
        </w:tc>
        <w:tc>
          <w:tcPr>
            <w:tcW w:w="1134"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0,0574</w:t>
            </w:r>
          </w:p>
        </w:tc>
        <w:tc>
          <w:tcPr>
            <w:tcW w:w="198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174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+0,3216</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2хКВГМ-0,75-115Н</w:t>
            </w:r>
          </w:p>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1хКВГМ-1,0-115Н</w:t>
            </w:r>
          </w:p>
        </w:tc>
        <w:tc>
          <w:tcPr>
            <w:tcW w:w="155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2,16</w:t>
            </w:r>
          </w:p>
        </w:tc>
        <w:tc>
          <w:tcPr>
            <w:tcW w:w="1843"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0,007</w:t>
            </w:r>
          </w:p>
        </w:tc>
        <w:tc>
          <w:tcPr>
            <w:tcW w:w="1418"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2,153</w:t>
            </w:r>
          </w:p>
        </w:tc>
        <w:tc>
          <w:tcPr>
            <w:tcW w:w="127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0,422</w:t>
            </w:r>
          </w:p>
        </w:tc>
        <w:tc>
          <w:tcPr>
            <w:tcW w:w="1134"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0,079</w:t>
            </w:r>
          </w:p>
        </w:tc>
        <w:tc>
          <w:tcPr>
            <w:tcW w:w="198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174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+1,652</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2268" w:type="dxa"/>
            <w:vAlign w:val="center"/>
          </w:tcPr>
          <w:p w:rsidR="002A237D" w:rsidRPr="00571C8E" w:rsidRDefault="002A237D" w:rsidP="009E5E12">
            <w:pPr>
              <w:spacing w:line="240" w:lineRule="auto"/>
              <w:contextualSpacing/>
              <w:rPr>
                <w:rFonts w:ascii="Times New Roman" w:hAnsi="Times New Roman" w:cs="Times New Roman"/>
              </w:rPr>
            </w:pPr>
            <w:r w:rsidRPr="00571C8E">
              <w:rPr>
                <w:rFonts w:ascii="Times New Roman" w:hAnsi="Times New Roman" w:cs="Times New Roman"/>
              </w:rPr>
              <w:t>2хДКВР 10-13 в водогрейном режиме</w:t>
            </w:r>
          </w:p>
          <w:p w:rsidR="002A237D" w:rsidRPr="00571C8E" w:rsidRDefault="002A237D" w:rsidP="009E5E12">
            <w:pPr>
              <w:spacing w:line="240" w:lineRule="auto"/>
              <w:contextualSpacing/>
              <w:rPr>
                <w:rFonts w:ascii="Times New Roman" w:hAnsi="Times New Roman" w:cs="Times New Roman"/>
              </w:rPr>
            </w:pPr>
            <w:r w:rsidRPr="00571C8E">
              <w:rPr>
                <w:rFonts w:ascii="Times New Roman" w:hAnsi="Times New Roman" w:cs="Times New Roman"/>
              </w:rPr>
              <w:t xml:space="preserve">ДЕ 16-14 </w:t>
            </w:r>
          </w:p>
        </w:tc>
        <w:tc>
          <w:tcPr>
            <w:tcW w:w="155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12,8</w:t>
            </w:r>
          </w:p>
        </w:tc>
        <w:tc>
          <w:tcPr>
            <w:tcW w:w="1843"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0,17</w:t>
            </w:r>
          </w:p>
        </w:tc>
        <w:tc>
          <w:tcPr>
            <w:tcW w:w="1418"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12,63</w:t>
            </w:r>
          </w:p>
        </w:tc>
        <w:tc>
          <w:tcPr>
            <w:tcW w:w="127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6,156</w:t>
            </w:r>
          </w:p>
        </w:tc>
        <w:tc>
          <w:tcPr>
            <w:tcW w:w="1134"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1,046</w:t>
            </w:r>
          </w:p>
        </w:tc>
        <w:tc>
          <w:tcPr>
            <w:tcW w:w="198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7,202</w:t>
            </w:r>
          </w:p>
        </w:tc>
        <w:tc>
          <w:tcPr>
            <w:tcW w:w="174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+5,428</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2268" w:type="dxa"/>
            <w:vAlign w:val="center"/>
          </w:tcPr>
          <w:p w:rsidR="002A237D" w:rsidRPr="00571C8E" w:rsidRDefault="002A237D" w:rsidP="009E5E12">
            <w:pPr>
              <w:spacing w:line="240" w:lineRule="auto"/>
              <w:contextualSpacing/>
              <w:rPr>
                <w:rFonts w:ascii="Times New Roman" w:hAnsi="Times New Roman" w:cs="Times New Roman"/>
                <w:sz w:val="24"/>
                <w:szCs w:val="24"/>
              </w:rPr>
            </w:pPr>
            <w:r w:rsidRPr="00571C8E">
              <w:rPr>
                <w:rFonts w:ascii="Times New Roman" w:hAnsi="Times New Roman" w:cs="Times New Roman"/>
                <w:sz w:val="24"/>
                <w:szCs w:val="24"/>
              </w:rPr>
              <w:t>-</w:t>
            </w:r>
          </w:p>
        </w:tc>
        <w:tc>
          <w:tcPr>
            <w:tcW w:w="155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0,087</w:t>
            </w:r>
          </w:p>
        </w:tc>
        <w:tc>
          <w:tcPr>
            <w:tcW w:w="1843"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0,0002</w:t>
            </w:r>
          </w:p>
        </w:tc>
        <w:tc>
          <w:tcPr>
            <w:tcW w:w="1418"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0,0868</w:t>
            </w:r>
          </w:p>
        </w:tc>
        <w:tc>
          <w:tcPr>
            <w:tcW w:w="127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0,0283</w:t>
            </w:r>
          </w:p>
        </w:tc>
        <w:tc>
          <w:tcPr>
            <w:tcW w:w="1134"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0,0016</w:t>
            </w:r>
          </w:p>
        </w:tc>
        <w:tc>
          <w:tcPr>
            <w:tcW w:w="198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0,0299</w:t>
            </w:r>
          </w:p>
        </w:tc>
        <w:tc>
          <w:tcPr>
            <w:tcW w:w="174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+0,0569</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2268" w:type="dxa"/>
            <w:vAlign w:val="center"/>
          </w:tcPr>
          <w:p w:rsidR="002A237D" w:rsidRPr="00DA05FD" w:rsidRDefault="002A237D" w:rsidP="009E5E12">
            <w:pPr>
              <w:spacing w:line="240" w:lineRule="auto"/>
              <w:contextualSpacing/>
              <w:rPr>
                <w:rFonts w:ascii="Times New Roman" w:hAnsi="Times New Roman" w:cs="Times New Roman"/>
                <w:sz w:val="24"/>
                <w:szCs w:val="24"/>
                <w:lang w:val="en-US"/>
              </w:rPr>
            </w:pPr>
            <w:r w:rsidRPr="00DA05FD">
              <w:rPr>
                <w:rFonts w:ascii="Times New Roman" w:hAnsi="Times New Roman" w:cs="Times New Roman"/>
                <w:sz w:val="24"/>
                <w:szCs w:val="24"/>
                <w:lang w:val="en-US"/>
              </w:rPr>
              <w:t xml:space="preserve">3 </w:t>
            </w:r>
            <w:r w:rsidRPr="00DA05FD">
              <w:rPr>
                <w:rFonts w:ascii="Times New Roman" w:hAnsi="Times New Roman" w:cs="Times New Roman"/>
                <w:sz w:val="24"/>
                <w:szCs w:val="24"/>
              </w:rPr>
              <w:t>х</w:t>
            </w:r>
            <w:r w:rsidRPr="00DA05FD">
              <w:rPr>
                <w:rFonts w:ascii="Times New Roman" w:hAnsi="Times New Roman" w:cs="Times New Roman"/>
                <w:sz w:val="24"/>
                <w:szCs w:val="24"/>
                <w:lang w:val="en-US"/>
              </w:rPr>
              <w:t xml:space="preserve"> UNICAL-ELLPREX-1850 (1,85 </w:t>
            </w:r>
            <w:r w:rsidRPr="00DA05FD">
              <w:rPr>
                <w:rFonts w:ascii="Times New Roman" w:hAnsi="Times New Roman" w:cs="Times New Roman"/>
                <w:sz w:val="24"/>
                <w:szCs w:val="24"/>
              </w:rPr>
              <w:t>МВт</w:t>
            </w:r>
            <w:r w:rsidRPr="00DA05FD">
              <w:rPr>
                <w:rFonts w:ascii="Times New Roman" w:hAnsi="Times New Roman" w:cs="Times New Roman"/>
                <w:sz w:val="24"/>
                <w:szCs w:val="24"/>
                <w:lang w:val="en-US"/>
              </w:rPr>
              <w:t>)</w:t>
            </w:r>
          </w:p>
        </w:tc>
        <w:tc>
          <w:tcPr>
            <w:tcW w:w="155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4,816</w:t>
            </w:r>
          </w:p>
        </w:tc>
        <w:tc>
          <w:tcPr>
            <w:tcW w:w="1843"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0,03</w:t>
            </w:r>
          </w:p>
        </w:tc>
        <w:tc>
          <w:tcPr>
            <w:tcW w:w="1418" w:type="dxa"/>
            <w:vAlign w:val="center"/>
          </w:tcPr>
          <w:p w:rsidR="002A237D" w:rsidRPr="00DA05FD" w:rsidRDefault="002A237D"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4,786</w:t>
            </w:r>
          </w:p>
        </w:tc>
        <w:tc>
          <w:tcPr>
            <w:tcW w:w="127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1,848</w:t>
            </w:r>
          </w:p>
        </w:tc>
        <w:tc>
          <w:tcPr>
            <w:tcW w:w="1134"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0,561</w:t>
            </w:r>
          </w:p>
        </w:tc>
        <w:tc>
          <w:tcPr>
            <w:tcW w:w="1985" w:type="dxa"/>
            <w:vAlign w:val="center"/>
          </w:tcPr>
          <w:p w:rsidR="002A237D" w:rsidRPr="00DA05FD" w:rsidRDefault="002A237D"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2,409</w:t>
            </w:r>
          </w:p>
        </w:tc>
        <w:tc>
          <w:tcPr>
            <w:tcW w:w="1749" w:type="dxa"/>
            <w:vAlign w:val="center"/>
          </w:tcPr>
          <w:p w:rsidR="002A237D" w:rsidRPr="00DA05FD" w:rsidRDefault="002A237D"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+2,377</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2268" w:type="dxa"/>
            <w:vAlign w:val="center"/>
          </w:tcPr>
          <w:p w:rsidR="002A237D" w:rsidRPr="00DA05FD" w:rsidRDefault="002A237D"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 xml:space="preserve">2хViessmann Vitoplex 100 </w:t>
            </w:r>
          </w:p>
        </w:tc>
        <w:tc>
          <w:tcPr>
            <w:tcW w:w="155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1,342</w:t>
            </w:r>
          </w:p>
        </w:tc>
        <w:tc>
          <w:tcPr>
            <w:tcW w:w="1843"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0,0268</w:t>
            </w:r>
          </w:p>
        </w:tc>
        <w:tc>
          <w:tcPr>
            <w:tcW w:w="1418"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1,3152</w:t>
            </w:r>
          </w:p>
        </w:tc>
        <w:tc>
          <w:tcPr>
            <w:tcW w:w="127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1,574</w:t>
            </w:r>
          </w:p>
        </w:tc>
        <w:tc>
          <w:tcPr>
            <w:tcW w:w="1134"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0,1574</w:t>
            </w:r>
          </w:p>
        </w:tc>
        <w:tc>
          <w:tcPr>
            <w:tcW w:w="198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1,7314</w:t>
            </w:r>
          </w:p>
        </w:tc>
        <w:tc>
          <w:tcPr>
            <w:tcW w:w="174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-0,4162</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b/>
                <w:sz w:val="24"/>
                <w:szCs w:val="24"/>
                <w:lang w:val="ru-RU" w:eastAsia="ru-RU"/>
              </w:rPr>
            </w:pPr>
            <w:r w:rsidRPr="00571C8E">
              <w:rPr>
                <w:rFonts w:ascii="Times New Roman" w:hAnsi="Times New Roman"/>
                <w:b/>
                <w:sz w:val="24"/>
                <w:szCs w:val="24"/>
                <w:lang w:val="ru-RU" w:eastAsia="ru-RU"/>
              </w:rPr>
              <w:t>Итого:</w:t>
            </w:r>
          </w:p>
        </w:tc>
        <w:tc>
          <w:tcPr>
            <w:tcW w:w="2268" w:type="dxa"/>
          </w:tcPr>
          <w:p w:rsidR="002A237D" w:rsidRPr="00DA05FD" w:rsidRDefault="002A237D" w:rsidP="009E5E12">
            <w:pPr>
              <w:spacing w:after="0" w:line="240" w:lineRule="auto"/>
              <w:contextualSpacing/>
              <w:jc w:val="center"/>
              <w:rPr>
                <w:rFonts w:ascii="Times New Roman" w:hAnsi="Times New Roman" w:cs="Times New Roman"/>
                <w:sz w:val="24"/>
                <w:szCs w:val="24"/>
              </w:rPr>
            </w:pPr>
          </w:p>
        </w:tc>
        <w:tc>
          <w:tcPr>
            <w:tcW w:w="1559"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25,935</w:t>
            </w:r>
          </w:p>
        </w:tc>
        <w:tc>
          <w:tcPr>
            <w:tcW w:w="1843"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0,3204</w:t>
            </w:r>
          </w:p>
        </w:tc>
        <w:tc>
          <w:tcPr>
            <w:tcW w:w="1418"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25,6146</w:t>
            </w:r>
          </w:p>
        </w:tc>
        <w:tc>
          <w:tcPr>
            <w:tcW w:w="1275"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13,3903</w:t>
            </w:r>
          </w:p>
        </w:tc>
        <w:tc>
          <w:tcPr>
            <w:tcW w:w="1134"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1,9604</w:t>
            </w:r>
          </w:p>
        </w:tc>
        <w:tc>
          <w:tcPr>
            <w:tcW w:w="1985"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15,3507</w:t>
            </w:r>
          </w:p>
        </w:tc>
        <w:tc>
          <w:tcPr>
            <w:tcW w:w="1749"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+10,2639</w:t>
            </w:r>
          </w:p>
        </w:tc>
      </w:tr>
      <w:tr w:rsidR="002A237D" w:rsidRPr="00571C8E" w:rsidTr="009E5E12">
        <w:trPr>
          <w:trHeight w:val="64"/>
        </w:trPr>
        <w:tc>
          <w:tcPr>
            <w:tcW w:w="15182" w:type="dxa"/>
            <w:gridSpan w:val="9"/>
            <w:vAlign w:val="center"/>
          </w:tcPr>
          <w:p w:rsidR="002A237D" w:rsidRPr="001264C6" w:rsidRDefault="002A237D"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2018-2022</w:t>
            </w:r>
          </w:p>
        </w:tc>
      </w:tr>
      <w:tr w:rsidR="002A237D" w:rsidRPr="00571C8E" w:rsidTr="009E5E12">
        <w:trPr>
          <w:trHeight w:val="76"/>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1хКВ-2</w:t>
            </w:r>
          </w:p>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1хКва-2,5</w:t>
            </w:r>
          </w:p>
        </w:tc>
        <w:tc>
          <w:tcPr>
            <w:tcW w:w="155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3,87</w:t>
            </w:r>
          </w:p>
        </w:tc>
        <w:tc>
          <w:tcPr>
            <w:tcW w:w="1843"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0,0774</w:t>
            </w:r>
          </w:p>
        </w:tc>
        <w:tc>
          <w:tcPr>
            <w:tcW w:w="1418"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3,7926</w:t>
            </w:r>
          </w:p>
        </w:tc>
        <w:tc>
          <w:tcPr>
            <w:tcW w:w="127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2,89</w:t>
            </w:r>
          </w:p>
        </w:tc>
        <w:tc>
          <w:tcPr>
            <w:tcW w:w="1134"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0,058</w:t>
            </w:r>
          </w:p>
        </w:tc>
        <w:tc>
          <w:tcPr>
            <w:tcW w:w="198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c>
          <w:tcPr>
            <w:tcW w:w="174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+0,8446</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2хLogano SK645-500</w:t>
            </w:r>
          </w:p>
        </w:tc>
        <w:tc>
          <w:tcPr>
            <w:tcW w:w="155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w:t>
            </w:r>
          </w:p>
        </w:tc>
        <w:tc>
          <w:tcPr>
            <w:tcW w:w="1843"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0,009</w:t>
            </w:r>
          </w:p>
        </w:tc>
        <w:tc>
          <w:tcPr>
            <w:tcW w:w="1418"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0,851</w:t>
            </w:r>
          </w:p>
        </w:tc>
        <w:tc>
          <w:tcPr>
            <w:tcW w:w="127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0,472</w:t>
            </w:r>
          </w:p>
        </w:tc>
        <w:tc>
          <w:tcPr>
            <w:tcW w:w="1134"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0,0574</w:t>
            </w:r>
          </w:p>
        </w:tc>
        <w:tc>
          <w:tcPr>
            <w:tcW w:w="198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174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+0,3216</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2хКВГМ-0,75-115Н</w:t>
            </w:r>
          </w:p>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1хКВГМ-1,0-115Н</w:t>
            </w:r>
          </w:p>
        </w:tc>
        <w:tc>
          <w:tcPr>
            <w:tcW w:w="155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2,16</w:t>
            </w:r>
          </w:p>
        </w:tc>
        <w:tc>
          <w:tcPr>
            <w:tcW w:w="1843"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0,007</w:t>
            </w:r>
          </w:p>
        </w:tc>
        <w:tc>
          <w:tcPr>
            <w:tcW w:w="1418"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2,153</w:t>
            </w:r>
          </w:p>
        </w:tc>
        <w:tc>
          <w:tcPr>
            <w:tcW w:w="127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0,422</w:t>
            </w:r>
          </w:p>
        </w:tc>
        <w:tc>
          <w:tcPr>
            <w:tcW w:w="1134"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0,079</w:t>
            </w:r>
          </w:p>
        </w:tc>
        <w:tc>
          <w:tcPr>
            <w:tcW w:w="198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174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+1,652</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2268" w:type="dxa"/>
            <w:vAlign w:val="center"/>
          </w:tcPr>
          <w:p w:rsidR="002A237D" w:rsidRPr="00571C8E" w:rsidRDefault="002A237D" w:rsidP="009E5E12">
            <w:pPr>
              <w:spacing w:line="240" w:lineRule="auto"/>
              <w:contextualSpacing/>
              <w:rPr>
                <w:rFonts w:ascii="Times New Roman" w:hAnsi="Times New Roman" w:cs="Times New Roman"/>
              </w:rPr>
            </w:pPr>
            <w:r w:rsidRPr="00571C8E">
              <w:rPr>
                <w:rFonts w:ascii="Times New Roman" w:hAnsi="Times New Roman" w:cs="Times New Roman"/>
              </w:rPr>
              <w:t>2хДКВР 10-13 в водогрейном режиме</w:t>
            </w:r>
          </w:p>
          <w:p w:rsidR="002A237D" w:rsidRPr="00571C8E" w:rsidRDefault="002A237D" w:rsidP="009E5E12">
            <w:pPr>
              <w:spacing w:line="240" w:lineRule="auto"/>
              <w:contextualSpacing/>
              <w:rPr>
                <w:rFonts w:ascii="Times New Roman" w:hAnsi="Times New Roman" w:cs="Times New Roman"/>
              </w:rPr>
            </w:pPr>
            <w:r w:rsidRPr="00571C8E">
              <w:rPr>
                <w:rFonts w:ascii="Times New Roman" w:hAnsi="Times New Roman" w:cs="Times New Roman"/>
              </w:rPr>
              <w:t xml:space="preserve">ДЕ 16-14 </w:t>
            </w:r>
          </w:p>
        </w:tc>
        <w:tc>
          <w:tcPr>
            <w:tcW w:w="155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12,8</w:t>
            </w:r>
          </w:p>
        </w:tc>
        <w:tc>
          <w:tcPr>
            <w:tcW w:w="1843"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0,17</w:t>
            </w:r>
          </w:p>
        </w:tc>
        <w:tc>
          <w:tcPr>
            <w:tcW w:w="1418"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12,63</w:t>
            </w:r>
          </w:p>
        </w:tc>
        <w:tc>
          <w:tcPr>
            <w:tcW w:w="127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6,156</w:t>
            </w:r>
          </w:p>
        </w:tc>
        <w:tc>
          <w:tcPr>
            <w:tcW w:w="1134"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1,046</w:t>
            </w:r>
          </w:p>
        </w:tc>
        <w:tc>
          <w:tcPr>
            <w:tcW w:w="198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7,202</w:t>
            </w:r>
          </w:p>
        </w:tc>
        <w:tc>
          <w:tcPr>
            <w:tcW w:w="174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+5,428</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2268" w:type="dxa"/>
            <w:vAlign w:val="center"/>
          </w:tcPr>
          <w:p w:rsidR="002A237D" w:rsidRPr="00571C8E" w:rsidRDefault="002A237D" w:rsidP="009E5E12">
            <w:pPr>
              <w:spacing w:line="240" w:lineRule="auto"/>
              <w:contextualSpacing/>
              <w:rPr>
                <w:rFonts w:ascii="Times New Roman" w:hAnsi="Times New Roman" w:cs="Times New Roman"/>
                <w:sz w:val="24"/>
                <w:szCs w:val="24"/>
              </w:rPr>
            </w:pPr>
            <w:r w:rsidRPr="00571C8E">
              <w:rPr>
                <w:rFonts w:ascii="Times New Roman" w:hAnsi="Times New Roman" w:cs="Times New Roman"/>
                <w:sz w:val="24"/>
                <w:szCs w:val="24"/>
              </w:rPr>
              <w:t>-</w:t>
            </w:r>
          </w:p>
        </w:tc>
        <w:tc>
          <w:tcPr>
            <w:tcW w:w="155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0,087</w:t>
            </w:r>
          </w:p>
        </w:tc>
        <w:tc>
          <w:tcPr>
            <w:tcW w:w="1843"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0,0002</w:t>
            </w:r>
          </w:p>
        </w:tc>
        <w:tc>
          <w:tcPr>
            <w:tcW w:w="1418"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0,0868</w:t>
            </w:r>
          </w:p>
        </w:tc>
        <w:tc>
          <w:tcPr>
            <w:tcW w:w="127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0,0283</w:t>
            </w:r>
          </w:p>
        </w:tc>
        <w:tc>
          <w:tcPr>
            <w:tcW w:w="1134"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0,0016</w:t>
            </w:r>
          </w:p>
        </w:tc>
        <w:tc>
          <w:tcPr>
            <w:tcW w:w="198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0,0299</w:t>
            </w:r>
          </w:p>
        </w:tc>
        <w:tc>
          <w:tcPr>
            <w:tcW w:w="174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+0,0569</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2268" w:type="dxa"/>
            <w:vAlign w:val="center"/>
          </w:tcPr>
          <w:p w:rsidR="002A237D" w:rsidRPr="00DA05FD" w:rsidRDefault="002A237D" w:rsidP="009E5E12">
            <w:pPr>
              <w:spacing w:line="240" w:lineRule="auto"/>
              <w:contextualSpacing/>
              <w:rPr>
                <w:rFonts w:ascii="Times New Roman" w:hAnsi="Times New Roman" w:cs="Times New Roman"/>
                <w:sz w:val="24"/>
                <w:szCs w:val="24"/>
                <w:lang w:val="en-US"/>
              </w:rPr>
            </w:pPr>
            <w:r w:rsidRPr="00DA05FD">
              <w:rPr>
                <w:rFonts w:ascii="Times New Roman" w:hAnsi="Times New Roman" w:cs="Times New Roman"/>
                <w:sz w:val="24"/>
                <w:szCs w:val="24"/>
                <w:lang w:val="en-US"/>
              </w:rPr>
              <w:t xml:space="preserve">3 </w:t>
            </w:r>
            <w:r w:rsidRPr="00DA05FD">
              <w:rPr>
                <w:rFonts w:ascii="Times New Roman" w:hAnsi="Times New Roman" w:cs="Times New Roman"/>
                <w:sz w:val="24"/>
                <w:szCs w:val="24"/>
              </w:rPr>
              <w:t>х</w:t>
            </w:r>
            <w:r w:rsidRPr="00DA05FD">
              <w:rPr>
                <w:rFonts w:ascii="Times New Roman" w:hAnsi="Times New Roman" w:cs="Times New Roman"/>
                <w:sz w:val="24"/>
                <w:szCs w:val="24"/>
                <w:lang w:val="en-US"/>
              </w:rPr>
              <w:t xml:space="preserve"> UNICAL-</w:t>
            </w:r>
            <w:r w:rsidRPr="00DA05FD">
              <w:rPr>
                <w:rFonts w:ascii="Times New Roman" w:hAnsi="Times New Roman" w:cs="Times New Roman"/>
                <w:sz w:val="24"/>
                <w:szCs w:val="24"/>
                <w:lang w:val="en-US"/>
              </w:rPr>
              <w:lastRenderedPageBreak/>
              <w:t xml:space="preserve">ELLPREX-1850 (1,85 </w:t>
            </w:r>
            <w:r w:rsidRPr="00DA05FD">
              <w:rPr>
                <w:rFonts w:ascii="Times New Roman" w:hAnsi="Times New Roman" w:cs="Times New Roman"/>
                <w:sz w:val="24"/>
                <w:szCs w:val="24"/>
              </w:rPr>
              <w:t>МВт</w:t>
            </w:r>
            <w:r w:rsidRPr="00DA05FD">
              <w:rPr>
                <w:rFonts w:ascii="Times New Roman" w:hAnsi="Times New Roman" w:cs="Times New Roman"/>
                <w:sz w:val="24"/>
                <w:szCs w:val="24"/>
                <w:lang w:val="en-US"/>
              </w:rPr>
              <w:t>)</w:t>
            </w:r>
          </w:p>
        </w:tc>
        <w:tc>
          <w:tcPr>
            <w:tcW w:w="155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lastRenderedPageBreak/>
              <w:t>4,816</w:t>
            </w:r>
          </w:p>
        </w:tc>
        <w:tc>
          <w:tcPr>
            <w:tcW w:w="1843"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0,03</w:t>
            </w:r>
          </w:p>
        </w:tc>
        <w:tc>
          <w:tcPr>
            <w:tcW w:w="1418" w:type="dxa"/>
            <w:vAlign w:val="center"/>
          </w:tcPr>
          <w:p w:rsidR="002A237D" w:rsidRPr="00DA05FD" w:rsidRDefault="002A237D"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4,786</w:t>
            </w:r>
          </w:p>
        </w:tc>
        <w:tc>
          <w:tcPr>
            <w:tcW w:w="127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1,848</w:t>
            </w:r>
          </w:p>
        </w:tc>
        <w:tc>
          <w:tcPr>
            <w:tcW w:w="1134"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0,561</w:t>
            </w:r>
          </w:p>
        </w:tc>
        <w:tc>
          <w:tcPr>
            <w:tcW w:w="1985" w:type="dxa"/>
            <w:vAlign w:val="center"/>
          </w:tcPr>
          <w:p w:rsidR="002A237D" w:rsidRPr="00DA05FD" w:rsidRDefault="002A237D"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2,409</w:t>
            </w:r>
          </w:p>
        </w:tc>
        <w:tc>
          <w:tcPr>
            <w:tcW w:w="1749" w:type="dxa"/>
            <w:vAlign w:val="center"/>
          </w:tcPr>
          <w:p w:rsidR="002A237D" w:rsidRPr="00DA05FD" w:rsidRDefault="002A237D"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+2,377</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lastRenderedPageBreak/>
              <w:t>Котельная №17</w:t>
            </w:r>
          </w:p>
        </w:tc>
        <w:tc>
          <w:tcPr>
            <w:tcW w:w="2268" w:type="dxa"/>
            <w:vAlign w:val="center"/>
          </w:tcPr>
          <w:p w:rsidR="002A237D" w:rsidRPr="00DA05FD" w:rsidRDefault="002A237D"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 xml:space="preserve">2хViessmann Vitoplex 100 </w:t>
            </w:r>
          </w:p>
        </w:tc>
        <w:tc>
          <w:tcPr>
            <w:tcW w:w="155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1,342</w:t>
            </w:r>
          </w:p>
        </w:tc>
        <w:tc>
          <w:tcPr>
            <w:tcW w:w="1843"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0,0268</w:t>
            </w:r>
          </w:p>
        </w:tc>
        <w:tc>
          <w:tcPr>
            <w:tcW w:w="1418"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1,3152</w:t>
            </w:r>
          </w:p>
        </w:tc>
        <w:tc>
          <w:tcPr>
            <w:tcW w:w="127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1,574</w:t>
            </w:r>
          </w:p>
        </w:tc>
        <w:tc>
          <w:tcPr>
            <w:tcW w:w="1134"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0,1574</w:t>
            </w:r>
          </w:p>
        </w:tc>
        <w:tc>
          <w:tcPr>
            <w:tcW w:w="198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1,7314</w:t>
            </w:r>
          </w:p>
        </w:tc>
        <w:tc>
          <w:tcPr>
            <w:tcW w:w="174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-0,4162</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b/>
                <w:sz w:val="24"/>
                <w:szCs w:val="24"/>
                <w:lang w:val="ru-RU" w:eastAsia="ru-RU"/>
              </w:rPr>
            </w:pPr>
            <w:r w:rsidRPr="00571C8E">
              <w:rPr>
                <w:rFonts w:ascii="Times New Roman" w:hAnsi="Times New Roman"/>
                <w:b/>
                <w:sz w:val="24"/>
                <w:szCs w:val="24"/>
                <w:lang w:val="ru-RU" w:eastAsia="ru-RU"/>
              </w:rPr>
              <w:t>Итого:</w:t>
            </w:r>
          </w:p>
        </w:tc>
        <w:tc>
          <w:tcPr>
            <w:tcW w:w="2268" w:type="dxa"/>
          </w:tcPr>
          <w:p w:rsidR="002A237D" w:rsidRPr="00DA05FD" w:rsidRDefault="002A237D" w:rsidP="009E5E12">
            <w:pPr>
              <w:spacing w:after="0" w:line="240" w:lineRule="auto"/>
              <w:contextualSpacing/>
              <w:jc w:val="center"/>
              <w:rPr>
                <w:rFonts w:ascii="Times New Roman" w:hAnsi="Times New Roman" w:cs="Times New Roman"/>
                <w:sz w:val="24"/>
                <w:szCs w:val="24"/>
              </w:rPr>
            </w:pPr>
          </w:p>
        </w:tc>
        <w:tc>
          <w:tcPr>
            <w:tcW w:w="1559"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25,935</w:t>
            </w:r>
          </w:p>
        </w:tc>
        <w:tc>
          <w:tcPr>
            <w:tcW w:w="1843"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0,3204</w:t>
            </w:r>
          </w:p>
        </w:tc>
        <w:tc>
          <w:tcPr>
            <w:tcW w:w="1418"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25,6146</w:t>
            </w:r>
          </w:p>
        </w:tc>
        <w:tc>
          <w:tcPr>
            <w:tcW w:w="1275"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13,3903</w:t>
            </w:r>
          </w:p>
        </w:tc>
        <w:tc>
          <w:tcPr>
            <w:tcW w:w="1134"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1,9604</w:t>
            </w:r>
          </w:p>
        </w:tc>
        <w:tc>
          <w:tcPr>
            <w:tcW w:w="1985"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15,3507</w:t>
            </w:r>
          </w:p>
        </w:tc>
        <w:tc>
          <w:tcPr>
            <w:tcW w:w="1749"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+10,2639</w:t>
            </w:r>
          </w:p>
        </w:tc>
      </w:tr>
      <w:tr w:rsidR="002A237D" w:rsidRPr="00571C8E" w:rsidTr="009E5E12">
        <w:trPr>
          <w:trHeight w:val="64"/>
        </w:trPr>
        <w:tc>
          <w:tcPr>
            <w:tcW w:w="15182" w:type="dxa"/>
            <w:gridSpan w:val="9"/>
            <w:vAlign w:val="center"/>
          </w:tcPr>
          <w:p w:rsidR="002A237D" w:rsidRPr="001264C6" w:rsidRDefault="002A237D"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2023-2027</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1хКВ-2</w:t>
            </w:r>
          </w:p>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1хКва-2,5</w:t>
            </w:r>
          </w:p>
        </w:tc>
        <w:tc>
          <w:tcPr>
            <w:tcW w:w="155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3,87</w:t>
            </w:r>
          </w:p>
        </w:tc>
        <w:tc>
          <w:tcPr>
            <w:tcW w:w="1843"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0,0774</w:t>
            </w:r>
          </w:p>
        </w:tc>
        <w:tc>
          <w:tcPr>
            <w:tcW w:w="1418"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3,7926</w:t>
            </w:r>
          </w:p>
        </w:tc>
        <w:tc>
          <w:tcPr>
            <w:tcW w:w="127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2,89</w:t>
            </w:r>
          </w:p>
        </w:tc>
        <w:tc>
          <w:tcPr>
            <w:tcW w:w="1134"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0,058</w:t>
            </w:r>
          </w:p>
        </w:tc>
        <w:tc>
          <w:tcPr>
            <w:tcW w:w="198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c>
          <w:tcPr>
            <w:tcW w:w="174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+0,8446</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2хLogano SK645-500</w:t>
            </w:r>
          </w:p>
        </w:tc>
        <w:tc>
          <w:tcPr>
            <w:tcW w:w="155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w:t>
            </w:r>
          </w:p>
        </w:tc>
        <w:tc>
          <w:tcPr>
            <w:tcW w:w="1843"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0,009</w:t>
            </w:r>
          </w:p>
        </w:tc>
        <w:tc>
          <w:tcPr>
            <w:tcW w:w="1418"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0,851</w:t>
            </w:r>
          </w:p>
        </w:tc>
        <w:tc>
          <w:tcPr>
            <w:tcW w:w="127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0,472</w:t>
            </w:r>
          </w:p>
        </w:tc>
        <w:tc>
          <w:tcPr>
            <w:tcW w:w="1134"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0,0574</w:t>
            </w:r>
          </w:p>
        </w:tc>
        <w:tc>
          <w:tcPr>
            <w:tcW w:w="198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174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+0,3216</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2268" w:type="dxa"/>
            <w:vAlign w:val="center"/>
          </w:tcPr>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2хКВГМ-0,75-115Н</w:t>
            </w:r>
          </w:p>
          <w:p w:rsidR="002A237D" w:rsidRPr="00571C8E" w:rsidRDefault="002A237D" w:rsidP="009E5E12">
            <w:pPr>
              <w:spacing w:after="0" w:line="240" w:lineRule="auto"/>
              <w:contextualSpacing/>
              <w:rPr>
                <w:rFonts w:ascii="Times New Roman" w:hAnsi="Times New Roman" w:cs="Times New Roman"/>
                <w:color w:val="000000"/>
                <w:sz w:val="24"/>
                <w:szCs w:val="24"/>
              </w:rPr>
            </w:pPr>
            <w:r w:rsidRPr="00571C8E">
              <w:rPr>
                <w:rFonts w:ascii="Times New Roman" w:hAnsi="Times New Roman" w:cs="Times New Roman"/>
                <w:color w:val="000000"/>
                <w:sz w:val="24"/>
                <w:szCs w:val="24"/>
              </w:rPr>
              <w:t>1хКВГМ-1,0-115Н</w:t>
            </w:r>
          </w:p>
        </w:tc>
        <w:tc>
          <w:tcPr>
            <w:tcW w:w="155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2,16</w:t>
            </w:r>
          </w:p>
        </w:tc>
        <w:tc>
          <w:tcPr>
            <w:tcW w:w="1843"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0,007</w:t>
            </w:r>
          </w:p>
        </w:tc>
        <w:tc>
          <w:tcPr>
            <w:tcW w:w="1418"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2,153</w:t>
            </w:r>
          </w:p>
        </w:tc>
        <w:tc>
          <w:tcPr>
            <w:tcW w:w="127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0,422</w:t>
            </w:r>
          </w:p>
        </w:tc>
        <w:tc>
          <w:tcPr>
            <w:tcW w:w="1134"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0,079</w:t>
            </w:r>
          </w:p>
        </w:tc>
        <w:tc>
          <w:tcPr>
            <w:tcW w:w="198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174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+1,652</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2268" w:type="dxa"/>
            <w:vAlign w:val="center"/>
          </w:tcPr>
          <w:p w:rsidR="002A237D" w:rsidRPr="00571C8E" w:rsidRDefault="002A237D" w:rsidP="009E5E12">
            <w:pPr>
              <w:spacing w:line="240" w:lineRule="auto"/>
              <w:contextualSpacing/>
              <w:rPr>
                <w:rFonts w:ascii="Times New Roman" w:hAnsi="Times New Roman" w:cs="Times New Roman"/>
              </w:rPr>
            </w:pPr>
            <w:r w:rsidRPr="00571C8E">
              <w:rPr>
                <w:rFonts w:ascii="Times New Roman" w:hAnsi="Times New Roman" w:cs="Times New Roman"/>
              </w:rPr>
              <w:t>2хДКВР 10-13 в водогрейном режиме</w:t>
            </w:r>
          </w:p>
          <w:p w:rsidR="002A237D" w:rsidRPr="00571C8E" w:rsidRDefault="002A237D" w:rsidP="009E5E12">
            <w:pPr>
              <w:spacing w:line="240" w:lineRule="auto"/>
              <w:contextualSpacing/>
              <w:rPr>
                <w:rFonts w:ascii="Times New Roman" w:hAnsi="Times New Roman" w:cs="Times New Roman"/>
              </w:rPr>
            </w:pPr>
            <w:r w:rsidRPr="00571C8E">
              <w:rPr>
                <w:rFonts w:ascii="Times New Roman" w:hAnsi="Times New Roman" w:cs="Times New Roman"/>
              </w:rPr>
              <w:t xml:space="preserve">ДЕ 16-14 </w:t>
            </w:r>
          </w:p>
        </w:tc>
        <w:tc>
          <w:tcPr>
            <w:tcW w:w="155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12,8</w:t>
            </w:r>
          </w:p>
        </w:tc>
        <w:tc>
          <w:tcPr>
            <w:tcW w:w="1843"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0,17</w:t>
            </w:r>
          </w:p>
        </w:tc>
        <w:tc>
          <w:tcPr>
            <w:tcW w:w="1418"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12,63</w:t>
            </w:r>
          </w:p>
        </w:tc>
        <w:tc>
          <w:tcPr>
            <w:tcW w:w="127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6,156</w:t>
            </w:r>
          </w:p>
        </w:tc>
        <w:tc>
          <w:tcPr>
            <w:tcW w:w="1134"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1,046</w:t>
            </w:r>
          </w:p>
        </w:tc>
        <w:tc>
          <w:tcPr>
            <w:tcW w:w="198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7,202</w:t>
            </w:r>
          </w:p>
        </w:tc>
        <w:tc>
          <w:tcPr>
            <w:tcW w:w="174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+5,428</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2268" w:type="dxa"/>
            <w:vAlign w:val="center"/>
          </w:tcPr>
          <w:p w:rsidR="002A237D" w:rsidRPr="00571C8E" w:rsidRDefault="002A237D" w:rsidP="009E5E12">
            <w:pPr>
              <w:spacing w:line="240" w:lineRule="auto"/>
              <w:contextualSpacing/>
              <w:rPr>
                <w:rFonts w:ascii="Times New Roman" w:hAnsi="Times New Roman" w:cs="Times New Roman"/>
                <w:sz w:val="24"/>
                <w:szCs w:val="24"/>
              </w:rPr>
            </w:pPr>
            <w:r w:rsidRPr="00571C8E">
              <w:rPr>
                <w:rFonts w:ascii="Times New Roman" w:hAnsi="Times New Roman" w:cs="Times New Roman"/>
                <w:sz w:val="24"/>
                <w:szCs w:val="24"/>
              </w:rPr>
              <w:t>-</w:t>
            </w:r>
          </w:p>
        </w:tc>
        <w:tc>
          <w:tcPr>
            <w:tcW w:w="155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0,087</w:t>
            </w:r>
          </w:p>
        </w:tc>
        <w:tc>
          <w:tcPr>
            <w:tcW w:w="1843"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0,0002</w:t>
            </w:r>
          </w:p>
        </w:tc>
        <w:tc>
          <w:tcPr>
            <w:tcW w:w="1418"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0,0868</w:t>
            </w:r>
          </w:p>
        </w:tc>
        <w:tc>
          <w:tcPr>
            <w:tcW w:w="127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0,0283</w:t>
            </w:r>
          </w:p>
        </w:tc>
        <w:tc>
          <w:tcPr>
            <w:tcW w:w="1134"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0,0016</w:t>
            </w:r>
          </w:p>
        </w:tc>
        <w:tc>
          <w:tcPr>
            <w:tcW w:w="1985"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0,0299</w:t>
            </w:r>
          </w:p>
        </w:tc>
        <w:tc>
          <w:tcPr>
            <w:tcW w:w="1749" w:type="dxa"/>
            <w:vAlign w:val="center"/>
          </w:tcPr>
          <w:p w:rsidR="002A237D" w:rsidRPr="001264C6" w:rsidRDefault="002A237D"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+0,0569</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2268" w:type="dxa"/>
            <w:vAlign w:val="center"/>
          </w:tcPr>
          <w:p w:rsidR="002A237D" w:rsidRPr="00DA05FD" w:rsidRDefault="002A237D" w:rsidP="009E5E12">
            <w:pPr>
              <w:spacing w:line="240" w:lineRule="auto"/>
              <w:contextualSpacing/>
              <w:rPr>
                <w:rFonts w:ascii="Times New Roman" w:hAnsi="Times New Roman" w:cs="Times New Roman"/>
                <w:sz w:val="24"/>
                <w:szCs w:val="24"/>
                <w:lang w:val="en-US"/>
              </w:rPr>
            </w:pPr>
            <w:r w:rsidRPr="00DA05FD">
              <w:rPr>
                <w:rFonts w:ascii="Times New Roman" w:hAnsi="Times New Roman" w:cs="Times New Roman"/>
                <w:sz w:val="24"/>
                <w:szCs w:val="24"/>
                <w:lang w:val="en-US"/>
              </w:rPr>
              <w:t xml:space="preserve">3 </w:t>
            </w:r>
            <w:r w:rsidRPr="00DA05FD">
              <w:rPr>
                <w:rFonts w:ascii="Times New Roman" w:hAnsi="Times New Roman" w:cs="Times New Roman"/>
                <w:sz w:val="24"/>
                <w:szCs w:val="24"/>
              </w:rPr>
              <w:t>х</w:t>
            </w:r>
            <w:r w:rsidRPr="00DA05FD">
              <w:rPr>
                <w:rFonts w:ascii="Times New Roman" w:hAnsi="Times New Roman" w:cs="Times New Roman"/>
                <w:sz w:val="24"/>
                <w:szCs w:val="24"/>
                <w:lang w:val="en-US"/>
              </w:rPr>
              <w:t xml:space="preserve"> UNICAL-ELLPREX-1850 (1,85 </w:t>
            </w:r>
            <w:r w:rsidRPr="00DA05FD">
              <w:rPr>
                <w:rFonts w:ascii="Times New Roman" w:hAnsi="Times New Roman" w:cs="Times New Roman"/>
                <w:sz w:val="24"/>
                <w:szCs w:val="24"/>
              </w:rPr>
              <w:t>МВт</w:t>
            </w:r>
            <w:r w:rsidRPr="00DA05FD">
              <w:rPr>
                <w:rFonts w:ascii="Times New Roman" w:hAnsi="Times New Roman" w:cs="Times New Roman"/>
                <w:sz w:val="24"/>
                <w:szCs w:val="24"/>
                <w:lang w:val="en-US"/>
              </w:rPr>
              <w:t>)</w:t>
            </w:r>
          </w:p>
        </w:tc>
        <w:tc>
          <w:tcPr>
            <w:tcW w:w="155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4,816</w:t>
            </w:r>
          </w:p>
        </w:tc>
        <w:tc>
          <w:tcPr>
            <w:tcW w:w="1843"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0,03</w:t>
            </w:r>
          </w:p>
        </w:tc>
        <w:tc>
          <w:tcPr>
            <w:tcW w:w="1418" w:type="dxa"/>
            <w:vAlign w:val="center"/>
          </w:tcPr>
          <w:p w:rsidR="002A237D" w:rsidRPr="00DA05FD" w:rsidRDefault="002A237D" w:rsidP="009E5E12">
            <w:pPr>
              <w:spacing w:after="0"/>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4,786</w:t>
            </w:r>
          </w:p>
        </w:tc>
        <w:tc>
          <w:tcPr>
            <w:tcW w:w="127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1,848</w:t>
            </w:r>
          </w:p>
        </w:tc>
        <w:tc>
          <w:tcPr>
            <w:tcW w:w="1134"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0,561</w:t>
            </w:r>
          </w:p>
        </w:tc>
        <w:tc>
          <w:tcPr>
            <w:tcW w:w="1985" w:type="dxa"/>
            <w:vAlign w:val="center"/>
          </w:tcPr>
          <w:p w:rsidR="002A237D" w:rsidRPr="00DA05FD" w:rsidRDefault="002A237D"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2,409</w:t>
            </w:r>
          </w:p>
        </w:tc>
        <w:tc>
          <w:tcPr>
            <w:tcW w:w="1749" w:type="dxa"/>
            <w:vAlign w:val="center"/>
          </w:tcPr>
          <w:p w:rsidR="002A237D" w:rsidRPr="00DA05FD" w:rsidRDefault="002A237D" w:rsidP="009E5E12">
            <w:pPr>
              <w:spacing w:after="0"/>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+2,377</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2268" w:type="dxa"/>
            <w:vAlign w:val="center"/>
          </w:tcPr>
          <w:p w:rsidR="002A237D" w:rsidRPr="00DA05FD" w:rsidRDefault="002A237D" w:rsidP="009E5E12">
            <w:pPr>
              <w:spacing w:after="0" w:line="240" w:lineRule="auto"/>
              <w:contextualSpacing/>
              <w:rPr>
                <w:rFonts w:ascii="Times New Roman" w:hAnsi="Times New Roman" w:cs="Times New Roman"/>
                <w:color w:val="000000"/>
                <w:sz w:val="24"/>
                <w:szCs w:val="24"/>
              </w:rPr>
            </w:pPr>
            <w:r w:rsidRPr="00DA05FD">
              <w:rPr>
                <w:rFonts w:ascii="Times New Roman" w:hAnsi="Times New Roman" w:cs="Times New Roman"/>
                <w:color w:val="000000"/>
                <w:sz w:val="24"/>
                <w:szCs w:val="24"/>
              </w:rPr>
              <w:t xml:space="preserve">2хViessmann Vitoplex 100 </w:t>
            </w:r>
          </w:p>
        </w:tc>
        <w:tc>
          <w:tcPr>
            <w:tcW w:w="155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1,342</w:t>
            </w:r>
          </w:p>
        </w:tc>
        <w:tc>
          <w:tcPr>
            <w:tcW w:w="1843"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0,0268</w:t>
            </w:r>
          </w:p>
        </w:tc>
        <w:tc>
          <w:tcPr>
            <w:tcW w:w="1418"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1,3152</w:t>
            </w:r>
          </w:p>
        </w:tc>
        <w:tc>
          <w:tcPr>
            <w:tcW w:w="127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1,574</w:t>
            </w:r>
          </w:p>
        </w:tc>
        <w:tc>
          <w:tcPr>
            <w:tcW w:w="1134"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0,1574</w:t>
            </w:r>
          </w:p>
        </w:tc>
        <w:tc>
          <w:tcPr>
            <w:tcW w:w="1985"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1,7314</w:t>
            </w:r>
          </w:p>
        </w:tc>
        <w:tc>
          <w:tcPr>
            <w:tcW w:w="1749" w:type="dxa"/>
            <w:vAlign w:val="center"/>
          </w:tcPr>
          <w:p w:rsidR="002A237D" w:rsidRPr="00DA05FD" w:rsidRDefault="002A237D" w:rsidP="009E5E12">
            <w:pPr>
              <w:spacing w:after="0" w:line="240" w:lineRule="auto"/>
              <w:contextualSpacing/>
              <w:jc w:val="center"/>
              <w:rPr>
                <w:rFonts w:ascii="Times New Roman" w:hAnsi="Times New Roman" w:cs="Times New Roman"/>
                <w:color w:val="000000"/>
                <w:sz w:val="24"/>
                <w:szCs w:val="24"/>
              </w:rPr>
            </w:pPr>
            <w:r w:rsidRPr="00DA05FD">
              <w:rPr>
                <w:rFonts w:ascii="Times New Roman" w:hAnsi="Times New Roman" w:cs="Times New Roman"/>
                <w:color w:val="000000"/>
                <w:sz w:val="24"/>
                <w:szCs w:val="24"/>
              </w:rPr>
              <w:t>-0,4162</w:t>
            </w:r>
          </w:p>
        </w:tc>
      </w:tr>
      <w:tr w:rsidR="002A237D" w:rsidRPr="00571C8E" w:rsidTr="009E5E12">
        <w:trPr>
          <w:trHeight w:val="64"/>
        </w:trPr>
        <w:tc>
          <w:tcPr>
            <w:tcW w:w="1951" w:type="dxa"/>
            <w:vAlign w:val="center"/>
          </w:tcPr>
          <w:p w:rsidR="002A237D" w:rsidRPr="00571C8E" w:rsidRDefault="002A237D" w:rsidP="009E5E12">
            <w:pPr>
              <w:pStyle w:val="ListParagraph1"/>
              <w:contextualSpacing/>
              <w:rPr>
                <w:rFonts w:ascii="Times New Roman" w:hAnsi="Times New Roman"/>
                <w:b/>
                <w:sz w:val="24"/>
                <w:szCs w:val="24"/>
                <w:lang w:val="ru-RU" w:eastAsia="ru-RU"/>
              </w:rPr>
            </w:pPr>
            <w:r w:rsidRPr="00571C8E">
              <w:rPr>
                <w:rFonts w:ascii="Times New Roman" w:hAnsi="Times New Roman"/>
                <w:b/>
                <w:sz w:val="24"/>
                <w:szCs w:val="24"/>
                <w:lang w:val="ru-RU" w:eastAsia="ru-RU"/>
              </w:rPr>
              <w:t>Итого:</w:t>
            </w:r>
          </w:p>
        </w:tc>
        <w:tc>
          <w:tcPr>
            <w:tcW w:w="2268" w:type="dxa"/>
          </w:tcPr>
          <w:p w:rsidR="002A237D" w:rsidRPr="00DA05FD" w:rsidRDefault="002A237D" w:rsidP="009E5E12">
            <w:pPr>
              <w:spacing w:after="0" w:line="240" w:lineRule="auto"/>
              <w:contextualSpacing/>
              <w:jc w:val="center"/>
              <w:rPr>
                <w:rFonts w:ascii="Times New Roman" w:hAnsi="Times New Roman" w:cs="Times New Roman"/>
                <w:sz w:val="24"/>
                <w:szCs w:val="24"/>
              </w:rPr>
            </w:pPr>
          </w:p>
        </w:tc>
        <w:tc>
          <w:tcPr>
            <w:tcW w:w="1559"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25,935</w:t>
            </w:r>
          </w:p>
        </w:tc>
        <w:tc>
          <w:tcPr>
            <w:tcW w:w="1843"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0,3204</w:t>
            </w:r>
          </w:p>
        </w:tc>
        <w:tc>
          <w:tcPr>
            <w:tcW w:w="1418"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25,6146</w:t>
            </w:r>
          </w:p>
        </w:tc>
        <w:tc>
          <w:tcPr>
            <w:tcW w:w="1275"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13,3903</w:t>
            </w:r>
          </w:p>
        </w:tc>
        <w:tc>
          <w:tcPr>
            <w:tcW w:w="1134"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1,9604</w:t>
            </w:r>
          </w:p>
        </w:tc>
        <w:tc>
          <w:tcPr>
            <w:tcW w:w="1985"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15,3507</w:t>
            </w:r>
          </w:p>
        </w:tc>
        <w:tc>
          <w:tcPr>
            <w:tcW w:w="1749" w:type="dxa"/>
            <w:vAlign w:val="center"/>
          </w:tcPr>
          <w:p w:rsidR="002A237D" w:rsidRPr="00DA05FD" w:rsidRDefault="002A237D" w:rsidP="009E5E12">
            <w:pPr>
              <w:spacing w:after="0" w:line="240" w:lineRule="auto"/>
              <w:jc w:val="center"/>
              <w:rPr>
                <w:rFonts w:ascii="Times New Roman" w:hAnsi="Times New Roman" w:cs="Times New Roman"/>
                <w:b/>
                <w:bCs/>
                <w:color w:val="000000"/>
                <w:sz w:val="24"/>
                <w:szCs w:val="24"/>
              </w:rPr>
            </w:pPr>
            <w:r w:rsidRPr="00DA05FD">
              <w:rPr>
                <w:rFonts w:ascii="Times New Roman" w:hAnsi="Times New Roman" w:cs="Times New Roman"/>
                <w:b/>
                <w:bCs/>
                <w:color w:val="000000"/>
                <w:sz w:val="24"/>
                <w:szCs w:val="24"/>
              </w:rPr>
              <w:t>+10,2639</w:t>
            </w:r>
          </w:p>
        </w:tc>
      </w:tr>
    </w:tbl>
    <w:p w:rsidR="009E5E12" w:rsidRPr="00571C8E" w:rsidRDefault="009E5E12" w:rsidP="009E5E12">
      <w:pPr>
        <w:rPr>
          <w:rFonts w:ascii="Times New Roman" w:hAnsi="Times New Roman"/>
        </w:rPr>
        <w:sectPr w:rsidR="009E5E12" w:rsidRPr="00571C8E" w:rsidSect="001264C6">
          <w:pgSz w:w="16838" w:h="11906" w:orient="landscape"/>
          <w:pgMar w:top="1418" w:right="851" w:bottom="567" w:left="851" w:header="709" w:footer="709" w:gutter="0"/>
          <w:cols w:space="708"/>
          <w:docGrid w:linePitch="360"/>
        </w:sectPr>
      </w:pPr>
    </w:p>
    <w:p w:rsidR="009E5E12" w:rsidRPr="00D927B5" w:rsidRDefault="009E5E12" w:rsidP="00902C16">
      <w:pPr>
        <w:pStyle w:val="1"/>
        <w:spacing w:before="0" w:after="0"/>
        <w:ind w:firstLine="709"/>
        <w:contextualSpacing/>
        <w:jc w:val="both"/>
        <w:rPr>
          <w:rFonts w:ascii="Times New Roman" w:hAnsi="Times New Roman"/>
          <w:color w:val="auto"/>
          <w:sz w:val="28"/>
          <w:szCs w:val="28"/>
        </w:rPr>
      </w:pPr>
      <w:bookmarkStart w:id="25" w:name="_Toc508781113"/>
      <w:r w:rsidRPr="00D927B5">
        <w:rPr>
          <w:rFonts w:ascii="Times New Roman" w:hAnsi="Times New Roman"/>
          <w:color w:val="auto"/>
          <w:sz w:val="28"/>
          <w:szCs w:val="28"/>
        </w:rPr>
        <w:lastRenderedPageBreak/>
        <w:t>5</w:t>
      </w:r>
      <w:r w:rsidR="00175620">
        <w:rPr>
          <w:rFonts w:ascii="Times New Roman" w:hAnsi="Times New Roman"/>
          <w:color w:val="auto"/>
          <w:sz w:val="28"/>
          <w:szCs w:val="28"/>
        </w:rPr>
        <w:t>.</w:t>
      </w:r>
      <w:r w:rsidRPr="00D927B5">
        <w:rPr>
          <w:rFonts w:ascii="Times New Roman" w:hAnsi="Times New Roman"/>
          <w:color w:val="auto"/>
          <w:sz w:val="28"/>
          <w:szCs w:val="28"/>
        </w:rPr>
        <w:t xml:space="preserve"> ПРЕДЛОЖЕНИЯ ПО СТРОИТЕЛЬСТВУ, РЕКОНСТРУКЦИИ И ПЕРЕВООРУЖЕНИЮ ИСТОЧНИКОВ ТЕПЛОВОЙ ЭНЕРГИИ</w:t>
      </w:r>
      <w:bookmarkEnd w:id="25"/>
    </w:p>
    <w:p w:rsidR="009E5E12" w:rsidRPr="00571C8E" w:rsidRDefault="009E5E12" w:rsidP="00902C16">
      <w:pPr>
        <w:spacing w:after="0" w:line="240" w:lineRule="auto"/>
        <w:ind w:firstLine="709"/>
        <w:contextualSpacing/>
        <w:jc w:val="both"/>
        <w:rPr>
          <w:rFonts w:ascii="Times New Roman" w:hAnsi="Times New Roman" w:cs="Times New Roman"/>
          <w:b/>
          <w:sz w:val="28"/>
          <w:szCs w:val="28"/>
        </w:rPr>
      </w:pPr>
    </w:p>
    <w:p w:rsidR="009E5E12" w:rsidRPr="00571C8E" w:rsidRDefault="009E5E12" w:rsidP="00902C16">
      <w:pPr>
        <w:pStyle w:val="2"/>
        <w:spacing w:before="0" w:line="240" w:lineRule="auto"/>
        <w:ind w:firstLine="709"/>
        <w:contextualSpacing/>
        <w:jc w:val="both"/>
        <w:rPr>
          <w:szCs w:val="28"/>
        </w:rPr>
      </w:pPr>
      <w:bookmarkStart w:id="26" w:name="_Toc508781114"/>
      <w:r w:rsidRPr="00571C8E">
        <w:rPr>
          <w:szCs w:val="28"/>
        </w:rPr>
        <w:t>5.1 Предложения по строительству источников тепловой энергии, обеспечивающих перспективную тепловую нагрузку на осваиваемых территориях города,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bookmarkEnd w:id="26"/>
    </w:p>
    <w:p w:rsidR="009E5E12" w:rsidRPr="00571C8E" w:rsidRDefault="005242A8" w:rsidP="00902C16">
      <w:pPr>
        <w:spacing w:after="0" w:line="240" w:lineRule="auto"/>
        <w:ind w:firstLine="709"/>
        <w:contextualSpacing/>
        <w:jc w:val="both"/>
        <w:rPr>
          <w:rFonts w:ascii="Times New Roman" w:hAnsi="Times New Roman"/>
          <w:spacing w:val="-2"/>
          <w:sz w:val="28"/>
          <w:szCs w:val="28"/>
        </w:rPr>
      </w:pPr>
      <w:r>
        <w:rPr>
          <w:rFonts w:ascii="Times New Roman" w:hAnsi="Times New Roman"/>
          <w:sz w:val="28"/>
          <w:szCs w:val="28"/>
        </w:rPr>
        <w:t xml:space="preserve">Зон </w:t>
      </w:r>
      <w:r w:rsidRPr="005242A8">
        <w:rPr>
          <w:rFonts w:ascii="Times New Roman" w:hAnsi="Times New Roman"/>
          <w:sz w:val="28"/>
          <w:szCs w:val="28"/>
        </w:rPr>
        <w:t>с дефицитом располагаемой тепловой мощности не имеется.</w:t>
      </w:r>
    </w:p>
    <w:p w:rsidR="009E5E12" w:rsidRPr="00571C8E" w:rsidRDefault="009E5E12" w:rsidP="00902C16">
      <w:pPr>
        <w:pStyle w:val="2"/>
        <w:spacing w:before="0" w:line="240" w:lineRule="auto"/>
        <w:ind w:firstLine="709"/>
        <w:contextualSpacing/>
        <w:jc w:val="both"/>
        <w:rPr>
          <w:szCs w:val="28"/>
        </w:rPr>
      </w:pPr>
      <w:bookmarkStart w:id="27" w:name="_Toc508781115"/>
      <w:r w:rsidRPr="00571C8E">
        <w:rPr>
          <w:szCs w:val="28"/>
        </w:rPr>
        <w:t>5.2 Предложения по строительству и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27"/>
    </w:p>
    <w:p w:rsidR="009E5E12" w:rsidRPr="00571C8E" w:rsidRDefault="009E5E12" w:rsidP="00902C16">
      <w:pPr>
        <w:pStyle w:val="22"/>
        <w:spacing w:line="240" w:lineRule="auto"/>
        <w:ind w:left="0" w:firstLine="709"/>
        <w:rPr>
          <w:szCs w:val="28"/>
        </w:rPr>
      </w:pPr>
      <w:r w:rsidRPr="00571C8E">
        <w:rPr>
          <w:szCs w:val="28"/>
        </w:rPr>
        <w:t>Для первого и второго вариантов развития СЦТ пре</w:t>
      </w:r>
      <w:r w:rsidR="00E072E3">
        <w:rPr>
          <w:szCs w:val="28"/>
        </w:rPr>
        <w:t>дусматривается вывод из эксплуатации котельной</w:t>
      </w:r>
      <w:r w:rsidRPr="00571C8E">
        <w:rPr>
          <w:szCs w:val="28"/>
        </w:rPr>
        <w:t xml:space="preserve"> №4</w:t>
      </w:r>
      <w:r w:rsidR="00E072E3">
        <w:rPr>
          <w:szCs w:val="28"/>
        </w:rPr>
        <w:t xml:space="preserve"> и строительство новой блочно-модульной котельной установленной мощностью</w:t>
      </w:r>
      <w:r w:rsidR="00995037">
        <w:rPr>
          <w:szCs w:val="28"/>
        </w:rPr>
        <w:t xml:space="preserve"> </w:t>
      </w:r>
      <w:r>
        <w:rPr>
          <w:szCs w:val="28"/>
        </w:rPr>
        <w:t xml:space="preserve">5,16 </w:t>
      </w:r>
      <w:r w:rsidRPr="001264C6">
        <w:rPr>
          <w:szCs w:val="28"/>
        </w:rPr>
        <w:t xml:space="preserve"> Гкал/ч.</w:t>
      </w:r>
    </w:p>
    <w:p w:rsidR="009E5E12" w:rsidRPr="00571C8E" w:rsidRDefault="009E5E12" w:rsidP="00902C16">
      <w:pPr>
        <w:pStyle w:val="22"/>
        <w:spacing w:line="240" w:lineRule="auto"/>
        <w:ind w:left="0" w:firstLine="709"/>
        <w:rPr>
          <w:szCs w:val="28"/>
        </w:rPr>
      </w:pPr>
      <w:r w:rsidRPr="00571C8E">
        <w:rPr>
          <w:szCs w:val="28"/>
        </w:rPr>
        <w:t>Прирост тепловой в существующих и расширяемых зонах действия источников тепловой энергии №1, №2, №3, №14,№16 и №17 не ожидается.</w:t>
      </w:r>
    </w:p>
    <w:p w:rsidR="009E5E12" w:rsidRPr="00571C8E" w:rsidRDefault="009E5E12" w:rsidP="00902C16">
      <w:pPr>
        <w:pStyle w:val="22"/>
        <w:spacing w:line="240" w:lineRule="auto"/>
        <w:ind w:left="0" w:firstLine="709"/>
        <w:rPr>
          <w:szCs w:val="28"/>
        </w:rPr>
      </w:pPr>
      <w:r w:rsidRPr="00571C8E">
        <w:rPr>
          <w:szCs w:val="28"/>
        </w:rPr>
        <w:t>При третьем варианте планируется подключение потребителей котельной №4 к котельной №5, ввод в эксплуатацию нового теплогенерирующего оборудования при этом не требуется, так как котельная №5 обладает достаточным запасом установленной мощности.</w:t>
      </w:r>
    </w:p>
    <w:p w:rsidR="009E5E12" w:rsidRPr="00571C8E" w:rsidRDefault="009E5E12" w:rsidP="00902C16">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Предложения по строительству и реконструкции источников тепловой энергии подробно описаны в п.3.1,  п.3.2 и п.3.3.</w:t>
      </w:r>
    </w:p>
    <w:p w:rsidR="009E5E12" w:rsidRPr="00571C8E" w:rsidRDefault="009E5E12" w:rsidP="00902C16">
      <w:pPr>
        <w:pStyle w:val="2"/>
        <w:spacing w:before="0" w:line="240" w:lineRule="auto"/>
        <w:ind w:firstLine="709"/>
        <w:contextualSpacing/>
        <w:jc w:val="both"/>
        <w:rPr>
          <w:szCs w:val="28"/>
        </w:rPr>
      </w:pPr>
      <w:bookmarkStart w:id="28" w:name="_Toc508781116"/>
      <w:r w:rsidRPr="00571C8E">
        <w:rPr>
          <w:szCs w:val="28"/>
        </w:rPr>
        <w:t>5.3 Меры по переоборудованию котельных в источники комбинированной выработки электрической и тепловой энергии для каждого этапа</w:t>
      </w:r>
      <w:bookmarkEnd w:id="28"/>
    </w:p>
    <w:p w:rsidR="009E5E12" w:rsidRPr="00571C8E" w:rsidRDefault="009E5E12" w:rsidP="00902C16">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На существующих котельных установка электрогенерирующего оборудования не целесообразна.</w:t>
      </w:r>
    </w:p>
    <w:p w:rsidR="009E5E12" w:rsidRPr="00571C8E" w:rsidRDefault="009E5E12" w:rsidP="00902C16">
      <w:pPr>
        <w:pStyle w:val="2"/>
        <w:spacing w:before="0" w:line="240" w:lineRule="auto"/>
        <w:ind w:firstLine="709"/>
        <w:contextualSpacing/>
        <w:jc w:val="both"/>
        <w:rPr>
          <w:szCs w:val="28"/>
        </w:rPr>
      </w:pPr>
      <w:bookmarkStart w:id="29" w:name="_Toc508781117"/>
      <w:r w:rsidRPr="00571C8E">
        <w:rPr>
          <w:szCs w:val="28"/>
        </w:rPr>
        <w:t>5.4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bookmarkEnd w:id="29"/>
    </w:p>
    <w:p w:rsidR="009E5E12" w:rsidRPr="00571C8E" w:rsidRDefault="009E5E12" w:rsidP="00902C16">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Источники комбинированной выработки тепловой и электрической энергии  в городе Плавске отсутствуют.</w:t>
      </w:r>
    </w:p>
    <w:p w:rsidR="009E5E12" w:rsidRDefault="009E5E12" w:rsidP="00902C16">
      <w:pPr>
        <w:pStyle w:val="2"/>
        <w:spacing w:before="0" w:line="240" w:lineRule="auto"/>
        <w:ind w:firstLine="709"/>
        <w:contextualSpacing/>
        <w:jc w:val="both"/>
        <w:rPr>
          <w:szCs w:val="28"/>
        </w:rPr>
      </w:pPr>
      <w:bookmarkStart w:id="30" w:name="_Toc508781118"/>
      <w:r w:rsidRPr="00571C8E">
        <w:rPr>
          <w:szCs w:val="28"/>
        </w:rPr>
        <w:t>5.5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bookmarkEnd w:id="30"/>
    </w:p>
    <w:p w:rsidR="005242A8" w:rsidRPr="005242A8" w:rsidRDefault="005242A8" w:rsidP="005242A8"/>
    <w:p w:rsidR="009E5E12" w:rsidRPr="00571C8E" w:rsidRDefault="009E5E12" w:rsidP="00902C16">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lastRenderedPageBreak/>
        <w:t>Данные по загрузке источников тепловой энергии, распределение (перераспределение)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 представлены в таблице 4.2.</w:t>
      </w:r>
    </w:p>
    <w:p w:rsidR="009E5E12" w:rsidRPr="00571C8E" w:rsidRDefault="009E5E12" w:rsidP="00902C16">
      <w:pPr>
        <w:pStyle w:val="2"/>
        <w:spacing w:before="0" w:line="240" w:lineRule="auto"/>
        <w:ind w:firstLine="709"/>
        <w:contextualSpacing/>
        <w:jc w:val="both"/>
        <w:rPr>
          <w:szCs w:val="28"/>
        </w:rPr>
      </w:pPr>
      <w:bookmarkStart w:id="31" w:name="_Toc508781119"/>
      <w:r w:rsidRPr="00571C8E">
        <w:rPr>
          <w:szCs w:val="28"/>
        </w:rPr>
        <w:t>5.6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31"/>
    </w:p>
    <w:p w:rsidR="009E5E12" w:rsidRPr="00571C8E" w:rsidRDefault="009E5E12" w:rsidP="00902C16">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pacing w:val="-1"/>
          <w:sz w:val="28"/>
          <w:szCs w:val="28"/>
        </w:rPr>
        <w:t>Р</w:t>
      </w:r>
      <w:r w:rsidRPr="00571C8E">
        <w:rPr>
          <w:rFonts w:ascii="Times New Roman" w:hAnsi="Times New Roman" w:cs="Times New Roman"/>
          <w:sz w:val="28"/>
          <w:szCs w:val="28"/>
        </w:rPr>
        <w:t>асче</w:t>
      </w:r>
      <w:r w:rsidRPr="00571C8E">
        <w:rPr>
          <w:rFonts w:ascii="Times New Roman" w:hAnsi="Times New Roman" w:cs="Times New Roman"/>
          <w:spacing w:val="-3"/>
          <w:sz w:val="28"/>
          <w:szCs w:val="28"/>
        </w:rPr>
        <w:t>т</w:t>
      </w:r>
      <w:r w:rsidRPr="00571C8E">
        <w:rPr>
          <w:rFonts w:ascii="Times New Roman" w:hAnsi="Times New Roman" w:cs="Times New Roman"/>
          <w:sz w:val="28"/>
          <w:szCs w:val="28"/>
        </w:rPr>
        <w:t>н</w:t>
      </w:r>
      <w:r w:rsidRPr="00571C8E">
        <w:rPr>
          <w:rFonts w:ascii="Times New Roman" w:hAnsi="Times New Roman" w:cs="Times New Roman"/>
          <w:spacing w:val="-2"/>
          <w:sz w:val="28"/>
          <w:szCs w:val="28"/>
        </w:rPr>
        <w:t>ы</w:t>
      </w:r>
      <w:r w:rsidRPr="00571C8E">
        <w:rPr>
          <w:rFonts w:ascii="Times New Roman" w:hAnsi="Times New Roman" w:cs="Times New Roman"/>
          <w:sz w:val="28"/>
          <w:szCs w:val="28"/>
        </w:rPr>
        <w:t>й</w:t>
      </w:r>
      <w:r w:rsidR="00B63CBE">
        <w:rPr>
          <w:rFonts w:ascii="Times New Roman" w:hAnsi="Times New Roman" w:cs="Times New Roman"/>
          <w:sz w:val="28"/>
          <w:szCs w:val="28"/>
        </w:rPr>
        <w:t xml:space="preserve"> </w:t>
      </w:r>
      <w:r w:rsidRPr="00571C8E">
        <w:rPr>
          <w:rFonts w:ascii="Times New Roman" w:hAnsi="Times New Roman" w:cs="Times New Roman"/>
          <w:spacing w:val="-1"/>
          <w:sz w:val="28"/>
          <w:szCs w:val="28"/>
        </w:rPr>
        <w:t>т</w:t>
      </w:r>
      <w:r w:rsidRPr="00571C8E">
        <w:rPr>
          <w:rFonts w:ascii="Times New Roman" w:hAnsi="Times New Roman" w:cs="Times New Roman"/>
          <w:sz w:val="28"/>
          <w:szCs w:val="28"/>
        </w:rPr>
        <w:t>е</w:t>
      </w:r>
      <w:r w:rsidRPr="00571C8E">
        <w:rPr>
          <w:rFonts w:ascii="Times New Roman" w:hAnsi="Times New Roman" w:cs="Times New Roman"/>
          <w:spacing w:val="-3"/>
          <w:sz w:val="28"/>
          <w:szCs w:val="28"/>
        </w:rPr>
        <w:t>м</w:t>
      </w:r>
      <w:r w:rsidRPr="00571C8E">
        <w:rPr>
          <w:rFonts w:ascii="Times New Roman" w:hAnsi="Times New Roman" w:cs="Times New Roman"/>
          <w:sz w:val="28"/>
          <w:szCs w:val="28"/>
        </w:rPr>
        <w:t>п</w:t>
      </w:r>
      <w:r w:rsidRPr="00571C8E">
        <w:rPr>
          <w:rFonts w:ascii="Times New Roman" w:hAnsi="Times New Roman" w:cs="Times New Roman"/>
          <w:spacing w:val="-3"/>
          <w:sz w:val="28"/>
          <w:szCs w:val="28"/>
        </w:rPr>
        <w:t>е</w:t>
      </w:r>
      <w:r w:rsidRPr="00571C8E">
        <w:rPr>
          <w:rFonts w:ascii="Times New Roman" w:hAnsi="Times New Roman" w:cs="Times New Roman"/>
          <w:spacing w:val="1"/>
          <w:sz w:val="28"/>
          <w:szCs w:val="28"/>
        </w:rPr>
        <w:t>р</w:t>
      </w:r>
      <w:r w:rsidRPr="00571C8E">
        <w:rPr>
          <w:rFonts w:ascii="Times New Roman" w:hAnsi="Times New Roman" w:cs="Times New Roman"/>
          <w:sz w:val="28"/>
          <w:szCs w:val="28"/>
        </w:rPr>
        <w:t>а</w:t>
      </w:r>
      <w:r w:rsidRPr="00571C8E">
        <w:rPr>
          <w:rFonts w:ascii="Times New Roman" w:hAnsi="Times New Roman" w:cs="Times New Roman"/>
          <w:spacing w:val="-3"/>
          <w:sz w:val="28"/>
          <w:szCs w:val="28"/>
        </w:rPr>
        <w:t>т</w:t>
      </w:r>
      <w:r w:rsidRPr="00571C8E">
        <w:rPr>
          <w:rFonts w:ascii="Times New Roman" w:hAnsi="Times New Roman" w:cs="Times New Roman"/>
          <w:spacing w:val="-4"/>
          <w:sz w:val="28"/>
          <w:szCs w:val="28"/>
        </w:rPr>
        <w:t>у</w:t>
      </w:r>
      <w:r w:rsidRPr="00571C8E">
        <w:rPr>
          <w:rFonts w:ascii="Times New Roman" w:hAnsi="Times New Roman" w:cs="Times New Roman"/>
          <w:spacing w:val="1"/>
          <w:sz w:val="28"/>
          <w:szCs w:val="28"/>
        </w:rPr>
        <w:t>р</w:t>
      </w:r>
      <w:r w:rsidRPr="00571C8E">
        <w:rPr>
          <w:rFonts w:ascii="Times New Roman" w:hAnsi="Times New Roman" w:cs="Times New Roman"/>
          <w:sz w:val="28"/>
          <w:szCs w:val="28"/>
        </w:rPr>
        <w:t>ный</w:t>
      </w:r>
      <w:r w:rsidR="00B63CBE">
        <w:rPr>
          <w:rFonts w:ascii="Times New Roman" w:hAnsi="Times New Roman" w:cs="Times New Roman"/>
          <w:sz w:val="28"/>
          <w:szCs w:val="28"/>
        </w:rPr>
        <w:t xml:space="preserve"> </w:t>
      </w:r>
      <w:r w:rsidRPr="00571C8E">
        <w:rPr>
          <w:rFonts w:ascii="Times New Roman" w:hAnsi="Times New Roman" w:cs="Times New Roman"/>
          <w:spacing w:val="-3"/>
          <w:sz w:val="28"/>
          <w:szCs w:val="28"/>
        </w:rPr>
        <w:t>г</w:t>
      </w:r>
      <w:r w:rsidRPr="00571C8E">
        <w:rPr>
          <w:rFonts w:ascii="Times New Roman" w:hAnsi="Times New Roman" w:cs="Times New Roman"/>
          <w:spacing w:val="1"/>
          <w:sz w:val="28"/>
          <w:szCs w:val="28"/>
        </w:rPr>
        <w:t>р</w:t>
      </w:r>
      <w:r w:rsidRPr="00571C8E">
        <w:rPr>
          <w:rFonts w:ascii="Times New Roman" w:hAnsi="Times New Roman" w:cs="Times New Roman"/>
          <w:spacing w:val="-3"/>
          <w:sz w:val="28"/>
          <w:szCs w:val="28"/>
        </w:rPr>
        <w:t>а</w:t>
      </w:r>
      <w:r w:rsidRPr="00571C8E">
        <w:rPr>
          <w:rFonts w:ascii="Times New Roman" w:hAnsi="Times New Roman" w:cs="Times New Roman"/>
          <w:sz w:val="28"/>
          <w:szCs w:val="28"/>
        </w:rPr>
        <w:t>фик</w:t>
      </w:r>
      <w:r w:rsidR="00B63CBE">
        <w:rPr>
          <w:rFonts w:ascii="Times New Roman" w:hAnsi="Times New Roman" w:cs="Times New Roman"/>
          <w:sz w:val="28"/>
          <w:szCs w:val="28"/>
        </w:rPr>
        <w:t xml:space="preserve"> </w:t>
      </w:r>
      <w:r w:rsidRPr="00571C8E">
        <w:rPr>
          <w:rFonts w:ascii="Times New Roman" w:hAnsi="Times New Roman" w:cs="Times New Roman"/>
          <w:spacing w:val="1"/>
          <w:sz w:val="28"/>
          <w:szCs w:val="28"/>
        </w:rPr>
        <w:t>р</w:t>
      </w:r>
      <w:r w:rsidRPr="00571C8E">
        <w:rPr>
          <w:rFonts w:ascii="Times New Roman" w:hAnsi="Times New Roman" w:cs="Times New Roman"/>
          <w:spacing w:val="-3"/>
          <w:sz w:val="28"/>
          <w:szCs w:val="28"/>
        </w:rPr>
        <w:t>е</w:t>
      </w:r>
      <w:r w:rsidRPr="00571C8E">
        <w:rPr>
          <w:rFonts w:ascii="Times New Roman" w:hAnsi="Times New Roman" w:cs="Times New Roman"/>
          <w:spacing w:val="-1"/>
          <w:sz w:val="28"/>
          <w:szCs w:val="28"/>
        </w:rPr>
        <w:t>г</w:t>
      </w:r>
      <w:r w:rsidRPr="00571C8E">
        <w:rPr>
          <w:rFonts w:ascii="Times New Roman" w:hAnsi="Times New Roman" w:cs="Times New Roman"/>
          <w:spacing w:val="-4"/>
          <w:sz w:val="28"/>
          <w:szCs w:val="28"/>
        </w:rPr>
        <w:t>у</w:t>
      </w:r>
      <w:r w:rsidRPr="00571C8E">
        <w:rPr>
          <w:rFonts w:ascii="Times New Roman" w:hAnsi="Times New Roman" w:cs="Times New Roman"/>
          <w:spacing w:val="1"/>
          <w:sz w:val="28"/>
          <w:szCs w:val="28"/>
        </w:rPr>
        <w:t>л</w:t>
      </w:r>
      <w:r w:rsidRPr="00571C8E">
        <w:rPr>
          <w:rFonts w:ascii="Times New Roman" w:hAnsi="Times New Roman" w:cs="Times New Roman"/>
          <w:sz w:val="28"/>
          <w:szCs w:val="28"/>
        </w:rPr>
        <w:t>и</w:t>
      </w:r>
      <w:r w:rsidRPr="00571C8E">
        <w:rPr>
          <w:rFonts w:ascii="Times New Roman" w:hAnsi="Times New Roman" w:cs="Times New Roman"/>
          <w:spacing w:val="-2"/>
          <w:sz w:val="28"/>
          <w:szCs w:val="28"/>
        </w:rPr>
        <w:t>р</w:t>
      </w:r>
      <w:r w:rsidRPr="00571C8E">
        <w:rPr>
          <w:rFonts w:ascii="Times New Roman" w:hAnsi="Times New Roman" w:cs="Times New Roman"/>
          <w:spacing w:val="1"/>
          <w:sz w:val="28"/>
          <w:szCs w:val="28"/>
        </w:rPr>
        <w:t>о</w:t>
      </w:r>
      <w:r w:rsidRPr="00571C8E">
        <w:rPr>
          <w:rFonts w:ascii="Times New Roman" w:hAnsi="Times New Roman" w:cs="Times New Roman"/>
          <w:spacing w:val="-1"/>
          <w:sz w:val="28"/>
          <w:szCs w:val="28"/>
        </w:rPr>
        <w:t>в</w:t>
      </w:r>
      <w:r w:rsidRPr="00571C8E">
        <w:rPr>
          <w:rFonts w:ascii="Times New Roman" w:hAnsi="Times New Roman" w:cs="Times New Roman"/>
          <w:spacing w:val="-3"/>
          <w:sz w:val="28"/>
          <w:szCs w:val="28"/>
        </w:rPr>
        <w:t>а</w:t>
      </w:r>
      <w:r w:rsidRPr="00571C8E">
        <w:rPr>
          <w:rFonts w:ascii="Times New Roman" w:hAnsi="Times New Roman" w:cs="Times New Roman"/>
          <w:sz w:val="28"/>
          <w:szCs w:val="28"/>
        </w:rPr>
        <w:t>ния</w:t>
      </w:r>
      <w:r w:rsidR="00B63CBE">
        <w:rPr>
          <w:rFonts w:ascii="Times New Roman" w:hAnsi="Times New Roman" w:cs="Times New Roman"/>
          <w:sz w:val="28"/>
          <w:szCs w:val="28"/>
        </w:rPr>
        <w:t xml:space="preserve"> </w:t>
      </w:r>
      <w:r w:rsidRPr="00571C8E">
        <w:rPr>
          <w:rFonts w:ascii="Times New Roman" w:hAnsi="Times New Roman" w:cs="Times New Roman"/>
          <w:spacing w:val="1"/>
          <w:sz w:val="28"/>
          <w:szCs w:val="28"/>
        </w:rPr>
        <w:t>о</w:t>
      </w:r>
      <w:r w:rsidRPr="00571C8E">
        <w:rPr>
          <w:rFonts w:ascii="Times New Roman" w:hAnsi="Times New Roman" w:cs="Times New Roman"/>
          <w:spacing w:val="-3"/>
          <w:sz w:val="28"/>
          <w:szCs w:val="28"/>
        </w:rPr>
        <w:t>т</w:t>
      </w:r>
      <w:r w:rsidRPr="00571C8E">
        <w:rPr>
          <w:rFonts w:ascii="Times New Roman" w:hAnsi="Times New Roman" w:cs="Times New Roman"/>
          <w:sz w:val="28"/>
          <w:szCs w:val="28"/>
        </w:rPr>
        <w:t>п</w:t>
      </w:r>
      <w:r w:rsidRPr="00571C8E">
        <w:rPr>
          <w:rFonts w:ascii="Times New Roman" w:hAnsi="Times New Roman" w:cs="Times New Roman"/>
          <w:spacing w:val="-4"/>
          <w:sz w:val="28"/>
          <w:szCs w:val="28"/>
        </w:rPr>
        <w:t>у</w:t>
      </w:r>
      <w:r w:rsidRPr="00571C8E">
        <w:rPr>
          <w:rFonts w:ascii="Times New Roman" w:hAnsi="Times New Roman" w:cs="Times New Roman"/>
          <w:sz w:val="28"/>
          <w:szCs w:val="28"/>
        </w:rPr>
        <w:t>ска</w:t>
      </w:r>
      <w:r w:rsidR="00B63CBE">
        <w:rPr>
          <w:rFonts w:ascii="Times New Roman" w:hAnsi="Times New Roman" w:cs="Times New Roman"/>
          <w:sz w:val="28"/>
          <w:szCs w:val="28"/>
        </w:rPr>
        <w:t xml:space="preserve"> </w:t>
      </w:r>
      <w:r w:rsidRPr="00571C8E">
        <w:rPr>
          <w:rFonts w:ascii="Times New Roman" w:hAnsi="Times New Roman" w:cs="Times New Roman"/>
          <w:spacing w:val="-1"/>
          <w:sz w:val="28"/>
          <w:szCs w:val="28"/>
        </w:rPr>
        <w:t>т</w:t>
      </w:r>
      <w:r w:rsidRPr="00571C8E">
        <w:rPr>
          <w:rFonts w:ascii="Times New Roman" w:hAnsi="Times New Roman" w:cs="Times New Roman"/>
          <w:sz w:val="28"/>
          <w:szCs w:val="28"/>
        </w:rPr>
        <w:t>еп</w:t>
      </w:r>
      <w:r w:rsidRPr="00571C8E">
        <w:rPr>
          <w:rFonts w:ascii="Times New Roman" w:hAnsi="Times New Roman" w:cs="Times New Roman"/>
          <w:spacing w:val="-1"/>
          <w:sz w:val="28"/>
          <w:szCs w:val="28"/>
        </w:rPr>
        <w:t>л</w:t>
      </w:r>
      <w:r w:rsidRPr="00571C8E">
        <w:rPr>
          <w:rFonts w:ascii="Times New Roman" w:hAnsi="Times New Roman" w:cs="Times New Roman"/>
          <w:spacing w:val="1"/>
          <w:sz w:val="28"/>
          <w:szCs w:val="28"/>
        </w:rPr>
        <w:t>о</w:t>
      </w:r>
      <w:r w:rsidRPr="00571C8E">
        <w:rPr>
          <w:rFonts w:ascii="Times New Roman" w:hAnsi="Times New Roman" w:cs="Times New Roman"/>
          <w:spacing w:val="-4"/>
          <w:sz w:val="28"/>
          <w:szCs w:val="28"/>
        </w:rPr>
        <w:t>в</w:t>
      </w:r>
      <w:r w:rsidRPr="00571C8E">
        <w:rPr>
          <w:rFonts w:ascii="Times New Roman" w:hAnsi="Times New Roman" w:cs="Times New Roman"/>
          <w:spacing w:val="1"/>
          <w:sz w:val="28"/>
          <w:szCs w:val="28"/>
        </w:rPr>
        <w:t>о</w:t>
      </w:r>
      <w:r w:rsidRPr="00571C8E">
        <w:rPr>
          <w:rFonts w:ascii="Times New Roman" w:hAnsi="Times New Roman" w:cs="Times New Roman"/>
          <w:sz w:val="28"/>
          <w:szCs w:val="28"/>
        </w:rPr>
        <w:t>й</w:t>
      </w:r>
      <w:r w:rsidR="00B63CBE">
        <w:rPr>
          <w:rFonts w:ascii="Times New Roman" w:hAnsi="Times New Roman" w:cs="Times New Roman"/>
          <w:sz w:val="28"/>
          <w:szCs w:val="28"/>
        </w:rPr>
        <w:t xml:space="preserve"> </w:t>
      </w:r>
      <w:r w:rsidRPr="00571C8E">
        <w:rPr>
          <w:rFonts w:ascii="Times New Roman" w:hAnsi="Times New Roman" w:cs="Times New Roman"/>
          <w:spacing w:val="-4"/>
          <w:sz w:val="28"/>
          <w:szCs w:val="28"/>
        </w:rPr>
        <w:t>э</w:t>
      </w:r>
      <w:r w:rsidRPr="00571C8E">
        <w:rPr>
          <w:rFonts w:ascii="Times New Roman" w:hAnsi="Times New Roman" w:cs="Times New Roman"/>
          <w:sz w:val="28"/>
          <w:szCs w:val="28"/>
        </w:rPr>
        <w:t>н</w:t>
      </w:r>
      <w:r w:rsidRPr="00571C8E">
        <w:rPr>
          <w:rFonts w:ascii="Times New Roman" w:hAnsi="Times New Roman" w:cs="Times New Roman"/>
          <w:spacing w:val="-3"/>
          <w:sz w:val="28"/>
          <w:szCs w:val="28"/>
        </w:rPr>
        <w:t>е</w:t>
      </w:r>
      <w:r w:rsidRPr="00571C8E">
        <w:rPr>
          <w:rFonts w:ascii="Times New Roman" w:hAnsi="Times New Roman" w:cs="Times New Roman"/>
          <w:spacing w:val="1"/>
          <w:sz w:val="28"/>
          <w:szCs w:val="28"/>
        </w:rPr>
        <w:t>р</w:t>
      </w:r>
      <w:r w:rsidRPr="00571C8E">
        <w:rPr>
          <w:rFonts w:ascii="Times New Roman" w:hAnsi="Times New Roman" w:cs="Times New Roman"/>
          <w:spacing w:val="-3"/>
          <w:sz w:val="28"/>
          <w:szCs w:val="28"/>
        </w:rPr>
        <w:t>г</w:t>
      </w:r>
      <w:r w:rsidR="00902C16">
        <w:rPr>
          <w:rFonts w:ascii="Times New Roman" w:hAnsi="Times New Roman" w:cs="Times New Roman"/>
          <w:sz w:val="28"/>
          <w:szCs w:val="28"/>
        </w:rPr>
        <w:t>ии 95/70 на 2018</w:t>
      </w:r>
      <w:r w:rsidRPr="00571C8E">
        <w:rPr>
          <w:rFonts w:ascii="Times New Roman" w:hAnsi="Times New Roman" w:cs="Times New Roman"/>
          <w:sz w:val="28"/>
          <w:szCs w:val="28"/>
        </w:rPr>
        <w:t xml:space="preserve"> год от котельных в тепловые сети города приведен в таблице 5.1.</w:t>
      </w:r>
    </w:p>
    <w:p w:rsidR="009E5E12" w:rsidRPr="00571C8E" w:rsidRDefault="009E5E12" w:rsidP="00995037">
      <w:pPr>
        <w:pStyle w:val="a8"/>
        <w:keepNext/>
        <w:spacing w:after="0"/>
        <w:ind w:firstLine="709"/>
        <w:rPr>
          <w:color w:val="auto"/>
          <w:sz w:val="24"/>
        </w:rPr>
      </w:pPr>
      <w:bookmarkStart w:id="32" w:name="_Toc480791330"/>
      <w:r w:rsidRPr="00571C8E">
        <w:rPr>
          <w:color w:val="auto"/>
          <w:sz w:val="24"/>
        </w:rPr>
        <w:t>Таблица 5.</w:t>
      </w:r>
      <w:r w:rsidR="00182223" w:rsidRPr="00571C8E">
        <w:rPr>
          <w:color w:val="auto"/>
          <w:sz w:val="24"/>
        </w:rPr>
        <w:fldChar w:fldCharType="begin"/>
      </w:r>
      <w:r w:rsidRPr="00571C8E">
        <w:rPr>
          <w:color w:val="auto"/>
          <w:sz w:val="24"/>
        </w:rPr>
        <w:instrText xml:space="preserve"> SEQ Таблица_5. \* ARABIC </w:instrText>
      </w:r>
      <w:r w:rsidR="00182223" w:rsidRPr="00571C8E">
        <w:rPr>
          <w:color w:val="auto"/>
          <w:sz w:val="24"/>
        </w:rPr>
        <w:fldChar w:fldCharType="separate"/>
      </w:r>
      <w:r w:rsidR="00B93F56">
        <w:rPr>
          <w:noProof/>
          <w:color w:val="auto"/>
          <w:sz w:val="24"/>
        </w:rPr>
        <w:t>1</w:t>
      </w:r>
      <w:r w:rsidR="00182223" w:rsidRPr="00571C8E">
        <w:rPr>
          <w:color w:val="auto"/>
          <w:sz w:val="24"/>
        </w:rPr>
        <w:fldChar w:fldCharType="end"/>
      </w:r>
      <w:r w:rsidRPr="00571C8E">
        <w:rPr>
          <w:color w:val="auto"/>
          <w:sz w:val="24"/>
        </w:rPr>
        <w:t>. Расчетный температурный график регулирования отпуск</w:t>
      </w:r>
      <w:r w:rsidR="00902C16">
        <w:rPr>
          <w:color w:val="auto"/>
          <w:sz w:val="24"/>
        </w:rPr>
        <w:t>а тепловой энергии 95/70 на 2018</w:t>
      </w:r>
      <w:r w:rsidRPr="00571C8E">
        <w:rPr>
          <w:color w:val="auto"/>
          <w:sz w:val="24"/>
        </w:rPr>
        <w:t xml:space="preserve"> от котельных в тепловые сети г. Плавска</w:t>
      </w:r>
      <w:bookmarkEnd w:id="32"/>
    </w:p>
    <w:tbl>
      <w:tblPr>
        <w:tblStyle w:val="afb"/>
        <w:tblW w:w="0" w:type="auto"/>
        <w:tblInd w:w="108" w:type="dxa"/>
        <w:tblLook w:val="04A0"/>
      </w:tblPr>
      <w:tblGrid>
        <w:gridCol w:w="1426"/>
        <w:gridCol w:w="1638"/>
        <w:gridCol w:w="1638"/>
        <w:gridCol w:w="1484"/>
        <w:gridCol w:w="1638"/>
        <w:gridCol w:w="1638"/>
      </w:tblGrid>
      <w:tr w:rsidR="009E5E12" w:rsidRPr="00571C8E" w:rsidTr="009E5E12">
        <w:trPr>
          <w:trHeight w:val="527"/>
        </w:trPr>
        <w:tc>
          <w:tcPr>
            <w:tcW w:w="9462" w:type="dxa"/>
            <w:gridSpan w:val="6"/>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Температурный график 95/70 для котельных г. Плавска</w:t>
            </w:r>
          </w:p>
        </w:tc>
      </w:tr>
      <w:tr w:rsidR="009E5E12" w:rsidRPr="00571C8E" w:rsidTr="009E5E12">
        <w:trPr>
          <w:trHeight w:val="562"/>
        </w:trPr>
        <w:tc>
          <w:tcPr>
            <w:tcW w:w="1383" w:type="dxa"/>
            <w:vAlign w:val="center"/>
          </w:tcPr>
          <w:p w:rsidR="009E5E12" w:rsidRPr="00571C8E" w:rsidRDefault="009E5E12" w:rsidP="009E5E12">
            <w:pPr>
              <w:jc w:val="center"/>
              <w:rPr>
                <w:rFonts w:ascii="Times New Roman" w:hAnsi="Times New Roman"/>
                <w:sz w:val="22"/>
                <w:szCs w:val="22"/>
              </w:rPr>
            </w:pPr>
            <w:r w:rsidRPr="00571C8E">
              <w:rPr>
                <w:rFonts w:ascii="Times New Roman" w:hAnsi="Times New Roman"/>
                <w:sz w:val="22"/>
                <w:szCs w:val="22"/>
              </w:rPr>
              <w:t xml:space="preserve">Температура наружного воздуха, </w:t>
            </w:r>
            <w:r w:rsidRPr="00571C8E">
              <w:rPr>
                <w:rFonts w:ascii="Times New Roman" w:hAnsi="Times New Roman"/>
                <w:bCs/>
                <w:spacing w:val="-20"/>
                <w:w w:val="110"/>
                <w:sz w:val="22"/>
                <w:szCs w:val="22"/>
                <w:vertAlign w:val="superscript"/>
              </w:rPr>
              <w:t>о</w:t>
            </w:r>
            <w:r w:rsidRPr="00571C8E">
              <w:rPr>
                <w:rFonts w:ascii="Times New Roman" w:hAnsi="Times New Roman"/>
                <w:w w:val="110"/>
                <w:sz w:val="22"/>
                <w:szCs w:val="22"/>
              </w:rPr>
              <w:t>С</w:t>
            </w:r>
          </w:p>
        </w:tc>
        <w:tc>
          <w:tcPr>
            <w:tcW w:w="1646" w:type="dxa"/>
            <w:vAlign w:val="center"/>
          </w:tcPr>
          <w:p w:rsidR="009E5E12" w:rsidRPr="00571C8E" w:rsidRDefault="009E5E12" w:rsidP="009E5E12">
            <w:pPr>
              <w:jc w:val="center"/>
              <w:rPr>
                <w:rFonts w:ascii="Times New Roman" w:hAnsi="Times New Roman"/>
                <w:sz w:val="22"/>
                <w:szCs w:val="22"/>
              </w:rPr>
            </w:pPr>
            <w:r w:rsidRPr="00571C8E">
              <w:rPr>
                <w:rFonts w:ascii="Times New Roman" w:hAnsi="Times New Roman"/>
                <w:sz w:val="22"/>
                <w:szCs w:val="22"/>
              </w:rPr>
              <w:t xml:space="preserve">Температура в подающем </w:t>
            </w:r>
            <w:r w:rsidRPr="00571C8E">
              <w:rPr>
                <w:rFonts w:ascii="Times New Roman" w:hAnsi="Times New Roman"/>
                <w:sz w:val="22"/>
                <w:szCs w:val="22"/>
              </w:rPr>
              <w:br/>
              <w:t xml:space="preserve">трубопроводе, </w:t>
            </w:r>
            <w:r w:rsidRPr="00571C8E">
              <w:rPr>
                <w:rFonts w:ascii="Times New Roman" w:hAnsi="Times New Roman"/>
                <w:bCs/>
                <w:spacing w:val="-20"/>
                <w:w w:val="110"/>
                <w:sz w:val="22"/>
                <w:szCs w:val="22"/>
                <w:vertAlign w:val="superscript"/>
              </w:rPr>
              <w:t>о</w:t>
            </w:r>
            <w:r w:rsidRPr="00571C8E">
              <w:rPr>
                <w:rFonts w:ascii="Times New Roman" w:hAnsi="Times New Roman"/>
                <w:w w:val="110"/>
                <w:sz w:val="22"/>
                <w:szCs w:val="22"/>
              </w:rPr>
              <w:t>С</w:t>
            </w:r>
          </w:p>
        </w:tc>
        <w:tc>
          <w:tcPr>
            <w:tcW w:w="1647" w:type="dxa"/>
            <w:vAlign w:val="center"/>
          </w:tcPr>
          <w:p w:rsidR="009E5E12" w:rsidRPr="00571C8E" w:rsidRDefault="009E5E12" w:rsidP="009E5E12">
            <w:pPr>
              <w:jc w:val="center"/>
              <w:rPr>
                <w:rFonts w:ascii="Times New Roman" w:hAnsi="Times New Roman"/>
                <w:sz w:val="22"/>
                <w:szCs w:val="22"/>
              </w:rPr>
            </w:pPr>
            <w:r w:rsidRPr="00571C8E">
              <w:rPr>
                <w:rFonts w:ascii="Times New Roman" w:hAnsi="Times New Roman"/>
                <w:sz w:val="22"/>
                <w:szCs w:val="22"/>
              </w:rPr>
              <w:t xml:space="preserve">Температура в обратном </w:t>
            </w:r>
            <w:r w:rsidRPr="00571C8E">
              <w:rPr>
                <w:rFonts w:ascii="Times New Roman" w:hAnsi="Times New Roman"/>
                <w:sz w:val="22"/>
                <w:szCs w:val="22"/>
              </w:rPr>
              <w:br/>
              <w:t xml:space="preserve">трубопроводе, </w:t>
            </w:r>
            <w:r w:rsidRPr="00571C8E">
              <w:rPr>
                <w:rFonts w:ascii="Times New Roman" w:hAnsi="Times New Roman"/>
                <w:bCs/>
                <w:spacing w:val="-20"/>
                <w:w w:val="110"/>
                <w:sz w:val="22"/>
                <w:szCs w:val="22"/>
                <w:vertAlign w:val="superscript"/>
              </w:rPr>
              <w:t>о</w:t>
            </w:r>
            <w:r w:rsidRPr="00571C8E">
              <w:rPr>
                <w:rFonts w:ascii="Times New Roman" w:hAnsi="Times New Roman"/>
                <w:w w:val="110"/>
                <w:sz w:val="22"/>
                <w:szCs w:val="22"/>
              </w:rPr>
              <w:t>С</w:t>
            </w:r>
          </w:p>
        </w:tc>
        <w:tc>
          <w:tcPr>
            <w:tcW w:w="1492" w:type="dxa"/>
            <w:vAlign w:val="center"/>
          </w:tcPr>
          <w:p w:rsidR="009E5E12" w:rsidRPr="00571C8E" w:rsidRDefault="009E5E12" w:rsidP="009E5E12">
            <w:pPr>
              <w:jc w:val="center"/>
              <w:rPr>
                <w:rFonts w:ascii="Times New Roman" w:hAnsi="Times New Roman"/>
                <w:sz w:val="22"/>
                <w:szCs w:val="22"/>
              </w:rPr>
            </w:pPr>
            <w:r w:rsidRPr="00571C8E">
              <w:rPr>
                <w:rFonts w:ascii="Times New Roman" w:hAnsi="Times New Roman"/>
                <w:sz w:val="22"/>
                <w:szCs w:val="22"/>
              </w:rPr>
              <w:t xml:space="preserve">Температура наружного воздуха, </w:t>
            </w:r>
            <w:r w:rsidRPr="00571C8E">
              <w:rPr>
                <w:rFonts w:ascii="Times New Roman" w:hAnsi="Times New Roman"/>
                <w:bCs/>
                <w:spacing w:val="-20"/>
                <w:w w:val="110"/>
                <w:sz w:val="22"/>
                <w:szCs w:val="22"/>
                <w:vertAlign w:val="superscript"/>
              </w:rPr>
              <w:t>о</w:t>
            </w:r>
            <w:r w:rsidRPr="00571C8E">
              <w:rPr>
                <w:rFonts w:ascii="Times New Roman" w:hAnsi="Times New Roman"/>
                <w:w w:val="110"/>
                <w:sz w:val="22"/>
                <w:szCs w:val="22"/>
              </w:rPr>
              <w:t>С</w:t>
            </w:r>
          </w:p>
        </w:tc>
        <w:tc>
          <w:tcPr>
            <w:tcW w:w="1647" w:type="dxa"/>
            <w:vAlign w:val="center"/>
          </w:tcPr>
          <w:p w:rsidR="009E5E12" w:rsidRPr="00571C8E" w:rsidRDefault="009E5E12" w:rsidP="009E5E12">
            <w:pPr>
              <w:jc w:val="center"/>
              <w:rPr>
                <w:rFonts w:ascii="Times New Roman" w:hAnsi="Times New Roman"/>
                <w:sz w:val="22"/>
                <w:szCs w:val="22"/>
              </w:rPr>
            </w:pPr>
            <w:r w:rsidRPr="00571C8E">
              <w:rPr>
                <w:rFonts w:ascii="Times New Roman" w:hAnsi="Times New Roman"/>
                <w:sz w:val="22"/>
                <w:szCs w:val="22"/>
              </w:rPr>
              <w:t xml:space="preserve">Температура в подающем </w:t>
            </w:r>
            <w:r w:rsidRPr="00571C8E">
              <w:rPr>
                <w:rFonts w:ascii="Times New Roman" w:hAnsi="Times New Roman"/>
                <w:sz w:val="22"/>
                <w:szCs w:val="22"/>
              </w:rPr>
              <w:br/>
              <w:t xml:space="preserve">трубопроводе, </w:t>
            </w:r>
            <w:r w:rsidRPr="00571C8E">
              <w:rPr>
                <w:rFonts w:ascii="Times New Roman" w:hAnsi="Times New Roman"/>
                <w:bCs/>
                <w:spacing w:val="-20"/>
                <w:w w:val="110"/>
                <w:sz w:val="22"/>
                <w:szCs w:val="22"/>
                <w:vertAlign w:val="superscript"/>
              </w:rPr>
              <w:t>о</w:t>
            </w:r>
            <w:r w:rsidRPr="00571C8E">
              <w:rPr>
                <w:rFonts w:ascii="Times New Roman" w:hAnsi="Times New Roman"/>
                <w:w w:val="110"/>
                <w:sz w:val="22"/>
                <w:szCs w:val="22"/>
              </w:rPr>
              <w:t>С</w:t>
            </w:r>
          </w:p>
        </w:tc>
        <w:tc>
          <w:tcPr>
            <w:tcW w:w="1647" w:type="dxa"/>
            <w:vAlign w:val="center"/>
          </w:tcPr>
          <w:p w:rsidR="009E5E12" w:rsidRPr="00571C8E" w:rsidRDefault="009E5E12" w:rsidP="009E5E12">
            <w:pPr>
              <w:jc w:val="center"/>
              <w:rPr>
                <w:rFonts w:ascii="Times New Roman" w:hAnsi="Times New Roman"/>
                <w:sz w:val="22"/>
                <w:szCs w:val="22"/>
              </w:rPr>
            </w:pPr>
            <w:r w:rsidRPr="00571C8E">
              <w:rPr>
                <w:rFonts w:ascii="Times New Roman" w:hAnsi="Times New Roman"/>
                <w:sz w:val="22"/>
                <w:szCs w:val="22"/>
              </w:rPr>
              <w:t xml:space="preserve">Температура в обратном </w:t>
            </w:r>
            <w:r w:rsidRPr="00571C8E">
              <w:rPr>
                <w:rFonts w:ascii="Times New Roman" w:hAnsi="Times New Roman"/>
                <w:sz w:val="22"/>
                <w:szCs w:val="22"/>
              </w:rPr>
              <w:br/>
              <w:t xml:space="preserve">трубопроводе, </w:t>
            </w:r>
            <w:r w:rsidRPr="00571C8E">
              <w:rPr>
                <w:rFonts w:ascii="Times New Roman" w:hAnsi="Times New Roman"/>
                <w:bCs/>
                <w:spacing w:val="-20"/>
                <w:w w:val="110"/>
                <w:sz w:val="22"/>
                <w:szCs w:val="22"/>
                <w:vertAlign w:val="superscript"/>
              </w:rPr>
              <w:t>о</w:t>
            </w:r>
            <w:r w:rsidRPr="00571C8E">
              <w:rPr>
                <w:rFonts w:ascii="Times New Roman" w:hAnsi="Times New Roman"/>
                <w:w w:val="110"/>
                <w:sz w:val="22"/>
                <w:szCs w:val="22"/>
              </w:rPr>
              <w:t>С</w:t>
            </w:r>
          </w:p>
        </w:tc>
      </w:tr>
      <w:tr w:rsidR="009E5E12" w:rsidRPr="00571C8E" w:rsidTr="009E5E12">
        <w:tc>
          <w:tcPr>
            <w:tcW w:w="1383"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8</w:t>
            </w:r>
          </w:p>
        </w:tc>
        <w:tc>
          <w:tcPr>
            <w:tcW w:w="1646"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40</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34</w:t>
            </w:r>
          </w:p>
        </w:tc>
        <w:tc>
          <w:tcPr>
            <w:tcW w:w="1492"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-10</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70</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54</w:t>
            </w:r>
          </w:p>
        </w:tc>
      </w:tr>
      <w:tr w:rsidR="009E5E12" w:rsidRPr="00571C8E" w:rsidTr="009E5E12">
        <w:tc>
          <w:tcPr>
            <w:tcW w:w="1383"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7</w:t>
            </w:r>
          </w:p>
        </w:tc>
        <w:tc>
          <w:tcPr>
            <w:tcW w:w="1646"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42</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36</w:t>
            </w:r>
          </w:p>
        </w:tc>
        <w:tc>
          <w:tcPr>
            <w:tcW w:w="1492"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-11</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71</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55</w:t>
            </w:r>
          </w:p>
        </w:tc>
      </w:tr>
      <w:tr w:rsidR="009E5E12" w:rsidRPr="00571C8E" w:rsidTr="009E5E12">
        <w:tc>
          <w:tcPr>
            <w:tcW w:w="1383"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6</w:t>
            </w:r>
          </w:p>
        </w:tc>
        <w:tc>
          <w:tcPr>
            <w:tcW w:w="1646"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44</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37</w:t>
            </w:r>
          </w:p>
        </w:tc>
        <w:tc>
          <w:tcPr>
            <w:tcW w:w="1492"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-12</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73</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56</w:t>
            </w:r>
          </w:p>
        </w:tc>
      </w:tr>
      <w:tr w:rsidR="009E5E12" w:rsidRPr="00571C8E" w:rsidTr="009E5E12">
        <w:tc>
          <w:tcPr>
            <w:tcW w:w="1383"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5</w:t>
            </w:r>
          </w:p>
        </w:tc>
        <w:tc>
          <w:tcPr>
            <w:tcW w:w="1646"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46</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38</w:t>
            </w:r>
          </w:p>
        </w:tc>
        <w:tc>
          <w:tcPr>
            <w:tcW w:w="1492"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-13</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75</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57</w:t>
            </w:r>
          </w:p>
        </w:tc>
      </w:tr>
      <w:tr w:rsidR="009E5E12" w:rsidRPr="00571C8E" w:rsidTr="009E5E12">
        <w:tc>
          <w:tcPr>
            <w:tcW w:w="1383"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4</w:t>
            </w:r>
          </w:p>
        </w:tc>
        <w:tc>
          <w:tcPr>
            <w:tcW w:w="1646"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47</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39</w:t>
            </w:r>
          </w:p>
        </w:tc>
        <w:tc>
          <w:tcPr>
            <w:tcW w:w="1492"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-14</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76</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58</w:t>
            </w:r>
          </w:p>
        </w:tc>
      </w:tr>
      <w:tr w:rsidR="009E5E12" w:rsidRPr="00571C8E" w:rsidTr="009E5E12">
        <w:tc>
          <w:tcPr>
            <w:tcW w:w="1383"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3</w:t>
            </w:r>
          </w:p>
        </w:tc>
        <w:tc>
          <w:tcPr>
            <w:tcW w:w="1646"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49</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41</w:t>
            </w:r>
          </w:p>
        </w:tc>
        <w:tc>
          <w:tcPr>
            <w:tcW w:w="1492"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-15</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78</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59</w:t>
            </w:r>
          </w:p>
        </w:tc>
      </w:tr>
      <w:tr w:rsidR="009E5E12" w:rsidRPr="00571C8E" w:rsidTr="009E5E12">
        <w:tc>
          <w:tcPr>
            <w:tcW w:w="1383"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2</w:t>
            </w:r>
          </w:p>
        </w:tc>
        <w:tc>
          <w:tcPr>
            <w:tcW w:w="1646"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51</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42</w:t>
            </w:r>
          </w:p>
        </w:tc>
        <w:tc>
          <w:tcPr>
            <w:tcW w:w="1492"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-16</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79</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60</w:t>
            </w:r>
          </w:p>
        </w:tc>
      </w:tr>
      <w:tr w:rsidR="009E5E12" w:rsidRPr="00571C8E" w:rsidTr="009E5E12">
        <w:tc>
          <w:tcPr>
            <w:tcW w:w="1383"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1</w:t>
            </w:r>
          </w:p>
        </w:tc>
        <w:tc>
          <w:tcPr>
            <w:tcW w:w="1646"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52</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43</w:t>
            </w:r>
          </w:p>
        </w:tc>
        <w:tc>
          <w:tcPr>
            <w:tcW w:w="1492"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-17</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81</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61</w:t>
            </w:r>
          </w:p>
        </w:tc>
      </w:tr>
      <w:tr w:rsidR="009E5E12" w:rsidRPr="00571C8E" w:rsidTr="009E5E12">
        <w:tc>
          <w:tcPr>
            <w:tcW w:w="1383"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0</w:t>
            </w:r>
          </w:p>
        </w:tc>
        <w:tc>
          <w:tcPr>
            <w:tcW w:w="1646"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54</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44</w:t>
            </w:r>
          </w:p>
        </w:tc>
        <w:tc>
          <w:tcPr>
            <w:tcW w:w="1492"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-18</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82</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62</w:t>
            </w:r>
          </w:p>
        </w:tc>
      </w:tr>
      <w:tr w:rsidR="009E5E12" w:rsidRPr="00571C8E" w:rsidTr="009E5E12">
        <w:tc>
          <w:tcPr>
            <w:tcW w:w="1383"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1</w:t>
            </w:r>
          </w:p>
        </w:tc>
        <w:tc>
          <w:tcPr>
            <w:tcW w:w="1646"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56</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45</w:t>
            </w:r>
          </w:p>
        </w:tc>
        <w:tc>
          <w:tcPr>
            <w:tcW w:w="1492"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-19</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83</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63</w:t>
            </w:r>
          </w:p>
        </w:tc>
      </w:tr>
      <w:tr w:rsidR="009E5E12" w:rsidRPr="00571C8E" w:rsidTr="009E5E12">
        <w:tc>
          <w:tcPr>
            <w:tcW w:w="1383"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-2</w:t>
            </w:r>
          </w:p>
        </w:tc>
        <w:tc>
          <w:tcPr>
            <w:tcW w:w="1646"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57</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46</w:t>
            </w:r>
          </w:p>
        </w:tc>
        <w:tc>
          <w:tcPr>
            <w:tcW w:w="1492"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-20</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85</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64</w:t>
            </w:r>
          </w:p>
        </w:tc>
      </w:tr>
      <w:tr w:rsidR="009E5E12" w:rsidRPr="00571C8E" w:rsidTr="009E5E12">
        <w:tc>
          <w:tcPr>
            <w:tcW w:w="1383"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-3</w:t>
            </w:r>
          </w:p>
        </w:tc>
        <w:tc>
          <w:tcPr>
            <w:tcW w:w="1646"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59</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47</w:t>
            </w:r>
          </w:p>
        </w:tc>
        <w:tc>
          <w:tcPr>
            <w:tcW w:w="1492"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-21</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86</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65</w:t>
            </w:r>
          </w:p>
        </w:tc>
      </w:tr>
      <w:tr w:rsidR="009E5E12" w:rsidRPr="00571C8E" w:rsidTr="009E5E12">
        <w:tc>
          <w:tcPr>
            <w:tcW w:w="1383"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-4</w:t>
            </w:r>
          </w:p>
        </w:tc>
        <w:tc>
          <w:tcPr>
            <w:tcW w:w="1646"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61</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48</w:t>
            </w:r>
          </w:p>
        </w:tc>
        <w:tc>
          <w:tcPr>
            <w:tcW w:w="1492"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-22</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88</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66</w:t>
            </w:r>
          </w:p>
        </w:tc>
      </w:tr>
      <w:tr w:rsidR="009E5E12" w:rsidRPr="00571C8E" w:rsidTr="009E5E12">
        <w:tc>
          <w:tcPr>
            <w:tcW w:w="1383"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-5</w:t>
            </w:r>
          </w:p>
        </w:tc>
        <w:tc>
          <w:tcPr>
            <w:tcW w:w="1646"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62</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49</w:t>
            </w:r>
          </w:p>
        </w:tc>
        <w:tc>
          <w:tcPr>
            <w:tcW w:w="1492"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-23</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89</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67</w:t>
            </w:r>
          </w:p>
        </w:tc>
      </w:tr>
      <w:tr w:rsidR="009E5E12" w:rsidRPr="00571C8E" w:rsidTr="009E5E12">
        <w:tc>
          <w:tcPr>
            <w:tcW w:w="1383"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-6</w:t>
            </w:r>
          </w:p>
        </w:tc>
        <w:tc>
          <w:tcPr>
            <w:tcW w:w="1646"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64</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50</w:t>
            </w:r>
          </w:p>
        </w:tc>
        <w:tc>
          <w:tcPr>
            <w:tcW w:w="1492"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-24</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90</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67</w:t>
            </w:r>
          </w:p>
        </w:tc>
      </w:tr>
      <w:tr w:rsidR="009E5E12" w:rsidRPr="00571C8E" w:rsidTr="009E5E12">
        <w:tc>
          <w:tcPr>
            <w:tcW w:w="1383"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-7</w:t>
            </w:r>
          </w:p>
        </w:tc>
        <w:tc>
          <w:tcPr>
            <w:tcW w:w="1646"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65</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51</w:t>
            </w:r>
          </w:p>
        </w:tc>
        <w:tc>
          <w:tcPr>
            <w:tcW w:w="1492"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-25</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92</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68</w:t>
            </w:r>
          </w:p>
        </w:tc>
      </w:tr>
      <w:tr w:rsidR="009E5E12" w:rsidRPr="00571C8E" w:rsidTr="009E5E12">
        <w:tc>
          <w:tcPr>
            <w:tcW w:w="1383"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-8</w:t>
            </w:r>
          </w:p>
        </w:tc>
        <w:tc>
          <w:tcPr>
            <w:tcW w:w="1646"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67</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52</w:t>
            </w:r>
          </w:p>
        </w:tc>
        <w:tc>
          <w:tcPr>
            <w:tcW w:w="1492"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-26</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94</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69</w:t>
            </w:r>
          </w:p>
        </w:tc>
      </w:tr>
      <w:tr w:rsidR="009E5E12" w:rsidRPr="00571C8E" w:rsidTr="009E5E12">
        <w:tc>
          <w:tcPr>
            <w:tcW w:w="1383"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-9</w:t>
            </w:r>
          </w:p>
        </w:tc>
        <w:tc>
          <w:tcPr>
            <w:tcW w:w="1646"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68</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53</w:t>
            </w:r>
          </w:p>
        </w:tc>
        <w:tc>
          <w:tcPr>
            <w:tcW w:w="1492" w:type="dxa"/>
            <w:vAlign w:val="center"/>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-27</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95</w:t>
            </w:r>
          </w:p>
        </w:tc>
        <w:tc>
          <w:tcPr>
            <w:tcW w:w="1647" w:type="dxa"/>
          </w:tcPr>
          <w:p w:rsidR="009E5E12" w:rsidRPr="00571C8E" w:rsidRDefault="009E5E12" w:rsidP="009E5E12">
            <w:pPr>
              <w:jc w:val="center"/>
              <w:rPr>
                <w:rFonts w:ascii="Times New Roman" w:hAnsi="Times New Roman"/>
                <w:sz w:val="24"/>
                <w:szCs w:val="24"/>
              </w:rPr>
            </w:pPr>
            <w:r w:rsidRPr="00571C8E">
              <w:rPr>
                <w:rFonts w:ascii="Times New Roman" w:hAnsi="Times New Roman"/>
                <w:sz w:val="24"/>
                <w:szCs w:val="24"/>
              </w:rPr>
              <w:t>70</w:t>
            </w:r>
          </w:p>
        </w:tc>
      </w:tr>
    </w:tbl>
    <w:p w:rsidR="009E5E12" w:rsidRPr="00571C8E" w:rsidRDefault="009E5E12" w:rsidP="009E5E12"/>
    <w:p w:rsidR="009E5E12" w:rsidRPr="00571C8E" w:rsidRDefault="009E5E12" w:rsidP="00902C16">
      <w:pPr>
        <w:pStyle w:val="2"/>
        <w:spacing w:before="0" w:line="240" w:lineRule="auto"/>
        <w:ind w:firstLine="709"/>
        <w:contextualSpacing/>
        <w:jc w:val="both"/>
        <w:rPr>
          <w:szCs w:val="28"/>
        </w:rPr>
      </w:pPr>
      <w:bookmarkStart w:id="33" w:name="_Toc508781120"/>
      <w:r w:rsidRPr="00571C8E">
        <w:t>5</w:t>
      </w:r>
      <w:r w:rsidRPr="00571C8E">
        <w:rPr>
          <w:szCs w:val="28"/>
        </w:rPr>
        <w:t>.7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33"/>
    </w:p>
    <w:p w:rsidR="009E5E12" w:rsidRPr="00571C8E" w:rsidRDefault="009E5E12" w:rsidP="00902C16">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 xml:space="preserve">Перспективная установленная тепловая мощность каждого источника тепловой энергии с учетом аварийного и перспективного резерва тепловой </w:t>
      </w:r>
      <w:r w:rsidRPr="00571C8E">
        <w:rPr>
          <w:rFonts w:ascii="Times New Roman" w:hAnsi="Times New Roman" w:cs="Times New Roman"/>
          <w:sz w:val="28"/>
          <w:szCs w:val="28"/>
        </w:rPr>
        <w:lastRenderedPageBreak/>
        <w:t>мощности с предложениями по утверждению срока ввода в эксплуатацию новых мощностей представлены в таблице 5.2.</w:t>
      </w:r>
    </w:p>
    <w:p w:rsidR="009E5E12" w:rsidRPr="00571C8E" w:rsidRDefault="009E5E12" w:rsidP="00902C16">
      <w:pPr>
        <w:pStyle w:val="a8"/>
        <w:keepNext/>
        <w:spacing w:after="0"/>
        <w:ind w:firstLine="709"/>
        <w:contextualSpacing/>
        <w:rPr>
          <w:color w:val="auto"/>
          <w:sz w:val="24"/>
          <w:szCs w:val="24"/>
        </w:rPr>
      </w:pPr>
      <w:bookmarkStart w:id="34" w:name="_Toc480791331"/>
      <w:r w:rsidRPr="00571C8E">
        <w:rPr>
          <w:color w:val="auto"/>
          <w:sz w:val="24"/>
          <w:szCs w:val="24"/>
        </w:rPr>
        <w:t>Таблица 5.</w:t>
      </w:r>
      <w:r w:rsidR="00182223" w:rsidRPr="00571C8E">
        <w:rPr>
          <w:color w:val="auto"/>
          <w:sz w:val="24"/>
          <w:szCs w:val="24"/>
        </w:rPr>
        <w:fldChar w:fldCharType="begin"/>
      </w:r>
      <w:r w:rsidRPr="00571C8E">
        <w:rPr>
          <w:color w:val="auto"/>
          <w:sz w:val="24"/>
          <w:szCs w:val="24"/>
        </w:rPr>
        <w:instrText xml:space="preserve"> SEQ Таблица_5. \* ARABIC </w:instrText>
      </w:r>
      <w:r w:rsidR="00182223" w:rsidRPr="00571C8E">
        <w:rPr>
          <w:color w:val="auto"/>
          <w:sz w:val="24"/>
          <w:szCs w:val="24"/>
        </w:rPr>
        <w:fldChar w:fldCharType="separate"/>
      </w:r>
      <w:r w:rsidR="00B93F56">
        <w:rPr>
          <w:noProof/>
          <w:color w:val="auto"/>
          <w:sz w:val="24"/>
          <w:szCs w:val="24"/>
        </w:rPr>
        <w:t>2</w:t>
      </w:r>
      <w:r w:rsidR="00182223" w:rsidRPr="00571C8E">
        <w:rPr>
          <w:color w:val="auto"/>
          <w:sz w:val="24"/>
          <w:szCs w:val="24"/>
        </w:rPr>
        <w:fldChar w:fldCharType="end"/>
      </w:r>
      <w:r w:rsidRPr="00571C8E">
        <w:rPr>
          <w:color w:val="auto"/>
          <w:sz w:val="24"/>
          <w:szCs w:val="24"/>
        </w:rPr>
        <w:t>. Перспективная установленная тепловая мощность теплоисточников города</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8"/>
        <w:gridCol w:w="756"/>
        <w:gridCol w:w="857"/>
        <w:gridCol w:w="13"/>
        <w:gridCol w:w="844"/>
        <w:gridCol w:w="29"/>
        <w:gridCol w:w="789"/>
        <w:gridCol w:w="796"/>
        <w:gridCol w:w="911"/>
        <w:gridCol w:w="991"/>
        <w:gridCol w:w="988"/>
        <w:gridCol w:w="988"/>
      </w:tblGrid>
      <w:tr w:rsidR="009E5E12" w:rsidRPr="00571C8E" w:rsidTr="009E5E12">
        <w:trPr>
          <w:trHeight w:val="417"/>
          <w:tblHeader/>
        </w:trPr>
        <w:tc>
          <w:tcPr>
            <w:tcW w:w="840" w:type="pct"/>
            <w:vMerge w:val="restar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Источник тепла</w:t>
            </w:r>
          </w:p>
        </w:tc>
        <w:tc>
          <w:tcPr>
            <w:tcW w:w="395" w:type="pct"/>
            <w:vAlign w:val="center"/>
          </w:tcPr>
          <w:p w:rsidR="009E5E12" w:rsidRPr="00571C8E" w:rsidRDefault="009E5E12" w:rsidP="009E5E12">
            <w:pPr>
              <w:spacing w:after="0" w:line="240" w:lineRule="auto"/>
              <w:jc w:val="center"/>
              <w:rPr>
                <w:rFonts w:ascii="Times New Roman" w:hAnsi="Times New Roman" w:cs="Times New Roman"/>
                <w:sz w:val="24"/>
                <w:szCs w:val="24"/>
                <w:vertAlign w:val="subscript"/>
              </w:rPr>
            </w:pPr>
            <w:r w:rsidRPr="00571C8E">
              <w:rPr>
                <w:rFonts w:ascii="Times New Roman" w:hAnsi="Times New Roman" w:cs="Times New Roman"/>
                <w:sz w:val="24"/>
                <w:szCs w:val="24"/>
                <w:lang w:val="en-US"/>
              </w:rPr>
              <w:t>Q</w:t>
            </w:r>
            <w:r w:rsidRPr="00571C8E">
              <w:rPr>
                <w:rFonts w:ascii="Times New Roman" w:hAnsi="Times New Roman" w:cs="Times New Roman"/>
                <w:sz w:val="24"/>
                <w:szCs w:val="24"/>
                <w:vertAlign w:val="subscript"/>
              </w:rPr>
              <w:t>у</w:t>
            </w:r>
          </w:p>
        </w:tc>
        <w:tc>
          <w:tcPr>
            <w:tcW w:w="448"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2013</w:t>
            </w:r>
          </w:p>
        </w:tc>
        <w:tc>
          <w:tcPr>
            <w:tcW w:w="448" w:type="pct"/>
            <w:gridSpan w:val="2"/>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2014</w:t>
            </w:r>
          </w:p>
        </w:tc>
        <w:tc>
          <w:tcPr>
            <w:tcW w:w="427" w:type="pct"/>
            <w:gridSpan w:val="2"/>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2015</w:t>
            </w:r>
          </w:p>
        </w:tc>
        <w:tc>
          <w:tcPr>
            <w:tcW w:w="416"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2016</w:t>
            </w:r>
          </w:p>
        </w:tc>
        <w:tc>
          <w:tcPr>
            <w:tcW w:w="476"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2017 </w:t>
            </w:r>
          </w:p>
        </w:tc>
        <w:tc>
          <w:tcPr>
            <w:tcW w:w="518"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516" w:type="pct"/>
          </w:tcPr>
          <w:p w:rsidR="009E5E12" w:rsidRDefault="009E5E12" w:rsidP="009E5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2019-2020</w:t>
            </w:r>
          </w:p>
        </w:tc>
        <w:tc>
          <w:tcPr>
            <w:tcW w:w="516" w:type="pct"/>
          </w:tcPr>
          <w:p w:rsidR="009E5E12" w:rsidRDefault="009E5E12" w:rsidP="009E5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2021-2027</w:t>
            </w:r>
          </w:p>
        </w:tc>
      </w:tr>
      <w:tr w:rsidR="009E5E12" w:rsidRPr="00571C8E" w:rsidTr="009E5E12">
        <w:trPr>
          <w:trHeight w:val="425"/>
          <w:tblHeader/>
        </w:trPr>
        <w:tc>
          <w:tcPr>
            <w:tcW w:w="840" w:type="pct"/>
            <w:vMerge/>
            <w:vAlign w:val="center"/>
          </w:tcPr>
          <w:p w:rsidR="009E5E12" w:rsidRPr="00571C8E" w:rsidRDefault="009E5E12" w:rsidP="009E5E12">
            <w:pPr>
              <w:spacing w:after="0" w:line="240" w:lineRule="auto"/>
              <w:jc w:val="center"/>
              <w:rPr>
                <w:rFonts w:ascii="Times New Roman" w:hAnsi="Times New Roman" w:cs="Times New Roman"/>
                <w:sz w:val="24"/>
                <w:szCs w:val="24"/>
              </w:rPr>
            </w:pPr>
          </w:p>
        </w:tc>
        <w:tc>
          <w:tcPr>
            <w:tcW w:w="4160" w:type="pct"/>
            <w:gridSpan w:val="11"/>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Гкал/ч</w:t>
            </w:r>
          </w:p>
        </w:tc>
      </w:tr>
      <w:tr w:rsidR="009E5E12" w:rsidRPr="00571C8E" w:rsidTr="009E5E12">
        <w:tc>
          <w:tcPr>
            <w:tcW w:w="5000" w:type="pct"/>
            <w:gridSpan w:val="12"/>
            <w:vAlign w:val="center"/>
          </w:tcPr>
          <w:p w:rsidR="009E5E12" w:rsidRPr="00571C8E" w:rsidRDefault="009E5E12" w:rsidP="009E5E12">
            <w:pPr>
              <w:spacing w:after="0" w:line="240" w:lineRule="auto"/>
              <w:jc w:val="center"/>
              <w:rPr>
                <w:rFonts w:ascii="Times New Roman" w:hAnsi="Times New Roman" w:cs="Times New Roman"/>
                <w:b/>
                <w:sz w:val="24"/>
                <w:szCs w:val="24"/>
              </w:rPr>
            </w:pPr>
            <w:r w:rsidRPr="00571C8E">
              <w:rPr>
                <w:rFonts w:ascii="Times New Roman" w:hAnsi="Times New Roman" w:cs="Times New Roman"/>
                <w:b/>
                <w:sz w:val="24"/>
                <w:szCs w:val="24"/>
              </w:rPr>
              <w:t>Первый вариант развития СЦТ</w:t>
            </w:r>
          </w:p>
        </w:tc>
      </w:tr>
      <w:tr w:rsidR="009E5E12" w:rsidRPr="00571C8E" w:rsidTr="009E5E12">
        <w:tc>
          <w:tcPr>
            <w:tcW w:w="840"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395"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3,87</w:t>
            </w:r>
          </w:p>
        </w:tc>
        <w:tc>
          <w:tcPr>
            <w:tcW w:w="3765" w:type="pct"/>
            <w:gridSpan w:val="10"/>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Существующий источник</w:t>
            </w:r>
          </w:p>
        </w:tc>
      </w:tr>
      <w:tr w:rsidR="009E5E12" w:rsidRPr="00571C8E" w:rsidTr="009E5E12">
        <w:tc>
          <w:tcPr>
            <w:tcW w:w="840"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395"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0,86</w:t>
            </w:r>
          </w:p>
        </w:tc>
        <w:tc>
          <w:tcPr>
            <w:tcW w:w="3765" w:type="pct"/>
            <w:gridSpan w:val="10"/>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Существующий источник</w:t>
            </w:r>
          </w:p>
        </w:tc>
      </w:tr>
      <w:tr w:rsidR="009E5E12" w:rsidRPr="00571C8E" w:rsidTr="009E5E12">
        <w:tc>
          <w:tcPr>
            <w:tcW w:w="840"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395"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2,16</w:t>
            </w:r>
          </w:p>
        </w:tc>
        <w:tc>
          <w:tcPr>
            <w:tcW w:w="3765" w:type="pct"/>
            <w:gridSpan w:val="10"/>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Существующий источник</w:t>
            </w:r>
          </w:p>
        </w:tc>
      </w:tr>
      <w:tr w:rsidR="00995037" w:rsidRPr="00571C8E" w:rsidTr="00995037">
        <w:tc>
          <w:tcPr>
            <w:tcW w:w="840" w:type="pct"/>
            <w:vAlign w:val="center"/>
          </w:tcPr>
          <w:p w:rsidR="00995037" w:rsidRPr="001264C6" w:rsidRDefault="00995037"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№4</w:t>
            </w:r>
          </w:p>
        </w:tc>
        <w:tc>
          <w:tcPr>
            <w:tcW w:w="395" w:type="pct"/>
            <w:vAlign w:val="center"/>
          </w:tcPr>
          <w:p w:rsidR="00995037" w:rsidRPr="001264C6" w:rsidRDefault="00995037"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3,92</w:t>
            </w:r>
          </w:p>
        </w:tc>
        <w:tc>
          <w:tcPr>
            <w:tcW w:w="448" w:type="pct"/>
            <w:vAlign w:val="center"/>
          </w:tcPr>
          <w:p w:rsidR="00995037" w:rsidRPr="001264C6" w:rsidRDefault="00995037" w:rsidP="00995037">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3,92</w:t>
            </w:r>
          </w:p>
        </w:tc>
        <w:tc>
          <w:tcPr>
            <w:tcW w:w="448" w:type="pct"/>
            <w:gridSpan w:val="2"/>
            <w:vAlign w:val="center"/>
          </w:tcPr>
          <w:p w:rsidR="00995037" w:rsidRPr="001264C6" w:rsidRDefault="00995037" w:rsidP="00995037">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3,92</w:t>
            </w:r>
          </w:p>
        </w:tc>
        <w:tc>
          <w:tcPr>
            <w:tcW w:w="427" w:type="pct"/>
            <w:gridSpan w:val="2"/>
            <w:vAlign w:val="center"/>
          </w:tcPr>
          <w:p w:rsidR="00995037" w:rsidRPr="001264C6" w:rsidRDefault="00995037" w:rsidP="00995037">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3,92</w:t>
            </w:r>
          </w:p>
        </w:tc>
        <w:tc>
          <w:tcPr>
            <w:tcW w:w="416" w:type="pct"/>
            <w:vAlign w:val="center"/>
          </w:tcPr>
          <w:p w:rsidR="00995037" w:rsidRPr="001264C6" w:rsidRDefault="00995037" w:rsidP="00995037">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3,92</w:t>
            </w:r>
          </w:p>
        </w:tc>
        <w:tc>
          <w:tcPr>
            <w:tcW w:w="2026" w:type="pct"/>
            <w:gridSpan w:val="4"/>
            <w:vAlign w:val="center"/>
          </w:tcPr>
          <w:p w:rsidR="00995037" w:rsidRPr="00995037" w:rsidRDefault="00995037" w:rsidP="00995037">
            <w:pPr>
              <w:spacing w:after="0" w:line="240" w:lineRule="auto"/>
              <w:jc w:val="center"/>
              <w:rPr>
                <w:rFonts w:ascii="Times New Roman" w:hAnsi="Times New Roman" w:cs="Times New Roman"/>
                <w:sz w:val="24"/>
                <w:szCs w:val="24"/>
              </w:rPr>
            </w:pPr>
            <w:r w:rsidRPr="00995037">
              <w:rPr>
                <w:rFonts w:ascii="Times New Roman" w:hAnsi="Times New Roman" w:cs="Times New Roman"/>
                <w:sz w:val="24"/>
                <w:szCs w:val="24"/>
              </w:rPr>
              <w:t>Существующий источник</w:t>
            </w:r>
          </w:p>
        </w:tc>
      </w:tr>
      <w:tr w:rsidR="009E5E12" w:rsidRPr="00571C8E" w:rsidTr="00995037">
        <w:trPr>
          <w:trHeight w:val="64"/>
        </w:trPr>
        <w:tc>
          <w:tcPr>
            <w:tcW w:w="840" w:type="pct"/>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№5</w:t>
            </w:r>
          </w:p>
        </w:tc>
        <w:tc>
          <w:tcPr>
            <w:tcW w:w="395"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12,8</w:t>
            </w:r>
          </w:p>
        </w:tc>
        <w:tc>
          <w:tcPr>
            <w:tcW w:w="448" w:type="pct"/>
            <w:vAlign w:val="center"/>
          </w:tcPr>
          <w:p w:rsidR="009E5E12" w:rsidRPr="001264C6" w:rsidRDefault="009E5E12" w:rsidP="00995037">
            <w:pPr>
              <w:spacing w:after="0" w:line="240" w:lineRule="auto"/>
              <w:jc w:val="center"/>
              <w:rPr>
                <w:rFonts w:ascii="Times New Roman" w:hAnsi="Times New Roman" w:cs="Times New Roman"/>
                <w:sz w:val="24"/>
                <w:szCs w:val="24"/>
              </w:rPr>
            </w:pPr>
            <w:r w:rsidRPr="001264C6">
              <w:rPr>
                <w:rFonts w:ascii="Times New Roman" w:hAnsi="Times New Roman" w:cs="Times New Roman"/>
                <w:color w:val="000000"/>
                <w:sz w:val="24"/>
                <w:szCs w:val="24"/>
              </w:rPr>
              <w:t>12,8</w:t>
            </w:r>
          </w:p>
        </w:tc>
        <w:tc>
          <w:tcPr>
            <w:tcW w:w="448" w:type="pct"/>
            <w:gridSpan w:val="2"/>
            <w:vAlign w:val="center"/>
          </w:tcPr>
          <w:p w:rsidR="009E5E12" w:rsidRPr="001264C6" w:rsidRDefault="009E5E12" w:rsidP="00995037">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6,192</w:t>
            </w:r>
          </w:p>
        </w:tc>
        <w:tc>
          <w:tcPr>
            <w:tcW w:w="427" w:type="pct"/>
            <w:gridSpan w:val="2"/>
            <w:vAlign w:val="center"/>
          </w:tcPr>
          <w:p w:rsidR="009E5E12" w:rsidRPr="001264C6" w:rsidRDefault="009E5E12" w:rsidP="00995037">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6,192</w:t>
            </w:r>
          </w:p>
        </w:tc>
        <w:tc>
          <w:tcPr>
            <w:tcW w:w="416" w:type="pct"/>
            <w:vAlign w:val="center"/>
          </w:tcPr>
          <w:p w:rsidR="009E5E12" w:rsidRPr="001264C6" w:rsidRDefault="009E5E12" w:rsidP="00995037">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6,192</w:t>
            </w:r>
          </w:p>
        </w:tc>
        <w:tc>
          <w:tcPr>
            <w:tcW w:w="476" w:type="pct"/>
            <w:vAlign w:val="center"/>
          </w:tcPr>
          <w:p w:rsidR="009E5E12" w:rsidRPr="001264C6" w:rsidRDefault="009E5E12" w:rsidP="00995037">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6,192</w:t>
            </w:r>
          </w:p>
        </w:tc>
        <w:tc>
          <w:tcPr>
            <w:tcW w:w="518" w:type="pct"/>
            <w:vAlign w:val="center"/>
          </w:tcPr>
          <w:p w:rsidR="009E5E12" w:rsidRPr="00DA05FD" w:rsidRDefault="009E5E12" w:rsidP="00995037">
            <w:pPr>
              <w:spacing w:after="0" w:line="240" w:lineRule="auto"/>
              <w:jc w:val="center"/>
              <w:rPr>
                <w:rFonts w:ascii="Times New Roman" w:hAnsi="Times New Roman" w:cs="Times New Roman"/>
                <w:sz w:val="24"/>
                <w:szCs w:val="24"/>
              </w:rPr>
            </w:pPr>
            <w:r w:rsidRPr="00DA05FD">
              <w:rPr>
                <w:rFonts w:ascii="Times New Roman" w:hAnsi="Times New Roman" w:cs="Times New Roman"/>
                <w:sz w:val="24"/>
                <w:szCs w:val="24"/>
              </w:rPr>
              <w:t>6,192</w:t>
            </w:r>
          </w:p>
        </w:tc>
        <w:tc>
          <w:tcPr>
            <w:tcW w:w="516" w:type="pct"/>
            <w:vAlign w:val="center"/>
          </w:tcPr>
          <w:p w:rsidR="009E5E12" w:rsidRPr="001264C6" w:rsidRDefault="009E5E12" w:rsidP="00995037">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6,192</w:t>
            </w:r>
          </w:p>
        </w:tc>
        <w:tc>
          <w:tcPr>
            <w:tcW w:w="516" w:type="pct"/>
            <w:vAlign w:val="center"/>
          </w:tcPr>
          <w:p w:rsidR="009E5E12" w:rsidRPr="001264C6" w:rsidRDefault="009E5E12" w:rsidP="00995037">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6,192</w:t>
            </w:r>
          </w:p>
        </w:tc>
      </w:tr>
      <w:tr w:rsidR="009E5E12" w:rsidRPr="00571C8E" w:rsidTr="009E5E12">
        <w:tc>
          <w:tcPr>
            <w:tcW w:w="840" w:type="pct"/>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№14</w:t>
            </w:r>
          </w:p>
        </w:tc>
        <w:tc>
          <w:tcPr>
            <w:tcW w:w="395"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0,087</w:t>
            </w:r>
          </w:p>
        </w:tc>
        <w:tc>
          <w:tcPr>
            <w:tcW w:w="3765" w:type="pct"/>
            <w:gridSpan w:val="10"/>
            <w:vAlign w:val="center"/>
          </w:tcPr>
          <w:p w:rsidR="009E5E12" w:rsidRPr="00DA05FD" w:rsidRDefault="009E5E12" w:rsidP="009E5E12">
            <w:pPr>
              <w:spacing w:after="0" w:line="240" w:lineRule="auto"/>
              <w:jc w:val="center"/>
              <w:rPr>
                <w:rFonts w:ascii="Times New Roman" w:hAnsi="Times New Roman" w:cs="Times New Roman"/>
                <w:sz w:val="24"/>
                <w:szCs w:val="24"/>
              </w:rPr>
            </w:pPr>
            <w:r w:rsidRPr="00DA05FD">
              <w:rPr>
                <w:rFonts w:ascii="Times New Roman" w:hAnsi="Times New Roman" w:cs="Times New Roman"/>
                <w:sz w:val="24"/>
                <w:szCs w:val="24"/>
              </w:rPr>
              <w:t>Существующий источник</w:t>
            </w:r>
          </w:p>
        </w:tc>
      </w:tr>
      <w:tr w:rsidR="009E5E12" w:rsidRPr="00571C8E" w:rsidTr="009E5E12">
        <w:tc>
          <w:tcPr>
            <w:tcW w:w="840" w:type="pct"/>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№16</w:t>
            </w:r>
          </w:p>
        </w:tc>
        <w:tc>
          <w:tcPr>
            <w:tcW w:w="395"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12,48</w:t>
            </w:r>
          </w:p>
        </w:tc>
        <w:tc>
          <w:tcPr>
            <w:tcW w:w="455" w:type="pct"/>
            <w:gridSpan w:val="2"/>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color w:val="000000"/>
                <w:sz w:val="24"/>
                <w:szCs w:val="24"/>
              </w:rPr>
              <w:t>12,48</w:t>
            </w:r>
          </w:p>
        </w:tc>
        <w:tc>
          <w:tcPr>
            <w:tcW w:w="44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4,816</w:t>
            </w:r>
          </w:p>
        </w:tc>
        <w:tc>
          <w:tcPr>
            <w:tcW w:w="427" w:type="pct"/>
            <w:gridSpan w:val="2"/>
            <w:vAlign w:val="center"/>
          </w:tcPr>
          <w:p w:rsidR="009E5E12" w:rsidRPr="001264C6" w:rsidRDefault="009E5E12" w:rsidP="009E5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4,816</w:t>
            </w:r>
          </w:p>
        </w:tc>
        <w:tc>
          <w:tcPr>
            <w:tcW w:w="2442" w:type="pct"/>
            <w:gridSpan w:val="5"/>
            <w:vAlign w:val="center"/>
          </w:tcPr>
          <w:p w:rsidR="009E5E12" w:rsidRPr="00DA05FD" w:rsidRDefault="009E5E12" w:rsidP="009E5E12">
            <w:pPr>
              <w:spacing w:after="0" w:line="240" w:lineRule="auto"/>
              <w:jc w:val="center"/>
              <w:rPr>
                <w:rFonts w:ascii="Times New Roman" w:hAnsi="Times New Roman" w:cs="Times New Roman"/>
                <w:sz w:val="24"/>
                <w:szCs w:val="24"/>
              </w:rPr>
            </w:pPr>
            <w:r w:rsidRPr="00DA05FD">
              <w:rPr>
                <w:rFonts w:ascii="Times New Roman" w:hAnsi="Times New Roman" w:cs="Times New Roman"/>
                <w:sz w:val="24"/>
                <w:szCs w:val="24"/>
              </w:rPr>
              <w:t>Существующий источник</w:t>
            </w:r>
          </w:p>
        </w:tc>
      </w:tr>
      <w:tr w:rsidR="009E5E12" w:rsidRPr="00571C8E" w:rsidTr="009E5E12">
        <w:tc>
          <w:tcPr>
            <w:tcW w:w="840" w:type="pct"/>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№17</w:t>
            </w:r>
          </w:p>
        </w:tc>
        <w:tc>
          <w:tcPr>
            <w:tcW w:w="395"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1,342</w:t>
            </w:r>
          </w:p>
        </w:tc>
        <w:tc>
          <w:tcPr>
            <w:tcW w:w="455" w:type="pct"/>
            <w:gridSpan w:val="2"/>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color w:val="000000"/>
                <w:sz w:val="24"/>
                <w:szCs w:val="24"/>
              </w:rPr>
              <w:t>1,342</w:t>
            </w:r>
          </w:p>
        </w:tc>
        <w:tc>
          <w:tcPr>
            <w:tcW w:w="3310" w:type="pct"/>
            <w:gridSpan w:val="8"/>
            <w:vAlign w:val="center"/>
          </w:tcPr>
          <w:p w:rsidR="009E5E12" w:rsidRPr="00DA05FD" w:rsidRDefault="009E5E12" w:rsidP="009E5E12">
            <w:pPr>
              <w:spacing w:after="0" w:line="240" w:lineRule="auto"/>
              <w:jc w:val="center"/>
              <w:rPr>
                <w:rFonts w:ascii="Times New Roman" w:hAnsi="Times New Roman" w:cs="Times New Roman"/>
                <w:sz w:val="24"/>
                <w:szCs w:val="24"/>
              </w:rPr>
            </w:pPr>
            <w:r w:rsidRPr="00DA05FD">
              <w:rPr>
                <w:rFonts w:ascii="Times New Roman" w:hAnsi="Times New Roman" w:cs="Times New Roman"/>
                <w:sz w:val="24"/>
                <w:szCs w:val="24"/>
              </w:rPr>
              <w:t>Существующий источник</w:t>
            </w:r>
          </w:p>
        </w:tc>
      </w:tr>
      <w:tr w:rsidR="009E5E12" w:rsidRPr="00571C8E" w:rsidTr="009E5E12">
        <w:tc>
          <w:tcPr>
            <w:tcW w:w="3968" w:type="pct"/>
            <w:gridSpan w:val="10"/>
            <w:vAlign w:val="center"/>
          </w:tcPr>
          <w:p w:rsidR="009E5E12" w:rsidRPr="001264C6" w:rsidRDefault="009E5E12" w:rsidP="009E5E12">
            <w:pPr>
              <w:spacing w:after="0" w:line="240" w:lineRule="auto"/>
              <w:jc w:val="center"/>
              <w:rPr>
                <w:rFonts w:ascii="Times New Roman" w:hAnsi="Times New Roman" w:cs="Times New Roman"/>
                <w:b/>
                <w:sz w:val="24"/>
                <w:szCs w:val="24"/>
              </w:rPr>
            </w:pPr>
            <w:r w:rsidRPr="001264C6">
              <w:rPr>
                <w:rFonts w:ascii="Times New Roman" w:hAnsi="Times New Roman" w:cs="Times New Roman"/>
                <w:b/>
                <w:sz w:val="24"/>
                <w:szCs w:val="24"/>
              </w:rPr>
              <w:t>Второй вариант развития СЦТ</w:t>
            </w:r>
          </w:p>
        </w:tc>
        <w:tc>
          <w:tcPr>
            <w:tcW w:w="516" w:type="pct"/>
          </w:tcPr>
          <w:p w:rsidR="009E5E12" w:rsidRPr="001264C6" w:rsidRDefault="009E5E12" w:rsidP="009E5E12">
            <w:pPr>
              <w:spacing w:after="0" w:line="240" w:lineRule="auto"/>
              <w:jc w:val="center"/>
              <w:rPr>
                <w:rFonts w:ascii="Times New Roman" w:hAnsi="Times New Roman" w:cs="Times New Roman"/>
                <w:b/>
                <w:sz w:val="24"/>
                <w:szCs w:val="24"/>
              </w:rPr>
            </w:pPr>
          </w:p>
        </w:tc>
        <w:tc>
          <w:tcPr>
            <w:tcW w:w="516" w:type="pct"/>
          </w:tcPr>
          <w:p w:rsidR="009E5E12" w:rsidRPr="001264C6" w:rsidRDefault="009E5E12" w:rsidP="009E5E12">
            <w:pPr>
              <w:spacing w:after="0" w:line="240" w:lineRule="auto"/>
              <w:jc w:val="center"/>
              <w:rPr>
                <w:rFonts w:ascii="Times New Roman" w:hAnsi="Times New Roman" w:cs="Times New Roman"/>
                <w:b/>
                <w:sz w:val="24"/>
                <w:szCs w:val="24"/>
              </w:rPr>
            </w:pPr>
          </w:p>
        </w:tc>
      </w:tr>
      <w:tr w:rsidR="009E5E12" w:rsidRPr="00571C8E" w:rsidTr="009E5E12">
        <w:tc>
          <w:tcPr>
            <w:tcW w:w="840" w:type="pct"/>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w:t>
            </w:r>
          </w:p>
        </w:tc>
        <w:tc>
          <w:tcPr>
            <w:tcW w:w="395"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3,87</w:t>
            </w:r>
          </w:p>
        </w:tc>
        <w:tc>
          <w:tcPr>
            <w:tcW w:w="3765" w:type="pct"/>
            <w:gridSpan w:val="10"/>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Существующий источник</w:t>
            </w:r>
          </w:p>
        </w:tc>
      </w:tr>
      <w:tr w:rsidR="009E5E12" w:rsidRPr="00571C8E" w:rsidTr="009E5E12">
        <w:tc>
          <w:tcPr>
            <w:tcW w:w="840" w:type="pct"/>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№2</w:t>
            </w:r>
          </w:p>
        </w:tc>
        <w:tc>
          <w:tcPr>
            <w:tcW w:w="395"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w:t>
            </w:r>
          </w:p>
        </w:tc>
        <w:tc>
          <w:tcPr>
            <w:tcW w:w="3765" w:type="pct"/>
            <w:gridSpan w:val="10"/>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Существующий источник</w:t>
            </w:r>
          </w:p>
        </w:tc>
      </w:tr>
      <w:tr w:rsidR="009E5E12" w:rsidRPr="00571C8E" w:rsidTr="009E5E12">
        <w:tc>
          <w:tcPr>
            <w:tcW w:w="840" w:type="pct"/>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№3</w:t>
            </w:r>
          </w:p>
        </w:tc>
        <w:tc>
          <w:tcPr>
            <w:tcW w:w="395"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2,16</w:t>
            </w:r>
          </w:p>
        </w:tc>
        <w:tc>
          <w:tcPr>
            <w:tcW w:w="3765" w:type="pct"/>
            <w:gridSpan w:val="10"/>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Существующий источник</w:t>
            </w:r>
          </w:p>
        </w:tc>
      </w:tr>
      <w:tr w:rsidR="00995037" w:rsidRPr="00571C8E" w:rsidTr="00995037">
        <w:tc>
          <w:tcPr>
            <w:tcW w:w="840" w:type="pct"/>
            <w:vAlign w:val="center"/>
          </w:tcPr>
          <w:p w:rsidR="00995037" w:rsidRPr="001264C6" w:rsidRDefault="00995037"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№4</w:t>
            </w:r>
          </w:p>
        </w:tc>
        <w:tc>
          <w:tcPr>
            <w:tcW w:w="395" w:type="pct"/>
            <w:vAlign w:val="center"/>
          </w:tcPr>
          <w:p w:rsidR="00995037" w:rsidRPr="001264C6" w:rsidRDefault="00995037"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3,92</w:t>
            </w:r>
          </w:p>
        </w:tc>
        <w:tc>
          <w:tcPr>
            <w:tcW w:w="455" w:type="pct"/>
            <w:gridSpan w:val="2"/>
            <w:vAlign w:val="center"/>
          </w:tcPr>
          <w:p w:rsidR="00995037" w:rsidRPr="001264C6" w:rsidRDefault="00995037"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3,92</w:t>
            </w:r>
          </w:p>
        </w:tc>
        <w:tc>
          <w:tcPr>
            <w:tcW w:w="441" w:type="pct"/>
            <w:vAlign w:val="center"/>
          </w:tcPr>
          <w:p w:rsidR="00995037" w:rsidRPr="001264C6" w:rsidRDefault="00995037"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3,92</w:t>
            </w:r>
          </w:p>
        </w:tc>
        <w:tc>
          <w:tcPr>
            <w:tcW w:w="427" w:type="pct"/>
            <w:gridSpan w:val="2"/>
            <w:vAlign w:val="center"/>
          </w:tcPr>
          <w:p w:rsidR="00995037" w:rsidRPr="001264C6" w:rsidRDefault="00995037"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3,92</w:t>
            </w:r>
          </w:p>
        </w:tc>
        <w:tc>
          <w:tcPr>
            <w:tcW w:w="416" w:type="pct"/>
            <w:vAlign w:val="center"/>
          </w:tcPr>
          <w:p w:rsidR="00995037" w:rsidRPr="001264C6" w:rsidRDefault="00995037"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3,92</w:t>
            </w:r>
          </w:p>
        </w:tc>
        <w:tc>
          <w:tcPr>
            <w:tcW w:w="2026" w:type="pct"/>
            <w:gridSpan w:val="4"/>
            <w:vAlign w:val="center"/>
          </w:tcPr>
          <w:p w:rsidR="00995037" w:rsidRPr="00995037" w:rsidRDefault="00995037" w:rsidP="00995037">
            <w:pPr>
              <w:spacing w:after="0" w:line="240" w:lineRule="auto"/>
              <w:jc w:val="center"/>
              <w:rPr>
                <w:rFonts w:ascii="Times New Roman" w:hAnsi="Times New Roman" w:cs="Times New Roman"/>
                <w:sz w:val="24"/>
                <w:szCs w:val="24"/>
                <w:highlight w:val="yellow"/>
              </w:rPr>
            </w:pPr>
            <w:r w:rsidRPr="00995037">
              <w:rPr>
                <w:rFonts w:ascii="Times New Roman" w:hAnsi="Times New Roman" w:cs="Times New Roman"/>
                <w:sz w:val="24"/>
                <w:szCs w:val="24"/>
              </w:rPr>
              <w:t>Существующий источник</w:t>
            </w:r>
          </w:p>
        </w:tc>
      </w:tr>
      <w:tr w:rsidR="009E5E12" w:rsidRPr="00571C8E" w:rsidTr="009E5E12">
        <w:tc>
          <w:tcPr>
            <w:tcW w:w="840" w:type="pct"/>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№5</w:t>
            </w:r>
          </w:p>
        </w:tc>
        <w:tc>
          <w:tcPr>
            <w:tcW w:w="395"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12,8</w:t>
            </w:r>
          </w:p>
        </w:tc>
        <w:tc>
          <w:tcPr>
            <w:tcW w:w="3765" w:type="pct"/>
            <w:gridSpan w:val="10"/>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Существующий источник</w:t>
            </w:r>
          </w:p>
        </w:tc>
      </w:tr>
      <w:tr w:rsidR="009E5E12" w:rsidRPr="00571C8E" w:rsidTr="009E5E12">
        <w:tc>
          <w:tcPr>
            <w:tcW w:w="840" w:type="pct"/>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№14</w:t>
            </w:r>
          </w:p>
        </w:tc>
        <w:tc>
          <w:tcPr>
            <w:tcW w:w="395"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0,087</w:t>
            </w:r>
          </w:p>
        </w:tc>
        <w:tc>
          <w:tcPr>
            <w:tcW w:w="3765" w:type="pct"/>
            <w:gridSpan w:val="10"/>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Существующий источник</w:t>
            </w:r>
          </w:p>
        </w:tc>
      </w:tr>
      <w:tr w:rsidR="009E5E12" w:rsidRPr="00571C8E" w:rsidTr="009E5E12">
        <w:tc>
          <w:tcPr>
            <w:tcW w:w="840" w:type="pct"/>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№16</w:t>
            </w:r>
          </w:p>
        </w:tc>
        <w:tc>
          <w:tcPr>
            <w:tcW w:w="395"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12,48</w:t>
            </w:r>
          </w:p>
        </w:tc>
        <w:tc>
          <w:tcPr>
            <w:tcW w:w="455" w:type="pct"/>
            <w:gridSpan w:val="2"/>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color w:val="000000"/>
                <w:sz w:val="24"/>
                <w:szCs w:val="24"/>
              </w:rPr>
              <w:t>12,48</w:t>
            </w:r>
          </w:p>
        </w:tc>
        <w:tc>
          <w:tcPr>
            <w:tcW w:w="456" w:type="pct"/>
            <w:gridSpan w:val="2"/>
            <w:vAlign w:val="center"/>
          </w:tcPr>
          <w:p w:rsidR="009E5E12" w:rsidRPr="001264C6" w:rsidRDefault="009E5E12" w:rsidP="009E5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4,816</w:t>
            </w:r>
          </w:p>
        </w:tc>
        <w:tc>
          <w:tcPr>
            <w:tcW w:w="412"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4,816</w:t>
            </w:r>
          </w:p>
        </w:tc>
        <w:tc>
          <w:tcPr>
            <w:tcW w:w="2442" w:type="pct"/>
            <w:gridSpan w:val="5"/>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DA2F6F">
              <w:rPr>
                <w:rFonts w:ascii="Times New Roman" w:hAnsi="Times New Roman" w:cs="Times New Roman"/>
                <w:sz w:val="24"/>
                <w:szCs w:val="24"/>
              </w:rPr>
              <w:t>Существующий источник</w:t>
            </w:r>
          </w:p>
        </w:tc>
      </w:tr>
      <w:tr w:rsidR="009E5E12" w:rsidRPr="00571C8E" w:rsidTr="009E5E12">
        <w:tc>
          <w:tcPr>
            <w:tcW w:w="840" w:type="pct"/>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№17</w:t>
            </w:r>
          </w:p>
        </w:tc>
        <w:tc>
          <w:tcPr>
            <w:tcW w:w="395"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1,342</w:t>
            </w:r>
          </w:p>
        </w:tc>
        <w:tc>
          <w:tcPr>
            <w:tcW w:w="455" w:type="pct"/>
            <w:gridSpan w:val="2"/>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color w:val="000000"/>
                <w:sz w:val="24"/>
                <w:szCs w:val="24"/>
              </w:rPr>
              <w:t>1,342</w:t>
            </w:r>
          </w:p>
        </w:tc>
        <w:tc>
          <w:tcPr>
            <w:tcW w:w="3310" w:type="pct"/>
            <w:gridSpan w:val="8"/>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DA2F6F">
              <w:rPr>
                <w:rFonts w:ascii="Times New Roman" w:hAnsi="Times New Roman" w:cs="Times New Roman"/>
                <w:sz w:val="24"/>
                <w:szCs w:val="24"/>
              </w:rPr>
              <w:t>Существующий источник</w:t>
            </w:r>
          </w:p>
        </w:tc>
      </w:tr>
      <w:tr w:rsidR="009E5E12" w:rsidRPr="00571C8E" w:rsidTr="009E5E12">
        <w:tc>
          <w:tcPr>
            <w:tcW w:w="3968" w:type="pct"/>
            <w:gridSpan w:val="10"/>
            <w:vAlign w:val="center"/>
          </w:tcPr>
          <w:p w:rsidR="009E5E12" w:rsidRPr="001264C6" w:rsidRDefault="009E5E12" w:rsidP="009E5E12">
            <w:pPr>
              <w:spacing w:after="0" w:line="240" w:lineRule="auto"/>
              <w:jc w:val="center"/>
              <w:rPr>
                <w:rFonts w:ascii="Times New Roman" w:hAnsi="Times New Roman" w:cs="Times New Roman"/>
                <w:b/>
                <w:sz w:val="24"/>
                <w:szCs w:val="24"/>
              </w:rPr>
            </w:pPr>
            <w:r w:rsidRPr="001264C6">
              <w:rPr>
                <w:rFonts w:ascii="Times New Roman" w:hAnsi="Times New Roman" w:cs="Times New Roman"/>
                <w:b/>
                <w:sz w:val="24"/>
                <w:szCs w:val="24"/>
              </w:rPr>
              <w:t>Третий вариант развития СЦТ</w:t>
            </w:r>
          </w:p>
        </w:tc>
        <w:tc>
          <w:tcPr>
            <w:tcW w:w="516" w:type="pct"/>
          </w:tcPr>
          <w:p w:rsidR="009E5E12" w:rsidRPr="001264C6" w:rsidRDefault="009E5E12" w:rsidP="009E5E12">
            <w:pPr>
              <w:spacing w:after="0" w:line="240" w:lineRule="auto"/>
              <w:jc w:val="center"/>
              <w:rPr>
                <w:rFonts w:ascii="Times New Roman" w:hAnsi="Times New Roman" w:cs="Times New Roman"/>
                <w:b/>
                <w:sz w:val="24"/>
                <w:szCs w:val="24"/>
              </w:rPr>
            </w:pPr>
          </w:p>
        </w:tc>
        <w:tc>
          <w:tcPr>
            <w:tcW w:w="516" w:type="pct"/>
          </w:tcPr>
          <w:p w:rsidR="009E5E12" w:rsidRPr="001264C6" w:rsidRDefault="009E5E12" w:rsidP="009E5E12">
            <w:pPr>
              <w:spacing w:after="0" w:line="240" w:lineRule="auto"/>
              <w:jc w:val="center"/>
              <w:rPr>
                <w:rFonts w:ascii="Times New Roman" w:hAnsi="Times New Roman" w:cs="Times New Roman"/>
                <w:b/>
                <w:sz w:val="24"/>
                <w:szCs w:val="24"/>
              </w:rPr>
            </w:pPr>
          </w:p>
        </w:tc>
      </w:tr>
      <w:tr w:rsidR="009E5E12" w:rsidRPr="00571C8E" w:rsidTr="009E5E12">
        <w:tc>
          <w:tcPr>
            <w:tcW w:w="840" w:type="pct"/>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w:t>
            </w:r>
          </w:p>
        </w:tc>
        <w:tc>
          <w:tcPr>
            <w:tcW w:w="395"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3,87</w:t>
            </w:r>
          </w:p>
        </w:tc>
        <w:tc>
          <w:tcPr>
            <w:tcW w:w="3765" w:type="pct"/>
            <w:gridSpan w:val="10"/>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Существующий источник</w:t>
            </w:r>
          </w:p>
        </w:tc>
      </w:tr>
      <w:tr w:rsidR="009E5E12" w:rsidRPr="00571C8E" w:rsidTr="009E5E12">
        <w:tc>
          <w:tcPr>
            <w:tcW w:w="840" w:type="pct"/>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№2</w:t>
            </w:r>
          </w:p>
        </w:tc>
        <w:tc>
          <w:tcPr>
            <w:tcW w:w="395"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0,86</w:t>
            </w:r>
          </w:p>
        </w:tc>
        <w:tc>
          <w:tcPr>
            <w:tcW w:w="3765" w:type="pct"/>
            <w:gridSpan w:val="10"/>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Существующий источник</w:t>
            </w:r>
          </w:p>
        </w:tc>
      </w:tr>
      <w:tr w:rsidR="009E5E12" w:rsidRPr="00571C8E" w:rsidTr="009E5E12">
        <w:tc>
          <w:tcPr>
            <w:tcW w:w="840" w:type="pct"/>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№3</w:t>
            </w:r>
          </w:p>
        </w:tc>
        <w:tc>
          <w:tcPr>
            <w:tcW w:w="395"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2,16</w:t>
            </w:r>
          </w:p>
        </w:tc>
        <w:tc>
          <w:tcPr>
            <w:tcW w:w="3765" w:type="pct"/>
            <w:gridSpan w:val="10"/>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Существующий источник</w:t>
            </w:r>
          </w:p>
        </w:tc>
      </w:tr>
      <w:tr w:rsidR="009E5E12" w:rsidRPr="00571C8E" w:rsidTr="00995037">
        <w:tc>
          <w:tcPr>
            <w:tcW w:w="840" w:type="pct"/>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 xml:space="preserve">Котельная </w:t>
            </w:r>
            <w:r w:rsidRPr="001264C6">
              <w:rPr>
                <w:rFonts w:ascii="Times New Roman" w:hAnsi="Times New Roman"/>
                <w:sz w:val="24"/>
                <w:szCs w:val="24"/>
                <w:lang w:val="ru-RU" w:eastAsia="ru-RU"/>
              </w:rPr>
              <w:lastRenderedPageBreak/>
              <w:t>№4</w:t>
            </w:r>
          </w:p>
        </w:tc>
        <w:tc>
          <w:tcPr>
            <w:tcW w:w="395"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lastRenderedPageBreak/>
              <w:t>3,92</w:t>
            </w:r>
          </w:p>
        </w:tc>
        <w:tc>
          <w:tcPr>
            <w:tcW w:w="448"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3,92</w:t>
            </w:r>
          </w:p>
        </w:tc>
        <w:tc>
          <w:tcPr>
            <w:tcW w:w="448" w:type="pct"/>
            <w:gridSpan w:val="2"/>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3,92</w:t>
            </w:r>
          </w:p>
        </w:tc>
        <w:tc>
          <w:tcPr>
            <w:tcW w:w="427" w:type="pct"/>
            <w:gridSpan w:val="2"/>
            <w:vAlign w:val="center"/>
          </w:tcPr>
          <w:p w:rsidR="009E5E12" w:rsidRPr="001264C6" w:rsidRDefault="009E5E12" w:rsidP="00995037">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416" w:type="pct"/>
            <w:vAlign w:val="center"/>
          </w:tcPr>
          <w:p w:rsidR="009E5E12" w:rsidRPr="001264C6" w:rsidRDefault="009E5E12" w:rsidP="00995037">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476" w:type="pct"/>
            <w:vAlign w:val="center"/>
          </w:tcPr>
          <w:p w:rsidR="009E5E12" w:rsidRPr="001264C6" w:rsidRDefault="009E5E12" w:rsidP="00995037">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518" w:type="pct"/>
            <w:vAlign w:val="center"/>
          </w:tcPr>
          <w:p w:rsidR="009E5E12" w:rsidRPr="001264C6" w:rsidRDefault="009E5E12" w:rsidP="00995037">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516" w:type="pct"/>
            <w:vAlign w:val="center"/>
          </w:tcPr>
          <w:p w:rsidR="009E5E12" w:rsidRPr="001264C6" w:rsidRDefault="009E5E12" w:rsidP="00995037">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516" w:type="pct"/>
            <w:vAlign w:val="center"/>
          </w:tcPr>
          <w:p w:rsidR="009E5E12" w:rsidRPr="001264C6" w:rsidRDefault="009E5E12" w:rsidP="00995037">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w:t>
            </w:r>
          </w:p>
        </w:tc>
      </w:tr>
      <w:tr w:rsidR="009E5E12" w:rsidRPr="00571C8E" w:rsidTr="009E5E12">
        <w:tc>
          <w:tcPr>
            <w:tcW w:w="840" w:type="pct"/>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lastRenderedPageBreak/>
              <w:t>Котельная №5</w:t>
            </w:r>
          </w:p>
        </w:tc>
        <w:tc>
          <w:tcPr>
            <w:tcW w:w="395"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12,8</w:t>
            </w:r>
          </w:p>
        </w:tc>
        <w:tc>
          <w:tcPr>
            <w:tcW w:w="3765" w:type="pct"/>
            <w:gridSpan w:val="10"/>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Существующий источник</w:t>
            </w:r>
          </w:p>
        </w:tc>
      </w:tr>
      <w:tr w:rsidR="009E5E12" w:rsidRPr="00571C8E" w:rsidTr="009E5E12">
        <w:tc>
          <w:tcPr>
            <w:tcW w:w="840" w:type="pct"/>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№14</w:t>
            </w:r>
          </w:p>
        </w:tc>
        <w:tc>
          <w:tcPr>
            <w:tcW w:w="395"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0,087</w:t>
            </w:r>
          </w:p>
        </w:tc>
        <w:tc>
          <w:tcPr>
            <w:tcW w:w="3765" w:type="pct"/>
            <w:gridSpan w:val="10"/>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Существующий источник</w:t>
            </w:r>
          </w:p>
        </w:tc>
      </w:tr>
      <w:tr w:rsidR="009E5E12" w:rsidRPr="00571C8E" w:rsidTr="009E5E12">
        <w:tc>
          <w:tcPr>
            <w:tcW w:w="840" w:type="pct"/>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№16</w:t>
            </w:r>
          </w:p>
        </w:tc>
        <w:tc>
          <w:tcPr>
            <w:tcW w:w="395"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12,48</w:t>
            </w:r>
          </w:p>
        </w:tc>
        <w:tc>
          <w:tcPr>
            <w:tcW w:w="455" w:type="pct"/>
            <w:gridSpan w:val="2"/>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color w:val="000000"/>
                <w:sz w:val="24"/>
                <w:szCs w:val="24"/>
              </w:rPr>
              <w:t>12,48</w:t>
            </w:r>
          </w:p>
        </w:tc>
        <w:tc>
          <w:tcPr>
            <w:tcW w:w="456" w:type="pct"/>
            <w:gridSpan w:val="2"/>
            <w:vAlign w:val="center"/>
          </w:tcPr>
          <w:p w:rsidR="009E5E12" w:rsidRPr="00DA05FD" w:rsidRDefault="009E5E12" w:rsidP="009E5E12">
            <w:pPr>
              <w:spacing w:after="0" w:line="240" w:lineRule="auto"/>
              <w:jc w:val="center"/>
              <w:rPr>
                <w:rFonts w:ascii="Times New Roman" w:hAnsi="Times New Roman" w:cs="Times New Roman"/>
                <w:sz w:val="24"/>
                <w:szCs w:val="24"/>
              </w:rPr>
            </w:pPr>
            <w:r w:rsidRPr="00DA05FD">
              <w:rPr>
                <w:rFonts w:ascii="Times New Roman" w:hAnsi="Times New Roman" w:cs="Times New Roman"/>
                <w:sz w:val="24"/>
                <w:szCs w:val="24"/>
              </w:rPr>
              <w:t>4,816</w:t>
            </w:r>
          </w:p>
        </w:tc>
        <w:tc>
          <w:tcPr>
            <w:tcW w:w="412" w:type="pct"/>
            <w:vAlign w:val="center"/>
          </w:tcPr>
          <w:p w:rsidR="009E5E12" w:rsidRPr="00DA05FD" w:rsidRDefault="009E5E12" w:rsidP="009E5E12">
            <w:pPr>
              <w:spacing w:after="0" w:line="240" w:lineRule="auto"/>
              <w:jc w:val="center"/>
              <w:rPr>
                <w:rFonts w:ascii="Times New Roman" w:hAnsi="Times New Roman" w:cs="Times New Roman"/>
                <w:sz w:val="24"/>
                <w:szCs w:val="24"/>
              </w:rPr>
            </w:pPr>
            <w:r w:rsidRPr="00DA05FD">
              <w:rPr>
                <w:rFonts w:ascii="Times New Roman" w:hAnsi="Times New Roman" w:cs="Times New Roman"/>
                <w:sz w:val="24"/>
                <w:szCs w:val="24"/>
              </w:rPr>
              <w:t>4,816</w:t>
            </w:r>
          </w:p>
        </w:tc>
        <w:tc>
          <w:tcPr>
            <w:tcW w:w="2442" w:type="pct"/>
            <w:gridSpan w:val="5"/>
            <w:vAlign w:val="center"/>
          </w:tcPr>
          <w:p w:rsidR="009E5E12" w:rsidRPr="00DA05FD" w:rsidRDefault="009E5E12" w:rsidP="009E5E12">
            <w:pPr>
              <w:spacing w:after="0" w:line="240" w:lineRule="auto"/>
              <w:jc w:val="center"/>
              <w:rPr>
                <w:rFonts w:ascii="Times New Roman" w:hAnsi="Times New Roman" w:cs="Times New Roman"/>
                <w:sz w:val="24"/>
                <w:szCs w:val="24"/>
              </w:rPr>
            </w:pPr>
            <w:r w:rsidRPr="00DA05FD">
              <w:rPr>
                <w:rFonts w:ascii="Times New Roman" w:hAnsi="Times New Roman" w:cs="Times New Roman"/>
                <w:sz w:val="24"/>
                <w:szCs w:val="24"/>
              </w:rPr>
              <w:t>Существующий источник</w:t>
            </w:r>
          </w:p>
        </w:tc>
      </w:tr>
      <w:tr w:rsidR="009E5E12" w:rsidRPr="00571C8E" w:rsidTr="009E5E12">
        <w:tc>
          <w:tcPr>
            <w:tcW w:w="840" w:type="pct"/>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№17</w:t>
            </w:r>
          </w:p>
        </w:tc>
        <w:tc>
          <w:tcPr>
            <w:tcW w:w="395"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1,342</w:t>
            </w:r>
          </w:p>
        </w:tc>
        <w:tc>
          <w:tcPr>
            <w:tcW w:w="455" w:type="pct"/>
            <w:gridSpan w:val="2"/>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1,342</w:t>
            </w:r>
          </w:p>
        </w:tc>
        <w:tc>
          <w:tcPr>
            <w:tcW w:w="3310" w:type="pct"/>
            <w:gridSpan w:val="8"/>
            <w:vAlign w:val="center"/>
          </w:tcPr>
          <w:p w:rsidR="009E5E12" w:rsidRPr="00DA05FD" w:rsidRDefault="009E5E12" w:rsidP="009E5E12">
            <w:pPr>
              <w:spacing w:after="0" w:line="240" w:lineRule="auto"/>
              <w:jc w:val="center"/>
              <w:rPr>
                <w:rFonts w:ascii="Times New Roman" w:hAnsi="Times New Roman" w:cs="Times New Roman"/>
                <w:sz w:val="24"/>
                <w:szCs w:val="24"/>
              </w:rPr>
            </w:pPr>
            <w:r w:rsidRPr="00DA05FD">
              <w:rPr>
                <w:rFonts w:ascii="Times New Roman" w:hAnsi="Times New Roman" w:cs="Times New Roman"/>
                <w:sz w:val="24"/>
                <w:szCs w:val="24"/>
              </w:rPr>
              <w:t>Существующий источник</w:t>
            </w:r>
          </w:p>
        </w:tc>
      </w:tr>
    </w:tbl>
    <w:p w:rsidR="008A2A19" w:rsidRDefault="008A2A19" w:rsidP="009E5E12">
      <w:pPr>
        <w:jc w:val="center"/>
        <w:rPr>
          <w:rFonts w:ascii="Times New Roman" w:hAnsi="Times New Roman"/>
          <w:b/>
          <w:sz w:val="28"/>
          <w:szCs w:val="28"/>
        </w:rPr>
      </w:pPr>
    </w:p>
    <w:p w:rsidR="00D927B5" w:rsidRDefault="00D927B5" w:rsidP="009E5E12">
      <w:pPr>
        <w:jc w:val="center"/>
        <w:rPr>
          <w:rFonts w:ascii="Times New Roman" w:hAnsi="Times New Roman"/>
          <w:b/>
          <w:sz w:val="28"/>
          <w:szCs w:val="28"/>
        </w:rPr>
      </w:pPr>
    </w:p>
    <w:p w:rsidR="00B56391" w:rsidRDefault="00B56391">
      <w:pPr>
        <w:rPr>
          <w:rFonts w:ascii="Times New Roman" w:hAnsi="Times New Roman"/>
          <w:b/>
          <w:sz w:val="28"/>
          <w:szCs w:val="28"/>
        </w:rPr>
      </w:pPr>
      <w:r>
        <w:rPr>
          <w:rFonts w:ascii="Times New Roman" w:hAnsi="Times New Roman"/>
          <w:b/>
          <w:sz w:val="28"/>
          <w:szCs w:val="28"/>
        </w:rPr>
        <w:br w:type="page"/>
      </w:r>
    </w:p>
    <w:p w:rsidR="009E5E12" w:rsidRPr="0087337E" w:rsidRDefault="009E5E12" w:rsidP="00B56391">
      <w:pPr>
        <w:spacing w:after="0" w:line="240" w:lineRule="auto"/>
        <w:ind w:firstLine="709"/>
        <w:contextualSpacing/>
        <w:jc w:val="both"/>
        <w:rPr>
          <w:b/>
          <w:sz w:val="28"/>
          <w:szCs w:val="28"/>
        </w:rPr>
      </w:pPr>
      <w:r w:rsidRPr="0087337E">
        <w:rPr>
          <w:rFonts w:ascii="Times New Roman" w:hAnsi="Times New Roman"/>
          <w:b/>
          <w:sz w:val="28"/>
          <w:szCs w:val="28"/>
        </w:rPr>
        <w:lastRenderedPageBreak/>
        <w:t>6</w:t>
      </w:r>
      <w:r w:rsidR="00D927B5">
        <w:rPr>
          <w:rFonts w:ascii="Times New Roman" w:hAnsi="Times New Roman"/>
          <w:b/>
          <w:sz w:val="28"/>
          <w:szCs w:val="28"/>
        </w:rPr>
        <w:t>.</w:t>
      </w:r>
      <w:r w:rsidRPr="0087337E">
        <w:rPr>
          <w:rFonts w:ascii="Times New Roman" w:hAnsi="Times New Roman"/>
          <w:b/>
          <w:sz w:val="28"/>
          <w:szCs w:val="28"/>
        </w:rPr>
        <w:t xml:space="preserve"> ПРЕДЛОЖЕНИЯ ПО СТРОИТЕЛЬСТВУ И РЕКОНСТРУКЦИИ ТЕПЛОВЫХ СЕТЕЙ</w:t>
      </w:r>
    </w:p>
    <w:p w:rsidR="009E5E12" w:rsidRPr="00571C8E" w:rsidRDefault="009E5E12" w:rsidP="00B56391">
      <w:pPr>
        <w:pStyle w:val="2"/>
        <w:spacing w:before="0" w:line="240" w:lineRule="auto"/>
        <w:ind w:firstLine="709"/>
        <w:contextualSpacing/>
        <w:jc w:val="both"/>
        <w:rPr>
          <w:szCs w:val="28"/>
        </w:rPr>
      </w:pPr>
      <w:bookmarkStart w:id="35" w:name="_Toc508781121"/>
      <w:r w:rsidRPr="00571C8E">
        <w:rPr>
          <w:szCs w:val="28"/>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35"/>
    </w:p>
    <w:p w:rsidR="009E5E12" w:rsidRPr="00571C8E" w:rsidRDefault="009E5E12" w:rsidP="00B56391">
      <w:pPr>
        <w:spacing w:after="0" w:line="240" w:lineRule="auto"/>
        <w:ind w:firstLine="709"/>
        <w:contextualSpacing/>
        <w:jc w:val="both"/>
        <w:rPr>
          <w:rFonts w:ascii="Times New Roman" w:hAnsi="Times New Roman"/>
          <w:sz w:val="28"/>
          <w:szCs w:val="28"/>
        </w:rPr>
      </w:pPr>
      <w:r w:rsidRPr="00571C8E">
        <w:rPr>
          <w:rFonts w:ascii="Times New Roman" w:hAnsi="Times New Roman"/>
          <w:sz w:val="28"/>
          <w:szCs w:val="28"/>
        </w:rPr>
        <w:t>Зону с дефицитом располагаемой теплов</w:t>
      </w:r>
      <w:r w:rsidR="005242A8">
        <w:rPr>
          <w:rFonts w:ascii="Times New Roman" w:hAnsi="Times New Roman"/>
          <w:sz w:val="28"/>
          <w:szCs w:val="28"/>
        </w:rPr>
        <w:t>ой мощности не имеется</w:t>
      </w:r>
      <w:r w:rsidRPr="00571C8E">
        <w:rPr>
          <w:rFonts w:ascii="Times New Roman" w:hAnsi="Times New Roman"/>
          <w:sz w:val="28"/>
          <w:szCs w:val="28"/>
        </w:rPr>
        <w:t>.</w:t>
      </w:r>
    </w:p>
    <w:p w:rsidR="009E5E12" w:rsidRPr="00571C8E" w:rsidRDefault="009E5E12" w:rsidP="00B56391">
      <w:pPr>
        <w:pStyle w:val="2"/>
        <w:spacing w:before="0" w:line="240" w:lineRule="auto"/>
        <w:ind w:firstLine="709"/>
        <w:contextualSpacing/>
        <w:jc w:val="both"/>
        <w:rPr>
          <w:szCs w:val="28"/>
        </w:rPr>
      </w:pPr>
      <w:bookmarkStart w:id="36" w:name="_Toc508781122"/>
      <w:r w:rsidRPr="00571C8E">
        <w:rPr>
          <w:szCs w:val="28"/>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36"/>
    </w:p>
    <w:p w:rsidR="009E5E12" w:rsidRPr="00571C8E" w:rsidRDefault="009E5E12" w:rsidP="00B56391">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Предложений по строительству и реконструкции тепловых сетей нет, в связи с отсутствием перспективных застроек с централизованными источниками теплоснабжения.</w:t>
      </w:r>
    </w:p>
    <w:p w:rsidR="009E5E12" w:rsidRPr="00571C8E" w:rsidRDefault="009E5E12" w:rsidP="00B56391">
      <w:pPr>
        <w:pStyle w:val="2"/>
        <w:spacing w:before="0" w:line="240" w:lineRule="auto"/>
        <w:ind w:firstLine="709"/>
        <w:contextualSpacing/>
        <w:jc w:val="both"/>
        <w:rPr>
          <w:szCs w:val="28"/>
        </w:rPr>
      </w:pPr>
      <w:bookmarkStart w:id="37" w:name="_Toc508781123"/>
      <w:r w:rsidRPr="00571C8E">
        <w:rPr>
          <w:szCs w:val="28"/>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7"/>
    </w:p>
    <w:p w:rsidR="009E5E12" w:rsidRPr="00571C8E" w:rsidRDefault="009E5E12" w:rsidP="00B56391">
      <w:pPr>
        <w:spacing w:after="0" w:line="240" w:lineRule="auto"/>
        <w:ind w:firstLine="709"/>
        <w:contextualSpacing/>
        <w:jc w:val="both"/>
        <w:rPr>
          <w:rFonts w:ascii="Times New Roman" w:hAnsi="Times New Roman"/>
          <w:sz w:val="28"/>
          <w:szCs w:val="28"/>
        </w:rPr>
      </w:pPr>
      <w:r w:rsidRPr="00571C8E">
        <w:rPr>
          <w:rFonts w:ascii="Times New Roman" w:hAnsi="Times New Roman"/>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отсутствуют.</w:t>
      </w:r>
    </w:p>
    <w:p w:rsidR="009E5E12" w:rsidRPr="00571C8E" w:rsidRDefault="009E5E12" w:rsidP="00B56391">
      <w:pPr>
        <w:pStyle w:val="2"/>
        <w:spacing w:before="0" w:line="240" w:lineRule="auto"/>
        <w:ind w:firstLine="709"/>
        <w:contextualSpacing/>
        <w:jc w:val="both"/>
        <w:rPr>
          <w:szCs w:val="28"/>
        </w:rPr>
      </w:pPr>
      <w:bookmarkStart w:id="38" w:name="_Toc508781124"/>
      <w:r w:rsidRPr="00571C8E">
        <w:rPr>
          <w:szCs w:val="28"/>
        </w:rPr>
        <w:t>6.4 Предложения по новому строительству тепловых сетей для обеспечения перспективных приростов тепловой нагрузки</w:t>
      </w:r>
      <w:bookmarkEnd w:id="38"/>
    </w:p>
    <w:p w:rsidR="009E5E12" w:rsidRPr="00571C8E" w:rsidRDefault="009E5E12" w:rsidP="00B56391">
      <w:pPr>
        <w:spacing w:after="0" w:line="240" w:lineRule="auto"/>
        <w:ind w:firstLine="709"/>
        <w:contextualSpacing/>
        <w:jc w:val="both"/>
        <w:rPr>
          <w:rFonts w:ascii="Times New Roman" w:hAnsi="Times New Roman"/>
          <w:sz w:val="28"/>
          <w:szCs w:val="28"/>
        </w:rPr>
      </w:pPr>
      <w:r w:rsidRPr="00571C8E">
        <w:rPr>
          <w:rFonts w:ascii="Times New Roman" w:hAnsi="Times New Roman" w:cs="Times New Roman"/>
          <w:sz w:val="28"/>
          <w:szCs w:val="28"/>
        </w:rPr>
        <w:tab/>
      </w:r>
      <w:r w:rsidRPr="00571C8E">
        <w:rPr>
          <w:rFonts w:ascii="Times New Roman" w:hAnsi="Times New Roman"/>
          <w:sz w:val="28"/>
          <w:szCs w:val="28"/>
        </w:rPr>
        <w:t>Предложения по новому строительству тепловых сетей для обеспечения перспективных приростов тепловой нагрузки не нужны.</w:t>
      </w:r>
    </w:p>
    <w:p w:rsidR="009E5E12" w:rsidRDefault="009E5E12" w:rsidP="00B56391">
      <w:pPr>
        <w:pStyle w:val="2"/>
        <w:spacing w:before="0" w:line="240" w:lineRule="auto"/>
        <w:ind w:firstLine="709"/>
        <w:contextualSpacing/>
        <w:jc w:val="both"/>
        <w:rPr>
          <w:szCs w:val="28"/>
        </w:rPr>
      </w:pPr>
      <w:bookmarkStart w:id="39" w:name="_Toc508781125"/>
      <w:r w:rsidRPr="00571C8E">
        <w:rPr>
          <w:szCs w:val="28"/>
        </w:rPr>
        <w:t>6.5 Предложения по строительству и реконструкции тепловых сетей для повышения эффективности функционирования системы теплоснабжения</w:t>
      </w:r>
      <w:bookmarkEnd w:id="39"/>
    </w:p>
    <w:p w:rsidR="009A3E19" w:rsidRDefault="00E072E3" w:rsidP="00B5639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первого и второго вариантов развития СЦТ города предлагается</w:t>
      </w:r>
      <w:r w:rsidR="009A3E19">
        <w:rPr>
          <w:rFonts w:ascii="Times New Roman" w:hAnsi="Times New Roman" w:cs="Times New Roman"/>
          <w:sz w:val="28"/>
          <w:szCs w:val="28"/>
        </w:rPr>
        <w:t>:</w:t>
      </w:r>
    </w:p>
    <w:p w:rsidR="006A322D" w:rsidRDefault="009A3E19" w:rsidP="00B5639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AC7947">
        <w:rPr>
          <w:rFonts w:ascii="Times New Roman" w:hAnsi="Times New Roman" w:cs="Times New Roman"/>
          <w:sz w:val="28"/>
          <w:szCs w:val="28"/>
        </w:rPr>
        <w:t xml:space="preserve"> строительство в 2017</w:t>
      </w:r>
      <w:r w:rsidR="00E072E3">
        <w:rPr>
          <w:rFonts w:ascii="Times New Roman" w:hAnsi="Times New Roman" w:cs="Times New Roman"/>
          <w:sz w:val="28"/>
          <w:szCs w:val="28"/>
        </w:rPr>
        <w:t xml:space="preserve"> году участка тепловых сетей, объединяющего тепловые сети от котельной №4 и тепловые сети по ул. Орлова</w:t>
      </w:r>
      <w:r>
        <w:rPr>
          <w:rFonts w:ascii="Times New Roman" w:hAnsi="Times New Roman" w:cs="Times New Roman"/>
          <w:sz w:val="28"/>
          <w:szCs w:val="28"/>
        </w:rPr>
        <w:t>,  2а протяженностью 300м Ду=150мм</w:t>
      </w:r>
    </w:p>
    <w:p w:rsidR="009A3E19" w:rsidRPr="006A322D" w:rsidRDefault="009A3E19" w:rsidP="006A322D">
      <w:pPr>
        <w:ind w:firstLine="567"/>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noProof/>
          <w:sz w:val="28"/>
          <w:szCs w:val="28"/>
        </w:rPr>
        <w:lastRenderedPageBreak/>
        <w:drawing>
          <wp:inline distT="0" distB="0" distL="0" distR="0">
            <wp:extent cx="4762500" cy="2457450"/>
            <wp:effectExtent l="19050" t="0" r="0" b="0"/>
            <wp:docPr id="1" name="Рисунок 1" descr="F:\Схема вч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Схема вч (4).pn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0" cy="2457450"/>
                    </a:xfrm>
                    <a:prstGeom prst="rect">
                      <a:avLst/>
                    </a:prstGeom>
                    <a:noFill/>
                    <a:ln>
                      <a:noFill/>
                    </a:ln>
                  </pic:spPr>
                </pic:pic>
              </a:graphicData>
            </a:graphic>
          </wp:inline>
        </w:drawing>
      </w:r>
    </w:p>
    <w:p w:rsidR="006A322D" w:rsidRDefault="009A3E19" w:rsidP="00B5639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строительство в  2021 году трубопровода сетей отопления протяженностью 650м, Ду=200мм и трубопровода сетей ГВС протяженностью 650 м, Ду =100/89 мм от котельной №16 в обход территории ФКУ ИК-4УФСИН России по Тульской области</w:t>
      </w:r>
      <w:r w:rsidR="00573E7D">
        <w:rPr>
          <w:rFonts w:ascii="Times New Roman" w:hAnsi="Times New Roman" w:cs="Times New Roman"/>
          <w:sz w:val="28"/>
          <w:szCs w:val="28"/>
        </w:rPr>
        <w:t>.</w:t>
      </w:r>
    </w:p>
    <w:p w:rsidR="009E5E12" w:rsidRDefault="009E5E12" w:rsidP="00B56391">
      <w:pPr>
        <w:spacing w:after="0" w:line="240" w:lineRule="auto"/>
        <w:ind w:firstLine="567"/>
        <w:contextualSpacing/>
        <w:jc w:val="both"/>
        <w:rPr>
          <w:rFonts w:ascii="Times New Roman" w:hAnsi="Times New Roman" w:cs="Times New Roman"/>
          <w:sz w:val="28"/>
          <w:szCs w:val="28"/>
        </w:rPr>
      </w:pPr>
      <w:r w:rsidRPr="00571C8E">
        <w:rPr>
          <w:rFonts w:ascii="Times New Roman" w:hAnsi="Times New Roman" w:cs="Times New Roman"/>
          <w:sz w:val="28"/>
          <w:szCs w:val="28"/>
        </w:rPr>
        <w:t>Для третьего варианта развития СЦТ города предложения по реконструкции тепловых сетей, предполагающие изменение диаметра трубопроводов для обеспечения потребителей тепловой энергией выводимой из эксплуатации котельной №4, представлены в таблице 6.1</w:t>
      </w:r>
      <w:r w:rsidR="00355F5B">
        <w:rPr>
          <w:rFonts w:ascii="Times New Roman" w:hAnsi="Times New Roman" w:cs="Times New Roman"/>
          <w:sz w:val="28"/>
          <w:szCs w:val="28"/>
        </w:rPr>
        <w:t>.</w:t>
      </w:r>
    </w:p>
    <w:p w:rsidR="00355F5B" w:rsidRPr="00571C8E" w:rsidRDefault="00355F5B" w:rsidP="00B56391">
      <w:pPr>
        <w:spacing w:after="0" w:line="240" w:lineRule="auto"/>
        <w:ind w:firstLine="567"/>
        <w:contextualSpacing/>
        <w:jc w:val="both"/>
        <w:rPr>
          <w:rFonts w:ascii="Times New Roman" w:hAnsi="Times New Roman" w:cs="Times New Roman"/>
          <w:sz w:val="28"/>
          <w:szCs w:val="28"/>
        </w:rPr>
      </w:pPr>
    </w:p>
    <w:p w:rsidR="009E5E12" w:rsidRPr="00571C8E" w:rsidRDefault="009E5E12" w:rsidP="009E5E12">
      <w:pPr>
        <w:pStyle w:val="a8"/>
        <w:spacing w:after="0"/>
        <w:ind w:firstLine="0"/>
        <w:jc w:val="left"/>
        <w:rPr>
          <w:b w:val="0"/>
          <w:color w:val="auto"/>
          <w:sz w:val="24"/>
          <w:szCs w:val="24"/>
        </w:rPr>
      </w:pPr>
      <w:bookmarkStart w:id="40" w:name="_Toc480791338"/>
      <w:r w:rsidRPr="00571C8E">
        <w:rPr>
          <w:color w:val="auto"/>
        </w:rPr>
        <w:t>Таблица 6.</w:t>
      </w:r>
      <w:r w:rsidR="00182223" w:rsidRPr="00571C8E">
        <w:rPr>
          <w:color w:val="auto"/>
        </w:rPr>
        <w:fldChar w:fldCharType="begin"/>
      </w:r>
      <w:r w:rsidRPr="00571C8E">
        <w:rPr>
          <w:color w:val="auto"/>
        </w:rPr>
        <w:instrText xml:space="preserve"> SEQ Таблица_6. \* ARABIC </w:instrText>
      </w:r>
      <w:r w:rsidR="00182223" w:rsidRPr="00571C8E">
        <w:rPr>
          <w:color w:val="auto"/>
        </w:rPr>
        <w:fldChar w:fldCharType="separate"/>
      </w:r>
      <w:r w:rsidR="00B93F56">
        <w:rPr>
          <w:noProof/>
          <w:color w:val="auto"/>
        </w:rPr>
        <w:t>1</w:t>
      </w:r>
      <w:r w:rsidR="00182223" w:rsidRPr="00571C8E">
        <w:rPr>
          <w:color w:val="auto"/>
        </w:rPr>
        <w:fldChar w:fldCharType="end"/>
      </w:r>
      <w:r w:rsidRPr="00571C8E">
        <w:rPr>
          <w:color w:val="auto"/>
        </w:rPr>
        <w:t>. Предложения по реконструкции тепловых сетей</w:t>
      </w:r>
      <w:r w:rsidR="009A3E19">
        <w:rPr>
          <w:color w:val="auto"/>
        </w:rPr>
        <w:t xml:space="preserve"> по третьему варианту развития</w:t>
      </w:r>
      <w:bookmarkEnd w:id="40"/>
    </w:p>
    <w:tbl>
      <w:tblPr>
        <w:tblStyle w:val="afb"/>
        <w:tblW w:w="0" w:type="auto"/>
        <w:tblInd w:w="108" w:type="dxa"/>
        <w:tblLook w:val="04A0"/>
      </w:tblPr>
      <w:tblGrid>
        <w:gridCol w:w="3081"/>
        <w:gridCol w:w="3190"/>
        <w:gridCol w:w="3191"/>
      </w:tblGrid>
      <w:tr w:rsidR="009E5E12" w:rsidRPr="00571C8E" w:rsidTr="009E5E12">
        <w:tc>
          <w:tcPr>
            <w:tcW w:w="3081" w:type="dxa"/>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line="288" w:lineRule="auto"/>
              <w:contextualSpacing/>
              <w:jc w:val="center"/>
              <w:rPr>
                <w:rFonts w:ascii="Times New Roman" w:hAnsi="Times New Roman"/>
                <w:sz w:val="24"/>
                <w:szCs w:val="24"/>
              </w:rPr>
            </w:pPr>
            <w:r w:rsidRPr="00571C8E">
              <w:rPr>
                <w:rFonts w:ascii="Times New Roman" w:hAnsi="Times New Roman"/>
                <w:sz w:val="24"/>
                <w:szCs w:val="24"/>
              </w:rPr>
              <w:t>Участок</w:t>
            </w:r>
          </w:p>
        </w:tc>
        <w:tc>
          <w:tcPr>
            <w:tcW w:w="3190" w:type="dxa"/>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line="288" w:lineRule="auto"/>
              <w:contextualSpacing/>
              <w:jc w:val="center"/>
              <w:rPr>
                <w:rFonts w:ascii="Times New Roman" w:hAnsi="Times New Roman"/>
                <w:sz w:val="24"/>
                <w:szCs w:val="24"/>
              </w:rPr>
            </w:pPr>
            <w:r w:rsidRPr="00571C8E">
              <w:rPr>
                <w:rFonts w:ascii="Times New Roman" w:hAnsi="Times New Roman"/>
                <w:sz w:val="24"/>
                <w:szCs w:val="24"/>
              </w:rPr>
              <w:t>Длина участка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line="288" w:lineRule="auto"/>
              <w:contextualSpacing/>
              <w:jc w:val="center"/>
              <w:rPr>
                <w:rFonts w:ascii="Times New Roman" w:hAnsi="Times New Roman"/>
                <w:sz w:val="24"/>
                <w:szCs w:val="24"/>
              </w:rPr>
            </w:pPr>
            <w:r w:rsidRPr="00571C8E">
              <w:rPr>
                <w:rFonts w:ascii="Times New Roman" w:hAnsi="Times New Roman"/>
                <w:sz w:val="24"/>
                <w:szCs w:val="24"/>
              </w:rPr>
              <w:t>Рекомендуемый диаметр трубопровода Ду, мм</w:t>
            </w:r>
          </w:p>
        </w:tc>
      </w:tr>
      <w:tr w:rsidR="009E5E12" w:rsidRPr="00571C8E" w:rsidTr="009E5E12">
        <w:tc>
          <w:tcPr>
            <w:tcW w:w="3081" w:type="dxa"/>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line="288" w:lineRule="auto"/>
              <w:contextualSpacing/>
              <w:jc w:val="center"/>
              <w:rPr>
                <w:rFonts w:ascii="Times New Roman" w:hAnsi="Times New Roman"/>
                <w:sz w:val="24"/>
                <w:szCs w:val="24"/>
              </w:rPr>
            </w:pPr>
            <w:r w:rsidRPr="00571C8E">
              <w:rPr>
                <w:rFonts w:ascii="Times New Roman" w:hAnsi="Times New Roman"/>
                <w:sz w:val="24"/>
                <w:szCs w:val="24"/>
              </w:rPr>
              <w:t>И2-У78</w:t>
            </w:r>
          </w:p>
        </w:tc>
        <w:tc>
          <w:tcPr>
            <w:tcW w:w="3190" w:type="dxa"/>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line="288" w:lineRule="auto"/>
              <w:contextualSpacing/>
              <w:jc w:val="center"/>
              <w:rPr>
                <w:rFonts w:ascii="Times New Roman" w:hAnsi="Times New Roman"/>
                <w:sz w:val="24"/>
                <w:szCs w:val="24"/>
              </w:rPr>
            </w:pPr>
            <w:r w:rsidRPr="00571C8E">
              <w:rPr>
                <w:rFonts w:ascii="Times New Roman" w:hAnsi="Times New Roman"/>
                <w:sz w:val="24"/>
                <w:szCs w:val="24"/>
              </w:rPr>
              <w:t>235</w:t>
            </w:r>
          </w:p>
        </w:tc>
        <w:tc>
          <w:tcPr>
            <w:tcW w:w="3191" w:type="dxa"/>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line="288" w:lineRule="auto"/>
              <w:contextualSpacing/>
              <w:jc w:val="center"/>
              <w:rPr>
                <w:rFonts w:ascii="Times New Roman" w:hAnsi="Times New Roman"/>
                <w:sz w:val="24"/>
                <w:szCs w:val="24"/>
              </w:rPr>
            </w:pPr>
            <w:r w:rsidRPr="00571C8E">
              <w:rPr>
                <w:rFonts w:ascii="Times New Roman" w:hAnsi="Times New Roman"/>
                <w:sz w:val="24"/>
                <w:szCs w:val="24"/>
              </w:rPr>
              <w:t>350</w:t>
            </w:r>
          </w:p>
        </w:tc>
      </w:tr>
      <w:tr w:rsidR="009E5E12" w:rsidRPr="00571C8E" w:rsidTr="009E5E12">
        <w:tc>
          <w:tcPr>
            <w:tcW w:w="3081" w:type="dxa"/>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line="288" w:lineRule="auto"/>
              <w:contextualSpacing/>
              <w:jc w:val="center"/>
              <w:rPr>
                <w:rFonts w:ascii="Times New Roman" w:hAnsi="Times New Roman"/>
                <w:sz w:val="24"/>
                <w:szCs w:val="24"/>
              </w:rPr>
            </w:pPr>
            <w:r w:rsidRPr="00571C8E">
              <w:rPr>
                <w:rFonts w:ascii="Times New Roman" w:hAnsi="Times New Roman"/>
                <w:sz w:val="24"/>
                <w:szCs w:val="24"/>
              </w:rPr>
              <w:t>У78-У14</w:t>
            </w:r>
          </w:p>
        </w:tc>
        <w:tc>
          <w:tcPr>
            <w:tcW w:w="3190" w:type="dxa"/>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line="288" w:lineRule="auto"/>
              <w:contextualSpacing/>
              <w:jc w:val="center"/>
              <w:rPr>
                <w:rFonts w:ascii="Times New Roman" w:hAnsi="Times New Roman"/>
                <w:sz w:val="24"/>
                <w:szCs w:val="24"/>
              </w:rPr>
            </w:pPr>
            <w:r w:rsidRPr="00571C8E">
              <w:rPr>
                <w:rFonts w:ascii="Times New Roman" w:hAnsi="Times New Roman"/>
                <w:sz w:val="24"/>
                <w:szCs w:val="24"/>
              </w:rPr>
              <w:t>350</w:t>
            </w:r>
          </w:p>
        </w:tc>
        <w:tc>
          <w:tcPr>
            <w:tcW w:w="3191" w:type="dxa"/>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line="288" w:lineRule="auto"/>
              <w:contextualSpacing/>
              <w:jc w:val="center"/>
              <w:rPr>
                <w:rFonts w:ascii="Times New Roman" w:hAnsi="Times New Roman"/>
                <w:sz w:val="24"/>
                <w:szCs w:val="24"/>
              </w:rPr>
            </w:pPr>
            <w:r w:rsidRPr="00571C8E">
              <w:rPr>
                <w:rFonts w:ascii="Times New Roman" w:hAnsi="Times New Roman"/>
                <w:sz w:val="24"/>
                <w:szCs w:val="24"/>
              </w:rPr>
              <w:t>300</w:t>
            </w:r>
          </w:p>
        </w:tc>
      </w:tr>
      <w:tr w:rsidR="009E5E12" w:rsidRPr="00571C8E" w:rsidTr="009E5E12">
        <w:trPr>
          <w:trHeight w:val="70"/>
        </w:trPr>
        <w:tc>
          <w:tcPr>
            <w:tcW w:w="3081" w:type="dxa"/>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line="288" w:lineRule="auto"/>
              <w:contextualSpacing/>
              <w:jc w:val="center"/>
              <w:rPr>
                <w:rFonts w:ascii="Times New Roman" w:hAnsi="Times New Roman"/>
                <w:sz w:val="24"/>
                <w:szCs w:val="24"/>
              </w:rPr>
            </w:pPr>
            <w:r w:rsidRPr="00571C8E">
              <w:rPr>
                <w:rFonts w:ascii="Times New Roman" w:hAnsi="Times New Roman"/>
                <w:sz w:val="24"/>
                <w:szCs w:val="24"/>
              </w:rPr>
              <w:t>У14-П7</w:t>
            </w:r>
          </w:p>
        </w:tc>
        <w:tc>
          <w:tcPr>
            <w:tcW w:w="3190" w:type="dxa"/>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line="288" w:lineRule="auto"/>
              <w:contextualSpacing/>
              <w:jc w:val="center"/>
              <w:rPr>
                <w:rFonts w:ascii="Times New Roman" w:hAnsi="Times New Roman"/>
                <w:sz w:val="24"/>
                <w:szCs w:val="24"/>
              </w:rPr>
            </w:pPr>
            <w:r w:rsidRPr="00571C8E">
              <w:rPr>
                <w:rFonts w:ascii="Times New Roman" w:hAnsi="Times New Roman"/>
                <w:sz w:val="24"/>
                <w:szCs w:val="24"/>
              </w:rPr>
              <w:t>30</w:t>
            </w:r>
          </w:p>
        </w:tc>
        <w:tc>
          <w:tcPr>
            <w:tcW w:w="3191" w:type="dxa"/>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line="288" w:lineRule="auto"/>
              <w:contextualSpacing/>
              <w:jc w:val="center"/>
              <w:rPr>
                <w:rFonts w:ascii="Times New Roman" w:hAnsi="Times New Roman"/>
                <w:sz w:val="24"/>
                <w:szCs w:val="24"/>
              </w:rPr>
            </w:pPr>
            <w:r w:rsidRPr="00571C8E">
              <w:rPr>
                <w:rFonts w:ascii="Times New Roman" w:hAnsi="Times New Roman"/>
                <w:sz w:val="24"/>
                <w:szCs w:val="24"/>
              </w:rPr>
              <w:t>100</w:t>
            </w:r>
          </w:p>
        </w:tc>
      </w:tr>
      <w:tr w:rsidR="009E5E12" w:rsidRPr="00571C8E" w:rsidTr="009E5E12">
        <w:trPr>
          <w:trHeight w:val="70"/>
        </w:trPr>
        <w:tc>
          <w:tcPr>
            <w:tcW w:w="3081" w:type="dxa"/>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line="288" w:lineRule="auto"/>
              <w:contextualSpacing/>
              <w:jc w:val="center"/>
              <w:rPr>
                <w:rFonts w:ascii="Times New Roman" w:hAnsi="Times New Roman"/>
                <w:sz w:val="24"/>
                <w:szCs w:val="24"/>
              </w:rPr>
            </w:pPr>
            <w:r w:rsidRPr="00571C8E">
              <w:rPr>
                <w:rFonts w:ascii="Times New Roman" w:hAnsi="Times New Roman"/>
                <w:sz w:val="24"/>
                <w:szCs w:val="24"/>
              </w:rPr>
              <w:t>У14-П7</w:t>
            </w:r>
          </w:p>
        </w:tc>
        <w:tc>
          <w:tcPr>
            <w:tcW w:w="3190" w:type="dxa"/>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line="288" w:lineRule="auto"/>
              <w:contextualSpacing/>
              <w:jc w:val="center"/>
              <w:rPr>
                <w:rFonts w:ascii="Times New Roman" w:hAnsi="Times New Roman"/>
                <w:sz w:val="24"/>
                <w:szCs w:val="24"/>
              </w:rPr>
            </w:pPr>
            <w:r w:rsidRPr="00571C8E">
              <w:rPr>
                <w:rFonts w:ascii="Times New Roman" w:hAnsi="Times New Roman"/>
                <w:sz w:val="24"/>
                <w:szCs w:val="24"/>
              </w:rPr>
              <w:t>80</w:t>
            </w:r>
          </w:p>
        </w:tc>
        <w:tc>
          <w:tcPr>
            <w:tcW w:w="3191" w:type="dxa"/>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line="288" w:lineRule="auto"/>
              <w:contextualSpacing/>
              <w:jc w:val="center"/>
              <w:rPr>
                <w:rFonts w:ascii="Times New Roman" w:hAnsi="Times New Roman"/>
                <w:sz w:val="24"/>
                <w:szCs w:val="24"/>
              </w:rPr>
            </w:pPr>
            <w:r w:rsidRPr="00571C8E">
              <w:rPr>
                <w:rFonts w:ascii="Times New Roman" w:hAnsi="Times New Roman"/>
                <w:sz w:val="24"/>
                <w:szCs w:val="24"/>
              </w:rPr>
              <w:t>80</w:t>
            </w:r>
          </w:p>
        </w:tc>
      </w:tr>
    </w:tbl>
    <w:p w:rsidR="00B56391" w:rsidRDefault="009E5E12" w:rsidP="00355F5B">
      <w:pPr>
        <w:spacing w:after="0" w:line="240" w:lineRule="auto"/>
        <w:ind w:firstLine="709"/>
        <w:contextualSpacing/>
        <w:jc w:val="both"/>
        <w:rPr>
          <w:rFonts w:ascii="Times New Roman" w:hAnsi="Times New Roman"/>
          <w:bCs/>
          <w:color w:val="000000"/>
          <w:sz w:val="28"/>
          <w:szCs w:val="28"/>
        </w:rPr>
      </w:pPr>
      <w:r w:rsidRPr="00571C8E">
        <w:rPr>
          <w:rFonts w:ascii="Times New Roman" w:hAnsi="Times New Roman"/>
          <w:bCs/>
          <w:color w:val="000000"/>
          <w:sz w:val="28"/>
          <w:szCs w:val="28"/>
        </w:rPr>
        <w:t>Помимо этого, необходима плановая п</w:t>
      </w:r>
      <w:r w:rsidR="00355F5B">
        <w:rPr>
          <w:rFonts w:ascii="Times New Roman" w:hAnsi="Times New Roman"/>
          <w:bCs/>
          <w:color w:val="000000"/>
          <w:sz w:val="28"/>
          <w:szCs w:val="28"/>
        </w:rPr>
        <w:t xml:space="preserve">ерекладка существующих тепловых </w:t>
      </w:r>
      <w:r w:rsidRPr="00571C8E">
        <w:rPr>
          <w:rFonts w:ascii="Times New Roman" w:hAnsi="Times New Roman"/>
          <w:bCs/>
          <w:color w:val="000000"/>
          <w:sz w:val="28"/>
          <w:szCs w:val="28"/>
        </w:rPr>
        <w:t>сетей имеющих срок эксплуатации более 20 лет.</w:t>
      </w:r>
    </w:p>
    <w:p w:rsidR="00355F5B" w:rsidRDefault="00355F5B" w:rsidP="00355F5B">
      <w:pPr>
        <w:spacing w:after="0" w:line="240" w:lineRule="auto"/>
        <w:ind w:firstLine="709"/>
        <w:contextualSpacing/>
        <w:jc w:val="both"/>
        <w:rPr>
          <w:rFonts w:ascii="Times New Roman" w:hAnsi="Times New Roman"/>
          <w:bCs/>
          <w:color w:val="000000"/>
          <w:sz w:val="28"/>
          <w:szCs w:val="28"/>
        </w:rPr>
      </w:pPr>
    </w:p>
    <w:p w:rsidR="009E5E12" w:rsidRDefault="00B56391" w:rsidP="00B56391">
      <w:pPr>
        <w:spacing w:after="0" w:line="240" w:lineRule="auto"/>
        <w:ind w:firstLine="709"/>
        <w:contextualSpacing/>
        <w:jc w:val="both"/>
        <w:rPr>
          <w:rFonts w:ascii="Times New Roman" w:hAnsi="Times New Roman" w:cs="Times New Roman"/>
          <w:b/>
          <w:sz w:val="28"/>
          <w:szCs w:val="28"/>
        </w:rPr>
      </w:pPr>
      <w:r w:rsidRPr="00B56391">
        <w:rPr>
          <w:rFonts w:ascii="Times New Roman" w:hAnsi="Times New Roman" w:cs="Times New Roman"/>
          <w:b/>
          <w:sz w:val="28"/>
          <w:szCs w:val="28"/>
        </w:rPr>
        <w:t xml:space="preserve">6.6. </w:t>
      </w:r>
      <w:r w:rsidR="009E5E12" w:rsidRPr="00B56391">
        <w:rPr>
          <w:rFonts w:ascii="Times New Roman" w:hAnsi="Times New Roman" w:cs="Times New Roman"/>
          <w:b/>
          <w:sz w:val="28"/>
          <w:szCs w:val="28"/>
        </w:rPr>
        <w:t>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p>
    <w:p w:rsidR="00355F5B" w:rsidRPr="00B56391" w:rsidRDefault="00355F5B" w:rsidP="00B56391">
      <w:pPr>
        <w:spacing w:after="0" w:line="240" w:lineRule="auto"/>
        <w:ind w:firstLine="709"/>
        <w:contextualSpacing/>
        <w:jc w:val="both"/>
        <w:rPr>
          <w:rFonts w:ascii="Times New Roman" w:hAnsi="Times New Roman" w:cs="Times New Roman"/>
          <w:b/>
          <w:bCs/>
          <w:color w:val="000000"/>
          <w:sz w:val="28"/>
          <w:szCs w:val="28"/>
        </w:rPr>
      </w:pPr>
    </w:p>
    <w:p w:rsidR="009E5E12" w:rsidRDefault="009E5E12" w:rsidP="00B56391">
      <w:pPr>
        <w:spacing w:after="0" w:line="240" w:lineRule="auto"/>
        <w:ind w:firstLine="709"/>
        <w:contextualSpacing/>
        <w:jc w:val="both"/>
        <w:rPr>
          <w:rFonts w:ascii="Times New Roman" w:hAnsi="Times New Roman"/>
          <w:sz w:val="28"/>
          <w:szCs w:val="28"/>
        </w:rPr>
      </w:pPr>
      <w:r w:rsidRPr="00571C8E">
        <w:rPr>
          <w:rFonts w:ascii="Times New Roman" w:hAnsi="Times New Roman"/>
          <w:sz w:val="28"/>
          <w:szCs w:val="28"/>
        </w:rPr>
        <w:t>Планируется замена изношенных участков трубопроводов тепловых сетей в рамках планово-предупредительных ремонтов.</w:t>
      </w:r>
    </w:p>
    <w:p w:rsidR="00B56391" w:rsidRDefault="00B56391">
      <w:pPr>
        <w:rPr>
          <w:rFonts w:ascii="Times New Roman" w:hAnsi="Times New Roman"/>
          <w:b/>
          <w:bCs/>
          <w:sz w:val="28"/>
          <w:szCs w:val="28"/>
        </w:rPr>
      </w:pPr>
      <w:r>
        <w:rPr>
          <w:rFonts w:ascii="Times New Roman" w:hAnsi="Times New Roman"/>
          <w:b/>
          <w:bCs/>
          <w:sz w:val="28"/>
          <w:szCs w:val="28"/>
        </w:rPr>
        <w:br w:type="page"/>
      </w:r>
    </w:p>
    <w:p w:rsidR="009E5E12" w:rsidRPr="008A2A19" w:rsidRDefault="009E5E12" w:rsidP="00355F5B">
      <w:pPr>
        <w:pStyle w:val="1"/>
        <w:spacing w:before="0" w:after="0"/>
        <w:ind w:firstLine="709"/>
        <w:contextualSpacing/>
        <w:jc w:val="both"/>
        <w:rPr>
          <w:rFonts w:ascii="Times New Roman" w:hAnsi="Times New Roman"/>
          <w:color w:val="auto"/>
          <w:w w:val="105"/>
          <w:sz w:val="28"/>
          <w:szCs w:val="28"/>
        </w:rPr>
      </w:pPr>
      <w:bookmarkStart w:id="41" w:name="_Toc508781126"/>
      <w:r w:rsidRPr="008A2A19">
        <w:rPr>
          <w:rFonts w:ascii="Times New Roman" w:hAnsi="Times New Roman"/>
          <w:color w:val="auto"/>
          <w:sz w:val="28"/>
          <w:szCs w:val="28"/>
        </w:rPr>
        <w:lastRenderedPageBreak/>
        <w:t>7</w:t>
      </w:r>
      <w:r w:rsidR="00175620">
        <w:rPr>
          <w:rFonts w:ascii="Times New Roman" w:hAnsi="Times New Roman"/>
          <w:color w:val="auto"/>
          <w:sz w:val="28"/>
          <w:szCs w:val="28"/>
        </w:rPr>
        <w:t>.</w:t>
      </w:r>
      <w:r w:rsidRPr="008A2A19">
        <w:rPr>
          <w:rFonts w:ascii="Times New Roman" w:hAnsi="Times New Roman"/>
          <w:color w:val="auto"/>
          <w:spacing w:val="-2"/>
          <w:w w:val="105"/>
          <w:sz w:val="28"/>
          <w:szCs w:val="28"/>
        </w:rPr>
        <w:t xml:space="preserve"> ПЕРСПЕКТИВНЫЕ БАЛАНСЫ ТЕПЛОНОСИТЕЛЯ</w:t>
      </w:r>
      <w:bookmarkEnd w:id="41"/>
    </w:p>
    <w:p w:rsidR="009E5E12" w:rsidRPr="00571C8E" w:rsidRDefault="00B63CBE" w:rsidP="00355F5B">
      <w:pPr>
        <w:pStyle w:val="2"/>
        <w:spacing w:before="0" w:line="240" w:lineRule="auto"/>
        <w:ind w:firstLine="709"/>
        <w:contextualSpacing/>
        <w:jc w:val="both"/>
        <w:rPr>
          <w:w w:val="105"/>
          <w:szCs w:val="28"/>
        </w:rPr>
      </w:pPr>
      <w:bookmarkStart w:id="42" w:name="_Toc508781127"/>
      <w:r>
        <w:t>7</w:t>
      </w:r>
      <w:r w:rsidR="009E5E12" w:rsidRPr="00571C8E">
        <w:t xml:space="preserve">.1 </w:t>
      </w:r>
      <w:r w:rsidR="009E5E12" w:rsidRPr="00571C8E">
        <w:rPr>
          <w:spacing w:val="-1"/>
          <w:w w:val="105"/>
        </w:rPr>
        <w:t>П</w:t>
      </w:r>
      <w:r w:rsidR="009E5E12" w:rsidRPr="00571C8E">
        <w:rPr>
          <w:w w:val="105"/>
        </w:rPr>
        <w:t>е</w:t>
      </w:r>
      <w:r w:rsidR="009E5E12" w:rsidRPr="00571C8E">
        <w:rPr>
          <w:spacing w:val="-1"/>
          <w:w w:val="105"/>
        </w:rPr>
        <w:t>р</w:t>
      </w:r>
      <w:r w:rsidR="009E5E12" w:rsidRPr="00571C8E">
        <w:rPr>
          <w:w w:val="105"/>
        </w:rPr>
        <w:t>с</w:t>
      </w:r>
      <w:r w:rsidR="009E5E12" w:rsidRPr="00571C8E">
        <w:rPr>
          <w:spacing w:val="-2"/>
          <w:w w:val="105"/>
        </w:rPr>
        <w:t>п</w:t>
      </w:r>
      <w:r w:rsidR="009E5E12" w:rsidRPr="00571C8E">
        <w:rPr>
          <w:w w:val="105"/>
        </w:rPr>
        <w:t>е</w:t>
      </w:r>
      <w:r w:rsidR="009E5E12" w:rsidRPr="00571C8E">
        <w:rPr>
          <w:spacing w:val="-2"/>
          <w:w w:val="105"/>
        </w:rPr>
        <w:t>к</w:t>
      </w:r>
      <w:r w:rsidR="009E5E12" w:rsidRPr="00571C8E">
        <w:rPr>
          <w:w w:val="105"/>
        </w:rPr>
        <w:t>т</w:t>
      </w:r>
      <w:r w:rsidR="009E5E12" w:rsidRPr="00571C8E">
        <w:rPr>
          <w:spacing w:val="-2"/>
          <w:w w:val="105"/>
        </w:rPr>
        <w:t>и</w:t>
      </w:r>
      <w:r w:rsidR="009E5E12" w:rsidRPr="00571C8E">
        <w:rPr>
          <w:spacing w:val="-1"/>
          <w:w w:val="105"/>
        </w:rPr>
        <w:t>в</w:t>
      </w:r>
      <w:r w:rsidR="009E5E12" w:rsidRPr="00571C8E">
        <w:rPr>
          <w:spacing w:val="-2"/>
          <w:w w:val="105"/>
        </w:rPr>
        <w:t>н</w:t>
      </w:r>
      <w:r w:rsidR="009E5E12" w:rsidRPr="00571C8E">
        <w:rPr>
          <w:spacing w:val="-1"/>
          <w:w w:val="105"/>
        </w:rPr>
        <w:t>ы</w:t>
      </w:r>
      <w:r w:rsidR="009E5E12" w:rsidRPr="00571C8E">
        <w:rPr>
          <w:w w:val="105"/>
        </w:rPr>
        <w:t>е</w:t>
      </w:r>
      <w:r>
        <w:rPr>
          <w:w w:val="105"/>
        </w:rPr>
        <w:t xml:space="preserve"> </w:t>
      </w:r>
      <w:r w:rsidR="009E5E12" w:rsidRPr="00571C8E">
        <w:rPr>
          <w:spacing w:val="-3"/>
          <w:w w:val="105"/>
        </w:rPr>
        <w:t>б</w:t>
      </w:r>
      <w:r w:rsidR="009E5E12" w:rsidRPr="00571C8E">
        <w:rPr>
          <w:spacing w:val="-2"/>
          <w:w w:val="105"/>
        </w:rPr>
        <w:t>а</w:t>
      </w:r>
      <w:r w:rsidR="009E5E12" w:rsidRPr="00571C8E">
        <w:rPr>
          <w:w w:val="105"/>
        </w:rPr>
        <w:t>ла</w:t>
      </w:r>
      <w:r w:rsidR="009E5E12" w:rsidRPr="00571C8E">
        <w:rPr>
          <w:spacing w:val="-2"/>
          <w:w w:val="105"/>
        </w:rPr>
        <w:t>н</w:t>
      </w:r>
      <w:r w:rsidR="009E5E12" w:rsidRPr="00571C8E">
        <w:rPr>
          <w:w w:val="105"/>
        </w:rPr>
        <w:t>сы</w:t>
      </w:r>
      <w:r>
        <w:rPr>
          <w:w w:val="105"/>
        </w:rPr>
        <w:t xml:space="preserve"> </w:t>
      </w:r>
      <w:r w:rsidR="009E5E12" w:rsidRPr="00571C8E">
        <w:rPr>
          <w:spacing w:val="-2"/>
          <w:w w:val="105"/>
        </w:rPr>
        <w:t>п</w:t>
      </w:r>
      <w:r w:rsidR="009E5E12" w:rsidRPr="00571C8E">
        <w:rPr>
          <w:spacing w:val="-1"/>
          <w:w w:val="105"/>
        </w:rPr>
        <w:t>р</w:t>
      </w:r>
      <w:r w:rsidR="009E5E12" w:rsidRPr="00571C8E">
        <w:rPr>
          <w:spacing w:val="1"/>
          <w:w w:val="105"/>
        </w:rPr>
        <w:t>о</w:t>
      </w:r>
      <w:r w:rsidR="009E5E12" w:rsidRPr="00571C8E">
        <w:rPr>
          <w:spacing w:val="-2"/>
          <w:w w:val="105"/>
        </w:rPr>
        <w:t>из</w:t>
      </w:r>
      <w:r w:rsidR="009E5E12" w:rsidRPr="00571C8E">
        <w:rPr>
          <w:spacing w:val="-3"/>
          <w:w w:val="105"/>
        </w:rPr>
        <w:t>в</w:t>
      </w:r>
      <w:r w:rsidR="009E5E12" w:rsidRPr="00571C8E">
        <w:rPr>
          <w:spacing w:val="1"/>
          <w:w w:val="105"/>
        </w:rPr>
        <w:t>о</w:t>
      </w:r>
      <w:r w:rsidR="009E5E12" w:rsidRPr="00571C8E">
        <w:rPr>
          <w:spacing w:val="-2"/>
          <w:w w:val="105"/>
        </w:rPr>
        <w:t>дит</w:t>
      </w:r>
      <w:r w:rsidR="009E5E12" w:rsidRPr="00571C8E">
        <w:rPr>
          <w:w w:val="105"/>
        </w:rPr>
        <w:t>ель</w:t>
      </w:r>
      <w:r w:rsidR="009E5E12" w:rsidRPr="00571C8E">
        <w:rPr>
          <w:spacing w:val="-2"/>
          <w:w w:val="105"/>
        </w:rPr>
        <w:t>н</w:t>
      </w:r>
      <w:r w:rsidR="009E5E12" w:rsidRPr="00571C8E">
        <w:rPr>
          <w:spacing w:val="-3"/>
          <w:w w:val="105"/>
        </w:rPr>
        <w:t>о</w:t>
      </w:r>
      <w:r w:rsidR="009E5E12" w:rsidRPr="00571C8E">
        <w:rPr>
          <w:w w:val="105"/>
        </w:rPr>
        <w:t>сти</w:t>
      </w:r>
      <w:r>
        <w:rPr>
          <w:w w:val="105"/>
        </w:rPr>
        <w:t xml:space="preserve"> </w:t>
      </w:r>
      <w:r w:rsidR="009E5E12" w:rsidRPr="00571C8E">
        <w:rPr>
          <w:spacing w:val="-3"/>
          <w:w w:val="105"/>
        </w:rPr>
        <w:t>в</w:t>
      </w:r>
      <w:r w:rsidR="009E5E12" w:rsidRPr="00571C8E">
        <w:rPr>
          <w:spacing w:val="1"/>
          <w:w w:val="105"/>
        </w:rPr>
        <w:t>о</w:t>
      </w:r>
      <w:r w:rsidR="009E5E12" w:rsidRPr="00571C8E">
        <w:rPr>
          <w:spacing w:val="-2"/>
          <w:w w:val="105"/>
        </w:rPr>
        <w:t>д</w:t>
      </w:r>
      <w:r w:rsidR="009E5E12" w:rsidRPr="00571C8E">
        <w:rPr>
          <w:spacing w:val="1"/>
          <w:w w:val="105"/>
        </w:rPr>
        <w:t>о</w:t>
      </w:r>
      <w:r w:rsidR="009E5E12" w:rsidRPr="00571C8E">
        <w:rPr>
          <w:spacing w:val="-4"/>
          <w:w w:val="105"/>
        </w:rPr>
        <w:t>п</w:t>
      </w:r>
      <w:r w:rsidR="009E5E12" w:rsidRPr="00571C8E">
        <w:rPr>
          <w:spacing w:val="1"/>
          <w:w w:val="105"/>
        </w:rPr>
        <w:t>о</w:t>
      </w:r>
      <w:r w:rsidR="009E5E12" w:rsidRPr="00571C8E">
        <w:rPr>
          <w:spacing w:val="-2"/>
          <w:w w:val="105"/>
        </w:rPr>
        <w:t>д</w:t>
      </w:r>
      <w:r w:rsidR="009E5E12" w:rsidRPr="00571C8E">
        <w:rPr>
          <w:spacing w:val="-3"/>
          <w:w w:val="105"/>
        </w:rPr>
        <w:t>г</w:t>
      </w:r>
      <w:r w:rsidR="009E5E12" w:rsidRPr="00571C8E">
        <w:rPr>
          <w:spacing w:val="1"/>
          <w:w w:val="105"/>
        </w:rPr>
        <w:t>о</w:t>
      </w:r>
      <w:r w:rsidR="009E5E12" w:rsidRPr="00571C8E">
        <w:rPr>
          <w:spacing w:val="-2"/>
          <w:w w:val="105"/>
        </w:rPr>
        <w:t>т</w:t>
      </w:r>
      <w:r w:rsidR="009E5E12" w:rsidRPr="00571C8E">
        <w:rPr>
          <w:spacing w:val="1"/>
          <w:w w:val="105"/>
        </w:rPr>
        <w:t>о</w:t>
      </w:r>
      <w:r w:rsidR="009E5E12" w:rsidRPr="00571C8E">
        <w:rPr>
          <w:spacing w:val="-1"/>
          <w:w w:val="105"/>
        </w:rPr>
        <w:t>в</w:t>
      </w:r>
      <w:r w:rsidR="009E5E12" w:rsidRPr="00571C8E">
        <w:rPr>
          <w:spacing w:val="-2"/>
          <w:w w:val="105"/>
        </w:rPr>
        <w:t>ит</w:t>
      </w:r>
      <w:r w:rsidR="009E5E12" w:rsidRPr="00571C8E">
        <w:rPr>
          <w:w w:val="105"/>
        </w:rPr>
        <w:t>е</w:t>
      </w:r>
      <w:r w:rsidR="009E5E12" w:rsidRPr="00571C8E">
        <w:rPr>
          <w:spacing w:val="-2"/>
          <w:w w:val="105"/>
        </w:rPr>
        <w:t>л</w:t>
      </w:r>
      <w:r w:rsidR="009E5E12" w:rsidRPr="00571C8E">
        <w:rPr>
          <w:w w:val="105"/>
        </w:rPr>
        <w:t>ь</w:t>
      </w:r>
      <w:r w:rsidR="009E5E12" w:rsidRPr="00571C8E">
        <w:rPr>
          <w:spacing w:val="-2"/>
          <w:w w:val="105"/>
        </w:rPr>
        <w:t>н</w:t>
      </w:r>
      <w:r w:rsidR="009E5E12" w:rsidRPr="00571C8E">
        <w:rPr>
          <w:spacing w:val="-1"/>
          <w:w w:val="105"/>
        </w:rPr>
        <w:t>ы</w:t>
      </w:r>
      <w:r w:rsidR="009E5E12" w:rsidRPr="00571C8E">
        <w:rPr>
          <w:w w:val="105"/>
        </w:rPr>
        <w:t>х</w:t>
      </w:r>
      <w:r>
        <w:rPr>
          <w:w w:val="105"/>
        </w:rPr>
        <w:t xml:space="preserve"> </w:t>
      </w:r>
      <w:r w:rsidR="009E5E12" w:rsidRPr="00571C8E">
        <w:rPr>
          <w:spacing w:val="-3"/>
          <w:w w:val="105"/>
        </w:rPr>
        <w:t>у</w:t>
      </w:r>
      <w:r w:rsidR="009E5E12" w:rsidRPr="00571C8E">
        <w:rPr>
          <w:w w:val="105"/>
        </w:rPr>
        <w:t>с</w:t>
      </w:r>
      <w:r w:rsidR="009E5E12" w:rsidRPr="00571C8E">
        <w:rPr>
          <w:spacing w:val="-2"/>
          <w:w w:val="105"/>
        </w:rPr>
        <w:t>тан</w:t>
      </w:r>
      <w:r w:rsidR="009E5E12" w:rsidRPr="00571C8E">
        <w:rPr>
          <w:spacing w:val="1"/>
          <w:w w:val="105"/>
        </w:rPr>
        <w:t>о</w:t>
      </w:r>
      <w:r w:rsidR="009E5E12" w:rsidRPr="00571C8E">
        <w:rPr>
          <w:spacing w:val="-1"/>
          <w:w w:val="105"/>
        </w:rPr>
        <w:t>в</w:t>
      </w:r>
      <w:r w:rsidR="009E5E12" w:rsidRPr="00571C8E">
        <w:rPr>
          <w:spacing w:val="1"/>
          <w:w w:val="105"/>
        </w:rPr>
        <w:t>о</w:t>
      </w:r>
      <w:r w:rsidR="009E5E12" w:rsidRPr="00571C8E">
        <w:rPr>
          <w:w w:val="105"/>
        </w:rPr>
        <w:t>к</w:t>
      </w:r>
      <w:r>
        <w:rPr>
          <w:w w:val="105"/>
        </w:rPr>
        <w:t xml:space="preserve"> </w:t>
      </w:r>
      <w:r w:rsidR="009E5E12" w:rsidRPr="00571C8E">
        <w:rPr>
          <w:w w:val="105"/>
        </w:rPr>
        <w:t>и</w:t>
      </w:r>
      <w:r>
        <w:rPr>
          <w:w w:val="105"/>
        </w:rPr>
        <w:t xml:space="preserve"> </w:t>
      </w:r>
      <w:r w:rsidR="009E5E12" w:rsidRPr="00571C8E">
        <w:rPr>
          <w:w w:val="105"/>
        </w:rPr>
        <w:t>ма</w:t>
      </w:r>
      <w:r w:rsidR="009E5E12" w:rsidRPr="00571C8E">
        <w:rPr>
          <w:spacing w:val="-2"/>
          <w:w w:val="105"/>
        </w:rPr>
        <w:t>к</w:t>
      </w:r>
      <w:r w:rsidR="009E5E12" w:rsidRPr="00571C8E">
        <w:rPr>
          <w:w w:val="105"/>
        </w:rPr>
        <w:t>с</w:t>
      </w:r>
      <w:r w:rsidR="009E5E12" w:rsidRPr="00571C8E">
        <w:rPr>
          <w:spacing w:val="-4"/>
          <w:w w:val="105"/>
        </w:rPr>
        <w:t>и</w:t>
      </w:r>
      <w:r w:rsidR="009E5E12" w:rsidRPr="00571C8E">
        <w:rPr>
          <w:w w:val="105"/>
        </w:rPr>
        <w:t>м</w:t>
      </w:r>
      <w:r w:rsidR="009E5E12" w:rsidRPr="00571C8E">
        <w:rPr>
          <w:spacing w:val="-2"/>
          <w:w w:val="105"/>
        </w:rPr>
        <w:t>ал</w:t>
      </w:r>
      <w:r w:rsidR="009E5E12" w:rsidRPr="00571C8E">
        <w:rPr>
          <w:w w:val="105"/>
        </w:rPr>
        <w:t>ь</w:t>
      </w:r>
      <w:r w:rsidR="009E5E12" w:rsidRPr="00571C8E">
        <w:rPr>
          <w:spacing w:val="-2"/>
          <w:w w:val="105"/>
        </w:rPr>
        <w:t>н</w:t>
      </w:r>
      <w:r w:rsidR="009E5E12" w:rsidRPr="00571C8E">
        <w:rPr>
          <w:spacing w:val="1"/>
          <w:w w:val="105"/>
        </w:rPr>
        <w:t>о</w:t>
      </w:r>
      <w:r w:rsidR="009E5E12" w:rsidRPr="00571C8E">
        <w:rPr>
          <w:spacing w:val="-1"/>
          <w:w w:val="105"/>
        </w:rPr>
        <w:t>г</w:t>
      </w:r>
      <w:r w:rsidR="009E5E12" w:rsidRPr="00571C8E">
        <w:rPr>
          <w:w w:val="105"/>
        </w:rPr>
        <w:t>о</w:t>
      </w:r>
      <w:r>
        <w:rPr>
          <w:w w:val="105"/>
        </w:rPr>
        <w:t xml:space="preserve"> </w:t>
      </w:r>
      <w:r w:rsidR="009E5E12" w:rsidRPr="00571C8E">
        <w:rPr>
          <w:spacing w:val="-4"/>
          <w:w w:val="105"/>
        </w:rPr>
        <w:t>п</w:t>
      </w:r>
      <w:r w:rsidR="009E5E12" w:rsidRPr="00571C8E">
        <w:rPr>
          <w:spacing w:val="1"/>
          <w:w w:val="105"/>
        </w:rPr>
        <w:t>о</w:t>
      </w:r>
      <w:r w:rsidR="009E5E12" w:rsidRPr="00571C8E">
        <w:rPr>
          <w:w w:val="105"/>
        </w:rPr>
        <w:t>т</w:t>
      </w:r>
      <w:r w:rsidR="009E5E12" w:rsidRPr="00571C8E">
        <w:rPr>
          <w:spacing w:val="-3"/>
          <w:w w:val="105"/>
        </w:rPr>
        <w:t>р</w:t>
      </w:r>
      <w:r w:rsidR="009E5E12" w:rsidRPr="00571C8E">
        <w:rPr>
          <w:w w:val="105"/>
        </w:rPr>
        <w:t>е</w:t>
      </w:r>
      <w:r w:rsidR="009E5E12" w:rsidRPr="00571C8E">
        <w:rPr>
          <w:spacing w:val="-3"/>
          <w:w w:val="105"/>
        </w:rPr>
        <w:t>б</w:t>
      </w:r>
      <w:r w:rsidR="009E5E12" w:rsidRPr="00571C8E">
        <w:rPr>
          <w:w w:val="105"/>
        </w:rPr>
        <w:t>ле</w:t>
      </w:r>
      <w:r w:rsidR="009E5E12" w:rsidRPr="00571C8E">
        <w:rPr>
          <w:spacing w:val="-2"/>
          <w:w w:val="105"/>
        </w:rPr>
        <w:t>ни</w:t>
      </w:r>
      <w:r w:rsidR="009E5E12" w:rsidRPr="00571C8E">
        <w:rPr>
          <w:w w:val="105"/>
        </w:rPr>
        <w:t>я</w:t>
      </w:r>
      <w:r>
        <w:rPr>
          <w:w w:val="105"/>
        </w:rPr>
        <w:t xml:space="preserve"> </w:t>
      </w:r>
      <w:r w:rsidR="009E5E12" w:rsidRPr="00571C8E">
        <w:rPr>
          <w:w w:val="105"/>
        </w:rPr>
        <w:t>те</w:t>
      </w:r>
      <w:r w:rsidR="009E5E12" w:rsidRPr="00571C8E">
        <w:rPr>
          <w:spacing w:val="-2"/>
          <w:w w:val="105"/>
        </w:rPr>
        <w:t>пл</w:t>
      </w:r>
      <w:r w:rsidR="009E5E12" w:rsidRPr="00571C8E">
        <w:rPr>
          <w:spacing w:val="1"/>
          <w:w w:val="105"/>
        </w:rPr>
        <w:t>о</w:t>
      </w:r>
      <w:r w:rsidR="009E5E12" w:rsidRPr="00571C8E">
        <w:rPr>
          <w:spacing w:val="-2"/>
          <w:w w:val="105"/>
        </w:rPr>
        <w:t>н</w:t>
      </w:r>
      <w:r w:rsidR="009E5E12" w:rsidRPr="00571C8E">
        <w:rPr>
          <w:spacing w:val="-3"/>
          <w:w w:val="105"/>
        </w:rPr>
        <w:t>о</w:t>
      </w:r>
      <w:r w:rsidR="009E5E12" w:rsidRPr="00571C8E">
        <w:rPr>
          <w:w w:val="105"/>
        </w:rPr>
        <w:t>с</w:t>
      </w:r>
      <w:r w:rsidR="009E5E12" w:rsidRPr="00571C8E">
        <w:rPr>
          <w:spacing w:val="-2"/>
          <w:w w:val="105"/>
        </w:rPr>
        <w:t>и</w:t>
      </w:r>
      <w:r w:rsidR="009E5E12" w:rsidRPr="00571C8E">
        <w:rPr>
          <w:w w:val="105"/>
        </w:rPr>
        <w:t>т</w:t>
      </w:r>
      <w:r w:rsidR="009E5E12" w:rsidRPr="00571C8E">
        <w:rPr>
          <w:spacing w:val="-4"/>
          <w:w w:val="105"/>
        </w:rPr>
        <w:t>е</w:t>
      </w:r>
      <w:r w:rsidR="009E5E12" w:rsidRPr="00571C8E">
        <w:rPr>
          <w:w w:val="105"/>
        </w:rPr>
        <w:t>ля</w:t>
      </w:r>
      <w:r>
        <w:rPr>
          <w:w w:val="105"/>
        </w:rPr>
        <w:t xml:space="preserve"> </w:t>
      </w:r>
      <w:r w:rsidR="009E5E12" w:rsidRPr="00571C8E">
        <w:rPr>
          <w:w w:val="105"/>
          <w:szCs w:val="28"/>
        </w:rPr>
        <w:t>те</w:t>
      </w:r>
      <w:r w:rsidR="009E5E12" w:rsidRPr="00571C8E">
        <w:rPr>
          <w:spacing w:val="-4"/>
          <w:w w:val="105"/>
          <w:szCs w:val="28"/>
        </w:rPr>
        <w:t>п</w:t>
      </w:r>
      <w:r w:rsidR="009E5E12" w:rsidRPr="00571C8E">
        <w:rPr>
          <w:w w:val="105"/>
          <w:szCs w:val="28"/>
        </w:rPr>
        <w:t>л</w:t>
      </w:r>
      <w:r w:rsidR="009E5E12" w:rsidRPr="00571C8E">
        <w:rPr>
          <w:spacing w:val="1"/>
          <w:w w:val="105"/>
          <w:szCs w:val="28"/>
        </w:rPr>
        <w:t>о</w:t>
      </w:r>
      <w:r w:rsidR="009E5E12" w:rsidRPr="00571C8E">
        <w:rPr>
          <w:spacing w:val="-4"/>
          <w:w w:val="105"/>
          <w:szCs w:val="28"/>
        </w:rPr>
        <w:t>п</w:t>
      </w:r>
      <w:r w:rsidR="009E5E12" w:rsidRPr="00571C8E">
        <w:rPr>
          <w:spacing w:val="1"/>
          <w:w w:val="105"/>
          <w:szCs w:val="28"/>
        </w:rPr>
        <w:t>о</w:t>
      </w:r>
      <w:r w:rsidR="009E5E12" w:rsidRPr="00571C8E">
        <w:rPr>
          <w:w w:val="105"/>
          <w:szCs w:val="28"/>
        </w:rPr>
        <w:t>т</w:t>
      </w:r>
      <w:r w:rsidR="009E5E12" w:rsidRPr="00571C8E">
        <w:rPr>
          <w:spacing w:val="-3"/>
          <w:w w:val="105"/>
          <w:szCs w:val="28"/>
        </w:rPr>
        <w:t>р</w:t>
      </w:r>
      <w:r w:rsidR="009E5E12" w:rsidRPr="00571C8E">
        <w:rPr>
          <w:w w:val="105"/>
          <w:szCs w:val="28"/>
        </w:rPr>
        <w:t>е</w:t>
      </w:r>
      <w:r w:rsidR="009E5E12" w:rsidRPr="00571C8E">
        <w:rPr>
          <w:spacing w:val="-3"/>
          <w:w w:val="105"/>
          <w:szCs w:val="28"/>
        </w:rPr>
        <w:t>б</w:t>
      </w:r>
      <w:r w:rsidR="009E5E12" w:rsidRPr="00571C8E">
        <w:rPr>
          <w:w w:val="105"/>
          <w:szCs w:val="28"/>
        </w:rPr>
        <w:t>л</w:t>
      </w:r>
      <w:r w:rsidR="009E5E12" w:rsidRPr="00571C8E">
        <w:rPr>
          <w:spacing w:val="-1"/>
          <w:w w:val="105"/>
          <w:szCs w:val="28"/>
        </w:rPr>
        <w:t>я</w:t>
      </w:r>
      <w:r w:rsidR="009E5E12" w:rsidRPr="00571C8E">
        <w:rPr>
          <w:spacing w:val="-3"/>
          <w:w w:val="105"/>
          <w:szCs w:val="28"/>
        </w:rPr>
        <w:t>ющ</w:t>
      </w:r>
      <w:r w:rsidR="009E5E12" w:rsidRPr="00571C8E">
        <w:rPr>
          <w:spacing w:val="-2"/>
          <w:w w:val="105"/>
          <w:szCs w:val="28"/>
        </w:rPr>
        <w:t>и</w:t>
      </w:r>
      <w:r w:rsidR="009E5E12" w:rsidRPr="00571C8E">
        <w:rPr>
          <w:w w:val="105"/>
          <w:szCs w:val="28"/>
        </w:rPr>
        <w:t>ми</w:t>
      </w:r>
      <w:r>
        <w:rPr>
          <w:w w:val="105"/>
          <w:szCs w:val="28"/>
        </w:rPr>
        <w:t xml:space="preserve"> </w:t>
      </w:r>
      <w:r w:rsidR="009E5E12" w:rsidRPr="00571C8E">
        <w:rPr>
          <w:spacing w:val="1"/>
          <w:w w:val="105"/>
          <w:szCs w:val="28"/>
        </w:rPr>
        <w:t>у</w:t>
      </w:r>
      <w:r w:rsidR="009E5E12" w:rsidRPr="00571C8E">
        <w:rPr>
          <w:w w:val="105"/>
          <w:szCs w:val="28"/>
        </w:rPr>
        <w:t>с</w:t>
      </w:r>
      <w:r w:rsidR="009E5E12" w:rsidRPr="00571C8E">
        <w:rPr>
          <w:spacing w:val="-2"/>
          <w:w w:val="105"/>
          <w:szCs w:val="28"/>
        </w:rPr>
        <w:t>т</w:t>
      </w:r>
      <w:r w:rsidR="009E5E12" w:rsidRPr="00571C8E">
        <w:rPr>
          <w:w w:val="105"/>
          <w:szCs w:val="28"/>
        </w:rPr>
        <w:t>а</w:t>
      </w:r>
      <w:r w:rsidR="009E5E12" w:rsidRPr="00571C8E">
        <w:rPr>
          <w:spacing w:val="-2"/>
          <w:w w:val="105"/>
          <w:szCs w:val="28"/>
        </w:rPr>
        <w:t>н</w:t>
      </w:r>
      <w:r w:rsidR="009E5E12" w:rsidRPr="00571C8E">
        <w:rPr>
          <w:spacing w:val="1"/>
          <w:w w:val="105"/>
          <w:szCs w:val="28"/>
        </w:rPr>
        <w:t>о</w:t>
      </w:r>
      <w:r w:rsidR="009E5E12" w:rsidRPr="00571C8E">
        <w:rPr>
          <w:spacing w:val="-1"/>
          <w:w w:val="105"/>
          <w:szCs w:val="28"/>
        </w:rPr>
        <w:t>в</w:t>
      </w:r>
      <w:r w:rsidR="009E5E12" w:rsidRPr="00571C8E">
        <w:rPr>
          <w:spacing w:val="-4"/>
          <w:w w:val="105"/>
          <w:szCs w:val="28"/>
        </w:rPr>
        <w:t>к</w:t>
      </w:r>
      <w:r w:rsidR="009E5E12" w:rsidRPr="00571C8E">
        <w:rPr>
          <w:w w:val="105"/>
          <w:szCs w:val="28"/>
        </w:rPr>
        <w:t>ами</w:t>
      </w:r>
      <w:r>
        <w:rPr>
          <w:w w:val="105"/>
          <w:szCs w:val="28"/>
        </w:rPr>
        <w:t xml:space="preserve"> </w:t>
      </w:r>
      <w:r w:rsidR="009E5E12" w:rsidRPr="00571C8E">
        <w:rPr>
          <w:spacing w:val="-2"/>
          <w:w w:val="105"/>
          <w:szCs w:val="28"/>
        </w:rPr>
        <w:t>п</w:t>
      </w:r>
      <w:r w:rsidR="009E5E12" w:rsidRPr="00571C8E">
        <w:rPr>
          <w:spacing w:val="-3"/>
          <w:w w:val="105"/>
          <w:szCs w:val="28"/>
        </w:rPr>
        <w:t>о</w:t>
      </w:r>
      <w:r w:rsidR="009E5E12" w:rsidRPr="00571C8E">
        <w:rPr>
          <w:w w:val="105"/>
          <w:szCs w:val="28"/>
        </w:rPr>
        <w:t>т</w:t>
      </w:r>
      <w:r w:rsidR="009E5E12" w:rsidRPr="00571C8E">
        <w:rPr>
          <w:spacing w:val="-3"/>
          <w:w w:val="105"/>
          <w:szCs w:val="28"/>
        </w:rPr>
        <w:t>р</w:t>
      </w:r>
      <w:r w:rsidR="009E5E12" w:rsidRPr="00571C8E">
        <w:rPr>
          <w:w w:val="105"/>
          <w:szCs w:val="28"/>
        </w:rPr>
        <w:t>е</w:t>
      </w:r>
      <w:r w:rsidR="009E5E12" w:rsidRPr="00571C8E">
        <w:rPr>
          <w:spacing w:val="1"/>
          <w:w w:val="105"/>
          <w:szCs w:val="28"/>
        </w:rPr>
        <w:t>б</w:t>
      </w:r>
      <w:r w:rsidR="009E5E12" w:rsidRPr="00571C8E">
        <w:rPr>
          <w:spacing w:val="-2"/>
          <w:w w:val="105"/>
          <w:szCs w:val="28"/>
        </w:rPr>
        <w:t>ит</w:t>
      </w:r>
      <w:r w:rsidR="009E5E12" w:rsidRPr="00571C8E">
        <w:rPr>
          <w:w w:val="105"/>
          <w:szCs w:val="28"/>
        </w:rPr>
        <w:t>елей</w:t>
      </w:r>
      <w:bookmarkEnd w:id="42"/>
    </w:p>
    <w:p w:rsidR="009E5E12" w:rsidRPr="00571C8E" w:rsidRDefault="009E5E12" w:rsidP="00355F5B">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pacing w:val="-1"/>
          <w:sz w:val="28"/>
          <w:szCs w:val="28"/>
        </w:rPr>
        <w:t>С</w:t>
      </w:r>
      <w:r w:rsidRPr="00571C8E">
        <w:rPr>
          <w:rFonts w:ascii="Times New Roman" w:hAnsi="Times New Roman" w:cs="Times New Roman"/>
          <w:spacing w:val="-4"/>
          <w:sz w:val="28"/>
          <w:szCs w:val="28"/>
        </w:rPr>
        <w:t>у</w:t>
      </w:r>
      <w:r w:rsidRPr="00571C8E">
        <w:rPr>
          <w:rFonts w:ascii="Times New Roman" w:hAnsi="Times New Roman" w:cs="Times New Roman"/>
          <w:spacing w:val="-1"/>
          <w:sz w:val="28"/>
          <w:szCs w:val="28"/>
        </w:rPr>
        <w:t>щ</w:t>
      </w:r>
      <w:r w:rsidRPr="00571C8E">
        <w:rPr>
          <w:rFonts w:ascii="Times New Roman" w:hAnsi="Times New Roman" w:cs="Times New Roman"/>
          <w:sz w:val="28"/>
          <w:szCs w:val="28"/>
        </w:rPr>
        <w:t>ес</w:t>
      </w:r>
      <w:r w:rsidRPr="00571C8E">
        <w:rPr>
          <w:rFonts w:ascii="Times New Roman" w:hAnsi="Times New Roman" w:cs="Times New Roman"/>
          <w:spacing w:val="-1"/>
          <w:sz w:val="28"/>
          <w:szCs w:val="28"/>
        </w:rPr>
        <w:t>т</w:t>
      </w:r>
      <w:r w:rsidRPr="00571C8E">
        <w:rPr>
          <w:rFonts w:ascii="Times New Roman" w:hAnsi="Times New Roman" w:cs="Times New Roman"/>
          <w:spacing w:val="1"/>
          <w:sz w:val="28"/>
          <w:szCs w:val="28"/>
        </w:rPr>
        <w:t>в</w:t>
      </w:r>
      <w:r w:rsidRPr="00571C8E">
        <w:rPr>
          <w:rFonts w:ascii="Times New Roman" w:hAnsi="Times New Roman" w:cs="Times New Roman"/>
          <w:spacing w:val="-4"/>
          <w:sz w:val="28"/>
          <w:szCs w:val="28"/>
        </w:rPr>
        <w:t>у</w:t>
      </w:r>
      <w:r w:rsidRPr="00571C8E">
        <w:rPr>
          <w:rFonts w:ascii="Times New Roman" w:hAnsi="Times New Roman" w:cs="Times New Roman"/>
          <w:spacing w:val="-2"/>
          <w:sz w:val="28"/>
          <w:szCs w:val="28"/>
        </w:rPr>
        <w:t>ю</w:t>
      </w:r>
      <w:r w:rsidRPr="00571C8E">
        <w:rPr>
          <w:rFonts w:ascii="Times New Roman" w:hAnsi="Times New Roman" w:cs="Times New Roman"/>
          <w:spacing w:val="-1"/>
          <w:sz w:val="28"/>
          <w:szCs w:val="28"/>
        </w:rPr>
        <w:t>щ</w:t>
      </w:r>
      <w:r w:rsidRPr="00571C8E">
        <w:rPr>
          <w:rFonts w:ascii="Times New Roman" w:hAnsi="Times New Roman" w:cs="Times New Roman"/>
          <w:sz w:val="28"/>
          <w:szCs w:val="28"/>
        </w:rPr>
        <w:t xml:space="preserve">ие </w:t>
      </w:r>
      <w:r w:rsidRPr="00571C8E">
        <w:rPr>
          <w:rFonts w:ascii="Times New Roman" w:hAnsi="Times New Roman" w:cs="Times New Roman"/>
          <w:spacing w:val="1"/>
          <w:sz w:val="28"/>
          <w:szCs w:val="28"/>
        </w:rPr>
        <w:t>б</w:t>
      </w:r>
      <w:r w:rsidRPr="00571C8E">
        <w:rPr>
          <w:rFonts w:ascii="Times New Roman" w:hAnsi="Times New Roman" w:cs="Times New Roman"/>
          <w:sz w:val="28"/>
          <w:szCs w:val="28"/>
        </w:rPr>
        <w:t>а</w:t>
      </w:r>
      <w:r w:rsidRPr="00571C8E">
        <w:rPr>
          <w:rFonts w:ascii="Times New Roman" w:hAnsi="Times New Roman" w:cs="Times New Roman"/>
          <w:spacing w:val="-1"/>
          <w:sz w:val="28"/>
          <w:szCs w:val="28"/>
        </w:rPr>
        <w:t>л</w:t>
      </w:r>
      <w:r w:rsidRPr="00571C8E">
        <w:rPr>
          <w:rFonts w:ascii="Times New Roman" w:hAnsi="Times New Roman" w:cs="Times New Roman"/>
          <w:sz w:val="28"/>
          <w:szCs w:val="28"/>
        </w:rPr>
        <w:t>ан</w:t>
      </w:r>
      <w:r w:rsidRPr="00571C8E">
        <w:rPr>
          <w:rFonts w:ascii="Times New Roman" w:hAnsi="Times New Roman" w:cs="Times New Roman"/>
          <w:spacing w:val="-3"/>
          <w:sz w:val="28"/>
          <w:szCs w:val="28"/>
        </w:rPr>
        <w:t>с</w:t>
      </w:r>
      <w:r w:rsidRPr="00571C8E">
        <w:rPr>
          <w:rFonts w:ascii="Times New Roman" w:hAnsi="Times New Roman" w:cs="Times New Roman"/>
          <w:sz w:val="28"/>
          <w:szCs w:val="28"/>
        </w:rPr>
        <w:t>ы п</w:t>
      </w:r>
      <w:r w:rsidRPr="00571C8E">
        <w:rPr>
          <w:rFonts w:ascii="Times New Roman" w:hAnsi="Times New Roman" w:cs="Times New Roman"/>
          <w:spacing w:val="-2"/>
          <w:sz w:val="28"/>
          <w:szCs w:val="28"/>
        </w:rPr>
        <w:t>ро</w:t>
      </w:r>
      <w:r w:rsidRPr="00571C8E">
        <w:rPr>
          <w:rFonts w:ascii="Times New Roman" w:hAnsi="Times New Roman" w:cs="Times New Roman"/>
          <w:sz w:val="28"/>
          <w:szCs w:val="28"/>
        </w:rPr>
        <w:t>и</w:t>
      </w:r>
      <w:r w:rsidRPr="00571C8E">
        <w:rPr>
          <w:rFonts w:ascii="Times New Roman" w:hAnsi="Times New Roman" w:cs="Times New Roman"/>
          <w:spacing w:val="-1"/>
          <w:sz w:val="28"/>
          <w:szCs w:val="28"/>
        </w:rPr>
        <w:t>зв</w:t>
      </w:r>
      <w:r w:rsidRPr="00571C8E">
        <w:rPr>
          <w:rFonts w:ascii="Times New Roman" w:hAnsi="Times New Roman" w:cs="Times New Roman"/>
          <w:spacing w:val="-2"/>
          <w:sz w:val="28"/>
          <w:szCs w:val="28"/>
        </w:rPr>
        <w:t>о</w:t>
      </w:r>
      <w:r w:rsidRPr="00571C8E">
        <w:rPr>
          <w:rFonts w:ascii="Times New Roman" w:hAnsi="Times New Roman" w:cs="Times New Roman"/>
          <w:spacing w:val="1"/>
          <w:sz w:val="28"/>
          <w:szCs w:val="28"/>
        </w:rPr>
        <w:t>д</w:t>
      </w:r>
      <w:r w:rsidRPr="00571C8E">
        <w:rPr>
          <w:rFonts w:ascii="Times New Roman" w:hAnsi="Times New Roman" w:cs="Times New Roman"/>
          <w:sz w:val="28"/>
          <w:szCs w:val="28"/>
        </w:rPr>
        <w:t>и</w:t>
      </w:r>
      <w:r w:rsidRPr="00571C8E">
        <w:rPr>
          <w:rFonts w:ascii="Times New Roman" w:hAnsi="Times New Roman" w:cs="Times New Roman"/>
          <w:spacing w:val="-1"/>
          <w:sz w:val="28"/>
          <w:szCs w:val="28"/>
        </w:rPr>
        <w:t>т</w:t>
      </w:r>
      <w:r w:rsidRPr="00571C8E">
        <w:rPr>
          <w:rFonts w:ascii="Times New Roman" w:hAnsi="Times New Roman" w:cs="Times New Roman"/>
          <w:sz w:val="28"/>
          <w:szCs w:val="28"/>
        </w:rPr>
        <w:t>е</w:t>
      </w:r>
      <w:r w:rsidRPr="00571C8E">
        <w:rPr>
          <w:rFonts w:ascii="Times New Roman" w:hAnsi="Times New Roman" w:cs="Times New Roman"/>
          <w:spacing w:val="-4"/>
          <w:sz w:val="28"/>
          <w:szCs w:val="28"/>
        </w:rPr>
        <w:t>л</w:t>
      </w:r>
      <w:r w:rsidRPr="00571C8E">
        <w:rPr>
          <w:rFonts w:ascii="Times New Roman" w:hAnsi="Times New Roman" w:cs="Times New Roman"/>
          <w:spacing w:val="-1"/>
          <w:sz w:val="28"/>
          <w:szCs w:val="28"/>
        </w:rPr>
        <w:t>ь</w:t>
      </w:r>
      <w:r w:rsidRPr="00571C8E">
        <w:rPr>
          <w:rFonts w:ascii="Times New Roman" w:hAnsi="Times New Roman" w:cs="Times New Roman"/>
          <w:sz w:val="28"/>
          <w:szCs w:val="28"/>
        </w:rPr>
        <w:t>н</w:t>
      </w:r>
      <w:r w:rsidRPr="00571C8E">
        <w:rPr>
          <w:rFonts w:ascii="Times New Roman" w:hAnsi="Times New Roman" w:cs="Times New Roman"/>
          <w:spacing w:val="1"/>
          <w:sz w:val="28"/>
          <w:szCs w:val="28"/>
        </w:rPr>
        <w:t>о</w:t>
      </w:r>
      <w:r w:rsidRPr="00571C8E">
        <w:rPr>
          <w:rFonts w:ascii="Times New Roman" w:hAnsi="Times New Roman" w:cs="Times New Roman"/>
          <w:sz w:val="28"/>
          <w:szCs w:val="28"/>
        </w:rPr>
        <w:t>с</w:t>
      </w:r>
      <w:r w:rsidRPr="00571C8E">
        <w:rPr>
          <w:rFonts w:ascii="Times New Roman" w:hAnsi="Times New Roman" w:cs="Times New Roman"/>
          <w:spacing w:val="-3"/>
          <w:sz w:val="28"/>
          <w:szCs w:val="28"/>
        </w:rPr>
        <w:t>т</w:t>
      </w:r>
      <w:r w:rsidRPr="00571C8E">
        <w:rPr>
          <w:rFonts w:ascii="Times New Roman" w:hAnsi="Times New Roman" w:cs="Times New Roman"/>
          <w:sz w:val="28"/>
          <w:szCs w:val="28"/>
        </w:rPr>
        <w:t xml:space="preserve">и </w:t>
      </w:r>
      <w:r w:rsidRPr="00571C8E">
        <w:rPr>
          <w:rFonts w:ascii="Times New Roman" w:hAnsi="Times New Roman" w:cs="Times New Roman"/>
          <w:spacing w:val="-1"/>
          <w:sz w:val="28"/>
          <w:szCs w:val="28"/>
        </w:rPr>
        <w:t>в</w:t>
      </w:r>
      <w:r w:rsidRPr="00571C8E">
        <w:rPr>
          <w:rFonts w:ascii="Times New Roman" w:hAnsi="Times New Roman" w:cs="Times New Roman"/>
          <w:spacing w:val="-2"/>
          <w:sz w:val="28"/>
          <w:szCs w:val="28"/>
        </w:rPr>
        <w:t>о</w:t>
      </w:r>
      <w:r w:rsidRPr="00571C8E">
        <w:rPr>
          <w:rFonts w:ascii="Times New Roman" w:hAnsi="Times New Roman" w:cs="Times New Roman"/>
          <w:spacing w:val="1"/>
          <w:sz w:val="28"/>
          <w:szCs w:val="28"/>
        </w:rPr>
        <w:t>д</w:t>
      </w:r>
      <w:r w:rsidRPr="00571C8E">
        <w:rPr>
          <w:rFonts w:ascii="Times New Roman" w:hAnsi="Times New Roman" w:cs="Times New Roman"/>
          <w:spacing w:val="-2"/>
          <w:sz w:val="28"/>
          <w:szCs w:val="28"/>
        </w:rPr>
        <w:t>о</w:t>
      </w:r>
      <w:r w:rsidRPr="00571C8E">
        <w:rPr>
          <w:rFonts w:ascii="Times New Roman" w:hAnsi="Times New Roman" w:cs="Times New Roman"/>
          <w:sz w:val="28"/>
          <w:szCs w:val="28"/>
        </w:rPr>
        <w:t>п</w:t>
      </w:r>
      <w:r w:rsidRPr="00571C8E">
        <w:rPr>
          <w:rFonts w:ascii="Times New Roman" w:hAnsi="Times New Roman" w:cs="Times New Roman"/>
          <w:spacing w:val="-2"/>
          <w:sz w:val="28"/>
          <w:szCs w:val="28"/>
        </w:rPr>
        <w:t>о</w:t>
      </w:r>
      <w:r w:rsidRPr="00571C8E">
        <w:rPr>
          <w:rFonts w:ascii="Times New Roman" w:hAnsi="Times New Roman" w:cs="Times New Roman"/>
          <w:spacing w:val="1"/>
          <w:sz w:val="28"/>
          <w:szCs w:val="28"/>
        </w:rPr>
        <w:t>д</w:t>
      </w:r>
      <w:r w:rsidRPr="00571C8E">
        <w:rPr>
          <w:rFonts w:ascii="Times New Roman" w:hAnsi="Times New Roman" w:cs="Times New Roman"/>
          <w:spacing w:val="-3"/>
          <w:sz w:val="28"/>
          <w:szCs w:val="28"/>
        </w:rPr>
        <w:t>г</w:t>
      </w:r>
      <w:r w:rsidRPr="00571C8E">
        <w:rPr>
          <w:rFonts w:ascii="Times New Roman" w:hAnsi="Times New Roman" w:cs="Times New Roman"/>
          <w:spacing w:val="1"/>
          <w:sz w:val="28"/>
          <w:szCs w:val="28"/>
        </w:rPr>
        <w:t>о</w:t>
      </w:r>
      <w:r w:rsidRPr="00571C8E">
        <w:rPr>
          <w:rFonts w:ascii="Times New Roman" w:hAnsi="Times New Roman" w:cs="Times New Roman"/>
          <w:spacing w:val="-3"/>
          <w:sz w:val="28"/>
          <w:szCs w:val="28"/>
        </w:rPr>
        <w:t>т</w:t>
      </w:r>
      <w:r w:rsidRPr="00571C8E">
        <w:rPr>
          <w:rFonts w:ascii="Times New Roman" w:hAnsi="Times New Roman" w:cs="Times New Roman"/>
          <w:spacing w:val="1"/>
          <w:sz w:val="28"/>
          <w:szCs w:val="28"/>
        </w:rPr>
        <w:t>о</w:t>
      </w:r>
      <w:r w:rsidRPr="00571C8E">
        <w:rPr>
          <w:rFonts w:ascii="Times New Roman" w:hAnsi="Times New Roman" w:cs="Times New Roman"/>
          <w:spacing w:val="-1"/>
          <w:sz w:val="28"/>
          <w:szCs w:val="28"/>
        </w:rPr>
        <w:t>в</w:t>
      </w:r>
      <w:r w:rsidRPr="00571C8E">
        <w:rPr>
          <w:rFonts w:ascii="Times New Roman" w:hAnsi="Times New Roman" w:cs="Times New Roman"/>
          <w:sz w:val="28"/>
          <w:szCs w:val="28"/>
        </w:rPr>
        <w:t>и</w:t>
      </w:r>
      <w:r w:rsidRPr="00571C8E">
        <w:rPr>
          <w:rFonts w:ascii="Times New Roman" w:hAnsi="Times New Roman" w:cs="Times New Roman"/>
          <w:spacing w:val="-1"/>
          <w:sz w:val="28"/>
          <w:szCs w:val="28"/>
        </w:rPr>
        <w:t>т</w:t>
      </w:r>
      <w:r w:rsidRPr="00571C8E">
        <w:rPr>
          <w:rFonts w:ascii="Times New Roman" w:hAnsi="Times New Roman" w:cs="Times New Roman"/>
          <w:sz w:val="28"/>
          <w:szCs w:val="28"/>
        </w:rPr>
        <w:t>е</w:t>
      </w:r>
      <w:r w:rsidRPr="00571C8E">
        <w:rPr>
          <w:rFonts w:ascii="Times New Roman" w:hAnsi="Times New Roman" w:cs="Times New Roman"/>
          <w:spacing w:val="-1"/>
          <w:sz w:val="28"/>
          <w:szCs w:val="28"/>
        </w:rPr>
        <w:t>ль</w:t>
      </w:r>
      <w:r w:rsidRPr="00571C8E">
        <w:rPr>
          <w:rFonts w:ascii="Times New Roman" w:hAnsi="Times New Roman" w:cs="Times New Roman"/>
          <w:spacing w:val="-2"/>
          <w:sz w:val="28"/>
          <w:szCs w:val="28"/>
        </w:rPr>
        <w:t>ны</w:t>
      </w:r>
      <w:r w:rsidRPr="00571C8E">
        <w:rPr>
          <w:rFonts w:ascii="Times New Roman" w:hAnsi="Times New Roman" w:cs="Times New Roman"/>
          <w:sz w:val="28"/>
          <w:szCs w:val="28"/>
        </w:rPr>
        <w:t xml:space="preserve">х </w:t>
      </w:r>
      <w:r w:rsidRPr="00571C8E">
        <w:rPr>
          <w:rFonts w:ascii="Times New Roman" w:hAnsi="Times New Roman" w:cs="Times New Roman"/>
          <w:spacing w:val="-4"/>
          <w:sz w:val="28"/>
          <w:szCs w:val="28"/>
        </w:rPr>
        <w:t>у</w:t>
      </w:r>
      <w:r w:rsidRPr="00571C8E">
        <w:rPr>
          <w:rFonts w:ascii="Times New Roman" w:hAnsi="Times New Roman" w:cs="Times New Roman"/>
          <w:sz w:val="28"/>
          <w:szCs w:val="28"/>
        </w:rPr>
        <w:t>с</w:t>
      </w:r>
      <w:r w:rsidRPr="00571C8E">
        <w:rPr>
          <w:rFonts w:ascii="Times New Roman" w:hAnsi="Times New Roman" w:cs="Times New Roman"/>
          <w:spacing w:val="-1"/>
          <w:sz w:val="28"/>
          <w:szCs w:val="28"/>
        </w:rPr>
        <w:t>т</w:t>
      </w:r>
      <w:r w:rsidRPr="00571C8E">
        <w:rPr>
          <w:rFonts w:ascii="Times New Roman" w:hAnsi="Times New Roman" w:cs="Times New Roman"/>
          <w:sz w:val="28"/>
          <w:szCs w:val="28"/>
        </w:rPr>
        <w:t>ан</w:t>
      </w:r>
      <w:r w:rsidRPr="00571C8E">
        <w:rPr>
          <w:rFonts w:ascii="Times New Roman" w:hAnsi="Times New Roman" w:cs="Times New Roman"/>
          <w:spacing w:val="-2"/>
          <w:sz w:val="28"/>
          <w:szCs w:val="28"/>
        </w:rPr>
        <w:t>о</w:t>
      </w:r>
      <w:r w:rsidRPr="00571C8E">
        <w:rPr>
          <w:rFonts w:ascii="Times New Roman" w:hAnsi="Times New Roman" w:cs="Times New Roman"/>
          <w:spacing w:val="-1"/>
          <w:sz w:val="28"/>
          <w:szCs w:val="28"/>
        </w:rPr>
        <w:t>в</w:t>
      </w:r>
      <w:r w:rsidRPr="00571C8E">
        <w:rPr>
          <w:rFonts w:ascii="Times New Roman" w:hAnsi="Times New Roman" w:cs="Times New Roman"/>
          <w:spacing w:val="1"/>
          <w:sz w:val="28"/>
          <w:szCs w:val="28"/>
        </w:rPr>
        <w:t>о</w:t>
      </w:r>
      <w:r w:rsidRPr="00571C8E">
        <w:rPr>
          <w:rFonts w:ascii="Times New Roman" w:hAnsi="Times New Roman" w:cs="Times New Roman"/>
          <w:sz w:val="28"/>
          <w:szCs w:val="28"/>
        </w:rPr>
        <w:t>к, н</w:t>
      </w:r>
      <w:r w:rsidRPr="00571C8E">
        <w:rPr>
          <w:rFonts w:ascii="Times New Roman" w:hAnsi="Times New Roman" w:cs="Times New Roman"/>
          <w:spacing w:val="-2"/>
          <w:sz w:val="28"/>
          <w:szCs w:val="28"/>
        </w:rPr>
        <w:t>о</w:t>
      </w:r>
      <w:r w:rsidRPr="00571C8E">
        <w:rPr>
          <w:rFonts w:ascii="Times New Roman" w:hAnsi="Times New Roman" w:cs="Times New Roman"/>
          <w:spacing w:val="1"/>
          <w:sz w:val="28"/>
          <w:szCs w:val="28"/>
        </w:rPr>
        <w:t>р</w:t>
      </w:r>
      <w:r w:rsidRPr="00571C8E">
        <w:rPr>
          <w:rFonts w:ascii="Times New Roman" w:hAnsi="Times New Roman" w:cs="Times New Roman"/>
          <w:spacing w:val="-3"/>
          <w:sz w:val="28"/>
          <w:szCs w:val="28"/>
        </w:rPr>
        <w:t>м</w:t>
      </w:r>
      <w:r w:rsidRPr="00571C8E">
        <w:rPr>
          <w:rFonts w:ascii="Times New Roman" w:hAnsi="Times New Roman" w:cs="Times New Roman"/>
          <w:sz w:val="28"/>
          <w:szCs w:val="28"/>
        </w:rPr>
        <w:t>а</w:t>
      </w:r>
      <w:r w:rsidRPr="00571C8E">
        <w:rPr>
          <w:rFonts w:ascii="Times New Roman" w:hAnsi="Times New Roman" w:cs="Times New Roman"/>
          <w:spacing w:val="-1"/>
          <w:sz w:val="28"/>
          <w:szCs w:val="28"/>
        </w:rPr>
        <w:t>т</w:t>
      </w:r>
      <w:r w:rsidRPr="00571C8E">
        <w:rPr>
          <w:rFonts w:ascii="Times New Roman" w:hAnsi="Times New Roman" w:cs="Times New Roman"/>
          <w:sz w:val="28"/>
          <w:szCs w:val="28"/>
        </w:rPr>
        <w:t>и</w:t>
      </w:r>
      <w:r w:rsidRPr="00571C8E">
        <w:rPr>
          <w:rFonts w:ascii="Times New Roman" w:hAnsi="Times New Roman" w:cs="Times New Roman"/>
          <w:spacing w:val="-4"/>
          <w:sz w:val="28"/>
          <w:szCs w:val="28"/>
        </w:rPr>
        <w:t>в</w:t>
      </w:r>
      <w:r w:rsidRPr="00571C8E">
        <w:rPr>
          <w:rFonts w:ascii="Times New Roman" w:hAnsi="Times New Roman" w:cs="Times New Roman"/>
          <w:sz w:val="28"/>
          <w:szCs w:val="28"/>
        </w:rPr>
        <w:t>н</w:t>
      </w:r>
      <w:r w:rsidRPr="00571C8E">
        <w:rPr>
          <w:rFonts w:ascii="Times New Roman" w:hAnsi="Times New Roman" w:cs="Times New Roman"/>
          <w:spacing w:val="1"/>
          <w:sz w:val="28"/>
          <w:szCs w:val="28"/>
        </w:rPr>
        <w:t>о</w:t>
      </w:r>
      <w:r w:rsidRPr="00571C8E">
        <w:rPr>
          <w:rFonts w:ascii="Times New Roman" w:hAnsi="Times New Roman" w:cs="Times New Roman"/>
          <w:spacing w:val="-3"/>
          <w:sz w:val="28"/>
          <w:szCs w:val="28"/>
        </w:rPr>
        <w:t>г</w:t>
      </w:r>
      <w:r w:rsidRPr="00571C8E">
        <w:rPr>
          <w:rFonts w:ascii="Times New Roman" w:hAnsi="Times New Roman" w:cs="Times New Roman"/>
          <w:sz w:val="28"/>
          <w:szCs w:val="28"/>
        </w:rPr>
        <w:t xml:space="preserve">о и </w:t>
      </w:r>
      <w:r w:rsidRPr="00571C8E">
        <w:rPr>
          <w:rFonts w:ascii="Times New Roman" w:hAnsi="Times New Roman" w:cs="Times New Roman"/>
          <w:spacing w:val="-1"/>
          <w:sz w:val="28"/>
          <w:szCs w:val="28"/>
        </w:rPr>
        <w:t>м</w:t>
      </w:r>
      <w:r w:rsidRPr="00571C8E">
        <w:rPr>
          <w:rFonts w:ascii="Times New Roman" w:hAnsi="Times New Roman" w:cs="Times New Roman"/>
          <w:sz w:val="28"/>
          <w:szCs w:val="28"/>
        </w:rPr>
        <w:t>акси</w:t>
      </w:r>
      <w:r w:rsidRPr="00571C8E">
        <w:rPr>
          <w:rFonts w:ascii="Times New Roman" w:hAnsi="Times New Roman" w:cs="Times New Roman"/>
          <w:spacing w:val="-1"/>
          <w:sz w:val="28"/>
          <w:szCs w:val="28"/>
        </w:rPr>
        <w:t>м</w:t>
      </w:r>
      <w:r w:rsidRPr="00571C8E">
        <w:rPr>
          <w:rFonts w:ascii="Times New Roman" w:hAnsi="Times New Roman" w:cs="Times New Roman"/>
          <w:sz w:val="28"/>
          <w:szCs w:val="28"/>
        </w:rPr>
        <w:t>а</w:t>
      </w:r>
      <w:r w:rsidRPr="00571C8E">
        <w:rPr>
          <w:rFonts w:ascii="Times New Roman" w:hAnsi="Times New Roman" w:cs="Times New Roman"/>
          <w:spacing w:val="-1"/>
          <w:sz w:val="28"/>
          <w:szCs w:val="28"/>
        </w:rPr>
        <w:t>л</w:t>
      </w:r>
      <w:r w:rsidRPr="00571C8E">
        <w:rPr>
          <w:rFonts w:ascii="Times New Roman" w:hAnsi="Times New Roman" w:cs="Times New Roman"/>
          <w:spacing w:val="-4"/>
          <w:sz w:val="28"/>
          <w:szCs w:val="28"/>
        </w:rPr>
        <w:t>ь</w:t>
      </w:r>
      <w:r w:rsidRPr="00571C8E">
        <w:rPr>
          <w:rFonts w:ascii="Times New Roman" w:hAnsi="Times New Roman" w:cs="Times New Roman"/>
          <w:sz w:val="28"/>
          <w:szCs w:val="28"/>
        </w:rPr>
        <w:t>н</w:t>
      </w:r>
      <w:r w:rsidRPr="00571C8E">
        <w:rPr>
          <w:rFonts w:ascii="Times New Roman" w:hAnsi="Times New Roman" w:cs="Times New Roman"/>
          <w:spacing w:val="1"/>
          <w:sz w:val="28"/>
          <w:szCs w:val="28"/>
        </w:rPr>
        <w:t>о</w:t>
      </w:r>
      <w:r w:rsidRPr="00571C8E">
        <w:rPr>
          <w:rFonts w:ascii="Times New Roman" w:hAnsi="Times New Roman" w:cs="Times New Roman"/>
          <w:spacing w:val="-3"/>
          <w:sz w:val="28"/>
          <w:szCs w:val="28"/>
        </w:rPr>
        <w:t>г</w:t>
      </w:r>
      <w:r w:rsidRPr="00571C8E">
        <w:rPr>
          <w:rFonts w:ascii="Times New Roman" w:hAnsi="Times New Roman" w:cs="Times New Roman"/>
          <w:sz w:val="28"/>
          <w:szCs w:val="28"/>
        </w:rPr>
        <w:t>о фак</w:t>
      </w:r>
      <w:r w:rsidRPr="00571C8E">
        <w:rPr>
          <w:rFonts w:ascii="Times New Roman" w:hAnsi="Times New Roman" w:cs="Times New Roman"/>
          <w:spacing w:val="-1"/>
          <w:sz w:val="28"/>
          <w:szCs w:val="28"/>
        </w:rPr>
        <w:t>т</w:t>
      </w:r>
      <w:r w:rsidRPr="00571C8E">
        <w:rPr>
          <w:rFonts w:ascii="Times New Roman" w:hAnsi="Times New Roman" w:cs="Times New Roman"/>
          <w:spacing w:val="-2"/>
          <w:sz w:val="28"/>
          <w:szCs w:val="28"/>
        </w:rPr>
        <w:t>и</w:t>
      </w:r>
      <w:r w:rsidRPr="00571C8E">
        <w:rPr>
          <w:rFonts w:ascii="Times New Roman" w:hAnsi="Times New Roman" w:cs="Times New Roman"/>
          <w:sz w:val="28"/>
          <w:szCs w:val="28"/>
        </w:rPr>
        <w:t>че</w:t>
      </w:r>
      <w:r w:rsidRPr="00571C8E">
        <w:rPr>
          <w:rFonts w:ascii="Times New Roman" w:hAnsi="Times New Roman" w:cs="Times New Roman"/>
          <w:spacing w:val="-3"/>
          <w:sz w:val="28"/>
          <w:szCs w:val="28"/>
        </w:rPr>
        <w:t>с</w:t>
      </w:r>
      <w:r w:rsidRPr="00571C8E">
        <w:rPr>
          <w:rFonts w:ascii="Times New Roman" w:hAnsi="Times New Roman" w:cs="Times New Roman"/>
          <w:sz w:val="28"/>
          <w:szCs w:val="28"/>
        </w:rPr>
        <w:t>к</w:t>
      </w:r>
      <w:r w:rsidRPr="00571C8E">
        <w:rPr>
          <w:rFonts w:ascii="Times New Roman" w:hAnsi="Times New Roman" w:cs="Times New Roman"/>
          <w:spacing w:val="1"/>
          <w:sz w:val="28"/>
          <w:szCs w:val="28"/>
        </w:rPr>
        <w:t>о</w:t>
      </w:r>
      <w:r w:rsidRPr="00571C8E">
        <w:rPr>
          <w:rFonts w:ascii="Times New Roman" w:hAnsi="Times New Roman" w:cs="Times New Roman"/>
          <w:spacing w:val="-3"/>
          <w:sz w:val="28"/>
          <w:szCs w:val="28"/>
        </w:rPr>
        <w:t>г</w:t>
      </w:r>
      <w:r w:rsidRPr="00571C8E">
        <w:rPr>
          <w:rFonts w:ascii="Times New Roman" w:hAnsi="Times New Roman" w:cs="Times New Roman"/>
          <w:sz w:val="28"/>
          <w:szCs w:val="28"/>
        </w:rPr>
        <w:t xml:space="preserve">о </w:t>
      </w:r>
      <w:r w:rsidRPr="00571C8E">
        <w:rPr>
          <w:rFonts w:ascii="Times New Roman" w:hAnsi="Times New Roman" w:cs="Times New Roman"/>
          <w:spacing w:val="-2"/>
          <w:sz w:val="28"/>
          <w:szCs w:val="28"/>
        </w:rPr>
        <w:t>п</w:t>
      </w:r>
      <w:r w:rsidRPr="00571C8E">
        <w:rPr>
          <w:rFonts w:ascii="Times New Roman" w:hAnsi="Times New Roman" w:cs="Times New Roman"/>
          <w:spacing w:val="1"/>
          <w:sz w:val="28"/>
          <w:szCs w:val="28"/>
        </w:rPr>
        <w:t>о</w:t>
      </w:r>
      <w:r w:rsidRPr="00571C8E">
        <w:rPr>
          <w:rFonts w:ascii="Times New Roman" w:hAnsi="Times New Roman" w:cs="Times New Roman"/>
          <w:spacing w:val="-3"/>
          <w:sz w:val="28"/>
          <w:szCs w:val="28"/>
        </w:rPr>
        <w:t>т</w:t>
      </w:r>
      <w:r w:rsidRPr="00571C8E">
        <w:rPr>
          <w:rFonts w:ascii="Times New Roman" w:hAnsi="Times New Roman" w:cs="Times New Roman"/>
          <w:spacing w:val="1"/>
          <w:sz w:val="28"/>
          <w:szCs w:val="28"/>
        </w:rPr>
        <w:t>р</w:t>
      </w:r>
      <w:r w:rsidRPr="00571C8E">
        <w:rPr>
          <w:rFonts w:ascii="Times New Roman" w:hAnsi="Times New Roman" w:cs="Times New Roman"/>
          <w:spacing w:val="-3"/>
          <w:sz w:val="28"/>
          <w:szCs w:val="28"/>
        </w:rPr>
        <w:t>е</w:t>
      </w:r>
      <w:r w:rsidRPr="00571C8E">
        <w:rPr>
          <w:rFonts w:ascii="Times New Roman" w:hAnsi="Times New Roman" w:cs="Times New Roman"/>
          <w:spacing w:val="1"/>
          <w:sz w:val="28"/>
          <w:szCs w:val="28"/>
        </w:rPr>
        <w:t>б</w:t>
      </w:r>
      <w:r w:rsidRPr="00571C8E">
        <w:rPr>
          <w:rFonts w:ascii="Times New Roman" w:hAnsi="Times New Roman" w:cs="Times New Roman"/>
          <w:spacing w:val="-1"/>
          <w:sz w:val="28"/>
          <w:szCs w:val="28"/>
        </w:rPr>
        <w:t>л</w:t>
      </w:r>
      <w:r w:rsidRPr="00571C8E">
        <w:rPr>
          <w:rFonts w:ascii="Times New Roman" w:hAnsi="Times New Roman" w:cs="Times New Roman"/>
          <w:sz w:val="28"/>
          <w:szCs w:val="28"/>
        </w:rPr>
        <w:t>е</w:t>
      </w:r>
      <w:r w:rsidRPr="00571C8E">
        <w:rPr>
          <w:rFonts w:ascii="Times New Roman" w:hAnsi="Times New Roman" w:cs="Times New Roman"/>
          <w:spacing w:val="-2"/>
          <w:sz w:val="28"/>
          <w:szCs w:val="28"/>
        </w:rPr>
        <w:t>н</w:t>
      </w:r>
      <w:r w:rsidRPr="00571C8E">
        <w:rPr>
          <w:rFonts w:ascii="Times New Roman" w:hAnsi="Times New Roman" w:cs="Times New Roman"/>
          <w:sz w:val="28"/>
          <w:szCs w:val="28"/>
        </w:rPr>
        <w:t xml:space="preserve">ия </w:t>
      </w:r>
      <w:r w:rsidRPr="00571C8E">
        <w:rPr>
          <w:rFonts w:ascii="Times New Roman" w:hAnsi="Times New Roman" w:cs="Times New Roman"/>
          <w:spacing w:val="-1"/>
          <w:sz w:val="28"/>
          <w:szCs w:val="28"/>
        </w:rPr>
        <w:t>т</w:t>
      </w:r>
      <w:r w:rsidRPr="00571C8E">
        <w:rPr>
          <w:rFonts w:ascii="Times New Roman" w:hAnsi="Times New Roman" w:cs="Times New Roman"/>
          <w:spacing w:val="-3"/>
          <w:sz w:val="28"/>
          <w:szCs w:val="28"/>
        </w:rPr>
        <w:t>е</w:t>
      </w:r>
      <w:r w:rsidRPr="00571C8E">
        <w:rPr>
          <w:rFonts w:ascii="Times New Roman" w:hAnsi="Times New Roman" w:cs="Times New Roman"/>
          <w:sz w:val="28"/>
          <w:szCs w:val="28"/>
        </w:rPr>
        <w:t>п</w:t>
      </w:r>
      <w:r w:rsidRPr="00571C8E">
        <w:rPr>
          <w:rFonts w:ascii="Times New Roman" w:hAnsi="Times New Roman" w:cs="Times New Roman"/>
          <w:spacing w:val="-1"/>
          <w:sz w:val="28"/>
          <w:szCs w:val="28"/>
        </w:rPr>
        <w:t>л</w:t>
      </w:r>
      <w:r w:rsidRPr="00571C8E">
        <w:rPr>
          <w:rFonts w:ascii="Times New Roman" w:hAnsi="Times New Roman" w:cs="Times New Roman"/>
          <w:spacing w:val="-2"/>
          <w:sz w:val="28"/>
          <w:szCs w:val="28"/>
        </w:rPr>
        <w:t>о</w:t>
      </w:r>
      <w:r w:rsidRPr="00571C8E">
        <w:rPr>
          <w:rFonts w:ascii="Times New Roman" w:hAnsi="Times New Roman" w:cs="Times New Roman"/>
          <w:sz w:val="28"/>
          <w:szCs w:val="28"/>
        </w:rPr>
        <w:t>н</w:t>
      </w:r>
      <w:r w:rsidRPr="00571C8E">
        <w:rPr>
          <w:rFonts w:ascii="Times New Roman" w:hAnsi="Times New Roman" w:cs="Times New Roman"/>
          <w:spacing w:val="-2"/>
          <w:sz w:val="28"/>
          <w:szCs w:val="28"/>
        </w:rPr>
        <w:t>о</w:t>
      </w:r>
      <w:r w:rsidRPr="00571C8E">
        <w:rPr>
          <w:rFonts w:ascii="Times New Roman" w:hAnsi="Times New Roman" w:cs="Times New Roman"/>
          <w:sz w:val="28"/>
          <w:szCs w:val="28"/>
        </w:rPr>
        <w:t>си</w:t>
      </w:r>
      <w:r w:rsidRPr="00571C8E">
        <w:rPr>
          <w:rFonts w:ascii="Times New Roman" w:hAnsi="Times New Roman" w:cs="Times New Roman"/>
          <w:spacing w:val="-1"/>
          <w:sz w:val="28"/>
          <w:szCs w:val="28"/>
        </w:rPr>
        <w:t>т</w:t>
      </w:r>
      <w:r w:rsidRPr="00571C8E">
        <w:rPr>
          <w:rFonts w:ascii="Times New Roman" w:hAnsi="Times New Roman" w:cs="Times New Roman"/>
          <w:spacing w:val="-3"/>
          <w:sz w:val="28"/>
          <w:szCs w:val="28"/>
        </w:rPr>
        <w:t>е</w:t>
      </w:r>
      <w:r w:rsidRPr="00571C8E">
        <w:rPr>
          <w:rFonts w:ascii="Times New Roman" w:hAnsi="Times New Roman" w:cs="Times New Roman"/>
          <w:spacing w:val="-2"/>
          <w:sz w:val="28"/>
          <w:szCs w:val="28"/>
        </w:rPr>
        <w:t>л</w:t>
      </w:r>
      <w:r w:rsidRPr="00571C8E">
        <w:rPr>
          <w:rFonts w:ascii="Times New Roman" w:hAnsi="Times New Roman" w:cs="Times New Roman"/>
          <w:sz w:val="28"/>
          <w:szCs w:val="28"/>
        </w:rPr>
        <w:t xml:space="preserve">я </w:t>
      </w:r>
      <w:r w:rsidRPr="00571C8E">
        <w:rPr>
          <w:rFonts w:ascii="Times New Roman" w:hAnsi="Times New Roman" w:cs="Times New Roman"/>
          <w:spacing w:val="-1"/>
          <w:sz w:val="28"/>
          <w:szCs w:val="28"/>
        </w:rPr>
        <w:t>т</w:t>
      </w:r>
      <w:r w:rsidRPr="00571C8E">
        <w:rPr>
          <w:rFonts w:ascii="Times New Roman" w:hAnsi="Times New Roman" w:cs="Times New Roman"/>
          <w:sz w:val="28"/>
          <w:szCs w:val="28"/>
        </w:rPr>
        <w:t>еп</w:t>
      </w:r>
      <w:r w:rsidRPr="00571C8E">
        <w:rPr>
          <w:rFonts w:ascii="Times New Roman" w:hAnsi="Times New Roman" w:cs="Times New Roman"/>
          <w:spacing w:val="-1"/>
          <w:sz w:val="28"/>
          <w:szCs w:val="28"/>
        </w:rPr>
        <w:t>л</w:t>
      </w:r>
      <w:r w:rsidRPr="00571C8E">
        <w:rPr>
          <w:rFonts w:ascii="Times New Roman" w:hAnsi="Times New Roman" w:cs="Times New Roman"/>
          <w:spacing w:val="-2"/>
          <w:sz w:val="28"/>
          <w:szCs w:val="28"/>
        </w:rPr>
        <w:t>о</w:t>
      </w:r>
      <w:r w:rsidRPr="00571C8E">
        <w:rPr>
          <w:rFonts w:ascii="Times New Roman" w:hAnsi="Times New Roman" w:cs="Times New Roman"/>
          <w:sz w:val="28"/>
          <w:szCs w:val="28"/>
        </w:rPr>
        <w:t>п</w:t>
      </w:r>
      <w:r w:rsidRPr="00571C8E">
        <w:rPr>
          <w:rFonts w:ascii="Times New Roman" w:hAnsi="Times New Roman" w:cs="Times New Roman"/>
          <w:spacing w:val="1"/>
          <w:sz w:val="28"/>
          <w:szCs w:val="28"/>
        </w:rPr>
        <w:t>о</w:t>
      </w:r>
      <w:r w:rsidRPr="00571C8E">
        <w:rPr>
          <w:rFonts w:ascii="Times New Roman" w:hAnsi="Times New Roman" w:cs="Times New Roman"/>
          <w:spacing w:val="-3"/>
          <w:sz w:val="28"/>
          <w:szCs w:val="28"/>
        </w:rPr>
        <w:t>т</w:t>
      </w:r>
      <w:r w:rsidRPr="00571C8E">
        <w:rPr>
          <w:rFonts w:ascii="Times New Roman" w:hAnsi="Times New Roman" w:cs="Times New Roman"/>
          <w:spacing w:val="1"/>
          <w:sz w:val="28"/>
          <w:szCs w:val="28"/>
        </w:rPr>
        <w:t>р</w:t>
      </w:r>
      <w:r w:rsidRPr="00571C8E">
        <w:rPr>
          <w:rFonts w:ascii="Times New Roman" w:hAnsi="Times New Roman" w:cs="Times New Roman"/>
          <w:spacing w:val="-3"/>
          <w:sz w:val="28"/>
          <w:szCs w:val="28"/>
        </w:rPr>
        <w:t>е</w:t>
      </w:r>
      <w:r w:rsidRPr="00571C8E">
        <w:rPr>
          <w:rFonts w:ascii="Times New Roman" w:hAnsi="Times New Roman" w:cs="Times New Roman"/>
          <w:spacing w:val="1"/>
          <w:sz w:val="28"/>
          <w:szCs w:val="28"/>
        </w:rPr>
        <w:t>б</w:t>
      </w:r>
      <w:r w:rsidRPr="00571C8E">
        <w:rPr>
          <w:rFonts w:ascii="Times New Roman" w:hAnsi="Times New Roman" w:cs="Times New Roman"/>
          <w:spacing w:val="-2"/>
          <w:sz w:val="28"/>
          <w:szCs w:val="28"/>
        </w:rPr>
        <w:t>л</w:t>
      </w:r>
      <w:r w:rsidRPr="00571C8E">
        <w:rPr>
          <w:rFonts w:ascii="Times New Roman" w:hAnsi="Times New Roman" w:cs="Times New Roman"/>
          <w:sz w:val="28"/>
          <w:szCs w:val="28"/>
        </w:rPr>
        <w:t>я</w:t>
      </w:r>
      <w:r w:rsidRPr="00571C8E">
        <w:rPr>
          <w:rFonts w:ascii="Times New Roman" w:hAnsi="Times New Roman" w:cs="Times New Roman"/>
          <w:spacing w:val="-4"/>
          <w:sz w:val="28"/>
          <w:szCs w:val="28"/>
        </w:rPr>
        <w:t>ю</w:t>
      </w:r>
      <w:r w:rsidRPr="00571C8E">
        <w:rPr>
          <w:rFonts w:ascii="Times New Roman" w:hAnsi="Times New Roman" w:cs="Times New Roman"/>
          <w:spacing w:val="-1"/>
          <w:sz w:val="28"/>
          <w:szCs w:val="28"/>
        </w:rPr>
        <w:t>щ</w:t>
      </w:r>
      <w:r w:rsidRPr="00571C8E">
        <w:rPr>
          <w:rFonts w:ascii="Times New Roman" w:hAnsi="Times New Roman" w:cs="Times New Roman"/>
          <w:sz w:val="28"/>
          <w:szCs w:val="28"/>
        </w:rPr>
        <w:t>и</w:t>
      </w:r>
      <w:r w:rsidRPr="00571C8E">
        <w:rPr>
          <w:rFonts w:ascii="Times New Roman" w:hAnsi="Times New Roman" w:cs="Times New Roman"/>
          <w:spacing w:val="-1"/>
          <w:sz w:val="28"/>
          <w:szCs w:val="28"/>
        </w:rPr>
        <w:t>м</w:t>
      </w:r>
      <w:r w:rsidRPr="00571C8E">
        <w:rPr>
          <w:rFonts w:ascii="Times New Roman" w:hAnsi="Times New Roman" w:cs="Times New Roman"/>
          <w:sz w:val="28"/>
          <w:szCs w:val="28"/>
        </w:rPr>
        <w:t>и</w:t>
      </w:r>
      <w:r w:rsidR="00B63CBE">
        <w:rPr>
          <w:rFonts w:ascii="Times New Roman" w:hAnsi="Times New Roman" w:cs="Times New Roman"/>
          <w:sz w:val="28"/>
          <w:szCs w:val="28"/>
        </w:rPr>
        <w:t xml:space="preserve"> </w:t>
      </w:r>
      <w:r w:rsidRPr="00571C8E">
        <w:rPr>
          <w:rFonts w:ascii="Times New Roman" w:hAnsi="Times New Roman" w:cs="Times New Roman"/>
          <w:spacing w:val="-4"/>
          <w:sz w:val="28"/>
          <w:szCs w:val="28"/>
        </w:rPr>
        <w:t>у</w:t>
      </w:r>
      <w:r w:rsidRPr="00571C8E">
        <w:rPr>
          <w:rFonts w:ascii="Times New Roman" w:hAnsi="Times New Roman" w:cs="Times New Roman"/>
          <w:sz w:val="28"/>
          <w:szCs w:val="28"/>
        </w:rPr>
        <w:t>с</w:t>
      </w:r>
      <w:r w:rsidRPr="00571C8E">
        <w:rPr>
          <w:rFonts w:ascii="Times New Roman" w:hAnsi="Times New Roman" w:cs="Times New Roman"/>
          <w:spacing w:val="-1"/>
          <w:sz w:val="28"/>
          <w:szCs w:val="28"/>
        </w:rPr>
        <w:t>т</w:t>
      </w:r>
      <w:r w:rsidRPr="00571C8E">
        <w:rPr>
          <w:rFonts w:ascii="Times New Roman" w:hAnsi="Times New Roman" w:cs="Times New Roman"/>
          <w:sz w:val="28"/>
          <w:szCs w:val="28"/>
        </w:rPr>
        <w:t>а</w:t>
      </w:r>
      <w:r w:rsidRPr="00571C8E">
        <w:rPr>
          <w:rFonts w:ascii="Times New Roman" w:hAnsi="Times New Roman" w:cs="Times New Roman"/>
          <w:spacing w:val="-2"/>
          <w:sz w:val="28"/>
          <w:szCs w:val="28"/>
        </w:rPr>
        <w:t>н</w:t>
      </w:r>
      <w:r w:rsidRPr="00571C8E">
        <w:rPr>
          <w:rFonts w:ascii="Times New Roman" w:hAnsi="Times New Roman" w:cs="Times New Roman"/>
          <w:spacing w:val="1"/>
          <w:sz w:val="28"/>
          <w:szCs w:val="28"/>
        </w:rPr>
        <w:t>о</w:t>
      </w:r>
      <w:r w:rsidRPr="00571C8E">
        <w:rPr>
          <w:rFonts w:ascii="Times New Roman" w:hAnsi="Times New Roman" w:cs="Times New Roman"/>
          <w:spacing w:val="-1"/>
          <w:sz w:val="28"/>
          <w:szCs w:val="28"/>
        </w:rPr>
        <w:t>в</w:t>
      </w:r>
      <w:r w:rsidRPr="00571C8E">
        <w:rPr>
          <w:rFonts w:ascii="Times New Roman" w:hAnsi="Times New Roman" w:cs="Times New Roman"/>
          <w:sz w:val="28"/>
          <w:szCs w:val="28"/>
        </w:rPr>
        <w:t>ка</w:t>
      </w:r>
      <w:r w:rsidRPr="00571C8E">
        <w:rPr>
          <w:rFonts w:ascii="Times New Roman" w:hAnsi="Times New Roman" w:cs="Times New Roman"/>
          <w:spacing w:val="-3"/>
          <w:sz w:val="28"/>
          <w:szCs w:val="28"/>
        </w:rPr>
        <w:t>м</w:t>
      </w:r>
      <w:r w:rsidRPr="00571C8E">
        <w:rPr>
          <w:rFonts w:ascii="Times New Roman" w:hAnsi="Times New Roman" w:cs="Times New Roman"/>
          <w:sz w:val="28"/>
          <w:szCs w:val="28"/>
        </w:rPr>
        <w:t>и п</w:t>
      </w:r>
      <w:r w:rsidRPr="00571C8E">
        <w:rPr>
          <w:rFonts w:ascii="Times New Roman" w:hAnsi="Times New Roman" w:cs="Times New Roman"/>
          <w:spacing w:val="1"/>
          <w:sz w:val="28"/>
          <w:szCs w:val="28"/>
        </w:rPr>
        <w:t>о</w:t>
      </w:r>
      <w:r w:rsidRPr="00571C8E">
        <w:rPr>
          <w:rFonts w:ascii="Times New Roman" w:hAnsi="Times New Roman" w:cs="Times New Roman"/>
          <w:spacing w:val="-3"/>
          <w:sz w:val="28"/>
          <w:szCs w:val="28"/>
        </w:rPr>
        <w:t>т</w:t>
      </w:r>
      <w:r w:rsidRPr="00571C8E">
        <w:rPr>
          <w:rFonts w:ascii="Times New Roman" w:hAnsi="Times New Roman" w:cs="Times New Roman"/>
          <w:spacing w:val="1"/>
          <w:sz w:val="28"/>
          <w:szCs w:val="28"/>
        </w:rPr>
        <w:t>р</w:t>
      </w:r>
      <w:r w:rsidRPr="00571C8E">
        <w:rPr>
          <w:rFonts w:ascii="Times New Roman" w:hAnsi="Times New Roman" w:cs="Times New Roman"/>
          <w:spacing w:val="-3"/>
          <w:sz w:val="28"/>
          <w:szCs w:val="28"/>
        </w:rPr>
        <w:t>е</w:t>
      </w:r>
      <w:r w:rsidRPr="00571C8E">
        <w:rPr>
          <w:rFonts w:ascii="Times New Roman" w:hAnsi="Times New Roman" w:cs="Times New Roman"/>
          <w:spacing w:val="1"/>
          <w:sz w:val="28"/>
          <w:szCs w:val="28"/>
        </w:rPr>
        <w:t>б</w:t>
      </w:r>
      <w:r w:rsidRPr="00571C8E">
        <w:rPr>
          <w:rFonts w:ascii="Times New Roman" w:hAnsi="Times New Roman" w:cs="Times New Roman"/>
          <w:sz w:val="28"/>
          <w:szCs w:val="28"/>
        </w:rPr>
        <w:t>и</w:t>
      </w:r>
      <w:r w:rsidRPr="00571C8E">
        <w:rPr>
          <w:rFonts w:ascii="Times New Roman" w:hAnsi="Times New Roman" w:cs="Times New Roman"/>
          <w:spacing w:val="-3"/>
          <w:sz w:val="28"/>
          <w:szCs w:val="28"/>
        </w:rPr>
        <w:t>т</w:t>
      </w:r>
      <w:r w:rsidRPr="00571C8E">
        <w:rPr>
          <w:rFonts w:ascii="Times New Roman" w:hAnsi="Times New Roman" w:cs="Times New Roman"/>
          <w:sz w:val="28"/>
          <w:szCs w:val="28"/>
        </w:rPr>
        <w:t>е</w:t>
      </w:r>
      <w:r w:rsidRPr="00571C8E">
        <w:rPr>
          <w:rFonts w:ascii="Times New Roman" w:hAnsi="Times New Roman" w:cs="Times New Roman"/>
          <w:spacing w:val="-1"/>
          <w:sz w:val="28"/>
          <w:szCs w:val="28"/>
        </w:rPr>
        <w:t>л</w:t>
      </w:r>
      <w:r w:rsidRPr="00571C8E">
        <w:rPr>
          <w:rFonts w:ascii="Times New Roman" w:hAnsi="Times New Roman" w:cs="Times New Roman"/>
          <w:sz w:val="28"/>
          <w:szCs w:val="28"/>
        </w:rPr>
        <w:t xml:space="preserve">ей </w:t>
      </w:r>
      <w:r w:rsidRPr="00571C8E">
        <w:rPr>
          <w:rFonts w:ascii="Times New Roman" w:hAnsi="Times New Roman" w:cs="Times New Roman"/>
          <w:spacing w:val="-2"/>
          <w:sz w:val="28"/>
          <w:szCs w:val="28"/>
        </w:rPr>
        <w:t>пр</w:t>
      </w:r>
      <w:r w:rsidRPr="00571C8E">
        <w:rPr>
          <w:rFonts w:ascii="Times New Roman" w:hAnsi="Times New Roman" w:cs="Times New Roman"/>
          <w:sz w:val="28"/>
          <w:szCs w:val="28"/>
        </w:rPr>
        <w:t>и</w:t>
      </w:r>
      <w:r w:rsidRPr="00571C8E">
        <w:rPr>
          <w:rFonts w:ascii="Times New Roman" w:hAnsi="Times New Roman" w:cs="Times New Roman"/>
          <w:spacing w:val="-1"/>
          <w:sz w:val="28"/>
          <w:szCs w:val="28"/>
        </w:rPr>
        <w:t>в</w:t>
      </w:r>
      <w:r w:rsidRPr="00571C8E">
        <w:rPr>
          <w:rFonts w:ascii="Times New Roman" w:hAnsi="Times New Roman" w:cs="Times New Roman"/>
          <w:spacing w:val="-3"/>
          <w:sz w:val="28"/>
          <w:szCs w:val="28"/>
        </w:rPr>
        <w:t>е</w:t>
      </w:r>
      <w:r w:rsidRPr="00571C8E">
        <w:rPr>
          <w:rFonts w:ascii="Times New Roman" w:hAnsi="Times New Roman" w:cs="Times New Roman"/>
          <w:spacing w:val="1"/>
          <w:sz w:val="28"/>
          <w:szCs w:val="28"/>
        </w:rPr>
        <w:t>д</w:t>
      </w:r>
      <w:r w:rsidRPr="00571C8E">
        <w:rPr>
          <w:rFonts w:ascii="Times New Roman" w:hAnsi="Times New Roman" w:cs="Times New Roman"/>
          <w:sz w:val="28"/>
          <w:szCs w:val="28"/>
        </w:rPr>
        <w:t>е</w:t>
      </w:r>
      <w:r w:rsidRPr="00571C8E">
        <w:rPr>
          <w:rFonts w:ascii="Times New Roman" w:hAnsi="Times New Roman" w:cs="Times New Roman"/>
          <w:spacing w:val="-2"/>
          <w:sz w:val="28"/>
          <w:szCs w:val="28"/>
        </w:rPr>
        <w:t>н</w:t>
      </w:r>
      <w:r w:rsidRPr="00571C8E">
        <w:rPr>
          <w:rFonts w:ascii="Times New Roman" w:hAnsi="Times New Roman" w:cs="Times New Roman"/>
          <w:sz w:val="28"/>
          <w:szCs w:val="28"/>
        </w:rPr>
        <w:t xml:space="preserve">ы в </w:t>
      </w:r>
      <w:r w:rsidRPr="00571C8E">
        <w:rPr>
          <w:rFonts w:ascii="Times New Roman" w:hAnsi="Times New Roman" w:cs="Times New Roman"/>
          <w:spacing w:val="-1"/>
          <w:sz w:val="28"/>
          <w:szCs w:val="28"/>
        </w:rPr>
        <w:t>т</w:t>
      </w:r>
      <w:r w:rsidRPr="00571C8E">
        <w:rPr>
          <w:rFonts w:ascii="Times New Roman" w:hAnsi="Times New Roman" w:cs="Times New Roman"/>
          <w:sz w:val="28"/>
          <w:szCs w:val="28"/>
        </w:rPr>
        <w:t>а</w:t>
      </w:r>
      <w:r w:rsidRPr="00571C8E">
        <w:rPr>
          <w:rFonts w:ascii="Times New Roman" w:hAnsi="Times New Roman" w:cs="Times New Roman"/>
          <w:spacing w:val="1"/>
          <w:sz w:val="28"/>
          <w:szCs w:val="28"/>
        </w:rPr>
        <w:t>б</w:t>
      </w:r>
      <w:r w:rsidRPr="00571C8E">
        <w:rPr>
          <w:rFonts w:ascii="Times New Roman" w:hAnsi="Times New Roman" w:cs="Times New Roman"/>
          <w:spacing w:val="-4"/>
          <w:sz w:val="28"/>
          <w:szCs w:val="28"/>
        </w:rPr>
        <w:t>л</w:t>
      </w:r>
      <w:r w:rsidRPr="00571C8E">
        <w:rPr>
          <w:rFonts w:ascii="Times New Roman" w:hAnsi="Times New Roman" w:cs="Times New Roman"/>
          <w:sz w:val="28"/>
          <w:szCs w:val="28"/>
        </w:rPr>
        <w:t>и</w:t>
      </w:r>
      <w:r w:rsidRPr="00571C8E">
        <w:rPr>
          <w:rFonts w:ascii="Times New Roman" w:hAnsi="Times New Roman" w:cs="Times New Roman"/>
          <w:spacing w:val="-2"/>
          <w:sz w:val="28"/>
          <w:szCs w:val="28"/>
        </w:rPr>
        <w:t>ц</w:t>
      </w:r>
      <w:r w:rsidRPr="00571C8E">
        <w:rPr>
          <w:rFonts w:ascii="Times New Roman" w:hAnsi="Times New Roman" w:cs="Times New Roman"/>
          <w:sz w:val="28"/>
          <w:szCs w:val="28"/>
        </w:rPr>
        <w:t xml:space="preserve">е </w:t>
      </w:r>
      <w:r w:rsidRPr="00571C8E">
        <w:rPr>
          <w:rFonts w:ascii="Times New Roman" w:hAnsi="Times New Roman" w:cs="Times New Roman"/>
          <w:spacing w:val="1"/>
          <w:sz w:val="28"/>
          <w:szCs w:val="28"/>
        </w:rPr>
        <w:t>7</w:t>
      </w:r>
      <w:r w:rsidRPr="00571C8E">
        <w:rPr>
          <w:rFonts w:ascii="Times New Roman" w:hAnsi="Times New Roman" w:cs="Times New Roman"/>
          <w:spacing w:val="-4"/>
          <w:sz w:val="28"/>
          <w:szCs w:val="28"/>
        </w:rPr>
        <w:t>.</w:t>
      </w:r>
      <w:r w:rsidRPr="00571C8E">
        <w:rPr>
          <w:rFonts w:ascii="Times New Roman" w:hAnsi="Times New Roman" w:cs="Times New Roman"/>
          <w:spacing w:val="1"/>
          <w:sz w:val="28"/>
          <w:szCs w:val="28"/>
        </w:rPr>
        <w:t>1</w:t>
      </w:r>
      <w:r w:rsidRPr="00571C8E">
        <w:rPr>
          <w:rFonts w:ascii="Times New Roman" w:hAnsi="Times New Roman" w:cs="Times New Roman"/>
          <w:sz w:val="28"/>
          <w:szCs w:val="28"/>
        </w:rPr>
        <w:t>.</w:t>
      </w:r>
    </w:p>
    <w:p w:rsidR="009E5E12" w:rsidRPr="00571C8E" w:rsidRDefault="009E5E12" w:rsidP="00355F5B">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Установленное оборудование химводоподготовки источников централизованного теплоснабжения:</w:t>
      </w:r>
    </w:p>
    <w:p w:rsidR="009E5E12" w:rsidRPr="00571C8E" w:rsidRDefault="009E5E12" w:rsidP="00355F5B">
      <w:pPr>
        <w:numPr>
          <w:ilvl w:val="0"/>
          <w:numId w:val="18"/>
        </w:numPr>
        <w:spacing w:after="0" w:line="240" w:lineRule="auto"/>
        <w:ind w:left="0" w:firstLine="709"/>
        <w:contextualSpacing/>
        <w:jc w:val="both"/>
        <w:rPr>
          <w:rFonts w:ascii="Times New Roman" w:hAnsi="Times New Roman"/>
          <w:sz w:val="28"/>
          <w:szCs w:val="28"/>
        </w:rPr>
      </w:pPr>
      <w:r w:rsidRPr="00571C8E">
        <w:rPr>
          <w:rFonts w:ascii="Times New Roman" w:hAnsi="Times New Roman"/>
          <w:sz w:val="28"/>
          <w:szCs w:val="28"/>
        </w:rPr>
        <w:t>модульная котельная №1 оборудована установкой автоматической системы  дозирования  химического реагента «Комплексон-6» (используется для защиты систем горячего водоснабжения и теплофикации от образования накипи и шламовых осадков) для подпитки системы отопления производительностью 1,5 м</w:t>
      </w:r>
      <w:r w:rsidRPr="00571C8E">
        <w:rPr>
          <w:rFonts w:ascii="Times New Roman" w:hAnsi="Times New Roman"/>
          <w:sz w:val="28"/>
          <w:szCs w:val="28"/>
          <w:vertAlign w:val="superscript"/>
        </w:rPr>
        <w:t>3</w:t>
      </w:r>
      <w:r w:rsidRPr="00571C8E">
        <w:rPr>
          <w:rFonts w:ascii="Times New Roman" w:hAnsi="Times New Roman"/>
          <w:sz w:val="28"/>
          <w:szCs w:val="28"/>
        </w:rPr>
        <w:t>/час;</w:t>
      </w:r>
    </w:p>
    <w:p w:rsidR="009E5E12" w:rsidRPr="00571C8E" w:rsidRDefault="009E5E12" w:rsidP="00355F5B">
      <w:pPr>
        <w:numPr>
          <w:ilvl w:val="0"/>
          <w:numId w:val="18"/>
        </w:numPr>
        <w:spacing w:after="0" w:line="240" w:lineRule="auto"/>
        <w:ind w:left="0" w:firstLine="709"/>
        <w:contextualSpacing/>
        <w:jc w:val="both"/>
        <w:rPr>
          <w:rFonts w:ascii="Times New Roman" w:hAnsi="Times New Roman"/>
          <w:sz w:val="28"/>
          <w:szCs w:val="28"/>
        </w:rPr>
      </w:pPr>
      <w:r w:rsidRPr="00571C8E">
        <w:rPr>
          <w:rFonts w:ascii="Times New Roman" w:hAnsi="Times New Roman"/>
          <w:sz w:val="28"/>
          <w:szCs w:val="28"/>
        </w:rPr>
        <w:t>модульная котельная №2 оборудована установкой автоматической системы  дозирования  химического реагента «Комплксон-6» для подпитки системы отопления производительностью 0,5 м</w:t>
      </w:r>
      <w:r w:rsidRPr="00571C8E">
        <w:rPr>
          <w:rFonts w:ascii="Times New Roman" w:hAnsi="Times New Roman"/>
          <w:sz w:val="28"/>
          <w:szCs w:val="28"/>
          <w:vertAlign w:val="superscript"/>
        </w:rPr>
        <w:t>3</w:t>
      </w:r>
      <w:r w:rsidRPr="00571C8E">
        <w:rPr>
          <w:rFonts w:ascii="Times New Roman" w:hAnsi="Times New Roman"/>
          <w:sz w:val="28"/>
          <w:szCs w:val="28"/>
        </w:rPr>
        <w:t>/час;</w:t>
      </w:r>
    </w:p>
    <w:p w:rsidR="009E5E12" w:rsidRPr="00571C8E" w:rsidRDefault="009E5E12" w:rsidP="00355F5B">
      <w:pPr>
        <w:numPr>
          <w:ilvl w:val="0"/>
          <w:numId w:val="18"/>
        </w:numPr>
        <w:spacing w:after="0" w:line="240" w:lineRule="auto"/>
        <w:ind w:left="0" w:firstLine="709"/>
        <w:contextualSpacing/>
        <w:jc w:val="both"/>
        <w:rPr>
          <w:rFonts w:ascii="Times New Roman" w:hAnsi="Times New Roman"/>
          <w:sz w:val="28"/>
          <w:szCs w:val="28"/>
        </w:rPr>
      </w:pPr>
      <w:r w:rsidRPr="00571C8E">
        <w:rPr>
          <w:rFonts w:ascii="Times New Roman" w:hAnsi="Times New Roman"/>
          <w:sz w:val="28"/>
          <w:szCs w:val="28"/>
        </w:rPr>
        <w:t>котельная №3 использует установку умягчения Hydrotech</w:t>
      </w:r>
      <w:r w:rsidRPr="00571C8E">
        <w:rPr>
          <w:rFonts w:ascii="Times New Roman" w:hAnsi="Times New Roman"/>
          <w:sz w:val="28"/>
          <w:szCs w:val="28"/>
        </w:rPr>
        <w:br/>
      </w:r>
      <w:r w:rsidRPr="00571C8E">
        <w:rPr>
          <w:rFonts w:ascii="Times New Roman" w:hAnsi="Times New Roman"/>
          <w:sz w:val="28"/>
          <w:szCs w:val="28"/>
          <w:lang w:val="en-US"/>
        </w:rPr>
        <w:t>STF</w:t>
      </w:r>
      <w:r w:rsidRPr="00571C8E">
        <w:rPr>
          <w:rFonts w:ascii="Times New Roman" w:hAnsi="Times New Roman"/>
          <w:sz w:val="28"/>
          <w:szCs w:val="28"/>
        </w:rPr>
        <w:t xml:space="preserve"> 1054-9000 для подпитки  системы отопления производительностью 1,4 м</w:t>
      </w:r>
      <w:r w:rsidRPr="00571C8E">
        <w:rPr>
          <w:rFonts w:ascii="Times New Roman" w:hAnsi="Times New Roman"/>
          <w:sz w:val="28"/>
          <w:szCs w:val="28"/>
          <w:vertAlign w:val="superscript"/>
        </w:rPr>
        <w:t>3</w:t>
      </w:r>
      <w:r w:rsidRPr="00571C8E">
        <w:rPr>
          <w:rFonts w:ascii="Times New Roman" w:hAnsi="Times New Roman"/>
          <w:sz w:val="28"/>
          <w:szCs w:val="28"/>
        </w:rPr>
        <w:t>/час;</w:t>
      </w:r>
    </w:p>
    <w:p w:rsidR="009E5E12" w:rsidRPr="00571C8E" w:rsidRDefault="009E5E12" w:rsidP="00355F5B">
      <w:pPr>
        <w:numPr>
          <w:ilvl w:val="0"/>
          <w:numId w:val="18"/>
        </w:numPr>
        <w:spacing w:after="0" w:line="240" w:lineRule="auto"/>
        <w:ind w:left="0" w:firstLine="709"/>
        <w:contextualSpacing/>
        <w:jc w:val="both"/>
        <w:rPr>
          <w:rFonts w:ascii="Times New Roman" w:hAnsi="Times New Roman"/>
          <w:sz w:val="28"/>
          <w:szCs w:val="28"/>
        </w:rPr>
      </w:pPr>
      <w:r w:rsidRPr="00571C8E">
        <w:rPr>
          <w:rFonts w:ascii="Times New Roman" w:hAnsi="Times New Roman"/>
          <w:sz w:val="28"/>
          <w:szCs w:val="28"/>
        </w:rPr>
        <w:t>котельная №</w:t>
      </w:r>
      <w:r w:rsidR="00B93F56">
        <w:rPr>
          <w:rFonts w:ascii="Times New Roman" w:hAnsi="Times New Roman"/>
          <w:sz w:val="28"/>
          <w:szCs w:val="28"/>
        </w:rPr>
        <w:t>4,</w:t>
      </w:r>
      <w:r w:rsidR="00B93F56" w:rsidRPr="00B93F56">
        <w:rPr>
          <w:rFonts w:ascii="Times New Roman" w:hAnsi="Times New Roman"/>
          <w:sz w:val="28"/>
          <w:szCs w:val="28"/>
        </w:rPr>
        <w:t xml:space="preserve"> </w:t>
      </w:r>
      <w:r w:rsidR="00B93F56">
        <w:rPr>
          <w:rFonts w:ascii="Times New Roman" w:hAnsi="Times New Roman"/>
          <w:sz w:val="28"/>
          <w:szCs w:val="28"/>
        </w:rPr>
        <w:t>для наружного контура – дозирующий комплекс</w:t>
      </w:r>
      <w:r w:rsidR="00B93F56" w:rsidRPr="001D1639">
        <w:rPr>
          <w:rFonts w:ascii="Times New Roman" w:hAnsi="Times New Roman"/>
          <w:sz w:val="28"/>
          <w:szCs w:val="28"/>
        </w:rPr>
        <w:t xml:space="preserve"> </w:t>
      </w:r>
      <w:r w:rsidR="00B93F56">
        <w:rPr>
          <w:rFonts w:ascii="Times New Roman" w:hAnsi="Times New Roman"/>
          <w:sz w:val="28"/>
          <w:szCs w:val="28"/>
        </w:rPr>
        <w:t xml:space="preserve">АКВАФЛОУ </w:t>
      </w:r>
      <w:r w:rsidR="00B93F56">
        <w:rPr>
          <w:rFonts w:ascii="Times New Roman" w:hAnsi="Times New Roman"/>
          <w:sz w:val="28"/>
          <w:szCs w:val="28"/>
          <w:lang w:val="en-US"/>
        </w:rPr>
        <w:t>DCSP</w:t>
      </w:r>
      <w:r w:rsidR="00B93F56">
        <w:rPr>
          <w:rFonts w:ascii="Times New Roman" w:hAnsi="Times New Roman"/>
          <w:sz w:val="28"/>
          <w:szCs w:val="28"/>
        </w:rPr>
        <w:t xml:space="preserve"> 64,01, производительностью 6 л/ч, для внутреннего контура- т</w:t>
      </w:r>
      <w:r w:rsidR="00B93F56" w:rsidRPr="001D1639">
        <w:rPr>
          <w:rFonts w:ascii="Times New Roman" w:hAnsi="Times New Roman"/>
          <w:sz w:val="28"/>
          <w:szCs w:val="28"/>
        </w:rPr>
        <w:t>ип установки: двухступенчатая Nа-катионитовая с использованием сульфоугля, производительностью до 1,5 м3/ч</w:t>
      </w:r>
      <w:r w:rsidR="00B93F56">
        <w:rPr>
          <w:rFonts w:ascii="Times New Roman" w:hAnsi="Times New Roman"/>
          <w:sz w:val="28"/>
          <w:szCs w:val="28"/>
        </w:rPr>
        <w:t>;</w:t>
      </w:r>
    </w:p>
    <w:p w:rsidR="009E5E12" w:rsidRPr="00571C8E" w:rsidRDefault="009E5E12" w:rsidP="00355F5B">
      <w:pPr>
        <w:numPr>
          <w:ilvl w:val="0"/>
          <w:numId w:val="18"/>
        </w:numPr>
        <w:spacing w:after="0" w:line="240" w:lineRule="auto"/>
        <w:ind w:left="0" w:firstLine="709"/>
        <w:contextualSpacing/>
        <w:jc w:val="both"/>
        <w:rPr>
          <w:rFonts w:ascii="Times New Roman" w:hAnsi="Times New Roman"/>
          <w:sz w:val="28"/>
          <w:szCs w:val="28"/>
        </w:rPr>
      </w:pPr>
      <w:r w:rsidRPr="00571C8E">
        <w:rPr>
          <w:rFonts w:ascii="Times New Roman" w:hAnsi="Times New Roman"/>
          <w:sz w:val="28"/>
          <w:szCs w:val="28"/>
        </w:rPr>
        <w:t>котельная №5 оборудована установкой для докотловой обработки воды. Тип установки: двухступенчатая</w:t>
      </w:r>
      <w:r w:rsidR="00B63CBE">
        <w:rPr>
          <w:rFonts w:ascii="Times New Roman" w:hAnsi="Times New Roman"/>
          <w:sz w:val="28"/>
          <w:szCs w:val="28"/>
        </w:rPr>
        <w:t xml:space="preserve"> </w:t>
      </w:r>
      <w:r w:rsidRPr="00571C8E">
        <w:rPr>
          <w:rFonts w:ascii="Times New Roman" w:hAnsi="Times New Roman"/>
          <w:sz w:val="28"/>
          <w:szCs w:val="28"/>
        </w:rPr>
        <w:t>Nа-катионитовая с использованием сульфоугля, производительностью до 1,5 м</w:t>
      </w:r>
      <w:r w:rsidRPr="00571C8E">
        <w:rPr>
          <w:rFonts w:ascii="Times New Roman" w:hAnsi="Times New Roman"/>
          <w:sz w:val="28"/>
          <w:szCs w:val="28"/>
          <w:vertAlign w:val="superscript"/>
        </w:rPr>
        <w:t>3</w:t>
      </w:r>
      <w:r w:rsidRPr="00571C8E">
        <w:rPr>
          <w:rFonts w:ascii="Times New Roman" w:hAnsi="Times New Roman"/>
          <w:sz w:val="28"/>
          <w:szCs w:val="28"/>
        </w:rPr>
        <w:t>/ч.</w:t>
      </w:r>
    </w:p>
    <w:p w:rsidR="009E5E12" w:rsidRPr="00571C8E" w:rsidRDefault="009E5E12" w:rsidP="00355F5B">
      <w:pPr>
        <w:numPr>
          <w:ilvl w:val="0"/>
          <w:numId w:val="18"/>
        </w:numPr>
        <w:spacing w:after="0" w:line="240" w:lineRule="auto"/>
        <w:ind w:left="0" w:firstLine="709"/>
        <w:contextualSpacing/>
        <w:jc w:val="both"/>
        <w:rPr>
          <w:rFonts w:ascii="Times New Roman" w:hAnsi="Times New Roman"/>
          <w:sz w:val="28"/>
          <w:szCs w:val="28"/>
        </w:rPr>
      </w:pPr>
      <w:r w:rsidRPr="00571C8E">
        <w:rPr>
          <w:rFonts w:ascii="Times New Roman" w:hAnsi="Times New Roman"/>
          <w:sz w:val="28"/>
          <w:szCs w:val="28"/>
        </w:rPr>
        <w:t>котельная №14, химводоподготовка отсутствует;</w:t>
      </w:r>
    </w:p>
    <w:p w:rsidR="009E5E12" w:rsidRPr="00571C8E" w:rsidRDefault="009E5E12" w:rsidP="00355F5B">
      <w:pPr>
        <w:numPr>
          <w:ilvl w:val="0"/>
          <w:numId w:val="18"/>
        </w:numPr>
        <w:spacing w:after="0" w:line="240" w:lineRule="auto"/>
        <w:ind w:left="0" w:firstLine="709"/>
        <w:contextualSpacing/>
        <w:jc w:val="both"/>
        <w:rPr>
          <w:rFonts w:ascii="Times New Roman" w:hAnsi="Times New Roman"/>
          <w:sz w:val="28"/>
          <w:szCs w:val="28"/>
        </w:rPr>
      </w:pPr>
      <w:r w:rsidRPr="00571C8E">
        <w:rPr>
          <w:rFonts w:ascii="Times New Roman" w:hAnsi="Times New Roman"/>
          <w:sz w:val="28"/>
          <w:szCs w:val="28"/>
        </w:rPr>
        <w:t>котельная №16 оборудована установкой для докотловой обработки воды. Тип установки: двухступенчатая</w:t>
      </w:r>
      <w:r w:rsidR="00B63CBE">
        <w:rPr>
          <w:rFonts w:ascii="Times New Roman" w:hAnsi="Times New Roman"/>
          <w:sz w:val="28"/>
          <w:szCs w:val="28"/>
        </w:rPr>
        <w:t xml:space="preserve"> </w:t>
      </w:r>
      <w:r w:rsidRPr="00571C8E">
        <w:rPr>
          <w:rFonts w:ascii="Times New Roman" w:hAnsi="Times New Roman"/>
          <w:sz w:val="28"/>
          <w:szCs w:val="28"/>
        </w:rPr>
        <w:t>Nа-катионитовая с использованием сульфоугля, производительностью до 1,5 м</w:t>
      </w:r>
      <w:r w:rsidRPr="00571C8E">
        <w:rPr>
          <w:rFonts w:ascii="Times New Roman" w:hAnsi="Times New Roman"/>
          <w:sz w:val="28"/>
          <w:szCs w:val="28"/>
          <w:vertAlign w:val="superscript"/>
        </w:rPr>
        <w:t>3</w:t>
      </w:r>
      <w:r w:rsidRPr="00571C8E">
        <w:rPr>
          <w:rFonts w:ascii="Times New Roman" w:hAnsi="Times New Roman"/>
          <w:sz w:val="28"/>
          <w:szCs w:val="28"/>
        </w:rPr>
        <w:t>/ч.</w:t>
      </w:r>
    </w:p>
    <w:p w:rsidR="009E5E12" w:rsidRDefault="009E5E12" w:rsidP="00355F5B">
      <w:pPr>
        <w:spacing w:after="0" w:line="240" w:lineRule="auto"/>
        <w:ind w:firstLine="709"/>
        <w:contextualSpacing/>
        <w:jc w:val="both"/>
        <w:rPr>
          <w:rFonts w:ascii="Times New Roman" w:hAnsi="Times New Roman"/>
          <w:sz w:val="28"/>
          <w:szCs w:val="28"/>
        </w:rPr>
      </w:pPr>
      <w:r w:rsidRPr="00571C8E">
        <w:rPr>
          <w:rFonts w:ascii="Times New Roman" w:hAnsi="Times New Roman"/>
          <w:sz w:val="28"/>
          <w:szCs w:val="28"/>
        </w:rPr>
        <w:t>котельная №17 оборудована установкой для докотловой обработки воды. Тип установки: двухступенчатая</w:t>
      </w:r>
      <w:r w:rsidR="00B63CBE">
        <w:rPr>
          <w:rFonts w:ascii="Times New Roman" w:hAnsi="Times New Roman"/>
          <w:sz w:val="28"/>
          <w:szCs w:val="28"/>
        </w:rPr>
        <w:t xml:space="preserve"> </w:t>
      </w:r>
      <w:r w:rsidRPr="00571C8E">
        <w:rPr>
          <w:rFonts w:ascii="Times New Roman" w:hAnsi="Times New Roman"/>
          <w:sz w:val="28"/>
          <w:szCs w:val="28"/>
        </w:rPr>
        <w:t>Nа-катионитовая с использованием сульфоугля, производительностью до 1,5 м</w:t>
      </w:r>
      <w:r w:rsidRPr="00571C8E">
        <w:rPr>
          <w:rFonts w:ascii="Times New Roman" w:hAnsi="Times New Roman"/>
          <w:sz w:val="28"/>
          <w:szCs w:val="28"/>
          <w:vertAlign w:val="superscript"/>
        </w:rPr>
        <w:t>3</w:t>
      </w:r>
      <w:r w:rsidRPr="00571C8E">
        <w:rPr>
          <w:rFonts w:ascii="Times New Roman" w:hAnsi="Times New Roman"/>
          <w:sz w:val="28"/>
          <w:szCs w:val="28"/>
        </w:rPr>
        <w:t>/ч.</w:t>
      </w:r>
    </w:p>
    <w:p w:rsidR="009E5E12" w:rsidRPr="00571C8E" w:rsidRDefault="009E5E12" w:rsidP="00355F5B">
      <w:pPr>
        <w:pStyle w:val="a8"/>
        <w:keepNext/>
        <w:spacing w:after="0"/>
        <w:ind w:firstLine="709"/>
        <w:rPr>
          <w:color w:val="auto"/>
          <w:sz w:val="24"/>
          <w:szCs w:val="24"/>
        </w:rPr>
      </w:pPr>
      <w:bookmarkStart w:id="43" w:name="_Toc480791317"/>
      <w:r w:rsidRPr="00571C8E">
        <w:rPr>
          <w:color w:val="auto"/>
          <w:sz w:val="24"/>
          <w:szCs w:val="24"/>
        </w:rPr>
        <w:t>Таблица 7.</w:t>
      </w:r>
      <w:r w:rsidR="00182223" w:rsidRPr="00571C8E">
        <w:rPr>
          <w:color w:val="auto"/>
          <w:sz w:val="24"/>
          <w:szCs w:val="24"/>
        </w:rPr>
        <w:fldChar w:fldCharType="begin"/>
      </w:r>
      <w:r w:rsidRPr="00571C8E">
        <w:rPr>
          <w:color w:val="auto"/>
          <w:sz w:val="24"/>
          <w:szCs w:val="24"/>
        </w:rPr>
        <w:instrText xml:space="preserve"> SEQ Таблица_7. \* ARABIC </w:instrText>
      </w:r>
      <w:r w:rsidR="00182223" w:rsidRPr="00571C8E">
        <w:rPr>
          <w:color w:val="auto"/>
          <w:sz w:val="24"/>
          <w:szCs w:val="24"/>
        </w:rPr>
        <w:fldChar w:fldCharType="separate"/>
      </w:r>
      <w:r w:rsidR="00B93F56">
        <w:rPr>
          <w:noProof/>
          <w:color w:val="auto"/>
          <w:sz w:val="24"/>
          <w:szCs w:val="24"/>
        </w:rPr>
        <w:t>1</w:t>
      </w:r>
      <w:r w:rsidR="00182223" w:rsidRPr="00571C8E">
        <w:rPr>
          <w:color w:val="auto"/>
          <w:sz w:val="24"/>
          <w:szCs w:val="24"/>
        </w:rPr>
        <w:fldChar w:fldCharType="end"/>
      </w:r>
      <w:r w:rsidRPr="00571C8E">
        <w:rPr>
          <w:color w:val="auto"/>
          <w:sz w:val="24"/>
          <w:szCs w:val="24"/>
        </w:rPr>
        <w:t>. Существующие балансы производительности водоподготовительных установок</w:t>
      </w:r>
      <w:bookmarkEnd w:id="4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2375"/>
        <w:gridCol w:w="2377"/>
        <w:gridCol w:w="2549"/>
      </w:tblGrid>
      <w:tr w:rsidR="009E5E12" w:rsidRPr="00571C8E" w:rsidTr="00B93F56">
        <w:trPr>
          <w:tblHeader/>
        </w:trPr>
        <w:tc>
          <w:tcPr>
            <w:tcW w:w="1185"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B93F56">
            <w:pPr>
              <w:spacing w:after="0" w:line="240" w:lineRule="auto"/>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 xml:space="preserve">Наименование </w:t>
            </w:r>
            <w:r w:rsidRPr="00571C8E">
              <w:rPr>
                <w:rFonts w:ascii="Times New Roman" w:hAnsi="Times New Roman" w:cs="Times New Roman"/>
                <w:sz w:val="24"/>
                <w:szCs w:val="24"/>
              </w:rPr>
              <w:br/>
              <w:t>источника теплоты</w:t>
            </w:r>
          </w:p>
        </w:tc>
        <w:tc>
          <w:tcPr>
            <w:tcW w:w="1241"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B93F56">
            <w:pPr>
              <w:spacing w:after="0" w:line="240" w:lineRule="auto"/>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 xml:space="preserve">Система </w:t>
            </w:r>
            <w:r w:rsidRPr="00571C8E">
              <w:rPr>
                <w:rFonts w:ascii="Times New Roman" w:hAnsi="Times New Roman" w:cs="Times New Roman"/>
                <w:sz w:val="24"/>
                <w:szCs w:val="24"/>
              </w:rPr>
              <w:br/>
              <w:t>теплоснабжения</w:t>
            </w:r>
          </w:p>
        </w:tc>
        <w:tc>
          <w:tcPr>
            <w:tcW w:w="124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B93F56">
            <w:pPr>
              <w:spacing w:after="0" w:line="240" w:lineRule="auto"/>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Существующий объем СЦТ, куб.м.</w:t>
            </w:r>
          </w:p>
        </w:tc>
        <w:tc>
          <w:tcPr>
            <w:tcW w:w="133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B93F56">
            <w:pPr>
              <w:spacing w:after="0" w:line="240" w:lineRule="auto"/>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 xml:space="preserve">Нормативная </w:t>
            </w:r>
            <w:r w:rsidRPr="00571C8E">
              <w:rPr>
                <w:rFonts w:ascii="Times New Roman" w:hAnsi="Times New Roman" w:cs="Times New Roman"/>
                <w:sz w:val="24"/>
                <w:szCs w:val="24"/>
              </w:rPr>
              <w:br/>
              <w:t>производительность водоподготовки, м</w:t>
            </w:r>
            <w:r w:rsidRPr="00571C8E">
              <w:rPr>
                <w:rFonts w:ascii="Times New Roman" w:hAnsi="Times New Roman" w:cs="Times New Roman"/>
                <w:sz w:val="24"/>
                <w:szCs w:val="24"/>
                <w:vertAlign w:val="superscript"/>
              </w:rPr>
              <w:t>3</w:t>
            </w:r>
            <w:r w:rsidRPr="00571C8E">
              <w:rPr>
                <w:rFonts w:ascii="Times New Roman" w:hAnsi="Times New Roman" w:cs="Times New Roman"/>
                <w:sz w:val="24"/>
                <w:szCs w:val="24"/>
              </w:rPr>
              <w:t>/ч</w:t>
            </w:r>
          </w:p>
        </w:tc>
      </w:tr>
      <w:tr w:rsidR="009E5E12" w:rsidRPr="00571C8E" w:rsidTr="00B93F56">
        <w:trPr>
          <w:trHeight w:val="445"/>
        </w:trPr>
        <w:tc>
          <w:tcPr>
            <w:tcW w:w="1185"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B93F56">
            <w:pPr>
              <w:spacing w:after="0" w:line="240" w:lineRule="auto"/>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Модульная котельная №1</w:t>
            </w:r>
          </w:p>
        </w:tc>
        <w:tc>
          <w:tcPr>
            <w:tcW w:w="1241"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4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34,58</w:t>
            </w:r>
          </w:p>
        </w:tc>
        <w:tc>
          <w:tcPr>
            <w:tcW w:w="133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0,26</w:t>
            </w:r>
          </w:p>
        </w:tc>
      </w:tr>
      <w:tr w:rsidR="009E5E12" w:rsidRPr="00571C8E" w:rsidTr="00B93F56">
        <w:tc>
          <w:tcPr>
            <w:tcW w:w="1185"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B93F56">
            <w:pPr>
              <w:spacing w:after="0" w:line="240" w:lineRule="auto"/>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Модульная котельная №2</w:t>
            </w:r>
          </w:p>
        </w:tc>
        <w:tc>
          <w:tcPr>
            <w:tcW w:w="1241"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4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12,07</w:t>
            </w:r>
          </w:p>
        </w:tc>
        <w:tc>
          <w:tcPr>
            <w:tcW w:w="133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0,09</w:t>
            </w:r>
          </w:p>
        </w:tc>
      </w:tr>
      <w:tr w:rsidR="009E5E12" w:rsidRPr="00571C8E" w:rsidTr="00B93F56">
        <w:tc>
          <w:tcPr>
            <w:tcW w:w="1185"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Котельная №3</w:t>
            </w:r>
          </w:p>
        </w:tc>
        <w:tc>
          <w:tcPr>
            <w:tcW w:w="1241"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4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14,72</w:t>
            </w:r>
          </w:p>
        </w:tc>
        <w:tc>
          <w:tcPr>
            <w:tcW w:w="133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0,11</w:t>
            </w:r>
          </w:p>
        </w:tc>
      </w:tr>
      <w:tr w:rsidR="009E5E12" w:rsidRPr="00571C8E" w:rsidTr="00B93F56">
        <w:tc>
          <w:tcPr>
            <w:tcW w:w="1185"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lastRenderedPageBreak/>
              <w:t>Котельная №4</w:t>
            </w:r>
          </w:p>
        </w:tc>
        <w:tc>
          <w:tcPr>
            <w:tcW w:w="1241"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4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28,01</w:t>
            </w:r>
          </w:p>
        </w:tc>
        <w:tc>
          <w:tcPr>
            <w:tcW w:w="133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0,21</w:t>
            </w:r>
          </w:p>
        </w:tc>
      </w:tr>
      <w:tr w:rsidR="009E5E12" w:rsidRPr="00571C8E" w:rsidTr="00B93F56">
        <w:tc>
          <w:tcPr>
            <w:tcW w:w="1185"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Котельная школы №5</w:t>
            </w:r>
          </w:p>
        </w:tc>
        <w:tc>
          <w:tcPr>
            <w:tcW w:w="1241"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4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30,2</w:t>
            </w:r>
          </w:p>
        </w:tc>
        <w:tc>
          <w:tcPr>
            <w:tcW w:w="133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0,23</w:t>
            </w:r>
          </w:p>
        </w:tc>
      </w:tr>
      <w:tr w:rsidR="009E5E12" w:rsidRPr="00571C8E" w:rsidTr="00B93F56">
        <w:tc>
          <w:tcPr>
            <w:tcW w:w="1185"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Котельная №14</w:t>
            </w:r>
          </w:p>
        </w:tc>
        <w:tc>
          <w:tcPr>
            <w:tcW w:w="1241"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4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0,11</w:t>
            </w:r>
          </w:p>
        </w:tc>
        <w:tc>
          <w:tcPr>
            <w:tcW w:w="133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0,00082</w:t>
            </w:r>
          </w:p>
        </w:tc>
      </w:tr>
      <w:tr w:rsidR="009E5E12" w:rsidRPr="00571C8E" w:rsidTr="00B93F56">
        <w:tc>
          <w:tcPr>
            <w:tcW w:w="1185"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Котельная №16</w:t>
            </w:r>
          </w:p>
        </w:tc>
        <w:tc>
          <w:tcPr>
            <w:tcW w:w="1241"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4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26,67</w:t>
            </w:r>
          </w:p>
        </w:tc>
        <w:tc>
          <w:tcPr>
            <w:tcW w:w="133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0,2</w:t>
            </w:r>
          </w:p>
        </w:tc>
      </w:tr>
      <w:tr w:rsidR="009E5E12" w:rsidRPr="00571C8E" w:rsidTr="00B93F56">
        <w:tc>
          <w:tcPr>
            <w:tcW w:w="1185"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Котельная №17</w:t>
            </w:r>
          </w:p>
        </w:tc>
        <w:tc>
          <w:tcPr>
            <w:tcW w:w="1241"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4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9,8</w:t>
            </w:r>
          </w:p>
        </w:tc>
        <w:tc>
          <w:tcPr>
            <w:tcW w:w="133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0,0074</w:t>
            </w:r>
          </w:p>
        </w:tc>
      </w:tr>
    </w:tbl>
    <w:p w:rsidR="009E5E12" w:rsidRDefault="009E5E12" w:rsidP="009E5E12">
      <w:pPr>
        <w:spacing w:after="0"/>
        <w:ind w:firstLine="709"/>
        <w:contextualSpacing/>
        <w:jc w:val="both"/>
        <w:rPr>
          <w:rFonts w:ascii="Times New Roman" w:hAnsi="Times New Roman" w:cs="Times New Roman"/>
          <w:sz w:val="28"/>
          <w:szCs w:val="28"/>
        </w:rPr>
      </w:pPr>
      <w:r w:rsidRPr="00571C8E">
        <w:rPr>
          <w:rFonts w:ascii="Times New Roman" w:hAnsi="Times New Roman" w:cs="Times New Roman"/>
          <w:spacing w:val="-2"/>
          <w:sz w:val="28"/>
          <w:szCs w:val="28"/>
        </w:rPr>
        <w:t>П</w:t>
      </w:r>
      <w:r w:rsidRPr="00571C8E">
        <w:rPr>
          <w:rFonts w:ascii="Times New Roman" w:hAnsi="Times New Roman" w:cs="Times New Roman"/>
          <w:sz w:val="28"/>
          <w:szCs w:val="28"/>
        </w:rPr>
        <w:t>е</w:t>
      </w:r>
      <w:r w:rsidRPr="00571C8E">
        <w:rPr>
          <w:rFonts w:ascii="Times New Roman" w:hAnsi="Times New Roman" w:cs="Times New Roman"/>
          <w:spacing w:val="1"/>
          <w:sz w:val="28"/>
          <w:szCs w:val="28"/>
        </w:rPr>
        <w:t>р</w:t>
      </w:r>
      <w:r w:rsidRPr="00571C8E">
        <w:rPr>
          <w:rFonts w:ascii="Times New Roman" w:hAnsi="Times New Roman" w:cs="Times New Roman"/>
          <w:sz w:val="28"/>
          <w:szCs w:val="28"/>
        </w:rPr>
        <w:t>с</w:t>
      </w:r>
      <w:r w:rsidRPr="00571C8E">
        <w:rPr>
          <w:rFonts w:ascii="Times New Roman" w:hAnsi="Times New Roman" w:cs="Times New Roman"/>
          <w:spacing w:val="-2"/>
          <w:sz w:val="28"/>
          <w:szCs w:val="28"/>
        </w:rPr>
        <w:t>п</w:t>
      </w:r>
      <w:r w:rsidRPr="00571C8E">
        <w:rPr>
          <w:rFonts w:ascii="Times New Roman" w:hAnsi="Times New Roman" w:cs="Times New Roman"/>
          <w:sz w:val="28"/>
          <w:szCs w:val="28"/>
        </w:rPr>
        <w:t>ек</w:t>
      </w:r>
      <w:r w:rsidRPr="00571C8E">
        <w:rPr>
          <w:rFonts w:ascii="Times New Roman" w:hAnsi="Times New Roman" w:cs="Times New Roman"/>
          <w:spacing w:val="-1"/>
          <w:sz w:val="28"/>
          <w:szCs w:val="28"/>
        </w:rPr>
        <w:t>т</w:t>
      </w:r>
      <w:r w:rsidRPr="00571C8E">
        <w:rPr>
          <w:rFonts w:ascii="Times New Roman" w:hAnsi="Times New Roman" w:cs="Times New Roman"/>
          <w:sz w:val="28"/>
          <w:szCs w:val="28"/>
        </w:rPr>
        <w:t>и</w:t>
      </w:r>
      <w:r w:rsidRPr="00571C8E">
        <w:rPr>
          <w:rFonts w:ascii="Times New Roman" w:hAnsi="Times New Roman" w:cs="Times New Roman"/>
          <w:spacing w:val="-4"/>
          <w:sz w:val="28"/>
          <w:szCs w:val="28"/>
        </w:rPr>
        <w:t>в</w:t>
      </w:r>
      <w:r w:rsidRPr="00571C8E">
        <w:rPr>
          <w:rFonts w:ascii="Times New Roman" w:hAnsi="Times New Roman" w:cs="Times New Roman"/>
          <w:spacing w:val="-2"/>
          <w:sz w:val="28"/>
          <w:szCs w:val="28"/>
        </w:rPr>
        <w:t>н</w:t>
      </w:r>
      <w:r w:rsidRPr="00571C8E">
        <w:rPr>
          <w:rFonts w:ascii="Times New Roman" w:hAnsi="Times New Roman" w:cs="Times New Roman"/>
          <w:sz w:val="28"/>
          <w:szCs w:val="28"/>
        </w:rPr>
        <w:t xml:space="preserve">ые </w:t>
      </w:r>
      <w:r w:rsidRPr="00571C8E">
        <w:rPr>
          <w:rFonts w:ascii="Times New Roman" w:hAnsi="Times New Roman" w:cs="Times New Roman"/>
          <w:spacing w:val="1"/>
          <w:sz w:val="28"/>
          <w:szCs w:val="28"/>
        </w:rPr>
        <w:t>б</w:t>
      </w:r>
      <w:r w:rsidRPr="00571C8E">
        <w:rPr>
          <w:rFonts w:ascii="Times New Roman" w:hAnsi="Times New Roman" w:cs="Times New Roman"/>
          <w:sz w:val="28"/>
          <w:szCs w:val="28"/>
        </w:rPr>
        <w:t>а</w:t>
      </w:r>
      <w:r w:rsidRPr="00571C8E">
        <w:rPr>
          <w:rFonts w:ascii="Times New Roman" w:hAnsi="Times New Roman" w:cs="Times New Roman"/>
          <w:spacing w:val="-4"/>
          <w:sz w:val="28"/>
          <w:szCs w:val="28"/>
        </w:rPr>
        <w:t>л</w:t>
      </w:r>
      <w:r w:rsidRPr="00571C8E">
        <w:rPr>
          <w:rFonts w:ascii="Times New Roman" w:hAnsi="Times New Roman" w:cs="Times New Roman"/>
          <w:sz w:val="28"/>
          <w:szCs w:val="28"/>
        </w:rPr>
        <w:t>ан</w:t>
      </w:r>
      <w:r w:rsidRPr="00571C8E">
        <w:rPr>
          <w:rFonts w:ascii="Times New Roman" w:hAnsi="Times New Roman" w:cs="Times New Roman"/>
          <w:spacing w:val="-3"/>
          <w:sz w:val="28"/>
          <w:szCs w:val="28"/>
        </w:rPr>
        <w:t>с</w:t>
      </w:r>
      <w:r w:rsidRPr="00571C8E">
        <w:rPr>
          <w:rFonts w:ascii="Times New Roman" w:hAnsi="Times New Roman" w:cs="Times New Roman"/>
          <w:sz w:val="28"/>
          <w:szCs w:val="28"/>
        </w:rPr>
        <w:t xml:space="preserve">ы </w:t>
      </w:r>
      <w:r w:rsidRPr="00571C8E">
        <w:rPr>
          <w:rFonts w:ascii="Times New Roman" w:hAnsi="Times New Roman" w:cs="Times New Roman"/>
          <w:spacing w:val="-2"/>
          <w:sz w:val="28"/>
          <w:szCs w:val="28"/>
        </w:rPr>
        <w:t>пр</w:t>
      </w:r>
      <w:r w:rsidRPr="00571C8E">
        <w:rPr>
          <w:rFonts w:ascii="Times New Roman" w:hAnsi="Times New Roman" w:cs="Times New Roman"/>
          <w:spacing w:val="1"/>
          <w:sz w:val="28"/>
          <w:szCs w:val="28"/>
        </w:rPr>
        <w:t>о</w:t>
      </w:r>
      <w:r w:rsidRPr="00571C8E">
        <w:rPr>
          <w:rFonts w:ascii="Times New Roman" w:hAnsi="Times New Roman" w:cs="Times New Roman"/>
          <w:sz w:val="28"/>
          <w:szCs w:val="28"/>
        </w:rPr>
        <w:t>и</w:t>
      </w:r>
      <w:r w:rsidRPr="00571C8E">
        <w:rPr>
          <w:rFonts w:ascii="Times New Roman" w:hAnsi="Times New Roman" w:cs="Times New Roman"/>
          <w:spacing w:val="-1"/>
          <w:sz w:val="28"/>
          <w:szCs w:val="28"/>
        </w:rPr>
        <w:t>з</w:t>
      </w:r>
      <w:r w:rsidRPr="00571C8E">
        <w:rPr>
          <w:rFonts w:ascii="Times New Roman" w:hAnsi="Times New Roman" w:cs="Times New Roman"/>
          <w:spacing w:val="-4"/>
          <w:sz w:val="28"/>
          <w:szCs w:val="28"/>
        </w:rPr>
        <w:t>в</w:t>
      </w:r>
      <w:r w:rsidRPr="00571C8E">
        <w:rPr>
          <w:rFonts w:ascii="Times New Roman" w:hAnsi="Times New Roman" w:cs="Times New Roman"/>
          <w:spacing w:val="1"/>
          <w:sz w:val="28"/>
          <w:szCs w:val="28"/>
        </w:rPr>
        <w:t>о</w:t>
      </w:r>
      <w:r w:rsidRPr="00571C8E">
        <w:rPr>
          <w:rFonts w:ascii="Times New Roman" w:hAnsi="Times New Roman" w:cs="Times New Roman"/>
          <w:spacing w:val="-2"/>
          <w:sz w:val="28"/>
          <w:szCs w:val="28"/>
        </w:rPr>
        <w:t>д</w:t>
      </w:r>
      <w:r w:rsidRPr="00571C8E">
        <w:rPr>
          <w:rFonts w:ascii="Times New Roman" w:hAnsi="Times New Roman" w:cs="Times New Roman"/>
          <w:sz w:val="28"/>
          <w:szCs w:val="28"/>
        </w:rPr>
        <w:t>и</w:t>
      </w:r>
      <w:r w:rsidRPr="00571C8E">
        <w:rPr>
          <w:rFonts w:ascii="Times New Roman" w:hAnsi="Times New Roman" w:cs="Times New Roman"/>
          <w:spacing w:val="-1"/>
          <w:sz w:val="28"/>
          <w:szCs w:val="28"/>
        </w:rPr>
        <w:t>т</w:t>
      </w:r>
      <w:r w:rsidRPr="00571C8E">
        <w:rPr>
          <w:rFonts w:ascii="Times New Roman" w:hAnsi="Times New Roman" w:cs="Times New Roman"/>
          <w:sz w:val="28"/>
          <w:szCs w:val="28"/>
        </w:rPr>
        <w:t>е</w:t>
      </w:r>
      <w:r w:rsidRPr="00571C8E">
        <w:rPr>
          <w:rFonts w:ascii="Times New Roman" w:hAnsi="Times New Roman" w:cs="Times New Roman"/>
          <w:spacing w:val="-4"/>
          <w:sz w:val="28"/>
          <w:szCs w:val="28"/>
        </w:rPr>
        <w:t>л</w:t>
      </w:r>
      <w:r w:rsidRPr="00571C8E">
        <w:rPr>
          <w:rFonts w:ascii="Times New Roman" w:hAnsi="Times New Roman" w:cs="Times New Roman"/>
          <w:spacing w:val="-1"/>
          <w:sz w:val="28"/>
          <w:szCs w:val="28"/>
        </w:rPr>
        <w:t>ь</w:t>
      </w:r>
      <w:r w:rsidRPr="00571C8E">
        <w:rPr>
          <w:rFonts w:ascii="Times New Roman" w:hAnsi="Times New Roman" w:cs="Times New Roman"/>
          <w:sz w:val="28"/>
          <w:szCs w:val="28"/>
        </w:rPr>
        <w:t>н</w:t>
      </w:r>
      <w:r w:rsidRPr="00571C8E">
        <w:rPr>
          <w:rFonts w:ascii="Times New Roman" w:hAnsi="Times New Roman" w:cs="Times New Roman"/>
          <w:spacing w:val="1"/>
          <w:sz w:val="28"/>
          <w:szCs w:val="28"/>
        </w:rPr>
        <w:t>о</w:t>
      </w:r>
      <w:r w:rsidRPr="00571C8E">
        <w:rPr>
          <w:rFonts w:ascii="Times New Roman" w:hAnsi="Times New Roman" w:cs="Times New Roman"/>
          <w:sz w:val="28"/>
          <w:szCs w:val="28"/>
        </w:rPr>
        <w:t>с</w:t>
      </w:r>
      <w:r w:rsidRPr="00571C8E">
        <w:rPr>
          <w:rFonts w:ascii="Times New Roman" w:hAnsi="Times New Roman" w:cs="Times New Roman"/>
          <w:spacing w:val="-3"/>
          <w:sz w:val="28"/>
          <w:szCs w:val="28"/>
        </w:rPr>
        <w:t>т</w:t>
      </w:r>
      <w:r w:rsidRPr="00571C8E">
        <w:rPr>
          <w:rFonts w:ascii="Times New Roman" w:hAnsi="Times New Roman" w:cs="Times New Roman"/>
          <w:sz w:val="28"/>
          <w:szCs w:val="28"/>
        </w:rPr>
        <w:t xml:space="preserve">и </w:t>
      </w:r>
      <w:r w:rsidRPr="00571C8E">
        <w:rPr>
          <w:rFonts w:ascii="Times New Roman" w:hAnsi="Times New Roman" w:cs="Times New Roman"/>
          <w:spacing w:val="-4"/>
          <w:sz w:val="28"/>
          <w:szCs w:val="28"/>
        </w:rPr>
        <w:t>в</w:t>
      </w:r>
      <w:r w:rsidRPr="00571C8E">
        <w:rPr>
          <w:rFonts w:ascii="Times New Roman" w:hAnsi="Times New Roman" w:cs="Times New Roman"/>
          <w:spacing w:val="1"/>
          <w:sz w:val="28"/>
          <w:szCs w:val="28"/>
        </w:rPr>
        <w:t>о</w:t>
      </w:r>
      <w:r w:rsidRPr="00571C8E">
        <w:rPr>
          <w:rFonts w:ascii="Times New Roman" w:hAnsi="Times New Roman" w:cs="Times New Roman"/>
          <w:spacing w:val="-2"/>
          <w:sz w:val="28"/>
          <w:szCs w:val="28"/>
        </w:rPr>
        <w:t>д</w:t>
      </w:r>
      <w:r w:rsidRPr="00571C8E">
        <w:rPr>
          <w:rFonts w:ascii="Times New Roman" w:hAnsi="Times New Roman" w:cs="Times New Roman"/>
          <w:spacing w:val="1"/>
          <w:sz w:val="28"/>
          <w:szCs w:val="28"/>
        </w:rPr>
        <w:t>о</w:t>
      </w:r>
      <w:r w:rsidRPr="00571C8E">
        <w:rPr>
          <w:rFonts w:ascii="Times New Roman" w:hAnsi="Times New Roman" w:cs="Times New Roman"/>
          <w:spacing w:val="-2"/>
          <w:sz w:val="28"/>
          <w:szCs w:val="28"/>
        </w:rPr>
        <w:t>по</w:t>
      </w:r>
      <w:r w:rsidRPr="00571C8E">
        <w:rPr>
          <w:rFonts w:ascii="Times New Roman" w:hAnsi="Times New Roman" w:cs="Times New Roman"/>
          <w:spacing w:val="1"/>
          <w:sz w:val="28"/>
          <w:szCs w:val="28"/>
        </w:rPr>
        <w:t>д</w:t>
      </w:r>
      <w:r w:rsidRPr="00571C8E">
        <w:rPr>
          <w:rFonts w:ascii="Times New Roman" w:hAnsi="Times New Roman" w:cs="Times New Roman"/>
          <w:spacing w:val="-3"/>
          <w:sz w:val="28"/>
          <w:szCs w:val="28"/>
        </w:rPr>
        <w:t>г</w:t>
      </w:r>
      <w:r w:rsidRPr="00571C8E">
        <w:rPr>
          <w:rFonts w:ascii="Times New Roman" w:hAnsi="Times New Roman" w:cs="Times New Roman"/>
          <w:spacing w:val="1"/>
          <w:sz w:val="28"/>
          <w:szCs w:val="28"/>
        </w:rPr>
        <w:t>о</w:t>
      </w:r>
      <w:r w:rsidRPr="00571C8E">
        <w:rPr>
          <w:rFonts w:ascii="Times New Roman" w:hAnsi="Times New Roman" w:cs="Times New Roman"/>
          <w:spacing w:val="-3"/>
          <w:sz w:val="28"/>
          <w:szCs w:val="28"/>
        </w:rPr>
        <w:t>т</w:t>
      </w:r>
      <w:r w:rsidRPr="00571C8E">
        <w:rPr>
          <w:rFonts w:ascii="Times New Roman" w:hAnsi="Times New Roman" w:cs="Times New Roman"/>
          <w:spacing w:val="1"/>
          <w:sz w:val="28"/>
          <w:szCs w:val="28"/>
        </w:rPr>
        <w:t>о</w:t>
      </w:r>
      <w:r w:rsidRPr="00571C8E">
        <w:rPr>
          <w:rFonts w:ascii="Times New Roman" w:hAnsi="Times New Roman" w:cs="Times New Roman"/>
          <w:spacing w:val="-1"/>
          <w:sz w:val="28"/>
          <w:szCs w:val="28"/>
        </w:rPr>
        <w:t>в</w:t>
      </w:r>
      <w:r w:rsidRPr="00571C8E">
        <w:rPr>
          <w:rFonts w:ascii="Times New Roman" w:hAnsi="Times New Roman" w:cs="Times New Roman"/>
          <w:sz w:val="28"/>
          <w:szCs w:val="28"/>
        </w:rPr>
        <w:t>и</w:t>
      </w:r>
      <w:r w:rsidRPr="00571C8E">
        <w:rPr>
          <w:rFonts w:ascii="Times New Roman" w:hAnsi="Times New Roman" w:cs="Times New Roman"/>
          <w:spacing w:val="-1"/>
          <w:sz w:val="28"/>
          <w:szCs w:val="28"/>
        </w:rPr>
        <w:t>т</w:t>
      </w:r>
      <w:r w:rsidRPr="00571C8E">
        <w:rPr>
          <w:rFonts w:ascii="Times New Roman" w:hAnsi="Times New Roman" w:cs="Times New Roman"/>
          <w:sz w:val="28"/>
          <w:szCs w:val="28"/>
        </w:rPr>
        <w:t>е</w:t>
      </w:r>
      <w:r w:rsidRPr="00571C8E">
        <w:rPr>
          <w:rFonts w:ascii="Times New Roman" w:hAnsi="Times New Roman" w:cs="Times New Roman"/>
          <w:spacing w:val="-1"/>
          <w:sz w:val="28"/>
          <w:szCs w:val="28"/>
        </w:rPr>
        <w:t>ль</w:t>
      </w:r>
      <w:r w:rsidRPr="00571C8E">
        <w:rPr>
          <w:rFonts w:ascii="Times New Roman" w:hAnsi="Times New Roman" w:cs="Times New Roman"/>
          <w:spacing w:val="-2"/>
          <w:sz w:val="28"/>
          <w:szCs w:val="28"/>
        </w:rPr>
        <w:t>ны</w:t>
      </w:r>
      <w:r w:rsidRPr="00571C8E">
        <w:rPr>
          <w:rFonts w:ascii="Times New Roman" w:hAnsi="Times New Roman" w:cs="Times New Roman"/>
          <w:sz w:val="28"/>
          <w:szCs w:val="28"/>
        </w:rPr>
        <w:t xml:space="preserve">х </w:t>
      </w:r>
      <w:r w:rsidRPr="00571C8E">
        <w:rPr>
          <w:rFonts w:ascii="Times New Roman" w:hAnsi="Times New Roman" w:cs="Times New Roman"/>
          <w:spacing w:val="-4"/>
          <w:sz w:val="28"/>
          <w:szCs w:val="28"/>
        </w:rPr>
        <w:t>у</w:t>
      </w:r>
      <w:r w:rsidRPr="00571C8E">
        <w:rPr>
          <w:rFonts w:ascii="Times New Roman" w:hAnsi="Times New Roman" w:cs="Times New Roman"/>
          <w:sz w:val="28"/>
          <w:szCs w:val="28"/>
        </w:rPr>
        <w:t>с</w:t>
      </w:r>
      <w:r w:rsidRPr="00571C8E">
        <w:rPr>
          <w:rFonts w:ascii="Times New Roman" w:hAnsi="Times New Roman" w:cs="Times New Roman"/>
          <w:spacing w:val="-1"/>
          <w:sz w:val="28"/>
          <w:szCs w:val="28"/>
        </w:rPr>
        <w:t>т</w:t>
      </w:r>
      <w:r w:rsidRPr="00571C8E">
        <w:rPr>
          <w:rFonts w:ascii="Times New Roman" w:hAnsi="Times New Roman" w:cs="Times New Roman"/>
          <w:sz w:val="28"/>
          <w:szCs w:val="28"/>
        </w:rPr>
        <w:t>ан</w:t>
      </w:r>
      <w:r w:rsidRPr="00571C8E">
        <w:rPr>
          <w:rFonts w:ascii="Times New Roman" w:hAnsi="Times New Roman" w:cs="Times New Roman"/>
          <w:spacing w:val="-2"/>
          <w:sz w:val="28"/>
          <w:szCs w:val="28"/>
        </w:rPr>
        <w:t>о</w:t>
      </w:r>
      <w:r w:rsidRPr="00571C8E">
        <w:rPr>
          <w:rFonts w:ascii="Times New Roman" w:hAnsi="Times New Roman" w:cs="Times New Roman"/>
          <w:spacing w:val="-1"/>
          <w:sz w:val="28"/>
          <w:szCs w:val="28"/>
        </w:rPr>
        <w:t>в</w:t>
      </w:r>
      <w:r w:rsidRPr="00571C8E">
        <w:rPr>
          <w:rFonts w:ascii="Times New Roman" w:hAnsi="Times New Roman" w:cs="Times New Roman"/>
          <w:spacing w:val="1"/>
          <w:sz w:val="28"/>
          <w:szCs w:val="28"/>
        </w:rPr>
        <w:t>о</w:t>
      </w:r>
      <w:r w:rsidRPr="00571C8E">
        <w:rPr>
          <w:rFonts w:ascii="Times New Roman" w:hAnsi="Times New Roman" w:cs="Times New Roman"/>
          <w:sz w:val="28"/>
          <w:szCs w:val="28"/>
        </w:rPr>
        <w:t>к, н</w:t>
      </w:r>
      <w:r w:rsidRPr="00571C8E">
        <w:rPr>
          <w:rFonts w:ascii="Times New Roman" w:hAnsi="Times New Roman" w:cs="Times New Roman"/>
          <w:spacing w:val="-2"/>
          <w:sz w:val="28"/>
          <w:szCs w:val="28"/>
        </w:rPr>
        <w:t>о</w:t>
      </w:r>
      <w:r w:rsidRPr="00571C8E">
        <w:rPr>
          <w:rFonts w:ascii="Times New Roman" w:hAnsi="Times New Roman" w:cs="Times New Roman"/>
          <w:spacing w:val="1"/>
          <w:sz w:val="28"/>
          <w:szCs w:val="28"/>
        </w:rPr>
        <w:t>р</w:t>
      </w:r>
      <w:r w:rsidRPr="00571C8E">
        <w:rPr>
          <w:rFonts w:ascii="Times New Roman" w:hAnsi="Times New Roman" w:cs="Times New Roman"/>
          <w:spacing w:val="-1"/>
          <w:sz w:val="28"/>
          <w:szCs w:val="28"/>
        </w:rPr>
        <w:t>м</w:t>
      </w:r>
      <w:r w:rsidRPr="00571C8E">
        <w:rPr>
          <w:rFonts w:ascii="Times New Roman" w:hAnsi="Times New Roman" w:cs="Times New Roman"/>
          <w:sz w:val="28"/>
          <w:szCs w:val="28"/>
        </w:rPr>
        <w:t>а</w:t>
      </w:r>
      <w:r w:rsidRPr="00571C8E">
        <w:rPr>
          <w:rFonts w:ascii="Times New Roman" w:hAnsi="Times New Roman" w:cs="Times New Roman"/>
          <w:spacing w:val="-3"/>
          <w:sz w:val="28"/>
          <w:szCs w:val="28"/>
        </w:rPr>
        <w:t>т</w:t>
      </w:r>
      <w:r w:rsidRPr="00571C8E">
        <w:rPr>
          <w:rFonts w:ascii="Times New Roman" w:hAnsi="Times New Roman" w:cs="Times New Roman"/>
          <w:sz w:val="28"/>
          <w:szCs w:val="28"/>
        </w:rPr>
        <w:t>и</w:t>
      </w:r>
      <w:r w:rsidRPr="00571C8E">
        <w:rPr>
          <w:rFonts w:ascii="Times New Roman" w:hAnsi="Times New Roman" w:cs="Times New Roman"/>
          <w:spacing w:val="-1"/>
          <w:sz w:val="28"/>
          <w:szCs w:val="28"/>
        </w:rPr>
        <w:t>в</w:t>
      </w:r>
      <w:r w:rsidRPr="00571C8E">
        <w:rPr>
          <w:rFonts w:ascii="Times New Roman" w:hAnsi="Times New Roman" w:cs="Times New Roman"/>
          <w:spacing w:val="-2"/>
          <w:sz w:val="28"/>
          <w:szCs w:val="28"/>
        </w:rPr>
        <w:t>н</w:t>
      </w:r>
      <w:r w:rsidRPr="00571C8E">
        <w:rPr>
          <w:rFonts w:ascii="Times New Roman" w:hAnsi="Times New Roman" w:cs="Times New Roman"/>
          <w:spacing w:val="1"/>
          <w:sz w:val="28"/>
          <w:szCs w:val="28"/>
        </w:rPr>
        <w:t>о</w:t>
      </w:r>
      <w:r w:rsidRPr="00571C8E">
        <w:rPr>
          <w:rFonts w:ascii="Times New Roman" w:hAnsi="Times New Roman" w:cs="Times New Roman"/>
          <w:spacing w:val="-3"/>
          <w:sz w:val="28"/>
          <w:szCs w:val="28"/>
        </w:rPr>
        <w:t>г</w:t>
      </w:r>
      <w:r w:rsidRPr="00571C8E">
        <w:rPr>
          <w:rFonts w:ascii="Times New Roman" w:hAnsi="Times New Roman" w:cs="Times New Roman"/>
          <w:sz w:val="28"/>
          <w:szCs w:val="28"/>
        </w:rPr>
        <w:t xml:space="preserve">о и </w:t>
      </w:r>
      <w:r w:rsidRPr="00571C8E">
        <w:rPr>
          <w:rFonts w:ascii="Times New Roman" w:hAnsi="Times New Roman" w:cs="Times New Roman"/>
          <w:spacing w:val="-1"/>
          <w:sz w:val="28"/>
          <w:szCs w:val="28"/>
        </w:rPr>
        <w:t>м</w:t>
      </w:r>
      <w:r w:rsidRPr="00571C8E">
        <w:rPr>
          <w:rFonts w:ascii="Times New Roman" w:hAnsi="Times New Roman" w:cs="Times New Roman"/>
          <w:spacing w:val="-3"/>
          <w:sz w:val="28"/>
          <w:szCs w:val="28"/>
        </w:rPr>
        <w:t>а</w:t>
      </w:r>
      <w:r w:rsidRPr="00571C8E">
        <w:rPr>
          <w:rFonts w:ascii="Times New Roman" w:hAnsi="Times New Roman" w:cs="Times New Roman"/>
          <w:sz w:val="28"/>
          <w:szCs w:val="28"/>
        </w:rPr>
        <w:t>к</w:t>
      </w:r>
      <w:r w:rsidRPr="00571C8E">
        <w:rPr>
          <w:rFonts w:ascii="Times New Roman" w:hAnsi="Times New Roman" w:cs="Times New Roman"/>
          <w:spacing w:val="-3"/>
          <w:sz w:val="28"/>
          <w:szCs w:val="28"/>
        </w:rPr>
        <w:t>с</w:t>
      </w:r>
      <w:r w:rsidRPr="00571C8E">
        <w:rPr>
          <w:rFonts w:ascii="Times New Roman" w:hAnsi="Times New Roman" w:cs="Times New Roman"/>
          <w:sz w:val="28"/>
          <w:szCs w:val="28"/>
        </w:rPr>
        <w:t>и</w:t>
      </w:r>
      <w:r w:rsidRPr="00571C8E">
        <w:rPr>
          <w:rFonts w:ascii="Times New Roman" w:hAnsi="Times New Roman" w:cs="Times New Roman"/>
          <w:spacing w:val="-1"/>
          <w:sz w:val="28"/>
          <w:szCs w:val="28"/>
        </w:rPr>
        <w:t>м</w:t>
      </w:r>
      <w:r w:rsidRPr="00571C8E">
        <w:rPr>
          <w:rFonts w:ascii="Times New Roman" w:hAnsi="Times New Roman" w:cs="Times New Roman"/>
          <w:sz w:val="28"/>
          <w:szCs w:val="28"/>
        </w:rPr>
        <w:t>а</w:t>
      </w:r>
      <w:r w:rsidRPr="00571C8E">
        <w:rPr>
          <w:rFonts w:ascii="Times New Roman" w:hAnsi="Times New Roman" w:cs="Times New Roman"/>
          <w:spacing w:val="-1"/>
          <w:sz w:val="28"/>
          <w:szCs w:val="28"/>
        </w:rPr>
        <w:t>ль</w:t>
      </w:r>
      <w:r w:rsidRPr="00571C8E">
        <w:rPr>
          <w:rFonts w:ascii="Times New Roman" w:hAnsi="Times New Roman" w:cs="Times New Roman"/>
          <w:spacing w:val="-2"/>
          <w:sz w:val="28"/>
          <w:szCs w:val="28"/>
        </w:rPr>
        <w:t>н</w:t>
      </w:r>
      <w:r w:rsidRPr="00571C8E">
        <w:rPr>
          <w:rFonts w:ascii="Times New Roman" w:hAnsi="Times New Roman" w:cs="Times New Roman"/>
          <w:spacing w:val="1"/>
          <w:sz w:val="28"/>
          <w:szCs w:val="28"/>
        </w:rPr>
        <w:t>о</w:t>
      </w:r>
      <w:r w:rsidRPr="00571C8E">
        <w:rPr>
          <w:rFonts w:ascii="Times New Roman" w:hAnsi="Times New Roman" w:cs="Times New Roman"/>
          <w:spacing w:val="-3"/>
          <w:sz w:val="28"/>
          <w:szCs w:val="28"/>
        </w:rPr>
        <w:t>г</w:t>
      </w:r>
      <w:r w:rsidRPr="00571C8E">
        <w:rPr>
          <w:rFonts w:ascii="Times New Roman" w:hAnsi="Times New Roman" w:cs="Times New Roman"/>
          <w:sz w:val="28"/>
          <w:szCs w:val="28"/>
        </w:rPr>
        <w:t>о фак</w:t>
      </w:r>
      <w:r w:rsidRPr="00571C8E">
        <w:rPr>
          <w:rFonts w:ascii="Times New Roman" w:hAnsi="Times New Roman" w:cs="Times New Roman"/>
          <w:spacing w:val="-1"/>
          <w:sz w:val="28"/>
          <w:szCs w:val="28"/>
        </w:rPr>
        <w:t>т</w:t>
      </w:r>
      <w:r w:rsidRPr="00571C8E">
        <w:rPr>
          <w:rFonts w:ascii="Times New Roman" w:hAnsi="Times New Roman" w:cs="Times New Roman"/>
          <w:spacing w:val="-2"/>
          <w:sz w:val="28"/>
          <w:szCs w:val="28"/>
        </w:rPr>
        <w:t>и</w:t>
      </w:r>
      <w:r w:rsidRPr="00571C8E">
        <w:rPr>
          <w:rFonts w:ascii="Times New Roman" w:hAnsi="Times New Roman" w:cs="Times New Roman"/>
          <w:sz w:val="28"/>
          <w:szCs w:val="28"/>
        </w:rPr>
        <w:t>че</w:t>
      </w:r>
      <w:r w:rsidRPr="00571C8E">
        <w:rPr>
          <w:rFonts w:ascii="Times New Roman" w:hAnsi="Times New Roman" w:cs="Times New Roman"/>
          <w:spacing w:val="-3"/>
          <w:sz w:val="28"/>
          <w:szCs w:val="28"/>
        </w:rPr>
        <w:t>с</w:t>
      </w:r>
      <w:r w:rsidRPr="00571C8E">
        <w:rPr>
          <w:rFonts w:ascii="Times New Roman" w:hAnsi="Times New Roman" w:cs="Times New Roman"/>
          <w:sz w:val="28"/>
          <w:szCs w:val="28"/>
        </w:rPr>
        <w:t>к</w:t>
      </w:r>
      <w:r w:rsidRPr="00571C8E">
        <w:rPr>
          <w:rFonts w:ascii="Times New Roman" w:hAnsi="Times New Roman" w:cs="Times New Roman"/>
          <w:spacing w:val="1"/>
          <w:sz w:val="28"/>
          <w:szCs w:val="28"/>
        </w:rPr>
        <w:t>о</w:t>
      </w:r>
      <w:r w:rsidRPr="00571C8E">
        <w:rPr>
          <w:rFonts w:ascii="Times New Roman" w:hAnsi="Times New Roman" w:cs="Times New Roman"/>
          <w:spacing w:val="-3"/>
          <w:sz w:val="28"/>
          <w:szCs w:val="28"/>
        </w:rPr>
        <w:t>г</w:t>
      </w:r>
      <w:r w:rsidRPr="00571C8E">
        <w:rPr>
          <w:rFonts w:ascii="Times New Roman" w:hAnsi="Times New Roman" w:cs="Times New Roman"/>
          <w:sz w:val="28"/>
          <w:szCs w:val="28"/>
        </w:rPr>
        <w:t xml:space="preserve">о </w:t>
      </w:r>
      <w:r w:rsidRPr="00571C8E">
        <w:rPr>
          <w:rFonts w:ascii="Times New Roman" w:hAnsi="Times New Roman" w:cs="Times New Roman"/>
          <w:spacing w:val="-2"/>
          <w:sz w:val="28"/>
          <w:szCs w:val="28"/>
        </w:rPr>
        <w:t>п</w:t>
      </w:r>
      <w:r w:rsidRPr="00571C8E">
        <w:rPr>
          <w:rFonts w:ascii="Times New Roman" w:hAnsi="Times New Roman" w:cs="Times New Roman"/>
          <w:spacing w:val="1"/>
          <w:sz w:val="28"/>
          <w:szCs w:val="28"/>
        </w:rPr>
        <w:t>о</w:t>
      </w:r>
      <w:r w:rsidRPr="00571C8E">
        <w:rPr>
          <w:rFonts w:ascii="Times New Roman" w:hAnsi="Times New Roman" w:cs="Times New Roman"/>
          <w:spacing w:val="-3"/>
          <w:sz w:val="28"/>
          <w:szCs w:val="28"/>
        </w:rPr>
        <w:t>т</w:t>
      </w:r>
      <w:r w:rsidRPr="00571C8E">
        <w:rPr>
          <w:rFonts w:ascii="Times New Roman" w:hAnsi="Times New Roman" w:cs="Times New Roman"/>
          <w:spacing w:val="1"/>
          <w:sz w:val="28"/>
          <w:szCs w:val="28"/>
        </w:rPr>
        <w:t>р</w:t>
      </w:r>
      <w:r w:rsidRPr="00571C8E">
        <w:rPr>
          <w:rFonts w:ascii="Times New Roman" w:hAnsi="Times New Roman" w:cs="Times New Roman"/>
          <w:spacing w:val="-3"/>
          <w:sz w:val="28"/>
          <w:szCs w:val="28"/>
        </w:rPr>
        <w:t>е</w:t>
      </w:r>
      <w:r w:rsidRPr="00571C8E">
        <w:rPr>
          <w:rFonts w:ascii="Times New Roman" w:hAnsi="Times New Roman" w:cs="Times New Roman"/>
          <w:spacing w:val="1"/>
          <w:sz w:val="28"/>
          <w:szCs w:val="28"/>
        </w:rPr>
        <w:t>б</w:t>
      </w:r>
      <w:r w:rsidRPr="00571C8E">
        <w:rPr>
          <w:rFonts w:ascii="Times New Roman" w:hAnsi="Times New Roman" w:cs="Times New Roman"/>
          <w:spacing w:val="-1"/>
          <w:sz w:val="28"/>
          <w:szCs w:val="28"/>
        </w:rPr>
        <w:t>л</w:t>
      </w:r>
      <w:r w:rsidRPr="00571C8E">
        <w:rPr>
          <w:rFonts w:ascii="Times New Roman" w:hAnsi="Times New Roman" w:cs="Times New Roman"/>
          <w:sz w:val="28"/>
          <w:szCs w:val="28"/>
        </w:rPr>
        <w:t>е</w:t>
      </w:r>
      <w:r w:rsidRPr="00571C8E">
        <w:rPr>
          <w:rFonts w:ascii="Times New Roman" w:hAnsi="Times New Roman" w:cs="Times New Roman"/>
          <w:spacing w:val="-2"/>
          <w:sz w:val="28"/>
          <w:szCs w:val="28"/>
        </w:rPr>
        <w:t>н</w:t>
      </w:r>
      <w:r w:rsidRPr="00571C8E">
        <w:rPr>
          <w:rFonts w:ascii="Times New Roman" w:hAnsi="Times New Roman" w:cs="Times New Roman"/>
          <w:sz w:val="28"/>
          <w:szCs w:val="28"/>
        </w:rPr>
        <w:t xml:space="preserve">ия </w:t>
      </w:r>
      <w:r w:rsidRPr="00571C8E">
        <w:rPr>
          <w:rFonts w:ascii="Times New Roman" w:hAnsi="Times New Roman" w:cs="Times New Roman"/>
          <w:spacing w:val="-1"/>
          <w:sz w:val="28"/>
          <w:szCs w:val="28"/>
        </w:rPr>
        <w:t>т</w:t>
      </w:r>
      <w:r w:rsidRPr="00571C8E">
        <w:rPr>
          <w:rFonts w:ascii="Times New Roman" w:hAnsi="Times New Roman" w:cs="Times New Roman"/>
          <w:spacing w:val="-3"/>
          <w:sz w:val="28"/>
          <w:szCs w:val="28"/>
        </w:rPr>
        <w:t>е</w:t>
      </w:r>
      <w:r w:rsidRPr="00571C8E">
        <w:rPr>
          <w:rFonts w:ascii="Times New Roman" w:hAnsi="Times New Roman" w:cs="Times New Roman"/>
          <w:sz w:val="28"/>
          <w:szCs w:val="28"/>
        </w:rPr>
        <w:t>п</w:t>
      </w:r>
      <w:r w:rsidRPr="00571C8E">
        <w:rPr>
          <w:rFonts w:ascii="Times New Roman" w:hAnsi="Times New Roman" w:cs="Times New Roman"/>
          <w:spacing w:val="-1"/>
          <w:sz w:val="28"/>
          <w:szCs w:val="28"/>
        </w:rPr>
        <w:t>л</w:t>
      </w:r>
      <w:r w:rsidRPr="00571C8E">
        <w:rPr>
          <w:rFonts w:ascii="Times New Roman" w:hAnsi="Times New Roman" w:cs="Times New Roman"/>
          <w:spacing w:val="-2"/>
          <w:sz w:val="28"/>
          <w:szCs w:val="28"/>
        </w:rPr>
        <w:t>о</w:t>
      </w:r>
      <w:r w:rsidRPr="00571C8E">
        <w:rPr>
          <w:rFonts w:ascii="Times New Roman" w:hAnsi="Times New Roman" w:cs="Times New Roman"/>
          <w:sz w:val="28"/>
          <w:szCs w:val="28"/>
        </w:rPr>
        <w:t>н</w:t>
      </w:r>
      <w:r w:rsidRPr="00571C8E">
        <w:rPr>
          <w:rFonts w:ascii="Times New Roman" w:hAnsi="Times New Roman" w:cs="Times New Roman"/>
          <w:spacing w:val="-2"/>
          <w:sz w:val="28"/>
          <w:szCs w:val="28"/>
        </w:rPr>
        <w:t>о</w:t>
      </w:r>
      <w:r w:rsidRPr="00571C8E">
        <w:rPr>
          <w:rFonts w:ascii="Times New Roman" w:hAnsi="Times New Roman" w:cs="Times New Roman"/>
          <w:sz w:val="28"/>
          <w:szCs w:val="28"/>
        </w:rPr>
        <w:t>си</w:t>
      </w:r>
      <w:r w:rsidRPr="00571C8E">
        <w:rPr>
          <w:rFonts w:ascii="Times New Roman" w:hAnsi="Times New Roman" w:cs="Times New Roman"/>
          <w:spacing w:val="-1"/>
          <w:sz w:val="28"/>
          <w:szCs w:val="28"/>
        </w:rPr>
        <w:t>т</w:t>
      </w:r>
      <w:r w:rsidRPr="00571C8E">
        <w:rPr>
          <w:rFonts w:ascii="Times New Roman" w:hAnsi="Times New Roman" w:cs="Times New Roman"/>
          <w:spacing w:val="-3"/>
          <w:sz w:val="28"/>
          <w:szCs w:val="28"/>
        </w:rPr>
        <w:t>е</w:t>
      </w:r>
      <w:r w:rsidRPr="00571C8E">
        <w:rPr>
          <w:rFonts w:ascii="Times New Roman" w:hAnsi="Times New Roman" w:cs="Times New Roman"/>
          <w:spacing w:val="-2"/>
          <w:sz w:val="28"/>
          <w:szCs w:val="28"/>
        </w:rPr>
        <w:t>л</w:t>
      </w:r>
      <w:r w:rsidRPr="00571C8E">
        <w:rPr>
          <w:rFonts w:ascii="Times New Roman" w:hAnsi="Times New Roman" w:cs="Times New Roman"/>
          <w:sz w:val="28"/>
          <w:szCs w:val="28"/>
        </w:rPr>
        <w:t xml:space="preserve">я </w:t>
      </w:r>
      <w:r w:rsidRPr="00571C8E">
        <w:rPr>
          <w:rFonts w:ascii="Times New Roman" w:hAnsi="Times New Roman" w:cs="Times New Roman"/>
          <w:spacing w:val="-1"/>
          <w:sz w:val="28"/>
          <w:szCs w:val="28"/>
        </w:rPr>
        <w:t>т</w:t>
      </w:r>
      <w:r w:rsidRPr="00571C8E">
        <w:rPr>
          <w:rFonts w:ascii="Times New Roman" w:hAnsi="Times New Roman" w:cs="Times New Roman"/>
          <w:sz w:val="28"/>
          <w:szCs w:val="28"/>
        </w:rPr>
        <w:t>еп</w:t>
      </w:r>
      <w:r w:rsidRPr="00571C8E">
        <w:rPr>
          <w:rFonts w:ascii="Times New Roman" w:hAnsi="Times New Roman" w:cs="Times New Roman"/>
          <w:spacing w:val="-1"/>
          <w:sz w:val="28"/>
          <w:szCs w:val="28"/>
        </w:rPr>
        <w:t>л</w:t>
      </w:r>
      <w:r w:rsidRPr="00571C8E">
        <w:rPr>
          <w:rFonts w:ascii="Times New Roman" w:hAnsi="Times New Roman" w:cs="Times New Roman"/>
          <w:spacing w:val="-2"/>
          <w:sz w:val="28"/>
          <w:szCs w:val="28"/>
        </w:rPr>
        <w:t>о</w:t>
      </w:r>
      <w:r w:rsidRPr="00571C8E">
        <w:rPr>
          <w:rFonts w:ascii="Times New Roman" w:hAnsi="Times New Roman" w:cs="Times New Roman"/>
          <w:sz w:val="28"/>
          <w:szCs w:val="28"/>
        </w:rPr>
        <w:t>п</w:t>
      </w:r>
      <w:r w:rsidRPr="00571C8E">
        <w:rPr>
          <w:rFonts w:ascii="Times New Roman" w:hAnsi="Times New Roman" w:cs="Times New Roman"/>
          <w:spacing w:val="1"/>
          <w:sz w:val="28"/>
          <w:szCs w:val="28"/>
        </w:rPr>
        <w:t>о</w:t>
      </w:r>
      <w:r w:rsidRPr="00571C8E">
        <w:rPr>
          <w:rFonts w:ascii="Times New Roman" w:hAnsi="Times New Roman" w:cs="Times New Roman"/>
          <w:spacing w:val="-3"/>
          <w:sz w:val="28"/>
          <w:szCs w:val="28"/>
        </w:rPr>
        <w:t>т</w:t>
      </w:r>
      <w:r w:rsidRPr="00571C8E">
        <w:rPr>
          <w:rFonts w:ascii="Times New Roman" w:hAnsi="Times New Roman" w:cs="Times New Roman"/>
          <w:spacing w:val="1"/>
          <w:sz w:val="28"/>
          <w:szCs w:val="28"/>
        </w:rPr>
        <w:t>р</w:t>
      </w:r>
      <w:r w:rsidRPr="00571C8E">
        <w:rPr>
          <w:rFonts w:ascii="Times New Roman" w:hAnsi="Times New Roman" w:cs="Times New Roman"/>
          <w:spacing w:val="-3"/>
          <w:sz w:val="28"/>
          <w:szCs w:val="28"/>
        </w:rPr>
        <w:t>е</w:t>
      </w:r>
      <w:r w:rsidRPr="00571C8E">
        <w:rPr>
          <w:rFonts w:ascii="Times New Roman" w:hAnsi="Times New Roman" w:cs="Times New Roman"/>
          <w:spacing w:val="1"/>
          <w:sz w:val="28"/>
          <w:szCs w:val="28"/>
        </w:rPr>
        <w:t>б</w:t>
      </w:r>
      <w:r w:rsidRPr="00571C8E">
        <w:rPr>
          <w:rFonts w:ascii="Times New Roman" w:hAnsi="Times New Roman" w:cs="Times New Roman"/>
          <w:spacing w:val="-2"/>
          <w:sz w:val="28"/>
          <w:szCs w:val="28"/>
        </w:rPr>
        <w:t>л</w:t>
      </w:r>
      <w:r w:rsidRPr="00571C8E">
        <w:rPr>
          <w:rFonts w:ascii="Times New Roman" w:hAnsi="Times New Roman" w:cs="Times New Roman"/>
          <w:sz w:val="28"/>
          <w:szCs w:val="28"/>
        </w:rPr>
        <w:t>я</w:t>
      </w:r>
      <w:r w:rsidRPr="00571C8E">
        <w:rPr>
          <w:rFonts w:ascii="Times New Roman" w:hAnsi="Times New Roman" w:cs="Times New Roman"/>
          <w:spacing w:val="-4"/>
          <w:sz w:val="28"/>
          <w:szCs w:val="28"/>
        </w:rPr>
        <w:t>ю</w:t>
      </w:r>
      <w:r w:rsidRPr="00571C8E">
        <w:rPr>
          <w:rFonts w:ascii="Times New Roman" w:hAnsi="Times New Roman" w:cs="Times New Roman"/>
          <w:spacing w:val="-1"/>
          <w:sz w:val="28"/>
          <w:szCs w:val="28"/>
        </w:rPr>
        <w:t>щ</w:t>
      </w:r>
      <w:r w:rsidRPr="00571C8E">
        <w:rPr>
          <w:rFonts w:ascii="Times New Roman" w:hAnsi="Times New Roman" w:cs="Times New Roman"/>
          <w:sz w:val="28"/>
          <w:szCs w:val="28"/>
        </w:rPr>
        <w:t>и</w:t>
      </w:r>
      <w:r w:rsidRPr="00571C8E">
        <w:rPr>
          <w:rFonts w:ascii="Times New Roman" w:hAnsi="Times New Roman" w:cs="Times New Roman"/>
          <w:spacing w:val="-1"/>
          <w:sz w:val="28"/>
          <w:szCs w:val="28"/>
        </w:rPr>
        <w:t>м</w:t>
      </w:r>
      <w:r w:rsidRPr="00571C8E">
        <w:rPr>
          <w:rFonts w:ascii="Times New Roman" w:hAnsi="Times New Roman" w:cs="Times New Roman"/>
          <w:sz w:val="28"/>
          <w:szCs w:val="28"/>
        </w:rPr>
        <w:t>и</w:t>
      </w:r>
      <w:r w:rsidR="00B63CBE">
        <w:rPr>
          <w:rFonts w:ascii="Times New Roman" w:hAnsi="Times New Roman" w:cs="Times New Roman"/>
          <w:sz w:val="28"/>
          <w:szCs w:val="28"/>
        </w:rPr>
        <w:t xml:space="preserve"> </w:t>
      </w:r>
      <w:r w:rsidRPr="00571C8E">
        <w:rPr>
          <w:rFonts w:ascii="Times New Roman" w:hAnsi="Times New Roman" w:cs="Times New Roman"/>
          <w:spacing w:val="-4"/>
          <w:sz w:val="28"/>
          <w:szCs w:val="28"/>
        </w:rPr>
        <w:t>у</w:t>
      </w:r>
      <w:r w:rsidRPr="00571C8E">
        <w:rPr>
          <w:rFonts w:ascii="Times New Roman" w:hAnsi="Times New Roman" w:cs="Times New Roman"/>
          <w:sz w:val="28"/>
          <w:szCs w:val="28"/>
        </w:rPr>
        <w:t>с</w:t>
      </w:r>
      <w:r w:rsidRPr="00571C8E">
        <w:rPr>
          <w:rFonts w:ascii="Times New Roman" w:hAnsi="Times New Roman" w:cs="Times New Roman"/>
          <w:spacing w:val="-1"/>
          <w:sz w:val="28"/>
          <w:szCs w:val="28"/>
        </w:rPr>
        <w:t>т</w:t>
      </w:r>
      <w:r w:rsidRPr="00571C8E">
        <w:rPr>
          <w:rFonts w:ascii="Times New Roman" w:hAnsi="Times New Roman" w:cs="Times New Roman"/>
          <w:sz w:val="28"/>
          <w:szCs w:val="28"/>
        </w:rPr>
        <w:t>а</w:t>
      </w:r>
      <w:r w:rsidRPr="00571C8E">
        <w:rPr>
          <w:rFonts w:ascii="Times New Roman" w:hAnsi="Times New Roman" w:cs="Times New Roman"/>
          <w:spacing w:val="-2"/>
          <w:sz w:val="28"/>
          <w:szCs w:val="28"/>
        </w:rPr>
        <w:t>н</w:t>
      </w:r>
      <w:r w:rsidRPr="00571C8E">
        <w:rPr>
          <w:rFonts w:ascii="Times New Roman" w:hAnsi="Times New Roman" w:cs="Times New Roman"/>
          <w:spacing w:val="1"/>
          <w:sz w:val="28"/>
          <w:szCs w:val="28"/>
        </w:rPr>
        <w:t>о</w:t>
      </w:r>
      <w:r w:rsidRPr="00571C8E">
        <w:rPr>
          <w:rFonts w:ascii="Times New Roman" w:hAnsi="Times New Roman" w:cs="Times New Roman"/>
          <w:spacing w:val="-1"/>
          <w:sz w:val="28"/>
          <w:szCs w:val="28"/>
        </w:rPr>
        <w:t>в</w:t>
      </w:r>
      <w:r w:rsidRPr="00571C8E">
        <w:rPr>
          <w:rFonts w:ascii="Times New Roman" w:hAnsi="Times New Roman" w:cs="Times New Roman"/>
          <w:sz w:val="28"/>
          <w:szCs w:val="28"/>
        </w:rPr>
        <w:t>ка</w:t>
      </w:r>
      <w:r w:rsidRPr="00571C8E">
        <w:rPr>
          <w:rFonts w:ascii="Times New Roman" w:hAnsi="Times New Roman" w:cs="Times New Roman"/>
          <w:spacing w:val="-3"/>
          <w:sz w:val="28"/>
          <w:szCs w:val="28"/>
        </w:rPr>
        <w:t>м</w:t>
      </w:r>
      <w:r w:rsidRPr="00571C8E">
        <w:rPr>
          <w:rFonts w:ascii="Times New Roman" w:hAnsi="Times New Roman" w:cs="Times New Roman"/>
          <w:sz w:val="28"/>
          <w:szCs w:val="28"/>
        </w:rPr>
        <w:t>и п</w:t>
      </w:r>
      <w:r w:rsidRPr="00571C8E">
        <w:rPr>
          <w:rFonts w:ascii="Times New Roman" w:hAnsi="Times New Roman" w:cs="Times New Roman"/>
          <w:spacing w:val="1"/>
          <w:sz w:val="28"/>
          <w:szCs w:val="28"/>
        </w:rPr>
        <w:t>о</w:t>
      </w:r>
      <w:r w:rsidRPr="00571C8E">
        <w:rPr>
          <w:rFonts w:ascii="Times New Roman" w:hAnsi="Times New Roman" w:cs="Times New Roman"/>
          <w:spacing w:val="-3"/>
          <w:sz w:val="28"/>
          <w:szCs w:val="28"/>
        </w:rPr>
        <w:t>т</w:t>
      </w:r>
      <w:r w:rsidRPr="00571C8E">
        <w:rPr>
          <w:rFonts w:ascii="Times New Roman" w:hAnsi="Times New Roman" w:cs="Times New Roman"/>
          <w:spacing w:val="1"/>
          <w:sz w:val="28"/>
          <w:szCs w:val="28"/>
        </w:rPr>
        <w:t>р</w:t>
      </w:r>
      <w:r w:rsidRPr="00571C8E">
        <w:rPr>
          <w:rFonts w:ascii="Times New Roman" w:hAnsi="Times New Roman" w:cs="Times New Roman"/>
          <w:spacing w:val="-3"/>
          <w:sz w:val="28"/>
          <w:szCs w:val="28"/>
        </w:rPr>
        <w:t>е</w:t>
      </w:r>
      <w:r w:rsidRPr="00571C8E">
        <w:rPr>
          <w:rFonts w:ascii="Times New Roman" w:hAnsi="Times New Roman" w:cs="Times New Roman"/>
          <w:spacing w:val="1"/>
          <w:sz w:val="28"/>
          <w:szCs w:val="28"/>
        </w:rPr>
        <w:t>б</w:t>
      </w:r>
      <w:r w:rsidRPr="00571C8E">
        <w:rPr>
          <w:rFonts w:ascii="Times New Roman" w:hAnsi="Times New Roman" w:cs="Times New Roman"/>
          <w:sz w:val="28"/>
          <w:szCs w:val="28"/>
        </w:rPr>
        <w:t>и</w:t>
      </w:r>
      <w:r w:rsidRPr="00571C8E">
        <w:rPr>
          <w:rFonts w:ascii="Times New Roman" w:hAnsi="Times New Roman" w:cs="Times New Roman"/>
          <w:spacing w:val="-3"/>
          <w:sz w:val="28"/>
          <w:szCs w:val="28"/>
        </w:rPr>
        <w:t>т</w:t>
      </w:r>
      <w:r w:rsidRPr="00571C8E">
        <w:rPr>
          <w:rFonts w:ascii="Times New Roman" w:hAnsi="Times New Roman" w:cs="Times New Roman"/>
          <w:sz w:val="28"/>
          <w:szCs w:val="28"/>
        </w:rPr>
        <w:t>е</w:t>
      </w:r>
      <w:r w:rsidRPr="00571C8E">
        <w:rPr>
          <w:rFonts w:ascii="Times New Roman" w:hAnsi="Times New Roman" w:cs="Times New Roman"/>
          <w:spacing w:val="-1"/>
          <w:sz w:val="28"/>
          <w:szCs w:val="28"/>
        </w:rPr>
        <w:t>л</w:t>
      </w:r>
      <w:r w:rsidRPr="00571C8E">
        <w:rPr>
          <w:rFonts w:ascii="Times New Roman" w:hAnsi="Times New Roman" w:cs="Times New Roman"/>
          <w:sz w:val="28"/>
          <w:szCs w:val="28"/>
        </w:rPr>
        <w:t xml:space="preserve">ей  по вариантам развития СЦТ г. Плавск </w:t>
      </w:r>
      <w:r w:rsidRPr="00571C8E">
        <w:rPr>
          <w:rFonts w:ascii="Times New Roman" w:hAnsi="Times New Roman" w:cs="Times New Roman"/>
          <w:spacing w:val="-2"/>
          <w:sz w:val="28"/>
          <w:szCs w:val="28"/>
        </w:rPr>
        <w:t>п</w:t>
      </w:r>
      <w:r w:rsidRPr="00571C8E">
        <w:rPr>
          <w:rFonts w:ascii="Times New Roman" w:hAnsi="Times New Roman" w:cs="Times New Roman"/>
          <w:spacing w:val="1"/>
          <w:sz w:val="28"/>
          <w:szCs w:val="28"/>
        </w:rPr>
        <w:t>р</w:t>
      </w:r>
      <w:r w:rsidRPr="00571C8E">
        <w:rPr>
          <w:rFonts w:ascii="Times New Roman" w:hAnsi="Times New Roman" w:cs="Times New Roman"/>
          <w:spacing w:val="-3"/>
          <w:sz w:val="28"/>
          <w:szCs w:val="28"/>
        </w:rPr>
        <w:t>е</w:t>
      </w:r>
      <w:r w:rsidRPr="00571C8E">
        <w:rPr>
          <w:rFonts w:ascii="Times New Roman" w:hAnsi="Times New Roman" w:cs="Times New Roman"/>
          <w:spacing w:val="1"/>
          <w:sz w:val="28"/>
          <w:szCs w:val="28"/>
        </w:rPr>
        <w:t>д</w:t>
      </w:r>
      <w:r w:rsidRPr="00571C8E">
        <w:rPr>
          <w:rFonts w:ascii="Times New Roman" w:hAnsi="Times New Roman" w:cs="Times New Roman"/>
          <w:spacing w:val="-3"/>
          <w:sz w:val="28"/>
          <w:szCs w:val="28"/>
        </w:rPr>
        <w:t>с</w:t>
      </w:r>
      <w:r w:rsidRPr="00571C8E">
        <w:rPr>
          <w:rFonts w:ascii="Times New Roman" w:hAnsi="Times New Roman" w:cs="Times New Roman"/>
          <w:spacing w:val="-1"/>
          <w:sz w:val="28"/>
          <w:szCs w:val="28"/>
        </w:rPr>
        <w:t>т</w:t>
      </w:r>
      <w:r w:rsidRPr="00571C8E">
        <w:rPr>
          <w:rFonts w:ascii="Times New Roman" w:hAnsi="Times New Roman" w:cs="Times New Roman"/>
          <w:sz w:val="28"/>
          <w:szCs w:val="28"/>
        </w:rPr>
        <w:t>а</w:t>
      </w:r>
      <w:r w:rsidRPr="00571C8E">
        <w:rPr>
          <w:rFonts w:ascii="Times New Roman" w:hAnsi="Times New Roman" w:cs="Times New Roman"/>
          <w:spacing w:val="-1"/>
          <w:sz w:val="28"/>
          <w:szCs w:val="28"/>
        </w:rPr>
        <w:t>вл</w:t>
      </w:r>
      <w:r w:rsidRPr="00571C8E">
        <w:rPr>
          <w:rFonts w:ascii="Times New Roman" w:hAnsi="Times New Roman" w:cs="Times New Roman"/>
          <w:sz w:val="28"/>
          <w:szCs w:val="28"/>
        </w:rPr>
        <w:t xml:space="preserve">ены в </w:t>
      </w:r>
      <w:r w:rsidRPr="00571C8E">
        <w:rPr>
          <w:rFonts w:ascii="Times New Roman" w:hAnsi="Times New Roman" w:cs="Times New Roman"/>
          <w:spacing w:val="-1"/>
          <w:sz w:val="28"/>
          <w:szCs w:val="28"/>
        </w:rPr>
        <w:t>т</w:t>
      </w:r>
      <w:r w:rsidRPr="00571C8E">
        <w:rPr>
          <w:rFonts w:ascii="Times New Roman" w:hAnsi="Times New Roman" w:cs="Times New Roman"/>
          <w:spacing w:val="-3"/>
          <w:sz w:val="28"/>
          <w:szCs w:val="28"/>
        </w:rPr>
        <w:t>а</w:t>
      </w:r>
      <w:r w:rsidRPr="00571C8E">
        <w:rPr>
          <w:rFonts w:ascii="Times New Roman" w:hAnsi="Times New Roman" w:cs="Times New Roman"/>
          <w:spacing w:val="1"/>
          <w:sz w:val="28"/>
          <w:szCs w:val="28"/>
        </w:rPr>
        <w:t>б</w:t>
      </w:r>
      <w:r w:rsidRPr="00571C8E">
        <w:rPr>
          <w:rFonts w:ascii="Times New Roman" w:hAnsi="Times New Roman" w:cs="Times New Roman"/>
          <w:spacing w:val="-1"/>
          <w:sz w:val="28"/>
          <w:szCs w:val="28"/>
        </w:rPr>
        <w:t>л</w:t>
      </w:r>
      <w:r w:rsidRPr="00571C8E">
        <w:rPr>
          <w:rFonts w:ascii="Times New Roman" w:hAnsi="Times New Roman" w:cs="Times New Roman"/>
          <w:spacing w:val="-2"/>
          <w:sz w:val="28"/>
          <w:szCs w:val="28"/>
        </w:rPr>
        <w:t>и</w:t>
      </w:r>
      <w:r w:rsidRPr="00571C8E">
        <w:rPr>
          <w:rFonts w:ascii="Times New Roman" w:hAnsi="Times New Roman" w:cs="Times New Roman"/>
          <w:sz w:val="28"/>
          <w:szCs w:val="28"/>
        </w:rPr>
        <w:t xml:space="preserve">це </w:t>
      </w:r>
      <w:r w:rsidRPr="00571C8E">
        <w:rPr>
          <w:rFonts w:ascii="Times New Roman" w:hAnsi="Times New Roman" w:cs="Times New Roman"/>
          <w:spacing w:val="-2"/>
          <w:sz w:val="28"/>
          <w:szCs w:val="28"/>
        </w:rPr>
        <w:t>7</w:t>
      </w:r>
      <w:r w:rsidRPr="00571C8E">
        <w:rPr>
          <w:rFonts w:ascii="Times New Roman" w:hAnsi="Times New Roman" w:cs="Times New Roman"/>
          <w:spacing w:val="-1"/>
          <w:sz w:val="28"/>
          <w:szCs w:val="28"/>
        </w:rPr>
        <w:t>.</w:t>
      </w:r>
      <w:r w:rsidRPr="00571C8E">
        <w:rPr>
          <w:rFonts w:ascii="Times New Roman" w:hAnsi="Times New Roman" w:cs="Times New Roman"/>
          <w:spacing w:val="1"/>
          <w:sz w:val="28"/>
          <w:szCs w:val="28"/>
        </w:rPr>
        <w:t>2</w:t>
      </w:r>
      <w:r w:rsidRPr="00571C8E">
        <w:rPr>
          <w:rFonts w:ascii="Times New Roman" w:hAnsi="Times New Roman" w:cs="Times New Roman"/>
          <w:sz w:val="28"/>
          <w:szCs w:val="28"/>
        </w:rPr>
        <w:t xml:space="preserve">. </w:t>
      </w:r>
    </w:p>
    <w:p w:rsidR="00A67809" w:rsidRPr="00571C8E" w:rsidRDefault="00A67809" w:rsidP="009E5E12">
      <w:pPr>
        <w:spacing w:after="0"/>
        <w:ind w:firstLine="709"/>
        <w:contextualSpacing/>
        <w:jc w:val="both"/>
        <w:rPr>
          <w:rFonts w:ascii="Times New Roman" w:hAnsi="Times New Roman" w:cs="Times New Roman"/>
          <w:sz w:val="28"/>
          <w:szCs w:val="28"/>
        </w:rPr>
      </w:pPr>
    </w:p>
    <w:p w:rsidR="009E5E12" w:rsidRDefault="009E5E12" w:rsidP="009E5E12">
      <w:pPr>
        <w:pStyle w:val="a8"/>
        <w:keepNext/>
        <w:spacing w:after="0"/>
        <w:ind w:firstLine="0"/>
        <w:rPr>
          <w:color w:val="auto"/>
          <w:sz w:val="24"/>
          <w:szCs w:val="24"/>
        </w:rPr>
      </w:pPr>
      <w:bookmarkStart w:id="44" w:name="_Toc480791318"/>
      <w:r w:rsidRPr="00571C8E">
        <w:rPr>
          <w:color w:val="auto"/>
          <w:sz w:val="24"/>
          <w:szCs w:val="24"/>
        </w:rPr>
        <w:t>Таблица 7.</w:t>
      </w:r>
      <w:r w:rsidR="00182223" w:rsidRPr="00571C8E">
        <w:rPr>
          <w:color w:val="auto"/>
          <w:sz w:val="24"/>
          <w:szCs w:val="24"/>
        </w:rPr>
        <w:fldChar w:fldCharType="begin"/>
      </w:r>
      <w:r w:rsidRPr="00571C8E">
        <w:rPr>
          <w:color w:val="auto"/>
          <w:sz w:val="24"/>
          <w:szCs w:val="24"/>
        </w:rPr>
        <w:instrText xml:space="preserve"> SEQ Таблица_7. \* ARABIC </w:instrText>
      </w:r>
      <w:r w:rsidR="00182223" w:rsidRPr="00571C8E">
        <w:rPr>
          <w:color w:val="auto"/>
          <w:sz w:val="24"/>
          <w:szCs w:val="24"/>
        </w:rPr>
        <w:fldChar w:fldCharType="separate"/>
      </w:r>
      <w:r w:rsidR="00B93F56">
        <w:rPr>
          <w:noProof/>
          <w:color w:val="auto"/>
          <w:sz w:val="24"/>
          <w:szCs w:val="24"/>
        </w:rPr>
        <w:t>2</w:t>
      </w:r>
      <w:r w:rsidR="00182223" w:rsidRPr="00571C8E">
        <w:rPr>
          <w:color w:val="auto"/>
          <w:sz w:val="24"/>
          <w:szCs w:val="24"/>
        </w:rPr>
        <w:fldChar w:fldCharType="end"/>
      </w:r>
      <w:r w:rsidRPr="00571C8E">
        <w:rPr>
          <w:color w:val="auto"/>
          <w:sz w:val="24"/>
          <w:szCs w:val="24"/>
        </w:rPr>
        <w:t>. Перспективные балансы производительности водоподготовительных установок</w:t>
      </w:r>
      <w:bookmarkEnd w:id="44"/>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0"/>
        <w:gridCol w:w="2411"/>
        <w:gridCol w:w="2407"/>
        <w:gridCol w:w="2375"/>
      </w:tblGrid>
      <w:tr w:rsidR="009E5E12" w:rsidRPr="00571C8E" w:rsidTr="009E5E12">
        <w:trPr>
          <w:tblHeader/>
        </w:trPr>
        <w:tc>
          <w:tcPr>
            <w:tcW w:w="119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 xml:space="preserve">Наименование </w:t>
            </w:r>
            <w:r w:rsidRPr="00571C8E">
              <w:rPr>
                <w:rFonts w:ascii="Times New Roman" w:hAnsi="Times New Roman" w:cs="Times New Roman"/>
                <w:sz w:val="24"/>
                <w:szCs w:val="24"/>
              </w:rPr>
              <w:br/>
              <w:t>источника теплоты</w:t>
            </w:r>
          </w:p>
        </w:tc>
        <w:tc>
          <w:tcPr>
            <w:tcW w:w="1274"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 xml:space="preserve">Система </w:t>
            </w:r>
            <w:r w:rsidRPr="00571C8E">
              <w:rPr>
                <w:rFonts w:ascii="Times New Roman" w:hAnsi="Times New Roman" w:cs="Times New Roman"/>
                <w:sz w:val="24"/>
                <w:szCs w:val="24"/>
              </w:rPr>
              <w:br/>
              <w:t>теплоснабжения</w:t>
            </w:r>
          </w:p>
        </w:tc>
        <w:tc>
          <w:tcPr>
            <w:tcW w:w="127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Объем СЦТ, куб.м.</w:t>
            </w:r>
          </w:p>
        </w:tc>
        <w:tc>
          <w:tcPr>
            <w:tcW w:w="1255"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 xml:space="preserve">Нормативная </w:t>
            </w:r>
            <w:r w:rsidRPr="00571C8E">
              <w:rPr>
                <w:rFonts w:ascii="Times New Roman" w:hAnsi="Times New Roman" w:cs="Times New Roman"/>
                <w:sz w:val="24"/>
                <w:szCs w:val="24"/>
              </w:rPr>
              <w:br/>
              <w:t>производительность водоподготовки, м</w:t>
            </w:r>
            <w:r w:rsidRPr="00571C8E">
              <w:rPr>
                <w:rFonts w:ascii="Times New Roman" w:hAnsi="Times New Roman" w:cs="Times New Roman"/>
                <w:sz w:val="24"/>
                <w:szCs w:val="24"/>
                <w:vertAlign w:val="superscript"/>
              </w:rPr>
              <w:t>3</w:t>
            </w:r>
            <w:r w:rsidRPr="00571C8E">
              <w:rPr>
                <w:rFonts w:ascii="Times New Roman" w:hAnsi="Times New Roman" w:cs="Times New Roman"/>
                <w:sz w:val="24"/>
                <w:szCs w:val="24"/>
              </w:rPr>
              <w:t>/ч</w:t>
            </w:r>
          </w:p>
        </w:tc>
      </w:tr>
      <w:tr w:rsidR="009E5E12" w:rsidRPr="00571C8E" w:rsidTr="009E5E12">
        <w:tc>
          <w:tcPr>
            <w:tcW w:w="5000" w:type="pct"/>
            <w:gridSpan w:val="4"/>
            <w:tcBorders>
              <w:top w:val="single" w:sz="4" w:space="0" w:color="auto"/>
              <w:left w:val="single" w:sz="4" w:space="0" w:color="auto"/>
              <w:bottom w:val="single" w:sz="4" w:space="0" w:color="auto"/>
              <w:right w:val="single" w:sz="4" w:space="0" w:color="auto"/>
            </w:tcBorders>
            <w:shd w:val="pct15" w:color="auto" w:fill="auto"/>
            <w:vAlign w:val="center"/>
          </w:tcPr>
          <w:p w:rsidR="009E5E12" w:rsidRPr="00571C8E" w:rsidRDefault="009E5E12" w:rsidP="009E5E12">
            <w:pPr>
              <w:spacing w:after="0"/>
              <w:contextualSpacing/>
              <w:jc w:val="center"/>
              <w:rPr>
                <w:rFonts w:ascii="Times New Roman" w:hAnsi="Times New Roman" w:cs="Times New Roman"/>
                <w:b/>
                <w:sz w:val="24"/>
                <w:szCs w:val="24"/>
              </w:rPr>
            </w:pPr>
            <w:r w:rsidRPr="00571C8E">
              <w:rPr>
                <w:rFonts w:ascii="Times New Roman" w:hAnsi="Times New Roman" w:cs="Times New Roman"/>
                <w:b/>
                <w:sz w:val="24"/>
                <w:szCs w:val="24"/>
              </w:rPr>
              <w:t>Первый вариант развития СЦТ</w:t>
            </w:r>
          </w:p>
        </w:tc>
      </w:tr>
      <w:tr w:rsidR="009E5E12" w:rsidRPr="00571C8E" w:rsidTr="009E5E12">
        <w:tc>
          <w:tcPr>
            <w:tcW w:w="119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Модульная котельная №1</w:t>
            </w:r>
          </w:p>
        </w:tc>
        <w:tc>
          <w:tcPr>
            <w:tcW w:w="1274"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7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34,58</w:t>
            </w:r>
          </w:p>
        </w:tc>
        <w:tc>
          <w:tcPr>
            <w:tcW w:w="1255"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0,26</w:t>
            </w:r>
          </w:p>
        </w:tc>
      </w:tr>
      <w:tr w:rsidR="009E5E12" w:rsidRPr="00571C8E" w:rsidTr="009E5E12">
        <w:tc>
          <w:tcPr>
            <w:tcW w:w="119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Модульная котельная №2</w:t>
            </w:r>
          </w:p>
        </w:tc>
        <w:tc>
          <w:tcPr>
            <w:tcW w:w="1274"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7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12,07</w:t>
            </w:r>
          </w:p>
        </w:tc>
        <w:tc>
          <w:tcPr>
            <w:tcW w:w="1255"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0,09</w:t>
            </w:r>
          </w:p>
        </w:tc>
      </w:tr>
      <w:tr w:rsidR="009E5E12" w:rsidRPr="00571C8E" w:rsidTr="009E5E12">
        <w:tc>
          <w:tcPr>
            <w:tcW w:w="119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Котельная №3</w:t>
            </w:r>
          </w:p>
        </w:tc>
        <w:tc>
          <w:tcPr>
            <w:tcW w:w="1274"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7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14,72</w:t>
            </w:r>
          </w:p>
        </w:tc>
        <w:tc>
          <w:tcPr>
            <w:tcW w:w="1255"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0,11</w:t>
            </w:r>
          </w:p>
        </w:tc>
      </w:tr>
      <w:tr w:rsidR="009E5E12" w:rsidRPr="00571C8E" w:rsidTr="009E5E12">
        <w:tc>
          <w:tcPr>
            <w:tcW w:w="119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Котельная №4</w:t>
            </w:r>
          </w:p>
        </w:tc>
        <w:tc>
          <w:tcPr>
            <w:tcW w:w="1274"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7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28,41</w:t>
            </w:r>
          </w:p>
        </w:tc>
        <w:tc>
          <w:tcPr>
            <w:tcW w:w="1255"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0,21</w:t>
            </w:r>
          </w:p>
        </w:tc>
      </w:tr>
      <w:tr w:rsidR="009E5E12" w:rsidRPr="00571C8E" w:rsidTr="009E5E12">
        <w:tc>
          <w:tcPr>
            <w:tcW w:w="119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Котельная школы №5</w:t>
            </w:r>
          </w:p>
        </w:tc>
        <w:tc>
          <w:tcPr>
            <w:tcW w:w="1274"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72"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30,2</w:t>
            </w:r>
          </w:p>
        </w:tc>
        <w:tc>
          <w:tcPr>
            <w:tcW w:w="1255"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0,23</w:t>
            </w:r>
          </w:p>
        </w:tc>
      </w:tr>
      <w:tr w:rsidR="009E5E12" w:rsidRPr="00571C8E" w:rsidTr="009E5E12">
        <w:tc>
          <w:tcPr>
            <w:tcW w:w="1199"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Котельная №14</w:t>
            </w:r>
          </w:p>
        </w:tc>
        <w:tc>
          <w:tcPr>
            <w:tcW w:w="1274"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72"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0,11</w:t>
            </w:r>
          </w:p>
        </w:tc>
        <w:tc>
          <w:tcPr>
            <w:tcW w:w="1255"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0,00082</w:t>
            </w:r>
          </w:p>
        </w:tc>
      </w:tr>
      <w:tr w:rsidR="009E5E12" w:rsidRPr="00571C8E" w:rsidTr="009E5E12">
        <w:tc>
          <w:tcPr>
            <w:tcW w:w="1199"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Котельная №16</w:t>
            </w:r>
          </w:p>
        </w:tc>
        <w:tc>
          <w:tcPr>
            <w:tcW w:w="1274"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72"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26,67</w:t>
            </w:r>
          </w:p>
        </w:tc>
        <w:tc>
          <w:tcPr>
            <w:tcW w:w="1255"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0,2</w:t>
            </w:r>
          </w:p>
        </w:tc>
      </w:tr>
      <w:tr w:rsidR="009E5E12" w:rsidRPr="00571C8E" w:rsidTr="009E5E12">
        <w:tc>
          <w:tcPr>
            <w:tcW w:w="1199"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Котельная №17</w:t>
            </w:r>
          </w:p>
        </w:tc>
        <w:tc>
          <w:tcPr>
            <w:tcW w:w="1274"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72"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9,8</w:t>
            </w:r>
          </w:p>
        </w:tc>
        <w:tc>
          <w:tcPr>
            <w:tcW w:w="1255"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0,0074</w:t>
            </w:r>
          </w:p>
        </w:tc>
      </w:tr>
      <w:tr w:rsidR="009E5E12" w:rsidRPr="00571C8E" w:rsidTr="009E5E12">
        <w:tc>
          <w:tcPr>
            <w:tcW w:w="5000" w:type="pct"/>
            <w:gridSpan w:val="4"/>
            <w:tcBorders>
              <w:top w:val="single" w:sz="4" w:space="0" w:color="auto"/>
              <w:left w:val="single" w:sz="4" w:space="0" w:color="auto"/>
              <w:bottom w:val="single" w:sz="4" w:space="0" w:color="auto"/>
              <w:right w:val="single" w:sz="4" w:space="0" w:color="auto"/>
            </w:tcBorders>
            <w:shd w:val="pct15" w:color="auto" w:fill="auto"/>
            <w:vAlign w:val="center"/>
          </w:tcPr>
          <w:p w:rsidR="009E5E12" w:rsidRPr="00571C8E" w:rsidRDefault="009E5E12" w:rsidP="009E5E12">
            <w:pPr>
              <w:spacing w:after="0"/>
              <w:contextualSpacing/>
              <w:jc w:val="center"/>
              <w:rPr>
                <w:rFonts w:ascii="Times New Roman" w:hAnsi="Times New Roman" w:cs="Times New Roman"/>
                <w:b/>
                <w:sz w:val="24"/>
                <w:szCs w:val="24"/>
              </w:rPr>
            </w:pPr>
            <w:r w:rsidRPr="00571C8E">
              <w:rPr>
                <w:rFonts w:ascii="Times New Roman" w:hAnsi="Times New Roman" w:cs="Times New Roman"/>
                <w:b/>
                <w:sz w:val="24"/>
                <w:szCs w:val="24"/>
              </w:rPr>
              <w:t>Второй вариант развития СЦТ</w:t>
            </w:r>
          </w:p>
        </w:tc>
      </w:tr>
      <w:tr w:rsidR="009E5E12" w:rsidRPr="00571C8E" w:rsidTr="009E5E12">
        <w:tc>
          <w:tcPr>
            <w:tcW w:w="1199"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Модульная котельная №1</w:t>
            </w:r>
          </w:p>
        </w:tc>
        <w:tc>
          <w:tcPr>
            <w:tcW w:w="1274"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72"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34,58</w:t>
            </w:r>
          </w:p>
        </w:tc>
        <w:tc>
          <w:tcPr>
            <w:tcW w:w="1255"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0,26</w:t>
            </w:r>
          </w:p>
        </w:tc>
      </w:tr>
      <w:tr w:rsidR="009E5E12" w:rsidRPr="00571C8E" w:rsidTr="009E5E12">
        <w:tc>
          <w:tcPr>
            <w:tcW w:w="1199"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Модульная котельная №2</w:t>
            </w:r>
          </w:p>
        </w:tc>
        <w:tc>
          <w:tcPr>
            <w:tcW w:w="1274"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72"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12,07</w:t>
            </w:r>
          </w:p>
        </w:tc>
        <w:tc>
          <w:tcPr>
            <w:tcW w:w="1255"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0,09</w:t>
            </w:r>
          </w:p>
        </w:tc>
      </w:tr>
      <w:tr w:rsidR="009E5E12" w:rsidRPr="00571C8E" w:rsidTr="009E5E12">
        <w:tc>
          <w:tcPr>
            <w:tcW w:w="1199"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Котельная №3</w:t>
            </w:r>
          </w:p>
        </w:tc>
        <w:tc>
          <w:tcPr>
            <w:tcW w:w="1274"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72"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14,72</w:t>
            </w:r>
          </w:p>
        </w:tc>
        <w:tc>
          <w:tcPr>
            <w:tcW w:w="1255"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0,11</w:t>
            </w:r>
          </w:p>
        </w:tc>
      </w:tr>
      <w:tr w:rsidR="009E5E12" w:rsidRPr="00571C8E" w:rsidTr="009E5E12">
        <w:tc>
          <w:tcPr>
            <w:tcW w:w="1199"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Котельная №4</w:t>
            </w:r>
          </w:p>
        </w:tc>
        <w:tc>
          <w:tcPr>
            <w:tcW w:w="1274"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72"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28,41</w:t>
            </w:r>
          </w:p>
        </w:tc>
        <w:tc>
          <w:tcPr>
            <w:tcW w:w="1255"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0,21</w:t>
            </w:r>
          </w:p>
        </w:tc>
      </w:tr>
      <w:tr w:rsidR="009E5E12" w:rsidRPr="00571C8E" w:rsidTr="009E5E12">
        <w:tc>
          <w:tcPr>
            <w:tcW w:w="1199"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Котельная школы №5</w:t>
            </w:r>
          </w:p>
        </w:tc>
        <w:tc>
          <w:tcPr>
            <w:tcW w:w="1274"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72"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30,2</w:t>
            </w:r>
          </w:p>
        </w:tc>
        <w:tc>
          <w:tcPr>
            <w:tcW w:w="1255"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0,23</w:t>
            </w:r>
          </w:p>
        </w:tc>
      </w:tr>
      <w:tr w:rsidR="009E5E12" w:rsidRPr="00571C8E" w:rsidTr="009E5E12">
        <w:tc>
          <w:tcPr>
            <w:tcW w:w="1199"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Котельная №14</w:t>
            </w:r>
          </w:p>
        </w:tc>
        <w:tc>
          <w:tcPr>
            <w:tcW w:w="1274"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72"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0,11</w:t>
            </w:r>
          </w:p>
        </w:tc>
        <w:tc>
          <w:tcPr>
            <w:tcW w:w="1255"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0,00082</w:t>
            </w:r>
          </w:p>
        </w:tc>
      </w:tr>
      <w:tr w:rsidR="009E5E12" w:rsidRPr="00571C8E" w:rsidTr="009E5E12">
        <w:tc>
          <w:tcPr>
            <w:tcW w:w="1199"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Котельная №16</w:t>
            </w:r>
          </w:p>
        </w:tc>
        <w:tc>
          <w:tcPr>
            <w:tcW w:w="1274"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72"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26,67</w:t>
            </w:r>
          </w:p>
        </w:tc>
        <w:tc>
          <w:tcPr>
            <w:tcW w:w="1255"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0,2</w:t>
            </w:r>
          </w:p>
        </w:tc>
      </w:tr>
      <w:tr w:rsidR="009E5E12" w:rsidRPr="00571C8E" w:rsidTr="009E5E12">
        <w:tc>
          <w:tcPr>
            <w:tcW w:w="1199"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lastRenderedPageBreak/>
              <w:t>Котельная №17</w:t>
            </w:r>
          </w:p>
        </w:tc>
        <w:tc>
          <w:tcPr>
            <w:tcW w:w="1274"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72"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9,8</w:t>
            </w:r>
          </w:p>
        </w:tc>
        <w:tc>
          <w:tcPr>
            <w:tcW w:w="1255"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0,0074</w:t>
            </w:r>
          </w:p>
        </w:tc>
      </w:tr>
      <w:tr w:rsidR="009E5E12" w:rsidRPr="00571C8E" w:rsidTr="009E5E12">
        <w:trPr>
          <w:trHeight w:val="165"/>
        </w:trPr>
        <w:tc>
          <w:tcPr>
            <w:tcW w:w="5000" w:type="pct"/>
            <w:gridSpan w:val="4"/>
            <w:tcBorders>
              <w:top w:val="single" w:sz="4" w:space="0" w:color="auto"/>
              <w:left w:val="single" w:sz="4" w:space="0" w:color="auto"/>
              <w:bottom w:val="single" w:sz="4" w:space="0" w:color="auto"/>
              <w:right w:val="single" w:sz="4" w:space="0" w:color="auto"/>
            </w:tcBorders>
            <w:shd w:val="pct15" w:color="auto" w:fill="auto"/>
            <w:vAlign w:val="center"/>
          </w:tcPr>
          <w:p w:rsidR="009E5E12" w:rsidRPr="00571C8E" w:rsidRDefault="009E5E12" w:rsidP="009E5E12">
            <w:pPr>
              <w:spacing w:after="0"/>
              <w:contextualSpacing/>
              <w:jc w:val="center"/>
              <w:rPr>
                <w:rFonts w:ascii="Times New Roman" w:hAnsi="Times New Roman" w:cs="Times New Roman"/>
                <w:b/>
                <w:sz w:val="24"/>
                <w:szCs w:val="24"/>
              </w:rPr>
            </w:pPr>
            <w:r w:rsidRPr="00571C8E">
              <w:rPr>
                <w:rFonts w:ascii="Times New Roman" w:hAnsi="Times New Roman" w:cs="Times New Roman"/>
                <w:b/>
                <w:sz w:val="24"/>
                <w:szCs w:val="24"/>
              </w:rPr>
              <w:t>Третий вариант развития СЦТ</w:t>
            </w:r>
          </w:p>
        </w:tc>
      </w:tr>
      <w:tr w:rsidR="009E5E12" w:rsidRPr="00571C8E" w:rsidTr="009E5E12">
        <w:tc>
          <w:tcPr>
            <w:tcW w:w="1199"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Модульная котельная №1</w:t>
            </w:r>
          </w:p>
        </w:tc>
        <w:tc>
          <w:tcPr>
            <w:tcW w:w="1274"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72"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34,58</w:t>
            </w:r>
          </w:p>
        </w:tc>
        <w:tc>
          <w:tcPr>
            <w:tcW w:w="1255"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0,26</w:t>
            </w:r>
          </w:p>
        </w:tc>
      </w:tr>
      <w:tr w:rsidR="009E5E12" w:rsidRPr="00571C8E" w:rsidTr="009E5E12">
        <w:tc>
          <w:tcPr>
            <w:tcW w:w="1199"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Модульная котельная №2</w:t>
            </w:r>
          </w:p>
        </w:tc>
        <w:tc>
          <w:tcPr>
            <w:tcW w:w="1274"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72"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12,07</w:t>
            </w:r>
          </w:p>
        </w:tc>
        <w:tc>
          <w:tcPr>
            <w:tcW w:w="1255"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0,09</w:t>
            </w:r>
          </w:p>
        </w:tc>
      </w:tr>
      <w:tr w:rsidR="009E5E12" w:rsidRPr="00571C8E" w:rsidTr="009E5E12">
        <w:tc>
          <w:tcPr>
            <w:tcW w:w="1199"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Котельная №3</w:t>
            </w:r>
          </w:p>
        </w:tc>
        <w:tc>
          <w:tcPr>
            <w:tcW w:w="1274"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72"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14,72</w:t>
            </w:r>
          </w:p>
        </w:tc>
        <w:tc>
          <w:tcPr>
            <w:tcW w:w="1255"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0,11</w:t>
            </w:r>
          </w:p>
        </w:tc>
      </w:tr>
      <w:tr w:rsidR="009E5E12" w:rsidRPr="00571C8E" w:rsidTr="009E5E12">
        <w:tc>
          <w:tcPr>
            <w:tcW w:w="1199"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Котельная школы №5</w:t>
            </w:r>
          </w:p>
        </w:tc>
        <w:tc>
          <w:tcPr>
            <w:tcW w:w="1274"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72"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58,61</w:t>
            </w:r>
          </w:p>
        </w:tc>
        <w:tc>
          <w:tcPr>
            <w:tcW w:w="1255"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0,44</w:t>
            </w:r>
          </w:p>
        </w:tc>
      </w:tr>
      <w:tr w:rsidR="009E5E12" w:rsidRPr="00571C8E" w:rsidTr="009E5E12">
        <w:tc>
          <w:tcPr>
            <w:tcW w:w="1199"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Котельная №14</w:t>
            </w:r>
          </w:p>
        </w:tc>
        <w:tc>
          <w:tcPr>
            <w:tcW w:w="1274"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72"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0,11</w:t>
            </w:r>
          </w:p>
        </w:tc>
        <w:tc>
          <w:tcPr>
            <w:tcW w:w="1255"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0,00082</w:t>
            </w:r>
          </w:p>
        </w:tc>
      </w:tr>
      <w:tr w:rsidR="009E5E12" w:rsidRPr="00571C8E" w:rsidTr="009E5E12">
        <w:tc>
          <w:tcPr>
            <w:tcW w:w="1199"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Котельная №16</w:t>
            </w:r>
          </w:p>
        </w:tc>
        <w:tc>
          <w:tcPr>
            <w:tcW w:w="1274"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72"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26,67</w:t>
            </w:r>
          </w:p>
        </w:tc>
        <w:tc>
          <w:tcPr>
            <w:tcW w:w="1255"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0,2</w:t>
            </w:r>
          </w:p>
        </w:tc>
      </w:tr>
      <w:tr w:rsidR="009E5E12" w:rsidRPr="00571C8E" w:rsidTr="009E5E12">
        <w:tc>
          <w:tcPr>
            <w:tcW w:w="1199"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rPr>
                <w:rFonts w:ascii="Times New Roman" w:eastAsia="Times New Roman" w:hAnsi="Times New Roman" w:cs="Times New Roman"/>
                <w:sz w:val="24"/>
                <w:szCs w:val="24"/>
              </w:rPr>
            </w:pPr>
            <w:r w:rsidRPr="00571C8E">
              <w:rPr>
                <w:rFonts w:ascii="Times New Roman" w:hAnsi="Times New Roman" w:cs="Times New Roman"/>
                <w:sz w:val="24"/>
                <w:szCs w:val="24"/>
              </w:rPr>
              <w:t>Котельная №17</w:t>
            </w:r>
          </w:p>
        </w:tc>
        <w:tc>
          <w:tcPr>
            <w:tcW w:w="1274"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Закрытая</w:t>
            </w:r>
          </w:p>
        </w:tc>
        <w:tc>
          <w:tcPr>
            <w:tcW w:w="1272"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9,8</w:t>
            </w:r>
          </w:p>
        </w:tc>
        <w:tc>
          <w:tcPr>
            <w:tcW w:w="1255" w:type="pct"/>
            <w:tcBorders>
              <w:top w:val="single" w:sz="4" w:space="0" w:color="auto"/>
              <w:left w:val="single" w:sz="4" w:space="0" w:color="auto"/>
              <w:bottom w:val="single" w:sz="4" w:space="0" w:color="auto"/>
              <w:right w:val="single" w:sz="4" w:space="0" w:color="auto"/>
            </w:tcBorders>
            <w:vAlign w:val="center"/>
          </w:tcPr>
          <w:p w:rsidR="009E5E12" w:rsidRPr="00571C8E" w:rsidRDefault="009E5E12" w:rsidP="009E5E12">
            <w:pPr>
              <w:spacing w:after="0"/>
              <w:contextualSpacing/>
              <w:jc w:val="center"/>
              <w:rPr>
                <w:rFonts w:ascii="Times New Roman" w:eastAsia="Times New Roman" w:hAnsi="Times New Roman" w:cs="Times New Roman"/>
                <w:sz w:val="24"/>
                <w:szCs w:val="24"/>
              </w:rPr>
            </w:pPr>
            <w:r w:rsidRPr="00571C8E">
              <w:rPr>
                <w:rFonts w:ascii="Times New Roman" w:hAnsi="Times New Roman" w:cs="Times New Roman"/>
                <w:sz w:val="24"/>
                <w:szCs w:val="24"/>
              </w:rPr>
              <w:t>0,0074</w:t>
            </w:r>
          </w:p>
        </w:tc>
      </w:tr>
    </w:tbl>
    <w:p w:rsidR="009E5E12" w:rsidRDefault="009E5E12" w:rsidP="009E5E12">
      <w:pPr>
        <w:spacing w:after="0"/>
        <w:contextualSpacing/>
        <w:rPr>
          <w:rFonts w:ascii="Times New Roman" w:hAnsi="Times New Roman" w:cs="Times New Roman"/>
          <w:sz w:val="24"/>
          <w:szCs w:val="24"/>
        </w:rPr>
      </w:pPr>
    </w:p>
    <w:p w:rsidR="009E5E12" w:rsidRPr="00571C8E" w:rsidRDefault="009E5E12" w:rsidP="00355F5B">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Увеличение</w:t>
      </w:r>
      <w:r>
        <w:rPr>
          <w:rFonts w:ascii="Times New Roman" w:hAnsi="Times New Roman" w:cs="Times New Roman"/>
          <w:sz w:val="28"/>
          <w:szCs w:val="28"/>
        </w:rPr>
        <w:t xml:space="preserve"> объема тепловой сети котельной №5 при третьем варианте развития СЦТ связано с подключением сетей от котельной №4 и переводом ее потребителей на снабжение тепловой энергией котельной №5.</w:t>
      </w:r>
    </w:p>
    <w:p w:rsidR="009E5E12" w:rsidRPr="00571C8E" w:rsidRDefault="009E5E12" w:rsidP="00355F5B">
      <w:pPr>
        <w:pStyle w:val="2"/>
        <w:spacing w:before="0" w:line="240" w:lineRule="auto"/>
        <w:ind w:firstLine="709"/>
        <w:contextualSpacing/>
        <w:jc w:val="both"/>
      </w:pPr>
      <w:bookmarkStart w:id="45" w:name="_Toc508781128"/>
      <w:r w:rsidRPr="00571C8E">
        <w:t>7.2</w:t>
      </w:r>
      <w:bookmarkStart w:id="46" w:name="_GoBack"/>
      <w:bookmarkEnd w:id="46"/>
      <w:r w:rsidR="0055463D">
        <w:t xml:space="preserve"> </w:t>
      </w:r>
      <w:r w:rsidRPr="00571C8E">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45"/>
    </w:p>
    <w:p w:rsidR="00E35A5B" w:rsidRDefault="009E5E12" w:rsidP="00355F5B">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Дополнительная группа насосов для аварийной подпитки сети химически необработанной водой на котельных г. Плавска не предусмотрена.</w:t>
      </w:r>
    </w:p>
    <w:p w:rsidR="00355F5B" w:rsidRDefault="00355F5B">
      <w:pPr>
        <w:rPr>
          <w:rFonts w:ascii="Times New Roman" w:hAnsi="Times New Roman" w:cs="Times New Roman"/>
          <w:sz w:val="28"/>
          <w:szCs w:val="28"/>
        </w:rPr>
      </w:pPr>
      <w:r>
        <w:rPr>
          <w:rFonts w:ascii="Times New Roman" w:hAnsi="Times New Roman" w:cs="Times New Roman"/>
          <w:sz w:val="28"/>
          <w:szCs w:val="28"/>
        </w:rPr>
        <w:br w:type="page"/>
      </w:r>
    </w:p>
    <w:p w:rsidR="00E35A5B" w:rsidRPr="00E35A5B" w:rsidRDefault="00E35A5B" w:rsidP="00355F5B">
      <w:pPr>
        <w:spacing w:after="0" w:line="240" w:lineRule="auto"/>
        <w:ind w:firstLine="709"/>
        <w:contextualSpacing/>
        <w:jc w:val="both"/>
        <w:rPr>
          <w:rFonts w:ascii="Times New Roman" w:hAnsi="Times New Roman" w:cs="Times New Roman"/>
          <w:sz w:val="28"/>
          <w:szCs w:val="28"/>
        </w:rPr>
      </w:pPr>
    </w:p>
    <w:p w:rsidR="009E5E12" w:rsidRPr="001264C6" w:rsidRDefault="009E5E12" w:rsidP="00355F5B">
      <w:pPr>
        <w:spacing w:after="0" w:line="240" w:lineRule="auto"/>
        <w:ind w:firstLine="709"/>
        <w:contextualSpacing/>
        <w:jc w:val="both"/>
        <w:rPr>
          <w:rFonts w:ascii="Times New Roman" w:eastAsia="Calibri" w:hAnsi="Times New Roman" w:cs="Times New Roman"/>
          <w:b/>
          <w:bCs/>
          <w:sz w:val="28"/>
          <w:szCs w:val="28"/>
        </w:rPr>
      </w:pPr>
      <w:r w:rsidRPr="001264C6">
        <w:rPr>
          <w:rFonts w:ascii="Times New Roman" w:hAnsi="Times New Roman"/>
          <w:b/>
          <w:sz w:val="28"/>
          <w:szCs w:val="28"/>
        </w:rPr>
        <w:t>8</w:t>
      </w:r>
      <w:r w:rsidR="00D927B5">
        <w:rPr>
          <w:rFonts w:ascii="Times New Roman" w:hAnsi="Times New Roman"/>
          <w:b/>
          <w:sz w:val="28"/>
          <w:szCs w:val="28"/>
        </w:rPr>
        <w:t>.</w:t>
      </w:r>
      <w:r w:rsidRPr="001264C6">
        <w:rPr>
          <w:rFonts w:ascii="Times New Roman" w:hAnsi="Times New Roman"/>
          <w:b/>
          <w:sz w:val="28"/>
          <w:szCs w:val="28"/>
        </w:rPr>
        <w:t xml:space="preserve"> ПЕРСПЕКТИВНЫЕ ТОПЛИВНЫЕ БАЛАНСЫ</w:t>
      </w:r>
    </w:p>
    <w:p w:rsidR="009E5E12" w:rsidRPr="00571C8E" w:rsidRDefault="009E5E12" w:rsidP="00355F5B">
      <w:pPr>
        <w:pStyle w:val="2"/>
        <w:spacing w:before="0" w:line="240" w:lineRule="auto"/>
        <w:ind w:firstLine="709"/>
        <w:contextualSpacing/>
        <w:jc w:val="both"/>
        <w:rPr>
          <w:szCs w:val="28"/>
        </w:rPr>
      </w:pPr>
      <w:bookmarkStart w:id="47" w:name="_Toc508781129"/>
      <w:r w:rsidRPr="00571C8E">
        <w:rPr>
          <w:szCs w:val="28"/>
        </w:rPr>
        <w:t>8.1 Перспективные топливные балансы для каждого источника тепловой энергии, расположенного в границах поселения, городского округа по видам основного и резервного топлива на каждом этапе планируемого периода.</w:t>
      </w:r>
      <w:bookmarkEnd w:id="47"/>
    </w:p>
    <w:p w:rsidR="009E5E12" w:rsidRPr="00571C8E" w:rsidRDefault="009E5E12" w:rsidP="00355F5B">
      <w:pPr>
        <w:spacing w:after="0" w:line="240" w:lineRule="auto"/>
        <w:ind w:firstLine="709"/>
        <w:contextualSpacing/>
        <w:jc w:val="both"/>
        <w:rPr>
          <w:rFonts w:ascii="Times New Roman" w:hAnsi="Times New Roman" w:cs="Times New Roman"/>
          <w:spacing w:val="-15"/>
          <w:sz w:val="28"/>
          <w:szCs w:val="28"/>
        </w:rPr>
      </w:pPr>
      <w:r w:rsidRPr="00571C8E">
        <w:rPr>
          <w:rFonts w:ascii="Times New Roman" w:hAnsi="Times New Roman" w:cs="Times New Roman"/>
          <w:sz w:val="28"/>
          <w:szCs w:val="28"/>
        </w:rPr>
        <w:t>Перспективные топливные балансы для каждого источника тепловой энергии, расположенного в границах поселения представлены в таблице 8.1.</w:t>
      </w:r>
    </w:p>
    <w:p w:rsidR="009E5E12" w:rsidRPr="00571C8E" w:rsidRDefault="009E5E12" w:rsidP="00355F5B">
      <w:pPr>
        <w:pStyle w:val="a8"/>
        <w:keepNext/>
        <w:spacing w:after="0"/>
        <w:ind w:firstLine="709"/>
        <w:contextualSpacing/>
        <w:rPr>
          <w:color w:val="auto"/>
          <w:sz w:val="24"/>
          <w:szCs w:val="24"/>
        </w:rPr>
      </w:pPr>
      <w:bookmarkStart w:id="48" w:name="_Toc480791306"/>
      <w:r w:rsidRPr="00571C8E">
        <w:rPr>
          <w:color w:val="auto"/>
          <w:sz w:val="24"/>
          <w:szCs w:val="24"/>
        </w:rPr>
        <w:t>Таблица 8.</w:t>
      </w:r>
      <w:r w:rsidR="00182223" w:rsidRPr="00571C8E">
        <w:rPr>
          <w:color w:val="auto"/>
          <w:sz w:val="24"/>
          <w:szCs w:val="24"/>
        </w:rPr>
        <w:fldChar w:fldCharType="begin"/>
      </w:r>
      <w:r w:rsidRPr="00571C8E">
        <w:rPr>
          <w:color w:val="auto"/>
          <w:sz w:val="24"/>
          <w:szCs w:val="24"/>
        </w:rPr>
        <w:instrText xml:space="preserve"> SEQ Таблица_8. \* ARABIC </w:instrText>
      </w:r>
      <w:r w:rsidR="00182223" w:rsidRPr="00571C8E">
        <w:rPr>
          <w:color w:val="auto"/>
          <w:sz w:val="24"/>
          <w:szCs w:val="24"/>
        </w:rPr>
        <w:fldChar w:fldCharType="separate"/>
      </w:r>
      <w:r w:rsidR="00B93F56">
        <w:rPr>
          <w:noProof/>
          <w:color w:val="auto"/>
          <w:sz w:val="24"/>
          <w:szCs w:val="24"/>
        </w:rPr>
        <w:t>1</w:t>
      </w:r>
      <w:r w:rsidR="00182223" w:rsidRPr="00571C8E">
        <w:rPr>
          <w:color w:val="auto"/>
          <w:sz w:val="24"/>
          <w:szCs w:val="24"/>
        </w:rPr>
        <w:fldChar w:fldCharType="end"/>
      </w:r>
      <w:r w:rsidRPr="00571C8E">
        <w:rPr>
          <w:color w:val="auto"/>
          <w:sz w:val="24"/>
          <w:szCs w:val="24"/>
        </w:rPr>
        <w:t>. Перспективные топливные балансы для каждого источника тепловой энергии, расположенного в границах города</w:t>
      </w:r>
      <w:bookmarkEnd w:id="48"/>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0"/>
        <w:gridCol w:w="1929"/>
        <w:gridCol w:w="1600"/>
        <w:gridCol w:w="1512"/>
        <w:gridCol w:w="1735"/>
      </w:tblGrid>
      <w:tr w:rsidR="009E5E12" w:rsidRPr="00571C8E" w:rsidTr="009E5E12">
        <w:trPr>
          <w:trHeight w:val="2484"/>
          <w:tblHeader/>
        </w:trPr>
        <w:tc>
          <w:tcPr>
            <w:tcW w:w="1379"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Наименование источника теплоснабжения</w:t>
            </w:r>
          </w:p>
        </w:tc>
        <w:tc>
          <w:tcPr>
            <w:tcW w:w="1031"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Нагрузка источника (с учетом потерь мощности в сетях), Гкал/ч</w:t>
            </w:r>
          </w:p>
        </w:tc>
        <w:tc>
          <w:tcPr>
            <w:tcW w:w="855"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Отпуск тепловой энергии от источника, Гкал</w:t>
            </w:r>
          </w:p>
        </w:tc>
        <w:tc>
          <w:tcPr>
            <w:tcW w:w="808"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 xml:space="preserve">Удельный расход условного топлива на отпуск тепловой энергии    </w:t>
            </w:r>
          </w:p>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кгу.т./Гкал</w:t>
            </w:r>
          </w:p>
        </w:tc>
        <w:tc>
          <w:tcPr>
            <w:tcW w:w="927" w:type="pct"/>
            <w:vAlign w:val="center"/>
          </w:tcPr>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Расчетный годовой расход</w:t>
            </w:r>
          </w:p>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топлива,</w:t>
            </w:r>
          </w:p>
          <w:p w:rsidR="009E5E12" w:rsidRPr="00571C8E" w:rsidRDefault="009E5E12" w:rsidP="009E5E12">
            <w:pPr>
              <w:spacing w:after="0" w:line="240" w:lineRule="auto"/>
              <w:jc w:val="center"/>
              <w:rPr>
                <w:rFonts w:ascii="Times New Roman" w:hAnsi="Times New Roman" w:cs="Times New Roman"/>
                <w:sz w:val="24"/>
                <w:szCs w:val="24"/>
              </w:rPr>
            </w:pPr>
            <w:r w:rsidRPr="00571C8E">
              <w:rPr>
                <w:rFonts w:ascii="Times New Roman" w:hAnsi="Times New Roman" w:cs="Times New Roman"/>
                <w:sz w:val="24"/>
                <w:szCs w:val="24"/>
              </w:rPr>
              <w:t>т у.т.</w:t>
            </w:r>
          </w:p>
        </w:tc>
      </w:tr>
      <w:tr w:rsidR="009E5E12" w:rsidRPr="00571C8E" w:rsidTr="009E5E12">
        <w:tc>
          <w:tcPr>
            <w:tcW w:w="5000" w:type="pct"/>
            <w:gridSpan w:val="5"/>
            <w:shd w:val="pct15" w:color="auto" w:fill="auto"/>
          </w:tcPr>
          <w:p w:rsidR="009E5E12" w:rsidRPr="00571C8E" w:rsidRDefault="009E5E12" w:rsidP="009E5E12">
            <w:pPr>
              <w:spacing w:after="0" w:line="240" w:lineRule="auto"/>
              <w:jc w:val="center"/>
              <w:rPr>
                <w:rFonts w:ascii="Times New Roman" w:hAnsi="Times New Roman" w:cs="Times New Roman"/>
                <w:b/>
                <w:color w:val="000000"/>
                <w:sz w:val="24"/>
                <w:szCs w:val="24"/>
              </w:rPr>
            </w:pPr>
            <w:r w:rsidRPr="00571C8E">
              <w:rPr>
                <w:rFonts w:ascii="Times New Roman" w:hAnsi="Times New Roman" w:cs="Times New Roman"/>
                <w:b/>
                <w:color w:val="000000"/>
                <w:sz w:val="24"/>
                <w:szCs w:val="24"/>
              </w:rPr>
              <w:t>Первый вариант развития СЦТ</w:t>
            </w:r>
          </w:p>
        </w:tc>
      </w:tr>
      <w:tr w:rsidR="009E5E12" w:rsidRPr="00571C8E" w:rsidTr="009E5E12">
        <w:tc>
          <w:tcPr>
            <w:tcW w:w="5000" w:type="pct"/>
            <w:gridSpan w:val="5"/>
          </w:tcPr>
          <w:p w:rsidR="009E5E12" w:rsidRPr="00571C8E" w:rsidRDefault="009E5E12" w:rsidP="009E5E12">
            <w:pPr>
              <w:spacing w:after="0" w:line="240" w:lineRule="auto"/>
              <w:jc w:val="center"/>
              <w:rPr>
                <w:rFonts w:ascii="Times New Roman" w:hAnsi="Times New Roman" w:cs="Times New Roman"/>
                <w:b/>
                <w:color w:val="000000"/>
                <w:sz w:val="24"/>
                <w:szCs w:val="24"/>
              </w:rPr>
            </w:pPr>
            <w:r w:rsidRPr="00571C8E">
              <w:rPr>
                <w:rFonts w:ascii="Times New Roman" w:hAnsi="Times New Roman" w:cs="Times New Roman"/>
                <w:b/>
                <w:color w:val="000000"/>
                <w:sz w:val="24"/>
                <w:szCs w:val="24"/>
              </w:rPr>
              <w:t>2013</w:t>
            </w:r>
          </w:p>
        </w:tc>
      </w:tr>
      <w:tr w:rsidR="009E5E12" w:rsidRPr="00571C8E" w:rsidTr="009E5E12">
        <w:trPr>
          <w:trHeight w:val="70"/>
        </w:trPr>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2,948</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7167,03</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158,73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1137,62</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0,5294</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1287,05</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200,5</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258,05</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0,501</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1218,01</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151,4</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184,41</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2,046</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10164,528</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194,2</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1973,98</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5,156</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12535,00</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171,43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2148,85</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0,0299</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72,64</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168</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12,20</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2,409</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5856,64</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171,43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1003,99</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1,7314</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4209,29</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158,73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668,14</w:t>
            </w:r>
          </w:p>
        </w:tc>
      </w:tr>
      <w:tr w:rsidR="009E5E12" w:rsidRPr="00571C8E" w:rsidTr="009E5E12">
        <w:trPr>
          <w:trHeight w:val="146"/>
        </w:trPr>
        <w:tc>
          <w:tcPr>
            <w:tcW w:w="1379" w:type="pct"/>
          </w:tcPr>
          <w:p w:rsidR="009E5E12" w:rsidRPr="00571C8E" w:rsidRDefault="009E5E12" w:rsidP="009E5E12">
            <w:pPr>
              <w:pStyle w:val="ListParagraph1"/>
              <w:rPr>
                <w:rFonts w:ascii="Times New Roman" w:hAnsi="Times New Roman"/>
                <w:b/>
                <w:sz w:val="24"/>
                <w:szCs w:val="24"/>
              </w:rPr>
            </w:pPr>
            <w:r w:rsidRPr="00571C8E">
              <w:rPr>
                <w:rFonts w:ascii="Times New Roman" w:hAnsi="Times New Roman"/>
                <w:b/>
                <w:sz w:val="24"/>
                <w:szCs w:val="24"/>
              </w:rPr>
              <w:t>Итого:</w:t>
            </w:r>
          </w:p>
        </w:tc>
        <w:tc>
          <w:tcPr>
            <w:tcW w:w="1031" w:type="pct"/>
            <w:vAlign w:val="center"/>
          </w:tcPr>
          <w:p w:rsidR="009E5E12" w:rsidRPr="001264C6" w:rsidRDefault="009E5E12" w:rsidP="009E5E12">
            <w:pPr>
              <w:spacing w:after="0" w:line="240" w:lineRule="auto"/>
              <w:jc w:val="center"/>
              <w:rPr>
                <w:rFonts w:ascii="Times New Roman" w:hAnsi="Times New Roman" w:cs="Times New Roman"/>
                <w:b/>
                <w:sz w:val="24"/>
                <w:szCs w:val="24"/>
              </w:rPr>
            </w:pPr>
            <w:r w:rsidRPr="001264C6">
              <w:rPr>
                <w:rFonts w:ascii="Times New Roman" w:hAnsi="Times New Roman" w:cs="Times New Roman"/>
                <w:b/>
                <w:sz w:val="24"/>
                <w:szCs w:val="24"/>
              </w:rPr>
              <w:t>15,3507</w:t>
            </w:r>
          </w:p>
        </w:tc>
        <w:tc>
          <w:tcPr>
            <w:tcW w:w="855" w:type="pct"/>
            <w:vAlign w:val="center"/>
          </w:tcPr>
          <w:p w:rsidR="009E5E12" w:rsidRPr="001264C6" w:rsidRDefault="009E5E12" w:rsidP="009E5E12">
            <w:pPr>
              <w:spacing w:after="0" w:line="240" w:lineRule="auto"/>
              <w:jc w:val="center"/>
              <w:rPr>
                <w:rFonts w:ascii="Times New Roman" w:hAnsi="Times New Roman" w:cs="Times New Roman"/>
                <w:b/>
                <w:sz w:val="24"/>
                <w:szCs w:val="24"/>
              </w:rPr>
            </w:pPr>
            <w:r w:rsidRPr="001264C6">
              <w:rPr>
                <w:rFonts w:ascii="Times New Roman" w:hAnsi="Times New Roman" w:cs="Times New Roman"/>
                <w:b/>
                <w:sz w:val="24"/>
                <w:szCs w:val="24"/>
              </w:rPr>
              <w:t>42510,188</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927" w:type="pct"/>
            <w:vAlign w:val="center"/>
          </w:tcPr>
          <w:p w:rsidR="009E5E12" w:rsidRPr="001264C6" w:rsidRDefault="009E5E12" w:rsidP="009E5E12">
            <w:pPr>
              <w:spacing w:after="0" w:line="240" w:lineRule="auto"/>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7387,24</w:t>
            </w:r>
          </w:p>
        </w:tc>
      </w:tr>
      <w:tr w:rsidR="009E5E12" w:rsidRPr="00571C8E" w:rsidTr="009E5E12">
        <w:trPr>
          <w:trHeight w:val="146"/>
        </w:trPr>
        <w:tc>
          <w:tcPr>
            <w:tcW w:w="5000" w:type="pct"/>
            <w:gridSpan w:val="5"/>
          </w:tcPr>
          <w:p w:rsidR="009E5E12" w:rsidRPr="001264C6" w:rsidRDefault="009E5E12" w:rsidP="009E5E12">
            <w:pPr>
              <w:spacing w:after="0" w:line="240" w:lineRule="auto"/>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2014</w:t>
            </w:r>
          </w:p>
        </w:tc>
      </w:tr>
      <w:tr w:rsidR="009E5E12" w:rsidRPr="00571C8E" w:rsidTr="009E5E12">
        <w:trPr>
          <w:trHeight w:val="64"/>
        </w:trPr>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2,948</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7167,03</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158,73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1137,62</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0,5294</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1287,05</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200,5</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258,05</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0,501</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1218,01</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151,4</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184,41</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2,046</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10164,528</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194,2</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1973,98</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5,156</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12535,00</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155,23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1945,8</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0,0299</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72,64</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168</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12,20</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2,409</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5856,64</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155,23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909,12</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1,7314</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4209,29</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158,73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668,14</w:t>
            </w:r>
          </w:p>
        </w:tc>
      </w:tr>
      <w:tr w:rsidR="009E5E12" w:rsidRPr="00571C8E" w:rsidTr="009E5E12">
        <w:tc>
          <w:tcPr>
            <w:tcW w:w="1379" w:type="pct"/>
            <w:vAlign w:val="center"/>
          </w:tcPr>
          <w:p w:rsidR="009E5E12" w:rsidRPr="00571C8E" w:rsidRDefault="009E5E12" w:rsidP="009E5E12">
            <w:pPr>
              <w:pStyle w:val="ListParagraph1"/>
              <w:rPr>
                <w:rFonts w:ascii="Times New Roman" w:hAnsi="Times New Roman"/>
                <w:b/>
                <w:sz w:val="24"/>
                <w:szCs w:val="24"/>
              </w:rPr>
            </w:pPr>
            <w:r w:rsidRPr="00571C8E">
              <w:rPr>
                <w:rFonts w:ascii="Times New Roman" w:hAnsi="Times New Roman"/>
                <w:b/>
                <w:sz w:val="24"/>
                <w:szCs w:val="24"/>
              </w:rPr>
              <w:t>Итого:</w:t>
            </w:r>
          </w:p>
        </w:tc>
        <w:tc>
          <w:tcPr>
            <w:tcW w:w="1031" w:type="pct"/>
            <w:vAlign w:val="center"/>
          </w:tcPr>
          <w:p w:rsidR="009E5E12" w:rsidRPr="001264C6" w:rsidRDefault="009E5E12" w:rsidP="009E5E12">
            <w:pPr>
              <w:spacing w:after="0" w:line="240" w:lineRule="auto"/>
              <w:jc w:val="center"/>
              <w:rPr>
                <w:rFonts w:ascii="Times New Roman" w:hAnsi="Times New Roman" w:cs="Times New Roman"/>
                <w:b/>
                <w:sz w:val="24"/>
                <w:szCs w:val="24"/>
              </w:rPr>
            </w:pPr>
            <w:r w:rsidRPr="001264C6">
              <w:rPr>
                <w:rFonts w:ascii="Times New Roman" w:hAnsi="Times New Roman" w:cs="Times New Roman"/>
                <w:b/>
                <w:sz w:val="24"/>
                <w:szCs w:val="24"/>
              </w:rPr>
              <w:t>15,3507</w:t>
            </w:r>
          </w:p>
        </w:tc>
        <w:tc>
          <w:tcPr>
            <w:tcW w:w="855" w:type="pct"/>
            <w:vAlign w:val="center"/>
          </w:tcPr>
          <w:p w:rsidR="009E5E12" w:rsidRPr="001264C6" w:rsidRDefault="009E5E12" w:rsidP="009E5E12">
            <w:pPr>
              <w:spacing w:after="0" w:line="240" w:lineRule="auto"/>
              <w:jc w:val="center"/>
              <w:rPr>
                <w:rFonts w:ascii="Times New Roman" w:hAnsi="Times New Roman" w:cs="Times New Roman"/>
                <w:b/>
                <w:sz w:val="24"/>
                <w:szCs w:val="24"/>
              </w:rPr>
            </w:pPr>
            <w:r w:rsidRPr="001264C6">
              <w:rPr>
                <w:rFonts w:ascii="Times New Roman" w:hAnsi="Times New Roman" w:cs="Times New Roman"/>
                <w:b/>
                <w:sz w:val="24"/>
                <w:szCs w:val="24"/>
              </w:rPr>
              <w:t>42510,188</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927" w:type="pct"/>
            <w:vAlign w:val="center"/>
          </w:tcPr>
          <w:p w:rsidR="009E5E12" w:rsidRPr="001264C6" w:rsidRDefault="009E5E12" w:rsidP="009E5E12">
            <w:pPr>
              <w:spacing w:after="0" w:line="240" w:lineRule="auto"/>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7089,32</w:t>
            </w:r>
          </w:p>
        </w:tc>
      </w:tr>
      <w:tr w:rsidR="009E5E12" w:rsidRPr="00571C8E" w:rsidTr="009E5E12">
        <w:tc>
          <w:tcPr>
            <w:tcW w:w="5000" w:type="pct"/>
            <w:gridSpan w:val="5"/>
            <w:vAlign w:val="center"/>
          </w:tcPr>
          <w:p w:rsidR="009E5E12" w:rsidRPr="001264C6" w:rsidRDefault="00E35A5B" w:rsidP="009E5E1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2015-2016</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2,948</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7167,03</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158,73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1137,62</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0,5294</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1287,05</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200,5</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258,05</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0,501</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1218,01</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151,4</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184,41</w:t>
            </w:r>
          </w:p>
        </w:tc>
      </w:tr>
      <w:tr w:rsidR="009E5E12" w:rsidRPr="00571C8E" w:rsidTr="009E5E12">
        <w:tc>
          <w:tcPr>
            <w:tcW w:w="1379" w:type="pct"/>
            <w:vAlign w:val="center"/>
          </w:tcPr>
          <w:p w:rsidR="009E5E12" w:rsidRPr="001264C6" w:rsidRDefault="009E5E12" w:rsidP="009E5E12">
            <w:pPr>
              <w:pStyle w:val="ListParagraph1"/>
              <w:spacing w:line="288" w:lineRule="auto"/>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№4</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2,046</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10164,528</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194,20</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1973,98</w:t>
            </w:r>
          </w:p>
        </w:tc>
      </w:tr>
      <w:tr w:rsidR="009E5E12" w:rsidRPr="00571C8E" w:rsidTr="009E5E12">
        <w:tc>
          <w:tcPr>
            <w:tcW w:w="1379" w:type="pct"/>
            <w:vAlign w:val="center"/>
          </w:tcPr>
          <w:p w:rsidR="009E5E12" w:rsidRPr="001264C6" w:rsidRDefault="009E5E12" w:rsidP="009E5E12">
            <w:pPr>
              <w:pStyle w:val="ListParagraph1"/>
              <w:spacing w:line="288" w:lineRule="auto"/>
              <w:contextualSpacing/>
              <w:rPr>
                <w:rFonts w:ascii="Times New Roman" w:hAnsi="Times New Roman"/>
                <w:sz w:val="24"/>
                <w:szCs w:val="24"/>
                <w:lang w:val="ru-RU" w:eastAsia="ru-RU"/>
              </w:rPr>
            </w:pPr>
            <w:r w:rsidRPr="001264C6">
              <w:rPr>
                <w:rFonts w:ascii="Times New Roman" w:hAnsi="Times New Roman"/>
                <w:sz w:val="24"/>
                <w:szCs w:val="24"/>
                <w:lang w:val="ru-RU" w:eastAsia="ru-RU"/>
              </w:rPr>
              <w:lastRenderedPageBreak/>
              <w:t>Котельная №5</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5,156</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12535,00</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155,23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1945,8</w:t>
            </w:r>
          </w:p>
        </w:tc>
      </w:tr>
      <w:tr w:rsidR="009E5E12" w:rsidRPr="00571C8E" w:rsidTr="009E5E12">
        <w:tc>
          <w:tcPr>
            <w:tcW w:w="1379" w:type="pct"/>
            <w:vAlign w:val="center"/>
          </w:tcPr>
          <w:p w:rsidR="009E5E12" w:rsidRPr="001264C6" w:rsidRDefault="009E5E12" w:rsidP="009E5E12">
            <w:pPr>
              <w:pStyle w:val="ListParagraph1"/>
              <w:spacing w:line="288" w:lineRule="auto"/>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№14</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0,0299</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72,64</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168</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12,20</w:t>
            </w:r>
          </w:p>
        </w:tc>
      </w:tr>
      <w:tr w:rsidR="009E5E12" w:rsidRPr="00571C8E" w:rsidTr="009E5E12">
        <w:tc>
          <w:tcPr>
            <w:tcW w:w="1379" w:type="pct"/>
            <w:vAlign w:val="center"/>
          </w:tcPr>
          <w:p w:rsidR="009E5E12" w:rsidRPr="001264C6" w:rsidRDefault="009E5E12" w:rsidP="009E5E12">
            <w:pPr>
              <w:pStyle w:val="ListParagraph1"/>
              <w:spacing w:line="288" w:lineRule="auto"/>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№16</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2,409</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5856,64</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155,23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909,12</w:t>
            </w:r>
          </w:p>
        </w:tc>
      </w:tr>
      <w:tr w:rsidR="009E5E12" w:rsidRPr="00571C8E" w:rsidTr="009E5E12">
        <w:tc>
          <w:tcPr>
            <w:tcW w:w="1379" w:type="pct"/>
            <w:vAlign w:val="center"/>
          </w:tcPr>
          <w:p w:rsidR="009E5E12" w:rsidRPr="001264C6" w:rsidRDefault="009E5E12" w:rsidP="009E5E12">
            <w:pPr>
              <w:pStyle w:val="ListParagraph1"/>
              <w:spacing w:line="288" w:lineRule="auto"/>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№17</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1,7314</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4209,29</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158,73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668,14</w:t>
            </w:r>
          </w:p>
        </w:tc>
      </w:tr>
      <w:tr w:rsidR="009E5E12" w:rsidRPr="00571C8E" w:rsidTr="009E5E12">
        <w:tc>
          <w:tcPr>
            <w:tcW w:w="1379" w:type="pct"/>
            <w:vAlign w:val="center"/>
          </w:tcPr>
          <w:p w:rsidR="009E5E12" w:rsidRPr="001264C6" w:rsidRDefault="009E5E12" w:rsidP="009E5E12">
            <w:pPr>
              <w:pStyle w:val="ListParagraph1"/>
              <w:rPr>
                <w:rFonts w:ascii="Times New Roman" w:hAnsi="Times New Roman"/>
                <w:b/>
                <w:sz w:val="24"/>
                <w:szCs w:val="24"/>
              </w:rPr>
            </w:pPr>
            <w:r w:rsidRPr="001264C6">
              <w:rPr>
                <w:rFonts w:ascii="Times New Roman" w:hAnsi="Times New Roman"/>
                <w:b/>
                <w:sz w:val="24"/>
                <w:szCs w:val="24"/>
              </w:rPr>
              <w:t>Итого:</w:t>
            </w:r>
          </w:p>
        </w:tc>
        <w:tc>
          <w:tcPr>
            <w:tcW w:w="1031" w:type="pct"/>
            <w:vAlign w:val="center"/>
          </w:tcPr>
          <w:p w:rsidR="009E5E12" w:rsidRPr="001264C6" w:rsidRDefault="009E5E12" w:rsidP="009E5E12">
            <w:pPr>
              <w:spacing w:after="0" w:line="240" w:lineRule="auto"/>
              <w:jc w:val="center"/>
              <w:rPr>
                <w:rFonts w:ascii="Times New Roman" w:hAnsi="Times New Roman" w:cs="Times New Roman"/>
                <w:b/>
                <w:sz w:val="24"/>
                <w:szCs w:val="24"/>
              </w:rPr>
            </w:pPr>
            <w:r w:rsidRPr="001264C6">
              <w:rPr>
                <w:rFonts w:ascii="Times New Roman" w:hAnsi="Times New Roman" w:cs="Times New Roman"/>
                <w:b/>
                <w:sz w:val="24"/>
                <w:szCs w:val="24"/>
              </w:rPr>
              <w:t>15,3507</w:t>
            </w:r>
          </w:p>
        </w:tc>
        <w:tc>
          <w:tcPr>
            <w:tcW w:w="855" w:type="pct"/>
            <w:vAlign w:val="center"/>
          </w:tcPr>
          <w:p w:rsidR="009E5E12" w:rsidRPr="001264C6" w:rsidRDefault="009E5E12" w:rsidP="009E5E12">
            <w:pPr>
              <w:spacing w:after="0" w:line="240" w:lineRule="auto"/>
              <w:jc w:val="center"/>
              <w:rPr>
                <w:rFonts w:ascii="Times New Roman" w:hAnsi="Times New Roman" w:cs="Times New Roman"/>
                <w:b/>
                <w:sz w:val="24"/>
                <w:szCs w:val="24"/>
              </w:rPr>
            </w:pPr>
            <w:r w:rsidRPr="001264C6">
              <w:rPr>
                <w:rFonts w:ascii="Times New Roman" w:hAnsi="Times New Roman" w:cs="Times New Roman"/>
                <w:b/>
                <w:sz w:val="24"/>
                <w:szCs w:val="24"/>
              </w:rPr>
              <w:t>42510,188</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927" w:type="pct"/>
            <w:vAlign w:val="center"/>
          </w:tcPr>
          <w:p w:rsidR="009E5E12" w:rsidRPr="001264C6" w:rsidRDefault="009E5E12" w:rsidP="009E5E12">
            <w:pPr>
              <w:spacing w:after="0" w:line="240" w:lineRule="auto"/>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7089,32</w:t>
            </w:r>
          </w:p>
        </w:tc>
      </w:tr>
      <w:tr w:rsidR="009E5E12" w:rsidRPr="00571C8E" w:rsidTr="009E5E12">
        <w:trPr>
          <w:trHeight w:val="70"/>
        </w:trPr>
        <w:tc>
          <w:tcPr>
            <w:tcW w:w="5000" w:type="pct"/>
            <w:gridSpan w:val="5"/>
            <w:vAlign w:val="center"/>
          </w:tcPr>
          <w:p w:rsidR="009E5E12" w:rsidRPr="001264C6" w:rsidRDefault="00E35A5B" w:rsidP="009E5E1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2017</w:t>
            </w:r>
            <w:r w:rsidR="009E5E12" w:rsidRPr="001264C6">
              <w:rPr>
                <w:rFonts w:ascii="Times New Roman" w:hAnsi="Times New Roman" w:cs="Times New Roman"/>
                <w:b/>
                <w:color w:val="000000"/>
                <w:sz w:val="24"/>
                <w:szCs w:val="24"/>
              </w:rPr>
              <w:t>-2027</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2,948</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7167,03</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158,73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1137,62</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0,5294</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1287,05</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200,5</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258,05</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0,501</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1218,01</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151,4</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184,41</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2,61</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12966,48</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155,15</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2011,76</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5,156</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12535,00</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155,23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1945,8</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0,0299</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72,64</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168</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12,20</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2,409</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5856,64</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155,23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909,12</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1,7314</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4209,29</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158,73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668,14</w:t>
            </w:r>
          </w:p>
        </w:tc>
      </w:tr>
      <w:tr w:rsidR="009E5E12" w:rsidRPr="00571C8E" w:rsidTr="009E5E12">
        <w:tc>
          <w:tcPr>
            <w:tcW w:w="1379" w:type="pct"/>
            <w:vAlign w:val="center"/>
          </w:tcPr>
          <w:p w:rsidR="009E5E12" w:rsidRPr="00571C8E" w:rsidRDefault="009E5E12" w:rsidP="009E5E12">
            <w:pPr>
              <w:pStyle w:val="ListParagraph1"/>
              <w:rPr>
                <w:rFonts w:ascii="Times New Roman" w:hAnsi="Times New Roman"/>
                <w:b/>
                <w:sz w:val="24"/>
                <w:szCs w:val="24"/>
              </w:rPr>
            </w:pPr>
            <w:r w:rsidRPr="00571C8E">
              <w:rPr>
                <w:rFonts w:ascii="Times New Roman" w:hAnsi="Times New Roman"/>
                <w:b/>
                <w:sz w:val="24"/>
                <w:szCs w:val="24"/>
              </w:rPr>
              <w:t>Итого:</w:t>
            </w:r>
          </w:p>
        </w:tc>
        <w:tc>
          <w:tcPr>
            <w:tcW w:w="1031" w:type="pct"/>
            <w:vAlign w:val="center"/>
          </w:tcPr>
          <w:p w:rsidR="009E5E12" w:rsidRPr="001264C6" w:rsidRDefault="009E5E12" w:rsidP="009E5E12">
            <w:pPr>
              <w:spacing w:after="0" w:line="240" w:lineRule="auto"/>
              <w:jc w:val="center"/>
              <w:rPr>
                <w:rFonts w:ascii="Times New Roman" w:hAnsi="Times New Roman" w:cs="Times New Roman"/>
                <w:b/>
                <w:sz w:val="24"/>
                <w:szCs w:val="24"/>
              </w:rPr>
            </w:pPr>
            <w:r w:rsidRPr="001264C6">
              <w:rPr>
                <w:rFonts w:ascii="Times New Roman" w:hAnsi="Times New Roman" w:cs="Times New Roman"/>
                <w:b/>
                <w:sz w:val="24"/>
                <w:szCs w:val="24"/>
              </w:rPr>
              <w:t>15,9147</w:t>
            </w:r>
          </w:p>
        </w:tc>
        <w:tc>
          <w:tcPr>
            <w:tcW w:w="855" w:type="pct"/>
            <w:vAlign w:val="center"/>
          </w:tcPr>
          <w:p w:rsidR="009E5E12" w:rsidRPr="001264C6" w:rsidRDefault="009E5E12" w:rsidP="009E5E12">
            <w:pPr>
              <w:spacing w:after="0" w:line="240" w:lineRule="auto"/>
              <w:jc w:val="center"/>
              <w:rPr>
                <w:rFonts w:ascii="Times New Roman" w:hAnsi="Times New Roman" w:cs="Times New Roman"/>
                <w:b/>
                <w:sz w:val="24"/>
                <w:szCs w:val="24"/>
              </w:rPr>
            </w:pPr>
            <w:r w:rsidRPr="001264C6">
              <w:rPr>
                <w:rFonts w:ascii="Times New Roman" w:hAnsi="Times New Roman" w:cs="Times New Roman"/>
                <w:b/>
                <w:sz w:val="24"/>
                <w:szCs w:val="24"/>
              </w:rPr>
              <w:t>45312,14</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927" w:type="pct"/>
            <w:vAlign w:val="center"/>
          </w:tcPr>
          <w:p w:rsidR="009E5E12" w:rsidRPr="001264C6" w:rsidRDefault="009E5E12" w:rsidP="009E5E12">
            <w:pPr>
              <w:spacing w:after="0" w:line="240" w:lineRule="auto"/>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7127,1</w:t>
            </w:r>
          </w:p>
        </w:tc>
      </w:tr>
      <w:tr w:rsidR="009E5E12" w:rsidRPr="00571C8E" w:rsidTr="009E5E12">
        <w:tc>
          <w:tcPr>
            <w:tcW w:w="5000" w:type="pct"/>
            <w:gridSpan w:val="5"/>
            <w:shd w:val="pct15" w:color="auto" w:fill="auto"/>
            <w:vAlign w:val="center"/>
          </w:tcPr>
          <w:p w:rsidR="009E5E12" w:rsidRPr="001264C6" w:rsidRDefault="009E5E12" w:rsidP="009E5E12">
            <w:pPr>
              <w:spacing w:after="0" w:line="240" w:lineRule="auto"/>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Второй вариант развития СЦТ</w:t>
            </w:r>
          </w:p>
        </w:tc>
      </w:tr>
      <w:tr w:rsidR="009E5E12" w:rsidRPr="00571C8E" w:rsidTr="009E5E12">
        <w:tc>
          <w:tcPr>
            <w:tcW w:w="5000" w:type="pct"/>
            <w:gridSpan w:val="5"/>
          </w:tcPr>
          <w:p w:rsidR="009E5E12" w:rsidRPr="001264C6" w:rsidRDefault="009E5E12" w:rsidP="009E5E12">
            <w:pPr>
              <w:spacing w:after="0" w:line="240" w:lineRule="auto"/>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2013</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2,948</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7167,03</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158,73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1137,62</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0,5294</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1287,05</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200,5</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258,05</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0,501</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1218,01</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151,4</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184,41</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2,046</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10164,528</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194,2</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1973,98</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5,156</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12535,00</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171,43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2148,85</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0,0299</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72,64</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168</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12,20</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2,409</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5856,64</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171,43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1003,99</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1,7314</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4209,29</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158,73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668,14</w:t>
            </w:r>
          </w:p>
        </w:tc>
      </w:tr>
      <w:tr w:rsidR="009E5E12" w:rsidRPr="00571C8E" w:rsidTr="009E5E12">
        <w:tc>
          <w:tcPr>
            <w:tcW w:w="1379" w:type="pct"/>
          </w:tcPr>
          <w:p w:rsidR="009E5E12" w:rsidRPr="00571C8E" w:rsidRDefault="009E5E12" w:rsidP="009E5E12">
            <w:pPr>
              <w:pStyle w:val="ListParagraph1"/>
              <w:rPr>
                <w:rFonts w:ascii="Times New Roman" w:hAnsi="Times New Roman"/>
                <w:b/>
                <w:sz w:val="24"/>
                <w:szCs w:val="24"/>
              </w:rPr>
            </w:pPr>
            <w:r w:rsidRPr="00571C8E">
              <w:rPr>
                <w:rFonts w:ascii="Times New Roman" w:hAnsi="Times New Roman"/>
                <w:b/>
                <w:sz w:val="24"/>
                <w:szCs w:val="24"/>
              </w:rPr>
              <w:t>Итого:</w:t>
            </w:r>
          </w:p>
        </w:tc>
        <w:tc>
          <w:tcPr>
            <w:tcW w:w="1031" w:type="pct"/>
            <w:vAlign w:val="center"/>
          </w:tcPr>
          <w:p w:rsidR="009E5E12" w:rsidRPr="001264C6" w:rsidRDefault="009E5E12" w:rsidP="009E5E12">
            <w:pPr>
              <w:spacing w:after="0" w:line="240" w:lineRule="auto"/>
              <w:jc w:val="center"/>
              <w:rPr>
                <w:rFonts w:ascii="Times New Roman" w:hAnsi="Times New Roman" w:cs="Times New Roman"/>
                <w:b/>
                <w:sz w:val="24"/>
                <w:szCs w:val="24"/>
              </w:rPr>
            </w:pPr>
            <w:r w:rsidRPr="001264C6">
              <w:rPr>
                <w:rFonts w:ascii="Times New Roman" w:hAnsi="Times New Roman" w:cs="Times New Roman"/>
                <w:b/>
                <w:sz w:val="24"/>
                <w:szCs w:val="24"/>
              </w:rPr>
              <w:t>15,3507</w:t>
            </w:r>
          </w:p>
        </w:tc>
        <w:tc>
          <w:tcPr>
            <w:tcW w:w="855" w:type="pct"/>
            <w:vAlign w:val="center"/>
          </w:tcPr>
          <w:p w:rsidR="009E5E12" w:rsidRPr="001264C6" w:rsidRDefault="009E5E12" w:rsidP="009E5E12">
            <w:pPr>
              <w:spacing w:after="0" w:line="240" w:lineRule="auto"/>
              <w:jc w:val="center"/>
              <w:rPr>
                <w:rFonts w:ascii="Times New Roman" w:hAnsi="Times New Roman" w:cs="Times New Roman"/>
                <w:b/>
                <w:sz w:val="24"/>
                <w:szCs w:val="24"/>
              </w:rPr>
            </w:pPr>
            <w:r w:rsidRPr="001264C6">
              <w:rPr>
                <w:rFonts w:ascii="Times New Roman" w:hAnsi="Times New Roman" w:cs="Times New Roman"/>
                <w:b/>
                <w:sz w:val="24"/>
                <w:szCs w:val="24"/>
              </w:rPr>
              <w:t>42510,188</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927" w:type="pct"/>
            <w:vAlign w:val="center"/>
          </w:tcPr>
          <w:p w:rsidR="009E5E12" w:rsidRPr="001264C6" w:rsidRDefault="009E5E12" w:rsidP="009E5E12">
            <w:pPr>
              <w:spacing w:after="0" w:line="240" w:lineRule="auto"/>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7717,24</w:t>
            </w:r>
          </w:p>
        </w:tc>
      </w:tr>
      <w:tr w:rsidR="009E5E12" w:rsidRPr="00571C8E" w:rsidTr="009E5E12">
        <w:tc>
          <w:tcPr>
            <w:tcW w:w="5000" w:type="pct"/>
            <w:gridSpan w:val="5"/>
          </w:tcPr>
          <w:p w:rsidR="009E5E12" w:rsidRPr="001264C6" w:rsidRDefault="009E5E12" w:rsidP="009E5E12">
            <w:pPr>
              <w:spacing w:after="0"/>
              <w:ind w:left="8"/>
              <w:jc w:val="center"/>
              <w:rPr>
                <w:rFonts w:ascii="Times New Roman" w:hAnsi="Times New Roman" w:cs="Times New Roman"/>
                <w:color w:val="000000"/>
                <w:sz w:val="24"/>
                <w:szCs w:val="24"/>
              </w:rPr>
            </w:pPr>
            <w:r w:rsidRPr="001264C6">
              <w:rPr>
                <w:rFonts w:ascii="Times New Roman" w:hAnsi="Times New Roman" w:cs="Times New Roman"/>
                <w:b/>
                <w:color w:val="000000"/>
                <w:sz w:val="24"/>
                <w:szCs w:val="24"/>
              </w:rPr>
              <w:t>2014</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2,948</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7167,03</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158,73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1137,62</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0,5294</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1287,05</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200,5</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258,05</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0,501</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1218,01</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151,4</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184,41</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2,046</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10164,528</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194,2</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1973,98</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5,156</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12535,00</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162,8</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2040,7</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0,0299</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72,64</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168</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12,20</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2,409</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5856,64</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162,8</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953,46</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1,7314</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4209,29</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158,73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668,14</w:t>
            </w:r>
          </w:p>
        </w:tc>
      </w:tr>
      <w:tr w:rsidR="009E5E12" w:rsidRPr="00571C8E" w:rsidTr="009E5E12">
        <w:tc>
          <w:tcPr>
            <w:tcW w:w="1379" w:type="pct"/>
            <w:vAlign w:val="center"/>
          </w:tcPr>
          <w:p w:rsidR="009E5E12" w:rsidRPr="00571C8E" w:rsidRDefault="009E5E12" w:rsidP="009E5E12">
            <w:pPr>
              <w:pStyle w:val="ListParagraph1"/>
              <w:rPr>
                <w:rFonts w:ascii="Times New Roman" w:hAnsi="Times New Roman"/>
                <w:b/>
                <w:sz w:val="24"/>
                <w:szCs w:val="24"/>
              </w:rPr>
            </w:pPr>
            <w:r w:rsidRPr="00571C8E">
              <w:rPr>
                <w:rFonts w:ascii="Times New Roman" w:hAnsi="Times New Roman"/>
                <w:b/>
                <w:sz w:val="24"/>
                <w:szCs w:val="24"/>
              </w:rPr>
              <w:lastRenderedPageBreak/>
              <w:t>Итого:</w:t>
            </w:r>
          </w:p>
        </w:tc>
        <w:tc>
          <w:tcPr>
            <w:tcW w:w="1031" w:type="pct"/>
            <w:vAlign w:val="center"/>
          </w:tcPr>
          <w:p w:rsidR="009E5E12" w:rsidRPr="001264C6" w:rsidRDefault="009E5E12" w:rsidP="009E5E12">
            <w:pPr>
              <w:spacing w:after="0" w:line="240" w:lineRule="auto"/>
              <w:jc w:val="center"/>
              <w:rPr>
                <w:rFonts w:ascii="Times New Roman" w:hAnsi="Times New Roman" w:cs="Times New Roman"/>
                <w:b/>
                <w:sz w:val="24"/>
                <w:szCs w:val="24"/>
              </w:rPr>
            </w:pPr>
            <w:r w:rsidRPr="001264C6">
              <w:rPr>
                <w:rFonts w:ascii="Times New Roman" w:hAnsi="Times New Roman" w:cs="Times New Roman"/>
                <w:b/>
                <w:sz w:val="24"/>
                <w:szCs w:val="24"/>
              </w:rPr>
              <w:t>15,3507</w:t>
            </w:r>
          </w:p>
        </w:tc>
        <w:tc>
          <w:tcPr>
            <w:tcW w:w="855" w:type="pct"/>
            <w:vAlign w:val="center"/>
          </w:tcPr>
          <w:p w:rsidR="009E5E12" w:rsidRPr="001264C6" w:rsidRDefault="009E5E12" w:rsidP="009E5E12">
            <w:pPr>
              <w:spacing w:after="0" w:line="240" w:lineRule="auto"/>
              <w:jc w:val="center"/>
              <w:rPr>
                <w:rFonts w:ascii="Times New Roman" w:hAnsi="Times New Roman" w:cs="Times New Roman"/>
                <w:b/>
                <w:sz w:val="24"/>
                <w:szCs w:val="24"/>
              </w:rPr>
            </w:pPr>
            <w:r w:rsidRPr="001264C6">
              <w:rPr>
                <w:rFonts w:ascii="Times New Roman" w:hAnsi="Times New Roman" w:cs="Times New Roman"/>
                <w:b/>
                <w:sz w:val="24"/>
                <w:szCs w:val="24"/>
              </w:rPr>
              <w:t>42510,188</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927" w:type="pct"/>
            <w:vAlign w:val="center"/>
          </w:tcPr>
          <w:p w:rsidR="009E5E12" w:rsidRPr="001264C6" w:rsidRDefault="009E5E12" w:rsidP="009E5E12">
            <w:pPr>
              <w:spacing w:after="0" w:line="240" w:lineRule="auto"/>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7228,56</w:t>
            </w:r>
          </w:p>
        </w:tc>
      </w:tr>
      <w:tr w:rsidR="009E5E12" w:rsidRPr="00571C8E" w:rsidTr="009E5E12">
        <w:tc>
          <w:tcPr>
            <w:tcW w:w="5000" w:type="pct"/>
            <w:gridSpan w:val="5"/>
            <w:vAlign w:val="center"/>
          </w:tcPr>
          <w:p w:rsidR="009E5E12" w:rsidRPr="001264C6" w:rsidRDefault="00E35A5B" w:rsidP="009E5E12">
            <w:pPr>
              <w:spacing w:after="0"/>
              <w:ind w:left="8"/>
              <w:jc w:val="center"/>
              <w:rPr>
                <w:rFonts w:ascii="Times New Roman" w:hAnsi="Times New Roman" w:cs="Times New Roman"/>
                <w:color w:val="000000"/>
                <w:sz w:val="24"/>
                <w:szCs w:val="24"/>
              </w:rPr>
            </w:pPr>
            <w:r>
              <w:rPr>
                <w:rFonts w:ascii="Times New Roman" w:hAnsi="Times New Roman" w:cs="Times New Roman"/>
                <w:b/>
                <w:color w:val="000000"/>
                <w:sz w:val="24"/>
                <w:szCs w:val="24"/>
              </w:rPr>
              <w:t>2015-2016</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2,948</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7167,03</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158,73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1137,62</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0,5294</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1287,05</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200,5</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258,05</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0,501</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1218,01</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151,4</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184,41</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2,046</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10164,528</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194,2</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1973,98</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5,156</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12535,00</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162,8</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2040,7</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0,0299</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72,64</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168</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12,20</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2,409</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5856,64</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162,8</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953,46</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1,7314</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4209,29</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158,73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668,14</w:t>
            </w:r>
          </w:p>
        </w:tc>
      </w:tr>
      <w:tr w:rsidR="009E5E12" w:rsidRPr="00571C8E" w:rsidTr="009E5E12">
        <w:trPr>
          <w:trHeight w:val="76"/>
        </w:trPr>
        <w:tc>
          <w:tcPr>
            <w:tcW w:w="1379" w:type="pct"/>
            <w:vAlign w:val="center"/>
          </w:tcPr>
          <w:p w:rsidR="009E5E12" w:rsidRPr="00571C8E" w:rsidRDefault="009E5E12" w:rsidP="009E5E12">
            <w:pPr>
              <w:pStyle w:val="ListParagraph1"/>
              <w:rPr>
                <w:rFonts w:ascii="Times New Roman" w:hAnsi="Times New Roman"/>
                <w:b/>
                <w:sz w:val="24"/>
                <w:szCs w:val="24"/>
              </w:rPr>
            </w:pPr>
            <w:r w:rsidRPr="00571C8E">
              <w:rPr>
                <w:rFonts w:ascii="Times New Roman" w:hAnsi="Times New Roman"/>
                <w:b/>
                <w:sz w:val="24"/>
                <w:szCs w:val="24"/>
              </w:rPr>
              <w:t>Итого:</w:t>
            </w:r>
          </w:p>
        </w:tc>
        <w:tc>
          <w:tcPr>
            <w:tcW w:w="1031" w:type="pct"/>
            <w:vAlign w:val="center"/>
          </w:tcPr>
          <w:p w:rsidR="009E5E12" w:rsidRPr="001264C6" w:rsidRDefault="009E5E12" w:rsidP="009E5E12">
            <w:pPr>
              <w:spacing w:after="0" w:line="240" w:lineRule="auto"/>
              <w:jc w:val="center"/>
              <w:rPr>
                <w:rFonts w:ascii="Times New Roman" w:hAnsi="Times New Roman" w:cs="Times New Roman"/>
                <w:b/>
                <w:sz w:val="24"/>
                <w:szCs w:val="24"/>
              </w:rPr>
            </w:pPr>
            <w:r w:rsidRPr="001264C6">
              <w:rPr>
                <w:rFonts w:ascii="Times New Roman" w:hAnsi="Times New Roman" w:cs="Times New Roman"/>
                <w:b/>
                <w:sz w:val="24"/>
                <w:szCs w:val="24"/>
              </w:rPr>
              <w:t>15,3507</w:t>
            </w:r>
          </w:p>
        </w:tc>
        <w:tc>
          <w:tcPr>
            <w:tcW w:w="855" w:type="pct"/>
            <w:vAlign w:val="center"/>
          </w:tcPr>
          <w:p w:rsidR="009E5E12" w:rsidRPr="001264C6" w:rsidRDefault="009E5E12" w:rsidP="009E5E12">
            <w:pPr>
              <w:spacing w:after="0" w:line="240" w:lineRule="auto"/>
              <w:jc w:val="center"/>
              <w:rPr>
                <w:rFonts w:ascii="Times New Roman" w:hAnsi="Times New Roman" w:cs="Times New Roman"/>
                <w:b/>
                <w:sz w:val="24"/>
                <w:szCs w:val="24"/>
              </w:rPr>
            </w:pPr>
            <w:r w:rsidRPr="001264C6">
              <w:rPr>
                <w:rFonts w:ascii="Times New Roman" w:hAnsi="Times New Roman" w:cs="Times New Roman"/>
                <w:b/>
                <w:sz w:val="24"/>
                <w:szCs w:val="24"/>
              </w:rPr>
              <w:t>42510,188</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927" w:type="pct"/>
            <w:vAlign w:val="center"/>
          </w:tcPr>
          <w:p w:rsidR="009E5E12" w:rsidRPr="001264C6" w:rsidRDefault="009E5E12" w:rsidP="009E5E12">
            <w:pPr>
              <w:spacing w:after="0" w:line="240" w:lineRule="auto"/>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7228,56</w:t>
            </w:r>
          </w:p>
        </w:tc>
      </w:tr>
      <w:tr w:rsidR="009E5E12" w:rsidRPr="00571C8E" w:rsidTr="009E5E12">
        <w:tc>
          <w:tcPr>
            <w:tcW w:w="5000" w:type="pct"/>
            <w:gridSpan w:val="5"/>
            <w:vAlign w:val="center"/>
          </w:tcPr>
          <w:p w:rsidR="009E5E12" w:rsidRPr="001264C6" w:rsidRDefault="00E35A5B" w:rsidP="009E5E12">
            <w:pPr>
              <w:spacing w:after="0" w:line="240" w:lineRule="auto"/>
              <w:contextualSpacing/>
              <w:jc w:val="center"/>
              <w:rPr>
                <w:rFonts w:ascii="Times New Roman" w:hAnsi="Times New Roman" w:cs="Times New Roman"/>
                <w:b/>
                <w:bCs/>
                <w:color w:val="000000"/>
                <w:sz w:val="24"/>
                <w:szCs w:val="24"/>
              </w:rPr>
            </w:pPr>
            <w:r>
              <w:rPr>
                <w:rFonts w:ascii="Times New Roman" w:hAnsi="Times New Roman" w:cs="Times New Roman"/>
                <w:b/>
                <w:color w:val="000000"/>
                <w:sz w:val="24"/>
                <w:szCs w:val="24"/>
              </w:rPr>
              <w:t>2017</w:t>
            </w:r>
            <w:r w:rsidR="009E5E12" w:rsidRPr="001264C6">
              <w:rPr>
                <w:rFonts w:ascii="Times New Roman" w:hAnsi="Times New Roman" w:cs="Times New Roman"/>
                <w:b/>
                <w:color w:val="000000"/>
                <w:sz w:val="24"/>
                <w:szCs w:val="24"/>
              </w:rPr>
              <w:t>-2027</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2,948</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7167,03</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158,73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1137,62</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0,5294</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1287,05</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200,5</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258,05</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0,501</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1218,01</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151,4</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184,41</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2,61</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12966,48</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155,15</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2011,76</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5,156</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12535,00</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162,8</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2040,7</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0,0299</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72,64</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168</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12,20</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2,409</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5856,64</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162,8</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953,46</w:t>
            </w:r>
          </w:p>
        </w:tc>
      </w:tr>
      <w:tr w:rsidR="009E5E12" w:rsidRPr="00571C8E" w:rsidTr="009E5E12">
        <w:tc>
          <w:tcPr>
            <w:tcW w:w="1379" w:type="pct"/>
            <w:vAlign w:val="center"/>
          </w:tcPr>
          <w:p w:rsidR="009E5E12" w:rsidRPr="00571C8E" w:rsidRDefault="009E5E12" w:rsidP="009E5E12">
            <w:pPr>
              <w:pStyle w:val="ListParagraph1"/>
              <w:spacing w:line="288" w:lineRule="auto"/>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1031"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1,7314</w:t>
            </w:r>
          </w:p>
        </w:tc>
        <w:tc>
          <w:tcPr>
            <w:tcW w:w="855"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4209,29</w:t>
            </w:r>
          </w:p>
        </w:tc>
        <w:tc>
          <w:tcPr>
            <w:tcW w:w="808" w:type="pct"/>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158,73</w:t>
            </w:r>
          </w:p>
        </w:tc>
        <w:tc>
          <w:tcPr>
            <w:tcW w:w="927" w:type="pct"/>
            <w:vAlign w:val="center"/>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668,14</w:t>
            </w:r>
          </w:p>
        </w:tc>
      </w:tr>
      <w:tr w:rsidR="009E5E12" w:rsidRPr="00571C8E" w:rsidTr="009E5E12">
        <w:tc>
          <w:tcPr>
            <w:tcW w:w="1379" w:type="pct"/>
            <w:tcBorders>
              <w:bottom w:val="single" w:sz="4" w:space="0" w:color="auto"/>
            </w:tcBorders>
            <w:vAlign w:val="center"/>
          </w:tcPr>
          <w:p w:rsidR="009E5E12" w:rsidRPr="00571C8E" w:rsidRDefault="009E5E12" w:rsidP="009E5E12">
            <w:pPr>
              <w:pStyle w:val="ListParagraph1"/>
              <w:rPr>
                <w:rFonts w:ascii="Times New Roman" w:hAnsi="Times New Roman"/>
                <w:b/>
                <w:sz w:val="24"/>
                <w:szCs w:val="24"/>
              </w:rPr>
            </w:pPr>
            <w:r w:rsidRPr="00571C8E">
              <w:rPr>
                <w:rFonts w:ascii="Times New Roman" w:hAnsi="Times New Roman"/>
                <w:b/>
                <w:sz w:val="24"/>
                <w:szCs w:val="24"/>
              </w:rPr>
              <w:t>Итого:</w:t>
            </w:r>
          </w:p>
        </w:tc>
        <w:tc>
          <w:tcPr>
            <w:tcW w:w="1031" w:type="pct"/>
            <w:tcBorders>
              <w:bottom w:val="single" w:sz="4" w:space="0" w:color="auto"/>
            </w:tcBorders>
            <w:vAlign w:val="center"/>
          </w:tcPr>
          <w:p w:rsidR="009E5E12" w:rsidRPr="001264C6" w:rsidRDefault="009E5E12" w:rsidP="009E5E12">
            <w:pPr>
              <w:spacing w:after="0" w:line="240" w:lineRule="auto"/>
              <w:jc w:val="center"/>
              <w:rPr>
                <w:rFonts w:ascii="Times New Roman" w:hAnsi="Times New Roman" w:cs="Times New Roman"/>
                <w:b/>
                <w:sz w:val="24"/>
                <w:szCs w:val="24"/>
              </w:rPr>
            </w:pPr>
            <w:r w:rsidRPr="001264C6">
              <w:rPr>
                <w:rFonts w:ascii="Times New Roman" w:hAnsi="Times New Roman" w:cs="Times New Roman"/>
                <w:b/>
                <w:sz w:val="24"/>
                <w:szCs w:val="24"/>
              </w:rPr>
              <w:t>15,9147</w:t>
            </w:r>
          </w:p>
        </w:tc>
        <w:tc>
          <w:tcPr>
            <w:tcW w:w="855" w:type="pct"/>
            <w:tcBorders>
              <w:bottom w:val="single" w:sz="4" w:space="0" w:color="auto"/>
            </w:tcBorders>
            <w:vAlign w:val="center"/>
          </w:tcPr>
          <w:p w:rsidR="009E5E12" w:rsidRPr="001264C6" w:rsidRDefault="009E5E12" w:rsidP="009E5E12">
            <w:pPr>
              <w:spacing w:after="0" w:line="240" w:lineRule="auto"/>
              <w:jc w:val="center"/>
              <w:rPr>
                <w:rFonts w:ascii="Times New Roman" w:hAnsi="Times New Roman" w:cs="Times New Roman"/>
                <w:b/>
                <w:sz w:val="24"/>
                <w:szCs w:val="24"/>
              </w:rPr>
            </w:pPr>
            <w:r w:rsidRPr="001264C6">
              <w:rPr>
                <w:rFonts w:ascii="Times New Roman" w:hAnsi="Times New Roman" w:cs="Times New Roman"/>
                <w:b/>
                <w:sz w:val="24"/>
                <w:szCs w:val="24"/>
              </w:rPr>
              <w:t>45312,14</w:t>
            </w:r>
          </w:p>
        </w:tc>
        <w:tc>
          <w:tcPr>
            <w:tcW w:w="808" w:type="pct"/>
            <w:tcBorders>
              <w:bottom w:val="single" w:sz="4" w:space="0" w:color="auto"/>
            </w:tcBorders>
            <w:vAlign w:val="center"/>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927" w:type="pct"/>
            <w:tcBorders>
              <w:bottom w:val="single" w:sz="4" w:space="0" w:color="auto"/>
            </w:tcBorders>
            <w:vAlign w:val="center"/>
          </w:tcPr>
          <w:p w:rsidR="009E5E12" w:rsidRPr="001264C6" w:rsidRDefault="009E5E12" w:rsidP="009E5E12">
            <w:pPr>
              <w:spacing w:after="0" w:line="240" w:lineRule="auto"/>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7266,34</w:t>
            </w:r>
          </w:p>
        </w:tc>
      </w:tr>
      <w:tr w:rsidR="009E5E12" w:rsidRPr="00571C8E" w:rsidTr="009E5E12">
        <w:trPr>
          <w:trHeight w:val="203"/>
          <w:tblHeader/>
        </w:trPr>
        <w:tc>
          <w:tcPr>
            <w:tcW w:w="5000" w:type="pct"/>
            <w:gridSpan w:val="5"/>
            <w:tcBorders>
              <w:top w:val="single" w:sz="4" w:space="0" w:color="auto"/>
              <w:left w:val="single" w:sz="4" w:space="0" w:color="auto"/>
              <w:bottom w:val="single" w:sz="4" w:space="0" w:color="auto"/>
              <w:right w:val="single" w:sz="4" w:space="0" w:color="auto"/>
            </w:tcBorders>
            <w:shd w:val="pct15" w:color="auto" w:fill="auto"/>
            <w:vAlign w:val="center"/>
          </w:tcPr>
          <w:p w:rsidR="009E5E12" w:rsidRPr="001264C6" w:rsidRDefault="009E5E12" w:rsidP="009E5E12">
            <w:pPr>
              <w:spacing w:after="0" w:line="240" w:lineRule="auto"/>
              <w:jc w:val="center"/>
              <w:rPr>
                <w:rFonts w:ascii="Times New Roman" w:hAnsi="Times New Roman" w:cs="Times New Roman"/>
                <w:b/>
                <w:sz w:val="24"/>
                <w:szCs w:val="24"/>
              </w:rPr>
            </w:pPr>
            <w:r w:rsidRPr="001264C6">
              <w:rPr>
                <w:rFonts w:ascii="Times New Roman" w:hAnsi="Times New Roman" w:cs="Times New Roman"/>
                <w:b/>
                <w:sz w:val="24"/>
                <w:szCs w:val="24"/>
              </w:rPr>
              <w:t>Третий вариант развития СЦТ</w:t>
            </w:r>
          </w:p>
        </w:tc>
      </w:tr>
      <w:tr w:rsidR="009E5E12" w:rsidRPr="00571C8E" w:rsidTr="009E5E12">
        <w:tc>
          <w:tcPr>
            <w:tcW w:w="5000" w:type="pct"/>
            <w:gridSpan w:val="5"/>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2013</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1031"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c>
          <w:tcPr>
            <w:tcW w:w="855"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7167,03</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158,73</w:t>
            </w:r>
          </w:p>
        </w:tc>
        <w:tc>
          <w:tcPr>
            <w:tcW w:w="927"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1137,6</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1031"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855"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1287,05</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200,5</w:t>
            </w:r>
          </w:p>
        </w:tc>
        <w:tc>
          <w:tcPr>
            <w:tcW w:w="927"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258,1</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1031"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855"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1218,01</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151,4</w:t>
            </w:r>
          </w:p>
        </w:tc>
        <w:tc>
          <w:tcPr>
            <w:tcW w:w="927"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184,4</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1031"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2,046</w:t>
            </w:r>
          </w:p>
        </w:tc>
        <w:tc>
          <w:tcPr>
            <w:tcW w:w="855"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10164,528</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194,2</w:t>
            </w:r>
          </w:p>
        </w:tc>
        <w:tc>
          <w:tcPr>
            <w:tcW w:w="927"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1973,98</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1031"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5,156</w:t>
            </w:r>
          </w:p>
        </w:tc>
        <w:tc>
          <w:tcPr>
            <w:tcW w:w="855"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12535,00</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171,43</w:t>
            </w:r>
          </w:p>
        </w:tc>
        <w:tc>
          <w:tcPr>
            <w:tcW w:w="927"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2148,9</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1031"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0,0299</w:t>
            </w:r>
          </w:p>
        </w:tc>
        <w:tc>
          <w:tcPr>
            <w:tcW w:w="855"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72,69</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168</w:t>
            </w:r>
          </w:p>
        </w:tc>
        <w:tc>
          <w:tcPr>
            <w:tcW w:w="927"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12,2</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1031"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2,409</w:t>
            </w:r>
          </w:p>
        </w:tc>
        <w:tc>
          <w:tcPr>
            <w:tcW w:w="855"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5856,64</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171,43</w:t>
            </w:r>
          </w:p>
        </w:tc>
        <w:tc>
          <w:tcPr>
            <w:tcW w:w="927"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1004,0</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1031"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1,7314</w:t>
            </w:r>
          </w:p>
        </w:tc>
        <w:tc>
          <w:tcPr>
            <w:tcW w:w="855"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4209,29</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158,73</w:t>
            </w:r>
          </w:p>
        </w:tc>
        <w:tc>
          <w:tcPr>
            <w:tcW w:w="927"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668,1</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hideMark/>
          </w:tcPr>
          <w:p w:rsidR="009E5E12" w:rsidRPr="00571C8E" w:rsidRDefault="009E5E12" w:rsidP="009E5E12">
            <w:pPr>
              <w:pStyle w:val="ListParagraph1"/>
              <w:spacing w:line="276" w:lineRule="auto"/>
              <w:rPr>
                <w:rFonts w:ascii="Times New Roman" w:hAnsi="Times New Roman"/>
                <w:b/>
                <w:sz w:val="24"/>
                <w:szCs w:val="24"/>
              </w:rPr>
            </w:pPr>
            <w:r w:rsidRPr="00571C8E">
              <w:rPr>
                <w:rFonts w:ascii="Times New Roman" w:hAnsi="Times New Roman"/>
                <w:b/>
                <w:sz w:val="24"/>
                <w:szCs w:val="24"/>
              </w:rPr>
              <w:t>Итого:</w:t>
            </w:r>
          </w:p>
        </w:tc>
        <w:tc>
          <w:tcPr>
            <w:tcW w:w="1031"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15,3507</w:t>
            </w:r>
          </w:p>
        </w:tc>
        <w:tc>
          <w:tcPr>
            <w:tcW w:w="855"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42510,238</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927"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7387,28</w:t>
            </w:r>
          </w:p>
        </w:tc>
      </w:tr>
      <w:tr w:rsidR="009E5E12" w:rsidRPr="00571C8E" w:rsidTr="009E5E12">
        <w:tc>
          <w:tcPr>
            <w:tcW w:w="5000" w:type="pct"/>
            <w:gridSpan w:val="5"/>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ind w:left="8"/>
              <w:jc w:val="center"/>
              <w:rPr>
                <w:rFonts w:ascii="Times New Roman" w:hAnsi="Times New Roman" w:cs="Times New Roman"/>
                <w:color w:val="000000"/>
                <w:sz w:val="24"/>
                <w:szCs w:val="24"/>
              </w:rPr>
            </w:pPr>
            <w:r w:rsidRPr="001264C6">
              <w:rPr>
                <w:rFonts w:ascii="Times New Roman" w:hAnsi="Times New Roman" w:cs="Times New Roman"/>
                <w:b/>
                <w:color w:val="000000"/>
                <w:sz w:val="24"/>
                <w:szCs w:val="24"/>
              </w:rPr>
              <w:t>2014</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1031"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c>
          <w:tcPr>
            <w:tcW w:w="855"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7167,03</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158,73</w:t>
            </w:r>
          </w:p>
        </w:tc>
        <w:tc>
          <w:tcPr>
            <w:tcW w:w="927"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1137,6</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1031"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855"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1287,05</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200,5</w:t>
            </w:r>
          </w:p>
        </w:tc>
        <w:tc>
          <w:tcPr>
            <w:tcW w:w="927"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258,1</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lastRenderedPageBreak/>
              <w:t>Котельная №3</w:t>
            </w:r>
          </w:p>
        </w:tc>
        <w:tc>
          <w:tcPr>
            <w:tcW w:w="1031"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855"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1218,01</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151,4</w:t>
            </w:r>
          </w:p>
        </w:tc>
        <w:tc>
          <w:tcPr>
            <w:tcW w:w="927"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184,4</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1031"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2,046</w:t>
            </w:r>
          </w:p>
        </w:tc>
        <w:tc>
          <w:tcPr>
            <w:tcW w:w="855"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10164,528</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194,2</w:t>
            </w:r>
          </w:p>
        </w:tc>
        <w:tc>
          <w:tcPr>
            <w:tcW w:w="927"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1973,98</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1031"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5,156</w:t>
            </w:r>
          </w:p>
        </w:tc>
        <w:tc>
          <w:tcPr>
            <w:tcW w:w="855"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12535,00</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171,43</w:t>
            </w:r>
          </w:p>
        </w:tc>
        <w:tc>
          <w:tcPr>
            <w:tcW w:w="927"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2148,9</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1031"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0,0299</w:t>
            </w:r>
          </w:p>
        </w:tc>
        <w:tc>
          <w:tcPr>
            <w:tcW w:w="855"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72,69</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168</w:t>
            </w:r>
          </w:p>
        </w:tc>
        <w:tc>
          <w:tcPr>
            <w:tcW w:w="927"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12,2</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1031"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2,409</w:t>
            </w:r>
          </w:p>
        </w:tc>
        <w:tc>
          <w:tcPr>
            <w:tcW w:w="855"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5856,64</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171,43</w:t>
            </w:r>
          </w:p>
        </w:tc>
        <w:tc>
          <w:tcPr>
            <w:tcW w:w="927"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1004,0</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1031"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1,7314</w:t>
            </w:r>
          </w:p>
        </w:tc>
        <w:tc>
          <w:tcPr>
            <w:tcW w:w="855"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4209,29</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158,73</w:t>
            </w:r>
          </w:p>
        </w:tc>
        <w:tc>
          <w:tcPr>
            <w:tcW w:w="927"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668,1</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hideMark/>
          </w:tcPr>
          <w:p w:rsidR="009E5E12" w:rsidRPr="00571C8E" w:rsidRDefault="009E5E12" w:rsidP="009E5E12">
            <w:pPr>
              <w:pStyle w:val="ListParagraph1"/>
              <w:spacing w:line="276" w:lineRule="auto"/>
              <w:rPr>
                <w:rFonts w:ascii="Times New Roman" w:hAnsi="Times New Roman"/>
                <w:b/>
                <w:sz w:val="24"/>
                <w:szCs w:val="24"/>
              </w:rPr>
            </w:pPr>
            <w:r w:rsidRPr="00571C8E">
              <w:rPr>
                <w:rFonts w:ascii="Times New Roman" w:hAnsi="Times New Roman"/>
                <w:b/>
                <w:sz w:val="24"/>
                <w:szCs w:val="24"/>
              </w:rPr>
              <w:t>Итого:</w:t>
            </w:r>
          </w:p>
        </w:tc>
        <w:tc>
          <w:tcPr>
            <w:tcW w:w="1031"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15,3507</w:t>
            </w:r>
          </w:p>
        </w:tc>
        <w:tc>
          <w:tcPr>
            <w:tcW w:w="855"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42510,238</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927"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7387,28</w:t>
            </w:r>
          </w:p>
        </w:tc>
      </w:tr>
      <w:tr w:rsidR="009E5E12" w:rsidRPr="00571C8E" w:rsidTr="009E5E12">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ind w:left="8"/>
              <w:jc w:val="center"/>
              <w:rPr>
                <w:rFonts w:ascii="Times New Roman" w:hAnsi="Times New Roman" w:cs="Times New Roman"/>
                <w:color w:val="000000"/>
                <w:sz w:val="24"/>
                <w:szCs w:val="24"/>
              </w:rPr>
            </w:pPr>
            <w:r w:rsidRPr="001264C6">
              <w:rPr>
                <w:rFonts w:ascii="Times New Roman" w:hAnsi="Times New Roman" w:cs="Times New Roman"/>
                <w:b/>
                <w:color w:val="000000"/>
                <w:sz w:val="24"/>
                <w:szCs w:val="24"/>
              </w:rPr>
              <w:t>2015</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1031"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2,948</w:t>
            </w:r>
          </w:p>
        </w:tc>
        <w:tc>
          <w:tcPr>
            <w:tcW w:w="855"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7167,03</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158,73</w:t>
            </w:r>
          </w:p>
        </w:tc>
        <w:tc>
          <w:tcPr>
            <w:tcW w:w="927"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1137,6</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1031"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0,5294</w:t>
            </w:r>
          </w:p>
        </w:tc>
        <w:tc>
          <w:tcPr>
            <w:tcW w:w="855"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1287,05</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200,5</w:t>
            </w:r>
          </w:p>
        </w:tc>
        <w:tc>
          <w:tcPr>
            <w:tcW w:w="927"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258,1</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1031"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0,501</w:t>
            </w:r>
          </w:p>
        </w:tc>
        <w:tc>
          <w:tcPr>
            <w:tcW w:w="855"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1218,01</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151,4</w:t>
            </w:r>
          </w:p>
        </w:tc>
        <w:tc>
          <w:tcPr>
            <w:tcW w:w="927"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184,4</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1031"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7,202</w:t>
            </w:r>
          </w:p>
        </w:tc>
        <w:tc>
          <w:tcPr>
            <w:tcW w:w="855"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17510,13</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162,8</w:t>
            </w:r>
          </w:p>
        </w:tc>
        <w:tc>
          <w:tcPr>
            <w:tcW w:w="927"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2850,65</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1031"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0,0299</w:t>
            </w:r>
          </w:p>
        </w:tc>
        <w:tc>
          <w:tcPr>
            <w:tcW w:w="855"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72,69</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168</w:t>
            </w:r>
          </w:p>
        </w:tc>
        <w:tc>
          <w:tcPr>
            <w:tcW w:w="927"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12,2</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1031"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2,409</w:t>
            </w:r>
          </w:p>
        </w:tc>
        <w:tc>
          <w:tcPr>
            <w:tcW w:w="855"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5856,64</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162,8</w:t>
            </w:r>
          </w:p>
        </w:tc>
        <w:tc>
          <w:tcPr>
            <w:tcW w:w="927"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953,46</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88"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1031"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1,7314</w:t>
            </w:r>
          </w:p>
        </w:tc>
        <w:tc>
          <w:tcPr>
            <w:tcW w:w="855"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4209,29</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158,73</w:t>
            </w:r>
          </w:p>
        </w:tc>
        <w:tc>
          <w:tcPr>
            <w:tcW w:w="927"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668,1</w:t>
            </w:r>
          </w:p>
        </w:tc>
      </w:tr>
      <w:tr w:rsidR="009E5E12" w:rsidRPr="00571C8E" w:rsidTr="009E5E12">
        <w:trPr>
          <w:trHeight w:val="76"/>
        </w:trPr>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76" w:lineRule="auto"/>
              <w:rPr>
                <w:rFonts w:ascii="Times New Roman" w:hAnsi="Times New Roman"/>
                <w:b/>
                <w:sz w:val="24"/>
                <w:szCs w:val="24"/>
              </w:rPr>
            </w:pPr>
            <w:r w:rsidRPr="00571C8E">
              <w:rPr>
                <w:rFonts w:ascii="Times New Roman" w:hAnsi="Times New Roman"/>
                <w:b/>
                <w:sz w:val="24"/>
                <w:szCs w:val="24"/>
              </w:rPr>
              <w:t>Итого:</w:t>
            </w:r>
          </w:p>
        </w:tc>
        <w:tc>
          <w:tcPr>
            <w:tcW w:w="1031"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15,3507</w:t>
            </w:r>
          </w:p>
        </w:tc>
        <w:tc>
          <w:tcPr>
            <w:tcW w:w="855"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b/>
                <w:sz w:val="24"/>
                <w:szCs w:val="24"/>
              </w:rPr>
            </w:pPr>
            <w:r w:rsidRPr="001264C6">
              <w:rPr>
                <w:rFonts w:ascii="Times New Roman" w:hAnsi="Times New Roman" w:cs="Times New Roman"/>
                <w:b/>
                <w:sz w:val="24"/>
                <w:szCs w:val="24"/>
              </w:rPr>
              <w:t>46893,70</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b/>
                <w:sz w:val="24"/>
                <w:szCs w:val="24"/>
              </w:rPr>
            </w:pPr>
            <w:r w:rsidRPr="001264C6">
              <w:rPr>
                <w:rFonts w:ascii="Times New Roman" w:hAnsi="Times New Roman" w:cs="Times New Roman"/>
                <w:b/>
                <w:sz w:val="24"/>
                <w:szCs w:val="24"/>
              </w:rPr>
              <w:t>-</w:t>
            </w:r>
          </w:p>
        </w:tc>
        <w:tc>
          <w:tcPr>
            <w:tcW w:w="927"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b/>
                <w:sz w:val="24"/>
                <w:szCs w:val="24"/>
              </w:rPr>
            </w:pPr>
            <w:r w:rsidRPr="001264C6">
              <w:rPr>
                <w:rFonts w:ascii="Times New Roman" w:hAnsi="Times New Roman" w:cs="Times New Roman"/>
                <w:b/>
                <w:sz w:val="24"/>
                <w:szCs w:val="24"/>
              </w:rPr>
              <w:t>6064,51</w:t>
            </w:r>
          </w:p>
        </w:tc>
      </w:tr>
      <w:tr w:rsidR="009E5E12" w:rsidRPr="00571C8E" w:rsidTr="009E5E12">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color w:val="000000"/>
                <w:sz w:val="24"/>
                <w:szCs w:val="24"/>
              </w:rPr>
              <w:t>2016-2027</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76"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1031"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2,948</w:t>
            </w:r>
          </w:p>
        </w:tc>
        <w:tc>
          <w:tcPr>
            <w:tcW w:w="855"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7167,03</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158,73</w:t>
            </w:r>
          </w:p>
        </w:tc>
        <w:tc>
          <w:tcPr>
            <w:tcW w:w="927"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1137,6</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76"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1031"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0,5294</w:t>
            </w:r>
          </w:p>
        </w:tc>
        <w:tc>
          <w:tcPr>
            <w:tcW w:w="855"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1287,05</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200,5</w:t>
            </w:r>
          </w:p>
        </w:tc>
        <w:tc>
          <w:tcPr>
            <w:tcW w:w="927"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258,1</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76"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1031"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0,501</w:t>
            </w:r>
          </w:p>
        </w:tc>
        <w:tc>
          <w:tcPr>
            <w:tcW w:w="855"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1218,01</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151,4</w:t>
            </w:r>
          </w:p>
        </w:tc>
        <w:tc>
          <w:tcPr>
            <w:tcW w:w="927"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184,4</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76"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1031"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7,202</w:t>
            </w:r>
          </w:p>
        </w:tc>
        <w:tc>
          <w:tcPr>
            <w:tcW w:w="855"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17510,13</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162,8</w:t>
            </w:r>
          </w:p>
        </w:tc>
        <w:tc>
          <w:tcPr>
            <w:tcW w:w="927"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2850,65</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76"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1031"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0,0299</w:t>
            </w:r>
          </w:p>
        </w:tc>
        <w:tc>
          <w:tcPr>
            <w:tcW w:w="855"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72,69</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168</w:t>
            </w:r>
          </w:p>
        </w:tc>
        <w:tc>
          <w:tcPr>
            <w:tcW w:w="927"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12,2</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76"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1031"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2,409</w:t>
            </w:r>
          </w:p>
        </w:tc>
        <w:tc>
          <w:tcPr>
            <w:tcW w:w="855"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5856,64</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162,8</w:t>
            </w:r>
          </w:p>
        </w:tc>
        <w:tc>
          <w:tcPr>
            <w:tcW w:w="927"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953,46</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76" w:lineRule="auto"/>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1031"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1,7314</w:t>
            </w:r>
          </w:p>
        </w:tc>
        <w:tc>
          <w:tcPr>
            <w:tcW w:w="855"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4209,29</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jc w:val="center"/>
              <w:rPr>
                <w:rFonts w:ascii="Times New Roman" w:hAnsi="Times New Roman" w:cs="Times New Roman"/>
                <w:sz w:val="24"/>
                <w:szCs w:val="24"/>
              </w:rPr>
            </w:pPr>
            <w:r w:rsidRPr="001264C6">
              <w:rPr>
                <w:rFonts w:ascii="Times New Roman" w:hAnsi="Times New Roman" w:cs="Times New Roman"/>
                <w:sz w:val="24"/>
                <w:szCs w:val="24"/>
              </w:rPr>
              <w:t>158,73</w:t>
            </w:r>
          </w:p>
        </w:tc>
        <w:tc>
          <w:tcPr>
            <w:tcW w:w="927"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668,1</w:t>
            </w:r>
          </w:p>
        </w:tc>
      </w:tr>
      <w:tr w:rsidR="009E5E12" w:rsidRPr="00571C8E" w:rsidTr="009E5E12">
        <w:tc>
          <w:tcPr>
            <w:tcW w:w="1379" w:type="pct"/>
            <w:tcBorders>
              <w:top w:val="single" w:sz="4" w:space="0" w:color="auto"/>
              <w:left w:val="single" w:sz="4" w:space="0" w:color="auto"/>
              <w:bottom w:val="single" w:sz="4" w:space="0" w:color="auto"/>
              <w:right w:val="single" w:sz="4" w:space="0" w:color="auto"/>
            </w:tcBorders>
            <w:vAlign w:val="center"/>
            <w:hideMark/>
          </w:tcPr>
          <w:p w:rsidR="009E5E12" w:rsidRPr="00571C8E" w:rsidRDefault="009E5E12" w:rsidP="009E5E12">
            <w:pPr>
              <w:pStyle w:val="ListParagraph1"/>
              <w:spacing w:line="276" w:lineRule="auto"/>
              <w:rPr>
                <w:rFonts w:ascii="Times New Roman" w:hAnsi="Times New Roman"/>
                <w:b/>
                <w:sz w:val="24"/>
                <w:szCs w:val="24"/>
              </w:rPr>
            </w:pPr>
            <w:r w:rsidRPr="00571C8E">
              <w:rPr>
                <w:rFonts w:ascii="Times New Roman" w:hAnsi="Times New Roman"/>
                <w:b/>
                <w:sz w:val="24"/>
                <w:szCs w:val="24"/>
              </w:rPr>
              <w:t>Итого:</w:t>
            </w:r>
          </w:p>
        </w:tc>
        <w:tc>
          <w:tcPr>
            <w:tcW w:w="1031"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15,3507</w:t>
            </w:r>
          </w:p>
        </w:tc>
        <w:tc>
          <w:tcPr>
            <w:tcW w:w="855"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b/>
                <w:sz w:val="24"/>
                <w:szCs w:val="24"/>
              </w:rPr>
            </w:pPr>
            <w:r w:rsidRPr="001264C6">
              <w:rPr>
                <w:rFonts w:ascii="Times New Roman" w:hAnsi="Times New Roman" w:cs="Times New Roman"/>
                <w:b/>
                <w:sz w:val="24"/>
                <w:szCs w:val="24"/>
              </w:rPr>
              <w:t>46893,70</w:t>
            </w:r>
          </w:p>
        </w:tc>
        <w:tc>
          <w:tcPr>
            <w:tcW w:w="808" w:type="pct"/>
            <w:tcBorders>
              <w:top w:val="single" w:sz="4" w:space="0" w:color="auto"/>
              <w:left w:val="single" w:sz="4" w:space="0" w:color="auto"/>
              <w:bottom w:val="single" w:sz="4" w:space="0" w:color="auto"/>
              <w:right w:val="single" w:sz="4" w:space="0" w:color="auto"/>
            </w:tcBorders>
            <w:vAlign w:val="center"/>
            <w:hideMark/>
          </w:tcPr>
          <w:p w:rsidR="009E5E12" w:rsidRPr="001264C6" w:rsidRDefault="009E5E12" w:rsidP="009E5E12">
            <w:pPr>
              <w:spacing w:after="0" w:line="240" w:lineRule="auto"/>
              <w:contextualSpacing/>
              <w:jc w:val="center"/>
              <w:rPr>
                <w:rFonts w:ascii="Times New Roman" w:hAnsi="Times New Roman" w:cs="Times New Roman"/>
                <w:b/>
                <w:sz w:val="24"/>
                <w:szCs w:val="24"/>
              </w:rPr>
            </w:pPr>
            <w:r w:rsidRPr="001264C6">
              <w:rPr>
                <w:rFonts w:ascii="Times New Roman" w:hAnsi="Times New Roman" w:cs="Times New Roman"/>
                <w:b/>
                <w:sz w:val="24"/>
                <w:szCs w:val="24"/>
              </w:rPr>
              <w:t>-</w:t>
            </w:r>
          </w:p>
        </w:tc>
        <w:tc>
          <w:tcPr>
            <w:tcW w:w="927" w:type="pct"/>
            <w:tcBorders>
              <w:top w:val="single" w:sz="4" w:space="0" w:color="auto"/>
              <w:left w:val="single" w:sz="4" w:space="0" w:color="auto"/>
              <w:bottom w:val="single" w:sz="4" w:space="0" w:color="auto"/>
              <w:right w:val="single" w:sz="4" w:space="0" w:color="auto"/>
            </w:tcBorders>
            <w:hideMark/>
          </w:tcPr>
          <w:p w:rsidR="009E5E12" w:rsidRPr="001264C6" w:rsidRDefault="009E5E12" w:rsidP="009E5E12">
            <w:pPr>
              <w:spacing w:after="0" w:line="240" w:lineRule="auto"/>
              <w:contextualSpacing/>
              <w:jc w:val="center"/>
              <w:rPr>
                <w:rFonts w:ascii="Times New Roman" w:hAnsi="Times New Roman" w:cs="Times New Roman"/>
                <w:b/>
                <w:sz w:val="24"/>
                <w:szCs w:val="24"/>
              </w:rPr>
            </w:pPr>
            <w:r w:rsidRPr="001264C6">
              <w:rPr>
                <w:rFonts w:ascii="Times New Roman" w:hAnsi="Times New Roman" w:cs="Times New Roman"/>
                <w:b/>
                <w:sz w:val="24"/>
                <w:szCs w:val="24"/>
              </w:rPr>
              <w:t>6064,51</w:t>
            </w:r>
          </w:p>
        </w:tc>
      </w:tr>
    </w:tbl>
    <w:p w:rsidR="009E5E12" w:rsidRPr="00571C8E" w:rsidRDefault="009E5E12" w:rsidP="009E5E12">
      <w:pPr>
        <w:spacing w:after="0"/>
        <w:contextualSpacing/>
        <w:rPr>
          <w:rFonts w:ascii="Times New Roman" w:hAnsi="Times New Roman" w:cs="Times New Roman"/>
          <w:b/>
          <w:spacing w:val="-2"/>
          <w:sz w:val="28"/>
          <w:szCs w:val="28"/>
        </w:rPr>
      </w:pPr>
    </w:p>
    <w:p w:rsidR="009E5E12" w:rsidRPr="00571C8E" w:rsidRDefault="009E5E12" w:rsidP="00355F5B">
      <w:pPr>
        <w:pStyle w:val="2"/>
        <w:spacing w:before="0" w:line="240" w:lineRule="auto"/>
        <w:ind w:firstLine="709"/>
        <w:contextualSpacing/>
        <w:rPr>
          <w:w w:val="105"/>
          <w:szCs w:val="28"/>
        </w:rPr>
      </w:pPr>
      <w:bookmarkStart w:id="49" w:name="_Toc508781130"/>
      <w:r w:rsidRPr="00571C8E">
        <w:rPr>
          <w:spacing w:val="1"/>
          <w:w w:val="105"/>
          <w:szCs w:val="28"/>
        </w:rPr>
        <w:t>8</w:t>
      </w:r>
      <w:r w:rsidRPr="00571C8E">
        <w:rPr>
          <w:spacing w:val="-2"/>
          <w:w w:val="105"/>
          <w:szCs w:val="28"/>
        </w:rPr>
        <w:t>.</w:t>
      </w:r>
      <w:r w:rsidRPr="00571C8E">
        <w:rPr>
          <w:spacing w:val="1"/>
          <w:w w:val="105"/>
          <w:szCs w:val="28"/>
        </w:rPr>
        <w:t>2</w:t>
      </w:r>
      <w:r w:rsidR="0055463D">
        <w:rPr>
          <w:spacing w:val="1"/>
          <w:w w:val="105"/>
          <w:szCs w:val="28"/>
        </w:rPr>
        <w:t xml:space="preserve"> </w:t>
      </w:r>
      <w:r w:rsidRPr="00571C8E">
        <w:rPr>
          <w:spacing w:val="-2"/>
          <w:w w:val="105"/>
          <w:szCs w:val="28"/>
        </w:rPr>
        <w:t>Р</w:t>
      </w:r>
      <w:r w:rsidRPr="00571C8E">
        <w:rPr>
          <w:w w:val="105"/>
          <w:szCs w:val="28"/>
        </w:rPr>
        <w:t>а</w:t>
      </w:r>
      <w:r w:rsidRPr="00571C8E">
        <w:rPr>
          <w:spacing w:val="-4"/>
          <w:w w:val="105"/>
          <w:szCs w:val="28"/>
        </w:rPr>
        <w:t>с</w:t>
      </w:r>
      <w:r w:rsidRPr="00571C8E">
        <w:rPr>
          <w:spacing w:val="-1"/>
          <w:w w:val="105"/>
          <w:szCs w:val="28"/>
        </w:rPr>
        <w:t>ч</w:t>
      </w:r>
      <w:r w:rsidRPr="00571C8E">
        <w:rPr>
          <w:spacing w:val="-4"/>
          <w:w w:val="105"/>
          <w:szCs w:val="28"/>
        </w:rPr>
        <w:t>ё</w:t>
      </w:r>
      <w:r w:rsidRPr="00571C8E">
        <w:rPr>
          <w:w w:val="105"/>
          <w:szCs w:val="28"/>
        </w:rPr>
        <w:t>т</w:t>
      </w:r>
      <w:r w:rsidRPr="00571C8E">
        <w:rPr>
          <w:spacing w:val="-2"/>
          <w:w w:val="105"/>
          <w:szCs w:val="28"/>
        </w:rPr>
        <w:t>н</w:t>
      </w:r>
      <w:r w:rsidRPr="00571C8E">
        <w:rPr>
          <w:spacing w:val="-1"/>
          <w:w w:val="105"/>
          <w:szCs w:val="28"/>
        </w:rPr>
        <w:t>ы</w:t>
      </w:r>
      <w:r w:rsidRPr="00571C8E">
        <w:rPr>
          <w:w w:val="105"/>
          <w:szCs w:val="28"/>
        </w:rPr>
        <w:t>е</w:t>
      </w:r>
      <w:r w:rsidR="00C722F5">
        <w:rPr>
          <w:w w:val="105"/>
          <w:szCs w:val="28"/>
        </w:rPr>
        <w:t xml:space="preserve"> </w:t>
      </w:r>
      <w:r w:rsidRPr="00571C8E">
        <w:rPr>
          <w:spacing w:val="-2"/>
          <w:w w:val="105"/>
          <w:szCs w:val="28"/>
        </w:rPr>
        <w:t>з</w:t>
      </w:r>
      <w:r w:rsidRPr="00571C8E">
        <w:rPr>
          <w:w w:val="105"/>
          <w:szCs w:val="28"/>
        </w:rPr>
        <w:t>а</w:t>
      </w:r>
      <w:r w:rsidRPr="00571C8E">
        <w:rPr>
          <w:spacing w:val="-2"/>
          <w:w w:val="105"/>
          <w:szCs w:val="28"/>
        </w:rPr>
        <w:t>п</w:t>
      </w:r>
      <w:r w:rsidRPr="00571C8E">
        <w:rPr>
          <w:w w:val="105"/>
          <w:szCs w:val="28"/>
        </w:rPr>
        <w:t>асы</w:t>
      </w:r>
      <w:r w:rsidR="00C722F5">
        <w:rPr>
          <w:w w:val="105"/>
          <w:szCs w:val="28"/>
        </w:rPr>
        <w:t xml:space="preserve"> </w:t>
      </w:r>
      <w:r w:rsidRPr="00571C8E">
        <w:rPr>
          <w:spacing w:val="-1"/>
          <w:w w:val="105"/>
          <w:szCs w:val="28"/>
        </w:rPr>
        <w:t>р</w:t>
      </w:r>
      <w:r w:rsidRPr="00571C8E">
        <w:rPr>
          <w:spacing w:val="-4"/>
          <w:w w:val="105"/>
          <w:szCs w:val="28"/>
        </w:rPr>
        <w:t>е</w:t>
      </w:r>
      <w:r w:rsidRPr="00571C8E">
        <w:rPr>
          <w:spacing w:val="-2"/>
          <w:w w:val="105"/>
          <w:szCs w:val="28"/>
        </w:rPr>
        <w:t>з</w:t>
      </w:r>
      <w:r w:rsidRPr="00571C8E">
        <w:rPr>
          <w:w w:val="105"/>
          <w:szCs w:val="28"/>
        </w:rPr>
        <w:t>е</w:t>
      </w:r>
      <w:r w:rsidRPr="00571C8E">
        <w:rPr>
          <w:spacing w:val="-1"/>
          <w:w w:val="105"/>
          <w:szCs w:val="28"/>
        </w:rPr>
        <w:t>рв</w:t>
      </w:r>
      <w:r w:rsidRPr="00571C8E">
        <w:rPr>
          <w:spacing w:val="-4"/>
          <w:w w:val="105"/>
          <w:szCs w:val="28"/>
        </w:rPr>
        <w:t>н</w:t>
      </w:r>
      <w:r w:rsidRPr="00571C8E">
        <w:rPr>
          <w:spacing w:val="1"/>
          <w:w w:val="105"/>
          <w:szCs w:val="28"/>
        </w:rPr>
        <w:t>о</w:t>
      </w:r>
      <w:r w:rsidRPr="00571C8E">
        <w:rPr>
          <w:spacing w:val="-1"/>
          <w:w w:val="105"/>
          <w:szCs w:val="28"/>
        </w:rPr>
        <w:t>г</w:t>
      </w:r>
      <w:r w:rsidRPr="00571C8E">
        <w:rPr>
          <w:w w:val="105"/>
          <w:szCs w:val="28"/>
        </w:rPr>
        <w:t>о</w:t>
      </w:r>
      <w:r w:rsidR="00C722F5">
        <w:rPr>
          <w:w w:val="105"/>
          <w:szCs w:val="28"/>
        </w:rPr>
        <w:t xml:space="preserve"> </w:t>
      </w:r>
      <w:r w:rsidRPr="00571C8E">
        <w:rPr>
          <w:spacing w:val="-2"/>
          <w:w w:val="105"/>
          <w:szCs w:val="28"/>
        </w:rPr>
        <w:t>т</w:t>
      </w:r>
      <w:r w:rsidRPr="00571C8E">
        <w:rPr>
          <w:spacing w:val="1"/>
          <w:w w:val="105"/>
          <w:szCs w:val="28"/>
        </w:rPr>
        <w:t>о</w:t>
      </w:r>
      <w:r w:rsidRPr="00571C8E">
        <w:rPr>
          <w:spacing w:val="-2"/>
          <w:w w:val="105"/>
          <w:szCs w:val="28"/>
        </w:rPr>
        <w:t>п</w:t>
      </w:r>
      <w:r w:rsidRPr="00571C8E">
        <w:rPr>
          <w:w w:val="105"/>
          <w:szCs w:val="28"/>
        </w:rPr>
        <w:t>л</w:t>
      </w:r>
      <w:r w:rsidRPr="00571C8E">
        <w:rPr>
          <w:spacing w:val="-2"/>
          <w:w w:val="105"/>
          <w:szCs w:val="28"/>
        </w:rPr>
        <w:t>и</w:t>
      </w:r>
      <w:r w:rsidRPr="00571C8E">
        <w:rPr>
          <w:spacing w:val="-1"/>
          <w:w w:val="105"/>
          <w:szCs w:val="28"/>
        </w:rPr>
        <w:t>в</w:t>
      </w:r>
      <w:r w:rsidRPr="00571C8E">
        <w:rPr>
          <w:w w:val="105"/>
          <w:szCs w:val="28"/>
        </w:rPr>
        <w:t>а</w:t>
      </w:r>
      <w:bookmarkEnd w:id="49"/>
    </w:p>
    <w:p w:rsidR="009E5E12" w:rsidRPr="00571C8E" w:rsidRDefault="009E5E12" w:rsidP="00355F5B">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На котельных города Плавска резервное и аварийное топливо не предусмотрено.</w:t>
      </w:r>
    </w:p>
    <w:p w:rsidR="00355F5B" w:rsidRDefault="00355F5B" w:rsidP="00355F5B">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br w:type="page"/>
      </w:r>
    </w:p>
    <w:p w:rsidR="00C722F5" w:rsidRDefault="00C722F5" w:rsidP="009E5E12">
      <w:pPr>
        <w:spacing w:after="0"/>
        <w:contextualSpacing/>
        <w:jc w:val="center"/>
        <w:rPr>
          <w:rFonts w:ascii="Times New Roman" w:hAnsi="Times New Roman" w:cs="Times New Roman"/>
          <w:sz w:val="28"/>
          <w:szCs w:val="28"/>
        </w:rPr>
      </w:pPr>
    </w:p>
    <w:p w:rsidR="009E5E12" w:rsidRPr="00E6128B" w:rsidRDefault="009E5E12" w:rsidP="00355F5B">
      <w:pPr>
        <w:spacing w:after="0" w:line="240" w:lineRule="auto"/>
        <w:ind w:firstLine="709"/>
        <w:contextualSpacing/>
        <w:jc w:val="both"/>
        <w:rPr>
          <w:rFonts w:ascii="Times New Roman" w:hAnsi="Times New Roman" w:cs="Times New Roman"/>
          <w:b/>
          <w:sz w:val="28"/>
          <w:szCs w:val="28"/>
        </w:rPr>
      </w:pPr>
      <w:r w:rsidRPr="00E6128B">
        <w:rPr>
          <w:rFonts w:ascii="Times New Roman" w:hAnsi="Times New Roman"/>
          <w:b/>
          <w:sz w:val="28"/>
          <w:szCs w:val="28"/>
        </w:rPr>
        <w:t>9</w:t>
      </w:r>
      <w:r w:rsidR="00EC614F">
        <w:rPr>
          <w:rFonts w:ascii="Times New Roman" w:hAnsi="Times New Roman"/>
          <w:b/>
          <w:sz w:val="28"/>
          <w:szCs w:val="28"/>
        </w:rPr>
        <w:t xml:space="preserve">. </w:t>
      </w:r>
      <w:r w:rsidRPr="00E6128B">
        <w:rPr>
          <w:rFonts w:ascii="Times New Roman" w:hAnsi="Times New Roman"/>
          <w:b/>
          <w:sz w:val="28"/>
          <w:szCs w:val="28"/>
        </w:rPr>
        <w:t xml:space="preserve"> ИНВЕСТИЦИИ В НОВОЕ СТРОИТЕЛЬСТВО, РЕКОНСТРУКЦИЮ И ТЕХНИЧЕСКОЕ ПЕРЕВООРУЖЕНИЕ</w:t>
      </w:r>
    </w:p>
    <w:p w:rsidR="009E5E12" w:rsidRPr="00E6128B" w:rsidRDefault="009E5E12" w:rsidP="00355F5B">
      <w:pPr>
        <w:spacing w:after="0" w:line="240" w:lineRule="auto"/>
        <w:ind w:firstLine="709"/>
        <w:contextualSpacing/>
        <w:jc w:val="both"/>
        <w:rPr>
          <w:rFonts w:ascii="Times New Roman" w:hAnsi="Times New Roman" w:cs="Times New Roman"/>
          <w:b/>
          <w:sz w:val="28"/>
          <w:szCs w:val="28"/>
        </w:rPr>
      </w:pPr>
    </w:p>
    <w:p w:rsidR="009E5E12" w:rsidRPr="00571C8E" w:rsidRDefault="009E5E12" w:rsidP="00355F5B">
      <w:pPr>
        <w:pStyle w:val="2"/>
        <w:spacing w:before="0" w:line="240" w:lineRule="auto"/>
        <w:ind w:firstLine="709"/>
        <w:contextualSpacing/>
        <w:jc w:val="both"/>
        <w:rPr>
          <w:szCs w:val="28"/>
        </w:rPr>
      </w:pPr>
      <w:bookmarkStart w:id="50" w:name="_Toc508781131"/>
      <w:r w:rsidRPr="00571C8E">
        <w:rPr>
          <w:szCs w:val="28"/>
        </w:rPr>
        <w:t>9.1 Расчет капиталовложений в строительство, реконструкцию и перевооружение СЦТ города</w:t>
      </w:r>
      <w:bookmarkEnd w:id="50"/>
    </w:p>
    <w:p w:rsidR="009E5E12" w:rsidRPr="00571C8E" w:rsidRDefault="009E5E12" w:rsidP="00355F5B">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 xml:space="preserve">При расчёте капиталовложений на реализацию варианта развития систем тепло и электроснабжения учитываются капиталовложения по </w:t>
      </w:r>
      <w:r w:rsidRPr="00571C8E">
        <w:rPr>
          <w:rFonts w:ascii="Times New Roman" w:hAnsi="Times New Roman" w:cs="Times New Roman"/>
          <w:spacing w:val="-1"/>
          <w:sz w:val="28"/>
          <w:szCs w:val="28"/>
        </w:rPr>
        <w:t xml:space="preserve">следующим статьям затрат: </w:t>
      </w:r>
    </w:p>
    <w:p w:rsidR="009E5E12" w:rsidRPr="00571C8E" w:rsidRDefault="009E5E12" w:rsidP="00355F5B">
      <w:pPr>
        <w:pStyle w:val="22"/>
        <w:numPr>
          <w:ilvl w:val="0"/>
          <w:numId w:val="27"/>
        </w:numPr>
        <w:spacing w:line="240" w:lineRule="auto"/>
        <w:ind w:left="0" w:firstLine="709"/>
        <w:rPr>
          <w:spacing w:val="-3"/>
          <w:szCs w:val="28"/>
        </w:rPr>
      </w:pPr>
      <w:r w:rsidRPr="00571C8E">
        <w:rPr>
          <w:spacing w:val="-3"/>
          <w:szCs w:val="28"/>
        </w:rPr>
        <w:t xml:space="preserve">На  реконструкцию котельных №4, №5, №16, №17; </w:t>
      </w:r>
    </w:p>
    <w:p w:rsidR="009E5E12" w:rsidRPr="00571C8E" w:rsidRDefault="009E5E12" w:rsidP="00355F5B">
      <w:pPr>
        <w:pStyle w:val="22"/>
        <w:numPr>
          <w:ilvl w:val="0"/>
          <w:numId w:val="27"/>
        </w:numPr>
        <w:spacing w:line="240" w:lineRule="auto"/>
        <w:ind w:left="0" w:firstLine="709"/>
        <w:rPr>
          <w:spacing w:val="-3"/>
          <w:szCs w:val="28"/>
        </w:rPr>
      </w:pPr>
      <w:r w:rsidRPr="00571C8E">
        <w:rPr>
          <w:spacing w:val="-3"/>
          <w:szCs w:val="28"/>
        </w:rPr>
        <w:t xml:space="preserve">На реконструкцию тепловых сетей от котельных. </w:t>
      </w:r>
    </w:p>
    <w:p w:rsidR="009E5E12" w:rsidRPr="00571C8E" w:rsidRDefault="009E5E12" w:rsidP="00355F5B">
      <w:pPr>
        <w:pStyle w:val="2"/>
        <w:spacing w:before="0" w:line="240" w:lineRule="auto"/>
        <w:ind w:firstLine="709"/>
        <w:contextualSpacing/>
        <w:jc w:val="both"/>
        <w:rPr>
          <w:szCs w:val="28"/>
        </w:rPr>
      </w:pPr>
      <w:bookmarkStart w:id="51" w:name="_Toc508781132"/>
      <w:r w:rsidRPr="00571C8E">
        <w:rPr>
          <w:szCs w:val="28"/>
        </w:rPr>
        <w:t>9.2 Капитальные затраты на строительство котельных</w:t>
      </w:r>
      <w:bookmarkEnd w:id="51"/>
    </w:p>
    <w:p w:rsidR="009E5E12" w:rsidRPr="00571C8E" w:rsidRDefault="009E5E12" w:rsidP="00355F5B">
      <w:pPr>
        <w:spacing w:after="0" w:line="240" w:lineRule="auto"/>
        <w:ind w:firstLine="709"/>
        <w:contextualSpacing/>
        <w:jc w:val="both"/>
        <w:rPr>
          <w:rFonts w:ascii="Times New Roman" w:hAnsi="Times New Roman" w:cs="Times New Roman"/>
          <w:spacing w:val="-1"/>
          <w:sz w:val="28"/>
          <w:szCs w:val="28"/>
        </w:rPr>
      </w:pPr>
      <w:r w:rsidRPr="00571C8E">
        <w:rPr>
          <w:rFonts w:ascii="Times New Roman" w:hAnsi="Times New Roman" w:cs="Times New Roman"/>
          <w:sz w:val="28"/>
          <w:szCs w:val="28"/>
        </w:rPr>
        <w:t xml:space="preserve">Удельные нормативы на строительство тепловых пунктов и котельных рассчитаны </w:t>
      </w:r>
      <w:r w:rsidRPr="00571C8E">
        <w:rPr>
          <w:rFonts w:ascii="Times New Roman" w:hAnsi="Times New Roman" w:cs="Times New Roman"/>
          <w:spacing w:val="-1"/>
          <w:sz w:val="28"/>
          <w:szCs w:val="28"/>
        </w:rPr>
        <w:t xml:space="preserve">из анализа строительство объектов аналогов под ключ. </w:t>
      </w:r>
    </w:p>
    <w:p w:rsidR="009E5E12" w:rsidRPr="00571C8E" w:rsidRDefault="009E5E12" w:rsidP="00355F5B">
      <w:pPr>
        <w:spacing w:after="0" w:line="240" w:lineRule="auto"/>
        <w:ind w:firstLine="709"/>
        <w:contextualSpacing/>
        <w:jc w:val="both"/>
        <w:rPr>
          <w:rFonts w:ascii="Times New Roman" w:hAnsi="Times New Roman" w:cs="Times New Roman"/>
          <w:spacing w:val="-3"/>
          <w:sz w:val="28"/>
          <w:szCs w:val="28"/>
        </w:rPr>
      </w:pPr>
      <w:r w:rsidRPr="00571C8E">
        <w:rPr>
          <w:rFonts w:ascii="Times New Roman" w:hAnsi="Times New Roman" w:cs="Times New Roman"/>
          <w:sz w:val="28"/>
          <w:szCs w:val="28"/>
        </w:rPr>
        <w:t>Удельные нормы на строительство или полную реконструкцию котельных:</w:t>
      </w:r>
    </w:p>
    <w:p w:rsidR="009E5E12" w:rsidRPr="00571C8E" w:rsidRDefault="009E5E12" w:rsidP="00355F5B">
      <w:pPr>
        <w:pStyle w:val="22"/>
        <w:numPr>
          <w:ilvl w:val="0"/>
          <w:numId w:val="28"/>
        </w:numPr>
        <w:spacing w:line="240" w:lineRule="auto"/>
        <w:ind w:left="0" w:firstLine="709"/>
        <w:rPr>
          <w:szCs w:val="28"/>
        </w:rPr>
      </w:pPr>
      <w:r w:rsidRPr="00571C8E">
        <w:rPr>
          <w:szCs w:val="28"/>
        </w:rPr>
        <w:t>большой мощности - 2,1 млн.руб. за одну Гкал/ч;</w:t>
      </w:r>
    </w:p>
    <w:p w:rsidR="009E5E12" w:rsidRPr="00571C8E" w:rsidRDefault="009E5E12" w:rsidP="00355F5B">
      <w:pPr>
        <w:pStyle w:val="22"/>
        <w:numPr>
          <w:ilvl w:val="0"/>
          <w:numId w:val="28"/>
        </w:numPr>
        <w:spacing w:line="240" w:lineRule="auto"/>
        <w:ind w:left="0" w:firstLine="709"/>
        <w:rPr>
          <w:szCs w:val="28"/>
        </w:rPr>
      </w:pPr>
      <w:r w:rsidRPr="00571C8E">
        <w:rPr>
          <w:szCs w:val="28"/>
        </w:rPr>
        <w:t xml:space="preserve">средней мощности - 3 млн.руб. за одну Гкал/ч; </w:t>
      </w:r>
    </w:p>
    <w:p w:rsidR="009E5E12" w:rsidRPr="00571C8E" w:rsidRDefault="009E5E12" w:rsidP="00355F5B">
      <w:pPr>
        <w:pStyle w:val="22"/>
        <w:numPr>
          <w:ilvl w:val="0"/>
          <w:numId w:val="28"/>
        </w:numPr>
        <w:spacing w:line="240" w:lineRule="auto"/>
        <w:ind w:left="0" w:firstLine="709"/>
        <w:rPr>
          <w:szCs w:val="28"/>
        </w:rPr>
      </w:pPr>
      <w:r w:rsidRPr="00571C8E">
        <w:rPr>
          <w:szCs w:val="28"/>
        </w:rPr>
        <w:t>малой мощности до 4 млн.руб. за одну Гкал/ч.</w:t>
      </w:r>
    </w:p>
    <w:p w:rsidR="009E5E12" w:rsidRDefault="009E5E12" w:rsidP="00355F5B">
      <w:pPr>
        <w:spacing w:after="0" w:line="240" w:lineRule="auto"/>
        <w:ind w:firstLine="709"/>
        <w:contextualSpacing/>
        <w:jc w:val="both"/>
        <w:rPr>
          <w:rFonts w:ascii="Times New Roman" w:hAnsi="Times New Roman" w:cs="Times New Roman"/>
          <w:w w:val="102"/>
          <w:sz w:val="28"/>
          <w:szCs w:val="28"/>
        </w:rPr>
      </w:pPr>
      <w:r w:rsidRPr="00571C8E">
        <w:rPr>
          <w:rFonts w:ascii="Times New Roman" w:hAnsi="Times New Roman" w:cs="Times New Roman"/>
          <w:sz w:val="28"/>
          <w:szCs w:val="28"/>
        </w:rPr>
        <w:t>Стоимость проектных работ рассчитывается по «Справочнику базовых цен на про</w:t>
      </w:r>
      <w:r w:rsidRPr="00571C8E">
        <w:rPr>
          <w:rFonts w:ascii="Times New Roman" w:hAnsi="Times New Roman" w:cs="Times New Roman"/>
          <w:w w:val="102"/>
          <w:sz w:val="28"/>
          <w:szCs w:val="28"/>
        </w:rPr>
        <w:t xml:space="preserve">ектные работы для строительства. Объекты энергетики», утвержденный приказом РАО «ЕЭС России», от 10.02.03г. № 39. </w:t>
      </w:r>
    </w:p>
    <w:p w:rsidR="001563EE" w:rsidRPr="00571C8E" w:rsidRDefault="001563EE" w:rsidP="00355F5B">
      <w:pPr>
        <w:spacing w:after="0" w:line="240" w:lineRule="auto"/>
        <w:ind w:firstLine="709"/>
        <w:contextualSpacing/>
        <w:jc w:val="both"/>
        <w:rPr>
          <w:rFonts w:ascii="Times New Roman" w:hAnsi="Times New Roman" w:cs="Times New Roman"/>
          <w:w w:val="102"/>
          <w:sz w:val="28"/>
          <w:szCs w:val="28"/>
        </w:rPr>
      </w:pPr>
    </w:p>
    <w:p w:rsidR="009E5E12" w:rsidRPr="00571C8E" w:rsidRDefault="009E5E12" w:rsidP="00355F5B">
      <w:pPr>
        <w:pStyle w:val="a8"/>
        <w:spacing w:after="0"/>
        <w:ind w:firstLine="709"/>
        <w:contextualSpacing/>
        <w:rPr>
          <w:color w:val="auto"/>
          <w:sz w:val="24"/>
          <w:szCs w:val="24"/>
        </w:rPr>
      </w:pPr>
      <w:bookmarkStart w:id="52" w:name="_Toc480791266"/>
      <w:r w:rsidRPr="00571C8E">
        <w:rPr>
          <w:color w:val="auto"/>
          <w:sz w:val="24"/>
          <w:szCs w:val="24"/>
        </w:rPr>
        <w:t>Таблица 9.</w:t>
      </w:r>
      <w:r w:rsidR="00182223" w:rsidRPr="00571C8E">
        <w:rPr>
          <w:color w:val="auto"/>
          <w:sz w:val="24"/>
          <w:szCs w:val="24"/>
        </w:rPr>
        <w:fldChar w:fldCharType="begin"/>
      </w:r>
      <w:r w:rsidRPr="00571C8E">
        <w:rPr>
          <w:color w:val="auto"/>
          <w:sz w:val="24"/>
          <w:szCs w:val="24"/>
        </w:rPr>
        <w:instrText xml:space="preserve"> SEQ Таблица_9. \* ARABIC </w:instrText>
      </w:r>
      <w:r w:rsidR="00182223" w:rsidRPr="00571C8E">
        <w:rPr>
          <w:color w:val="auto"/>
          <w:sz w:val="24"/>
          <w:szCs w:val="24"/>
        </w:rPr>
        <w:fldChar w:fldCharType="separate"/>
      </w:r>
      <w:r w:rsidR="00B93F56">
        <w:rPr>
          <w:noProof/>
          <w:color w:val="auto"/>
          <w:sz w:val="24"/>
          <w:szCs w:val="24"/>
        </w:rPr>
        <w:t>1</w:t>
      </w:r>
      <w:r w:rsidR="00182223" w:rsidRPr="00571C8E">
        <w:rPr>
          <w:color w:val="auto"/>
          <w:sz w:val="24"/>
          <w:szCs w:val="24"/>
        </w:rPr>
        <w:fldChar w:fldCharType="end"/>
      </w:r>
      <w:r w:rsidRPr="00571C8E">
        <w:rPr>
          <w:color w:val="auto"/>
          <w:sz w:val="24"/>
          <w:szCs w:val="24"/>
        </w:rPr>
        <w:t>. Инвестиции на строительство и реконструкцию котельных</w:t>
      </w:r>
      <w:bookmarkEnd w:id="5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6"/>
        <w:gridCol w:w="1830"/>
        <w:gridCol w:w="1829"/>
        <w:gridCol w:w="1829"/>
        <w:gridCol w:w="1732"/>
      </w:tblGrid>
      <w:tr w:rsidR="009E5E12" w:rsidRPr="00571C8E" w:rsidTr="009E5E12">
        <w:trPr>
          <w:tblHeader/>
        </w:trPr>
        <w:tc>
          <w:tcPr>
            <w:tcW w:w="2136" w:type="dxa"/>
            <w:vMerge w:val="restart"/>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Источник теплоснабжения</w:t>
            </w:r>
          </w:p>
        </w:tc>
        <w:tc>
          <w:tcPr>
            <w:tcW w:w="7220" w:type="dxa"/>
            <w:gridSpan w:val="4"/>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Инвестиции по годам расчетного периода, тыс. руб.</w:t>
            </w:r>
          </w:p>
        </w:tc>
      </w:tr>
      <w:tr w:rsidR="009E5E12" w:rsidRPr="00571C8E" w:rsidTr="009E5E12">
        <w:trPr>
          <w:tblHeader/>
        </w:trPr>
        <w:tc>
          <w:tcPr>
            <w:tcW w:w="2136" w:type="dxa"/>
            <w:vMerge/>
          </w:tcPr>
          <w:p w:rsidR="009E5E12" w:rsidRPr="00571C8E" w:rsidRDefault="009E5E12" w:rsidP="009E5E12">
            <w:pPr>
              <w:spacing w:after="0" w:line="240" w:lineRule="auto"/>
              <w:contextualSpacing/>
              <w:jc w:val="center"/>
              <w:rPr>
                <w:rFonts w:ascii="Times New Roman" w:hAnsi="Times New Roman" w:cs="Times New Roman"/>
                <w:sz w:val="24"/>
                <w:szCs w:val="24"/>
              </w:rPr>
            </w:pPr>
          </w:p>
        </w:tc>
        <w:tc>
          <w:tcPr>
            <w:tcW w:w="1830" w:type="dxa"/>
          </w:tcPr>
          <w:p w:rsidR="009E5E12" w:rsidRPr="00571C8E" w:rsidRDefault="009E5E12" w:rsidP="009E5E12">
            <w:pPr>
              <w:spacing w:after="0" w:line="240" w:lineRule="auto"/>
              <w:contextualSpacing/>
              <w:jc w:val="center"/>
              <w:rPr>
                <w:rFonts w:ascii="Times New Roman" w:hAnsi="Times New Roman" w:cs="Times New Roman"/>
                <w:b/>
                <w:sz w:val="24"/>
                <w:szCs w:val="24"/>
              </w:rPr>
            </w:pPr>
            <w:r w:rsidRPr="00571C8E">
              <w:rPr>
                <w:rFonts w:ascii="Times New Roman" w:hAnsi="Times New Roman" w:cs="Times New Roman"/>
                <w:b/>
                <w:sz w:val="24"/>
                <w:szCs w:val="24"/>
              </w:rPr>
              <w:t>2014</w:t>
            </w:r>
          </w:p>
        </w:tc>
        <w:tc>
          <w:tcPr>
            <w:tcW w:w="1829" w:type="dxa"/>
          </w:tcPr>
          <w:p w:rsidR="009E5E12" w:rsidRPr="00571C8E" w:rsidRDefault="009E5E12" w:rsidP="009E5E12">
            <w:pPr>
              <w:spacing w:after="0" w:line="240" w:lineRule="auto"/>
              <w:contextualSpacing/>
              <w:jc w:val="center"/>
              <w:rPr>
                <w:rFonts w:ascii="Times New Roman" w:hAnsi="Times New Roman" w:cs="Times New Roman"/>
                <w:b/>
                <w:sz w:val="24"/>
                <w:szCs w:val="24"/>
              </w:rPr>
            </w:pPr>
            <w:r w:rsidRPr="00571C8E">
              <w:rPr>
                <w:rFonts w:ascii="Times New Roman" w:hAnsi="Times New Roman" w:cs="Times New Roman"/>
                <w:b/>
                <w:sz w:val="24"/>
                <w:szCs w:val="24"/>
              </w:rPr>
              <w:t>2015-2020</w:t>
            </w:r>
          </w:p>
        </w:tc>
        <w:tc>
          <w:tcPr>
            <w:tcW w:w="1829" w:type="dxa"/>
          </w:tcPr>
          <w:p w:rsidR="009E5E12" w:rsidRPr="00571C8E" w:rsidRDefault="009E5E12" w:rsidP="009E5E12">
            <w:pPr>
              <w:spacing w:after="0" w:line="240" w:lineRule="auto"/>
              <w:contextualSpacing/>
              <w:jc w:val="center"/>
              <w:rPr>
                <w:rFonts w:ascii="Times New Roman" w:hAnsi="Times New Roman" w:cs="Times New Roman"/>
                <w:b/>
                <w:sz w:val="24"/>
                <w:szCs w:val="24"/>
              </w:rPr>
            </w:pPr>
            <w:r w:rsidRPr="00571C8E">
              <w:rPr>
                <w:rFonts w:ascii="Times New Roman" w:hAnsi="Times New Roman" w:cs="Times New Roman"/>
                <w:b/>
                <w:sz w:val="24"/>
                <w:szCs w:val="24"/>
              </w:rPr>
              <w:t>2021-2027</w:t>
            </w:r>
          </w:p>
        </w:tc>
        <w:tc>
          <w:tcPr>
            <w:tcW w:w="1732" w:type="dxa"/>
          </w:tcPr>
          <w:p w:rsidR="009E5E12" w:rsidRPr="00571C8E" w:rsidRDefault="009E5E12" w:rsidP="009E5E12">
            <w:pPr>
              <w:spacing w:after="0" w:line="240" w:lineRule="auto"/>
              <w:contextualSpacing/>
              <w:jc w:val="center"/>
              <w:rPr>
                <w:rFonts w:ascii="Times New Roman" w:hAnsi="Times New Roman" w:cs="Times New Roman"/>
                <w:b/>
                <w:sz w:val="24"/>
                <w:szCs w:val="24"/>
              </w:rPr>
            </w:pPr>
            <w:r w:rsidRPr="00571C8E">
              <w:rPr>
                <w:rFonts w:ascii="Times New Roman" w:hAnsi="Times New Roman" w:cs="Times New Roman"/>
                <w:b/>
                <w:sz w:val="24"/>
                <w:szCs w:val="24"/>
              </w:rPr>
              <w:t>Всего</w:t>
            </w:r>
          </w:p>
        </w:tc>
      </w:tr>
      <w:tr w:rsidR="009E5E12" w:rsidRPr="00571C8E" w:rsidTr="009E5E12">
        <w:tc>
          <w:tcPr>
            <w:tcW w:w="9356" w:type="dxa"/>
            <w:gridSpan w:val="5"/>
            <w:shd w:val="pct15" w:color="auto" w:fill="auto"/>
          </w:tcPr>
          <w:p w:rsidR="009E5E12" w:rsidRPr="001264C6" w:rsidRDefault="009E5E12" w:rsidP="009E5E12">
            <w:pPr>
              <w:spacing w:after="0" w:line="240" w:lineRule="auto"/>
              <w:contextualSpacing/>
              <w:jc w:val="center"/>
              <w:rPr>
                <w:rFonts w:ascii="Times New Roman" w:hAnsi="Times New Roman" w:cs="Times New Roman"/>
                <w:b/>
                <w:sz w:val="24"/>
                <w:szCs w:val="24"/>
              </w:rPr>
            </w:pPr>
            <w:r w:rsidRPr="001264C6">
              <w:rPr>
                <w:rFonts w:ascii="Times New Roman" w:hAnsi="Times New Roman" w:cs="Times New Roman"/>
                <w:b/>
                <w:sz w:val="24"/>
                <w:szCs w:val="24"/>
              </w:rPr>
              <w:t>Первый вариант развития СЦТ</w:t>
            </w:r>
          </w:p>
        </w:tc>
      </w:tr>
      <w:tr w:rsidR="009E5E12" w:rsidRPr="00571C8E" w:rsidTr="009E5E12">
        <w:tc>
          <w:tcPr>
            <w:tcW w:w="2136" w:type="dxa"/>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w:t>
            </w:r>
          </w:p>
        </w:tc>
        <w:tc>
          <w:tcPr>
            <w:tcW w:w="1830"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1829" w:type="dxa"/>
            <w:vAlign w:val="center"/>
          </w:tcPr>
          <w:p w:rsidR="009E5E12" w:rsidRPr="001264C6" w:rsidRDefault="002A3945" w:rsidP="009E5E1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1500</w:t>
            </w:r>
          </w:p>
        </w:tc>
        <w:tc>
          <w:tcPr>
            <w:tcW w:w="1829" w:type="dxa"/>
            <w:vAlign w:val="center"/>
          </w:tcPr>
          <w:p w:rsidR="009E5E12" w:rsidRPr="001264C6" w:rsidRDefault="009E5E12" w:rsidP="009E5E1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732" w:type="dxa"/>
            <w:vAlign w:val="center"/>
          </w:tcPr>
          <w:p w:rsidR="009E5E12" w:rsidRPr="00AC7947" w:rsidRDefault="002A3945" w:rsidP="009E5E12">
            <w:pPr>
              <w:spacing w:after="0" w:line="240" w:lineRule="auto"/>
              <w:contextualSpacing/>
              <w:jc w:val="center"/>
              <w:rPr>
                <w:rFonts w:ascii="Times New Roman" w:hAnsi="Times New Roman" w:cs="Times New Roman"/>
                <w:color w:val="000000"/>
                <w:sz w:val="24"/>
                <w:szCs w:val="24"/>
              </w:rPr>
            </w:pPr>
            <w:r w:rsidRPr="00AC7947">
              <w:rPr>
                <w:rFonts w:ascii="Times New Roman" w:hAnsi="Times New Roman" w:cs="Times New Roman"/>
                <w:color w:val="000000"/>
                <w:sz w:val="24"/>
                <w:szCs w:val="24"/>
              </w:rPr>
              <w:t>1500</w:t>
            </w:r>
          </w:p>
        </w:tc>
      </w:tr>
      <w:tr w:rsidR="009E5E12" w:rsidRPr="00571C8E" w:rsidTr="009E5E12">
        <w:tc>
          <w:tcPr>
            <w:tcW w:w="2136" w:type="dxa"/>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№2</w:t>
            </w:r>
          </w:p>
        </w:tc>
        <w:tc>
          <w:tcPr>
            <w:tcW w:w="1830"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p>
        </w:tc>
        <w:tc>
          <w:tcPr>
            <w:tcW w:w="1829" w:type="dxa"/>
            <w:vAlign w:val="center"/>
          </w:tcPr>
          <w:p w:rsidR="009E5E12" w:rsidRPr="001264C6" w:rsidRDefault="001A6E67" w:rsidP="009E5E1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1000</w:t>
            </w:r>
          </w:p>
        </w:tc>
        <w:tc>
          <w:tcPr>
            <w:tcW w:w="1829" w:type="dxa"/>
            <w:vAlign w:val="center"/>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1732" w:type="dxa"/>
            <w:vAlign w:val="center"/>
          </w:tcPr>
          <w:p w:rsidR="009E5E12" w:rsidRPr="00AC7947" w:rsidRDefault="002A3945" w:rsidP="009E5E12">
            <w:pPr>
              <w:spacing w:after="0" w:line="240" w:lineRule="auto"/>
              <w:contextualSpacing/>
              <w:jc w:val="center"/>
              <w:rPr>
                <w:rFonts w:ascii="Times New Roman" w:hAnsi="Times New Roman" w:cs="Times New Roman"/>
                <w:color w:val="000000"/>
                <w:sz w:val="24"/>
                <w:szCs w:val="24"/>
              </w:rPr>
            </w:pPr>
            <w:r w:rsidRPr="00AC7947">
              <w:rPr>
                <w:rFonts w:ascii="Times New Roman" w:hAnsi="Times New Roman" w:cs="Times New Roman"/>
                <w:color w:val="000000"/>
                <w:sz w:val="24"/>
                <w:szCs w:val="24"/>
              </w:rPr>
              <w:t>1000</w:t>
            </w:r>
          </w:p>
        </w:tc>
      </w:tr>
      <w:tr w:rsidR="009E5E12" w:rsidRPr="00571C8E" w:rsidTr="009E5E12">
        <w:tc>
          <w:tcPr>
            <w:tcW w:w="2136" w:type="dxa"/>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№3</w:t>
            </w:r>
          </w:p>
        </w:tc>
        <w:tc>
          <w:tcPr>
            <w:tcW w:w="1830"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1829" w:type="dxa"/>
            <w:vAlign w:val="center"/>
          </w:tcPr>
          <w:p w:rsidR="009E5E12" w:rsidRPr="001264C6" w:rsidRDefault="002A3945" w:rsidP="009E5E12">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829" w:type="dxa"/>
            <w:vAlign w:val="center"/>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1732" w:type="dxa"/>
            <w:vAlign w:val="center"/>
          </w:tcPr>
          <w:p w:rsidR="009E5E12" w:rsidRPr="001264C6" w:rsidRDefault="001A6E67" w:rsidP="009E5E12">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9E5E12" w:rsidRPr="00571C8E" w:rsidTr="009E5E12">
        <w:tc>
          <w:tcPr>
            <w:tcW w:w="2136" w:type="dxa"/>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№4</w:t>
            </w:r>
          </w:p>
        </w:tc>
        <w:tc>
          <w:tcPr>
            <w:tcW w:w="1830"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1829" w:type="dxa"/>
            <w:vAlign w:val="center"/>
          </w:tcPr>
          <w:p w:rsidR="009E5E12" w:rsidRPr="001264C6" w:rsidRDefault="00B25E5D" w:rsidP="009E5E12">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22439</w:t>
            </w:r>
          </w:p>
        </w:tc>
        <w:tc>
          <w:tcPr>
            <w:tcW w:w="1829" w:type="dxa"/>
            <w:vAlign w:val="center"/>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1732" w:type="dxa"/>
            <w:vAlign w:val="center"/>
          </w:tcPr>
          <w:p w:rsidR="009E5E12" w:rsidRPr="00210315" w:rsidRDefault="00B25E5D" w:rsidP="009E5E12">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22439</w:t>
            </w:r>
          </w:p>
        </w:tc>
      </w:tr>
      <w:tr w:rsidR="009E5E12" w:rsidRPr="00571C8E" w:rsidTr="009E5E12">
        <w:tc>
          <w:tcPr>
            <w:tcW w:w="2136" w:type="dxa"/>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№5</w:t>
            </w:r>
          </w:p>
        </w:tc>
        <w:tc>
          <w:tcPr>
            <w:tcW w:w="1830"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p>
        </w:tc>
        <w:tc>
          <w:tcPr>
            <w:tcW w:w="1829" w:type="dxa"/>
            <w:vAlign w:val="center"/>
          </w:tcPr>
          <w:p w:rsidR="009E5E12" w:rsidRPr="001264C6" w:rsidRDefault="00210315" w:rsidP="009E5E12">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18570</w:t>
            </w:r>
          </w:p>
        </w:tc>
        <w:tc>
          <w:tcPr>
            <w:tcW w:w="1829" w:type="dxa"/>
            <w:vAlign w:val="center"/>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1732" w:type="dxa"/>
            <w:vAlign w:val="center"/>
          </w:tcPr>
          <w:p w:rsidR="009E5E12" w:rsidRPr="00210315" w:rsidRDefault="00210315" w:rsidP="009E5E12">
            <w:pPr>
              <w:spacing w:after="0" w:line="240" w:lineRule="auto"/>
              <w:contextualSpacing/>
              <w:jc w:val="center"/>
              <w:rPr>
                <w:rFonts w:ascii="Times New Roman" w:hAnsi="Times New Roman" w:cs="Times New Roman"/>
                <w:color w:val="000000"/>
                <w:sz w:val="24"/>
                <w:szCs w:val="24"/>
              </w:rPr>
            </w:pPr>
            <w:r w:rsidRPr="00210315">
              <w:rPr>
                <w:rFonts w:ascii="Times New Roman" w:hAnsi="Times New Roman" w:cs="Times New Roman"/>
                <w:color w:val="000000"/>
                <w:sz w:val="24"/>
                <w:szCs w:val="24"/>
              </w:rPr>
              <w:t>18570</w:t>
            </w:r>
          </w:p>
        </w:tc>
      </w:tr>
      <w:tr w:rsidR="009E5E12" w:rsidRPr="00571C8E" w:rsidTr="009E5E12">
        <w:tc>
          <w:tcPr>
            <w:tcW w:w="2136" w:type="dxa"/>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№14</w:t>
            </w:r>
          </w:p>
        </w:tc>
        <w:tc>
          <w:tcPr>
            <w:tcW w:w="1830"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182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1829" w:type="dxa"/>
            <w:vAlign w:val="center"/>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1732" w:type="dxa"/>
            <w:vAlign w:val="center"/>
          </w:tcPr>
          <w:p w:rsidR="009E5E12" w:rsidRPr="001264C6" w:rsidRDefault="00B25E5D" w:rsidP="009E5E12">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9E5E12" w:rsidRPr="00571C8E" w:rsidTr="009E5E12">
        <w:tc>
          <w:tcPr>
            <w:tcW w:w="2136" w:type="dxa"/>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№16</w:t>
            </w:r>
          </w:p>
        </w:tc>
        <w:tc>
          <w:tcPr>
            <w:tcW w:w="1830"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p>
        </w:tc>
        <w:tc>
          <w:tcPr>
            <w:tcW w:w="1829" w:type="dxa"/>
            <w:vAlign w:val="center"/>
          </w:tcPr>
          <w:p w:rsidR="009E5E12" w:rsidRPr="001264C6" w:rsidRDefault="00B25E5D" w:rsidP="009E5E12">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19410</w:t>
            </w:r>
          </w:p>
        </w:tc>
        <w:tc>
          <w:tcPr>
            <w:tcW w:w="1829" w:type="dxa"/>
            <w:vAlign w:val="center"/>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1732" w:type="dxa"/>
            <w:vAlign w:val="center"/>
          </w:tcPr>
          <w:p w:rsidR="009E5E12" w:rsidRPr="001264C6" w:rsidRDefault="00B25E5D" w:rsidP="009E5E12">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19410</w:t>
            </w:r>
          </w:p>
        </w:tc>
      </w:tr>
      <w:tr w:rsidR="009E5E12" w:rsidRPr="00571C8E" w:rsidTr="009E5E12">
        <w:trPr>
          <w:trHeight w:val="93"/>
        </w:trPr>
        <w:tc>
          <w:tcPr>
            <w:tcW w:w="2136" w:type="dxa"/>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№17</w:t>
            </w:r>
          </w:p>
        </w:tc>
        <w:tc>
          <w:tcPr>
            <w:tcW w:w="1830"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29" w:type="dxa"/>
            <w:vAlign w:val="center"/>
          </w:tcPr>
          <w:p w:rsidR="009E5E12" w:rsidRPr="001264C6" w:rsidRDefault="002A3945" w:rsidP="0021031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2500</w:t>
            </w:r>
          </w:p>
        </w:tc>
        <w:tc>
          <w:tcPr>
            <w:tcW w:w="1829" w:type="dxa"/>
            <w:vAlign w:val="center"/>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1732" w:type="dxa"/>
            <w:vAlign w:val="center"/>
          </w:tcPr>
          <w:p w:rsidR="009E5E12" w:rsidRPr="001264C6" w:rsidRDefault="002A3945" w:rsidP="009E5E12">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2500</w:t>
            </w:r>
          </w:p>
        </w:tc>
      </w:tr>
      <w:tr w:rsidR="009E5E12" w:rsidRPr="00571C8E" w:rsidTr="009E5E12">
        <w:trPr>
          <w:trHeight w:val="184"/>
        </w:trPr>
        <w:tc>
          <w:tcPr>
            <w:tcW w:w="2136" w:type="dxa"/>
            <w:vAlign w:val="center"/>
          </w:tcPr>
          <w:p w:rsidR="009E5E12" w:rsidRPr="001264C6" w:rsidRDefault="009E5E12" w:rsidP="009E5E12">
            <w:pPr>
              <w:pStyle w:val="ListParagraph1"/>
              <w:contextualSpacing/>
              <w:rPr>
                <w:rFonts w:ascii="Times New Roman" w:hAnsi="Times New Roman"/>
                <w:b/>
                <w:sz w:val="24"/>
                <w:szCs w:val="24"/>
                <w:lang w:val="ru-RU" w:eastAsia="ru-RU"/>
              </w:rPr>
            </w:pPr>
            <w:r w:rsidRPr="001264C6">
              <w:rPr>
                <w:rFonts w:ascii="Times New Roman" w:hAnsi="Times New Roman"/>
                <w:b/>
                <w:sz w:val="24"/>
                <w:szCs w:val="24"/>
                <w:lang w:val="ru-RU" w:eastAsia="ru-RU"/>
              </w:rPr>
              <w:t>Всего:</w:t>
            </w:r>
          </w:p>
        </w:tc>
        <w:tc>
          <w:tcPr>
            <w:tcW w:w="1830" w:type="dxa"/>
            <w:vAlign w:val="center"/>
          </w:tcPr>
          <w:p w:rsidR="009E5E12" w:rsidRPr="001264C6" w:rsidRDefault="009E5E12" w:rsidP="009E5E12">
            <w:pPr>
              <w:spacing w:after="0" w:line="240" w:lineRule="auto"/>
              <w:contextualSpacing/>
              <w:jc w:val="center"/>
              <w:rPr>
                <w:rFonts w:ascii="Times New Roman" w:hAnsi="Times New Roman" w:cs="Times New Roman"/>
                <w:b/>
                <w:color w:val="000000"/>
                <w:sz w:val="24"/>
                <w:szCs w:val="24"/>
              </w:rPr>
            </w:pPr>
          </w:p>
        </w:tc>
        <w:tc>
          <w:tcPr>
            <w:tcW w:w="1829" w:type="dxa"/>
            <w:vAlign w:val="center"/>
          </w:tcPr>
          <w:p w:rsidR="009E5E12" w:rsidRPr="001264C6" w:rsidRDefault="00B25E5D" w:rsidP="009E5E1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66419</w:t>
            </w:r>
          </w:p>
        </w:tc>
        <w:tc>
          <w:tcPr>
            <w:tcW w:w="1829" w:type="dxa"/>
            <w:vAlign w:val="center"/>
          </w:tcPr>
          <w:p w:rsidR="009E5E12" w:rsidRPr="001264C6" w:rsidRDefault="009E5E12" w:rsidP="009E5E12">
            <w:pPr>
              <w:spacing w:after="0" w:line="240" w:lineRule="auto"/>
              <w:contextualSpacing/>
              <w:jc w:val="center"/>
              <w:rPr>
                <w:rFonts w:ascii="Times New Roman" w:hAnsi="Times New Roman" w:cs="Times New Roman"/>
                <w:b/>
                <w:sz w:val="24"/>
                <w:szCs w:val="24"/>
              </w:rPr>
            </w:pPr>
            <w:r w:rsidRPr="001264C6">
              <w:rPr>
                <w:rFonts w:ascii="Times New Roman" w:hAnsi="Times New Roman" w:cs="Times New Roman"/>
                <w:b/>
                <w:sz w:val="24"/>
                <w:szCs w:val="24"/>
              </w:rPr>
              <w:t>0</w:t>
            </w:r>
          </w:p>
        </w:tc>
        <w:tc>
          <w:tcPr>
            <w:tcW w:w="1732" w:type="dxa"/>
            <w:vAlign w:val="center"/>
          </w:tcPr>
          <w:p w:rsidR="009E5E12" w:rsidRPr="001264C6" w:rsidRDefault="00B25E5D" w:rsidP="009E5E12">
            <w:pPr>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66419</w:t>
            </w:r>
          </w:p>
        </w:tc>
      </w:tr>
      <w:tr w:rsidR="009E5E12" w:rsidRPr="00571C8E" w:rsidTr="009E5E12">
        <w:tc>
          <w:tcPr>
            <w:tcW w:w="9356" w:type="dxa"/>
            <w:gridSpan w:val="5"/>
            <w:shd w:val="pct15" w:color="auto" w:fill="auto"/>
          </w:tcPr>
          <w:p w:rsidR="009E5E12" w:rsidRPr="001264C6" w:rsidRDefault="009E5E12"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b/>
                <w:sz w:val="24"/>
                <w:szCs w:val="24"/>
              </w:rPr>
              <w:t>Второй вариант развития СЦТ</w:t>
            </w:r>
          </w:p>
        </w:tc>
      </w:tr>
      <w:tr w:rsidR="009E5E12" w:rsidRPr="00571C8E" w:rsidTr="009E5E12">
        <w:trPr>
          <w:trHeight w:val="185"/>
        </w:trPr>
        <w:tc>
          <w:tcPr>
            <w:tcW w:w="2136" w:type="dxa"/>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w:t>
            </w:r>
          </w:p>
        </w:tc>
        <w:tc>
          <w:tcPr>
            <w:tcW w:w="1830"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p>
        </w:tc>
        <w:tc>
          <w:tcPr>
            <w:tcW w:w="1829" w:type="dxa"/>
            <w:vAlign w:val="center"/>
          </w:tcPr>
          <w:p w:rsidR="009E5E12" w:rsidRPr="001264C6" w:rsidRDefault="009E5E12" w:rsidP="009E5E12">
            <w:pPr>
              <w:spacing w:after="0" w:line="240" w:lineRule="auto"/>
              <w:contextualSpacing/>
              <w:jc w:val="center"/>
              <w:rPr>
                <w:rFonts w:ascii="Times New Roman" w:hAnsi="Times New Roman" w:cs="Times New Roman"/>
                <w:sz w:val="24"/>
                <w:szCs w:val="24"/>
              </w:rPr>
            </w:pPr>
          </w:p>
        </w:tc>
        <w:tc>
          <w:tcPr>
            <w:tcW w:w="1829" w:type="dxa"/>
            <w:vAlign w:val="center"/>
          </w:tcPr>
          <w:p w:rsidR="009E5E12" w:rsidRPr="001264C6" w:rsidRDefault="009E5E12" w:rsidP="009E5E12">
            <w:pPr>
              <w:spacing w:after="0" w:line="240" w:lineRule="auto"/>
              <w:contextualSpacing/>
              <w:jc w:val="center"/>
              <w:rPr>
                <w:rFonts w:ascii="Times New Roman" w:hAnsi="Times New Roman" w:cs="Times New Roman"/>
                <w:sz w:val="24"/>
                <w:szCs w:val="24"/>
              </w:rPr>
            </w:pPr>
          </w:p>
        </w:tc>
        <w:tc>
          <w:tcPr>
            <w:tcW w:w="1732" w:type="dxa"/>
            <w:vAlign w:val="center"/>
          </w:tcPr>
          <w:p w:rsidR="009E5E12" w:rsidRPr="001264C6" w:rsidRDefault="00355F5B" w:rsidP="009E5E12">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9E5E12" w:rsidRPr="00571C8E" w:rsidTr="009E5E12">
        <w:trPr>
          <w:trHeight w:val="64"/>
        </w:trPr>
        <w:tc>
          <w:tcPr>
            <w:tcW w:w="2136" w:type="dxa"/>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№2</w:t>
            </w:r>
          </w:p>
        </w:tc>
        <w:tc>
          <w:tcPr>
            <w:tcW w:w="1830"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p>
        </w:tc>
        <w:tc>
          <w:tcPr>
            <w:tcW w:w="1829" w:type="dxa"/>
            <w:vAlign w:val="center"/>
          </w:tcPr>
          <w:p w:rsidR="009E5E12" w:rsidRPr="001264C6" w:rsidRDefault="009E5E12" w:rsidP="009E5E12">
            <w:pPr>
              <w:spacing w:after="0" w:line="240" w:lineRule="auto"/>
              <w:contextualSpacing/>
              <w:jc w:val="center"/>
              <w:rPr>
                <w:rFonts w:ascii="Times New Roman" w:hAnsi="Times New Roman" w:cs="Times New Roman"/>
                <w:sz w:val="24"/>
                <w:szCs w:val="24"/>
              </w:rPr>
            </w:pPr>
          </w:p>
        </w:tc>
        <w:tc>
          <w:tcPr>
            <w:tcW w:w="1829" w:type="dxa"/>
            <w:vAlign w:val="center"/>
          </w:tcPr>
          <w:p w:rsidR="009E5E12" w:rsidRPr="001264C6" w:rsidRDefault="009E5E12" w:rsidP="009E5E12">
            <w:pPr>
              <w:spacing w:after="0" w:line="240" w:lineRule="auto"/>
              <w:contextualSpacing/>
              <w:jc w:val="center"/>
              <w:rPr>
                <w:rFonts w:ascii="Times New Roman" w:hAnsi="Times New Roman" w:cs="Times New Roman"/>
                <w:sz w:val="24"/>
                <w:szCs w:val="24"/>
              </w:rPr>
            </w:pPr>
          </w:p>
        </w:tc>
        <w:tc>
          <w:tcPr>
            <w:tcW w:w="1732"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p>
        </w:tc>
      </w:tr>
      <w:tr w:rsidR="009E5E12" w:rsidRPr="00571C8E" w:rsidTr="009E5E12">
        <w:trPr>
          <w:trHeight w:val="64"/>
        </w:trPr>
        <w:tc>
          <w:tcPr>
            <w:tcW w:w="2136" w:type="dxa"/>
            <w:vAlign w:val="center"/>
          </w:tcPr>
          <w:p w:rsidR="009E5E12" w:rsidRPr="001264C6" w:rsidRDefault="009E5E12"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№3</w:t>
            </w:r>
          </w:p>
        </w:tc>
        <w:tc>
          <w:tcPr>
            <w:tcW w:w="1830"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p>
        </w:tc>
        <w:tc>
          <w:tcPr>
            <w:tcW w:w="1829"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p>
        </w:tc>
        <w:tc>
          <w:tcPr>
            <w:tcW w:w="1829" w:type="dxa"/>
            <w:vAlign w:val="center"/>
          </w:tcPr>
          <w:p w:rsidR="009E5E12" w:rsidRPr="001264C6" w:rsidRDefault="009E5E12" w:rsidP="009E5E12">
            <w:pPr>
              <w:spacing w:after="0" w:line="240" w:lineRule="auto"/>
              <w:contextualSpacing/>
              <w:jc w:val="center"/>
              <w:rPr>
                <w:rFonts w:ascii="Times New Roman" w:hAnsi="Times New Roman" w:cs="Times New Roman"/>
                <w:sz w:val="24"/>
                <w:szCs w:val="24"/>
              </w:rPr>
            </w:pPr>
          </w:p>
        </w:tc>
        <w:tc>
          <w:tcPr>
            <w:tcW w:w="1732" w:type="dxa"/>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p>
        </w:tc>
      </w:tr>
      <w:tr w:rsidR="00210315" w:rsidRPr="00571C8E" w:rsidTr="009E5E12">
        <w:trPr>
          <w:trHeight w:val="64"/>
        </w:trPr>
        <w:tc>
          <w:tcPr>
            <w:tcW w:w="2136" w:type="dxa"/>
            <w:vAlign w:val="center"/>
          </w:tcPr>
          <w:p w:rsidR="00210315" w:rsidRPr="001264C6" w:rsidRDefault="00210315"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№4</w:t>
            </w:r>
          </w:p>
        </w:tc>
        <w:tc>
          <w:tcPr>
            <w:tcW w:w="1830"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p>
        </w:tc>
        <w:tc>
          <w:tcPr>
            <w:tcW w:w="1829" w:type="dxa"/>
            <w:vAlign w:val="center"/>
          </w:tcPr>
          <w:p w:rsidR="00210315" w:rsidRPr="001264C6" w:rsidRDefault="00156BFC" w:rsidP="00573E7D">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22493</w:t>
            </w:r>
          </w:p>
        </w:tc>
        <w:tc>
          <w:tcPr>
            <w:tcW w:w="1829" w:type="dxa"/>
            <w:vAlign w:val="center"/>
          </w:tcPr>
          <w:p w:rsidR="00210315" w:rsidRPr="001264C6" w:rsidRDefault="00210315" w:rsidP="009E5E12">
            <w:pPr>
              <w:spacing w:after="0" w:line="240" w:lineRule="auto"/>
              <w:contextualSpacing/>
              <w:jc w:val="center"/>
              <w:rPr>
                <w:rFonts w:ascii="Times New Roman" w:hAnsi="Times New Roman" w:cs="Times New Roman"/>
                <w:sz w:val="24"/>
                <w:szCs w:val="24"/>
              </w:rPr>
            </w:pPr>
          </w:p>
        </w:tc>
        <w:tc>
          <w:tcPr>
            <w:tcW w:w="1732" w:type="dxa"/>
            <w:vAlign w:val="center"/>
          </w:tcPr>
          <w:p w:rsidR="00210315" w:rsidRPr="001264C6" w:rsidRDefault="00156BFC" w:rsidP="00573E7D">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22493</w:t>
            </w:r>
          </w:p>
        </w:tc>
      </w:tr>
      <w:tr w:rsidR="00210315" w:rsidRPr="00571C8E" w:rsidTr="009E5E12">
        <w:trPr>
          <w:trHeight w:val="64"/>
        </w:trPr>
        <w:tc>
          <w:tcPr>
            <w:tcW w:w="2136" w:type="dxa"/>
            <w:vAlign w:val="center"/>
          </w:tcPr>
          <w:p w:rsidR="00210315" w:rsidRPr="001264C6" w:rsidRDefault="00210315"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№5</w:t>
            </w:r>
          </w:p>
        </w:tc>
        <w:tc>
          <w:tcPr>
            <w:tcW w:w="1830"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p>
        </w:tc>
        <w:tc>
          <w:tcPr>
            <w:tcW w:w="1829" w:type="dxa"/>
            <w:vAlign w:val="center"/>
          </w:tcPr>
          <w:p w:rsidR="00210315" w:rsidRPr="001264C6" w:rsidRDefault="00156BFC" w:rsidP="00573E7D">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c>
          <w:tcPr>
            <w:tcW w:w="1829" w:type="dxa"/>
            <w:vAlign w:val="center"/>
          </w:tcPr>
          <w:p w:rsidR="00210315" w:rsidRPr="001264C6" w:rsidRDefault="00210315" w:rsidP="009E5E12">
            <w:pPr>
              <w:spacing w:after="0" w:line="240" w:lineRule="auto"/>
              <w:contextualSpacing/>
              <w:jc w:val="center"/>
              <w:rPr>
                <w:rFonts w:ascii="Times New Roman" w:hAnsi="Times New Roman" w:cs="Times New Roman"/>
                <w:sz w:val="24"/>
                <w:szCs w:val="24"/>
              </w:rPr>
            </w:pPr>
          </w:p>
        </w:tc>
        <w:tc>
          <w:tcPr>
            <w:tcW w:w="1732" w:type="dxa"/>
            <w:vAlign w:val="center"/>
          </w:tcPr>
          <w:p w:rsidR="00210315" w:rsidRPr="001264C6" w:rsidRDefault="00156BFC" w:rsidP="00573E7D">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r>
      <w:tr w:rsidR="00210315" w:rsidRPr="00571C8E" w:rsidTr="009E5E12">
        <w:trPr>
          <w:trHeight w:val="64"/>
        </w:trPr>
        <w:tc>
          <w:tcPr>
            <w:tcW w:w="2136" w:type="dxa"/>
            <w:vAlign w:val="center"/>
          </w:tcPr>
          <w:p w:rsidR="00210315" w:rsidRPr="001264C6" w:rsidRDefault="00210315"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№14</w:t>
            </w:r>
          </w:p>
        </w:tc>
        <w:tc>
          <w:tcPr>
            <w:tcW w:w="1830"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p>
        </w:tc>
        <w:tc>
          <w:tcPr>
            <w:tcW w:w="1829" w:type="dxa"/>
            <w:vAlign w:val="center"/>
          </w:tcPr>
          <w:p w:rsidR="00210315" w:rsidRPr="001264C6" w:rsidRDefault="00210315" w:rsidP="00573E7D">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1829" w:type="dxa"/>
            <w:vAlign w:val="center"/>
          </w:tcPr>
          <w:p w:rsidR="00210315" w:rsidRPr="001264C6" w:rsidRDefault="00210315" w:rsidP="009E5E12">
            <w:pPr>
              <w:spacing w:after="0" w:line="240" w:lineRule="auto"/>
              <w:contextualSpacing/>
              <w:jc w:val="center"/>
              <w:rPr>
                <w:rFonts w:ascii="Times New Roman" w:hAnsi="Times New Roman" w:cs="Times New Roman"/>
                <w:sz w:val="24"/>
                <w:szCs w:val="24"/>
              </w:rPr>
            </w:pPr>
          </w:p>
        </w:tc>
        <w:tc>
          <w:tcPr>
            <w:tcW w:w="1732" w:type="dxa"/>
            <w:vAlign w:val="center"/>
          </w:tcPr>
          <w:p w:rsidR="00210315" w:rsidRPr="001264C6" w:rsidRDefault="00210315" w:rsidP="00573E7D">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r>
      <w:tr w:rsidR="00210315" w:rsidRPr="00571C8E" w:rsidTr="009E5E12">
        <w:trPr>
          <w:trHeight w:val="64"/>
        </w:trPr>
        <w:tc>
          <w:tcPr>
            <w:tcW w:w="2136" w:type="dxa"/>
            <w:vAlign w:val="center"/>
          </w:tcPr>
          <w:p w:rsidR="00210315" w:rsidRPr="001264C6" w:rsidRDefault="00210315"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№16</w:t>
            </w:r>
          </w:p>
        </w:tc>
        <w:tc>
          <w:tcPr>
            <w:tcW w:w="1830"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p>
        </w:tc>
        <w:tc>
          <w:tcPr>
            <w:tcW w:w="1829" w:type="dxa"/>
            <w:vAlign w:val="center"/>
          </w:tcPr>
          <w:p w:rsidR="00210315" w:rsidRPr="001264C6" w:rsidRDefault="00156BFC" w:rsidP="00573E7D">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19410</w:t>
            </w:r>
          </w:p>
        </w:tc>
        <w:tc>
          <w:tcPr>
            <w:tcW w:w="1829" w:type="dxa"/>
            <w:vAlign w:val="center"/>
          </w:tcPr>
          <w:p w:rsidR="00210315" w:rsidRPr="001264C6" w:rsidRDefault="00210315" w:rsidP="009E5E12">
            <w:pPr>
              <w:spacing w:after="0" w:line="240" w:lineRule="auto"/>
              <w:contextualSpacing/>
              <w:jc w:val="center"/>
              <w:rPr>
                <w:rFonts w:ascii="Times New Roman" w:hAnsi="Times New Roman" w:cs="Times New Roman"/>
                <w:sz w:val="24"/>
                <w:szCs w:val="24"/>
              </w:rPr>
            </w:pPr>
          </w:p>
        </w:tc>
        <w:tc>
          <w:tcPr>
            <w:tcW w:w="1732" w:type="dxa"/>
            <w:vAlign w:val="center"/>
          </w:tcPr>
          <w:p w:rsidR="00210315" w:rsidRPr="001264C6" w:rsidRDefault="00156BFC" w:rsidP="00573E7D">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19410</w:t>
            </w:r>
          </w:p>
        </w:tc>
      </w:tr>
      <w:tr w:rsidR="00210315" w:rsidRPr="00571C8E" w:rsidTr="009E5E12">
        <w:trPr>
          <w:trHeight w:val="263"/>
        </w:trPr>
        <w:tc>
          <w:tcPr>
            <w:tcW w:w="2136" w:type="dxa"/>
            <w:vAlign w:val="center"/>
          </w:tcPr>
          <w:p w:rsidR="00210315" w:rsidRPr="001264C6" w:rsidRDefault="00210315"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№17</w:t>
            </w:r>
          </w:p>
        </w:tc>
        <w:tc>
          <w:tcPr>
            <w:tcW w:w="1830"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p>
        </w:tc>
        <w:tc>
          <w:tcPr>
            <w:tcW w:w="1829" w:type="dxa"/>
            <w:vAlign w:val="center"/>
          </w:tcPr>
          <w:p w:rsidR="00210315" w:rsidRPr="001264C6" w:rsidRDefault="00156BFC" w:rsidP="00156BFC">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2500</w:t>
            </w:r>
          </w:p>
        </w:tc>
        <w:tc>
          <w:tcPr>
            <w:tcW w:w="1829" w:type="dxa"/>
            <w:vAlign w:val="center"/>
          </w:tcPr>
          <w:p w:rsidR="00210315" w:rsidRPr="001264C6" w:rsidRDefault="00210315" w:rsidP="00156BFC">
            <w:pPr>
              <w:spacing w:after="0" w:line="240" w:lineRule="auto"/>
              <w:contextualSpacing/>
              <w:jc w:val="center"/>
              <w:rPr>
                <w:rFonts w:ascii="Times New Roman" w:hAnsi="Times New Roman" w:cs="Times New Roman"/>
                <w:sz w:val="24"/>
                <w:szCs w:val="24"/>
              </w:rPr>
            </w:pPr>
          </w:p>
        </w:tc>
        <w:tc>
          <w:tcPr>
            <w:tcW w:w="1732" w:type="dxa"/>
            <w:vAlign w:val="center"/>
          </w:tcPr>
          <w:p w:rsidR="00210315" w:rsidRPr="001264C6" w:rsidRDefault="00156BFC" w:rsidP="00156BFC">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2500</w:t>
            </w:r>
          </w:p>
        </w:tc>
      </w:tr>
      <w:tr w:rsidR="00210315" w:rsidRPr="00571C8E" w:rsidTr="009E5E12">
        <w:tc>
          <w:tcPr>
            <w:tcW w:w="2136" w:type="dxa"/>
            <w:tcBorders>
              <w:bottom w:val="single" w:sz="4" w:space="0" w:color="auto"/>
            </w:tcBorders>
            <w:vAlign w:val="center"/>
          </w:tcPr>
          <w:p w:rsidR="00210315" w:rsidRPr="001264C6" w:rsidRDefault="00210315" w:rsidP="009E5E12">
            <w:pPr>
              <w:pStyle w:val="ListParagraph1"/>
              <w:contextualSpacing/>
              <w:rPr>
                <w:rFonts w:ascii="Times New Roman" w:hAnsi="Times New Roman"/>
                <w:b/>
                <w:sz w:val="24"/>
                <w:szCs w:val="24"/>
                <w:lang w:val="ru-RU" w:eastAsia="ru-RU"/>
              </w:rPr>
            </w:pPr>
            <w:r w:rsidRPr="001264C6">
              <w:rPr>
                <w:rFonts w:ascii="Times New Roman" w:hAnsi="Times New Roman"/>
                <w:b/>
                <w:sz w:val="24"/>
                <w:szCs w:val="24"/>
                <w:lang w:val="ru-RU" w:eastAsia="ru-RU"/>
              </w:rPr>
              <w:t>Всего:</w:t>
            </w:r>
          </w:p>
        </w:tc>
        <w:tc>
          <w:tcPr>
            <w:tcW w:w="1830" w:type="dxa"/>
            <w:tcBorders>
              <w:bottom w:val="single" w:sz="4" w:space="0" w:color="auto"/>
            </w:tcBorders>
            <w:vAlign w:val="center"/>
          </w:tcPr>
          <w:p w:rsidR="00210315" w:rsidRPr="001264C6" w:rsidRDefault="00210315" w:rsidP="009E5E12">
            <w:pPr>
              <w:spacing w:after="0" w:line="240" w:lineRule="auto"/>
              <w:contextualSpacing/>
              <w:jc w:val="center"/>
              <w:rPr>
                <w:rFonts w:ascii="Times New Roman" w:hAnsi="Times New Roman" w:cs="Times New Roman"/>
                <w:b/>
                <w:color w:val="000000"/>
                <w:sz w:val="24"/>
                <w:szCs w:val="24"/>
              </w:rPr>
            </w:pPr>
          </w:p>
        </w:tc>
        <w:tc>
          <w:tcPr>
            <w:tcW w:w="1829" w:type="dxa"/>
            <w:tcBorders>
              <w:bottom w:val="single" w:sz="4" w:space="0" w:color="auto"/>
            </w:tcBorders>
            <w:vAlign w:val="center"/>
          </w:tcPr>
          <w:p w:rsidR="00210315" w:rsidRPr="001264C6" w:rsidRDefault="00156BFC" w:rsidP="00573E7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47403</w:t>
            </w:r>
          </w:p>
        </w:tc>
        <w:tc>
          <w:tcPr>
            <w:tcW w:w="1829" w:type="dxa"/>
            <w:tcBorders>
              <w:bottom w:val="single" w:sz="4" w:space="0" w:color="auto"/>
            </w:tcBorders>
            <w:vAlign w:val="center"/>
          </w:tcPr>
          <w:p w:rsidR="00210315" w:rsidRPr="001264C6" w:rsidRDefault="00210315" w:rsidP="009E5E12">
            <w:pPr>
              <w:spacing w:after="0" w:line="240" w:lineRule="auto"/>
              <w:contextualSpacing/>
              <w:jc w:val="center"/>
              <w:rPr>
                <w:rFonts w:ascii="Times New Roman" w:hAnsi="Times New Roman" w:cs="Times New Roman"/>
                <w:b/>
                <w:sz w:val="24"/>
                <w:szCs w:val="24"/>
              </w:rPr>
            </w:pPr>
          </w:p>
        </w:tc>
        <w:tc>
          <w:tcPr>
            <w:tcW w:w="1732" w:type="dxa"/>
            <w:tcBorders>
              <w:bottom w:val="single" w:sz="4" w:space="0" w:color="auto"/>
            </w:tcBorders>
            <w:vAlign w:val="center"/>
          </w:tcPr>
          <w:p w:rsidR="00210315" w:rsidRPr="001264C6" w:rsidRDefault="00156BFC" w:rsidP="00573E7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47403</w:t>
            </w:r>
          </w:p>
        </w:tc>
      </w:tr>
      <w:tr w:rsidR="00210315" w:rsidRPr="00571C8E" w:rsidTr="009E5E12">
        <w:tc>
          <w:tcPr>
            <w:tcW w:w="9356" w:type="dxa"/>
            <w:gridSpan w:val="5"/>
            <w:shd w:val="pct15" w:color="auto" w:fill="auto"/>
          </w:tcPr>
          <w:p w:rsidR="00210315" w:rsidRPr="001264C6" w:rsidRDefault="00210315"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b/>
                <w:sz w:val="24"/>
                <w:szCs w:val="24"/>
              </w:rPr>
              <w:lastRenderedPageBreak/>
              <w:t>Третий вариант развития СЦТ</w:t>
            </w:r>
          </w:p>
        </w:tc>
      </w:tr>
      <w:tr w:rsidR="00210315" w:rsidRPr="00571C8E" w:rsidTr="009E5E12">
        <w:tc>
          <w:tcPr>
            <w:tcW w:w="2136" w:type="dxa"/>
            <w:vAlign w:val="center"/>
          </w:tcPr>
          <w:p w:rsidR="00210315" w:rsidRPr="001264C6" w:rsidRDefault="00210315"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w:t>
            </w:r>
          </w:p>
        </w:tc>
        <w:tc>
          <w:tcPr>
            <w:tcW w:w="1830"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1829" w:type="dxa"/>
            <w:vAlign w:val="center"/>
          </w:tcPr>
          <w:p w:rsidR="00210315" w:rsidRPr="001264C6" w:rsidRDefault="00210315"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1500</w:t>
            </w:r>
          </w:p>
        </w:tc>
        <w:tc>
          <w:tcPr>
            <w:tcW w:w="1829" w:type="dxa"/>
            <w:vAlign w:val="center"/>
          </w:tcPr>
          <w:p w:rsidR="00210315" w:rsidRPr="001264C6" w:rsidRDefault="00210315"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1732"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1500</w:t>
            </w:r>
          </w:p>
        </w:tc>
      </w:tr>
      <w:tr w:rsidR="00210315" w:rsidRPr="00571C8E" w:rsidTr="009E5E12">
        <w:tc>
          <w:tcPr>
            <w:tcW w:w="2136" w:type="dxa"/>
            <w:vAlign w:val="center"/>
          </w:tcPr>
          <w:p w:rsidR="00210315" w:rsidRPr="001264C6" w:rsidRDefault="00210315"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№2</w:t>
            </w:r>
          </w:p>
        </w:tc>
        <w:tc>
          <w:tcPr>
            <w:tcW w:w="1830"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1829" w:type="dxa"/>
            <w:vAlign w:val="center"/>
          </w:tcPr>
          <w:p w:rsidR="00210315" w:rsidRPr="001264C6" w:rsidRDefault="00210315"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1000</w:t>
            </w:r>
          </w:p>
        </w:tc>
        <w:tc>
          <w:tcPr>
            <w:tcW w:w="1829" w:type="dxa"/>
            <w:vAlign w:val="center"/>
          </w:tcPr>
          <w:p w:rsidR="00210315" w:rsidRPr="001264C6" w:rsidRDefault="00210315"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1732"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1000</w:t>
            </w:r>
          </w:p>
        </w:tc>
      </w:tr>
      <w:tr w:rsidR="00210315" w:rsidRPr="00571C8E" w:rsidTr="009E5E12">
        <w:tc>
          <w:tcPr>
            <w:tcW w:w="2136" w:type="dxa"/>
            <w:vAlign w:val="center"/>
          </w:tcPr>
          <w:p w:rsidR="00210315" w:rsidRPr="001264C6" w:rsidRDefault="00210315"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№3</w:t>
            </w:r>
          </w:p>
        </w:tc>
        <w:tc>
          <w:tcPr>
            <w:tcW w:w="1830"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1829"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1000</w:t>
            </w:r>
          </w:p>
        </w:tc>
        <w:tc>
          <w:tcPr>
            <w:tcW w:w="1829" w:type="dxa"/>
            <w:vAlign w:val="center"/>
          </w:tcPr>
          <w:p w:rsidR="00210315" w:rsidRPr="001264C6" w:rsidRDefault="00210315"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1732"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1000</w:t>
            </w:r>
          </w:p>
        </w:tc>
      </w:tr>
      <w:tr w:rsidR="00210315" w:rsidRPr="00571C8E" w:rsidTr="009E5E12">
        <w:tc>
          <w:tcPr>
            <w:tcW w:w="2136" w:type="dxa"/>
            <w:vAlign w:val="center"/>
          </w:tcPr>
          <w:p w:rsidR="00210315" w:rsidRPr="001264C6" w:rsidRDefault="00210315"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№4</w:t>
            </w:r>
          </w:p>
        </w:tc>
        <w:tc>
          <w:tcPr>
            <w:tcW w:w="1830"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1829"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1829" w:type="dxa"/>
            <w:vAlign w:val="center"/>
          </w:tcPr>
          <w:p w:rsidR="00210315" w:rsidRPr="001264C6" w:rsidRDefault="00210315"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1732"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r>
      <w:tr w:rsidR="00210315" w:rsidRPr="00571C8E" w:rsidTr="009E5E12">
        <w:tc>
          <w:tcPr>
            <w:tcW w:w="2136" w:type="dxa"/>
            <w:vAlign w:val="center"/>
          </w:tcPr>
          <w:p w:rsidR="00210315" w:rsidRPr="001264C6" w:rsidRDefault="00210315"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№5</w:t>
            </w:r>
          </w:p>
        </w:tc>
        <w:tc>
          <w:tcPr>
            <w:tcW w:w="1830"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3000</w:t>
            </w:r>
          </w:p>
        </w:tc>
        <w:tc>
          <w:tcPr>
            <w:tcW w:w="1829"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1829" w:type="dxa"/>
            <w:vAlign w:val="center"/>
          </w:tcPr>
          <w:p w:rsidR="00210315" w:rsidRPr="001264C6" w:rsidRDefault="00210315"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1732"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3000</w:t>
            </w:r>
          </w:p>
        </w:tc>
      </w:tr>
      <w:tr w:rsidR="00210315" w:rsidRPr="00571C8E" w:rsidTr="009E5E12">
        <w:tc>
          <w:tcPr>
            <w:tcW w:w="2136" w:type="dxa"/>
            <w:vAlign w:val="center"/>
          </w:tcPr>
          <w:p w:rsidR="00210315" w:rsidRPr="001264C6" w:rsidRDefault="00210315"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№14</w:t>
            </w:r>
          </w:p>
        </w:tc>
        <w:tc>
          <w:tcPr>
            <w:tcW w:w="1830"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1829"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1829" w:type="dxa"/>
            <w:vAlign w:val="center"/>
          </w:tcPr>
          <w:p w:rsidR="00210315" w:rsidRPr="001264C6" w:rsidRDefault="00210315"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1732"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r>
      <w:tr w:rsidR="00210315" w:rsidRPr="00571C8E" w:rsidTr="009E5E12">
        <w:tc>
          <w:tcPr>
            <w:tcW w:w="2136" w:type="dxa"/>
            <w:vAlign w:val="center"/>
          </w:tcPr>
          <w:p w:rsidR="00210315" w:rsidRPr="001264C6" w:rsidRDefault="00210315"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№16</w:t>
            </w:r>
          </w:p>
        </w:tc>
        <w:tc>
          <w:tcPr>
            <w:tcW w:w="1830"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3000</w:t>
            </w:r>
          </w:p>
        </w:tc>
        <w:tc>
          <w:tcPr>
            <w:tcW w:w="1829"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1829" w:type="dxa"/>
            <w:vAlign w:val="center"/>
          </w:tcPr>
          <w:p w:rsidR="00210315" w:rsidRPr="001264C6" w:rsidRDefault="00210315"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1732"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3000</w:t>
            </w:r>
          </w:p>
        </w:tc>
      </w:tr>
      <w:tr w:rsidR="00210315" w:rsidRPr="00571C8E" w:rsidTr="009E5E12">
        <w:tc>
          <w:tcPr>
            <w:tcW w:w="2136" w:type="dxa"/>
            <w:vAlign w:val="center"/>
          </w:tcPr>
          <w:p w:rsidR="00210315" w:rsidRPr="001264C6" w:rsidRDefault="00210315" w:rsidP="009E5E12">
            <w:pPr>
              <w:pStyle w:val="ListParagraph1"/>
              <w:contextualSpacing/>
              <w:rPr>
                <w:rFonts w:ascii="Times New Roman" w:hAnsi="Times New Roman"/>
                <w:sz w:val="24"/>
                <w:szCs w:val="24"/>
                <w:lang w:val="ru-RU" w:eastAsia="ru-RU"/>
              </w:rPr>
            </w:pPr>
            <w:r w:rsidRPr="001264C6">
              <w:rPr>
                <w:rFonts w:ascii="Times New Roman" w:hAnsi="Times New Roman"/>
                <w:sz w:val="24"/>
                <w:szCs w:val="24"/>
                <w:lang w:val="ru-RU" w:eastAsia="ru-RU"/>
              </w:rPr>
              <w:t>Котельная №17</w:t>
            </w:r>
          </w:p>
        </w:tc>
        <w:tc>
          <w:tcPr>
            <w:tcW w:w="1830"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2500</w:t>
            </w:r>
          </w:p>
        </w:tc>
        <w:tc>
          <w:tcPr>
            <w:tcW w:w="1829"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1829" w:type="dxa"/>
            <w:vAlign w:val="center"/>
          </w:tcPr>
          <w:p w:rsidR="00210315" w:rsidRPr="001264C6" w:rsidRDefault="00210315" w:rsidP="009E5E12">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1732" w:type="dxa"/>
            <w:vAlign w:val="center"/>
          </w:tcPr>
          <w:p w:rsidR="00210315" w:rsidRPr="001264C6" w:rsidRDefault="00210315"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2500</w:t>
            </w:r>
          </w:p>
        </w:tc>
      </w:tr>
      <w:tr w:rsidR="00210315" w:rsidRPr="00571C8E" w:rsidTr="009E5E12">
        <w:tc>
          <w:tcPr>
            <w:tcW w:w="2136" w:type="dxa"/>
            <w:vAlign w:val="center"/>
          </w:tcPr>
          <w:p w:rsidR="00210315" w:rsidRPr="001264C6" w:rsidRDefault="00210315" w:rsidP="009E5E12">
            <w:pPr>
              <w:pStyle w:val="ListParagraph1"/>
              <w:contextualSpacing/>
              <w:rPr>
                <w:rFonts w:ascii="Times New Roman" w:hAnsi="Times New Roman"/>
                <w:b/>
                <w:sz w:val="24"/>
                <w:szCs w:val="24"/>
                <w:lang w:val="ru-RU" w:eastAsia="ru-RU"/>
              </w:rPr>
            </w:pPr>
            <w:r w:rsidRPr="001264C6">
              <w:rPr>
                <w:rFonts w:ascii="Times New Roman" w:hAnsi="Times New Roman"/>
                <w:b/>
                <w:sz w:val="24"/>
                <w:szCs w:val="24"/>
                <w:lang w:val="ru-RU" w:eastAsia="ru-RU"/>
              </w:rPr>
              <w:t>Всего:</w:t>
            </w:r>
          </w:p>
        </w:tc>
        <w:tc>
          <w:tcPr>
            <w:tcW w:w="1830" w:type="dxa"/>
            <w:vAlign w:val="center"/>
          </w:tcPr>
          <w:p w:rsidR="00210315" w:rsidRPr="001264C6" w:rsidRDefault="00210315" w:rsidP="009E5E12">
            <w:pPr>
              <w:spacing w:after="0" w:line="240" w:lineRule="auto"/>
              <w:contextualSpacing/>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8500</w:t>
            </w:r>
          </w:p>
        </w:tc>
        <w:tc>
          <w:tcPr>
            <w:tcW w:w="1829" w:type="dxa"/>
            <w:vAlign w:val="center"/>
          </w:tcPr>
          <w:p w:rsidR="00210315" w:rsidRPr="001264C6" w:rsidRDefault="00210315" w:rsidP="009E5E12">
            <w:pPr>
              <w:spacing w:after="0" w:line="240" w:lineRule="auto"/>
              <w:contextualSpacing/>
              <w:jc w:val="center"/>
              <w:rPr>
                <w:rFonts w:ascii="Times New Roman" w:hAnsi="Times New Roman" w:cs="Times New Roman"/>
                <w:b/>
                <w:sz w:val="24"/>
                <w:szCs w:val="24"/>
              </w:rPr>
            </w:pPr>
            <w:r w:rsidRPr="001264C6">
              <w:rPr>
                <w:rFonts w:ascii="Times New Roman" w:hAnsi="Times New Roman" w:cs="Times New Roman"/>
                <w:b/>
                <w:sz w:val="24"/>
                <w:szCs w:val="24"/>
              </w:rPr>
              <w:t>3500</w:t>
            </w:r>
          </w:p>
        </w:tc>
        <w:tc>
          <w:tcPr>
            <w:tcW w:w="1829" w:type="dxa"/>
            <w:vAlign w:val="center"/>
          </w:tcPr>
          <w:p w:rsidR="00210315" w:rsidRPr="001264C6" w:rsidRDefault="00210315" w:rsidP="009E5E12">
            <w:pPr>
              <w:spacing w:after="0" w:line="240" w:lineRule="auto"/>
              <w:contextualSpacing/>
              <w:jc w:val="center"/>
              <w:rPr>
                <w:rFonts w:ascii="Times New Roman" w:hAnsi="Times New Roman" w:cs="Times New Roman"/>
                <w:b/>
                <w:sz w:val="24"/>
                <w:szCs w:val="24"/>
              </w:rPr>
            </w:pPr>
            <w:r w:rsidRPr="001264C6">
              <w:rPr>
                <w:rFonts w:ascii="Times New Roman" w:hAnsi="Times New Roman" w:cs="Times New Roman"/>
                <w:b/>
                <w:sz w:val="24"/>
                <w:szCs w:val="24"/>
              </w:rPr>
              <w:t>0</w:t>
            </w:r>
          </w:p>
        </w:tc>
        <w:tc>
          <w:tcPr>
            <w:tcW w:w="1732" w:type="dxa"/>
            <w:vAlign w:val="center"/>
          </w:tcPr>
          <w:p w:rsidR="00210315" w:rsidRPr="001264C6" w:rsidRDefault="00210315" w:rsidP="009E5E12">
            <w:pPr>
              <w:spacing w:after="0" w:line="240" w:lineRule="auto"/>
              <w:contextualSpacing/>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12000</w:t>
            </w:r>
          </w:p>
        </w:tc>
      </w:tr>
    </w:tbl>
    <w:p w:rsidR="009E5E12" w:rsidRPr="00571C8E" w:rsidRDefault="009E5E12" w:rsidP="009E5E12">
      <w:pPr>
        <w:spacing w:after="0"/>
        <w:contextualSpacing/>
        <w:rPr>
          <w:rFonts w:ascii="Times New Roman" w:hAnsi="Times New Roman" w:cs="Times New Roman"/>
          <w:sz w:val="24"/>
          <w:szCs w:val="24"/>
        </w:rPr>
      </w:pPr>
    </w:p>
    <w:p w:rsidR="009E5E12" w:rsidRPr="00571C8E" w:rsidRDefault="009E5E12" w:rsidP="00CB7230">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 xml:space="preserve">Как видно из таблицы, капитальные затраты на реконструкцию котельных для второго варианта значительно ниже, чем для первого. </w:t>
      </w:r>
    </w:p>
    <w:p w:rsidR="009E5E12" w:rsidRPr="00571C8E" w:rsidRDefault="009E5E12" w:rsidP="00CB7230">
      <w:pPr>
        <w:pStyle w:val="2"/>
        <w:spacing w:before="0" w:line="240" w:lineRule="auto"/>
        <w:ind w:firstLine="709"/>
        <w:contextualSpacing/>
        <w:jc w:val="both"/>
        <w:rPr>
          <w:szCs w:val="28"/>
        </w:rPr>
      </w:pPr>
      <w:bookmarkStart w:id="53" w:name="_Toc508781133"/>
      <w:r w:rsidRPr="00571C8E">
        <w:rPr>
          <w:szCs w:val="28"/>
        </w:rPr>
        <w:t>9.3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53"/>
    </w:p>
    <w:p w:rsidR="009E5E12" w:rsidRPr="00571C8E" w:rsidRDefault="009E5E12" w:rsidP="00CB7230">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Предложения по величине необходимых инвестиций в строительство и перекладку тепловых сетей представлены в таблице 9.2.</w:t>
      </w:r>
    </w:p>
    <w:p w:rsidR="009E5E12" w:rsidRPr="00571C8E" w:rsidRDefault="009E5E12" w:rsidP="009E5E12">
      <w:pPr>
        <w:pStyle w:val="a8"/>
        <w:keepNext/>
        <w:spacing w:after="0"/>
        <w:ind w:firstLine="0"/>
        <w:rPr>
          <w:color w:val="auto"/>
          <w:sz w:val="24"/>
          <w:szCs w:val="24"/>
        </w:rPr>
      </w:pPr>
      <w:bookmarkStart w:id="54" w:name="_Toc480791267"/>
      <w:r w:rsidRPr="00571C8E">
        <w:rPr>
          <w:color w:val="auto"/>
          <w:sz w:val="24"/>
          <w:szCs w:val="24"/>
        </w:rPr>
        <w:t>Таблица 9.</w:t>
      </w:r>
      <w:r w:rsidR="00182223" w:rsidRPr="00571C8E">
        <w:rPr>
          <w:color w:val="auto"/>
          <w:sz w:val="24"/>
          <w:szCs w:val="24"/>
        </w:rPr>
        <w:fldChar w:fldCharType="begin"/>
      </w:r>
      <w:r w:rsidRPr="00571C8E">
        <w:rPr>
          <w:color w:val="auto"/>
          <w:sz w:val="24"/>
          <w:szCs w:val="24"/>
        </w:rPr>
        <w:instrText xml:space="preserve"> SEQ Таблица_9. \* ARABIC </w:instrText>
      </w:r>
      <w:r w:rsidR="00182223" w:rsidRPr="00571C8E">
        <w:rPr>
          <w:color w:val="auto"/>
          <w:sz w:val="24"/>
          <w:szCs w:val="24"/>
        </w:rPr>
        <w:fldChar w:fldCharType="separate"/>
      </w:r>
      <w:r w:rsidR="00B93F56">
        <w:rPr>
          <w:noProof/>
          <w:color w:val="auto"/>
          <w:sz w:val="24"/>
          <w:szCs w:val="24"/>
        </w:rPr>
        <w:t>2</w:t>
      </w:r>
      <w:r w:rsidR="00182223" w:rsidRPr="00571C8E">
        <w:rPr>
          <w:color w:val="auto"/>
          <w:sz w:val="24"/>
          <w:szCs w:val="24"/>
        </w:rPr>
        <w:fldChar w:fldCharType="end"/>
      </w:r>
      <w:r w:rsidRPr="00571C8E">
        <w:rPr>
          <w:color w:val="auto"/>
          <w:sz w:val="24"/>
          <w:szCs w:val="24"/>
        </w:rPr>
        <w:t>. Инвестиции в строительство тепловых сетей</w:t>
      </w:r>
      <w:bookmarkEnd w:id="54"/>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5"/>
        <w:gridCol w:w="1830"/>
        <w:gridCol w:w="1830"/>
        <w:gridCol w:w="1830"/>
        <w:gridCol w:w="1731"/>
      </w:tblGrid>
      <w:tr w:rsidR="009E5E12" w:rsidRPr="00571C8E" w:rsidTr="009E5E12">
        <w:trPr>
          <w:tblHeader/>
        </w:trPr>
        <w:tc>
          <w:tcPr>
            <w:tcW w:w="1141" w:type="pct"/>
            <w:vMerge w:val="restart"/>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Источник теплоснабжения</w:t>
            </w:r>
          </w:p>
        </w:tc>
        <w:tc>
          <w:tcPr>
            <w:tcW w:w="3859" w:type="pct"/>
            <w:gridSpan w:val="4"/>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Инвестиции по годам расчетного периода, тыс. руб.</w:t>
            </w:r>
          </w:p>
        </w:tc>
      </w:tr>
      <w:tr w:rsidR="009E5E12" w:rsidRPr="00571C8E" w:rsidTr="009E5E12">
        <w:trPr>
          <w:tblHeader/>
        </w:trPr>
        <w:tc>
          <w:tcPr>
            <w:tcW w:w="1141" w:type="pct"/>
            <w:vMerge/>
            <w:tcBorders>
              <w:bottom w:val="single" w:sz="4" w:space="0" w:color="auto"/>
            </w:tcBorders>
          </w:tcPr>
          <w:p w:rsidR="009E5E12" w:rsidRPr="00571C8E" w:rsidRDefault="009E5E12" w:rsidP="009E5E12">
            <w:pPr>
              <w:spacing w:after="0" w:line="240" w:lineRule="auto"/>
              <w:contextualSpacing/>
              <w:jc w:val="center"/>
              <w:rPr>
                <w:rFonts w:ascii="Times New Roman" w:hAnsi="Times New Roman" w:cs="Times New Roman"/>
                <w:sz w:val="24"/>
                <w:szCs w:val="24"/>
              </w:rPr>
            </w:pPr>
          </w:p>
        </w:tc>
        <w:tc>
          <w:tcPr>
            <w:tcW w:w="978" w:type="pct"/>
            <w:tcBorders>
              <w:bottom w:val="single" w:sz="4" w:space="0" w:color="auto"/>
            </w:tcBorders>
          </w:tcPr>
          <w:p w:rsidR="009E5E12" w:rsidRPr="00571C8E" w:rsidRDefault="009E5E12" w:rsidP="009E5E12">
            <w:pPr>
              <w:spacing w:after="0" w:line="240" w:lineRule="auto"/>
              <w:contextualSpacing/>
              <w:jc w:val="center"/>
              <w:rPr>
                <w:rFonts w:ascii="Times New Roman" w:hAnsi="Times New Roman" w:cs="Times New Roman"/>
                <w:b/>
                <w:sz w:val="24"/>
                <w:szCs w:val="24"/>
              </w:rPr>
            </w:pPr>
            <w:r w:rsidRPr="00571C8E">
              <w:rPr>
                <w:rFonts w:ascii="Times New Roman" w:hAnsi="Times New Roman" w:cs="Times New Roman"/>
                <w:b/>
                <w:sz w:val="24"/>
                <w:szCs w:val="24"/>
              </w:rPr>
              <w:t>2014</w:t>
            </w:r>
          </w:p>
        </w:tc>
        <w:tc>
          <w:tcPr>
            <w:tcW w:w="978" w:type="pct"/>
            <w:tcBorders>
              <w:bottom w:val="single" w:sz="4" w:space="0" w:color="auto"/>
            </w:tcBorders>
          </w:tcPr>
          <w:p w:rsidR="009E5E12" w:rsidRPr="00571C8E" w:rsidRDefault="009E5E12" w:rsidP="009E5E12">
            <w:pPr>
              <w:spacing w:after="0" w:line="240" w:lineRule="auto"/>
              <w:contextualSpacing/>
              <w:jc w:val="center"/>
              <w:rPr>
                <w:rFonts w:ascii="Times New Roman" w:hAnsi="Times New Roman" w:cs="Times New Roman"/>
                <w:b/>
                <w:sz w:val="24"/>
                <w:szCs w:val="24"/>
              </w:rPr>
            </w:pPr>
            <w:r w:rsidRPr="00571C8E">
              <w:rPr>
                <w:rFonts w:ascii="Times New Roman" w:hAnsi="Times New Roman" w:cs="Times New Roman"/>
                <w:b/>
                <w:sz w:val="24"/>
                <w:szCs w:val="24"/>
              </w:rPr>
              <w:t>2015-2020</w:t>
            </w:r>
          </w:p>
        </w:tc>
        <w:tc>
          <w:tcPr>
            <w:tcW w:w="978" w:type="pct"/>
            <w:tcBorders>
              <w:bottom w:val="single" w:sz="4" w:space="0" w:color="auto"/>
            </w:tcBorders>
          </w:tcPr>
          <w:p w:rsidR="009E5E12" w:rsidRPr="00571C8E" w:rsidRDefault="009E5E12" w:rsidP="009E5E12">
            <w:pPr>
              <w:spacing w:after="0" w:line="240" w:lineRule="auto"/>
              <w:contextualSpacing/>
              <w:jc w:val="center"/>
              <w:rPr>
                <w:rFonts w:ascii="Times New Roman" w:hAnsi="Times New Roman" w:cs="Times New Roman"/>
                <w:b/>
                <w:sz w:val="24"/>
                <w:szCs w:val="24"/>
              </w:rPr>
            </w:pPr>
            <w:r w:rsidRPr="00571C8E">
              <w:rPr>
                <w:rFonts w:ascii="Times New Roman" w:hAnsi="Times New Roman" w:cs="Times New Roman"/>
                <w:b/>
                <w:sz w:val="24"/>
                <w:szCs w:val="24"/>
              </w:rPr>
              <w:t>2021-2027</w:t>
            </w:r>
          </w:p>
        </w:tc>
        <w:tc>
          <w:tcPr>
            <w:tcW w:w="925" w:type="pct"/>
            <w:tcBorders>
              <w:bottom w:val="single" w:sz="4" w:space="0" w:color="auto"/>
            </w:tcBorders>
          </w:tcPr>
          <w:p w:rsidR="009E5E12" w:rsidRPr="00571C8E" w:rsidRDefault="009E5E12" w:rsidP="009E5E12">
            <w:pPr>
              <w:spacing w:after="0" w:line="240" w:lineRule="auto"/>
              <w:contextualSpacing/>
              <w:jc w:val="center"/>
              <w:rPr>
                <w:rFonts w:ascii="Times New Roman" w:hAnsi="Times New Roman" w:cs="Times New Roman"/>
                <w:b/>
                <w:sz w:val="24"/>
                <w:szCs w:val="24"/>
              </w:rPr>
            </w:pPr>
            <w:r w:rsidRPr="00571C8E">
              <w:rPr>
                <w:rFonts w:ascii="Times New Roman" w:hAnsi="Times New Roman" w:cs="Times New Roman"/>
                <w:b/>
                <w:sz w:val="24"/>
                <w:szCs w:val="24"/>
              </w:rPr>
              <w:t>Всего</w:t>
            </w:r>
          </w:p>
        </w:tc>
      </w:tr>
      <w:tr w:rsidR="009E5E12" w:rsidRPr="00571C8E" w:rsidTr="009E5E12">
        <w:trPr>
          <w:trHeight w:val="175"/>
        </w:trPr>
        <w:tc>
          <w:tcPr>
            <w:tcW w:w="5000" w:type="pct"/>
            <w:gridSpan w:val="5"/>
            <w:shd w:val="pct15" w:color="auto" w:fill="auto"/>
            <w:vAlign w:val="center"/>
          </w:tcPr>
          <w:p w:rsidR="009E5E12" w:rsidRPr="00571C8E" w:rsidRDefault="009E5E12" w:rsidP="009E5E12">
            <w:pPr>
              <w:spacing w:after="0" w:line="240" w:lineRule="auto"/>
              <w:contextualSpacing/>
              <w:jc w:val="center"/>
              <w:rPr>
                <w:rFonts w:ascii="Times New Roman" w:hAnsi="Times New Roman" w:cs="Times New Roman"/>
                <w:b/>
                <w:color w:val="000000"/>
                <w:sz w:val="24"/>
                <w:szCs w:val="24"/>
              </w:rPr>
            </w:pPr>
            <w:r w:rsidRPr="00571C8E">
              <w:rPr>
                <w:rFonts w:ascii="Times New Roman" w:hAnsi="Times New Roman" w:cs="Times New Roman"/>
                <w:b/>
                <w:color w:val="000000"/>
                <w:sz w:val="24"/>
                <w:szCs w:val="24"/>
              </w:rPr>
              <w:t>Первый вариант развития СЦТ</w:t>
            </w:r>
          </w:p>
        </w:tc>
      </w:tr>
      <w:tr w:rsidR="009E5E12" w:rsidRPr="00571C8E" w:rsidTr="009E5E12">
        <w:trPr>
          <w:trHeight w:val="463"/>
        </w:trPr>
        <w:tc>
          <w:tcPr>
            <w:tcW w:w="5000" w:type="pct"/>
            <w:gridSpan w:val="5"/>
            <w:tcBorders>
              <w:bottom w:val="single" w:sz="4" w:space="0" w:color="auto"/>
            </w:tcBorders>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Инвестиции не требуются</w:t>
            </w:r>
          </w:p>
        </w:tc>
      </w:tr>
      <w:tr w:rsidR="009E5E12" w:rsidRPr="00571C8E" w:rsidTr="009E5E12">
        <w:trPr>
          <w:trHeight w:val="70"/>
        </w:trPr>
        <w:tc>
          <w:tcPr>
            <w:tcW w:w="5000" w:type="pct"/>
            <w:gridSpan w:val="5"/>
            <w:shd w:val="pct15" w:color="auto" w:fill="auto"/>
            <w:vAlign w:val="center"/>
          </w:tcPr>
          <w:p w:rsidR="009E5E12" w:rsidRPr="00571C8E" w:rsidRDefault="009E5E12" w:rsidP="009E5E12">
            <w:pPr>
              <w:spacing w:after="0" w:line="240" w:lineRule="auto"/>
              <w:contextualSpacing/>
              <w:jc w:val="center"/>
              <w:rPr>
                <w:rFonts w:ascii="Times New Roman" w:hAnsi="Times New Roman" w:cs="Times New Roman"/>
                <w:b/>
                <w:color w:val="000000"/>
                <w:sz w:val="24"/>
                <w:szCs w:val="24"/>
              </w:rPr>
            </w:pPr>
            <w:r w:rsidRPr="00571C8E">
              <w:rPr>
                <w:rFonts w:ascii="Times New Roman" w:hAnsi="Times New Roman" w:cs="Times New Roman"/>
                <w:b/>
                <w:color w:val="000000"/>
                <w:sz w:val="24"/>
                <w:szCs w:val="24"/>
              </w:rPr>
              <w:t>Второй вариант развития СЦТ</w:t>
            </w:r>
          </w:p>
        </w:tc>
      </w:tr>
      <w:tr w:rsidR="009E5E12" w:rsidRPr="00571C8E" w:rsidTr="009E5E12">
        <w:trPr>
          <w:trHeight w:val="457"/>
        </w:trPr>
        <w:tc>
          <w:tcPr>
            <w:tcW w:w="5000" w:type="pct"/>
            <w:gridSpan w:val="5"/>
            <w:tcBorders>
              <w:bottom w:val="single" w:sz="4" w:space="0" w:color="auto"/>
            </w:tcBorders>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Инвестиции не требуются</w:t>
            </w:r>
          </w:p>
        </w:tc>
      </w:tr>
      <w:tr w:rsidR="009E5E12" w:rsidRPr="00571C8E" w:rsidTr="009E5E12">
        <w:trPr>
          <w:trHeight w:val="70"/>
        </w:trPr>
        <w:tc>
          <w:tcPr>
            <w:tcW w:w="5000" w:type="pct"/>
            <w:gridSpan w:val="5"/>
            <w:shd w:val="pct15" w:color="auto" w:fill="auto"/>
            <w:vAlign w:val="center"/>
          </w:tcPr>
          <w:p w:rsidR="009E5E12" w:rsidRPr="00571C8E" w:rsidRDefault="009E5E12" w:rsidP="009E5E12">
            <w:pPr>
              <w:spacing w:after="0" w:line="240" w:lineRule="auto"/>
              <w:contextualSpacing/>
              <w:jc w:val="center"/>
              <w:rPr>
                <w:rFonts w:ascii="Times New Roman" w:hAnsi="Times New Roman" w:cs="Times New Roman"/>
                <w:b/>
                <w:color w:val="000000"/>
                <w:sz w:val="24"/>
                <w:szCs w:val="24"/>
              </w:rPr>
            </w:pPr>
            <w:r w:rsidRPr="00571C8E">
              <w:rPr>
                <w:rFonts w:ascii="Times New Roman" w:hAnsi="Times New Roman" w:cs="Times New Roman"/>
                <w:b/>
                <w:color w:val="000000"/>
                <w:sz w:val="24"/>
                <w:szCs w:val="24"/>
              </w:rPr>
              <w:t>Третий вариант развития СЦТ</w:t>
            </w:r>
          </w:p>
        </w:tc>
      </w:tr>
      <w:tr w:rsidR="009E5E12" w:rsidRPr="00571C8E" w:rsidTr="009E5E12">
        <w:trPr>
          <w:trHeight w:val="513"/>
        </w:trPr>
        <w:tc>
          <w:tcPr>
            <w:tcW w:w="1141"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978"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w:t>
            </w:r>
          </w:p>
        </w:tc>
        <w:tc>
          <w:tcPr>
            <w:tcW w:w="978"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color w:val="000000"/>
                <w:sz w:val="24"/>
                <w:szCs w:val="24"/>
              </w:rPr>
              <w:t>19392,3</w:t>
            </w:r>
          </w:p>
        </w:tc>
        <w:tc>
          <w:tcPr>
            <w:tcW w:w="978" w:type="pc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0</w:t>
            </w:r>
          </w:p>
        </w:tc>
        <w:tc>
          <w:tcPr>
            <w:tcW w:w="925"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19392,3</w:t>
            </w:r>
          </w:p>
        </w:tc>
      </w:tr>
    </w:tbl>
    <w:p w:rsidR="008A2A19" w:rsidRDefault="008A2A19" w:rsidP="008A2A19">
      <w:pPr>
        <w:pStyle w:val="2"/>
        <w:spacing w:before="0"/>
        <w:contextualSpacing/>
        <w:jc w:val="center"/>
        <w:rPr>
          <w:szCs w:val="28"/>
        </w:rPr>
      </w:pPr>
    </w:p>
    <w:p w:rsidR="009E5E12" w:rsidRPr="00571C8E" w:rsidRDefault="009E5E12" w:rsidP="00CB7230">
      <w:pPr>
        <w:pStyle w:val="2"/>
        <w:spacing w:before="0" w:line="240" w:lineRule="auto"/>
        <w:ind w:firstLine="709"/>
        <w:contextualSpacing/>
        <w:jc w:val="both"/>
        <w:rPr>
          <w:szCs w:val="28"/>
        </w:rPr>
      </w:pPr>
      <w:bookmarkStart w:id="55" w:name="_Toc508781134"/>
      <w:r w:rsidRPr="00571C8E">
        <w:rPr>
          <w:szCs w:val="28"/>
        </w:rPr>
        <w:t>9.4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55"/>
    </w:p>
    <w:p w:rsidR="009E5E12" w:rsidRPr="00571C8E" w:rsidRDefault="009E5E12" w:rsidP="00CB7230">
      <w:pPr>
        <w:spacing w:after="0" w:line="240" w:lineRule="auto"/>
        <w:ind w:firstLine="709"/>
        <w:contextualSpacing/>
        <w:jc w:val="both"/>
        <w:rPr>
          <w:rFonts w:ascii="Times New Roman" w:hAnsi="Times New Roman"/>
          <w:sz w:val="28"/>
          <w:szCs w:val="28"/>
        </w:rPr>
      </w:pPr>
      <w:r w:rsidRPr="00571C8E">
        <w:rPr>
          <w:rFonts w:ascii="Times New Roman" w:hAnsi="Times New Roman"/>
          <w:sz w:val="28"/>
          <w:szCs w:val="28"/>
        </w:rPr>
        <w:t>Предложений по перекладке тепловых сетей с изменением диаметров трубопроводов с целью улучшения гидравлического режима нет.</w:t>
      </w:r>
    </w:p>
    <w:p w:rsidR="009E5E12" w:rsidRPr="00571C8E" w:rsidRDefault="009E5E12" w:rsidP="00CB7230">
      <w:pPr>
        <w:pStyle w:val="2"/>
        <w:spacing w:before="0" w:line="240" w:lineRule="auto"/>
        <w:ind w:firstLine="709"/>
        <w:contextualSpacing/>
        <w:jc w:val="both"/>
        <w:rPr>
          <w:szCs w:val="28"/>
        </w:rPr>
      </w:pPr>
      <w:bookmarkStart w:id="56" w:name="_Toc508781135"/>
      <w:r w:rsidRPr="00571C8E">
        <w:rPr>
          <w:szCs w:val="28"/>
        </w:rPr>
        <w:t>9.5 Суммарные инвестиции по вариантам и годам расчётного периода</w:t>
      </w:r>
      <w:bookmarkEnd w:id="56"/>
    </w:p>
    <w:p w:rsidR="009E5E12" w:rsidRPr="00571C8E" w:rsidRDefault="009E5E12" w:rsidP="00CB7230">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 xml:space="preserve">В таблице 9.3 представлены </w:t>
      </w:r>
      <w:r w:rsidR="00CB7230">
        <w:rPr>
          <w:rFonts w:ascii="Times New Roman" w:hAnsi="Times New Roman" w:cs="Times New Roman"/>
          <w:sz w:val="28"/>
          <w:szCs w:val="28"/>
        </w:rPr>
        <w:t xml:space="preserve">суммарные </w:t>
      </w:r>
      <w:r w:rsidRPr="00571C8E">
        <w:rPr>
          <w:rFonts w:ascii="Times New Roman" w:hAnsi="Times New Roman" w:cs="Times New Roman"/>
          <w:sz w:val="28"/>
          <w:szCs w:val="28"/>
        </w:rPr>
        <w:t>инвестиции по годам расчётного периода необходимые для реализации рассматриваемых вариантов.</w:t>
      </w:r>
    </w:p>
    <w:p w:rsidR="009E5E12" w:rsidRPr="00571C8E" w:rsidRDefault="009E5E12" w:rsidP="009E5E12">
      <w:pPr>
        <w:pStyle w:val="a8"/>
        <w:keepNext/>
        <w:spacing w:after="0"/>
        <w:ind w:firstLine="0"/>
        <w:contextualSpacing/>
        <w:rPr>
          <w:color w:val="auto"/>
          <w:sz w:val="24"/>
          <w:szCs w:val="24"/>
        </w:rPr>
      </w:pPr>
      <w:bookmarkStart w:id="57" w:name="_Toc480791268"/>
      <w:r w:rsidRPr="00571C8E">
        <w:rPr>
          <w:color w:val="auto"/>
          <w:sz w:val="24"/>
          <w:szCs w:val="24"/>
        </w:rPr>
        <w:t xml:space="preserve">Таблица 9. </w:t>
      </w:r>
      <w:r w:rsidR="00182223" w:rsidRPr="00571C8E">
        <w:rPr>
          <w:color w:val="auto"/>
          <w:sz w:val="24"/>
          <w:szCs w:val="24"/>
        </w:rPr>
        <w:fldChar w:fldCharType="begin"/>
      </w:r>
      <w:r w:rsidRPr="00571C8E">
        <w:rPr>
          <w:color w:val="auto"/>
          <w:sz w:val="24"/>
          <w:szCs w:val="24"/>
        </w:rPr>
        <w:instrText xml:space="preserve"> SEQ Таблица_9. \* ARABIC </w:instrText>
      </w:r>
      <w:r w:rsidR="00182223" w:rsidRPr="00571C8E">
        <w:rPr>
          <w:color w:val="auto"/>
          <w:sz w:val="24"/>
          <w:szCs w:val="24"/>
        </w:rPr>
        <w:fldChar w:fldCharType="separate"/>
      </w:r>
      <w:r w:rsidR="00B93F56">
        <w:rPr>
          <w:noProof/>
          <w:color w:val="auto"/>
          <w:sz w:val="24"/>
          <w:szCs w:val="24"/>
        </w:rPr>
        <w:t>3</w:t>
      </w:r>
      <w:r w:rsidR="00182223" w:rsidRPr="00571C8E">
        <w:rPr>
          <w:color w:val="auto"/>
          <w:sz w:val="24"/>
          <w:szCs w:val="24"/>
        </w:rPr>
        <w:fldChar w:fldCharType="end"/>
      </w:r>
      <w:r w:rsidRPr="00571C8E">
        <w:rPr>
          <w:color w:val="auto"/>
          <w:sz w:val="24"/>
          <w:szCs w:val="24"/>
        </w:rPr>
        <w:t>. Инвестиции по вариантам и годам расчётного периода</w:t>
      </w:r>
      <w:bookmarkEnd w:id="57"/>
    </w:p>
    <w:tbl>
      <w:tblPr>
        <w:tblW w:w="97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8"/>
        <w:gridCol w:w="1815"/>
        <w:gridCol w:w="1759"/>
        <w:gridCol w:w="1759"/>
        <w:gridCol w:w="1729"/>
        <w:gridCol w:w="9353"/>
      </w:tblGrid>
      <w:tr w:rsidR="009E5E12" w:rsidRPr="00571C8E" w:rsidTr="00CB7230">
        <w:trPr>
          <w:gridAfter w:val="1"/>
          <w:wAfter w:w="2500" w:type="pct"/>
          <w:trHeight w:val="290"/>
          <w:tblHeader/>
        </w:trPr>
        <w:tc>
          <w:tcPr>
            <w:tcW w:w="614" w:type="pct"/>
            <w:vMerge w:val="restart"/>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Источник теплоснабжения</w:t>
            </w:r>
          </w:p>
        </w:tc>
        <w:tc>
          <w:tcPr>
            <w:tcW w:w="1887" w:type="pct"/>
            <w:gridSpan w:val="4"/>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r w:rsidRPr="00571C8E">
              <w:rPr>
                <w:rFonts w:ascii="Times New Roman" w:hAnsi="Times New Roman" w:cs="Times New Roman"/>
                <w:sz w:val="24"/>
                <w:szCs w:val="24"/>
              </w:rPr>
              <w:t>Инвестиции по годам расчетного периода, тыс. руб.</w:t>
            </w:r>
          </w:p>
        </w:tc>
      </w:tr>
      <w:tr w:rsidR="009E5E12" w:rsidRPr="00571C8E" w:rsidTr="00CB7230">
        <w:trPr>
          <w:gridAfter w:val="1"/>
          <w:wAfter w:w="2500" w:type="pct"/>
          <w:trHeight w:val="279"/>
          <w:tblHeader/>
        </w:trPr>
        <w:tc>
          <w:tcPr>
            <w:tcW w:w="614" w:type="pct"/>
            <w:vMerge/>
            <w:tcBorders>
              <w:bottom w:val="single" w:sz="4" w:space="0" w:color="auto"/>
            </w:tcBorders>
            <w:vAlign w:val="center"/>
          </w:tcPr>
          <w:p w:rsidR="009E5E12" w:rsidRPr="00571C8E" w:rsidRDefault="009E5E12" w:rsidP="009E5E12">
            <w:pPr>
              <w:spacing w:after="0" w:line="240" w:lineRule="auto"/>
              <w:contextualSpacing/>
              <w:jc w:val="center"/>
              <w:rPr>
                <w:rFonts w:ascii="Times New Roman" w:hAnsi="Times New Roman" w:cs="Times New Roman"/>
                <w:sz w:val="24"/>
                <w:szCs w:val="24"/>
              </w:rPr>
            </w:pPr>
          </w:p>
        </w:tc>
        <w:tc>
          <w:tcPr>
            <w:tcW w:w="485" w:type="pct"/>
            <w:tcBorders>
              <w:bottom w:val="single" w:sz="4" w:space="0" w:color="auto"/>
            </w:tcBorders>
            <w:vAlign w:val="center"/>
          </w:tcPr>
          <w:p w:rsidR="009E5E12" w:rsidRPr="00571C8E" w:rsidRDefault="009E5E12" w:rsidP="009E5E12">
            <w:pPr>
              <w:spacing w:after="0" w:line="240" w:lineRule="auto"/>
              <w:contextualSpacing/>
              <w:jc w:val="center"/>
              <w:rPr>
                <w:rFonts w:ascii="Times New Roman" w:hAnsi="Times New Roman" w:cs="Times New Roman"/>
                <w:b/>
                <w:sz w:val="24"/>
                <w:szCs w:val="24"/>
              </w:rPr>
            </w:pPr>
            <w:r w:rsidRPr="00571C8E">
              <w:rPr>
                <w:rFonts w:ascii="Times New Roman" w:hAnsi="Times New Roman" w:cs="Times New Roman"/>
                <w:b/>
                <w:sz w:val="24"/>
                <w:szCs w:val="24"/>
              </w:rPr>
              <w:t>2014</w:t>
            </w:r>
          </w:p>
        </w:tc>
        <w:tc>
          <w:tcPr>
            <w:tcW w:w="470" w:type="pct"/>
            <w:tcBorders>
              <w:bottom w:val="single" w:sz="4" w:space="0" w:color="auto"/>
            </w:tcBorders>
            <w:vAlign w:val="center"/>
          </w:tcPr>
          <w:p w:rsidR="009E5E12" w:rsidRPr="00571C8E" w:rsidRDefault="009E5E12" w:rsidP="009E5E12">
            <w:pPr>
              <w:spacing w:after="0" w:line="240" w:lineRule="auto"/>
              <w:contextualSpacing/>
              <w:jc w:val="center"/>
              <w:rPr>
                <w:rFonts w:ascii="Times New Roman" w:hAnsi="Times New Roman" w:cs="Times New Roman"/>
                <w:b/>
                <w:sz w:val="24"/>
                <w:szCs w:val="24"/>
              </w:rPr>
            </w:pPr>
            <w:r w:rsidRPr="00571C8E">
              <w:rPr>
                <w:rFonts w:ascii="Times New Roman" w:hAnsi="Times New Roman" w:cs="Times New Roman"/>
                <w:b/>
                <w:sz w:val="24"/>
                <w:szCs w:val="24"/>
              </w:rPr>
              <w:t>2015-2020</w:t>
            </w:r>
          </w:p>
        </w:tc>
        <w:tc>
          <w:tcPr>
            <w:tcW w:w="470" w:type="pct"/>
            <w:tcBorders>
              <w:bottom w:val="single" w:sz="4" w:space="0" w:color="auto"/>
            </w:tcBorders>
            <w:vAlign w:val="center"/>
          </w:tcPr>
          <w:p w:rsidR="009E5E12" w:rsidRPr="00571C8E" w:rsidRDefault="009E5E12" w:rsidP="009E5E12">
            <w:pPr>
              <w:spacing w:after="0" w:line="240" w:lineRule="auto"/>
              <w:contextualSpacing/>
              <w:jc w:val="center"/>
              <w:rPr>
                <w:rFonts w:ascii="Times New Roman" w:hAnsi="Times New Roman" w:cs="Times New Roman"/>
                <w:b/>
                <w:sz w:val="24"/>
                <w:szCs w:val="24"/>
              </w:rPr>
            </w:pPr>
            <w:r w:rsidRPr="00571C8E">
              <w:rPr>
                <w:rFonts w:ascii="Times New Roman" w:hAnsi="Times New Roman" w:cs="Times New Roman"/>
                <w:b/>
                <w:sz w:val="24"/>
                <w:szCs w:val="24"/>
              </w:rPr>
              <w:t>2021-2027</w:t>
            </w:r>
          </w:p>
        </w:tc>
        <w:tc>
          <w:tcPr>
            <w:tcW w:w="462" w:type="pct"/>
            <w:tcBorders>
              <w:bottom w:val="single" w:sz="4" w:space="0" w:color="auto"/>
            </w:tcBorders>
            <w:vAlign w:val="center"/>
          </w:tcPr>
          <w:p w:rsidR="009E5E12" w:rsidRPr="00571C8E" w:rsidRDefault="009E5E12" w:rsidP="009E5E12">
            <w:pPr>
              <w:spacing w:after="0" w:line="240" w:lineRule="auto"/>
              <w:contextualSpacing/>
              <w:jc w:val="center"/>
              <w:rPr>
                <w:rFonts w:ascii="Times New Roman" w:hAnsi="Times New Roman" w:cs="Times New Roman"/>
                <w:b/>
                <w:sz w:val="24"/>
                <w:szCs w:val="24"/>
              </w:rPr>
            </w:pPr>
            <w:r w:rsidRPr="00571C8E">
              <w:rPr>
                <w:rFonts w:ascii="Times New Roman" w:hAnsi="Times New Roman" w:cs="Times New Roman"/>
                <w:b/>
                <w:sz w:val="24"/>
                <w:szCs w:val="24"/>
              </w:rPr>
              <w:t>Всего</w:t>
            </w:r>
          </w:p>
        </w:tc>
      </w:tr>
      <w:tr w:rsidR="009E5E12" w:rsidRPr="00571C8E" w:rsidTr="00CB7230">
        <w:trPr>
          <w:gridAfter w:val="1"/>
          <w:wAfter w:w="2500" w:type="pct"/>
          <w:trHeight w:val="172"/>
        </w:trPr>
        <w:tc>
          <w:tcPr>
            <w:tcW w:w="2500" w:type="pct"/>
            <w:gridSpan w:val="5"/>
            <w:shd w:val="pct15" w:color="auto" w:fill="auto"/>
            <w:vAlign w:val="center"/>
          </w:tcPr>
          <w:p w:rsidR="009E5E12" w:rsidRPr="00571C8E" w:rsidRDefault="009E5E12" w:rsidP="009E5E12">
            <w:pPr>
              <w:spacing w:after="0" w:line="240" w:lineRule="auto"/>
              <w:contextualSpacing/>
              <w:jc w:val="center"/>
              <w:rPr>
                <w:rFonts w:ascii="Times New Roman" w:hAnsi="Times New Roman" w:cs="Times New Roman"/>
                <w:b/>
                <w:color w:val="000000"/>
                <w:sz w:val="24"/>
                <w:szCs w:val="24"/>
              </w:rPr>
            </w:pPr>
            <w:r w:rsidRPr="00571C8E">
              <w:rPr>
                <w:rFonts w:ascii="Times New Roman" w:hAnsi="Times New Roman" w:cs="Times New Roman"/>
                <w:b/>
                <w:color w:val="000000"/>
                <w:sz w:val="24"/>
                <w:szCs w:val="24"/>
              </w:rPr>
              <w:t>Первый вариант развития СЦТ</w:t>
            </w:r>
          </w:p>
        </w:tc>
      </w:tr>
      <w:tr w:rsidR="00CB7230" w:rsidRPr="00571C8E" w:rsidTr="00CB7230">
        <w:trPr>
          <w:gridAfter w:val="1"/>
          <w:wAfter w:w="2500" w:type="pct"/>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lastRenderedPageBreak/>
              <w:t>Котельная №1</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1500</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462" w:type="pct"/>
            <w:vAlign w:val="center"/>
          </w:tcPr>
          <w:p w:rsidR="00CB7230" w:rsidRPr="00AC7947" w:rsidRDefault="00CB7230" w:rsidP="00FF640F">
            <w:pPr>
              <w:spacing w:after="0" w:line="240" w:lineRule="auto"/>
              <w:contextualSpacing/>
              <w:jc w:val="center"/>
              <w:rPr>
                <w:rFonts w:ascii="Times New Roman" w:hAnsi="Times New Roman" w:cs="Times New Roman"/>
                <w:color w:val="000000"/>
                <w:sz w:val="24"/>
                <w:szCs w:val="24"/>
              </w:rPr>
            </w:pPr>
            <w:r w:rsidRPr="00AC7947">
              <w:rPr>
                <w:rFonts w:ascii="Times New Roman" w:hAnsi="Times New Roman" w:cs="Times New Roman"/>
                <w:color w:val="000000"/>
                <w:sz w:val="24"/>
                <w:szCs w:val="24"/>
              </w:rPr>
              <w:t>1500</w:t>
            </w:r>
          </w:p>
        </w:tc>
      </w:tr>
      <w:tr w:rsidR="00CB7230" w:rsidRPr="00571C8E" w:rsidTr="00CB7230">
        <w:trPr>
          <w:gridAfter w:val="1"/>
          <w:wAfter w:w="2500" w:type="pct"/>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1000</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462" w:type="pct"/>
            <w:vAlign w:val="center"/>
          </w:tcPr>
          <w:p w:rsidR="00CB7230" w:rsidRPr="00AC7947" w:rsidRDefault="00CB7230" w:rsidP="00FF640F">
            <w:pPr>
              <w:spacing w:after="0" w:line="240" w:lineRule="auto"/>
              <w:contextualSpacing/>
              <w:jc w:val="center"/>
              <w:rPr>
                <w:rFonts w:ascii="Times New Roman" w:hAnsi="Times New Roman" w:cs="Times New Roman"/>
                <w:color w:val="000000"/>
                <w:sz w:val="24"/>
                <w:szCs w:val="24"/>
              </w:rPr>
            </w:pPr>
            <w:r w:rsidRPr="00AC7947">
              <w:rPr>
                <w:rFonts w:ascii="Times New Roman" w:hAnsi="Times New Roman" w:cs="Times New Roman"/>
                <w:color w:val="000000"/>
                <w:sz w:val="24"/>
                <w:szCs w:val="24"/>
              </w:rPr>
              <w:t>1000</w:t>
            </w:r>
          </w:p>
        </w:tc>
      </w:tr>
      <w:tr w:rsidR="00CB7230" w:rsidRPr="00571C8E" w:rsidTr="00CB7230">
        <w:trPr>
          <w:gridAfter w:val="1"/>
          <w:wAfter w:w="2500" w:type="pct"/>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462"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CB7230" w:rsidRPr="00571C8E" w:rsidTr="00CB7230">
        <w:trPr>
          <w:gridAfter w:val="1"/>
          <w:wAfter w:w="2500" w:type="pct"/>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22439</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462" w:type="pct"/>
            <w:vAlign w:val="center"/>
          </w:tcPr>
          <w:p w:rsidR="00CB7230" w:rsidRPr="00210315" w:rsidRDefault="00CB7230" w:rsidP="00FF640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22439</w:t>
            </w:r>
          </w:p>
        </w:tc>
      </w:tr>
      <w:tr w:rsidR="00CB7230" w:rsidRPr="00571C8E" w:rsidTr="00CB7230">
        <w:trPr>
          <w:gridAfter w:val="1"/>
          <w:wAfter w:w="2500" w:type="pct"/>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18570</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462" w:type="pct"/>
            <w:vAlign w:val="center"/>
          </w:tcPr>
          <w:p w:rsidR="00CB7230" w:rsidRPr="00210315" w:rsidRDefault="00CB7230" w:rsidP="00FF640F">
            <w:pPr>
              <w:spacing w:after="0" w:line="240" w:lineRule="auto"/>
              <w:contextualSpacing/>
              <w:jc w:val="center"/>
              <w:rPr>
                <w:rFonts w:ascii="Times New Roman" w:hAnsi="Times New Roman" w:cs="Times New Roman"/>
                <w:color w:val="000000"/>
                <w:sz w:val="24"/>
                <w:szCs w:val="24"/>
              </w:rPr>
            </w:pPr>
            <w:r w:rsidRPr="00210315">
              <w:rPr>
                <w:rFonts w:ascii="Times New Roman" w:hAnsi="Times New Roman" w:cs="Times New Roman"/>
                <w:color w:val="000000"/>
                <w:sz w:val="24"/>
                <w:szCs w:val="24"/>
              </w:rPr>
              <w:t>18570</w:t>
            </w:r>
          </w:p>
        </w:tc>
      </w:tr>
      <w:tr w:rsidR="00CB7230" w:rsidRPr="00571C8E" w:rsidTr="00CB7230">
        <w:trPr>
          <w:gridAfter w:val="1"/>
          <w:wAfter w:w="2500" w:type="pct"/>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462"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CB7230" w:rsidRPr="00571C8E" w:rsidTr="00CB7230">
        <w:trPr>
          <w:gridAfter w:val="1"/>
          <w:wAfter w:w="2500" w:type="pct"/>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19410</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462"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19410</w:t>
            </w:r>
          </w:p>
        </w:tc>
      </w:tr>
      <w:tr w:rsidR="00CB7230" w:rsidRPr="00571C8E" w:rsidTr="00CB7230">
        <w:trPr>
          <w:gridAfter w:val="1"/>
          <w:wAfter w:w="2500" w:type="pct"/>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2500</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462"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2500</w:t>
            </w:r>
          </w:p>
        </w:tc>
      </w:tr>
      <w:tr w:rsidR="00CB7230" w:rsidRPr="00571C8E" w:rsidTr="00CB7230">
        <w:trPr>
          <w:gridAfter w:val="1"/>
          <w:wAfter w:w="2500" w:type="pct"/>
        </w:trPr>
        <w:tc>
          <w:tcPr>
            <w:tcW w:w="614" w:type="pct"/>
            <w:tcBorders>
              <w:bottom w:val="single" w:sz="4" w:space="0" w:color="auto"/>
            </w:tcBorders>
          </w:tcPr>
          <w:p w:rsidR="00CB7230" w:rsidRPr="00571C8E" w:rsidRDefault="00CB7230" w:rsidP="009E5E12">
            <w:pPr>
              <w:widowControl w:val="0"/>
              <w:spacing w:after="0" w:line="240" w:lineRule="auto"/>
              <w:contextualSpacing/>
              <w:rPr>
                <w:rFonts w:ascii="Times New Roman" w:hAnsi="Times New Roman" w:cs="Times New Roman"/>
                <w:b/>
                <w:sz w:val="24"/>
                <w:szCs w:val="24"/>
              </w:rPr>
            </w:pPr>
            <w:r w:rsidRPr="00571C8E">
              <w:rPr>
                <w:rFonts w:ascii="Times New Roman" w:hAnsi="Times New Roman" w:cs="Times New Roman"/>
                <w:b/>
                <w:sz w:val="24"/>
                <w:szCs w:val="24"/>
              </w:rPr>
              <w:t>Всего:</w:t>
            </w:r>
          </w:p>
        </w:tc>
        <w:tc>
          <w:tcPr>
            <w:tcW w:w="485" w:type="pct"/>
            <w:tcBorders>
              <w:bottom w:val="single" w:sz="4" w:space="0" w:color="auto"/>
            </w:tcBorders>
            <w:vAlign w:val="center"/>
          </w:tcPr>
          <w:p w:rsidR="00CB7230" w:rsidRPr="001264C6" w:rsidRDefault="00CB7230" w:rsidP="00FF640F">
            <w:pPr>
              <w:spacing w:after="0" w:line="240" w:lineRule="auto"/>
              <w:contextualSpacing/>
              <w:jc w:val="center"/>
              <w:rPr>
                <w:rFonts w:ascii="Times New Roman" w:hAnsi="Times New Roman" w:cs="Times New Roman"/>
                <w:b/>
                <w:color w:val="000000"/>
                <w:sz w:val="24"/>
                <w:szCs w:val="24"/>
              </w:rPr>
            </w:pPr>
          </w:p>
        </w:tc>
        <w:tc>
          <w:tcPr>
            <w:tcW w:w="470" w:type="pct"/>
            <w:tcBorders>
              <w:bottom w:val="single" w:sz="4" w:space="0" w:color="auto"/>
            </w:tcBorders>
            <w:vAlign w:val="center"/>
          </w:tcPr>
          <w:p w:rsidR="00CB7230" w:rsidRPr="001264C6" w:rsidRDefault="00CB7230" w:rsidP="00FF640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66419</w:t>
            </w:r>
          </w:p>
        </w:tc>
        <w:tc>
          <w:tcPr>
            <w:tcW w:w="470" w:type="pct"/>
            <w:tcBorders>
              <w:bottom w:val="single" w:sz="4" w:space="0" w:color="auto"/>
            </w:tcBorders>
            <w:vAlign w:val="center"/>
          </w:tcPr>
          <w:p w:rsidR="00CB7230" w:rsidRPr="001264C6" w:rsidRDefault="00CB7230" w:rsidP="00FF640F">
            <w:pPr>
              <w:spacing w:after="0" w:line="240" w:lineRule="auto"/>
              <w:contextualSpacing/>
              <w:jc w:val="center"/>
              <w:rPr>
                <w:rFonts w:ascii="Times New Roman" w:hAnsi="Times New Roman" w:cs="Times New Roman"/>
                <w:b/>
                <w:sz w:val="24"/>
                <w:szCs w:val="24"/>
              </w:rPr>
            </w:pPr>
            <w:r w:rsidRPr="001264C6">
              <w:rPr>
                <w:rFonts w:ascii="Times New Roman" w:hAnsi="Times New Roman" w:cs="Times New Roman"/>
                <w:b/>
                <w:sz w:val="24"/>
                <w:szCs w:val="24"/>
              </w:rPr>
              <w:t>0</w:t>
            </w:r>
          </w:p>
        </w:tc>
        <w:tc>
          <w:tcPr>
            <w:tcW w:w="462" w:type="pct"/>
            <w:tcBorders>
              <w:bottom w:val="single" w:sz="4" w:space="0" w:color="auto"/>
            </w:tcBorders>
            <w:vAlign w:val="center"/>
          </w:tcPr>
          <w:p w:rsidR="00CB7230" w:rsidRPr="001264C6" w:rsidRDefault="00CB7230" w:rsidP="00FF640F">
            <w:pPr>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66419</w:t>
            </w:r>
          </w:p>
        </w:tc>
      </w:tr>
      <w:tr w:rsidR="00CB7230" w:rsidRPr="00571C8E" w:rsidTr="00CB7230">
        <w:tc>
          <w:tcPr>
            <w:tcW w:w="2500" w:type="pct"/>
            <w:gridSpan w:val="5"/>
            <w:shd w:val="pct15" w:color="auto" w:fill="auto"/>
            <w:vAlign w:val="center"/>
          </w:tcPr>
          <w:p w:rsidR="00CB7230" w:rsidRPr="001264C6" w:rsidRDefault="00CB7230" w:rsidP="009E5E12">
            <w:pPr>
              <w:spacing w:after="0" w:line="240" w:lineRule="auto"/>
              <w:contextualSpacing/>
              <w:jc w:val="center"/>
              <w:rPr>
                <w:rFonts w:ascii="Times New Roman" w:hAnsi="Times New Roman" w:cs="Times New Roman"/>
                <w:b/>
                <w:color w:val="000000"/>
                <w:sz w:val="24"/>
                <w:szCs w:val="24"/>
              </w:rPr>
            </w:pPr>
          </w:p>
        </w:tc>
        <w:tc>
          <w:tcPr>
            <w:tcW w:w="2500" w:type="pct"/>
          </w:tcPr>
          <w:p w:rsidR="00CB7230" w:rsidRPr="001264C6" w:rsidRDefault="00CB7230" w:rsidP="00FF640F">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b/>
                <w:sz w:val="24"/>
                <w:szCs w:val="24"/>
              </w:rPr>
              <w:t>Второй вариант развития СЦТ</w:t>
            </w:r>
          </w:p>
        </w:tc>
      </w:tr>
      <w:tr w:rsidR="00CB7230" w:rsidRPr="00571C8E" w:rsidTr="00CB7230">
        <w:trPr>
          <w:gridAfter w:val="1"/>
          <w:wAfter w:w="2500" w:type="pct"/>
          <w:trHeight w:val="183"/>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p>
        </w:tc>
        <w:tc>
          <w:tcPr>
            <w:tcW w:w="462"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CB7230" w:rsidRPr="00571C8E" w:rsidTr="00CB7230">
        <w:trPr>
          <w:gridAfter w:val="1"/>
          <w:wAfter w:w="2500" w:type="pct"/>
          <w:trHeight w:val="64"/>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p>
        </w:tc>
        <w:tc>
          <w:tcPr>
            <w:tcW w:w="462"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p>
        </w:tc>
      </w:tr>
      <w:tr w:rsidR="00CB7230" w:rsidRPr="00571C8E" w:rsidTr="00CB7230">
        <w:trPr>
          <w:gridAfter w:val="1"/>
          <w:wAfter w:w="2500" w:type="pct"/>
          <w:trHeight w:val="64"/>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p>
        </w:tc>
        <w:tc>
          <w:tcPr>
            <w:tcW w:w="462"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p>
        </w:tc>
      </w:tr>
      <w:tr w:rsidR="00CB7230" w:rsidRPr="00571C8E" w:rsidTr="00CB7230">
        <w:trPr>
          <w:gridAfter w:val="1"/>
          <w:wAfter w:w="2500" w:type="pct"/>
          <w:trHeight w:val="64"/>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22493</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p>
        </w:tc>
        <w:tc>
          <w:tcPr>
            <w:tcW w:w="462"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22493</w:t>
            </w:r>
          </w:p>
        </w:tc>
      </w:tr>
      <w:tr w:rsidR="00CB7230" w:rsidRPr="00571C8E" w:rsidTr="00CB7230">
        <w:trPr>
          <w:gridAfter w:val="1"/>
          <w:wAfter w:w="2500" w:type="pct"/>
          <w:trHeight w:val="64"/>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p>
        </w:tc>
        <w:tc>
          <w:tcPr>
            <w:tcW w:w="462"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r>
      <w:tr w:rsidR="00CB7230" w:rsidRPr="00571C8E" w:rsidTr="00CB7230">
        <w:trPr>
          <w:gridAfter w:val="1"/>
          <w:wAfter w:w="2500" w:type="pct"/>
          <w:trHeight w:val="64"/>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p>
        </w:tc>
        <w:tc>
          <w:tcPr>
            <w:tcW w:w="462"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r>
      <w:tr w:rsidR="00CB7230" w:rsidRPr="00571C8E" w:rsidTr="00CB7230">
        <w:trPr>
          <w:gridAfter w:val="1"/>
          <w:wAfter w:w="2500" w:type="pct"/>
          <w:trHeight w:val="64"/>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19410</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p>
        </w:tc>
        <w:tc>
          <w:tcPr>
            <w:tcW w:w="462"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19410</w:t>
            </w:r>
          </w:p>
        </w:tc>
      </w:tr>
      <w:tr w:rsidR="00CB7230" w:rsidRPr="00571C8E" w:rsidTr="00CB7230">
        <w:trPr>
          <w:gridAfter w:val="1"/>
          <w:wAfter w:w="2500" w:type="pct"/>
          <w:trHeight w:val="64"/>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2500</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p>
        </w:tc>
        <w:tc>
          <w:tcPr>
            <w:tcW w:w="462"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2500</w:t>
            </w:r>
          </w:p>
        </w:tc>
      </w:tr>
      <w:tr w:rsidR="00CB7230" w:rsidRPr="00571C8E" w:rsidTr="00CB7230">
        <w:trPr>
          <w:gridAfter w:val="1"/>
          <w:wAfter w:w="2500" w:type="pct"/>
          <w:trHeight w:val="64"/>
        </w:trPr>
        <w:tc>
          <w:tcPr>
            <w:tcW w:w="614" w:type="pct"/>
            <w:tcBorders>
              <w:bottom w:val="single" w:sz="4" w:space="0" w:color="auto"/>
            </w:tcBorders>
          </w:tcPr>
          <w:p w:rsidR="00CB7230" w:rsidRPr="00571C8E" w:rsidRDefault="00CB7230" w:rsidP="009E5E12">
            <w:pPr>
              <w:widowControl w:val="0"/>
              <w:spacing w:after="0" w:line="240" w:lineRule="auto"/>
              <w:contextualSpacing/>
              <w:rPr>
                <w:rFonts w:ascii="Times New Roman" w:hAnsi="Times New Roman" w:cs="Times New Roman"/>
                <w:b/>
                <w:sz w:val="24"/>
                <w:szCs w:val="24"/>
              </w:rPr>
            </w:pPr>
            <w:r w:rsidRPr="00571C8E">
              <w:rPr>
                <w:rFonts w:ascii="Times New Roman" w:hAnsi="Times New Roman" w:cs="Times New Roman"/>
                <w:b/>
                <w:sz w:val="24"/>
                <w:szCs w:val="24"/>
              </w:rPr>
              <w:t>Всего:</w:t>
            </w:r>
          </w:p>
        </w:tc>
        <w:tc>
          <w:tcPr>
            <w:tcW w:w="485" w:type="pct"/>
            <w:tcBorders>
              <w:bottom w:val="single" w:sz="4" w:space="0" w:color="auto"/>
            </w:tcBorders>
            <w:vAlign w:val="center"/>
          </w:tcPr>
          <w:p w:rsidR="00CB7230" w:rsidRPr="001264C6" w:rsidRDefault="00CB7230" w:rsidP="00FF640F">
            <w:pPr>
              <w:spacing w:after="0" w:line="240" w:lineRule="auto"/>
              <w:contextualSpacing/>
              <w:jc w:val="center"/>
              <w:rPr>
                <w:rFonts w:ascii="Times New Roman" w:hAnsi="Times New Roman" w:cs="Times New Roman"/>
                <w:b/>
                <w:color w:val="000000"/>
                <w:sz w:val="24"/>
                <w:szCs w:val="24"/>
              </w:rPr>
            </w:pPr>
          </w:p>
        </w:tc>
        <w:tc>
          <w:tcPr>
            <w:tcW w:w="470" w:type="pct"/>
            <w:tcBorders>
              <w:bottom w:val="single" w:sz="4" w:space="0" w:color="auto"/>
            </w:tcBorders>
            <w:vAlign w:val="center"/>
          </w:tcPr>
          <w:p w:rsidR="00CB7230" w:rsidRPr="001264C6" w:rsidRDefault="00CB7230" w:rsidP="00FF640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47403</w:t>
            </w:r>
          </w:p>
        </w:tc>
        <w:tc>
          <w:tcPr>
            <w:tcW w:w="470" w:type="pct"/>
            <w:tcBorders>
              <w:bottom w:val="single" w:sz="4" w:space="0" w:color="auto"/>
            </w:tcBorders>
            <w:vAlign w:val="center"/>
          </w:tcPr>
          <w:p w:rsidR="00CB7230" w:rsidRPr="001264C6" w:rsidRDefault="00CB7230" w:rsidP="00FF640F">
            <w:pPr>
              <w:spacing w:after="0" w:line="240" w:lineRule="auto"/>
              <w:contextualSpacing/>
              <w:jc w:val="center"/>
              <w:rPr>
                <w:rFonts w:ascii="Times New Roman" w:hAnsi="Times New Roman" w:cs="Times New Roman"/>
                <w:b/>
                <w:sz w:val="24"/>
                <w:szCs w:val="24"/>
              </w:rPr>
            </w:pPr>
          </w:p>
        </w:tc>
        <w:tc>
          <w:tcPr>
            <w:tcW w:w="462" w:type="pct"/>
            <w:tcBorders>
              <w:bottom w:val="single" w:sz="4" w:space="0" w:color="auto"/>
            </w:tcBorders>
            <w:vAlign w:val="center"/>
          </w:tcPr>
          <w:p w:rsidR="00CB7230" w:rsidRPr="001264C6" w:rsidRDefault="00CB7230" w:rsidP="00FF640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47403</w:t>
            </w:r>
          </w:p>
        </w:tc>
      </w:tr>
      <w:tr w:rsidR="00CB7230" w:rsidRPr="00571C8E" w:rsidTr="00CB7230">
        <w:trPr>
          <w:trHeight w:val="64"/>
        </w:trPr>
        <w:tc>
          <w:tcPr>
            <w:tcW w:w="2500" w:type="pct"/>
            <w:gridSpan w:val="5"/>
            <w:shd w:val="pct15" w:color="auto" w:fill="auto"/>
            <w:vAlign w:val="center"/>
          </w:tcPr>
          <w:p w:rsidR="00CB7230" w:rsidRPr="001264C6" w:rsidRDefault="00CB7230" w:rsidP="009E5E12">
            <w:pPr>
              <w:spacing w:after="0" w:line="240" w:lineRule="auto"/>
              <w:contextualSpacing/>
              <w:jc w:val="center"/>
              <w:rPr>
                <w:rFonts w:ascii="Times New Roman" w:hAnsi="Times New Roman" w:cs="Times New Roman"/>
                <w:b/>
                <w:color w:val="000000"/>
                <w:sz w:val="24"/>
                <w:szCs w:val="24"/>
              </w:rPr>
            </w:pPr>
          </w:p>
        </w:tc>
        <w:tc>
          <w:tcPr>
            <w:tcW w:w="2500" w:type="pct"/>
          </w:tcPr>
          <w:p w:rsidR="00CB7230" w:rsidRPr="001264C6" w:rsidRDefault="00CB7230" w:rsidP="00FF640F">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b/>
                <w:sz w:val="24"/>
                <w:szCs w:val="24"/>
              </w:rPr>
              <w:t>Третий вариант развития СЦТ</w:t>
            </w:r>
          </w:p>
        </w:tc>
      </w:tr>
      <w:tr w:rsidR="00CB7230" w:rsidRPr="00571C8E" w:rsidTr="00CB7230">
        <w:trPr>
          <w:gridAfter w:val="1"/>
          <w:wAfter w:w="2500" w:type="pct"/>
          <w:trHeight w:val="64"/>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1500</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462"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1500</w:t>
            </w:r>
          </w:p>
        </w:tc>
      </w:tr>
      <w:tr w:rsidR="00CB7230" w:rsidRPr="00571C8E" w:rsidTr="00CB7230">
        <w:trPr>
          <w:gridAfter w:val="1"/>
          <w:wAfter w:w="2500" w:type="pct"/>
          <w:trHeight w:val="64"/>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1000</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462"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1000</w:t>
            </w:r>
          </w:p>
        </w:tc>
      </w:tr>
      <w:tr w:rsidR="00CB7230" w:rsidRPr="00571C8E" w:rsidTr="00CB7230">
        <w:trPr>
          <w:gridAfter w:val="1"/>
          <w:wAfter w:w="2500" w:type="pct"/>
          <w:trHeight w:val="64"/>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1000</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462"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1000</w:t>
            </w:r>
          </w:p>
        </w:tc>
      </w:tr>
      <w:tr w:rsidR="00CB7230" w:rsidRPr="00571C8E" w:rsidTr="00CB7230">
        <w:trPr>
          <w:gridAfter w:val="1"/>
          <w:wAfter w:w="2500" w:type="pct"/>
          <w:trHeight w:val="64"/>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462"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r>
      <w:tr w:rsidR="00CB7230" w:rsidRPr="00571C8E" w:rsidTr="00CB7230">
        <w:trPr>
          <w:gridAfter w:val="1"/>
          <w:wAfter w:w="2500" w:type="pct"/>
          <w:trHeight w:val="64"/>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3000</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462"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3000</w:t>
            </w:r>
          </w:p>
        </w:tc>
      </w:tr>
      <w:tr w:rsidR="00CB7230" w:rsidRPr="00571C8E" w:rsidTr="00CB7230">
        <w:trPr>
          <w:gridAfter w:val="1"/>
          <w:wAfter w:w="2500" w:type="pct"/>
          <w:trHeight w:val="107"/>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462"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r>
      <w:tr w:rsidR="00CB7230" w:rsidRPr="00571C8E" w:rsidTr="00CB7230">
        <w:trPr>
          <w:gridAfter w:val="1"/>
          <w:wAfter w:w="2500" w:type="pct"/>
          <w:trHeight w:val="64"/>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3000</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462"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3000</w:t>
            </w:r>
          </w:p>
        </w:tc>
      </w:tr>
      <w:tr w:rsidR="00CB7230" w:rsidRPr="00571C8E" w:rsidTr="00CB7230">
        <w:trPr>
          <w:gridAfter w:val="1"/>
          <w:wAfter w:w="2500" w:type="pct"/>
          <w:trHeight w:val="64"/>
        </w:trPr>
        <w:tc>
          <w:tcPr>
            <w:tcW w:w="614" w:type="pct"/>
            <w:vAlign w:val="center"/>
          </w:tcPr>
          <w:p w:rsidR="00CB7230" w:rsidRPr="00571C8E" w:rsidRDefault="00CB7230"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2500</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sz w:val="24"/>
                <w:szCs w:val="24"/>
              </w:rPr>
            </w:pPr>
            <w:r w:rsidRPr="001264C6">
              <w:rPr>
                <w:rFonts w:ascii="Times New Roman" w:hAnsi="Times New Roman" w:cs="Times New Roman"/>
                <w:sz w:val="24"/>
                <w:szCs w:val="24"/>
              </w:rPr>
              <w:t>-</w:t>
            </w:r>
          </w:p>
        </w:tc>
        <w:tc>
          <w:tcPr>
            <w:tcW w:w="462" w:type="pct"/>
            <w:vAlign w:val="center"/>
          </w:tcPr>
          <w:p w:rsidR="00CB7230" w:rsidRPr="001264C6" w:rsidRDefault="00CB7230" w:rsidP="00FF640F">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2500</w:t>
            </w:r>
          </w:p>
        </w:tc>
      </w:tr>
      <w:tr w:rsidR="00CB7230" w:rsidRPr="00571C8E" w:rsidTr="00CB7230">
        <w:trPr>
          <w:gridAfter w:val="1"/>
          <w:wAfter w:w="2500" w:type="pct"/>
          <w:trHeight w:val="64"/>
        </w:trPr>
        <w:tc>
          <w:tcPr>
            <w:tcW w:w="614" w:type="pct"/>
          </w:tcPr>
          <w:p w:rsidR="00CB7230" w:rsidRPr="00571C8E" w:rsidRDefault="00CB7230" w:rsidP="009E5E12">
            <w:pPr>
              <w:widowControl w:val="0"/>
              <w:spacing w:after="0" w:line="240" w:lineRule="auto"/>
              <w:contextualSpacing/>
              <w:rPr>
                <w:rFonts w:ascii="Times New Roman" w:hAnsi="Times New Roman" w:cs="Times New Roman"/>
                <w:b/>
                <w:sz w:val="24"/>
                <w:szCs w:val="24"/>
              </w:rPr>
            </w:pPr>
            <w:r w:rsidRPr="00571C8E">
              <w:rPr>
                <w:rFonts w:ascii="Times New Roman" w:hAnsi="Times New Roman" w:cs="Times New Roman"/>
                <w:b/>
                <w:sz w:val="24"/>
                <w:szCs w:val="24"/>
              </w:rPr>
              <w:t>Всего:</w:t>
            </w:r>
          </w:p>
        </w:tc>
        <w:tc>
          <w:tcPr>
            <w:tcW w:w="485" w:type="pct"/>
            <w:vAlign w:val="center"/>
          </w:tcPr>
          <w:p w:rsidR="00CB7230" w:rsidRPr="001264C6" w:rsidRDefault="00CB7230" w:rsidP="00FF640F">
            <w:pPr>
              <w:spacing w:after="0" w:line="240" w:lineRule="auto"/>
              <w:contextualSpacing/>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8500</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b/>
                <w:sz w:val="24"/>
                <w:szCs w:val="24"/>
              </w:rPr>
            </w:pPr>
            <w:r w:rsidRPr="001264C6">
              <w:rPr>
                <w:rFonts w:ascii="Times New Roman" w:hAnsi="Times New Roman" w:cs="Times New Roman"/>
                <w:b/>
                <w:sz w:val="24"/>
                <w:szCs w:val="24"/>
              </w:rPr>
              <w:t>3500</w:t>
            </w:r>
          </w:p>
        </w:tc>
        <w:tc>
          <w:tcPr>
            <w:tcW w:w="470" w:type="pct"/>
            <w:vAlign w:val="center"/>
          </w:tcPr>
          <w:p w:rsidR="00CB7230" w:rsidRPr="001264C6" w:rsidRDefault="00CB7230" w:rsidP="00FF640F">
            <w:pPr>
              <w:spacing w:after="0" w:line="240" w:lineRule="auto"/>
              <w:contextualSpacing/>
              <w:jc w:val="center"/>
              <w:rPr>
                <w:rFonts w:ascii="Times New Roman" w:hAnsi="Times New Roman" w:cs="Times New Roman"/>
                <w:b/>
                <w:sz w:val="24"/>
                <w:szCs w:val="24"/>
              </w:rPr>
            </w:pPr>
            <w:r w:rsidRPr="001264C6">
              <w:rPr>
                <w:rFonts w:ascii="Times New Roman" w:hAnsi="Times New Roman" w:cs="Times New Roman"/>
                <w:b/>
                <w:sz w:val="24"/>
                <w:szCs w:val="24"/>
              </w:rPr>
              <w:t>0</w:t>
            </w:r>
          </w:p>
        </w:tc>
        <w:tc>
          <w:tcPr>
            <w:tcW w:w="462" w:type="pct"/>
            <w:vAlign w:val="center"/>
          </w:tcPr>
          <w:p w:rsidR="00CB7230" w:rsidRPr="001264C6" w:rsidRDefault="00CB7230" w:rsidP="00FF640F">
            <w:pPr>
              <w:spacing w:after="0" w:line="240" w:lineRule="auto"/>
              <w:contextualSpacing/>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12000</w:t>
            </w:r>
          </w:p>
        </w:tc>
      </w:tr>
    </w:tbl>
    <w:p w:rsidR="008A2A19" w:rsidRDefault="008A2A19" w:rsidP="008A2A19">
      <w:pPr>
        <w:pStyle w:val="2"/>
        <w:spacing w:before="0"/>
        <w:contextualSpacing/>
        <w:jc w:val="center"/>
        <w:rPr>
          <w:szCs w:val="28"/>
        </w:rPr>
      </w:pPr>
    </w:p>
    <w:p w:rsidR="009E5E12" w:rsidRDefault="009E5E12" w:rsidP="00CB7230">
      <w:pPr>
        <w:pStyle w:val="2"/>
        <w:spacing w:before="0" w:line="240" w:lineRule="auto"/>
        <w:ind w:firstLine="709"/>
        <w:contextualSpacing/>
        <w:jc w:val="both"/>
        <w:rPr>
          <w:szCs w:val="28"/>
        </w:rPr>
      </w:pPr>
      <w:bookmarkStart w:id="58" w:name="_Toc508781136"/>
      <w:r w:rsidRPr="00F13BDD">
        <w:rPr>
          <w:szCs w:val="28"/>
        </w:rPr>
        <w:t>9.6 Предложения по источникам инвестиций, обеспечивающих финансовые потребности</w:t>
      </w:r>
      <w:bookmarkEnd w:id="58"/>
    </w:p>
    <w:p w:rsidR="00F23D90" w:rsidRPr="00F13BDD" w:rsidRDefault="009E5E12" w:rsidP="00CB7230">
      <w:pPr>
        <w:spacing w:after="0" w:line="240" w:lineRule="auto"/>
        <w:ind w:firstLine="709"/>
        <w:contextualSpacing/>
        <w:jc w:val="both"/>
        <w:rPr>
          <w:rFonts w:ascii="Times New Roman" w:hAnsi="Times New Roman" w:cs="Times New Roman"/>
          <w:sz w:val="28"/>
          <w:szCs w:val="28"/>
        </w:rPr>
      </w:pPr>
      <w:r w:rsidRPr="00F13BDD">
        <w:rPr>
          <w:rFonts w:ascii="Times New Roman" w:hAnsi="Times New Roman" w:cs="Times New Roman"/>
          <w:sz w:val="28"/>
          <w:szCs w:val="28"/>
        </w:rPr>
        <w:t xml:space="preserve">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бюджетных и внебюджетных. </w:t>
      </w:r>
    </w:p>
    <w:p w:rsidR="00F23D90" w:rsidRDefault="009E5E12" w:rsidP="00CB7230">
      <w:pPr>
        <w:spacing w:after="0" w:line="240" w:lineRule="auto"/>
        <w:ind w:firstLine="709"/>
        <w:contextualSpacing/>
        <w:jc w:val="both"/>
        <w:rPr>
          <w:rFonts w:ascii="Times New Roman" w:hAnsi="Times New Roman" w:cs="Times New Roman"/>
          <w:sz w:val="28"/>
          <w:szCs w:val="28"/>
        </w:rPr>
      </w:pPr>
      <w:r w:rsidRPr="00F13BDD">
        <w:rPr>
          <w:rFonts w:ascii="Times New Roman" w:hAnsi="Times New Roman" w:cs="Times New Roman"/>
          <w:sz w:val="28"/>
          <w:szCs w:val="28"/>
        </w:rPr>
        <w:t xml:space="preserve">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 </w:t>
      </w:r>
    </w:p>
    <w:p w:rsidR="009E5E12" w:rsidRPr="00F13BDD" w:rsidRDefault="00F23D90" w:rsidP="00CB7230">
      <w:pPr>
        <w:spacing w:after="0" w:line="240" w:lineRule="auto"/>
        <w:ind w:firstLine="709"/>
        <w:contextualSpacing/>
        <w:jc w:val="both"/>
        <w:rPr>
          <w:rFonts w:ascii="Times New Roman" w:hAnsi="Times New Roman" w:cs="Times New Roman"/>
          <w:sz w:val="28"/>
          <w:szCs w:val="28"/>
        </w:rPr>
      </w:pPr>
      <w:r w:rsidRPr="00F13BDD">
        <w:rPr>
          <w:rFonts w:ascii="Times New Roman" w:hAnsi="Times New Roman" w:cs="Times New Roman"/>
          <w:sz w:val="28"/>
          <w:szCs w:val="28"/>
        </w:rPr>
        <w:t>Возможность финансирования мероприятий Программы из средств федерального бюджета рассматривается в установленном порядке на федеральном уровне при принятии соответствующих федеральных целевых программ.</w:t>
      </w:r>
    </w:p>
    <w:p w:rsidR="009E5E12" w:rsidRPr="00F13BDD" w:rsidRDefault="009E5E12" w:rsidP="00CB7230">
      <w:pPr>
        <w:spacing w:after="0" w:line="240" w:lineRule="auto"/>
        <w:ind w:firstLine="709"/>
        <w:contextualSpacing/>
        <w:jc w:val="both"/>
        <w:rPr>
          <w:rFonts w:ascii="Times New Roman" w:hAnsi="Times New Roman" w:cs="Times New Roman"/>
          <w:sz w:val="28"/>
          <w:szCs w:val="28"/>
        </w:rPr>
      </w:pPr>
      <w:r w:rsidRPr="00F13BDD">
        <w:rPr>
          <w:rFonts w:ascii="Times New Roman" w:hAnsi="Times New Roman" w:cs="Times New Roman"/>
          <w:sz w:val="28"/>
          <w:szCs w:val="28"/>
        </w:rPr>
        <w:lastRenderedPageBreak/>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w:t>
      </w:r>
      <w:r w:rsidR="00F23D90">
        <w:rPr>
          <w:rFonts w:ascii="Times New Roman" w:hAnsi="Times New Roman" w:cs="Times New Roman"/>
          <w:sz w:val="28"/>
          <w:szCs w:val="28"/>
        </w:rPr>
        <w:t>гетической эффективности.</w:t>
      </w:r>
    </w:p>
    <w:p w:rsidR="009E5E12" w:rsidRPr="00F13BDD" w:rsidRDefault="009E5E12" w:rsidP="00CB7230">
      <w:pPr>
        <w:spacing w:after="0" w:line="240" w:lineRule="auto"/>
        <w:ind w:firstLine="709"/>
        <w:contextualSpacing/>
        <w:jc w:val="both"/>
        <w:rPr>
          <w:rFonts w:ascii="Times New Roman" w:hAnsi="Times New Roman" w:cs="Times New Roman"/>
          <w:sz w:val="28"/>
          <w:szCs w:val="28"/>
        </w:rPr>
      </w:pPr>
      <w:r w:rsidRPr="00F13BDD">
        <w:rPr>
          <w:rFonts w:ascii="Times New Roman" w:hAnsi="Times New Roman" w:cs="Times New Roman"/>
          <w:sz w:val="28"/>
          <w:szCs w:val="28"/>
        </w:rPr>
        <w:t xml:space="preserve">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 </w:t>
      </w:r>
    </w:p>
    <w:p w:rsidR="009E5E12" w:rsidRPr="00F13BDD" w:rsidRDefault="009E5E12" w:rsidP="00CB7230">
      <w:pPr>
        <w:spacing w:after="0" w:line="240" w:lineRule="auto"/>
        <w:ind w:firstLine="709"/>
        <w:contextualSpacing/>
        <w:jc w:val="both"/>
        <w:rPr>
          <w:rFonts w:ascii="Times New Roman" w:hAnsi="Times New Roman" w:cs="Times New Roman"/>
          <w:sz w:val="28"/>
          <w:szCs w:val="28"/>
        </w:rPr>
      </w:pPr>
      <w:r w:rsidRPr="00F13BDD">
        <w:rPr>
          <w:rFonts w:ascii="Times New Roman" w:hAnsi="Times New Roman" w:cs="Times New Roman"/>
          <w:sz w:val="28"/>
          <w:szCs w:val="28"/>
        </w:rPr>
        <w:t xml:space="preserve">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 </w:t>
      </w:r>
    </w:p>
    <w:p w:rsidR="009E5E12" w:rsidRPr="00F13BDD" w:rsidRDefault="009E5E12" w:rsidP="00CB7230">
      <w:pPr>
        <w:spacing w:after="0" w:line="240" w:lineRule="auto"/>
        <w:ind w:firstLine="709"/>
        <w:contextualSpacing/>
        <w:jc w:val="both"/>
        <w:rPr>
          <w:rFonts w:ascii="Times New Roman" w:hAnsi="Times New Roman" w:cs="Times New Roman"/>
          <w:i/>
          <w:sz w:val="28"/>
          <w:szCs w:val="28"/>
        </w:rPr>
      </w:pPr>
      <w:r w:rsidRPr="00F13BDD">
        <w:rPr>
          <w:rFonts w:ascii="Times New Roman" w:hAnsi="Times New Roman" w:cs="Times New Roman"/>
          <w:i/>
          <w:sz w:val="28"/>
          <w:szCs w:val="28"/>
        </w:rPr>
        <w:t xml:space="preserve">Собственные средства энергоснабжающих предприятий </w:t>
      </w:r>
    </w:p>
    <w:p w:rsidR="009E5E12" w:rsidRPr="00F13BDD" w:rsidRDefault="009E5E12" w:rsidP="00CB7230">
      <w:pPr>
        <w:spacing w:after="0" w:line="240" w:lineRule="auto"/>
        <w:ind w:firstLine="709"/>
        <w:contextualSpacing/>
        <w:jc w:val="both"/>
        <w:rPr>
          <w:rFonts w:ascii="Times New Roman" w:hAnsi="Times New Roman" w:cs="Times New Roman"/>
          <w:sz w:val="28"/>
          <w:szCs w:val="28"/>
        </w:rPr>
      </w:pPr>
      <w:r w:rsidRPr="00F13BDD">
        <w:rPr>
          <w:rFonts w:ascii="Times New Roman" w:hAnsi="Times New Roman" w:cs="Times New Roman"/>
          <w:i/>
          <w:sz w:val="28"/>
          <w:szCs w:val="28"/>
        </w:rPr>
        <w:t>Прибыль</w:t>
      </w:r>
      <w:r w:rsidRPr="00F13BDD">
        <w:rPr>
          <w:rFonts w:ascii="Times New Roman" w:hAnsi="Times New Roman" w:cs="Times New Roman"/>
          <w:sz w:val="28"/>
          <w:szCs w:val="28"/>
        </w:rPr>
        <w:t xml:space="preserve">.  Чистая прибыль предприятия – один из основных источников инвестиционных средств на предприятиях любой формы собственности. </w:t>
      </w:r>
    </w:p>
    <w:p w:rsidR="009E5E12" w:rsidRDefault="009E5E12" w:rsidP="00CB7230">
      <w:pPr>
        <w:spacing w:after="0" w:line="240" w:lineRule="auto"/>
        <w:ind w:firstLine="709"/>
        <w:contextualSpacing/>
        <w:jc w:val="both"/>
        <w:rPr>
          <w:rFonts w:ascii="Times New Roman" w:hAnsi="Times New Roman" w:cs="Times New Roman"/>
          <w:sz w:val="28"/>
          <w:szCs w:val="28"/>
        </w:rPr>
      </w:pPr>
      <w:r w:rsidRPr="00F13BDD">
        <w:rPr>
          <w:rFonts w:ascii="Times New Roman" w:hAnsi="Times New Roman" w:cs="Times New Roman"/>
          <w:i/>
          <w:sz w:val="28"/>
          <w:szCs w:val="28"/>
        </w:rPr>
        <w:t>Амортизационные фонды</w:t>
      </w:r>
      <w:r w:rsidRPr="00F13BDD">
        <w:rPr>
          <w:rFonts w:ascii="Times New Roman" w:hAnsi="Times New Roman" w:cs="Times New Roman"/>
          <w:sz w:val="28"/>
          <w:szCs w:val="28"/>
        </w:rPr>
        <w:t xml:space="preserve">.  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 </w:t>
      </w:r>
    </w:p>
    <w:p w:rsidR="00336A36" w:rsidRPr="00F13BDD" w:rsidRDefault="00336A36" w:rsidP="00CB723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Одним из наиболее вероятных способов финансирования мероприятий по реконструкции и модернизации объектов теплоснабжения является привлечение частных инвестиций в сферу теплоснабжения  путем заключения концессионного соглашения.</w:t>
      </w:r>
    </w:p>
    <w:p w:rsidR="00B63CBE" w:rsidRDefault="00B63CBE" w:rsidP="00CB7230">
      <w:pPr>
        <w:pStyle w:val="1"/>
        <w:spacing w:before="0" w:after="0"/>
        <w:ind w:firstLine="709"/>
        <w:contextualSpacing/>
        <w:jc w:val="both"/>
        <w:rPr>
          <w:rFonts w:ascii="Times New Roman" w:hAnsi="Times New Roman"/>
          <w:color w:val="auto"/>
          <w:sz w:val="28"/>
          <w:szCs w:val="28"/>
        </w:rPr>
      </w:pPr>
    </w:p>
    <w:p w:rsidR="00B63CBE" w:rsidRDefault="00B63CBE" w:rsidP="009E5E12">
      <w:pPr>
        <w:pStyle w:val="1"/>
        <w:spacing w:before="0"/>
        <w:rPr>
          <w:rFonts w:ascii="Times New Roman" w:hAnsi="Times New Roman"/>
          <w:color w:val="auto"/>
          <w:sz w:val="28"/>
          <w:szCs w:val="28"/>
        </w:rPr>
      </w:pPr>
    </w:p>
    <w:p w:rsidR="00B63CBE" w:rsidRDefault="00B63CBE" w:rsidP="009E5E12">
      <w:pPr>
        <w:pStyle w:val="1"/>
        <w:spacing w:before="0"/>
        <w:rPr>
          <w:rFonts w:ascii="Times New Roman" w:hAnsi="Times New Roman"/>
          <w:color w:val="auto"/>
          <w:sz w:val="28"/>
          <w:szCs w:val="28"/>
        </w:rPr>
      </w:pPr>
    </w:p>
    <w:p w:rsidR="00B63CBE" w:rsidRDefault="00B63CBE" w:rsidP="009E5E12">
      <w:pPr>
        <w:pStyle w:val="1"/>
        <w:spacing w:before="0"/>
        <w:rPr>
          <w:rFonts w:ascii="Times New Roman" w:hAnsi="Times New Roman"/>
          <w:color w:val="auto"/>
          <w:sz w:val="28"/>
          <w:szCs w:val="28"/>
        </w:rPr>
      </w:pPr>
    </w:p>
    <w:p w:rsidR="00CB7230" w:rsidRDefault="00CB7230">
      <w:pPr>
        <w:rPr>
          <w:rFonts w:ascii="Times New Roman" w:eastAsia="Times New Roman" w:hAnsi="Times New Roman" w:cs="Times New Roman"/>
          <w:b/>
          <w:bCs/>
          <w:sz w:val="28"/>
          <w:szCs w:val="28"/>
        </w:rPr>
      </w:pPr>
      <w:r>
        <w:rPr>
          <w:rFonts w:ascii="Times New Roman" w:hAnsi="Times New Roman"/>
          <w:sz w:val="28"/>
          <w:szCs w:val="28"/>
        </w:rPr>
        <w:br w:type="page"/>
      </w:r>
    </w:p>
    <w:p w:rsidR="009E5E12" w:rsidRPr="00EC614F" w:rsidRDefault="009E5E12" w:rsidP="00CB7230">
      <w:pPr>
        <w:pStyle w:val="1"/>
        <w:spacing w:before="0" w:after="0"/>
        <w:ind w:firstLine="709"/>
        <w:contextualSpacing/>
        <w:jc w:val="both"/>
        <w:rPr>
          <w:rFonts w:ascii="Times New Roman" w:hAnsi="Times New Roman"/>
          <w:color w:val="auto"/>
          <w:sz w:val="28"/>
          <w:szCs w:val="28"/>
        </w:rPr>
      </w:pPr>
      <w:bookmarkStart w:id="59" w:name="_Toc508781137"/>
      <w:r w:rsidRPr="00EC614F">
        <w:rPr>
          <w:rFonts w:ascii="Times New Roman" w:hAnsi="Times New Roman"/>
          <w:color w:val="auto"/>
          <w:sz w:val="28"/>
          <w:szCs w:val="28"/>
        </w:rPr>
        <w:lastRenderedPageBreak/>
        <w:t>1</w:t>
      </w:r>
      <w:r w:rsidR="00175620">
        <w:rPr>
          <w:rFonts w:ascii="Times New Roman" w:hAnsi="Times New Roman"/>
          <w:color w:val="auto"/>
          <w:sz w:val="28"/>
          <w:szCs w:val="28"/>
        </w:rPr>
        <w:t>0</w:t>
      </w:r>
      <w:r w:rsidR="00D927B5">
        <w:rPr>
          <w:rFonts w:ascii="Times New Roman" w:hAnsi="Times New Roman"/>
          <w:color w:val="auto"/>
          <w:sz w:val="28"/>
          <w:szCs w:val="28"/>
        </w:rPr>
        <w:t>.</w:t>
      </w:r>
      <w:r w:rsidRPr="00EC614F">
        <w:rPr>
          <w:rFonts w:ascii="Times New Roman" w:hAnsi="Times New Roman"/>
          <w:color w:val="auto"/>
          <w:sz w:val="28"/>
          <w:szCs w:val="28"/>
        </w:rPr>
        <w:t xml:space="preserve"> РЕШЕНИЯ О РАСПРЕДЕЛЕНИИ ТЕПЛОВОЙ НАГРУЗКИ МЕЖДУ ИСТОЧНИКАМИ ТЕПЛОВОЙ ЭНЕРГИИ</w:t>
      </w:r>
      <w:bookmarkEnd w:id="59"/>
    </w:p>
    <w:p w:rsidR="009E5E12" w:rsidRPr="00571C8E" w:rsidRDefault="009E5E12" w:rsidP="00CB7230">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Распределение тепловой нагрузки между источниками тепловой энергии приведено в таблице 11.1.</w:t>
      </w:r>
    </w:p>
    <w:p w:rsidR="009E5E12" w:rsidRPr="00571C8E" w:rsidRDefault="009E5E12" w:rsidP="00CB7230">
      <w:pPr>
        <w:pStyle w:val="a8"/>
        <w:keepNext/>
        <w:spacing w:after="0"/>
        <w:ind w:firstLine="709"/>
        <w:contextualSpacing/>
        <w:rPr>
          <w:color w:val="auto"/>
          <w:sz w:val="24"/>
          <w:szCs w:val="24"/>
        </w:rPr>
      </w:pPr>
      <w:bookmarkStart w:id="60" w:name="_Toc480791283"/>
      <w:r w:rsidRPr="00571C8E">
        <w:rPr>
          <w:color w:val="auto"/>
          <w:sz w:val="24"/>
          <w:szCs w:val="24"/>
        </w:rPr>
        <w:t xml:space="preserve">Таблица 11. </w:t>
      </w:r>
      <w:r w:rsidR="00182223" w:rsidRPr="00571C8E">
        <w:rPr>
          <w:color w:val="auto"/>
          <w:sz w:val="24"/>
          <w:szCs w:val="24"/>
        </w:rPr>
        <w:fldChar w:fldCharType="begin"/>
      </w:r>
      <w:r w:rsidRPr="00571C8E">
        <w:rPr>
          <w:color w:val="auto"/>
          <w:sz w:val="24"/>
          <w:szCs w:val="24"/>
        </w:rPr>
        <w:instrText xml:space="preserve"> SEQ Таблица_11. \* ARABIC </w:instrText>
      </w:r>
      <w:r w:rsidR="00182223" w:rsidRPr="00571C8E">
        <w:rPr>
          <w:color w:val="auto"/>
          <w:sz w:val="24"/>
          <w:szCs w:val="24"/>
        </w:rPr>
        <w:fldChar w:fldCharType="separate"/>
      </w:r>
      <w:r w:rsidR="00B93F56">
        <w:rPr>
          <w:noProof/>
          <w:color w:val="auto"/>
          <w:sz w:val="24"/>
          <w:szCs w:val="24"/>
        </w:rPr>
        <w:t>1</w:t>
      </w:r>
      <w:r w:rsidR="00182223" w:rsidRPr="00571C8E">
        <w:rPr>
          <w:color w:val="auto"/>
          <w:sz w:val="24"/>
          <w:szCs w:val="24"/>
        </w:rPr>
        <w:fldChar w:fldCharType="end"/>
      </w:r>
      <w:r w:rsidRPr="00571C8E">
        <w:rPr>
          <w:color w:val="auto"/>
          <w:sz w:val="24"/>
          <w:szCs w:val="24"/>
        </w:rPr>
        <w:t>. Распределение тепловой нагрузки между источниками тепловой энергии по вариантам развития СЦТ г. Плавска</w:t>
      </w:r>
      <w:bookmarkEnd w:id="60"/>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1134"/>
        <w:gridCol w:w="1134"/>
        <w:gridCol w:w="1134"/>
        <w:gridCol w:w="1134"/>
        <w:gridCol w:w="1134"/>
        <w:gridCol w:w="1134"/>
      </w:tblGrid>
      <w:tr w:rsidR="009E5E12" w:rsidRPr="00571C8E" w:rsidTr="009E5E12">
        <w:tc>
          <w:tcPr>
            <w:tcW w:w="1364" w:type="pct"/>
            <w:vMerge w:val="restart"/>
            <w:vAlign w:val="center"/>
          </w:tcPr>
          <w:p w:rsidR="009E5E12" w:rsidRPr="00571C8E" w:rsidRDefault="009E5E12" w:rsidP="009E5E12">
            <w:pPr>
              <w:spacing w:after="0"/>
              <w:jc w:val="center"/>
              <w:rPr>
                <w:rFonts w:ascii="Times New Roman" w:hAnsi="Times New Roman" w:cs="Times New Roman"/>
                <w:sz w:val="24"/>
                <w:szCs w:val="24"/>
              </w:rPr>
            </w:pPr>
            <w:r w:rsidRPr="00571C8E">
              <w:rPr>
                <w:rFonts w:ascii="Times New Roman" w:hAnsi="Times New Roman" w:cs="Times New Roman"/>
                <w:sz w:val="24"/>
                <w:szCs w:val="24"/>
              </w:rPr>
              <w:t>Источник теплоснабжения</w:t>
            </w:r>
          </w:p>
        </w:tc>
        <w:tc>
          <w:tcPr>
            <w:tcW w:w="3636" w:type="pct"/>
            <w:gridSpan w:val="6"/>
            <w:vAlign w:val="center"/>
          </w:tcPr>
          <w:p w:rsidR="009E5E12" w:rsidRPr="00571C8E" w:rsidRDefault="009E5E12" w:rsidP="009E5E12">
            <w:pPr>
              <w:spacing w:after="0"/>
              <w:jc w:val="center"/>
              <w:rPr>
                <w:rFonts w:ascii="Times New Roman" w:hAnsi="Times New Roman" w:cs="Times New Roman"/>
                <w:sz w:val="24"/>
                <w:szCs w:val="24"/>
              </w:rPr>
            </w:pPr>
            <w:r w:rsidRPr="00571C8E">
              <w:rPr>
                <w:rFonts w:ascii="Times New Roman" w:hAnsi="Times New Roman" w:cs="Times New Roman"/>
                <w:sz w:val="24"/>
                <w:szCs w:val="24"/>
              </w:rPr>
              <w:t>Тепловая нагрузка источников теплоснабжения, Гкал/ч</w:t>
            </w:r>
          </w:p>
        </w:tc>
      </w:tr>
      <w:tr w:rsidR="009E5E12" w:rsidRPr="00571C8E" w:rsidTr="009E5E12">
        <w:trPr>
          <w:trHeight w:val="390"/>
        </w:trPr>
        <w:tc>
          <w:tcPr>
            <w:tcW w:w="1364" w:type="pct"/>
            <w:vMerge/>
            <w:tcBorders>
              <w:bottom w:val="single" w:sz="4" w:space="0" w:color="auto"/>
            </w:tcBorders>
          </w:tcPr>
          <w:p w:rsidR="009E5E12" w:rsidRPr="00571C8E" w:rsidRDefault="009E5E12" w:rsidP="009E5E12">
            <w:pPr>
              <w:spacing w:after="0"/>
              <w:rPr>
                <w:rFonts w:ascii="Times New Roman" w:hAnsi="Times New Roman" w:cs="Times New Roman"/>
                <w:b/>
                <w:sz w:val="24"/>
                <w:szCs w:val="24"/>
              </w:rPr>
            </w:pPr>
          </w:p>
        </w:tc>
        <w:tc>
          <w:tcPr>
            <w:tcW w:w="606" w:type="pct"/>
            <w:tcBorders>
              <w:bottom w:val="single" w:sz="4" w:space="0" w:color="auto"/>
            </w:tcBorders>
            <w:vAlign w:val="center"/>
          </w:tcPr>
          <w:p w:rsidR="009E5E12" w:rsidRPr="00571C8E" w:rsidRDefault="009E5E12" w:rsidP="009E5E12">
            <w:pPr>
              <w:spacing w:after="0" w:line="240" w:lineRule="auto"/>
              <w:jc w:val="center"/>
              <w:rPr>
                <w:rFonts w:ascii="Times New Roman" w:hAnsi="Times New Roman" w:cs="Times New Roman"/>
                <w:b/>
                <w:sz w:val="24"/>
                <w:szCs w:val="24"/>
              </w:rPr>
            </w:pPr>
            <w:r w:rsidRPr="00571C8E">
              <w:rPr>
                <w:rFonts w:ascii="Times New Roman" w:hAnsi="Times New Roman" w:cs="Times New Roman"/>
                <w:b/>
                <w:sz w:val="24"/>
                <w:szCs w:val="24"/>
              </w:rPr>
              <w:t>2013</w:t>
            </w:r>
          </w:p>
        </w:tc>
        <w:tc>
          <w:tcPr>
            <w:tcW w:w="606" w:type="pct"/>
            <w:tcBorders>
              <w:bottom w:val="single" w:sz="4" w:space="0" w:color="auto"/>
            </w:tcBorders>
            <w:vAlign w:val="center"/>
          </w:tcPr>
          <w:p w:rsidR="009E5E12" w:rsidRPr="00571C8E" w:rsidRDefault="009E5E12" w:rsidP="009E5E12">
            <w:pPr>
              <w:spacing w:after="0" w:line="240" w:lineRule="auto"/>
              <w:jc w:val="center"/>
              <w:rPr>
                <w:rFonts w:ascii="Times New Roman" w:hAnsi="Times New Roman" w:cs="Times New Roman"/>
                <w:b/>
                <w:sz w:val="24"/>
                <w:szCs w:val="24"/>
              </w:rPr>
            </w:pPr>
            <w:r w:rsidRPr="00571C8E">
              <w:rPr>
                <w:rFonts w:ascii="Times New Roman" w:hAnsi="Times New Roman" w:cs="Times New Roman"/>
                <w:b/>
                <w:sz w:val="24"/>
                <w:szCs w:val="24"/>
              </w:rPr>
              <w:t>2014</w:t>
            </w:r>
          </w:p>
        </w:tc>
        <w:tc>
          <w:tcPr>
            <w:tcW w:w="606" w:type="pct"/>
            <w:tcBorders>
              <w:bottom w:val="single" w:sz="4" w:space="0" w:color="auto"/>
            </w:tcBorders>
            <w:vAlign w:val="center"/>
          </w:tcPr>
          <w:p w:rsidR="009E5E12" w:rsidRPr="00571C8E" w:rsidRDefault="009E5E12" w:rsidP="009E5E12">
            <w:pPr>
              <w:spacing w:after="0" w:line="240" w:lineRule="auto"/>
              <w:jc w:val="center"/>
              <w:rPr>
                <w:rFonts w:ascii="Times New Roman" w:hAnsi="Times New Roman" w:cs="Times New Roman"/>
                <w:b/>
                <w:sz w:val="24"/>
                <w:szCs w:val="24"/>
              </w:rPr>
            </w:pPr>
            <w:r w:rsidRPr="00571C8E">
              <w:rPr>
                <w:rFonts w:ascii="Times New Roman" w:hAnsi="Times New Roman" w:cs="Times New Roman"/>
                <w:b/>
                <w:sz w:val="24"/>
                <w:szCs w:val="24"/>
              </w:rPr>
              <w:t>2015</w:t>
            </w:r>
          </w:p>
        </w:tc>
        <w:tc>
          <w:tcPr>
            <w:tcW w:w="606" w:type="pct"/>
            <w:tcBorders>
              <w:bottom w:val="single" w:sz="4" w:space="0" w:color="auto"/>
            </w:tcBorders>
            <w:vAlign w:val="center"/>
          </w:tcPr>
          <w:p w:rsidR="009E5E12" w:rsidRPr="00571C8E" w:rsidRDefault="009E5E12" w:rsidP="009E5E12">
            <w:pPr>
              <w:spacing w:after="0" w:line="240" w:lineRule="auto"/>
              <w:jc w:val="center"/>
              <w:rPr>
                <w:rFonts w:ascii="Times New Roman" w:hAnsi="Times New Roman" w:cs="Times New Roman"/>
                <w:b/>
                <w:sz w:val="24"/>
                <w:szCs w:val="24"/>
              </w:rPr>
            </w:pPr>
            <w:r w:rsidRPr="00571C8E">
              <w:rPr>
                <w:rFonts w:ascii="Times New Roman" w:hAnsi="Times New Roman" w:cs="Times New Roman"/>
                <w:b/>
                <w:sz w:val="24"/>
                <w:szCs w:val="24"/>
              </w:rPr>
              <w:t>2016-2017</w:t>
            </w:r>
          </w:p>
        </w:tc>
        <w:tc>
          <w:tcPr>
            <w:tcW w:w="606" w:type="pct"/>
            <w:tcBorders>
              <w:bottom w:val="single" w:sz="4" w:space="0" w:color="auto"/>
            </w:tcBorders>
            <w:vAlign w:val="center"/>
          </w:tcPr>
          <w:p w:rsidR="009E5E12" w:rsidRPr="00571C8E" w:rsidRDefault="009E5E12" w:rsidP="009E5E12">
            <w:pPr>
              <w:spacing w:after="0" w:line="240" w:lineRule="auto"/>
              <w:jc w:val="center"/>
              <w:rPr>
                <w:rFonts w:ascii="Times New Roman" w:hAnsi="Times New Roman" w:cs="Times New Roman"/>
                <w:b/>
                <w:sz w:val="24"/>
                <w:szCs w:val="24"/>
              </w:rPr>
            </w:pPr>
            <w:r w:rsidRPr="00571C8E">
              <w:rPr>
                <w:rFonts w:ascii="Times New Roman" w:hAnsi="Times New Roman" w:cs="Times New Roman"/>
                <w:b/>
                <w:sz w:val="24"/>
                <w:szCs w:val="24"/>
              </w:rPr>
              <w:t>2018-2022</w:t>
            </w:r>
          </w:p>
        </w:tc>
        <w:tc>
          <w:tcPr>
            <w:tcW w:w="606" w:type="pct"/>
            <w:tcBorders>
              <w:bottom w:val="single" w:sz="4" w:space="0" w:color="auto"/>
            </w:tcBorders>
            <w:vAlign w:val="center"/>
          </w:tcPr>
          <w:p w:rsidR="009E5E12" w:rsidRPr="00571C8E" w:rsidRDefault="009E5E12" w:rsidP="009E5E12">
            <w:pPr>
              <w:spacing w:after="0" w:line="240" w:lineRule="auto"/>
              <w:jc w:val="center"/>
              <w:rPr>
                <w:rFonts w:ascii="Times New Roman" w:hAnsi="Times New Roman" w:cs="Times New Roman"/>
                <w:b/>
                <w:sz w:val="24"/>
                <w:szCs w:val="24"/>
              </w:rPr>
            </w:pPr>
            <w:r w:rsidRPr="00571C8E">
              <w:rPr>
                <w:rFonts w:ascii="Times New Roman" w:hAnsi="Times New Roman" w:cs="Times New Roman"/>
                <w:b/>
                <w:sz w:val="24"/>
                <w:szCs w:val="24"/>
              </w:rPr>
              <w:t>2022-2027</w:t>
            </w:r>
          </w:p>
        </w:tc>
      </w:tr>
      <w:tr w:rsidR="009E5E12" w:rsidRPr="00571C8E" w:rsidTr="009E5E12">
        <w:trPr>
          <w:trHeight w:val="60"/>
        </w:trPr>
        <w:tc>
          <w:tcPr>
            <w:tcW w:w="5000" w:type="pct"/>
            <w:gridSpan w:val="7"/>
            <w:shd w:val="pct15" w:color="auto" w:fill="auto"/>
            <w:vAlign w:val="center"/>
          </w:tcPr>
          <w:p w:rsidR="009E5E12" w:rsidRPr="00571C8E" w:rsidRDefault="009E5E12" w:rsidP="009E5E12">
            <w:pPr>
              <w:spacing w:after="0" w:line="240" w:lineRule="auto"/>
              <w:contextualSpacing/>
              <w:jc w:val="center"/>
              <w:rPr>
                <w:rFonts w:ascii="Times New Roman" w:hAnsi="Times New Roman" w:cs="Times New Roman"/>
                <w:b/>
                <w:color w:val="000000"/>
                <w:sz w:val="24"/>
                <w:szCs w:val="24"/>
              </w:rPr>
            </w:pPr>
            <w:r w:rsidRPr="00571C8E">
              <w:rPr>
                <w:rFonts w:ascii="Times New Roman" w:hAnsi="Times New Roman" w:cs="Times New Roman"/>
                <w:b/>
                <w:color w:val="000000"/>
                <w:sz w:val="24"/>
                <w:szCs w:val="24"/>
              </w:rPr>
              <w:t>Первый вариант развития СЦТ</w:t>
            </w:r>
          </w:p>
        </w:tc>
      </w:tr>
      <w:tr w:rsidR="009E5E12" w:rsidRPr="00571C8E" w:rsidTr="009E5E12">
        <w:trPr>
          <w:trHeight w:val="165"/>
        </w:trPr>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2,948</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2,948</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2,948</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2,948</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2,948</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2,948</w:t>
            </w:r>
          </w:p>
        </w:tc>
      </w:tr>
      <w:tr w:rsidR="009E5E12" w:rsidRPr="00571C8E" w:rsidTr="009E5E12">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0,5294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0,5294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0,5294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0,5294</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r>
      <w:tr w:rsidR="009E5E12" w:rsidRPr="00571C8E" w:rsidTr="009E5E12">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0,501</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0,501</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0,501</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0,501</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r>
      <w:tr w:rsidR="009E5E12" w:rsidRPr="00571C8E" w:rsidTr="009E5E12">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2,046</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2,046</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2,046</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2,046</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2,61</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2,61</w:t>
            </w:r>
          </w:p>
        </w:tc>
      </w:tr>
      <w:tr w:rsidR="009E5E12" w:rsidRPr="00571C8E" w:rsidTr="009E5E12">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5,156</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5,156</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5,156</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5,156</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5,156</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5,156</w:t>
            </w:r>
          </w:p>
        </w:tc>
      </w:tr>
      <w:tr w:rsidR="009E5E12" w:rsidRPr="00571C8E" w:rsidTr="009E5E12">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0,0299</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0,0299</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0,0299</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0,0299</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0,0299</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0,0299</w:t>
            </w:r>
          </w:p>
        </w:tc>
      </w:tr>
      <w:tr w:rsidR="009E5E12" w:rsidRPr="00571C8E" w:rsidTr="009E5E12">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2,409</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2,409</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2,409</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2,409</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2,409</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2,409</w:t>
            </w:r>
          </w:p>
        </w:tc>
      </w:tr>
      <w:tr w:rsidR="009E5E12" w:rsidRPr="00571C8E" w:rsidTr="009E5E12">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1,7314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1,7314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1,7314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1,7314</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1,7314</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1,7314</w:t>
            </w:r>
          </w:p>
        </w:tc>
      </w:tr>
      <w:tr w:rsidR="009E5E12" w:rsidRPr="00571C8E" w:rsidTr="009E5E12">
        <w:tc>
          <w:tcPr>
            <w:tcW w:w="1364" w:type="pct"/>
            <w:tcBorders>
              <w:bottom w:val="single" w:sz="4" w:space="0" w:color="auto"/>
            </w:tcBorders>
            <w:vAlign w:val="center"/>
          </w:tcPr>
          <w:p w:rsidR="009E5E12" w:rsidRPr="00571C8E" w:rsidRDefault="009E5E12" w:rsidP="009E5E12">
            <w:pPr>
              <w:spacing w:after="0" w:line="240" w:lineRule="auto"/>
              <w:jc w:val="right"/>
              <w:rPr>
                <w:rFonts w:ascii="Times New Roman" w:hAnsi="Times New Roman" w:cs="Times New Roman"/>
                <w:b/>
                <w:sz w:val="24"/>
                <w:szCs w:val="24"/>
              </w:rPr>
            </w:pPr>
            <w:r w:rsidRPr="00571C8E">
              <w:rPr>
                <w:rFonts w:ascii="Times New Roman" w:hAnsi="Times New Roman" w:cs="Times New Roman"/>
                <w:b/>
                <w:sz w:val="24"/>
                <w:szCs w:val="24"/>
              </w:rPr>
              <w:t>Итого:</w:t>
            </w:r>
          </w:p>
        </w:tc>
        <w:tc>
          <w:tcPr>
            <w:tcW w:w="606" w:type="pct"/>
            <w:tcBorders>
              <w:bottom w:val="single" w:sz="4" w:space="0" w:color="auto"/>
            </w:tcBorders>
            <w:vAlign w:val="center"/>
          </w:tcPr>
          <w:p w:rsidR="009E5E12" w:rsidRPr="00571C8E" w:rsidRDefault="009E5E12" w:rsidP="009E5E12">
            <w:pPr>
              <w:spacing w:after="0" w:line="240" w:lineRule="auto"/>
              <w:contextualSpacing/>
              <w:jc w:val="center"/>
              <w:rPr>
                <w:rFonts w:ascii="Times New Roman" w:hAnsi="Times New Roman" w:cs="Times New Roman"/>
                <w:b/>
                <w:bCs/>
                <w:color w:val="000000"/>
                <w:sz w:val="24"/>
                <w:szCs w:val="24"/>
              </w:rPr>
            </w:pPr>
            <w:r w:rsidRPr="00571C8E">
              <w:rPr>
                <w:rFonts w:ascii="Times New Roman" w:hAnsi="Times New Roman" w:cs="Times New Roman"/>
                <w:b/>
                <w:bCs/>
                <w:color w:val="000000"/>
                <w:sz w:val="24"/>
                <w:szCs w:val="24"/>
              </w:rPr>
              <w:t>15,3507</w:t>
            </w:r>
          </w:p>
        </w:tc>
        <w:tc>
          <w:tcPr>
            <w:tcW w:w="606" w:type="pct"/>
            <w:tcBorders>
              <w:bottom w:val="single" w:sz="4" w:space="0" w:color="auto"/>
            </w:tcBorders>
            <w:vAlign w:val="center"/>
          </w:tcPr>
          <w:p w:rsidR="009E5E12" w:rsidRPr="00571C8E" w:rsidRDefault="009E5E12" w:rsidP="009E5E12">
            <w:pPr>
              <w:spacing w:after="0" w:line="240" w:lineRule="auto"/>
              <w:contextualSpacing/>
              <w:jc w:val="center"/>
              <w:rPr>
                <w:rFonts w:ascii="Times New Roman" w:hAnsi="Times New Roman" w:cs="Times New Roman"/>
                <w:b/>
                <w:bCs/>
                <w:color w:val="000000"/>
                <w:sz w:val="24"/>
                <w:szCs w:val="24"/>
              </w:rPr>
            </w:pPr>
            <w:r w:rsidRPr="00571C8E">
              <w:rPr>
                <w:rFonts w:ascii="Times New Roman" w:hAnsi="Times New Roman" w:cs="Times New Roman"/>
                <w:b/>
                <w:bCs/>
                <w:color w:val="000000"/>
                <w:sz w:val="24"/>
                <w:szCs w:val="24"/>
              </w:rPr>
              <w:t>15,3507</w:t>
            </w:r>
          </w:p>
        </w:tc>
        <w:tc>
          <w:tcPr>
            <w:tcW w:w="606" w:type="pct"/>
            <w:tcBorders>
              <w:bottom w:val="single" w:sz="4" w:space="0" w:color="auto"/>
            </w:tcBorders>
            <w:vAlign w:val="center"/>
          </w:tcPr>
          <w:p w:rsidR="009E5E12" w:rsidRPr="00571C8E" w:rsidRDefault="009E5E12" w:rsidP="009E5E12">
            <w:pPr>
              <w:spacing w:after="0" w:line="240" w:lineRule="auto"/>
              <w:contextualSpacing/>
              <w:jc w:val="center"/>
              <w:rPr>
                <w:rFonts w:ascii="Times New Roman" w:hAnsi="Times New Roman" w:cs="Times New Roman"/>
                <w:b/>
                <w:bCs/>
                <w:color w:val="000000"/>
                <w:sz w:val="24"/>
                <w:szCs w:val="24"/>
              </w:rPr>
            </w:pPr>
            <w:r w:rsidRPr="00571C8E">
              <w:rPr>
                <w:rFonts w:ascii="Times New Roman" w:hAnsi="Times New Roman" w:cs="Times New Roman"/>
                <w:b/>
                <w:bCs/>
                <w:color w:val="000000"/>
                <w:sz w:val="24"/>
                <w:szCs w:val="24"/>
              </w:rPr>
              <w:t>15,3507</w:t>
            </w:r>
          </w:p>
        </w:tc>
        <w:tc>
          <w:tcPr>
            <w:tcW w:w="606" w:type="pct"/>
            <w:tcBorders>
              <w:bottom w:val="single" w:sz="4" w:space="0" w:color="auto"/>
            </w:tcBorders>
            <w:vAlign w:val="center"/>
          </w:tcPr>
          <w:p w:rsidR="009E5E12" w:rsidRPr="00571C8E" w:rsidRDefault="009E5E12" w:rsidP="009E5E12">
            <w:pPr>
              <w:spacing w:after="0" w:line="240" w:lineRule="auto"/>
              <w:contextualSpacing/>
              <w:jc w:val="center"/>
              <w:rPr>
                <w:rFonts w:ascii="Times New Roman" w:hAnsi="Times New Roman" w:cs="Times New Roman"/>
                <w:b/>
                <w:bCs/>
                <w:color w:val="000000"/>
                <w:sz w:val="24"/>
                <w:szCs w:val="24"/>
              </w:rPr>
            </w:pPr>
            <w:r w:rsidRPr="00571C8E">
              <w:rPr>
                <w:rFonts w:ascii="Times New Roman" w:hAnsi="Times New Roman" w:cs="Times New Roman"/>
                <w:b/>
                <w:bCs/>
                <w:color w:val="000000"/>
                <w:sz w:val="24"/>
                <w:szCs w:val="24"/>
              </w:rPr>
              <w:t>15,3507</w:t>
            </w:r>
          </w:p>
        </w:tc>
        <w:tc>
          <w:tcPr>
            <w:tcW w:w="606" w:type="pct"/>
            <w:tcBorders>
              <w:bottom w:val="single" w:sz="4" w:space="0" w:color="auto"/>
            </w:tcBorders>
            <w:vAlign w:val="center"/>
          </w:tcPr>
          <w:p w:rsidR="009E5E12" w:rsidRPr="001264C6" w:rsidRDefault="009E5E12"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15,91</w:t>
            </w:r>
          </w:p>
        </w:tc>
        <w:tc>
          <w:tcPr>
            <w:tcW w:w="606" w:type="pct"/>
            <w:tcBorders>
              <w:bottom w:val="single" w:sz="4" w:space="0" w:color="auto"/>
            </w:tcBorders>
            <w:vAlign w:val="center"/>
          </w:tcPr>
          <w:p w:rsidR="009E5E12" w:rsidRPr="001264C6" w:rsidRDefault="009E5E12"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15,91</w:t>
            </w:r>
          </w:p>
        </w:tc>
      </w:tr>
      <w:tr w:rsidR="009E5E12" w:rsidRPr="00571C8E" w:rsidTr="009E5E12">
        <w:tc>
          <w:tcPr>
            <w:tcW w:w="5000" w:type="pct"/>
            <w:gridSpan w:val="7"/>
            <w:shd w:val="pct15" w:color="auto" w:fill="auto"/>
            <w:vAlign w:val="center"/>
          </w:tcPr>
          <w:p w:rsidR="009E5E12" w:rsidRPr="001264C6" w:rsidRDefault="009E5E12" w:rsidP="009E5E12">
            <w:pPr>
              <w:spacing w:after="0" w:line="240" w:lineRule="auto"/>
              <w:contextualSpacing/>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Второй вариант развития СЦТ</w:t>
            </w:r>
          </w:p>
        </w:tc>
      </w:tr>
      <w:tr w:rsidR="009E5E12" w:rsidRPr="00571C8E" w:rsidTr="009E5E12">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2,948</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2,948</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2,948</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2,948</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r>
      <w:tr w:rsidR="009E5E12" w:rsidRPr="00571C8E" w:rsidTr="009E5E12">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0,5294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0,5294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0,5294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0,5294</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r>
      <w:tr w:rsidR="009E5E12" w:rsidRPr="00571C8E" w:rsidTr="009E5E12">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0,501</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0,501</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0,501</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0,501</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r>
      <w:tr w:rsidR="009E5E12" w:rsidRPr="00571C8E" w:rsidTr="009E5E12">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2,046</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2,046</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2,046</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2,046</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2,61</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2,61</w:t>
            </w:r>
          </w:p>
        </w:tc>
      </w:tr>
      <w:tr w:rsidR="009E5E12" w:rsidRPr="00571C8E" w:rsidTr="009E5E12">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5,156</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5,156</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5,156</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5,156</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5,156</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5,156</w:t>
            </w:r>
          </w:p>
        </w:tc>
      </w:tr>
      <w:tr w:rsidR="009E5E12" w:rsidRPr="00571C8E" w:rsidTr="009E5E12">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0,0299</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0,0299</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0,0299</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0,0299</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0,0299</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0,0299</w:t>
            </w:r>
          </w:p>
        </w:tc>
      </w:tr>
      <w:tr w:rsidR="009E5E12" w:rsidRPr="00571C8E" w:rsidTr="009E5E12">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2,409</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2,409</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2,409</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2,409</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2,409</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2,409</w:t>
            </w:r>
          </w:p>
        </w:tc>
      </w:tr>
      <w:tr w:rsidR="009E5E12" w:rsidRPr="00571C8E" w:rsidTr="009E5E12">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1,7314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1,7314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1,7314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1,7314</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1,7314</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1,7314</w:t>
            </w:r>
          </w:p>
        </w:tc>
      </w:tr>
      <w:tr w:rsidR="009E5E12" w:rsidRPr="00571C8E" w:rsidTr="009E5E12">
        <w:tc>
          <w:tcPr>
            <w:tcW w:w="1364" w:type="pct"/>
            <w:tcBorders>
              <w:bottom w:val="single" w:sz="4" w:space="0" w:color="auto"/>
            </w:tcBorders>
            <w:vAlign w:val="center"/>
          </w:tcPr>
          <w:p w:rsidR="009E5E12" w:rsidRPr="00571C8E" w:rsidRDefault="009E5E12" w:rsidP="009E5E12">
            <w:pPr>
              <w:spacing w:after="0" w:line="240" w:lineRule="auto"/>
              <w:jc w:val="right"/>
              <w:rPr>
                <w:rFonts w:ascii="Times New Roman" w:hAnsi="Times New Roman" w:cs="Times New Roman"/>
                <w:b/>
                <w:sz w:val="24"/>
                <w:szCs w:val="24"/>
              </w:rPr>
            </w:pPr>
            <w:r w:rsidRPr="00571C8E">
              <w:rPr>
                <w:rFonts w:ascii="Times New Roman" w:hAnsi="Times New Roman" w:cs="Times New Roman"/>
                <w:b/>
                <w:sz w:val="24"/>
                <w:szCs w:val="24"/>
              </w:rPr>
              <w:t>Итого:</w:t>
            </w:r>
          </w:p>
        </w:tc>
        <w:tc>
          <w:tcPr>
            <w:tcW w:w="606" w:type="pct"/>
            <w:tcBorders>
              <w:bottom w:val="single" w:sz="4" w:space="0" w:color="auto"/>
            </w:tcBorders>
            <w:vAlign w:val="center"/>
          </w:tcPr>
          <w:p w:rsidR="009E5E12" w:rsidRPr="00571C8E" w:rsidRDefault="009E5E12" w:rsidP="009E5E12">
            <w:pPr>
              <w:spacing w:after="0" w:line="240" w:lineRule="auto"/>
              <w:contextualSpacing/>
              <w:jc w:val="center"/>
              <w:rPr>
                <w:rFonts w:ascii="Times New Roman" w:hAnsi="Times New Roman" w:cs="Times New Roman"/>
                <w:b/>
                <w:bCs/>
                <w:color w:val="000000"/>
                <w:sz w:val="24"/>
                <w:szCs w:val="24"/>
              </w:rPr>
            </w:pPr>
            <w:r w:rsidRPr="00571C8E">
              <w:rPr>
                <w:rFonts w:ascii="Times New Roman" w:hAnsi="Times New Roman" w:cs="Times New Roman"/>
                <w:b/>
                <w:bCs/>
                <w:color w:val="000000"/>
                <w:sz w:val="24"/>
                <w:szCs w:val="24"/>
              </w:rPr>
              <w:t>15,3507</w:t>
            </w:r>
          </w:p>
        </w:tc>
        <w:tc>
          <w:tcPr>
            <w:tcW w:w="606" w:type="pct"/>
            <w:tcBorders>
              <w:bottom w:val="single" w:sz="4" w:space="0" w:color="auto"/>
            </w:tcBorders>
            <w:vAlign w:val="center"/>
          </w:tcPr>
          <w:p w:rsidR="009E5E12" w:rsidRPr="00571C8E" w:rsidRDefault="009E5E12" w:rsidP="009E5E12">
            <w:pPr>
              <w:spacing w:after="0" w:line="240" w:lineRule="auto"/>
              <w:contextualSpacing/>
              <w:jc w:val="center"/>
              <w:rPr>
                <w:rFonts w:ascii="Times New Roman" w:hAnsi="Times New Roman" w:cs="Times New Roman"/>
                <w:b/>
                <w:bCs/>
                <w:color w:val="000000"/>
                <w:sz w:val="24"/>
                <w:szCs w:val="24"/>
              </w:rPr>
            </w:pPr>
            <w:r w:rsidRPr="00571C8E">
              <w:rPr>
                <w:rFonts w:ascii="Times New Roman" w:hAnsi="Times New Roman" w:cs="Times New Roman"/>
                <w:b/>
                <w:bCs/>
                <w:color w:val="000000"/>
                <w:sz w:val="24"/>
                <w:szCs w:val="24"/>
              </w:rPr>
              <w:t>15,3507</w:t>
            </w:r>
          </w:p>
        </w:tc>
        <w:tc>
          <w:tcPr>
            <w:tcW w:w="606" w:type="pct"/>
            <w:tcBorders>
              <w:bottom w:val="single" w:sz="4" w:space="0" w:color="auto"/>
            </w:tcBorders>
            <w:vAlign w:val="center"/>
          </w:tcPr>
          <w:p w:rsidR="009E5E12" w:rsidRPr="00571C8E" w:rsidRDefault="009E5E12" w:rsidP="009E5E12">
            <w:pPr>
              <w:spacing w:after="0" w:line="240" w:lineRule="auto"/>
              <w:contextualSpacing/>
              <w:jc w:val="center"/>
              <w:rPr>
                <w:rFonts w:ascii="Times New Roman" w:hAnsi="Times New Roman" w:cs="Times New Roman"/>
                <w:b/>
                <w:bCs/>
                <w:color w:val="000000"/>
                <w:sz w:val="24"/>
                <w:szCs w:val="24"/>
              </w:rPr>
            </w:pPr>
            <w:r w:rsidRPr="00571C8E">
              <w:rPr>
                <w:rFonts w:ascii="Times New Roman" w:hAnsi="Times New Roman" w:cs="Times New Roman"/>
                <w:b/>
                <w:bCs/>
                <w:color w:val="000000"/>
                <w:sz w:val="24"/>
                <w:szCs w:val="24"/>
              </w:rPr>
              <w:t>15,3507</w:t>
            </w:r>
          </w:p>
        </w:tc>
        <w:tc>
          <w:tcPr>
            <w:tcW w:w="606" w:type="pct"/>
            <w:tcBorders>
              <w:bottom w:val="single" w:sz="4" w:space="0" w:color="auto"/>
            </w:tcBorders>
            <w:vAlign w:val="center"/>
          </w:tcPr>
          <w:p w:rsidR="009E5E12" w:rsidRPr="00571C8E" w:rsidRDefault="009E5E12" w:rsidP="009E5E12">
            <w:pPr>
              <w:spacing w:after="0" w:line="240" w:lineRule="auto"/>
              <w:contextualSpacing/>
              <w:jc w:val="center"/>
              <w:rPr>
                <w:rFonts w:ascii="Times New Roman" w:hAnsi="Times New Roman" w:cs="Times New Roman"/>
                <w:b/>
                <w:bCs/>
                <w:color w:val="000000"/>
                <w:sz w:val="24"/>
                <w:szCs w:val="24"/>
              </w:rPr>
            </w:pPr>
            <w:r w:rsidRPr="00571C8E">
              <w:rPr>
                <w:rFonts w:ascii="Times New Roman" w:hAnsi="Times New Roman" w:cs="Times New Roman"/>
                <w:b/>
                <w:bCs/>
                <w:color w:val="000000"/>
                <w:sz w:val="24"/>
                <w:szCs w:val="24"/>
              </w:rPr>
              <w:t>15,3507</w:t>
            </w:r>
          </w:p>
        </w:tc>
        <w:tc>
          <w:tcPr>
            <w:tcW w:w="606" w:type="pct"/>
            <w:tcBorders>
              <w:bottom w:val="single" w:sz="4" w:space="0" w:color="auto"/>
            </w:tcBorders>
            <w:vAlign w:val="center"/>
          </w:tcPr>
          <w:p w:rsidR="009E5E12" w:rsidRPr="001264C6" w:rsidRDefault="009E5E12"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15,91</w:t>
            </w:r>
          </w:p>
        </w:tc>
        <w:tc>
          <w:tcPr>
            <w:tcW w:w="606" w:type="pct"/>
            <w:tcBorders>
              <w:bottom w:val="single" w:sz="4" w:space="0" w:color="auto"/>
            </w:tcBorders>
            <w:vAlign w:val="center"/>
          </w:tcPr>
          <w:p w:rsidR="009E5E12" w:rsidRPr="001264C6" w:rsidRDefault="009E5E12"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15,91</w:t>
            </w:r>
          </w:p>
        </w:tc>
      </w:tr>
      <w:tr w:rsidR="009E5E12" w:rsidRPr="00571C8E" w:rsidTr="009E5E12">
        <w:tc>
          <w:tcPr>
            <w:tcW w:w="5000" w:type="pct"/>
            <w:gridSpan w:val="7"/>
            <w:shd w:val="pct15" w:color="auto" w:fill="auto"/>
            <w:vAlign w:val="center"/>
          </w:tcPr>
          <w:p w:rsidR="009E5E12" w:rsidRPr="001264C6" w:rsidRDefault="009E5E12" w:rsidP="009E5E12">
            <w:pPr>
              <w:spacing w:after="0" w:line="240" w:lineRule="auto"/>
              <w:contextualSpacing/>
              <w:jc w:val="center"/>
              <w:rPr>
                <w:rFonts w:ascii="Times New Roman" w:hAnsi="Times New Roman" w:cs="Times New Roman"/>
                <w:b/>
                <w:color w:val="000000"/>
                <w:sz w:val="24"/>
                <w:szCs w:val="24"/>
              </w:rPr>
            </w:pPr>
            <w:r w:rsidRPr="001264C6">
              <w:rPr>
                <w:rFonts w:ascii="Times New Roman" w:hAnsi="Times New Roman" w:cs="Times New Roman"/>
                <w:b/>
                <w:color w:val="000000"/>
                <w:sz w:val="24"/>
                <w:szCs w:val="24"/>
              </w:rPr>
              <w:t>Третий вариант развития СЦТ</w:t>
            </w:r>
          </w:p>
        </w:tc>
      </w:tr>
      <w:tr w:rsidR="009E5E12" w:rsidRPr="00571C8E" w:rsidTr="009E5E12">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2,948</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2,948</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2,948</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2,948</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2,948</w:t>
            </w:r>
          </w:p>
        </w:tc>
      </w:tr>
      <w:tr w:rsidR="009E5E12" w:rsidRPr="00571C8E" w:rsidTr="009E5E12">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№2</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0,5294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0,5294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0,5294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0,5294</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0,5294</w:t>
            </w:r>
          </w:p>
        </w:tc>
      </w:tr>
      <w:tr w:rsidR="009E5E12" w:rsidRPr="00571C8E" w:rsidTr="009E5E12">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№3</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0,501</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0,501</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0,501</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0,501</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0,501</w:t>
            </w:r>
          </w:p>
        </w:tc>
      </w:tr>
      <w:tr w:rsidR="009E5E12" w:rsidRPr="00571C8E" w:rsidTr="009E5E12">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2,046</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2,046</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w:t>
            </w:r>
          </w:p>
        </w:tc>
      </w:tr>
      <w:tr w:rsidR="009E5E12" w:rsidRPr="00571C8E" w:rsidTr="009E5E12">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№5</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5,156</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5,156</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7,202</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7,202</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7,202</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7,202</w:t>
            </w:r>
          </w:p>
        </w:tc>
      </w:tr>
      <w:tr w:rsidR="009E5E12" w:rsidRPr="00571C8E" w:rsidTr="009E5E12">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0,0299</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0,0299</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0,0299</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0,0299</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0,0299</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0,0299</w:t>
            </w:r>
          </w:p>
        </w:tc>
      </w:tr>
      <w:tr w:rsidR="009E5E12" w:rsidRPr="00571C8E" w:rsidTr="009E5E12">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№16</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2,409</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2,409</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2,409</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2,409</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2,409</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2,409</w:t>
            </w:r>
          </w:p>
        </w:tc>
      </w:tr>
      <w:tr w:rsidR="009E5E12" w:rsidRPr="00571C8E" w:rsidTr="009E5E12">
        <w:tc>
          <w:tcPr>
            <w:tcW w:w="1364" w:type="pct"/>
            <w:vAlign w:val="center"/>
          </w:tcPr>
          <w:p w:rsidR="009E5E12" w:rsidRPr="00571C8E" w:rsidRDefault="009E5E12" w:rsidP="009E5E12">
            <w:pPr>
              <w:pStyle w:val="ListParagraph1"/>
              <w:contextualSpacing/>
              <w:rPr>
                <w:rFonts w:ascii="Times New Roman" w:hAnsi="Times New Roman"/>
                <w:sz w:val="24"/>
                <w:szCs w:val="24"/>
                <w:lang w:val="ru-RU" w:eastAsia="ru-RU"/>
              </w:rPr>
            </w:pPr>
            <w:r w:rsidRPr="00571C8E">
              <w:rPr>
                <w:rFonts w:ascii="Times New Roman" w:hAnsi="Times New Roman"/>
                <w:sz w:val="24"/>
                <w:szCs w:val="24"/>
                <w:lang w:val="ru-RU" w:eastAsia="ru-RU"/>
              </w:rPr>
              <w:t>Котельная №17</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1,7314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1,7314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1,7314</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color w:val="000000"/>
                <w:sz w:val="24"/>
                <w:szCs w:val="24"/>
              </w:rPr>
            </w:pPr>
            <w:r w:rsidRPr="00571C8E">
              <w:rPr>
                <w:rFonts w:ascii="Times New Roman" w:hAnsi="Times New Roman" w:cs="Times New Roman"/>
                <w:color w:val="000000"/>
                <w:sz w:val="24"/>
                <w:szCs w:val="24"/>
              </w:rPr>
              <w:t>1,7314</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1,7314</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color w:val="000000"/>
                <w:sz w:val="24"/>
                <w:szCs w:val="24"/>
              </w:rPr>
            </w:pPr>
            <w:r w:rsidRPr="001264C6">
              <w:rPr>
                <w:rFonts w:ascii="Times New Roman" w:hAnsi="Times New Roman" w:cs="Times New Roman"/>
                <w:color w:val="000000"/>
                <w:sz w:val="24"/>
                <w:szCs w:val="24"/>
              </w:rPr>
              <w:t>1,7314</w:t>
            </w:r>
          </w:p>
        </w:tc>
      </w:tr>
      <w:tr w:rsidR="009E5E12" w:rsidRPr="00571C8E" w:rsidTr="009E5E12">
        <w:tc>
          <w:tcPr>
            <w:tcW w:w="1364" w:type="pct"/>
            <w:vAlign w:val="center"/>
          </w:tcPr>
          <w:p w:rsidR="009E5E12" w:rsidRPr="00571C8E" w:rsidRDefault="009E5E12" w:rsidP="009E5E12">
            <w:pPr>
              <w:spacing w:after="0" w:line="240" w:lineRule="auto"/>
              <w:jc w:val="right"/>
              <w:rPr>
                <w:rFonts w:ascii="Times New Roman" w:hAnsi="Times New Roman" w:cs="Times New Roman"/>
                <w:b/>
                <w:sz w:val="24"/>
                <w:szCs w:val="24"/>
              </w:rPr>
            </w:pPr>
            <w:r w:rsidRPr="00571C8E">
              <w:rPr>
                <w:rFonts w:ascii="Times New Roman" w:hAnsi="Times New Roman" w:cs="Times New Roman"/>
                <w:b/>
                <w:sz w:val="24"/>
                <w:szCs w:val="24"/>
              </w:rPr>
              <w:t>Итого:</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b/>
                <w:bCs/>
                <w:color w:val="000000"/>
                <w:sz w:val="24"/>
                <w:szCs w:val="24"/>
              </w:rPr>
            </w:pPr>
            <w:r w:rsidRPr="00571C8E">
              <w:rPr>
                <w:rFonts w:ascii="Times New Roman" w:hAnsi="Times New Roman" w:cs="Times New Roman"/>
                <w:b/>
                <w:bCs/>
                <w:color w:val="000000"/>
                <w:sz w:val="24"/>
                <w:szCs w:val="24"/>
              </w:rPr>
              <w:t>15,3507</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b/>
                <w:bCs/>
                <w:color w:val="000000"/>
                <w:sz w:val="24"/>
                <w:szCs w:val="24"/>
              </w:rPr>
            </w:pPr>
            <w:r w:rsidRPr="00571C8E">
              <w:rPr>
                <w:rFonts w:ascii="Times New Roman" w:hAnsi="Times New Roman" w:cs="Times New Roman"/>
                <w:b/>
                <w:bCs/>
                <w:color w:val="000000"/>
                <w:sz w:val="24"/>
                <w:szCs w:val="24"/>
              </w:rPr>
              <w:t>15,3507</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b/>
                <w:bCs/>
                <w:color w:val="000000"/>
                <w:sz w:val="24"/>
                <w:szCs w:val="24"/>
              </w:rPr>
            </w:pPr>
            <w:r w:rsidRPr="00571C8E">
              <w:rPr>
                <w:rFonts w:ascii="Times New Roman" w:hAnsi="Times New Roman" w:cs="Times New Roman"/>
                <w:b/>
                <w:bCs/>
                <w:color w:val="000000"/>
                <w:sz w:val="24"/>
                <w:szCs w:val="24"/>
              </w:rPr>
              <w:t>15,3507</w:t>
            </w:r>
          </w:p>
        </w:tc>
        <w:tc>
          <w:tcPr>
            <w:tcW w:w="606" w:type="pct"/>
            <w:vAlign w:val="center"/>
          </w:tcPr>
          <w:p w:rsidR="009E5E12" w:rsidRPr="00571C8E" w:rsidRDefault="009E5E12" w:rsidP="009E5E12">
            <w:pPr>
              <w:spacing w:after="0" w:line="240" w:lineRule="auto"/>
              <w:contextualSpacing/>
              <w:jc w:val="center"/>
              <w:rPr>
                <w:rFonts w:ascii="Times New Roman" w:hAnsi="Times New Roman" w:cs="Times New Roman"/>
                <w:b/>
                <w:bCs/>
                <w:color w:val="000000"/>
                <w:sz w:val="24"/>
                <w:szCs w:val="24"/>
              </w:rPr>
            </w:pPr>
            <w:r w:rsidRPr="00571C8E">
              <w:rPr>
                <w:rFonts w:ascii="Times New Roman" w:hAnsi="Times New Roman" w:cs="Times New Roman"/>
                <w:b/>
                <w:bCs/>
                <w:color w:val="000000"/>
                <w:sz w:val="24"/>
                <w:szCs w:val="24"/>
              </w:rPr>
              <w:t>15,3507</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15,3507</w:t>
            </w:r>
          </w:p>
        </w:tc>
        <w:tc>
          <w:tcPr>
            <w:tcW w:w="606" w:type="pct"/>
            <w:vAlign w:val="center"/>
          </w:tcPr>
          <w:p w:rsidR="009E5E12" w:rsidRPr="001264C6" w:rsidRDefault="009E5E12" w:rsidP="009E5E12">
            <w:pPr>
              <w:spacing w:after="0" w:line="240" w:lineRule="auto"/>
              <w:contextualSpacing/>
              <w:jc w:val="center"/>
              <w:rPr>
                <w:rFonts w:ascii="Times New Roman" w:hAnsi="Times New Roman" w:cs="Times New Roman"/>
                <w:b/>
                <w:bCs/>
                <w:color w:val="000000"/>
                <w:sz w:val="24"/>
                <w:szCs w:val="24"/>
              </w:rPr>
            </w:pPr>
            <w:r w:rsidRPr="001264C6">
              <w:rPr>
                <w:rFonts w:ascii="Times New Roman" w:hAnsi="Times New Roman" w:cs="Times New Roman"/>
                <w:b/>
                <w:bCs/>
                <w:color w:val="000000"/>
                <w:sz w:val="24"/>
                <w:szCs w:val="24"/>
              </w:rPr>
              <w:t>15,3507</w:t>
            </w:r>
          </w:p>
        </w:tc>
      </w:tr>
    </w:tbl>
    <w:p w:rsidR="009E5E12" w:rsidRPr="00571C8E" w:rsidRDefault="009E5E12" w:rsidP="009E5E12">
      <w:pPr>
        <w:spacing w:after="0"/>
        <w:ind w:firstLine="567"/>
        <w:jc w:val="both"/>
        <w:rPr>
          <w:rFonts w:ascii="Times New Roman" w:hAnsi="Times New Roman" w:cs="Times New Roman"/>
          <w:sz w:val="28"/>
          <w:szCs w:val="28"/>
        </w:rPr>
      </w:pPr>
      <w:r w:rsidRPr="00571C8E">
        <w:rPr>
          <w:rFonts w:ascii="Times New Roman" w:hAnsi="Times New Roman" w:cs="Times New Roman"/>
          <w:sz w:val="28"/>
          <w:szCs w:val="28"/>
        </w:rPr>
        <w:t>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rsidR="00EC614F" w:rsidRDefault="00EC614F" w:rsidP="009E5E12">
      <w:pPr>
        <w:pStyle w:val="1"/>
        <w:spacing w:before="0"/>
        <w:contextualSpacing/>
        <w:rPr>
          <w:rFonts w:ascii="Times New Roman" w:hAnsi="Times New Roman"/>
          <w:color w:val="auto"/>
        </w:rPr>
      </w:pPr>
    </w:p>
    <w:p w:rsidR="00D927B5" w:rsidRDefault="00D927B5" w:rsidP="009E5E12">
      <w:pPr>
        <w:pStyle w:val="1"/>
        <w:spacing w:before="0"/>
        <w:contextualSpacing/>
        <w:rPr>
          <w:rFonts w:ascii="Times New Roman" w:hAnsi="Times New Roman"/>
          <w:color w:val="auto"/>
          <w:sz w:val="28"/>
          <w:szCs w:val="28"/>
        </w:rPr>
      </w:pPr>
    </w:p>
    <w:p w:rsidR="00D927B5" w:rsidRDefault="00D927B5" w:rsidP="009E5E12">
      <w:pPr>
        <w:pStyle w:val="1"/>
        <w:spacing w:before="0"/>
        <w:contextualSpacing/>
        <w:rPr>
          <w:rFonts w:ascii="Times New Roman" w:hAnsi="Times New Roman"/>
          <w:color w:val="auto"/>
          <w:sz w:val="28"/>
          <w:szCs w:val="28"/>
        </w:rPr>
      </w:pPr>
    </w:p>
    <w:p w:rsidR="00D927B5" w:rsidRDefault="00D927B5" w:rsidP="009E5E12">
      <w:pPr>
        <w:pStyle w:val="1"/>
        <w:spacing w:before="0"/>
        <w:contextualSpacing/>
        <w:rPr>
          <w:rFonts w:ascii="Times New Roman" w:hAnsi="Times New Roman"/>
          <w:color w:val="auto"/>
          <w:sz w:val="28"/>
          <w:szCs w:val="28"/>
        </w:rPr>
      </w:pPr>
    </w:p>
    <w:p w:rsidR="00D927B5" w:rsidRDefault="00D927B5" w:rsidP="009E5E12">
      <w:pPr>
        <w:pStyle w:val="1"/>
        <w:spacing w:before="0"/>
        <w:contextualSpacing/>
        <w:rPr>
          <w:rFonts w:ascii="Times New Roman" w:hAnsi="Times New Roman"/>
          <w:color w:val="auto"/>
          <w:sz w:val="28"/>
          <w:szCs w:val="28"/>
        </w:rPr>
      </w:pPr>
    </w:p>
    <w:p w:rsidR="009E5E12" w:rsidRPr="00EC614F" w:rsidRDefault="00B63CBE" w:rsidP="00CB7230">
      <w:pPr>
        <w:pStyle w:val="1"/>
        <w:spacing w:before="0" w:after="0"/>
        <w:ind w:firstLine="709"/>
        <w:contextualSpacing/>
        <w:jc w:val="both"/>
        <w:rPr>
          <w:rFonts w:ascii="Times New Roman" w:hAnsi="Times New Roman"/>
          <w:color w:val="auto"/>
          <w:sz w:val="28"/>
          <w:szCs w:val="28"/>
        </w:rPr>
      </w:pPr>
      <w:bookmarkStart w:id="61" w:name="_Toc508781138"/>
      <w:r>
        <w:rPr>
          <w:rFonts w:ascii="Times New Roman" w:hAnsi="Times New Roman"/>
          <w:color w:val="auto"/>
          <w:sz w:val="28"/>
          <w:szCs w:val="28"/>
        </w:rPr>
        <w:lastRenderedPageBreak/>
        <w:t>11</w:t>
      </w:r>
      <w:r w:rsidR="00D927B5">
        <w:rPr>
          <w:rFonts w:ascii="Times New Roman" w:hAnsi="Times New Roman"/>
          <w:color w:val="auto"/>
          <w:sz w:val="28"/>
          <w:szCs w:val="28"/>
        </w:rPr>
        <w:t>.</w:t>
      </w:r>
      <w:r w:rsidR="009E5E12" w:rsidRPr="00EC614F">
        <w:rPr>
          <w:rFonts w:ascii="Times New Roman" w:hAnsi="Times New Roman"/>
          <w:color w:val="auto"/>
          <w:sz w:val="28"/>
          <w:szCs w:val="28"/>
        </w:rPr>
        <w:t xml:space="preserve"> ВЫЯВЛЕНИЯ БЕСХОЗЯЙНЫХ ТЕПЛОВЫХ СЕТЕЙ И ОПРЕДЕЛЕНИЕ ОРГАНИЗАЦИИ, УПОЛНОМОЧЕННОЙ НА ИХ ЭКСПЛУАТАЦИЮ</w:t>
      </w:r>
      <w:bookmarkEnd w:id="61"/>
    </w:p>
    <w:p w:rsidR="009E5E12" w:rsidRPr="005347CF" w:rsidRDefault="009E5E12" w:rsidP="00CB7230">
      <w:pPr>
        <w:spacing w:after="0" w:line="240" w:lineRule="auto"/>
        <w:ind w:firstLine="709"/>
        <w:contextualSpacing/>
        <w:jc w:val="both"/>
        <w:rPr>
          <w:rFonts w:ascii="Times New Roman" w:hAnsi="Times New Roman" w:cs="Times New Roman"/>
          <w:sz w:val="28"/>
          <w:szCs w:val="28"/>
        </w:rPr>
      </w:pPr>
      <w:r w:rsidRPr="00571C8E">
        <w:rPr>
          <w:rFonts w:ascii="Times New Roman" w:hAnsi="Times New Roman" w:cs="Times New Roman"/>
          <w:sz w:val="28"/>
          <w:szCs w:val="28"/>
        </w:rP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F23D90" w:rsidRDefault="009E5E12" w:rsidP="00CB7230">
      <w:pPr>
        <w:pStyle w:val="ListParagraph1"/>
        <w:widowControl/>
        <w:ind w:firstLine="709"/>
        <w:contextualSpacing/>
        <w:jc w:val="both"/>
        <w:rPr>
          <w:rFonts w:ascii="Times New Roman" w:hAnsi="Times New Roman"/>
          <w:sz w:val="28"/>
          <w:szCs w:val="28"/>
          <w:lang w:val="ru-RU"/>
        </w:rPr>
      </w:pPr>
      <w:r w:rsidRPr="00F13BDD">
        <w:rPr>
          <w:rFonts w:ascii="Times New Roman" w:hAnsi="Times New Roman"/>
          <w:sz w:val="28"/>
          <w:szCs w:val="28"/>
          <w:lang w:val="ru-RU"/>
        </w:rPr>
        <w:t>Принятие на учет ООО «</w:t>
      </w:r>
      <w:r w:rsidR="005A09C0">
        <w:rPr>
          <w:rFonts w:ascii="Times New Roman" w:hAnsi="Times New Roman"/>
          <w:sz w:val="28"/>
          <w:szCs w:val="28"/>
          <w:lang w:val="ru-RU"/>
        </w:rPr>
        <w:t>ККС</w:t>
      </w:r>
      <w:r w:rsidRPr="00F13BDD">
        <w:rPr>
          <w:rFonts w:ascii="Times New Roman" w:hAnsi="Times New Roman"/>
          <w:sz w:val="28"/>
          <w:szCs w:val="28"/>
          <w:lang w:val="ru-RU"/>
        </w:rPr>
        <w:t>» бесхозяйных тепловых сетей (тепловых сетей, не имеющих эксплуатирующей организации) осуществляется на основании постановления Правительства РФ от 17</w:t>
      </w:r>
      <w:r w:rsidR="005A09C0">
        <w:rPr>
          <w:rFonts w:ascii="Times New Roman" w:hAnsi="Times New Roman"/>
          <w:sz w:val="28"/>
          <w:szCs w:val="28"/>
          <w:lang w:val="ru-RU"/>
        </w:rPr>
        <w:t xml:space="preserve">.09.2003 г.  №580. </w:t>
      </w:r>
    </w:p>
    <w:p w:rsidR="009E5E12" w:rsidRPr="00E536D8" w:rsidRDefault="00CB7230" w:rsidP="00CB7230">
      <w:pPr>
        <w:pStyle w:val="ListParagraph1"/>
        <w:widowControl/>
        <w:ind w:firstLine="709"/>
        <w:contextualSpacing/>
        <w:jc w:val="both"/>
        <w:rPr>
          <w:rFonts w:ascii="Times New Roman" w:hAnsi="Times New Roman"/>
          <w:sz w:val="28"/>
          <w:szCs w:val="28"/>
          <w:lang w:val="ru-RU"/>
        </w:rPr>
      </w:pPr>
      <w:r>
        <w:rPr>
          <w:rFonts w:ascii="Times New Roman" w:hAnsi="Times New Roman"/>
          <w:sz w:val="28"/>
          <w:szCs w:val="28"/>
          <w:lang w:val="ru-RU"/>
        </w:rPr>
        <w:t>На 01.01.2018</w:t>
      </w:r>
      <w:r w:rsidR="009E5E12" w:rsidRPr="00F13BDD">
        <w:rPr>
          <w:rFonts w:ascii="Times New Roman" w:hAnsi="Times New Roman"/>
          <w:sz w:val="28"/>
          <w:szCs w:val="28"/>
          <w:lang w:val="ru-RU"/>
        </w:rPr>
        <w:t xml:space="preserve"> бесхо</w:t>
      </w:r>
      <w:r w:rsidR="00F23D90">
        <w:rPr>
          <w:rFonts w:ascii="Times New Roman" w:hAnsi="Times New Roman"/>
          <w:sz w:val="28"/>
          <w:szCs w:val="28"/>
          <w:lang w:val="ru-RU"/>
        </w:rPr>
        <w:t xml:space="preserve">зяйных тепловых сетей </w:t>
      </w:r>
      <w:r>
        <w:rPr>
          <w:rFonts w:ascii="Times New Roman" w:hAnsi="Times New Roman"/>
          <w:sz w:val="28"/>
          <w:szCs w:val="28"/>
          <w:lang w:val="ru-RU"/>
        </w:rPr>
        <w:t xml:space="preserve">на территории г. Плавска </w:t>
      </w:r>
      <w:r w:rsidR="00F23D90">
        <w:rPr>
          <w:rFonts w:ascii="Times New Roman" w:hAnsi="Times New Roman"/>
          <w:sz w:val="28"/>
          <w:szCs w:val="28"/>
          <w:lang w:val="ru-RU"/>
        </w:rPr>
        <w:t>не выявлено</w:t>
      </w:r>
      <w:r w:rsidR="009E5E12" w:rsidRPr="00F13BDD">
        <w:rPr>
          <w:rFonts w:ascii="Times New Roman" w:hAnsi="Times New Roman"/>
          <w:sz w:val="28"/>
          <w:szCs w:val="28"/>
          <w:lang w:val="ru-RU"/>
        </w:rPr>
        <w:t>.</w:t>
      </w:r>
    </w:p>
    <w:p w:rsidR="00436F89" w:rsidRDefault="00436F89" w:rsidP="00456A2E">
      <w:pPr>
        <w:tabs>
          <w:tab w:val="left" w:pos="9000"/>
        </w:tabs>
        <w:ind w:right="-5" w:firstLine="709"/>
        <w:jc w:val="right"/>
        <w:rPr>
          <w:rFonts w:ascii="Times New Roman" w:hAnsi="Times New Roman" w:cs="Times New Roman"/>
          <w:sz w:val="28"/>
          <w:szCs w:val="28"/>
        </w:rPr>
      </w:pPr>
    </w:p>
    <w:sectPr w:rsidR="00436F89" w:rsidSect="0002684E">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53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364" w:rsidRDefault="00F12364" w:rsidP="0021559B">
      <w:pPr>
        <w:spacing w:after="0" w:line="240" w:lineRule="auto"/>
      </w:pPr>
      <w:r>
        <w:separator/>
      </w:r>
    </w:p>
  </w:endnote>
  <w:endnote w:type="continuationSeparator" w:id="1">
    <w:p w:rsidR="00F12364" w:rsidRDefault="00F12364" w:rsidP="00215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56" w:rsidRDefault="00B93F56">
    <w:pPr>
      <w:pStyle w:val="af"/>
      <w:jc w:val="right"/>
    </w:pPr>
    <w:fldSimple w:instr="PAGE   \* MERGEFORMAT">
      <w:r>
        <w:rPr>
          <w:noProof/>
        </w:rPr>
        <w:t>6</w:t>
      </w:r>
    </w:fldSimple>
  </w:p>
  <w:p w:rsidR="00B93F56" w:rsidRDefault="00B93F5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56" w:rsidRDefault="00B93F56">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56" w:rsidRDefault="00B93F56">
    <w:pPr>
      <w:pStyle w:val="af"/>
      <w:jc w:val="right"/>
    </w:pPr>
    <w:fldSimple w:instr="PAGE   \* MERGEFORMAT">
      <w:r w:rsidR="00A67809">
        <w:rPr>
          <w:noProof/>
        </w:rPr>
        <w:t>50</w:t>
      </w:r>
    </w:fldSimple>
  </w:p>
  <w:p w:rsidR="00B93F56" w:rsidRDefault="00B93F56">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56" w:rsidRDefault="00B93F5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364" w:rsidRDefault="00F12364" w:rsidP="0021559B">
      <w:pPr>
        <w:spacing w:after="0" w:line="240" w:lineRule="auto"/>
      </w:pPr>
      <w:r>
        <w:separator/>
      </w:r>
    </w:p>
  </w:footnote>
  <w:footnote w:type="continuationSeparator" w:id="1">
    <w:p w:rsidR="00F12364" w:rsidRDefault="00F12364" w:rsidP="002155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56" w:rsidRDefault="00B93F56" w:rsidP="001264C6">
    <w:pPr>
      <w:pStyle w:val="ChapterSubtitle"/>
      <w:jc w:val="center"/>
      <w:rPr>
        <w:rFonts w:cs="Arial"/>
        <w:b w:val="0"/>
        <w:caps/>
        <w:sz w:val="15"/>
        <w:szCs w:val="15"/>
      </w:rPr>
    </w:pPr>
    <w:r>
      <w:rPr>
        <w:rFonts w:cs="Arial"/>
        <w:b w:val="0"/>
        <w:caps/>
        <w:sz w:val="15"/>
        <w:szCs w:val="15"/>
      </w:rPr>
      <w:t xml:space="preserve">схема теплоснабжения города  плавск. </w:t>
    </w:r>
    <w:r w:rsidRPr="008A2F63">
      <w:rPr>
        <w:rFonts w:cs="Arial"/>
        <w:b w:val="0"/>
        <w:caps/>
        <w:sz w:val="15"/>
        <w:szCs w:val="15"/>
      </w:rPr>
      <w:t>Книга 2. Предложения к развитию систем централизованного теплоснабжения и оценка финансов</w:t>
    </w:r>
    <w:r>
      <w:rPr>
        <w:rFonts w:cs="Arial"/>
        <w:b w:val="0"/>
        <w:caps/>
        <w:sz w:val="15"/>
        <w:szCs w:val="15"/>
      </w:rPr>
      <w:t>ых потребностей на их реализацию. Шифр ………………………………..</w:t>
    </w:r>
  </w:p>
  <w:p w:rsidR="00B93F56" w:rsidRDefault="00B93F56">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56" w:rsidRDefault="00B93F56">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56" w:rsidRDefault="00B93F56" w:rsidP="001264C6">
    <w:pPr>
      <w:pStyle w:val="ChapterSubtitle"/>
      <w:jc w:val="center"/>
      <w:rPr>
        <w:rFonts w:cs="Arial"/>
        <w:b w:val="0"/>
        <w:caps/>
        <w:sz w:val="15"/>
        <w:szCs w:val="15"/>
      </w:rPr>
    </w:pPr>
    <w:r>
      <w:rPr>
        <w:rFonts w:cs="Arial"/>
        <w:b w:val="0"/>
        <w:caps/>
        <w:sz w:val="15"/>
        <w:szCs w:val="15"/>
      </w:rPr>
      <w:t xml:space="preserve">схема теплоснабжения города  плавск. </w:t>
    </w:r>
    <w:r w:rsidRPr="008A2F63">
      <w:rPr>
        <w:rFonts w:cs="Arial"/>
        <w:b w:val="0"/>
        <w:caps/>
        <w:sz w:val="15"/>
        <w:szCs w:val="15"/>
      </w:rPr>
      <w:t>Книга 2. Предложения к развитию систем централизованного теплоснабжения и оценка финансов</w:t>
    </w:r>
    <w:r>
      <w:rPr>
        <w:rFonts w:cs="Arial"/>
        <w:b w:val="0"/>
        <w:caps/>
        <w:sz w:val="15"/>
        <w:szCs w:val="15"/>
      </w:rPr>
      <w:t>ых потребностей на их реализацию. Шифр ………………………………..</w:t>
    </w:r>
  </w:p>
  <w:p w:rsidR="00B93F56" w:rsidRDefault="00B93F56">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56" w:rsidRDefault="00B93F5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v:imagedata r:id="rId1" o:title=""/>
      </v:shape>
    </w:pict>
  </w:numPicBullet>
  <w:abstractNum w:abstractNumId="0">
    <w:nsid w:val="FFFFFF7C"/>
    <w:multiLevelType w:val="singleLevel"/>
    <w:tmpl w:val="A63CCE34"/>
    <w:lvl w:ilvl="0">
      <w:start w:val="1"/>
      <w:numFmt w:val="decimal"/>
      <w:lvlText w:val="%1."/>
      <w:lvlJc w:val="left"/>
      <w:pPr>
        <w:tabs>
          <w:tab w:val="num" w:pos="1492"/>
        </w:tabs>
        <w:ind w:left="1492" w:hanging="360"/>
      </w:pPr>
    </w:lvl>
  </w:abstractNum>
  <w:abstractNum w:abstractNumId="1">
    <w:nsid w:val="FFFFFF7D"/>
    <w:multiLevelType w:val="singleLevel"/>
    <w:tmpl w:val="7578DF0A"/>
    <w:lvl w:ilvl="0">
      <w:start w:val="1"/>
      <w:numFmt w:val="decimal"/>
      <w:lvlText w:val="%1."/>
      <w:lvlJc w:val="left"/>
      <w:pPr>
        <w:tabs>
          <w:tab w:val="num" w:pos="1209"/>
        </w:tabs>
        <w:ind w:left="1209" w:hanging="360"/>
      </w:pPr>
    </w:lvl>
  </w:abstractNum>
  <w:abstractNum w:abstractNumId="2">
    <w:nsid w:val="FFFFFF7E"/>
    <w:multiLevelType w:val="singleLevel"/>
    <w:tmpl w:val="5036793C"/>
    <w:lvl w:ilvl="0">
      <w:start w:val="1"/>
      <w:numFmt w:val="decimal"/>
      <w:lvlText w:val="%1."/>
      <w:lvlJc w:val="left"/>
      <w:pPr>
        <w:tabs>
          <w:tab w:val="num" w:pos="926"/>
        </w:tabs>
        <w:ind w:left="926" w:hanging="360"/>
      </w:pPr>
    </w:lvl>
  </w:abstractNum>
  <w:abstractNum w:abstractNumId="3">
    <w:nsid w:val="FFFFFF7F"/>
    <w:multiLevelType w:val="singleLevel"/>
    <w:tmpl w:val="1D0E284E"/>
    <w:lvl w:ilvl="0">
      <w:start w:val="1"/>
      <w:numFmt w:val="decimal"/>
      <w:lvlText w:val="%1."/>
      <w:lvlJc w:val="left"/>
      <w:pPr>
        <w:tabs>
          <w:tab w:val="num" w:pos="643"/>
        </w:tabs>
        <w:ind w:left="643" w:hanging="360"/>
      </w:pPr>
    </w:lvl>
  </w:abstractNum>
  <w:abstractNum w:abstractNumId="4">
    <w:nsid w:val="FFFFFF80"/>
    <w:multiLevelType w:val="singleLevel"/>
    <w:tmpl w:val="1D36ED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3630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4A8B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C8E12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EC898C"/>
    <w:lvl w:ilvl="0">
      <w:start w:val="1"/>
      <w:numFmt w:val="decimal"/>
      <w:lvlText w:val="%1."/>
      <w:lvlJc w:val="left"/>
      <w:pPr>
        <w:tabs>
          <w:tab w:val="num" w:pos="360"/>
        </w:tabs>
        <w:ind w:left="360" w:hanging="360"/>
      </w:pPr>
    </w:lvl>
  </w:abstractNum>
  <w:abstractNum w:abstractNumId="9">
    <w:nsid w:val="FFFFFF89"/>
    <w:multiLevelType w:val="singleLevel"/>
    <w:tmpl w:val="984AEB14"/>
    <w:lvl w:ilvl="0">
      <w:start w:val="1"/>
      <w:numFmt w:val="bullet"/>
      <w:lvlText w:val=""/>
      <w:lvlJc w:val="left"/>
      <w:pPr>
        <w:tabs>
          <w:tab w:val="num" w:pos="360"/>
        </w:tabs>
        <w:ind w:left="360" w:hanging="360"/>
      </w:pPr>
      <w:rPr>
        <w:rFonts w:ascii="Symbol" w:hAnsi="Symbol" w:hint="default"/>
      </w:rPr>
    </w:lvl>
  </w:abstractNum>
  <w:abstractNum w:abstractNumId="10">
    <w:nsid w:val="01DF760C"/>
    <w:multiLevelType w:val="hybridMultilevel"/>
    <w:tmpl w:val="E300FD06"/>
    <w:lvl w:ilvl="0" w:tplc="9C7A8C9A">
      <w:start w:val="1"/>
      <w:numFmt w:val="decimal"/>
      <w:lvlText w:val="%1."/>
      <w:lvlJc w:val="left"/>
      <w:pPr>
        <w:ind w:hanging="375"/>
      </w:pPr>
      <w:rPr>
        <w:rFonts w:ascii="Times New Roman" w:eastAsia="Times New Roman" w:hAnsi="Times New Roman" w:cs="Times New Roman" w:hint="default"/>
        <w:spacing w:val="1"/>
        <w:sz w:val="28"/>
        <w:szCs w:val="28"/>
      </w:rPr>
    </w:lvl>
    <w:lvl w:ilvl="1" w:tplc="5D10A1AC">
      <w:start w:val="1"/>
      <w:numFmt w:val="bullet"/>
      <w:lvlText w:val="•"/>
      <w:lvlJc w:val="left"/>
      <w:rPr>
        <w:rFonts w:hint="default"/>
      </w:rPr>
    </w:lvl>
    <w:lvl w:ilvl="2" w:tplc="E5E66D66">
      <w:start w:val="1"/>
      <w:numFmt w:val="bullet"/>
      <w:lvlText w:val="•"/>
      <w:lvlJc w:val="left"/>
      <w:rPr>
        <w:rFonts w:hint="default"/>
      </w:rPr>
    </w:lvl>
    <w:lvl w:ilvl="3" w:tplc="447A5560">
      <w:start w:val="1"/>
      <w:numFmt w:val="bullet"/>
      <w:lvlText w:val="•"/>
      <w:lvlJc w:val="left"/>
      <w:rPr>
        <w:rFonts w:hint="default"/>
      </w:rPr>
    </w:lvl>
    <w:lvl w:ilvl="4" w:tplc="DA429666">
      <w:start w:val="1"/>
      <w:numFmt w:val="bullet"/>
      <w:lvlText w:val="•"/>
      <w:lvlJc w:val="left"/>
      <w:rPr>
        <w:rFonts w:hint="default"/>
      </w:rPr>
    </w:lvl>
    <w:lvl w:ilvl="5" w:tplc="721E68E6">
      <w:start w:val="1"/>
      <w:numFmt w:val="bullet"/>
      <w:lvlText w:val="•"/>
      <w:lvlJc w:val="left"/>
      <w:rPr>
        <w:rFonts w:hint="default"/>
      </w:rPr>
    </w:lvl>
    <w:lvl w:ilvl="6" w:tplc="A1BA0A18">
      <w:start w:val="1"/>
      <w:numFmt w:val="bullet"/>
      <w:lvlText w:val="•"/>
      <w:lvlJc w:val="left"/>
      <w:rPr>
        <w:rFonts w:hint="default"/>
      </w:rPr>
    </w:lvl>
    <w:lvl w:ilvl="7" w:tplc="B1024154">
      <w:start w:val="1"/>
      <w:numFmt w:val="bullet"/>
      <w:lvlText w:val="•"/>
      <w:lvlJc w:val="left"/>
      <w:rPr>
        <w:rFonts w:hint="default"/>
      </w:rPr>
    </w:lvl>
    <w:lvl w:ilvl="8" w:tplc="7F4062C0">
      <w:start w:val="1"/>
      <w:numFmt w:val="bullet"/>
      <w:lvlText w:val="•"/>
      <w:lvlJc w:val="left"/>
      <w:rPr>
        <w:rFonts w:hint="default"/>
      </w:rPr>
    </w:lvl>
  </w:abstractNum>
  <w:abstractNum w:abstractNumId="11">
    <w:nsid w:val="02AA64D2"/>
    <w:multiLevelType w:val="hybridMultilevel"/>
    <w:tmpl w:val="0B5E9656"/>
    <w:lvl w:ilvl="0" w:tplc="111E0EB0">
      <w:start w:val="1"/>
      <w:numFmt w:val="bullet"/>
      <w:lvlText w:val="–"/>
      <w:lvlJc w:val="left"/>
      <w:pPr>
        <w:ind w:hanging="192"/>
      </w:pPr>
      <w:rPr>
        <w:rFonts w:ascii="Times New Roman" w:eastAsia="Times New Roman" w:hAnsi="Times New Roman" w:hint="default"/>
        <w:sz w:val="28"/>
      </w:rPr>
    </w:lvl>
    <w:lvl w:ilvl="1" w:tplc="CA3AA856">
      <w:start w:val="1"/>
      <w:numFmt w:val="bullet"/>
      <w:lvlText w:val="•"/>
      <w:lvlJc w:val="left"/>
      <w:rPr>
        <w:rFonts w:hint="default"/>
      </w:rPr>
    </w:lvl>
    <w:lvl w:ilvl="2" w:tplc="62A48D7C">
      <w:start w:val="1"/>
      <w:numFmt w:val="bullet"/>
      <w:lvlText w:val="•"/>
      <w:lvlJc w:val="left"/>
      <w:rPr>
        <w:rFonts w:hint="default"/>
      </w:rPr>
    </w:lvl>
    <w:lvl w:ilvl="3" w:tplc="5E8E05BE">
      <w:start w:val="1"/>
      <w:numFmt w:val="bullet"/>
      <w:lvlText w:val="•"/>
      <w:lvlJc w:val="left"/>
      <w:rPr>
        <w:rFonts w:hint="default"/>
      </w:rPr>
    </w:lvl>
    <w:lvl w:ilvl="4" w:tplc="983A86FE">
      <w:start w:val="1"/>
      <w:numFmt w:val="bullet"/>
      <w:lvlText w:val="•"/>
      <w:lvlJc w:val="left"/>
      <w:rPr>
        <w:rFonts w:hint="default"/>
      </w:rPr>
    </w:lvl>
    <w:lvl w:ilvl="5" w:tplc="6422C3F6">
      <w:start w:val="1"/>
      <w:numFmt w:val="bullet"/>
      <w:lvlText w:val="•"/>
      <w:lvlJc w:val="left"/>
      <w:rPr>
        <w:rFonts w:hint="default"/>
      </w:rPr>
    </w:lvl>
    <w:lvl w:ilvl="6" w:tplc="706AFCD4">
      <w:start w:val="1"/>
      <w:numFmt w:val="bullet"/>
      <w:lvlText w:val="•"/>
      <w:lvlJc w:val="left"/>
      <w:rPr>
        <w:rFonts w:hint="default"/>
      </w:rPr>
    </w:lvl>
    <w:lvl w:ilvl="7" w:tplc="E6E217A4">
      <w:start w:val="1"/>
      <w:numFmt w:val="bullet"/>
      <w:lvlText w:val="•"/>
      <w:lvlJc w:val="left"/>
      <w:rPr>
        <w:rFonts w:hint="default"/>
      </w:rPr>
    </w:lvl>
    <w:lvl w:ilvl="8" w:tplc="48CAE7B2">
      <w:start w:val="1"/>
      <w:numFmt w:val="bullet"/>
      <w:lvlText w:val="•"/>
      <w:lvlJc w:val="left"/>
      <w:rPr>
        <w:rFonts w:hint="default"/>
      </w:rPr>
    </w:lvl>
  </w:abstractNum>
  <w:abstractNum w:abstractNumId="12">
    <w:nsid w:val="06760D5D"/>
    <w:multiLevelType w:val="hybridMultilevel"/>
    <w:tmpl w:val="C7245702"/>
    <w:lvl w:ilvl="0" w:tplc="54944C1E">
      <w:start w:val="1"/>
      <w:numFmt w:val="decimal"/>
      <w:lvlText w:val="%1."/>
      <w:lvlJc w:val="left"/>
      <w:pPr>
        <w:ind w:hanging="279"/>
      </w:pPr>
      <w:rPr>
        <w:rFonts w:ascii="Times New Roman" w:eastAsia="Times New Roman" w:hAnsi="Times New Roman" w:cs="Times New Roman" w:hint="default"/>
        <w:spacing w:val="-4"/>
        <w:sz w:val="28"/>
        <w:szCs w:val="28"/>
      </w:rPr>
    </w:lvl>
    <w:lvl w:ilvl="1" w:tplc="9A72AFB8">
      <w:start w:val="1"/>
      <w:numFmt w:val="bullet"/>
      <w:lvlText w:val="•"/>
      <w:lvlJc w:val="left"/>
      <w:rPr>
        <w:rFonts w:hint="default"/>
      </w:rPr>
    </w:lvl>
    <w:lvl w:ilvl="2" w:tplc="AF5030A2">
      <w:start w:val="1"/>
      <w:numFmt w:val="bullet"/>
      <w:lvlText w:val="•"/>
      <w:lvlJc w:val="left"/>
      <w:rPr>
        <w:rFonts w:hint="default"/>
      </w:rPr>
    </w:lvl>
    <w:lvl w:ilvl="3" w:tplc="396A1C86">
      <w:start w:val="1"/>
      <w:numFmt w:val="bullet"/>
      <w:lvlText w:val="•"/>
      <w:lvlJc w:val="left"/>
      <w:rPr>
        <w:rFonts w:hint="default"/>
      </w:rPr>
    </w:lvl>
    <w:lvl w:ilvl="4" w:tplc="82044956">
      <w:start w:val="1"/>
      <w:numFmt w:val="bullet"/>
      <w:lvlText w:val="•"/>
      <w:lvlJc w:val="left"/>
      <w:rPr>
        <w:rFonts w:hint="default"/>
      </w:rPr>
    </w:lvl>
    <w:lvl w:ilvl="5" w:tplc="CA34B768">
      <w:start w:val="1"/>
      <w:numFmt w:val="bullet"/>
      <w:lvlText w:val="•"/>
      <w:lvlJc w:val="left"/>
      <w:rPr>
        <w:rFonts w:hint="default"/>
      </w:rPr>
    </w:lvl>
    <w:lvl w:ilvl="6" w:tplc="9B5A7B40">
      <w:start w:val="1"/>
      <w:numFmt w:val="bullet"/>
      <w:lvlText w:val="•"/>
      <w:lvlJc w:val="left"/>
      <w:rPr>
        <w:rFonts w:hint="default"/>
      </w:rPr>
    </w:lvl>
    <w:lvl w:ilvl="7" w:tplc="DFA41DB2">
      <w:start w:val="1"/>
      <w:numFmt w:val="bullet"/>
      <w:lvlText w:val="•"/>
      <w:lvlJc w:val="left"/>
      <w:rPr>
        <w:rFonts w:hint="default"/>
      </w:rPr>
    </w:lvl>
    <w:lvl w:ilvl="8" w:tplc="A498056A">
      <w:start w:val="1"/>
      <w:numFmt w:val="bullet"/>
      <w:lvlText w:val="•"/>
      <w:lvlJc w:val="left"/>
      <w:rPr>
        <w:rFonts w:hint="default"/>
      </w:rPr>
    </w:lvl>
  </w:abstractNum>
  <w:abstractNum w:abstractNumId="13">
    <w:nsid w:val="0C3B63E2"/>
    <w:multiLevelType w:val="hybridMultilevel"/>
    <w:tmpl w:val="70D0641C"/>
    <w:lvl w:ilvl="0" w:tplc="67326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C05BDA"/>
    <w:multiLevelType w:val="hybridMultilevel"/>
    <w:tmpl w:val="D83E5F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E40623A"/>
    <w:multiLevelType w:val="hybridMultilevel"/>
    <w:tmpl w:val="1220CD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FD64357"/>
    <w:multiLevelType w:val="multilevel"/>
    <w:tmpl w:val="2300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0373FF9"/>
    <w:multiLevelType w:val="hybridMultilevel"/>
    <w:tmpl w:val="DD6889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7E73ED3"/>
    <w:multiLevelType w:val="hybridMultilevel"/>
    <w:tmpl w:val="B2C850A0"/>
    <w:lvl w:ilvl="0" w:tplc="5E9E41BC">
      <w:start w:val="1"/>
      <w:numFmt w:val="bullet"/>
      <w:lvlText w:val="-"/>
      <w:lvlJc w:val="left"/>
      <w:pPr>
        <w:ind w:hanging="190"/>
      </w:pPr>
      <w:rPr>
        <w:rFonts w:ascii="Times New Roman" w:eastAsia="Times New Roman" w:hAnsi="Times New Roman" w:hint="default"/>
        <w:sz w:val="28"/>
      </w:rPr>
    </w:lvl>
    <w:lvl w:ilvl="1" w:tplc="2D82260C">
      <w:start w:val="1"/>
      <w:numFmt w:val="bullet"/>
      <w:lvlText w:val="•"/>
      <w:lvlJc w:val="left"/>
      <w:rPr>
        <w:rFonts w:hint="default"/>
      </w:rPr>
    </w:lvl>
    <w:lvl w:ilvl="2" w:tplc="E6B2E63A">
      <w:start w:val="1"/>
      <w:numFmt w:val="bullet"/>
      <w:lvlText w:val="•"/>
      <w:lvlJc w:val="left"/>
      <w:rPr>
        <w:rFonts w:hint="default"/>
      </w:rPr>
    </w:lvl>
    <w:lvl w:ilvl="3" w:tplc="F4BA2564">
      <w:start w:val="1"/>
      <w:numFmt w:val="bullet"/>
      <w:lvlText w:val="•"/>
      <w:lvlJc w:val="left"/>
      <w:rPr>
        <w:rFonts w:hint="default"/>
      </w:rPr>
    </w:lvl>
    <w:lvl w:ilvl="4" w:tplc="BF62926A">
      <w:start w:val="1"/>
      <w:numFmt w:val="bullet"/>
      <w:lvlText w:val="•"/>
      <w:lvlJc w:val="left"/>
      <w:rPr>
        <w:rFonts w:hint="default"/>
      </w:rPr>
    </w:lvl>
    <w:lvl w:ilvl="5" w:tplc="635051C8">
      <w:start w:val="1"/>
      <w:numFmt w:val="bullet"/>
      <w:lvlText w:val="•"/>
      <w:lvlJc w:val="left"/>
      <w:rPr>
        <w:rFonts w:hint="default"/>
      </w:rPr>
    </w:lvl>
    <w:lvl w:ilvl="6" w:tplc="FDD21E60">
      <w:start w:val="1"/>
      <w:numFmt w:val="bullet"/>
      <w:lvlText w:val="•"/>
      <w:lvlJc w:val="left"/>
      <w:rPr>
        <w:rFonts w:hint="default"/>
      </w:rPr>
    </w:lvl>
    <w:lvl w:ilvl="7" w:tplc="C2B88D28">
      <w:start w:val="1"/>
      <w:numFmt w:val="bullet"/>
      <w:lvlText w:val="•"/>
      <w:lvlJc w:val="left"/>
      <w:rPr>
        <w:rFonts w:hint="default"/>
      </w:rPr>
    </w:lvl>
    <w:lvl w:ilvl="8" w:tplc="D446138A">
      <w:start w:val="1"/>
      <w:numFmt w:val="bullet"/>
      <w:lvlText w:val="•"/>
      <w:lvlJc w:val="left"/>
      <w:rPr>
        <w:rFonts w:hint="default"/>
      </w:rPr>
    </w:lvl>
  </w:abstractNum>
  <w:abstractNum w:abstractNumId="19">
    <w:nsid w:val="2417390A"/>
    <w:multiLevelType w:val="hybridMultilevel"/>
    <w:tmpl w:val="DAACAC14"/>
    <w:lvl w:ilvl="0" w:tplc="94E208A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265251B3"/>
    <w:multiLevelType w:val="multilevel"/>
    <w:tmpl w:val="793C9372"/>
    <w:lvl w:ilvl="0">
      <w:start w:val="1"/>
      <w:numFmt w:val="decimal"/>
      <w:lvlText w:val="%1"/>
      <w:lvlJc w:val="left"/>
      <w:pPr>
        <w:ind w:hanging="492"/>
      </w:pPr>
      <w:rPr>
        <w:rFonts w:cs="Times New Roman" w:hint="default"/>
      </w:rPr>
    </w:lvl>
    <w:lvl w:ilvl="1">
      <w:start w:val="1"/>
      <w:numFmt w:val="decimal"/>
      <w:lvlText w:val="%1.%2."/>
      <w:lvlJc w:val="left"/>
      <w:pPr>
        <w:ind w:hanging="492"/>
      </w:pPr>
      <w:rPr>
        <w:rFonts w:ascii="Times New Roman" w:eastAsia="Times New Roman" w:hAnsi="Times New Roman" w:cs="Times New Roman" w:hint="default"/>
        <w:b/>
        <w:bCs/>
        <w:spacing w:val="1"/>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nsid w:val="32C02F29"/>
    <w:multiLevelType w:val="hybridMultilevel"/>
    <w:tmpl w:val="F750504E"/>
    <w:lvl w:ilvl="0" w:tplc="1E4838D2">
      <w:start w:val="1"/>
      <w:numFmt w:val="bullet"/>
      <w:lvlText w:val=""/>
      <w:lvlPicBulletId w:val="0"/>
      <w:lvlJc w:val="left"/>
      <w:pPr>
        <w:tabs>
          <w:tab w:val="num" w:pos="720"/>
        </w:tabs>
        <w:ind w:left="720" w:hanging="360"/>
      </w:pPr>
      <w:rPr>
        <w:rFonts w:ascii="Symbol" w:hAnsi="Symbol" w:hint="default"/>
      </w:rPr>
    </w:lvl>
    <w:lvl w:ilvl="1" w:tplc="60DE9E90" w:tentative="1">
      <w:start w:val="1"/>
      <w:numFmt w:val="bullet"/>
      <w:lvlText w:val=""/>
      <w:lvlJc w:val="left"/>
      <w:pPr>
        <w:tabs>
          <w:tab w:val="num" w:pos="1440"/>
        </w:tabs>
        <w:ind w:left="1440" w:hanging="360"/>
      </w:pPr>
      <w:rPr>
        <w:rFonts w:ascii="Symbol" w:hAnsi="Symbol" w:hint="default"/>
      </w:rPr>
    </w:lvl>
    <w:lvl w:ilvl="2" w:tplc="83B09E34" w:tentative="1">
      <w:start w:val="1"/>
      <w:numFmt w:val="bullet"/>
      <w:lvlText w:val=""/>
      <w:lvlJc w:val="left"/>
      <w:pPr>
        <w:tabs>
          <w:tab w:val="num" w:pos="2160"/>
        </w:tabs>
        <w:ind w:left="2160" w:hanging="360"/>
      </w:pPr>
      <w:rPr>
        <w:rFonts w:ascii="Symbol" w:hAnsi="Symbol" w:hint="default"/>
      </w:rPr>
    </w:lvl>
    <w:lvl w:ilvl="3" w:tplc="C1BE4B06" w:tentative="1">
      <w:start w:val="1"/>
      <w:numFmt w:val="bullet"/>
      <w:lvlText w:val=""/>
      <w:lvlJc w:val="left"/>
      <w:pPr>
        <w:tabs>
          <w:tab w:val="num" w:pos="2880"/>
        </w:tabs>
        <w:ind w:left="2880" w:hanging="360"/>
      </w:pPr>
      <w:rPr>
        <w:rFonts w:ascii="Symbol" w:hAnsi="Symbol" w:hint="default"/>
      </w:rPr>
    </w:lvl>
    <w:lvl w:ilvl="4" w:tplc="9C3AC7B6" w:tentative="1">
      <w:start w:val="1"/>
      <w:numFmt w:val="bullet"/>
      <w:lvlText w:val=""/>
      <w:lvlJc w:val="left"/>
      <w:pPr>
        <w:tabs>
          <w:tab w:val="num" w:pos="3600"/>
        </w:tabs>
        <w:ind w:left="3600" w:hanging="360"/>
      </w:pPr>
      <w:rPr>
        <w:rFonts w:ascii="Symbol" w:hAnsi="Symbol" w:hint="default"/>
      </w:rPr>
    </w:lvl>
    <w:lvl w:ilvl="5" w:tplc="25B876D0" w:tentative="1">
      <w:start w:val="1"/>
      <w:numFmt w:val="bullet"/>
      <w:lvlText w:val=""/>
      <w:lvlJc w:val="left"/>
      <w:pPr>
        <w:tabs>
          <w:tab w:val="num" w:pos="4320"/>
        </w:tabs>
        <w:ind w:left="4320" w:hanging="360"/>
      </w:pPr>
      <w:rPr>
        <w:rFonts w:ascii="Symbol" w:hAnsi="Symbol" w:hint="default"/>
      </w:rPr>
    </w:lvl>
    <w:lvl w:ilvl="6" w:tplc="A78C4900" w:tentative="1">
      <w:start w:val="1"/>
      <w:numFmt w:val="bullet"/>
      <w:lvlText w:val=""/>
      <w:lvlJc w:val="left"/>
      <w:pPr>
        <w:tabs>
          <w:tab w:val="num" w:pos="5040"/>
        </w:tabs>
        <w:ind w:left="5040" w:hanging="360"/>
      </w:pPr>
      <w:rPr>
        <w:rFonts w:ascii="Symbol" w:hAnsi="Symbol" w:hint="default"/>
      </w:rPr>
    </w:lvl>
    <w:lvl w:ilvl="7" w:tplc="0F822DB8" w:tentative="1">
      <w:start w:val="1"/>
      <w:numFmt w:val="bullet"/>
      <w:lvlText w:val=""/>
      <w:lvlJc w:val="left"/>
      <w:pPr>
        <w:tabs>
          <w:tab w:val="num" w:pos="5760"/>
        </w:tabs>
        <w:ind w:left="5760" w:hanging="360"/>
      </w:pPr>
      <w:rPr>
        <w:rFonts w:ascii="Symbol" w:hAnsi="Symbol" w:hint="default"/>
      </w:rPr>
    </w:lvl>
    <w:lvl w:ilvl="8" w:tplc="6E8449E4" w:tentative="1">
      <w:start w:val="1"/>
      <w:numFmt w:val="bullet"/>
      <w:lvlText w:val=""/>
      <w:lvlJc w:val="left"/>
      <w:pPr>
        <w:tabs>
          <w:tab w:val="num" w:pos="6480"/>
        </w:tabs>
        <w:ind w:left="6480" w:hanging="360"/>
      </w:pPr>
      <w:rPr>
        <w:rFonts w:ascii="Symbol" w:hAnsi="Symbol" w:hint="default"/>
      </w:rPr>
    </w:lvl>
  </w:abstractNum>
  <w:abstractNum w:abstractNumId="22">
    <w:nsid w:val="34086239"/>
    <w:multiLevelType w:val="hybridMultilevel"/>
    <w:tmpl w:val="AA96ED50"/>
    <w:lvl w:ilvl="0" w:tplc="A37C4074">
      <w:start w:val="1"/>
      <w:numFmt w:val="decimal"/>
      <w:lvlText w:val="%1."/>
      <w:lvlJc w:val="left"/>
      <w:pPr>
        <w:tabs>
          <w:tab w:val="num" w:pos="780"/>
        </w:tabs>
        <w:ind w:left="780" w:hanging="420"/>
      </w:pPr>
      <w:rPr>
        <w:rFonts w:hint="default"/>
      </w:rPr>
    </w:lvl>
    <w:lvl w:ilvl="1" w:tplc="CB46B15C">
      <w:start w:val="1"/>
      <w:numFmt w:val="decimal"/>
      <w:lvlText w:val="%2)"/>
      <w:lvlJc w:val="left"/>
      <w:pPr>
        <w:tabs>
          <w:tab w:val="num" w:pos="1680"/>
        </w:tabs>
        <w:ind w:left="1680" w:hanging="60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4A5551B"/>
    <w:multiLevelType w:val="hybridMultilevel"/>
    <w:tmpl w:val="4F04D510"/>
    <w:lvl w:ilvl="0" w:tplc="829AD04A">
      <w:start w:val="1"/>
      <w:numFmt w:val="decimal"/>
      <w:lvlText w:val="%1)"/>
      <w:lvlJc w:val="left"/>
      <w:pPr>
        <w:ind w:hanging="346"/>
      </w:pPr>
      <w:rPr>
        <w:rFonts w:ascii="Times New Roman" w:eastAsia="Times New Roman" w:hAnsi="Times New Roman" w:cs="Times New Roman" w:hint="default"/>
        <w:spacing w:val="1"/>
        <w:sz w:val="28"/>
        <w:szCs w:val="28"/>
      </w:rPr>
    </w:lvl>
    <w:lvl w:ilvl="1" w:tplc="499AF9B4">
      <w:start w:val="1"/>
      <w:numFmt w:val="bullet"/>
      <w:lvlText w:val="•"/>
      <w:lvlJc w:val="left"/>
      <w:rPr>
        <w:rFonts w:hint="default"/>
      </w:rPr>
    </w:lvl>
    <w:lvl w:ilvl="2" w:tplc="2254713C">
      <w:start w:val="1"/>
      <w:numFmt w:val="bullet"/>
      <w:lvlText w:val="•"/>
      <w:lvlJc w:val="left"/>
      <w:rPr>
        <w:rFonts w:hint="default"/>
      </w:rPr>
    </w:lvl>
    <w:lvl w:ilvl="3" w:tplc="6D3C3716">
      <w:start w:val="1"/>
      <w:numFmt w:val="bullet"/>
      <w:lvlText w:val="•"/>
      <w:lvlJc w:val="left"/>
      <w:rPr>
        <w:rFonts w:hint="default"/>
      </w:rPr>
    </w:lvl>
    <w:lvl w:ilvl="4" w:tplc="A9409D12">
      <w:start w:val="1"/>
      <w:numFmt w:val="bullet"/>
      <w:lvlText w:val="•"/>
      <w:lvlJc w:val="left"/>
      <w:rPr>
        <w:rFonts w:hint="default"/>
      </w:rPr>
    </w:lvl>
    <w:lvl w:ilvl="5" w:tplc="3F3EB1F4">
      <w:start w:val="1"/>
      <w:numFmt w:val="bullet"/>
      <w:lvlText w:val="•"/>
      <w:lvlJc w:val="left"/>
      <w:rPr>
        <w:rFonts w:hint="default"/>
      </w:rPr>
    </w:lvl>
    <w:lvl w:ilvl="6" w:tplc="803C1AF0">
      <w:start w:val="1"/>
      <w:numFmt w:val="bullet"/>
      <w:lvlText w:val="•"/>
      <w:lvlJc w:val="left"/>
      <w:rPr>
        <w:rFonts w:hint="default"/>
      </w:rPr>
    </w:lvl>
    <w:lvl w:ilvl="7" w:tplc="EDC2D074">
      <w:start w:val="1"/>
      <w:numFmt w:val="bullet"/>
      <w:lvlText w:val="•"/>
      <w:lvlJc w:val="left"/>
      <w:rPr>
        <w:rFonts w:hint="default"/>
      </w:rPr>
    </w:lvl>
    <w:lvl w:ilvl="8" w:tplc="A2BA3EDC">
      <w:start w:val="1"/>
      <w:numFmt w:val="bullet"/>
      <w:lvlText w:val="•"/>
      <w:lvlJc w:val="left"/>
      <w:rPr>
        <w:rFonts w:hint="default"/>
      </w:rPr>
    </w:lvl>
  </w:abstractNum>
  <w:abstractNum w:abstractNumId="24">
    <w:nsid w:val="362A39B4"/>
    <w:multiLevelType w:val="hybridMultilevel"/>
    <w:tmpl w:val="D6C0166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nsid w:val="385E20AF"/>
    <w:multiLevelType w:val="hybridMultilevel"/>
    <w:tmpl w:val="2C448C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9F9368F"/>
    <w:multiLevelType w:val="hybridMultilevel"/>
    <w:tmpl w:val="70DC3ADA"/>
    <w:lvl w:ilvl="0" w:tplc="111E0EB0">
      <w:start w:val="1"/>
      <w:numFmt w:val="bullet"/>
      <w:lvlText w:val="–"/>
      <w:lvlJc w:val="left"/>
      <w:pPr>
        <w:ind w:left="1400" w:hanging="360"/>
      </w:pPr>
      <w:rPr>
        <w:rFonts w:ascii="Times New Roman" w:eastAsia="Times New Roman" w:hAnsi="Times New Roman" w:hint="default"/>
        <w:sz w:val="28"/>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nsid w:val="3FE026D5"/>
    <w:multiLevelType w:val="multilevel"/>
    <w:tmpl w:val="0F54718C"/>
    <w:lvl w:ilvl="0">
      <w:start w:val="1"/>
      <w:numFmt w:val="decimal"/>
      <w:lvlText w:val="%1"/>
      <w:lvlJc w:val="left"/>
      <w:pPr>
        <w:ind w:hanging="548"/>
      </w:pPr>
      <w:rPr>
        <w:rFonts w:cs="Times New Roman" w:hint="default"/>
      </w:rPr>
    </w:lvl>
    <w:lvl w:ilvl="1">
      <w:start w:val="1"/>
      <w:numFmt w:val="decimal"/>
      <w:lvlText w:val="%1.%2."/>
      <w:lvlJc w:val="left"/>
      <w:pPr>
        <w:ind w:hanging="548"/>
      </w:pPr>
      <w:rPr>
        <w:rFonts w:ascii="Times New Roman" w:eastAsia="Times New Roman" w:hAnsi="Times New Roman" w:cs="Times New Roman" w:hint="default"/>
        <w:spacing w:val="-1"/>
        <w:w w:val="99"/>
        <w:sz w:val="26"/>
        <w:szCs w:val="2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8">
    <w:nsid w:val="41970823"/>
    <w:multiLevelType w:val="hybridMultilevel"/>
    <w:tmpl w:val="C1DCA7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25C7555"/>
    <w:multiLevelType w:val="hybridMultilevel"/>
    <w:tmpl w:val="1FDC9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B6C3376"/>
    <w:multiLevelType w:val="hybridMultilevel"/>
    <w:tmpl w:val="FCE2FF92"/>
    <w:lvl w:ilvl="0" w:tplc="345AC7D2">
      <w:start w:val="1"/>
      <w:numFmt w:val="bullet"/>
      <w:lvlText w:val="-"/>
      <w:lvlJc w:val="left"/>
      <w:pPr>
        <w:ind w:hanging="190"/>
      </w:pPr>
      <w:rPr>
        <w:rFonts w:ascii="Times New Roman" w:eastAsia="Times New Roman" w:hAnsi="Times New Roman" w:hint="default"/>
        <w:sz w:val="28"/>
      </w:rPr>
    </w:lvl>
    <w:lvl w:ilvl="1" w:tplc="5A7A6E6C">
      <w:start w:val="1"/>
      <w:numFmt w:val="bullet"/>
      <w:lvlText w:val="•"/>
      <w:lvlJc w:val="left"/>
      <w:rPr>
        <w:rFonts w:hint="default"/>
      </w:rPr>
    </w:lvl>
    <w:lvl w:ilvl="2" w:tplc="A052048E">
      <w:start w:val="1"/>
      <w:numFmt w:val="bullet"/>
      <w:lvlText w:val="•"/>
      <w:lvlJc w:val="left"/>
      <w:rPr>
        <w:rFonts w:hint="default"/>
      </w:rPr>
    </w:lvl>
    <w:lvl w:ilvl="3" w:tplc="FFDAEB70">
      <w:start w:val="1"/>
      <w:numFmt w:val="bullet"/>
      <w:lvlText w:val="•"/>
      <w:lvlJc w:val="left"/>
      <w:rPr>
        <w:rFonts w:hint="default"/>
      </w:rPr>
    </w:lvl>
    <w:lvl w:ilvl="4" w:tplc="B8EE1D3C">
      <w:start w:val="1"/>
      <w:numFmt w:val="bullet"/>
      <w:lvlText w:val="•"/>
      <w:lvlJc w:val="left"/>
      <w:rPr>
        <w:rFonts w:hint="default"/>
      </w:rPr>
    </w:lvl>
    <w:lvl w:ilvl="5" w:tplc="DA966A52">
      <w:start w:val="1"/>
      <w:numFmt w:val="bullet"/>
      <w:lvlText w:val="•"/>
      <w:lvlJc w:val="left"/>
      <w:rPr>
        <w:rFonts w:hint="default"/>
      </w:rPr>
    </w:lvl>
    <w:lvl w:ilvl="6" w:tplc="6D7828C8">
      <w:start w:val="1"/>
      <w:numFmt w:val="bullet"/>
      <w:lvlText w:val="•"/>
      <w:lvlJc w:val="left"/>
      <w:rPr>
        <w:rFonts w:hint="default"/>
      </w:rPr>
    </w:lvl>
    <w:lvl w:ilvl="7" w:tplc="F36CF618">
      <w:start w:val="1"/>
      <w:numFmt w:val="bullet"/>
      <w:lvlText w:val="•"/>
      <w:lvlJc w:val="left"/>
      <w:rPr>
        <w:rFonts w:hint="default"/>
      </w:rPr>
    </w:lvl>
    <w:lvl w:ilvl="8" w:tplc="A78E90AE">
      <w:start w:val="1"/>
      <w:numFmt w:val="bullet"/>
      <w:lvlText w:val="•"/>
      <w:lvlJc w:val="left"/>
      <w:rPr>
        <w:rFonts w:hint="default"/>
      </w:rPr>
    </w:lvl>
  </w:abstractNum>
  <w:abstractNum w:abstractNumId="31">
    <w:nsid w:val="5569631E"/>
    <w:multiLevelType w:val="hybridMultilevel"/>
    <w:tmpl w:val="7BB8CCC4"/>
    <w:lvl w:ilvl="0" w:tplc="EB90A0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5E62025"/>
    <w:multiLevelType w:val="hybridMultilevel"/>
    <w:tmpl w:val="F9503054"/>
    <w:lvl w:ilvl="0" w:tplc="CF9ACEB8">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33">
    <w:nsid w:val="5D49135A"/>
    <w:multiLevelType w:val="hybridMultilevel"/>
    <w:tmpl w:val="768C6C2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4">
    <w:nsid w:val="5D956B85"/>
    <w:multiLevelType w:val="hybridMultilevel"/>
    <w:tmpl w:val="B34CF5F2"/>
    <w:lvl w:ilvl="0" w:tplc="04190001">
      <w:start w:val="1"/>
      <w:numFmt w:val="bullet"/>
      <w:lvlText w:val=""/>
      <w:lvlJc w:val="left"/>
      <w:pPr>
        <w:ind w:left="720" w:hanging="360"/>
      </w:pPr>
      <w:rPr>
        <w:rFonts w:ascii="Wingdings" w:hAnsi="Wingdings" w:hint="default"/>
      </w:rPr>
    </w:lvl>
    <w:lvl w:ilvl="1" w:tplc="04190003">
      <w:start w:val="1"/>
      <w:numFmt w:val="bullet"/>
      <w:lvlText w:val=""/>
      <w:lvlJc w:val="left"/>
      <w:pPr>
        <w:ind w:left="2490" w:hanging="141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6C2480"/>
    <w:multiLevelType w:val="hybridMultilevel"/>
    <w:tmpl w:val="D3B8FA62"/>
    <w:lvl w:ilvl="0" w:tplc="0EF420E0">
      <w:start w:val="1"/>
      <w:numFmt w:val="bullet"/>
      <w:lvlText w:val="-"/>
      <w:lvlJc w:val="left"/>
      <w:pPr>
        <w:ind w:hanging="200"/>
      </w:pPr>
      <w:rPr>
        <w:rFonts w:ascii="Arial" w:eastAsia="Times New Roman" w:hAnsi="Arial" w:hint="default"/>
        <w:sz w:val="28"/>
      </w:rPr>
    </w:lvl>
    <w:lvl w:ilvl="1" w:tplc="741CF978">
      <w:start w:val="1"/>
      <w:numFmt w:val="bullet"/>
      <w:lvlText w:val="*"/>
      <w:lvlJc w:val="left"/>
      <w:pPr>
        <w:ind w:hanging="149"/>
      </w:pPr>
      <w:rPr>
        <w:rFonts w:ascii="Times New Roman" w:eastAsia="Times New Roman" w:hAnsi="Times New Roman" w:hint="default"/>
        <w:position w:val="11"/>
        <w:sz w:val="16"/>
      </w:rPr>
    </w:lvl>
    <w:lvl w:ilvl="2" w:tplc="0E089626">
      <w:start w:val="1"/>
      <w:numFmt w:val="bullet"/>
      <w:lvlText w:val="•"/>
      <w:lvlJc w:val="left"/>
      <w:rPr>
        <w:rFonts w:hint="default"/>
      </w:rPr>
    </w:lvl>
    <w:lvl w:ilvl="3" w:tplc="C40C8A9C">
      <w:start w:val="1"/>
      <w:numFmt w:val="bullet"/>
      <w:lvlText w:val="•"/>
      <w:lvlJc w:val="left"/>
      <w:rPr>
        <w:rFonts w:hint="default"/>
      </w:rPr>
    </w:lvl>
    <w:lvl w:ilvl="4" w:tplc="0D420DE6">
      <w:start w:val="1"/>
      <w:numFmt w:val="bullet"/>
      <w:lvlText w:val="•"/>
      <w:lvlJc w:val="left"/>
      <w:rPr>
        <w:rFonts w:hint="default"/>
      </w:rPr>
    </w:lvl>
    <w:lvl w:ilvl="5" w:tplc="A04AAA2C">
      <w:start w:val="1"/>
      <w:numFmt w:val="bullet"/>
      <w:lvlText w:val="•"/>
      <w:lvlJc w:val="left"/>
      <w:rPr>
        <w:rFonts w:hint="default"/>
      </w:rPr>
    </w:lvl>
    <w:lvl w:ilvl="6" w:tplc="C550444A">
      <w:start w:val="1"/>
      <w:numFmt w:val="bullet"/>
      <w:lvlText w:val="•"/>
      <w:lvlJc w:val="left"/>
      <w:rPr>
        <w:rFonts w:hint="default"/>
      </w:rPr>
    </w:lvl>
    <w:lvl w:ilvl="7" w:tplc="1FA2EDFE">
      <w:start w:val="1"/>
      <w:numFmt w:val="bullet"/>
      <w:lvlText w:val="•"/>
      <w:lvlJc w:val="left"/>
      <w:rPr>
        <w:rFonts w:hint="default"/>
      </w:rPr>
    </w:lvl>
    <w:lvl w:ilvl="8" w:tplc="B57CE33E">
      <w:start w:val="1"/>
      <w:numFmt w:val="bullet"/>
      <w:lvlText w:val="•"/>
      <w:lvlJc w:val="left"/>
      <w:rPr>
        <w:rFonts w:hint="default"/>
      </w:rPr>
    </w:lvl>
  </w:abstractNum>
  <w:abstractNum w:abstractNumId="36">
    <w:nsid w:val="60683FBE"/>
    <w:multiLevelType w:val="hybridMultilevel"/>
    <w:tmpl w:val="4B2AE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3C07E81"/>
    <w:multiLevelType w:val="hybridMultilevel"/>
    <w:tmpl w:val="161447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E127778"/>
    <w:multiLevelType w:val="hybridMultilevel"/>
    <w:tmpl w:val="076E7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3F9677D"/>
    <w:multiLevelType w:val="hybridMultilevel"/>
    <w:tmpl w:val="D0BA1D96"/>
    <w:lvl w:ilvl="0" w:tplc="4B14C454">
      <w:start w:val="1"/>
      <w:numFmt w:val="decimal"/>
      <w:lvlText w:val="%1)"/>
      <w:lvlJc w:val="left"/>
      <w:pPr>
        <w:ind w:hanging="351"/>
      </w:pPr>
      <w:rPr>
        <w:rFonts w:ascii="Times New Roman" w:eastAsia="Times New Roman" w:hAnsi="Times New Roman" w:cs="Times New Roman" w:hint="default"/>
        <w:spacing w:val="1"/>
        <w:sz w:val="28"/>
        <w:szCs w:val="28"/>
      </w:rPr>
    </w:lvl>
    <w:lvl w:ilvl="1" w:tplc="6350604A">
      <w:start w:val="1"/>
      <w:numFmt w:val="bullet"/>
      <w:lvlText w:val="•"/>
      <w:lvlJc w:val="left"/>
      <w:rPr>
        <w:rFonts w:hint="default"/>
      </w:rPr>
    </w:lvl>
    <w:lvl w:ilvl="2" w:tplc="71C05536">
      <w:start w:val="1"/>
      <w:numFmt w:val="bullet"/>
      <w:lvlText w:val="•"/>
      <w:lvlJc w:val="left"/>
      <w:rPr>
        <w:rFonts w:hint="default"/>
      </w:rPr>
    </w:lvl>
    <w:lvl w:ilvl="3" w:tplc="500AE15A">
      <w:start w:val="1"/>
      <w:numFmt w:val="bullet"/>
      <w:lvlText w:val="•"/>
      <w:lvlJc w:val="left"/>
      <w:rPr>
        <w:rFonts w:hint="default"/>
      </w:rPr>
    </w:lvl>
    <w:lvl w:ilvl="4" w:tplc="C5D4F834">
      <w:start w:val="1"/>
      <w:numFmt w:val="bullet"/>
      <w:lvlText w:val="•"/>
      <w:lvlJc w:val="left"/>
      <w:rPr>
        <w:rFonts w:hint="default"/>
      </w:rPr>
    </w:lvl>
    <w:lvl w:ilvl="5" w:tplc="A0DEF3D0">
      <w:start w:val="1"/>
      <w:numFmt w:val="bullet"/>
      <w:lvlText w:val="•"/>
      <w:lvlJc w:val="left"/>
      <w:rPr>
        <w:rFonts w:hint="default"/>
      </w:rPr>
    </w:lvl>
    <w:lvl w:ilvl="6" w:tplc="19BA3BC4">
      <w:start w:val="1"/>
      <w:numFmt w:val="bullet"/>
      <w:lvlText w:val="•"/>
      <w:lvlJc w:val="left"/>
      <w:rPr>
        <w:rFonts w:hint="default"/>
      </w:rPr>
    </w:lvl>
    <w:lvl w:ilvl="7" w:tplc="3DD0CB34">
      <w:start w:val="1"/>
      <w:numFmt w:val="bullet"/>
      <w:lvlText w:val="•"/>
      <w:lvlJc w:val="left"/>
      <w:rPr>
        <w:rFonts w:hint="default"/>
      </w:rPr>
    </w:lvl>
    <w:lvl w:ilvl="8" w:tplc="450C5A38">
      <w:start w:val="1"/>
      <w:numFmt w:val="bullet"/>
      <w:lvlText w:val="•"/>
      <w:lvlJc w:val="left"/>
      <w:rPr>
        <w:rFonts w:hint="default"/>
      </w:rPr>
    </w:lvl>
  </w:abstractNum>
  <w:abstractNum w:abstractNumId="40">
    <w:nsid w:val="7F2F7AA1"/>
    <w:multiLevelType w:val="hybridMultilevel"/>
    <w:tmpl w:val="A10A6760"/>
    <w:lvl w:ilvl="0" w:tplc="66BA5462">
      <w:start w:val="1"/>
      <w:numFmt w:val="bullet"/>
      <w:lvlText w:val="–"/>
      <w:lvlJc w:val="left"/>
      <w:pPr>
        <w:ind w:hanging="236"/>
      </w:pPr>
      <w:rPr>
        <w:rFonts w:ascii="Times New Roman" w:eastAsia="Times New Roman" w:hAnsi="Times New Roman" w:hint="default"/>
        <w:sz w:val="28"/>
      </w:rPr>
    </w:lvl>
    <w:lvl w:ilvl="1" w:tplc="94C24AFC">
      <w:start w:val="1"/>
      <w:numFmt w:val="bullet"/>
      <w:lvlText w:val="•"/>
      <w:lvlJc w:val="left"/>
      <w:rPr>
        <w:rFonts w:hint="default"/>
      </w:rPr>
    </w:lvl>
    <w:lvl w:ilvl="2" w:tplc="0B809FE2">
      <w:start w:val="1"/>
      <w:numFmt w:val="bullet"/>
      <w:lvlText w:val="•"/>
      <w:lvlJc w:val="left"/>
      <w:rPr>
        <w:rFonts w:hint="default"/>
      </w:rPr>
    </w:lvl>
    <w:lvl w:ilvl="3" w:tplc="09DE081C">
      <w:start w:val="1"/>
      <w:numFmt w:val="bullet"/>
      <w:lvlText w:val="•"/>
      <w:lvlJc w:val="left"/>
      <w:rPr>
        <w:rFonts w:hint="default"/>
      </w:rPr>
    </w:lvl>
    <w:lvl w:ilvl="4" w:tplc="8C24CB5E">
      <w:start w:val="1"/>
      <w:numFmt w:val="bullet"/>
      <w:lvlText w:val="•"/>
      <w:lvlJc w:val="left"/>
      <w:rPr>
        <w:rFonts w:hint="default"/>
      </w:rPr>
    </w:lvl>
    <w:lvl w:ilvl="5" w:tplc="5B2C3C2A">
      <w:start w:val="1"/>
      <w:numFmt w:val="bullet"/>
      <w:lvlText w:val="•"/>
      <w:lvlJc w:val="left"/>
      <w:rPr>
        <w:rFonts w:hint="default"/>
      </w:rPr>
    </w:lvl>
    <w:lvl w:ilvl="6" w:tplc="93B2A354">
      <w:start w:val="1"/>
      <w:numFmt w:val="bullet"/>
      <w:lvlText w:val="•"/>
      <w:lvlJc w:val="left"/>
      <w:rPr>
        <w:rFonts w:hint="default"/>
      </w:rPr>
    </w:lvl>
    <w:lvl w:ilvl="7" w:tplc="7D6066BE">
      <w:start w:val="1"/>
      <w:numFmt w:val="bullet"/>
      <w:lvlText w:val="•"/>
      <w:lvlJc w:val="left"/>
      <w:rPr>
        <w:rFonts w:hint="default"/>
      </w:rPr>
    </w:lvl>
    <w:lvl w:ilvl="8" w:tplc="E9ECBC96">
      <w:start w:val="1"/>
      <w:numFmt w:val="bullet"/>
      <w:lvlText w:val="•"/>
      <w:lvlJc w:val="left"/>
      <w:rPr>
        <w:rFonts w:hint="default"/>
      </w:rPr>
    </w:lvl>
  </w:abstractNum>
  <w:abstractNum w:abstractNumId="41">
    <w:nsid w:val="7FBF27E9"/>
    <w:multiLevelType w:val="hybridMultilevel"/>
    <w:tmpl w:val="952C267E"/>
    <w:lvl w:ilvl="0" w:tplc="9DB0D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33"/>
  </w:num>
  <w:num w:numId="4">
    <w:abstractNumId w:val="12"/>
  </w:num>
  <w:num w:numId="5">
    <w:abstractNumId w:val="11"/>
  </w:num>
  <w:num w:numId="6">
    <w:abstractNumId w:val="18"/>
  </w:num>
  <w:num w:numId="7">
    <w:abstractNumId w:val="40"/>
  </w:num>
  <w:num w:numId="8">
    <w:abstractNumId w:val="23"/>
  </w:num>
  <w:num w:numId="9">
    <w:abstractNumId w:val="39"/>
  </w:num>
  <w:num w:numId="10">
    <w:abstractNumId w:val="30"/>
  </w:num>
  <w:num w:numId="11">
    <w:abstractNumId w:val="10"/>
  </w:num>
  <w:num w:numId="12">
    <w:abstractNumId w:val="35"/>
  </w:num>
  <w:num w:numId="13">
    <w:abstractNumId w:val="20"/>
  </w:num>
  <w:num w:numId="14">
    <w:abstractNumId w:val="27"/>
  </w:num>
  <w:num w:numId="15">
    <w:abstractNumId w:val="13"/>
  </w:num>
  <w:num w:numId="16">
    <w:abstractNumId w:val="41"/>
  </w:num>
  <w:num w:numId="17">
    <w:abstractNumId w:val="26"/>
  </w:num>
  <w:num w:numId="18">
    <w:abstractNumId w:val="24"/>
  </w:num>
  <w:num w:numId="19">
    <w:abstractNumId w:val="17"/>
  </w:num>
  <w:num w:numId="20">
    <w:abstractNumId w:val="19"/>
  </w:num>
  <w:num w:numId="21">
    <w:abstractNumId w:val="16"/>
  </w:num>
  <w:num w:numId="22">
    <w:abstractNumId w:val="25"/>
  </w:num>
  <w:num w:numId="23">
    <w:abstractNumId w:val="29"/>
  </w:num>
  <w:num w:numId="24">
    <w:abstractNumId w:val="21"/>
  </w:num>
  <w:num w:numId="25">
    <w:abstractNumId w:val="32"/>
  </w:num>
  <w:num w:numId="26">
    <w:abstractNumId w:val="28"/>
  </w:num>
  <w:num w:numId="27">
    <w:abstractNumId w:val="15"/>
  </w:num>
  <w:num w:numId="28">
    <w:abstractNumId w:val="1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1"/>
  </w:num>
  <w:num w:numId="40">
    <w:abstractNumId w:val="34"/>
  </w:num>
  <w:num w:numId="41">
    <w:abstractNumId w:val="36"/>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56A2E"/>
    <w:rsid w:val="0002684E"/>
    <w:rsid w:val="000409C3"/>
    <w:rsid w:val="000535FF"/>
    <w:rsid w:val="00055A50"/>
    <w:rsid w:val="00061DFD"/>
    <w:rsid w:val="0006421A"/>
    <w:rsid w:val="0009369D"/>
    <w:rsid w:val="000C1657"/>
    <w:rsid w:val="00103D4F"/>
    <w:rsid w:val="0010621C"/>
    <w:rsid w:val="00107FC6"/>
    <w:rsid w:val="00111EBF"/>
    <w:rsid w:val="001264C6"/>
    <w:rsid w:val="00132FA3"/>
    <w:rsid w:val="0014630B"/>
    <w:rsid w:val="001563EE"/>
    <w:rsid w:val="00156BFC"/>
    <w:rsid w:val="00175620"/>
    <w:rsid w:val="00182223"/>
    <w:rsid w:val="0019106E"/>
    <w:rsid w:val="001A6E67"/>
    <w:rsid w:val="001C5ED1"/>
    <w:rsid w:val="001D52EC"/>
    <w:rsid w:val="00210315"/>
    <w:rsid w:val="0021559B"/>
    <w:rsid w:val="002547D8"/>
    <w:rsid w:val="00284534"/>
    <w:rsid w:val="002A237D"/>
    <w:rsid w:val="002A3945"/>
    <w:rsid w:val="002B10A2"/>
    <w:rsid w:val="002F2C7F"/>
    <w:rsid w:val="00325B9F"/>
    <w:rsid w:val="00336A36"/>
    <w:rsid w:val="003468D6"/>
    <w:rsid w:val="003553B5"/>
    <w:rsid w:val="00355F5B"/>
    <w:rsid w:val="0036653D"/>
    <w:rsid w:val="00366F6B"/>
    <w:rsid w:val="00384F08"/>
    <w:rsid w:val="003B0533"/>
    <w:rsid w:val="003B4DFE"/>
    <w:rsid w:val="003C4B8F"/>
    <w:rsid w:val="0042074C"/>
    <w:rsid w:val="004253CD"/>
    <w:rsid w:val="00435F36"/>
    <w:rsid w:val="00436F89"/>
    <w:rsid w:val="00456A2E"/>
    <w:rsid w:val="004674FF"/>
    <w:rsid w:val="00473396"/>
    <w:rsid w:val="00475DBF"/>
    <w:rsid w:val="00490948"/>
    <w:rsid w:val="004970E4"/>
    <w:rsid w:val="004A2B80"/>
    <w:rsid w:val="004B7B0B"/>
    <w:rsid w:val="004C0EA0"/>
    <w:rsid w:val="00500D19"/>
    <w:rsid w:val="00504A31"/>
    <w:rsid w:val="005220B0"/>
    <w:rsid w:val="005242A8"/>
    <w:rsid w:val="0053071D"/>
    <w:rsid w:val="005325BF"/>
    <w:rsid w:val="0055463D"/>
    <w:rsid w:val="00573E7D"/>
    <w:rsid w:val="005836E9"/>
    <w:rsid w:val="00595D4F"/>
    <w:rsid w:val="005A09C0"/>
    <w:rsid w:val="005A1F52"/>
    <w:rsid w:val="005B0B03"/>
    <w:rsid w:val="005B0BD5"/>
    <w:rsid w:val="005C7552"/>
    <w:rsid w:val="006317E3"/>
    <w:rsid w:val="00642EEA"/>
    <w:rsid w:val="00665E64"/>
    <w:rsid w:val="006A322D"/>
    <w:rsid w:val="006B365F"/>
    <w:rsid w:val="006B5F7A"/>
    <w:rsid w:val="006C0B5D"/>
    <w:rsid w:val="00723631"/>
    <w:rsid w:val="00733879"/>
    <w:rsid w:val="007461E3"/>
    <w:rsid w:val="00754B9D"/>
    <w:rsid w:val="007628E8"/>
    <w:rsid w:val="007D5C0F"/>
    <w:rsid w:val="008300E0"/>
    <w:rsid w:val="008A2A19"/>
    <w:rsid w:val="008F0ABA"/>
    <w:rsid w:val="00902C16"/>
    <w:rsid w:val="0090376A"/>
    <w:rsid w:val="009047C8"/>
    <w:rsid w:val="009224BA"/>
    <w:rsid w:val="009612AF"/>
    <w:rsid w:val="00965475"/>
    <w:rsid w:val="00971D0F"/>
    <w:rsid w:val="009732AD"/>
    <w:rsid w:val="00983356"/>
    <w:rsid w:val="00995037"/>
    <w:rsid w:val="009A3DC4"/>
    <w:rsid w:val="009A3E19"/>
    <w:rsid w:val="009C545D"/>
    <w:rsid w:val="009D10AB"/>
    <w:rsid w:val="009D508E"/>
    <w:rsid w:val="009D7506"/>
    <w:rsid w:val="009D7C25"/>
    <w:rsid w:val="009E5E12"/>
    <w:rsid w:val="009F2DBD"/>
    <w:rsid w:val="00A13E33"/>
    <w:rsid w:val="00A266F3"/>
    <w:rsid w:val="00A3728C"/>
    <w:rsid w:val="00A61BCA"/>
    <w:rsid w:val="00A67809"/>
    <w:rsid w:val="00AA192A"/>
    <w:rsid w:val="00AA4A4F"/>
    <w:rsid w:val="00AC7947"/>
    <w:rsid w:val="00AF57FB"/>
    <w:rsid w:val="00B07550"/>
    <w:rsid w:val="00B25E5D"/>
    <w:rsid w:val="00B56391"/>
    <w:rsid w:val="00B63CBE"/>
    <w:rsid w:val="00B93F56"/>
    <w:rsid w:val="00B96F21"/>
    <w:rsid w:val="00BD1A4F"/>
    <w:rsid w:val="00BD508E"/>
    <w:rsid w:val="00BD6A75"/>
    <w:rsid w:val="00BF6556"/>
    <w:rsid w:val="00BF678A"/>
    <w:rsid w:val="00C1051F"/>
    <w:rsid w:val="00C17E18"/>
    <w:rsid w:val="00C352F5"/>
    <w:rsid w:val="00C722F5"/>
    <w:rsid w:val="00C806C7"/>
    <w:rsid w:val="00C85F0F"/>
    <w:rsid w:val="00CB7230"/>
    <w:rsid w:val="00D12EC4"/>
    <w:rsid w:val="00D32BF9"/>
    <w:rsid w:val="00D33E12"/>
    <w:rsid w:val="00D60FA5"/>
    <w:rsid w:val="00D65638"/>
    <w:rsid w:val="00D71060"/>
    <w:rsid w:val="00D771F4"/>
    <w:rsid w:val="00D927B5"/>
    <w:rsid w:val="00D97261"/>
    <w:rsid w:val="00DA05FD"/>
    <w:rsid w:val="00DD093B"/>
    <w:rsid w:val="00DF44CE"/>
    <w:rsid w:val="00E072E3"/>
    <w:rsid w:val="00E11A86"/>
    <w:rsid w:val="00E35A5B"/>
    <w:rsid w:val="00E574F5"/>
    <w:rsid w:val="00E73F6B"/>
    <w:rsid w:val="00EC614F"/>
    <w:rsid w:val="00F06625"/>
    <w:rsid w:val="00F12364"/>
    <w:rsid w:val="00F13442"/>
    <w:rsid w:val="00F23D90"/>
    <w:rsid w:val="00F31DE8"/>
    <w:rsid w:val="00F4208C"/>
    <w:rsid w:val="00F52FA0"/>
    <w:rsid w:val="00F62510"/>
    <w:rsid w:val="00FC0F49"/>
    <w:rsid w:val="00FD2117"/>
    <w:rsid w:val="00FE29D3"/>
    <w:rsid w:val="00FF6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D4F"/>
  </w:style>
  <w:style w:type="paragraph" w:styleId="1">
    <w:name w:val="heading 1"/>
    <w:basedOn w:val="a"/>
    <w:next w:val="a"/>
    <w:link w:val="10"/>
    <w:qFormat/>
    <w:rsid w:val="00456A2E"/>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qFormat/>
    <w:rsid w:val="0002684E"/>
    <w:pPr>
      <w:keepNext/>
      <w:keepLines/>
      <w:suppressAutoHyphens/>
      <w:spacing w:before="60" w:after="0" w:line="288" w:lineRule="auto"/>
      <w:outlineLvl w:val="1"/>
    </w:pPr>
    <w:rPr>
      <w:rFonts w:ascii="Times New Roman" w:eastAsia="Times New Roman" w:hAnsi="Times New Roman" w:cs="Times New Roman"/>
      <w:b/>
      <w:sz w:val="28"/>
      <w:szCs w:val="20"/>
    </w:rPr>
  </w:style>
  <w:style w:type="paragraph" w:styleId="3">
    <w:name w:val="heading 3"/>
    <w:basedOn w:val="a"/>
    <w:next w:val="a"/>
    <w:link w:val="30"/>
    <w:qFormat/>
    <w:rsid w:val="0002684E"/>
    <w:pPr>
      <w:keepNext/>
      <w:spacing w:before="240" w:after="60" w:line="288" w:lineRule="auto"/>
      <w:ind w:firstLine="680"/>
      <w:jc w:val="both"/>
      <w:outlineLvl w:val="2"/>
    </w:pPr>
    <w:rPr>
      <w:rFonts w:ascii="Cambria" w:eastAsia="Times New Roman" w:hAnsi="Cambria" w:cs="Times New Roman"/>
      <w:b/>
      <w:sz w:val="26"/>
      <w:szCs w:val="20"/>
      <w:lang w:eastAsia="en-US"/>
    </w:rPr>
  </w:style>
  <w:style w:type="paragraph" w:styleId="4">
    <w:name w:val="heading 4"/>
    <w:basedOn w:val="a"/>
    <w:next w:val="a"/>
    <w:link w:val="40"/>
    <w:qFormat/>
    <w:rsid w:val="0002684E"/>
    <w:pPr>
      <w:keepNext/>
      <w:spacing w:before="240" w:after="60" w:line="288" w:lineRule="auto"/>
      <w:ind w:firstLine="680"/>
      <w:jc w:val="both"/>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6A2E"/>
    <w:rPr>
      <w:rFonts w:ascii="Arial" w:eastAsia="Times New Roman" w:hAnsi="Arial" w:cs="Times New Roman"/>
      <w:b/>
      <w:bCs/>
      <w:color w:val="000080"/>
      <w:sz w:val="20"/>
      <w:szCs w:val="20"/>
    </w:rPr>
  </w:style>
  <w:style w:type="character" w:customStyle="1" w:styleId="20">
    <w:name w:val="Заголовок 2 Знак"/>
    <w:basedOn w:val="a0"/>
    <w:link w:val="2"/>
    <w:rsid w:val="0002684E"/>
    <w:rPr>
      <w:rFonts w:ascii="Times New Roman" w:eastAsia="Times New Roman" w:hAnsi="Times New Roman" w:cs="Times New Roman"/>
      <w:b/>
      <w:sz w:val="28"/>
      <w:szCs w:val="20"/>
    </w:rPr>
  </w:style>
  <w:style w:type="character" w:customStyle="1" w:styleId="30">
    <w:name w:val="Заголовок 3 Знак"/>
    <w:basedOn w:val="a0"/>
    <w:link w:val="3"/>
    <w:rsid w:val="0002684E"/>
    <w:rPr>
      <w:rFonts w:ascii="Cambria" w:eastAsia="Times New Roman" w:hAnsi="Cambria" w:cs="Times New Roman"/>
      <w:b/>
      <w:sz w:val="26"/>
      <w:szCs w:val="20"/>
      <w:lang w:eastAsia="en-US"/>
    </w:rPr>
  </w:style>
  <w:style w:type="character" w:customStyle="1" w:styleId="40">
    <w:name w:val="Заголовок 4 Знак"/>
    <w:basedOn w:val="a0"/>
    <w:link w:val="4"/>
    <w:rsid w:val="0002684E"/>
    <w:rPr>
      <w:rFonts w:ascii="Calibri" w:eastAsia="Times New Roman" w:hAnsi="Calibri" w:cs="Times New Roman"/>
      <w:b/>
      <w:bCs/>
      <w:sz w:val="28"/>
      <w:szCs w:val="28"/>
      <w:lang w:eastAsia="en-US"/>
    </w:rPr>
  </w:style>
  <w:style w:type="paragraph" w:styleId="a3">
    <w:name w:val="Title"/>
    <w:basedOn w:val="a"/>
    <w:link w:val="a4"/>
    <w:qFormat/>
    <w:rsid w:val="00456A2E"/>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456A2E"/>
    <w:rPr>
      <w:rFonts w:ascii="Times New Roman" w:eastAsia="Times New Roman" w:hAnsi="Times New Roman" w:cs="Times New Roman"/>
      <w:b/>
      <w:bCs/>
      <w:sz w:val="24"/>
      <w:szCs w:val="24"/>
    </w:rPr>
  </w:style>
  <w:style w:type="paragraph" w:styleId="a5">
    <w:name w:val="Body Text Indent"/>
    <w:basedOn w:val="a"/>
    <w:link w:val="a6"/>
    <w:rsid w:val="00456A2E"/>
    <w:pPr>
      <w:spacing w:after="0" w:line="240" w:lineRule="auto"/>
      <w:ind w:firstLine="540"/>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56A2E"/>
    <w:rPr>
      <w:rFonts w:ascii="Times New Roman" w:eastAsia="Times New Roman" w:hAnsi="Times New Roman" w:cs="Times New Roman"/>
      <w:sz w:val="24"/>
      <w:szCs w:val="24"/>
    </w:rPr>
  </w:style>
  <w:style w:type="paragraph" w:styleId="a7">
    <w:name w:val="Normal (Web)"/>
    <w:aliases w:val="Обычный (Web)"/>
    <w:basedOn w:val="a"/>
    <w:rsid w:val="00456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B365F"/>
  </w:style>
  <w:style w:type="paragraph" w:customStyle="1" w:styleId="ListParagraph1">
    <w:name w:val="List Paragraph1"/>
    <w:basedOn w:val="a"/>
    <w:rsid w:val="00504A31"/>
    <w:pPr>
      <w:widowControl w:val="0"/>
      <w:spacing w:after="0" w:line="240" w:lineRule="auto"/>
    </w:pPr>
    <w:rPr>
      <w:rFonts w:ascii="Calibri" w:eastAsia="Times New Roman" w:hAnsi="Calibri" w:cs="Times New Roman"/>
      <w:lang w:val="en-US" w:eastAsia="en-US"/>
    </w:rPr>
  </w:style>
  <w:style w:type="paragraph" w:styleId="a8">
    <w:name w:val="caption"/>
    <w:aliases w:val="Таблица - Название объекта,!! Object Novogor !!,Caption Char,Caption Char1 Char1 Char Char,Caption Char Char2 Char1 Char Char,Caption Char Char Char Char Char1 Char1 Char Char1 Char,Caption Char Char Char1 Char Char Char,Знак, Знак"/>
    <w:basedOn w:val="a"/>
    <w:next w:val="a"/>
    <w:link w:val="a9"/>
    <w:uiPriority w:val="35"/>
    <w:qFormat/>
    <w:rsid w:val="00504A31"/>
    <w:pPr>
      <w:spacing w:line="240" w:lineRule="auto"/>
      <w:ind w:firstLine="680"/>
      <w:jc w:val="both"/>
    </w:pPr>
    <w:rPr>
      <w:rFonts w:ascii="Times New Roman" w:eastAsia="Calibri" w:hAnsi="Times New Roman" w:cs="Times New Roman"/>
      <w:b/>
      <w:color w:val="4F81BD"/>
      <w:sz w:val="18"/>
      <w:szCs w:val="20"/>
    </w:rPr>
  </w:style>
  <w:style w:type="character" w:customStyle="1" w:styleId="a9">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Знак Знак"/>
    <w:link w:val="a8"/>
    <w:locked/>
    <w:rsid w:val="00504A31"/>
    <w:rPr>
      <w:rFonts w:ascii="Times New Roman" w:eastAsia="Calibri" w:hAnsi="Times New Roman" w:cs="Times New Roman"/>
      <w:b/>
      <w:color w:val="4F81BD"/>
      <w:sz w:val="18"/>
      <w:szCs w:val="20"/>
    </w:rPr>
  </w:style>
  <w:style w:type="paragraph" w:customStyle="1" w:styleId="11">
    <w:name w:val="Абзац списка1"/>
    <w:basedOn w:val="a"/>
    <w:rsid w:val="0002684E"/>
    <w:pPr>
      <w:spacing w:after="0" w:line="360" w:lineRule="auto"/>
      <w:ind w:left="720" w:firstLine="709"/>
      <w:contextualSpacing/>
      <w:jc w:val="both"/>
    </w:pPr>
    <w:rPr>
      <w:rFonts w:ascii="Arial" w:eastAsia="Calibri" w:hAnsi="Arial" w:cs="Times New Roman"/>
      <w:sz w:val="24"/>
      <w:lang w:eastAsia="en-US"/>
    </w:rPr>
  </w:style>
  <w:style w:type="paragraph" w:customStyle="1" w:styleId="TableText">
    <w:name w:val="Table Text"/>
    <w:basedOn w:val="a"/>
    <w:link w:val="TableTextChar"/>
    <w:rsid w:val="0002684E"/>
    <w:pPr>
      <w:widowControl w:val="0"/>
      <w:adjustRightInd w:val="0"/>
      <w:spacing w:after="0" w:line="240" w:lineRule="auto"/>
      <w:ind w:firstLine="709"/>
      <w:jc w:val="both"/>
      <w:textAlignment w:val="baseline"/>
    </w:pPr>
    <w:rPr>
      <w:rFonts w:ascii="Arial" w:eastAsia="Calibri" w:hAnsi="Arial" w:cs="Times New Roman"/>
      <w:spacing w:val="-5"/>
      <w:sz w:val="20"/>
      <w:szCs w:val="20"/>
      <w:lang w:val="en-US"/>
    </w:rPr>
  </w:style>
  <w:style w:type="character" w:customStyle="1" w:styleId="TableTextChar">
    <w:name w:val="Table Text Char"/>
    <w:link w:val="TableText"/>
    <w:locked/>
    <w:rsid w:val="0002684E"/>
    <w:rPr>
      <w:rFonts w:ascii="Arial" w:eastAsia="Calibri" w:hAnsi="Arial" w:cs="Times New Roman"/>
      <w:spacing w:val="-5"/>
      <w:sz w:val="20"/>
      <w:szCs w:val="20"/>
      <w:lang w:val="en-US"/>
    </w:rPr>
  </w:style>
  <w:style w:type="paragraph" w:styleId="aa">
    <w:name w:val="Block Text"/>
    <w:basedOn w:val="a"/>
    <w:rsid w:val="0002684E"/>
    <w:pPr>
      <w:widowControl w:val="0"/>
      <w:autoSpaceDE w:val="0"/>
      <w:autoSpaceDN w:val="0"/>
      <w:adjustRightInd w:val="0"/>
      <w:spacing w:after="0" w:line="259" w:lineRule="auto"/>
      <w:ind w:left="80" w:right="400" w:hanging="80"/>
      <w:jc w:val="both"/>
    </w:pPr>
    <w:rPr>
      <w:rFonts w:ascii="Times New Roman" w:eastAsia="Times New Roman" w:hAnsi="Times New Roman" w:cs="Times New Roman"/>
      <w:sz w:val="28"/>
      <w:szCs w:val="28"/>
    </w:rPr>
  </w:style>
  <w:style w:type="character" w:customStyle="1" w:styleId="ab">
    <w:name w:val="Текст выноски Знак"/>
    <w:basedOn w:val="a0"/>
    <w:link w:val="ac"/>
    <w:semiHidden/>
    <w:rsid w:val="0002684E"/>
    <w:rPr>
      <w:rFonts w:ascii="Tahoma" w:eastAsia="Times New Roman" w:hAnsi="Tahoma" w:cs="Tahoma"/>
      <w:sz w:val="16"/>
      <w:szCs w:val="16"/>
      <w:lang w:eastAsia="en-US"/>
    </w:rPr>
  </w:style>
  <w:style w:type="paragraph" w:styleId="ac">
    <w:name w:val="Balloon Text"/>
    <w:basedOn w:val="a"/>
    <w:link w:val="ab"/>
    <w:semiHidden/>
    <w:rsid w:val="0002684E"/>
    <w:pPr>
      <w:spacing w:after="0" w:line="240" w:lineRule="auto"/>
      <w:ind w:firstLine="680"/>
      <w:jc w:val="both"/>
    </w:pPr>
    <w:rPr>
      <w:rFonts w:ascii="Tahoma" w:eastAsia="Times New Roman" w:hAnsi="Tahoma" w:cs="Tahoma"/>
      <w:sz w:val="16"/>
      <w:szCs w:val="16"/>
      <w:lang w:eastAsia="en-US"/>
    </w:rPr>
  </w:style>
  <w:style w:type="paragraph" w:styleId="ad">
    <w:name w:val="header"/>
    <w:basedOn w:val="a"/>
    <w:link w:val="ae"/>
    <w:rsid w:val="0002684E"/>
    <w:pPr>
      <w:tabs>
        <w:tab w:val="center" w:pos="4677"/>
        <w:tab w:val="right" w:pos="9355"/>
      </w:tabs>
      <w:spacing w:after="0" w:line="240" w:lineRule="auto"/>
      <w:ind w:firstLine="680"/>
      <w:jc w:val="both"/>
    </w:pPr>
    <w:rPr>
      <w:rFonts w:ascii="Calibri" w:eastAsia="Calibri" w:hAnsi="Calibri" w:cs="Times New Roman"/>
      <w:sz w:val="20"/>
      <w:szCs w:val="20"/>
    </w:rPr>
  </w:style>
  <w:style w:type="character" w:customStyle="1" w:styleId="ae">
    <w:name w:val="Верхний колонтитул Знак"/>
    <w:basedOn w:val="a0"/>
    <w:link w:val="ad"/>
    <w:rsid w:val="0002684E"/>
    <w:rPr>
      <w:rFonts w:ascii="Calibri" w:eastAsia="Calibri" w:hAnsi="Calibri" w:cs="Times New Roman"/>
      <w:sz w:val="20"/>
      <w:szCs w:val="20"/>
    </w:rPr>
  </w:style>
  <w:style w:type="paragraph" w:styleId="af">
    <w:name w:val="footer"/>
    <w:basedOn w:val="a"/>
    <w:link w:val="af0"/>
    <w:uiPriority w:val="99"/>
    <w:rsid w:val="0002684E"/>
    <w:pPr>
      <w:tabs>
        <w:tab w:val="center" w:pos="4677"/>
        <w:tab w:val="right" w:pos="9355"/>
      </w:tabs>
      <w:spacing w:after="0" w:line="240" w:lineRule="auto"/>
      <w:ind w:firstLine="680"/>
      <w:jc w:val="both"/>
    </w:pPr>
    <w:rPr>
      <w:rFonts w:ascii="Calibri" w:eastAsia="Calibri" w:hAnsi="Calibri" w:cs="Times New Roman"/>
      <w:sz w:val="20"/>
      <w:szCs w:val="20"/>
    </w:rPr>
  </w:style>
  <w:style w:type="character" w:customStyle="1" w:styleId="af0">
    <w:name w:val="Нижний колонтитул Знак"/>
    <w:basedOn w:val="a0"/>
    <w:link w:val="af"/>
    <w:uiPriority w:val="99"/>
    <w:rsid w:val="0002684E"/>
    <w:rPr>
      <w:rFonts w:ascii="Calibri" w:eastAsia="Calibri" w:hAnsi="Calibri" w:cs="Times New Roman"/>
      <w:sz w:val="20"/>
      <w:szCs w:val="20"/>
    </w:rPr>
  </w:style>
  <w:style w:type="paragraph" w:customStyle="1" w:styleId="TOCHeading1">
    <w:name w:val="TOC Heading1"/>
    <w:basedOn w:val="1"/>
    <w:next w:val="a"/>
    <w:rsid w:val="0002684E"/>
    <w:pPr>
      <w:keepNext/>
      <w:keepLines/>
      <w:pageBreakBefore/>
      <w:suppressAutoHyphens/>
      <w:autoSpaceDE/>
      <w:autoSpaceDN/>
      <w:adjustRightInd/>
      <w:spacing w:before="120" w:after="0" w:line="288" w:lineRule="auto"/>
      <w:ind w:firstLine="680"/>
      <w:outlineLvl w:val="9"/>
    </w:pPr>
    <w:rPr>
      <w:rFonts w:ascii="Times New Roman" w:hAnsi="Times New Roman"/>
      <w:bCs w:val="0"/>
      <w:color w:val="auto"/>
      <w:sz w:val="28"/>
    </w:rPr>
  </w:style>
  <w:style w:type="paragraph" w:styleId="12">
    <w:name w:val="toc 1"/>
    <w:basedOn w:val="a"/>
    <w:next w:val="a"/>
    <w:autoRedefine/>
    <w:uiPriority w:val="39"/>
    <w:rsid w:val="0002684E"/>
    <w:pPr>
      <w:tabs>
        <w:tab w:val="right" w:leader="dot" w:pos="9345"/>
      </w:tabs>
      <w:spacing w:after="100" w:line="288" w:lineRule="auto"/>
      <w:jc w:val="both"/>
    </w:pPr>
    <w:rPr>
      <w:rFonts w:ascii="Times New Roman" w:eastAsia="Calibri" w:hAnsi="Times New Roman" w:cs="Times New Roman"/>
      <w:bCs/>
      <w:noProof/>
      <w:sz w:val="28"/>
      <w:lang w:eastAsia="en-US"/>
    </w:rPr>
  </w:style>
  <w:style w:type="paragraph" w:styleId="21">
    <w:name w:val="toc 2"/>
    <w:basedOn w:val="a"/>
    <w:next w:val="a"/>
    <w:autoRedefine/>
    <w:uiPriority w:val="39"/>
    <w:rsid w:val="0002684E"/>
    <w:pPr>
      <w:tabs>
        <w:tab w:val="left" w:pos="1100"/>
        <w:tab w:val="right" w:leader="dot" w:pos="9345"/>
      </w:tabs>
      <w:spacing w:after="100" w:line="288" w:lineRule="auto"/>
      <w:ind w:left="426" w:right="-1"/>
      <w:jc w:val="both"/>
    </w:pPr>
    <w:rPr>
      <w:rFonts w:ascii="Times New Roman" w:eastAsia="Times New Roman" w:hAnsi="Times New Roman" w:cs="Times New Roman"/>
      <w:sz w:val="28"/>
      <w:lang w:eastAsia="en-US"/>
    </w:rPr>
  </w:style>
  <w:style w:type="character" w:styleId="af1">
    <w:name w:val="Hyperlink"/>
    <w:uiPriority w:val="99"/>
    <w:rsid w:val="0002684E"/>
    <w:rPr>
      <w:rFonts w:cs="Times New Roman"/>
      <w:color w:val="0000FF"/>
      <w:u w:val="single"/>
    </w:rPr>
  </w:style>
  <w:style w:type="paragraph" w:styleId="af2">
    <w:name w:val="Body Text"/>
    <w:basedOn w:val="a"/>
    <w:link w:val="af3"/>
    <w:rsid w:val="0002684E"/>
    <w:pPr>
      <w:spacing w:after="120" w:line="288" w:lineRule="auto"/>
      <w:ind w:firstLine="680"/>
      <w:jc w:val="both"/>
    </w:pPr>
    <w:rPr>
      <w:rFonts w:ascii="Times New Roman" w:eastAsia="Times New Roman" w:hAnsi="Times New Roman" w:cs="Times New Roman"/>
      <w:sz w:val="28"/>
      <w:szCs w:val="20"/>
    </w:rPr>
  </w:style>
  <w:style w:type="character" w:customStyle="1" w:styleId="af3">
    <w:name w:val="Основной текст Знак"/>
    <w:basedOn w:val="a0"/>
    <w:link w:val="af2"/>
    <w:rsid w:val="0002684E"/>
    <w:rPr>
      <w:rFonts w:ascii="Times New Roman" w:eastAsia="Times New Roman" w:hAnsi="Times New Roman" w:cs="Times New Roman"/>
      <w:sz w:val="28"/>
      <w:szCs w:val="20"/>
    </w:rPr>
  </w:style>
  <w:style w:type="paragraph" w:customStyle="1" w:styleId="TableParagraph">
    <w:name w:val="Table Paragraph"/>
    <w:basedOn w:val="a"/>
    <w:rsid w:val="0002684E"/>
    <w:pPr>
      <w:widowControl w:val="0"/>
      <w:spacing w:after="0" w:line="240" w:lineRule="auto"/>
    </w:pPr>
    <w:rPr>
      <w:rFonts w:ascii="Calibri" w:eastAsia="Times New Roman" w:hAnsi="Calibri" w:cs="Times New Roman"/>
      <w:lang w:val="en-US" w:eastAsia="en-US"/>
    </w:rPr>
  </w:style>
  <w:style w:type="paragraph" w:styleId="31">
    <w:name w:val="toc 3"/>
    <w:basedOn w:val="a"/>
    <w:next w:val="a"/>
    <w:autoRedefine/>
    <w:uiPriority w:val="39"/>
    <w:rsid w:val="0002684E"/>
    <w:pPr>
      <w:spacing w:after="100"/>
      <w:ind w:left="440"/>
    </w:pPr>
    <w:rPr>
      <w:rFonts w:ascii="Calibri" w:eastAsia="Calibri" w:hAnsi="Calibri" w:cs="Times New Roman"/>
    </w:rPr>
  </w:style>
  <w:style w:type="paragraph" w:styleId="41">
    <w:name w:val="toc 4"/>
    <w:basedOn w:val="a"/>
    <w:next w:val="a"/>
    <w:autoRedefine/>
    <w:uiPriority w:val="39"/>
    <w:rsid w:val="0002684E"/>
    <w:pPr>
      <w:spacing w:after="100"/>
      <w:ind w:left="660"/>
    </w:pPr>
    <w:rPr>
      <w:rFonts w:ascii="Calibri" w:eastAsia="Calibri" w:hAnsi="Calibri" w:cs="Times New Roman"/>
    </w:rPr>
  </w:style>
  <w:style w:type="paragraph" w:styleId="5">
    <w:name w:val="toc 5"/>
    <w:basedOn w:val="a"/>
    <w:next w:val="a"/>
    <w:autoRedefine/>
    <w:uiPriority w:val="39"/>
    <w:rsid w:val="0002684E"/>
    <w:pPr>
      <w:spacing w:after="100"/>
      <w:ind w:left="880"/>
    </w:pPr>
    <w:rPr>
      <w:rFonts w:ascii="Calibri" w:eastAsia="Calibri" w:hAnsi="Calibri" w:cs="Times New Roman"/>
    </w:rPr>
  </w:style>
  <w:style w:type="paragraph" w:styleId="6">
    <w:name w:val="toc 6"/>
    <w:basedOn w:val="a"/>
    <w:next w:val="a"/>
    <w:autoRedefine/>
    <w:uiPriority w:val="39"/>
    <w:rsid w:val="0002684E"/>
    <w:pPr>
      <w:spacing w:after="100"/>
      <w:ind w:left="1100"/>
    </w:pPr>
    <w:rPr>
      <w:rFonts w:ascii="Calibri" w:eastAsia="Calibri" w:hAnsi="Calibri" w:cs="Times New Roman"/>
    </w:rPr>
  </w:style>
  <w:style w:type="paragraph" w:styleId="7">
    <w:name w:val="toc 7"/>
    <w:basedOn w:val="a"/>
    <w:next w:val="a"/>
    <w:autoRedefine/>
    <w:uiPriority w:val="39"/>
    <w:rsid w:val="0002684E"/>
    <w:pPr>
      <w:spacing w:after="100"/>
      <w:ind w:left="1320"/>
    </w:pPr>
    <w:rPr>
      <w:rFonts w:ascii="Calibri" w:eastAsia="Calibri" w:hAnsi="Calibri" w:cs="Times New Roman"/>
    </w:rPr>
  </w:style>
  <w:style w:type="paragraph" w:styleId="8">
    <w:name w:val="toc 8"/>
    <w:basedOn w:val="a"/>
    <w:next w:val="a"/>
    <w:autoRedefine/>
    <w:uiPriority w:val="39"/>
    <w:rsid w:val="0002684E"/>
    <w:pPr>
      <w:spacing w:after="100"/>
      <w:ind w:left="1540"/>
    </w:pPr>
    <w:rPr>
      <w:rFonts w:ascii="Calibri" w:eastAsia="Calibri" w:hAnsi="Calibri" w:cs="Times New Roman"/>
    </w:rPr>
  </w:style>
  <w:style w:type="paragraph" w:styleId="9">
    <w:name w:val="toc 9"/>
    <w:basedOn w:val="a"/>
    <w:next w:val="a"/>
    <w:autoRedefine/>
    <w:uiPriority w:val="39"/>
    <w:rsid w:val="0002684E"/>
    <w:pPr>
      <w:spacing w:after="100"/>
      <w:ind w:left="1760"/>
    </w:pPr>
    <w:rPr>
      <w:rFonts w:ascii="Calibri" w:eastAsia="Calibri" w:hAnsi="Calibri" w:cs="Times New Roman"/>
    </w:rPr>
  </w:style>
  <w:style w:type="paragraph" w:customStyle="1" w:styleId="ChapterSubtitle">
    <w:name w:val="Chapter Subtitle"/>
    <w:basedOn w:val="af4"/>
    <w:rsid w:val="0002684E"/>
    <w:pPr>
      <w:keepNext/>
      <w:keepLines/>
      <w:widowControl w:val="0"/>
      <w:adjustRightInd w:val="0"/>
      <w:spacing w:before="60" w:after="0" w:line="240" w:lineRule="auto"/>
      <w:ind w:firstLine="709"/>
      <w:jc w:val="both"/>
      <w:textAlignment w:val="baseline"/>
      <w:outlineLvl w:val="9"/>
    </w:pPr>
    <w:rPr>
      <w:rFonts w:cs="Times New Roman"/>
      <w:b/>
      <w:spacing w:val="-16"/>
      <w:kern w:val="28"/>
      <w:sz w:val="32"/>
      <w:szCs w:val="28"/>
    </w:rPr>
  </w:style>
  <w:style w:type="paragraph" w:styleId="af4">
    <w:name w:val="Subtitle"/>
    <w:basedOn w:val="a"/>
    <w:link w:val="af5"/>
    <w:qFormat/>
    <w:rsid w:val="0002684E"/>
    <w:pPr>
      <w:spacing w:after="60" w:line="288" w:lineRule="auto"/>
      <w:ind w:firstLine="680"/>
      <w:jc w:val="center"/>
      <w:outlineLvl w:val="1"/>
    </w:pPr>
    <w:rPr>
      <w:rFonts w:ascii="Arial" w:eastAsia="Times New Roman" w:hAnsi="Arial" w:cs="Arial"/>
      <w:sz w:val="24"/>
      <w:szCs w:val="24"/>
      <w:lang w:eastAsia="en-US"/>
    </w:rPr>
  </w:style>
  <w:style w:type="character" w:customStyle="1" w:styleId="af5">
    <w:name w:val="Подзаголовок Знак"/>
    <w:basedOn w:val="a0"/>
    <w:link w:val="af4"/>
    <w:rsid w:val="0002684E"/>
    <w:rPr>
      <w:rFonts w:ascii="Arial" w:eastAsia="Times New Roman" w:hAnsi="Arial" w:cs="Arial"/>
      <w:sz w:val="24"/>
      <w:szCs w:val="24"/>
      <w:lang w:eastAsia="en-US"/>
    </w:rPr>
  </w:style>
  <w:style w:type="paragraph" w:customStyle="1" w:styleId="af6">
    <w:name w:val="Наполнение"/>
    <w:basedOn w:val="a"/>
    <w:link w:val="af7"/>
    <w:rsid w:val="0002684E"/>
    <w:pPr>
      <w:spacing w:before="120" w:after="120" w:line="240" w:lineRule="auto"/>
      <w:ind w:firstLine="454"/>
      <w:jc w:val="both"/>
    </w:pPr>
    <w:rPr>
      <w:rFonts w:ascii="Arial" w:eastAsia="Calibri" w:hAnsi="Arial" w:cs="Times New Roman"/>
      <w:sz w:val="24"/>
      <w:szCs w:val="20"/>
    </w:rPr>
  </w:style>
  <w:style w:type="character" w:customStyle="1" w:styleId="af7">
    <w:name w:val="Наполнение Знак"/>
    <w:link w:val="af6"/>
    <w:locked/>
    <w:rsid w:val="0002684E"/>
    <w:rPr>
      <w:rFonts w:ascii="Arial" w:eastAsia="Calibri" w:hAnsi="Arial" w:cs="Times New Roman"/>
      <w:sz w:val="24"/>
      <w:szCs w:val="20"/>
    </w:rPr>
  </w:style>
  <w:style w:type="paragraph" w:customStyle="1" w:styleId="22">
    <w:name w:val="Абзац списка2"/>
    <w:basedOn w:val="a"/>
    <w:rsid w:val="0002684E"/>
    <w:pPr>
      <w:spacing w:after="0" w:line="288" w:lineRule="auto"/>
      <w:ind w:left="720" w:firstLine="680"/>
      <w:contextualSpacing/>
      <w:jc w:val="both"/>
    </w:pPr>
    <w:rPr>
      <w:rFonts w:ascii="Times New Roman" w:eastAsia="Times New Roman" w:hAnsi="Times New Roman" w:cs="Times New Roman"/>
      <w:sz w:val="28"/>
      <w:lang w:eastAsia="en-US"/>
    </w:rPr>
  </w:style>
  <w:style w:type="paragraph" w:styleId="af8">
    <w:name w:val="TOC Heading"/>
    <w:basedOn w:val="1"/>
    <w:next w:val="a"/>
    <w:uiPriority w:val="39"/>
    <w:qFormat/>
    <w:rsid w:val="0002684E"/>
    <w:pPr>
      <w:keepNext/>
      <w:keepLines/>
      <w:autoSpaceDE/>
      <w:autoSpaceDN/>
      <w:adjustRightInd/>
      <w:spacing w:before="480" w:after="0" w:line="276" w:lineRule="auto"/>
      <w:jc w:val="left"/>
      <w:outlineLvl w:val="9"/>
    </w:pPr>
    <w:rPr>
      <w:rFonts w:ascii="Cambria" w:hAnsi="Cambria"/>
      <w:color w:val="365F91"/>
      <w:sz w:val="28"/>
      <w:szCs w:val="28"/>
    </w:rPr>
  </w:style>
  <w:style w:type="paragraph" w:customStyle="1" w:styleId="32">
    <w:name w:val="Абзац списка3"/>
    <w:basedOn w:val="a"/>
    <w:rsid w:val="0002684E"/>
    <w:pPr>
      <w:spacing w:after="0" w:line="288" w:lineRule="auto"/>
      <w:ind w:left="720" w:firstLine="680"/>
      <w:contextualSpacing/>
      <w:jc w:val="both"/>
    </w:pPr>
    <w:rPr>
      <w:rFonts w:ascii="Times New Roman" w:eastAsia="Times New Roman" w:hAnsi="Times New Roman" w:cs="Times New Roman"/>
      <w:sz w:val="28"/>
      <w:lang w:eastAsia="en-US"/>
    </w:rPr>
  </w:style>
  <w:style w:type="paragraph" w:styleId="af9">
    <w:name w:val="List Paragraph"/>
    <w:basedOn w:val="a"/>
    <w:uiPriority w:val="34"/>
    <w:qFormat/>
    <w:rsid w:val="0002684E"/>
    <w:pPr>
      <w:ind w:left="720"/>
      <w:contextualSpacing/>
    </w:pPr>
    <w:rPr>
      <w:rFonts w:eastAsiaTheme="minorHAnsi"/>
      <w:lang w:eastAsia="en-US"/>
    </w:rPr>
  </w:style>
  <w:style w:type="paragraph" w:styleId="afa">
    <w:name w:val="table of figures"/>
    <w:basedOn w:val="a"/>
    <w:next w:val="a"/>
    <w:uiPriority w:val="99"/>
    <w:unhideWhenUsed/>
    <w:rsid w:val="0002684E"/>
    <w:pPr>
      <w:spacing w:after="0"/>
    </w:pPr>
    <w:rPr>
      <w:rFonts w:eastAsiaTheme="minorHAnsi"/>
      <w:lang w:eastAsia="en-US"/>
    </w:rPr>
  </w:style>
  <w:style w:type="paragraph" w:customStyle="1" w:styleId="42">
    <w:name w:val="Абзац списка4"/>
    <w:basedOn w:val="a"/>
    <w:rsid w:val="0002684E"/>
    <w:pPr>
      <w:spacing w:after="0" w:line="360" w:lineRule="auto"/>
      <w:ind w:left="720" w:firstLine="709"/>
      <w:contextualSpacing/>
      <w:jc w:val="both"/>
    </w:pPr>
    <w:rPr>
      <w:rFonts w:ascii="Arial" w:eastAsia="Times New Roman" w:hAnsi="Arial" w:cs="Times New Roman"/>
      <w:sz w:val="24"/>
      <w:lang w:eastAsia="en-US"/>
    </w:rPr>
  </w:style>
  <w:style w:type="table" w:customStyle="1" w:styleId="TableNormal1">
    <w:name w:val="Table Normal1"/>
    <w:semiHidden/>
    <w:rsid w:val="0021559B"/>
    <w:pPr>
      <w:widowControl w:val="0"/>
      <w:spacing w:after="0" w:line="24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semiHidden/>
    <w:rsid w:val="0021559B"/>
    <w:pPr>
      <w:widowControl w:val="0"/>
      <w:spacing w:after="0" w:line="24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table" w:styleId="afb">
    <w:name w:val="Table Grid"/>
    <w:basedOn w:val="a1"/>
    <w:rsid w:val="0021559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semiHidden/>
    <w:rsid w:val="0021559B"/>
    <w:pPr>
      <w:widowControl w:val="0"/>
      <w:spacing w:after="0" w:line="24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table" w:customStyle="1" w:styleId="TableNormal3">
    <w:name w:val="Table Normal3"/>
    <w:semiHidden/>
    <w:rsid w:val="0021559B"/>
    <w:pPr>
      <w:widowControl w:val="0"/>
      <w:spacing w:after="0" w:line="24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56A2E"/>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qFormat/>
    <w:rsid w:val="0002684E"/>
    <w:pPr>
      <w:keepNext/>
      <w:keepLines/>
      <w:suppressAutoHyphens/>
      <w:spacing w:before="60" w:after="0" w:line="288" w:lineRule="auto"/>
      <w:outlineLvl w:val="1"/>
    </w:pPr>
    <w:rPr>
      <w:rFonts w:ascii="Times New Roman" w:eastAsia="Times New Roman" w:hAnsi="Times New Roman" w:cs="Times New Roman"/>
      <w:b/>
      <w:sz w:val="28"/>
      <w:szCs w:val="20"/>
    </w:rPr>
  </w:style>
  <w:style w:type="paragraph" w:styleId="3">
    <w:name w:val="heading 3"/>
    <w:basedOn w:val="a"/>
    <w:next w:val="a"/>
    <w:link w:val="30"/>
    <w:qFormat/>
    <w:rsid w:val="0002684E"/>
    <w:pPr>
      <w:keepNext/>
      <w:spacing w:before="240" w:after="60" w:line="288" w:lineRule="auto"/>
      <w:ind w:firstLine="680"/>
      <w:jc w:val="both"/>
      <w:outlineLvl w:val="2"/>
    </w:pPr>
    <w:rPr>
      <w:rFonts w:ascii="Cambria" w:eastAsia="Times New Roman" w:hAnsi="Cambria" w:cs="Times New Roman"/>
      <w:b/>
      <w:sz w:val="26"/>
      <w:szCs w:val="20"/>
      <w:lang w:eastAsia="en-US"/>
    </w:rPr>
  </w:style>
  <w:style w:type="paragraph" w:styleId="4">
    <w:name w:val="heading 4"/>
    <w:basedOn w:val="a"/>
    <w:next w:val="a"/>
    <w:link w:val="40"/>
    <w:qFormat/>
    <w:rsid w:val="0002684E"/>
    <w:pPr>
      <w:keepNext/>
      <w:spacing w:before="240" w:after="60" w:line="288" w:lineRule="auto"/>
      <w:ind w:firstLine="680"/>
      <w:jc w:val="both"/>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6A2E"/>
    <w:rPr>
      <w:rFonts w:ascii="Arial" w:eastAsia="Times New Roman" w:hAnsi="Arial" w:cs="Times New Roman"/>
      <w:b/>
      <w:bCs/>
      <w:color w:val="000080"/>
      <w:sz w:val="20"/>
      <w:szCs w:val="20"/>
    </w:rPr>
  </w:style>
  <w:style w:type="character" w:customStyle="1" w:styleId="20">
    <w:name w:val="Заголовок 2 Знак"/>
    <w:basedOn w:val="a0"/>
    <w:link w:val="2"/>
    <w:rsid w:val="0002684E"/>
    <w:rPr>
      <w:rFonts w:ascii="Times New Roman" w:eastAsia="Times New Roman" w:hAnsi="Times New Roman" w:cs="Times New Roman"/>
      <w:b/>
      <w:sz w:val="28"/>
      <w:szCs w:val="20"/>
    </w:rPr>
  </w:style>
  <w:style w:type="character" w:customStyle="1" w:styleId="30">
    <w:name w:val="Заголовок 3 Знак"/>
    <w:basedOn w:val="a0"/>
    <w:link w:val="3"/>
    <w:rsid w:val="0002684E"/>
    <w:rPr>
      <w:rFonts w:ascii="Cambria" w:eastAsia="Times New Roman" w:hAnsi="Cambria" w:cs="Times New Roman"/>
      <w:b/>
      <w:sz w:val="26"/>
      <w:szCs w:val="20"/>
      <w:lang w:eastAsia="en-US"/>
    </w:rPr>
  </w:style>
  <w:style w:type="character" w:customStyle="1" w:styleId="40">
    <w:name w:val="Заголовок 4 Знак"/>
    <w:basedOn w:val="a0"/>
    <w:link w:val="4"/>
    <w:rsid w:val="0002684E"/>
    <w:rPr>
      <w:rFonts w:ascii="Calibri" w:eastAsia="Times New Roman" w:hAnsi="Calibri" w:cs="Times New Roman"/>
      <w:b/>
      <w:bCs/>
      <w:sz w:val="28"/>
      <w:szCs w:val="28"/>
      <w:lang w:eastAsia="en-US"/>
    </w:rPr>
  </w:style>
  <w:style w:type="paragraph" w:styleId="a3">
    <w:name w:val="Title"/>
    <w:basedOn w:val="a"/>
    <w:link w:val="a4"/>
    <w:qFormat/>
    <w:rsid w:val="00456A2E"/>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456A2E"/>
    <w:rPr>
      <w:rFonts w:ascii="Times New Roman" w:eastAsia="Times New Roman" w:hAnsi="Times New Roman" w:cs="Times New Roman"/>
      <w:b/>
      <w:bCs/>
      <w:sz w:val="24"/>
      <w:szCs w:val="24"/>
    </w:rPr>
  </w:style>
  <w:style w:type="paragraph" w:styleId="a5">
    <w:name w:val="Body Text Indent"/>
    <w:basedOn w:val="a"/>
    <w:link w:val="a6"/>
    <w:rsid w:val="00456A2E"/>
    <w:pPr>
      <w:spacing w:after="0" w:line="240" w:lineRule="auto"/>
      <w:ind w:firstLine="540"/>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56A2E"/>
    <w:rPr>
      <w:rFonts w:ascii="Times New Roman" w:eastAsia="Times New Roman" w:hAnsi="Times New Roman" w:cs="Times New Roman"/>
      <w:sz w:val="24"/>
      <w:szCs w:val="24"/>
    </w:rPr>
  </w:style>
  <w:style w:type="paragraph" w:styleId="a7">
    <w:name w:val="Normal (Web)"/>
    <w:aliases w:val="Обычный (Web)"/>
    <w:basedOn w:val="a"/>
    <w:rsid w:val="00456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B365F"/>
  </w:style>
  <w:style w:type="paragraph" w:customStyle="1" w:styleId="ListParagraph1">
    <w:name w:val="List Paragraph1"/>
    <w:basedOn w:val="a"/>
    <w:rsid w:val="00504A31"/>
    <w:pPr>
      <w:widowControl w:val="0"/>
      <w:spacing w:after="0" w:line="240" w:lineRule="auto"/>
    </w:pPr>
    <w:rPr>
      <w:rFonts w:ascii="Calibri" w:eastAsia="Times New Roman" w:hAnsi="Calibri" w:cs="Times New Roman"/>
      <w:lang w:val="en-US" w:eastAsia="en-US"/>
    </w:rPr>
  </w:style>
  <w:style w:type="paragraph" w:styleId="a8">
    <w:name w:val="caption"/>
    <w:aliases w:val="Таблица - Название объекта,!! Object Novogor !!,Caption Char,Caption Char1 Char1 Char Char,Caption Char Char2 Char1 Char Char,Caption Char Char Char Char Char1 Char1 Char Char1 Char,Caption Char Char Char1 Char Char Char,Знак, Знак"/>
    <w:basedOn w:val="a"/>
    <w:next w:val="a"/>
    <w:link w:val="a9"/>
    <w:uiPriority w:val="35"/>
    <w:qFormat/>
    <w:rsid w:val="00504A31"/>
    <w:pPr>
      <w:spacing w:line="240" w:lineRule="auto"/>
      <w:ind w:firstLine="680"/>
      <w:jc w:val="both"/>
    </w:pPr>
    <w:rPr>
      <w:rFonts w:ascii="Times New Roman" w:eastAsia="Calibri" w:hAnsi="Times New Roman" w:cs="Times New Roman"/>
      <w:b/>
      <w:color w:val="4F81BD"/>
      <w:sz w:val="18"/>
      <w:szCs w:val="20"/>
    </w:rPr>
  </w:style>
  <w:style w:type="character" w:customStyle="1" w:styleId="a9">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Знак Знак"/>
    <w:link w:val="a8"/>
    <w:locked/>
    <w:rsid w:val="00504A31"/>
    <w:rPr>
      <w:rFonts w:ascii="Times New Roman" w:eastAsia="Calibri" w:hAnsi="Times New Roman" w:cs="Times New Roman"/>
      <w:b/>
      <w:color w:val="4F81BD"/>
      <w:sz w:val="18"/>
      <w:szCs w:val="20"/>
    </w:rPr>
  </w:style>
  <w:style w:type="paragraph" w:customStyle="1" w:styleId="11">
    <w:name w:val="Абзац списка1"/>
    <w:basedOn w:val="a"/>
    <w:rsid w:val="0002684E"/>
    <w:pPr>
      <w:spacing w:after="0" w:line="360" w:lineRule="auto"/>
      <w:ind w:left="720" w:firstLine="709"/>
      <w:contextualSpacing/>
      <w:jc w:val="both"/>
    </w:pPr>
    <w:rPr>
      <w:rFonts w:ascii="Arial" w:eastAsia="Calibri" w:hAnsi="Arial" w:cs="Times New Roman"/>
      <w:sz w:val="24"/>
      <w:lang w:eastAsia="en-US"/>
    </w:rPr>
  </w:style>
  <w:style w:type="paragraph" w:customStyle="1" w:styleId="TableText">
    <w:name w:val="Table Text"/>
    <w:basedOn w:val="a"/>
    <w:link w:val="TableTextChar"/>
    <w:rsid w:val="0002684E"/>
    <w:pPr>
      <w:widowControl w:val="0"/>
      <w:adjustRightInd w:val="0"/>
      <w:spacing w:after="0" w:line="240" w:lineRule="auto"/>
      <w:ind w:firstLine="709"/>
      <w:jc w:val="both"/>
      <w:textAlignment w:val="baseline"/>
    </w:pPr>
    <w:rPr>
      <w:rFonts w:ascii="Arial" w:eastAsia="Calibri" w:hAnsi="Arial" w:cs="Times New Roman"/>
      <w:spacing w:val="-5"/>
      <w:sz w:val="20"/>
      <w:szCs w:val="20"/>
      <w:lang w:val="en-US"/>
    </w:rPr>
  </w:style>
  <w:style w:type="character" w:customStyle="1" w:styleId="TableTextChar">
    <w:name w:val="Table Text Char"/>
    <w:link w:val="TableText"/>
    <w:locked/>
    <w:rsid w:val="0002684E"/>
    <w:rPr>
      <w:rFonts w:ascii="Arial" w:eastAsia="Calibri" w:hAnsi="Arial" w:cs="Times New Roman"/>
      <w:spacing w:val="-5"/>
      <w:sz w:val="20"/>
      <w:szCs w:val="20"/>
      <w:lang w:val="en-US"/>
    </w:rPr>
  </w:style>
  <w:style w:type="paragraph" w:styleId="aa">
    <w:name w:val="Block Text"/>
    <w:basedOn w:val="a"/>
    <w:rsid w:val="0002684E"/>
    <w:pPr>
      <w:widowControl w:val="0"/>
      <w:autoSpaceDE w:val="0"/>
      <w:autoSpaceDN w:val="0"/>
      <w:adjustRightInd w:val="0"/>
      <w:spacing w:after="0" w:line="259" w:lineRule="auto"/>
      <w:ind w:left="80" w:right="400" w:hanging="80"/>
      <w:jc w:val="both"/>
    </w:pPr>
    <w:rPr>
      <w:rFonts w:ascii="Times New Roman" w:eastAsia="Times New Roman" w:hAnsi="Times New Roman" w:cs="Times New Roman"/>
      <w:sz w:val="28"/>
      <w:szCs w:val="28"/>
    </w:rPr>
  </w:style>
  <w:style w:type="character" w:customStyle="1" w:styleId="ab">
    <w:name w:val="Текст выноски Знак"/>
    <w:basedOn w:val="a0"/>
    <w:link w:val="ac"/>
    <w:semiHidden/>
    <w:rsid w:val="0002684E"/>
    <w:rPr>
      <w:rFonts w:ascii="Tahoma" w:eastAsia="Times New Roman" w:hAnsi="Tahoma" w:cs="Tahoma"/>
      <w:sz w:val="16"/>
      <w:szCs w:val="16"/>
      <w:lang w:eastAsia="en-US"/>
    </w:rPr>
  </w:style>
  <w:style w:type="paragraph" w:styleId="ac">
    <w:name w:val="Balloon Text"/>
    <w:basedOn w:val="a"/>
    <w:link w:val="ab"/>
    <w:semiHidden/>
    <w:rsid w:val="0002684E"/>
    <w:pPr>
      <w:spacing w:after="0" w:line="240" w:lineRule="auto"/>
      <w:ind w:firstLine="680"/>
      <w:jc w:val="both"/>
    </w:pPr>
    <w:rPr>
      <w:rFonts w:ascii="Tahoma" w:eastAsia="Times New Roman" w:hAnsi="Tahoma" w:cs="Tahoma"/>
      <w:sz w:val="16"/>
      <w:szCs w:val="16"/>
      <w:lang w:eastAsia="en-US"/>
    </w:rPr>
  </w:style>
  <w:style w:type="paragraph" w:styleId="ad">
    <w:name w:val="header"/>
    <w:basedOn w:val="a"/>
    <w:link w:val="ae"/>
    <w:rsid w:val="0002684E"/>
    <w:pPr>
      <w:tabs>
        <w:tab w:val="center" w:pos="4677"/>
        <w:tab w:val="right" w:pos="9355"/>
      </w:tabs>
      <w:spacing w:after="0" w:line="240" w:lineRule="auto"/>
      <w:ind w:firstLine="680"/>
      <w:jc w:val="both"/>
    </w:pPr>
    <w:rPr>
      <w:rFonts w:ascii="Calibri" w:eastAsia="Calibri" w:hAnsi="Calibri" w:cs="Times New Roman"/>
      <w:sz w:val="20"/>
      <w:szCs w:val="20"/>
    </w:rPr>
  </w:style>
  <w:style w:type="character" w:customStyle="1" w:styleId="ae">
    <w:name w:val="Верхний колонтитул Знак"/>
    <w:basedOn w:val="a0"/>
    <w:link w:val="ad"/>
    <w:rsid w:val="0002684E"/>
    <w:rPr>
      <w:rFonts w:ascii="Calibri" w:eastAsia="Calibri" w:hAnsi="Calibri" w:cs="Times New Roman"/>
      <w:sz w:val="20"/>
      <w:szCs w:val="20"/>
    </w:rPr>
  </w:style>
  <w:style w:type="paragraph" w:styleId="af">
    <w:name w:val="footer"/>
    <w:basedOn w:val="a"/>
    <w:link w:val="af0"/>
    <w:uiPriority w:val="99"/>
    <w:rsid w:val="0002684E"/>
    <w:pPr>
      <w:tabs>
        <w:tab w:val="center" w:pos="4677"/>
        <w:tab w:val="right" w:pos="9355"/>
      </w:tabs>
      <w:spacing w:after="0" w:line="240" w:lineRule="auto"/>
      <w:ind w:firstLine="680"/>
      <w:jc w:val="both"/>
    </w:pPr>
    <w:rPr>
      <w:rFonts w:ascii="Calibri" w:eastAsia="Calibri" w:hAnsi="Calibri" w:cs="Times New Roman"/>
      <w:sz w:val="20"/>
      <w:szCs w:val="20"/>
    </w:rPr>
  </w:style>
  <w:style w:type="character" w:customStyle="1" w:styleId="af0">
    <w:name w:val="Нижний колонтитул Знак"/>
    <w:basedOn w:val="a0"/>
    <w:link w:val="af"/>
    <w:uiPriority w:val="99"/>
    <w:rsid w:val="0002684E"/>
    <w:rPr>
      <w:rFonts w:ascii="Calibri" w:eastAsia="Calibri" w:hAnsi="Calibri" w:cs="Times New Roman"/>
      <w:sz w:val="20"/>
      <w:szCs w:val="20"/>
    </w:rPr>
  </w:style>
  <w:style w:type="paragraph" w:customStyle="1" w:styleId="TOCHeading1">
    <w:name w:val="TOC Heading1"/>
    <w:basedOn w:val="1"/>
    <w:next w:val="a"/>
    <w:rsid w:val="0002684E"/>
    <w:pPr>
      <w:keepNext/>
      <w:keepLines/>
      <w:pageBreakBefore/>
      <w:suppressAutoHyphens/>
      <w:autoSpaceDE/>
      <w:autoSpaceDN/>
      <w:adjustRightInd/>
      <w:spacing w:before="120" w:after="0" w:line="288" w:lineRule="auto"/>
      <w:ind w:firstLine="680"/>
      <w:outlineLvl w:val="9"/>
    </w:pPr>
    <w:rPr>
      <w:rFonts w:ascii="Times New Roman" w:hAnsi="Times New Roman"/>
      <w:bCs w:val="0"/>
      <w:color w:val="auto"/>
      <w:sz w:val="28"/>
    </w:rPr>
  </w:style>
  <w:style w:type="paragraph" w:styleId="12">
    <w:name w:val="toc 1"/>
    <w:basedOn w:val="a"/>
    <w:next w:val="a"/>
    <w:autoRedefine/>
    <w:uiPriority w:val="39"/>
    <w:rsid w:val="0002684E"/>
    <w:pPr>
      <w:tabs>
        <w:tab w:val="right" w:leader="dot" w:pos="9345"/>
      </w:tabs>
      <w:spacing w:after="100" w:line="288" w:lineRule="auto"/>
      <w:jc w:val="both"/>
    </w:pPr>
    <w:rPr>
      <w:rFonts w:ascii="Times New Roman" w:eastAsia="Calibri" w:hAnsi="Times New Roman" w:cs="Times New Roman"/>
      <w:bCs/>
      <w:noProof/>
      <w:sz w:val="28"/>
      <w:lang w:eastAsia="en-US"/>
    </w:rPr>
  </w:style>
  <w:style w:type="paragraph" w:styleId="21">
    <w:name w:val="toc 2"/>
    <w:basedOn w:val="a"/>
    <w:next w:val="a"/>
    <w:autoRedefine/>
    <w:uiPriority w:val="39"/>
    <w:rsid w:val="0002684E"/>
    <w:pPr>
      <w:tabs>
        <w:tab w:val="left" w:pos="1100"/>
        <w:tab w:val="right" w:leader="dot" w:pos="9345"/>
      </w:tabs>
      <w:spacing w:after="100" w:line="288" w:lineRule="auto"/>
      <w:ind w:left="426" w:right="-1"/>
      <w:jc w:val="both"/>
    </w:pPr>
    <w:rPr>
      <w:rFonts w:ascii="Times New Roman" w:eastAsia="Times New Roman" w:hAnsi="Times New Roman" w:cs="Times New Roman"/>
      <w:sz w:val="28"/>
      <w:lang w:eastAsia="en-US"/>
    </w:rPr>
  </w:style>
  <w:style w:type="character" w:styleId="af1">
    <w:name w:val="Hyperlink"/>
    <w:uiPriority w:val="99"/>
    <w:rsid w:val="0002684E"/>
    <w:rPr>
      <w:rFonts w:cs="Times New Roman"/>
      <w:color w:val="0000FF"/>
      <w:u w:val="single"/>
    </w:rPr>
  </w:style>
  <w:style w:type="paragraph" w:styleId="af2">
    <w:name w:val="Body Text"/>
    <w:basedOn w:val="a"/>
    <w:link w:val="af3"/>
    <w:rsid w:val="0002684E"/>
    <w:pPr>
      <w:spacing w:after="120" w:line="288" w:lineRule="auto"/>
      <w:ind w:firstLine="680"/>
      <w:jc w:val="both"/>
    </w:pPr>
    <w:rPr>
      <w:rFonts w:ascii="Times New Roman" w:eastAsia="Times New Roman" w:hAnsi="Times New Roman" w:cs="Times New Roman"/>
      <w:sz w:val="28"/>
      <w:szCs w:val="20"/>
    </w:rPr>
  </w:style>
  <w:style w:type="character" w:customStyle="1" w:styleId="af3">
    <w:name w:val="Основной текст Знак"/>
    <w:basedOn w:val="a0"/>
    <w:link w:val="af2"/>
    <w:rsid w:val="0002684E"/>
    <w:rPr>
      <w:rFonts w:ascii="Times New Roman" w:eastAsia="Times New Roman" w:hAnsi="Times New Roman" w:cs="Times New Roman"/>
      <w:sz w:val="28"/>
      <w:szCs w:val="20"/>
    </w:rPr>
  </w:style>
  <w:style w:type="paragraph" w:customStyle="1" w:styleId="TableParagraph">
    <w:name w:val="Table Paragraph"/>
    <w:basedOn w:val="a"/>
    <w:rsid w:val="0002684E"/>
    <w:pPr>
      <w:widowControl w:val="0"/>
      <w:spacing w:after="0" w:line="240" w:lineRule="auto"/>
    </w:pPr>
    <w:rPr>
      <w:rFonts w:ascii="Calibri" w:eastAsia="Times New Roman" w:hAnsi="Calibri" w:cs="Times New Roman"/>
      <w:lang w:val="en-US" w:eastAsia="en-US"/>
    </w:rPr>
  </w:style>
  <w:style w:type="paragraph" w:styleId="31">
    <w:name w:val="toc 3"/>
    <w:basedOn w:val="a"/>
    <w:next w:val="a"/>
    <w:autoRedefine/>
    <w:uiPriority w:val="39"/>
    <w:rsid w:val="0002684E"/>
    <w:pPr>
      <w:spacing w:after="100"/>
      <w:ind w:left="440"/>
    </w:pPr>
    <w:rPr>
      <w:rFonts w:ascii="Calibri" w:eastAsia="Calibri" w:hAnsi="Calibri" w:cs="Times New Roman"/>
    </w:rPr>
  </w:style>
  <w:style w:type="paragraph" w:styleId="41">
    <w:name w:val="toc 4"/>
    <w:basedOn w:val="a"/>
    <w:next w:val="a"/>
    <w:autoRedefine/>
    <w:uiPriority w:val="39"/>
    <w:rsid w:val="0002684E"/>
    <w:pPr>
      <w:spacing w:after="100"/>
      <w:ind w:left="660"/>
    </w:pPr>
    <w:rPr>
      <w:rFonts w:ascii="Calibri" w:eastAsia="Calibri" w:hAnsi="Calibri" w:cs="Times New Roman"/>
    </w:rPr>
  </w:style>
  <w:style w:type="paragraph" w:styleId="5">
    <w:name w:val="toc 5"/>
    <w:basedOn w:val="a"/>
    <w:next w:val="a"/>
    <w:autoRedefine/>
    <w:uiPriority w:val="39"/>
    <w:rsid w:val="0002684E"/>
    <w:pPr>
      <w:spacing w:after="100"/>
      <w:ind w:left="880"/>
    </w:pPr>
    <w:rPr>
      <w:rFonts w:ascii="Calibri" w:eastAsia="Calibri" w:hAnsi="Calibri" w:cs="Times New Roman"/>
    </w:rPr>
  </w:style>
  <w:style w:type="paragraph" w:styleId="6">
    <w:name w:val="toc 6"/>
    <w:basedOn w:val="a"/>
    <w:next w:val="a"/>
    <w:autoRedefine/>
    <w:uiPriority w:val="39"/>
    <w:rsid w:val="0002684E"/>
    <w:pPr>
      <w:spacing w:after="100"/>
      <w:ind w:left="1100"/>
    </w:pPr>
    <w:rPr>
      <w:rFonts w:ascii="Calibri" w:eastAsia="Calibri" w:hAnsi="Calibri" w:cs="Times New Roman"/>
    </w:rPr>
  </w:style>
  <w:style w:type="paragraph" w:styleId="7">
    <w:name w:val="toc 7"/>
    <w:basedOn w:val="a"/>
    <w:next w:val="a"/>
    <w:autoRedefine/>
    <w:uiPriority w:val="39"/>
    <w:rsid w:val="0002684E"/>
    <w:pPr>
      <w:spacing w:after="100"/>
      <w:ind w:left="1320"/>
    </w:pPr>
    <w:rPr>
      <w:rFonts w:ascii="Calibri" w:eastAsia="Calibri" w:hAnsi="Calibri" w:cs="Times New Roman"/>
    </w:rPr>
  </w:style>
  <w:style w:type="paragraph" w:styleId="8">
    <w:name w:val="toc 8"/>
    <w:basedOn w:val="a"/>
    <w:next w:val="a"/>
    <w:autoRedefine/>
    <w:uiPriority w:val="39"/>
    <w:rsid w:val="0002684E"/>
    <w:pPr>
      <w:spacing w:after="100"/>
      <w:ind w:left="1540"/>
    </w:pPr>
    <w:rPr>
      <w:rFonts w:ascii="Calibri" w:eastAsia="Calibri" w:hAnsi="Calibri" w:cs="Times New Roman"/>
    </w:rPr>
  </w:style>
  <w:style w:type="paragraph" w:styleId="9">
    <w:name w:val="toc 9"/>
    <w:basedOn w:val="a"/>
    <w:next w:val="a"/>
    <w:autoRedefine/>
    <w:uiPriority w:val="39"/>
    <w:rsid w:val="0002684E"/>
    <w:pPr>
      <w:spacing w:after="100"/>
      <w:ind w:left="1760"/>
    </w:pPr>
    <w:rPr>
      <w:rFonts w:ascii="Calibri" w:eastAsia="Calibri" w:hAnsi="Calibri" w:cs="Times New Roman"/>
    </w:rPr>
  </w:style>
  <w:style w:type="paragraph" w:customStyle="1" w:styleId="ChapterSubtitle">
    <w:name w:val="Chapter Subtitle"/>
    <w:basedOn w:val="af4"/>
    <w:rsid w:val="0002684E"/>
    <w:pPr>
      <w:keepNext/>
      <w:keepLines/>
      <w:widowControl w:val="0"/>
      <w:adjustRightInd w:val="0"/>
      <w:spacing w:before="60" w:after="0" w:line="240" w:lineRule="auto"/>
      <w:ind w:firstLine="709"/>
      <w:jc w:val="both"/>
      <w:textAlignment w:val="baseline"/>
      <w:outlineLvl w:val="9"/>
    </w:pPr>
    <w:rPr>
      <w:rFonts w:cs="Times New Roman"/>
      <w:b/>
      <w:spacing w:val="-16"/>
      <w:kern w:val="28"/>
      <w:sz w:val="32"/>
      <w:szCs w:val="28"/>
    </w:rPr>
  </w:style>
  <w:style w:type="paragraph" w:styleId="af4">
    <w:name w:val="Subtitle"/>
    <w:basedOn w:val="a"/>
    <w:link w:val="af5"/>
    <w:qFormat/>
    <w:rsid w:val="0002684E"/>
    <w:pPr>
      <w:spacing w:after="60" w:line="288" w:lineRule="auto"/>
      <w:ind w:firstLine="680"/>
      <w:jc w:val="center"/>
      <w:outlineLvl w:val="1"/>
    </w:pPr>
    <w:rPr>
      <w:rFonts w:ascii="Arial" w:eastAsia="Times New Roman" w:hAnsi="Arial" w:cs="Arial"/>
      <w:sz w:val="24"/>
      <w:szCs w:val="24"/>
      <w:lang w:eastAsia="en-US"/>
    </w:rPr>
  </w:style>
  <w:style w:type="character" w:customStyle="1" w:styleId="af5">
    <w:name w:val="Подзаголовок Знак"/>
    <w:basedOn w:val="a0"/>
    <w:link w:val="af4"/>
    <w:rsid w:val="0002684E"/>
    <w:rPr>
      <w:rFonts w:ascii="Arial" w:eastAsia="Times New Roman" w:hAnsi="Arial" w:cs="Arial"/>
      <w:sz w:val="24"/>
      <w:szCs w:val="24"/>
      <w:lang w:eastAsia="en-US"/>
    </w:rPr>
  </w:style>
  <w:style w:type="paragraph" w:customStyle="1" w:styleId="af6">
    <w:name w:val="Наполнение"/>
    <w:basedOn w:val="a"/>
    <w:link w:val="af7"/>
    <w:rsid w:val="0002684E"/>
    <w:pPr>
      <w:spacing w:before="120" w:after="120" w:line="240" w:lineRule="auto"/>
      <w:ind w:firstLine="454"/>
      <w:jc w:val="both"/>
    </w:pPr>
    <w:rPr>
      <w:rFonts w:ascii="Arial" w:eastAsia="Calibri" w:hAnsi="Arial" w:cs="Times New Roman"/>
      <w:sz w:val="24"/>
      <w:szCs w:val="20"/>
    </w:rPr>
  </w:style>
  <w:style w:type="character" w:customStyle="1" w:styleId="af7">
    <w:name w:val="Наполнение Знак"/>
    <w:link w:val="af6"/>
    <w:locked/>
    <w:rsid w:val="0002684E"/>
    <w:rPr>
      <w:rFonts w:ascii="Arial" w:eastAsia="Calibri" w:hAnsi="Arial" w:cs="Times New Roman"/>
      <w:sz w:val="24"/>
      <w:szCs w:val="20"/>
    </w:rPr>
  </w:style>
  <w:style w:type="paragraph" w:customStyle="1" w:styleId="22">
    <w:name w:val="Абзац списка2"/>
    <w:basedOn w:val="a"/>
    <w:rsid w:val="0002684E"/>
    <w:pPr>
      <w:spacing w:after="0" w:line="288" w:lineRule="auto"/>
      <w:ind w:left="720" w:firstLine="680"/>
      <w:contextualSpacing/>
      <w:jc w:val="both"/>
    </w:pPr>
    <w:rPr>
      <w:rFonts w:ascii="Times New Roman" w:eastAsia="Times New Roman" w:hAnsi="Times New Roman" w:cs="Times New Roman"/>
      <w:sz w:val="28"/>
      <w:lang w:eastAsia="en-US"/>
    </w:rPr>
  </w:style>
  <w:style w:type="paragraph" w:styleId="af8">
    <w:name w:val="TOC Heading"/>
    <w:basedOn w:val="1"/>
    <w:next w:val="a"/>
    <w:uiPriority w:val="39"/>
    <w:qFormat/>
    <w:rsid w:val="0002684E"/>
    <w:pPr>
      <w:keepNext/>
      <w:keepLines/>
      <w:autoSpaceDE/>
      <w:autoSpaceDN/>
      <w:adjustRightInd/>
      <w:spacing w:before="480" w:after="0" w:line="276" w:lineRule="auto"/>
      <w:jc w:val="left"/>
      <w:outlineLvl w:val="9"/>
    </w:pPr>
    <w:rPr>
      <w:rFonts w:ascii="Cambria" w:hAnsi="Cambria"/>
      <w:color w:val="365F91"/>
      <w:sz w:val="28"/>
      <w:szCs w:val="28"/>
    </w:rPr>
  </w:style>
  <w:style w:type="paragraph" w:customStyle="1" w:styleId="32">
    <w:name w:val="Абзац списка3"/>
    <w:basedOn w:val="a"/>
    <w:rsid w:val="0002684E"/>
    <w:pPr>
      <w:spacing w:after="0" w:line="288" w:lineRule="auto"/>
      <w:ind w:left="720" w:firstLine="680"/>
      <w:contextualSpacing/>
      <w:jc w:val="both"/>
    </w:pPr>
    <w:rPr>
      <w:rFonts w:ascii="Times New Roman" w:eastAsia="Times New Roman" w:hAnsi="Times New Roman" w:cs="Times New Roman"/>
      <w:sz w:val="28"/>
      <w:lang w:eastAsia="en-US"/>
    </w:rPr>
  </w:style>
  <w:style w:type="paragraph" w:styleId="af9">
    <w:name w:val="List Paragraph"/>
    <w:basedOn w:val="a"/>
    <w:uiPriority w:val="34"/>
    <w:qFormat/>
    <w:rsid w:val="0002684E"/>
    <w:pPr>
      <w:ind w:left="720"/>
      <w:contextualSpacing/>
    </w:pPr>
    <w:rPr>
      <w:rFonts w:eastAsiaTheme="minorHAnsi"/>
      <w:lang w:eastAsia="en-US"/>
    </w:rPr>
  </w:style>
  <w:style w:type="paragraph" w:styleId="afa">
    <w:name w:val="table of figures"/>
    <w:basedOn w:val="a"/>
    <w:next w:val="a"/>
    <w:uiPriority w:val="99"/>
    <w:unhideWhenUsed/>
    <w:rsid w:val="0002684E"/>
    <w:pPr>
      <w:spacing w:after="0"/>
    </w:pPr>
    <w:rPr>
      <w:rFonts w:eastAsiaTheme="minorHAnsi"/>
      <w:lang w:eastAsia="en-US"/>
    </w:rPr>
  </w:style>
  <w:style w:type="paragraph" w:customStyle="1" w:styleId="42">
    <w:name w:val="Абзац списка4"/>
    <w:basedOn w:val="a"/>
    <w:rsid w:val="0002684E"/>
    <w:pPr>
      <w:spacing w:after="0" w:line="360" w:lineRule="auto"/>
      <w:ind w:left="720" w:firstLine="709"/>
      <w:contextualSpacing/>
      <w:jc w:val="both"/>
    </w:pPr>
    <w:rPr>
      <w:rFonts w:ascii="Arial" w:eastAsia="Times New Roman" w:hAnsi="Arial" w:cs="Times New Roman"/>
      <w:sz w:val="24"/>
      <w:lang w:eastAsia="en-US"/>
    </w:rPr>
  </w:style>
  <w:style w:type="table" w:customStyle="1" w:styleId="TableNormal1">
    <w:name w:val="Table Normal1"/>
    <w:semiHidden/>
    <w:rsid w:val="0021559B"/>
    <w:pPr>
      <w:widowControl w:val="0"/>
      <w:spacing w:after="0" w:line="24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semiHidden/>
    <w:rsid w:val="0021559B"/>
    <w:pPr>
      <w:widowControl w:val="0"/>
      <w:spacing w:after="0" w:line="24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table" w:styleId="afb">
    <w:name w:val="Table Grid"/>
    <w:basedOn w:val="a1"/>
    <w:rsid w:val="0021559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semiHidden/>
    <w:rsid w:val="0021559B"/>
    <w:pPr>
      <w:widowControl w:val="0"/>
      <w:spacing w:after="0" w:line="24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table" w:customStyle="1" w:styleId="TableNormal3">
    <w:name w:val="Table Normal3"/>
    <w:semiHidden/>
    <w:rsid w:val="0021559B"/>
    <w:pPr>
      <w:widowControl w:val="0"/>
      <w:spacing w:after="0" w:line="24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oleObject" Target="file:///C:\&#1054;&#1073;&#1098;&#1077;&#1082;&#1090;&#1099;\&#1057;&#1093;&#1077;&#1084;&#1099;%20&#1090;&#1077;&#1087;&#1083;&#1086;&#1089;&#1085;&#1072;&#1073;&#1078;&#1077;&#1085;&#1080;&#1103;\3.%20&#1055;&#1083;&#1072;&#1074;&#1089;&#1082;\&#1054;&#1090;&#1095;&#1077;&#1090;\&#1056;&#1072;&#1089;&#1095;&#1077;&#1090;%20&#1055;&#1083;&#1072;&#1074;&#1089;&#108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rotY val="200"/>
      <c:perspective val="30"/>
    </c:view3D>
    <c:plotArea>
      <c:layout>
        <c:manualLayout>
          <c:layoutTarget val="inner"/>
          <c:xMode val="edge"/>
          <c:yMode val="edge"/>
          <c:x val="0.21554051689484771"/>
          <c:y val="1.6265083981619635E-3"/>
          <c:w val="0.61178671584970801"/>
          <c:h val="0.95020027901918813"/>
        </c:manualLayout>
      </c:layout>
      <c:pie3DChart>
        <c:varyColors val="1"/>
        <c:ser>
          <c:idx val="0"/>
          <c:order val="0"/>
          <c:dLbls>
            <c:numFmt formatCode="0.00%" sourceLinked="0"/>
            <c:dLblPos val="outEnd"/>
            <c:showLegendKey val="1"/>
            <c:showPercent val="1"/>
          </c:dLbls>
          <c:cat>
            <c:strRef>
              <c:f>Лист2!$D$4:$D$6</c:f>
              <c:strCache>
                <c:ptCount val="3"/>
                <c:pt idx="0">
                  <c:v>Отопление и вентиляция</c:v>
                </c:pt>
                <c:pt idx="1">
                  <c:v>ГВС</c:v>
                </c:pt>
                <c:pt idx="2">
                  <c:v>Тепловые потери в сетях</c:v>
                </c:pt>
              </c:strCache>
            </c:strRef>
          </c:cat>
          <c:val>
            <c:numRef>
              <c:f>Лист2!$E$4:$E$6</c:f>
              <c:numCache>
                <c:formatCode>General</c:formatCode>
                <c:ptCount val="3"/>
                <c:pt idx="0">
                  <c:v>75.86999999999999</c:v>
                </c:pt>
                <c:pt idx="1">
                  <c:v>11.350000000000026</c:v>
                </c:pt>
                <c:pt idx="2">
                  <c:v>12.77</c:v>
                </c:pt>
              </c:numCache>
            </c:numRef>
          </c:val>
        </c:ser>
        <c:dLbls>
          <c:showVal val="1"/>
        </c:dLbls>
      </c:pie3DChart>
    </c:plotArea>
    <c:legend>
      <c:legendPos val="b"/>
    </c:legend>
    <c:plotVisOnly val="1"/>
    <c:dispBlanksAs val="zero"/>
  </c:chart>
  <c:spPr>
    <a:ln>
      <a:solidFill>
        <a:schemeClr val="bg1"/>
      </a:solidFill>
    </a:ln>
  </c:spPr>
  <c:txPr>
    <a:bodyPr/>
    <a:lstStyle/>
    <a:p>
      <a:pPr>
        <a:defRPr sz="12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C4B5A-5FCF-4D4B-BA5C-01B8F003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53</Pages>
  <Words>11219</Words>
  <Characters>63950</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dc:creator>
  <cp:lastModifiedBy>7</cp:lastModifiedBy>
  <cp:revision>21</cp:revision>
  <cp:lastPrinted>2018-04-04T08:37:00Z</cp:lastPrinted>
  <dcterms:created xsi:type="dcterms:W3CDTF">2017-03-22T09:48:00Z</dcterms:created>
  <dcterms:modified xsi:type="dcterms:W3CDTF">2018-04-04T08:51:00Z</dcterms:modified>
</cp:coreProperties>
</file>