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C4" w:rsidRPr="00763C94" w:rsidRDefault="007C52C4" w:rsidP="007C52C4">
      <w:pPr>
        <w:spacing w:after="0" w:line="240" w:lineRule="auto"/>
        <w:ind w:right="-2"/>
        <w:jc w:val="center"/>
        <w:rPr>
          <w:rFonts w:ascii="PT Astra Serif" w:hAnsi="PT Astra Serif"/>
          <w:b/>
          <w:sz w:val="24"/>
          <w:szCs w:val="24"/>
        </w:rPr>
      </w:pPr>
      <w:r w:rsidRPr="00763C94">
        <w:rPr>
          <w:rFonts w:ascii="PT Astra Serif" w:hAnsi="PT Astra Serif"/>
          <w:b/>
          <w:sz w:val="24"/>
          <w:szCs w:val="24"/>
        </w:rPr>
        <w:t xml:space="preserve">Уведомление о проведении общественного обсуждения проекта </w:t>
      </w:r>
      <w:r w:rsidRPr="00763C94">
        <w:rPr>
          <w:rFonts w:ascii="PT Astra Serif" w:hAnsi="PT Astra Serif"/>
          <w:b/>
          <w:bCs/>
          <w:sz w:val="24"/>
          <w:szCs w:val="24"/>
        </w:rPr>
        <w:t xml:space="preserve">муниципальной программы Плавского </w:t>
      </w:r>
      <w:r w:rsidRPr="00763C94">
        <w:rPr>
          <w:rFonts w:ascii="PT Astra Serif" w:hAnsi="PT Astra Serif"/>
          <w:b/>
          <w:sz w:val="24"/>
          <w:szCs w:val="24"/>
        </w:rPr>
        <w:t xml:space="preserve">муниципального округа Тульской области </w:t>
      </w:r>
      <w:r w:rsidRPr="00763C94">
        <w:rPr>
          <w:rFonts w:ascii="PT Astra Serif" w:hAnsi="PT Astra Serif"/>
          <w:b/>
          <w:bCs/>
          <w:sz w:val="24"/>
          <w:szCs w:val="24"/>
        </w:rPr>
        <w:t>«</w:t>
      </w:r>
      <w:r w:rsidR="00763C94" w:rsidRPr="00763C94">
        <w:rPr>
          <w:rFonts w:ascii="PT Astra Serif" w:eastAsia="Liberation Serif" w:hAnsi="PT Astra Serif"/>
          <w:b/>
          <w:sz w:val="24"/>
          <w:szCs w:val="24"/>
        </w:rPr>
        <w:t>Поддержка и развитие территориального общественного самоуправления, сельских старост и социально ориентированных некоммерческих организаций в   Плавском муниципальном округе Тульской области</w:t>
      </w:r>
      <w:r w:rsidRPr="00763C94">
        <w:rPr>
          <w:rFonts w:ascii="PT Astra Serif" w:hAnsi="PT Astra Serif"/>
          <w:b/>
          <w:sz w:val="24"/>
          <w:szCs w:val="24"/>
        </w:rPr>
        <w:t>»</w:t>
      </w:r>
    </w:p>
    <w:p w:rsidR="007C52C4" w:rsidRPr="00763C94" w:rsidRDefault="007C52C4" w:rsidP="007C52C4">
      <w:pPr>
        <w:spacing w:after="0" w:line="240" w:lineRule="auto"/>
        <w:ind w:right="-2" w:firstLine="851"/>
        <w:jc w:val="center"/>
        <w:rPr>
          <w:rFonts w:ascii="PT Astra Serif" w:hAnsi="PT Astra Serif"/>
          <w:sz w:val="24"/>
          <w:szCs w:val="24"/>
        </w:rPr>
      </w:pPr>
    </w:p>
    <w:p w:rsidR="007C52C4" w:rsidRPr="00763C94" w:rsidRDefault="007C52C4" w:rsidP="007C52C4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763C94">
        <w:rPr>
          <w:rFonts w:ascii="PT Astra Serif" w:hAnsi="PT Astra Serif"/>
          <w:sz w:val="24"/>
          <w:szCs w:val="24"/>
        </w:rPr>
        <w:t xml:space="preserve">Срок начала и окончания процедуры проведения общественного обсуждения проекта документа стратегического планирования с </w:t>
      </w:r>
      <w:r w:rsidR="00A74053" w:rsidRPr="00763C94">
        <w:rPr>
          <w:rFonts w:ascii="PT Astra Serif" w:hAnsi="PT Astra Serif"/>
          <w:sz w:val="24"/>
          <w:szCs w:val="24"/>
        </w:rPr>
        <w:t>10</w:t>
      </w:r>
      <w:r w:rsidRPr="00763C94">
        <w:rPr>
          <w:rFonts w:ascii="PT Astra Serif" w:hAnsi="PT Astra Serif"/>
          <w:sz w:val="24"/>
          <w:szCs w:val="24"/>
        </w:rPr>
        <w:t xml:space="preserve"> февраля 2026 года по </w:t>
      </w:r>
      <w:r w:rsidR="002C37FE" w:rsidRPr="00763C94">
        <w:rPr>
          <w:rFonts w:ascii="PT Astra Serif" w:hAnsi="PT Astra Serif"/>
          <w:sz w:val="24"/>
          <w:szCs w:val="24"/>
        </w:rPr>
        <w:t>16</w:t>
      </w:r>
      <w:r w:rsidRPr="00763C94">
        <w:rPr>
          <w:rFonts w:ascii="PT Astra Serif" w:hAnsi="PT Astra Serif"/>
          <w:sz w:val="24"/>
          <w:szCs w:val="24"/>
        </w:rPr>
        <w:t xml:space="preserve"> </w:t>
      </w:r>
      <w:r w:rsidR="00A74053" w:rsidRPr="00763C94">
        <w:rPr>
          <w:rFonts w:ascii="PT Astra Serif" w:hAnsi="PT Astra Serif"/>
          <w:sz w:val="24"/>
          <w:szCs w:val="24"/>
        </w:rPr>
        <w:t>февраля</w:t>
      </w:r>
      <w:r w:rsidRPr="00763C94">
        <w:rPr>
          <w:rFonts w:ascii="PT Astra Serif" w:hAnsi="PT Astra Serif"/>
          <w:sz w:val="24"/>
          <w:szCs w:val="24"/>
        </w:rPr>
        <w:t xml:space="preserve"> 2026 года.</w:t>
      </w:r>
    </w:p>
    <w:p w:rsidR="007C52C4" w:rsidRPr="00763C94" w:rsidRDefault="007C52C4" w:rsidP="007C52C4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763C94">
        <w:rPr>
          <w:rFonts w:ascii="PT Astra Serif" w:hAnsi="PT Astra Serif"/>
          <w:sz w:val="24"/>
          <w:szCs w:val="24"/>
        </w:rPr>
        <w:t xml:space="preserve">Разработчик проекта </w:t>
      </w:r>
      <w:r w:rsidRPr="00763C94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763C94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763C94">
        <w:rPr>
          <w:rFonts w:ascii="PT Astra Serif" w:hAnsi="PT Astra Serif"/>
          <w:bCs/>
          <w:sz w:val="24"/>
          <w:szCs w:val="24"/>
        </w:rPr>
        <w:t>«</w:t>
      </w:r>
      <w:r w:rsidR="00763C94" w:rsidRPr="00763C94">
        <w:rPr>
          <w:rFonts w:ascii="PT Astra Serif" w:eastAsia="Liberation Serif" w:hAnsi="PT Astra Serif"/>
          <w:sz w:val="24"/>
          <w:szCs w:val="24"/>
        </w:rPr>
        <w:t>Поддержка и развитие территориального общественного самоуправления, сельских старост и социально ориентированных некоммерческих организаций в   Плавском муниципальном округе Тульской области</w:t>
      </w:r>
      <w:r w:rsidRPr="00763C94">
        <w:rPr>
          <w:rFonts w:ascii="PT Astra Serif" w:hAnsi="PT Astra Serif"/>
          <w:sz w:val="24"/>
          <w:szCs w:val="24"/>
        </w:rPr>
        <w:t>» – администрация муниципального образования Плавский муниципальный округ Тульской области.</w:t>
      </w:r>
    </w:p>
    <w:p w:rsidR="00E35BFC" w:rsidRPr="00763C94" w:rsidRDefault="007C52C4" w:rsidP="00763C94">
      <w:pPr>
        <w:spacing w:after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r w:rsidRPr="00763C94">
        <w:rPr>
          <w:rFonts w:ascii="PT Astra Serif" w:hAnsi="PT Astra Serif"/>
          <w:sz w:val="24"/>
          <w:szCs w:val="24"/>
        </w:rPr>
        <w:t xml:space="preserve">Замечания и предложения к проекту </w:t>
      </w:r>
      <w:r w:rsidRPr="00763C94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763C94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763C94">
        <w:rPr>
          <w:rFonts w:ascii="PT Astra Serif" w:hAnsi="PT Astra Serif"/>
          <w:bCs/>
          <w:sz w:val="24"/>
          <w:szCs w:val="24"/>
        </w:rPr>
        <w:t>«</w:t>
      </w:r>
      <w:r w:rsidR="00763C94" w:rsidRPr="00763C94">
        <w:rPr>
          <w:rFonts w:ascii="PT Astra Serif" w:eastAsia="Liberation Serif" w:hAnsi="PT Astra Serif"/>
          <w:sz w:val="24"/>
          <w:szCs w:val="24"/>
        </w:rPr>
        <w:t>Поддержка и развитие территориального общественного самоуправления, сельских старост и социально ориентированных некоммерческих организаций в   Плавском муниципальном округе Тульской области</w:t>
      </w:r>
      <w:r w:rsidRPr="00763C94">
        <w:rPr>
          <w:rFonts w:ascii="PT Astra Serif" w:hAnsi="PT Astra Serif"/>
          <w:sz w:val="24"/>
          <w:szCs w:val="24"/>
        </w:rPr>
        <w:t xml:space="preserve">» принимаются администрацией муниципального образования Плавский муниципальный округ Тульской области (в лице  </w:t>
      </w:r>
      <w:r w:rsidR="00E35BFC" w:rsidRPr="00763C94">
        <w:rPr>
          <w:rFonts w:ascii="PT Astra Serif" w:hAnsi="PT Astra Serif"/>
          <w:sz w:val="24"/>
          <w:szCs w:val="24"/>
        </w:rPr>
        <w:t xml:space="preserve">начальника отдела </w:t>
      </w:r>
      <w:r w:rsidR="00763C94" w:rsidRPr="00763C94">
        <w:rPr>
          <w:rFonts w:ascii="PT Astra Serif" w:hAnsi="PT Astra Serif"/>
          <w:b/>
          <w:sz w:val="24"/>
          <w:szCs w:val="24"/>
        </w:rPr>
        <w:t xml:space="preserve"> </w:t>
      </w:r>
      <w:r w:rsidR="00763C94" w:rsidRPr="00763C94">
        <w:rPr>
          <w:rFonts w:ascii="PT Astra Serif" w:hAnsi="PT Astra Serif"/>
          <w:b/>
          <w:sz w:val="24"/>
          <w:szCs w:val="24"/>
        </w:rPr>
        <w:t xml:space="preserve"> </w:t>
      </w:r>
      <w:r w:rsidR="00763C94" w:rsidRPr="00763C94">
        <w:rPr>
          <w:rFonts w:ascii="PT Astra Serif" w:hAnsi="PT Astra Serif"/>
          <w:sz w:val="24"/>
          <w:szCs w:val="24"/>
        </w:rPr>
        <w:t>внутренней политики</w:t>
      </w:r>
      <w:r w:rsidR="00763C94" w:rsidRPr="00763C94">
        <w:rPr>
          <w:rFonts w:ascii="PT Astra Serif" w:hAnsi="PT Astra Serif"/>
          <w:sz w:val="24"/>
          <w:szCs w:val="24"/>
        </w:rPr>
        <w:t xml:space="preserve"> </w:t>
      </w:r>
      <w:r w:rsidR="00763C94" w:rsidRPr="00763C94">
        <w:rPr>
          <w:rFonts w:ascii="PT Astra Serif" w:hAnsi="PT Astra Serif"/>
          <w:sz w:val="24"/>
          <w:szCs w:val="24"/>
        </w:rPr>
        <w:t>и развития местного самоуправления администрации муниципального образования Плавский муниципальный округ Тульской области</w:t>
      </w:r>
      <w:r w:rsidR="00E35BFC" w:rsidRPr="00763C94">
        <w:rPr>
          <w:rFonts w:ascii="PT Astra Serif" w:hAnsi="PT Astra Serif"/>
          <w:sz w:val="24"/>
          <w:szCs w:val="24"/>
        </w:rPr>
        <w:t xml:space="preserve"> </w:t>
      </w:r>
      <w:r w:rsidR="00763C94" w:rsidRPr="00763C94">
        <w:rPr>
          <w:rFonts w:ascii="PT Astra Serif" w:hAnsi="PT Astra Serif"/>
          <w:sz w:val="24"/>
          <w:szCs w:val="24"/>
        </w:rPr>
        <w:t>Беловой Светланы Владимировны</w:t>
      </w:r>
      <w:r w:rsidRPr="00763C94">
        <w:rPr>
          <w:rFonts w:ascii="PT Astra Serif" w:hAnsi="PT Astra Serif"/>
          <w:sz w:val="24"/>
          <w:szCs w:val="24"/>
        </w:rPr>
        <w:t xml:space="preserve">) в письменном виде в период с </w:t>
      </w:r>
      <w:r w:rsidR="00A74053" w:rsidRPr="00763C94">
        <w:rPr>
          <w:rFonts w:ascii="PT Astra Serif" w:hAnsi="PT Astra Serif"/>
          <w:sz w:val="24"/>
          <w:szCs w:val="24"/>
        </w:rPr>
        <w:t>10</w:t>
      </w:r>
      <w:r w:rsidRPr="00763C94">
        <w:rPr>
          <w:rFonts w:ascii="PT Astra Serif" w:hAnsi="PT Astra Serif"/>
          <w:sz w:val="24"/>
          <w:szCs w:val="24"/>
        </w:rPr>
        <w:t xml:space="preserve"> февраля 2026 года по </w:t>
      </w:r>
      <w:r w:rsidR="002C37FE" w:rsidRPr="00763C94">
        <w:rPr>
          <w:rFonts w:ascii="PT Astra Serif" w:hAnsi="PT Astra Serif"/>
          <w:sz w:val="24"/>
          <w:szCs w:val="24"/>
        </w:rPr>
        <w:t>16</w:t>
      </w:r>
      <w:r w:rsidRPr="00763C94">
        <w:rPr>
          <w:rFonts w:ascii="PT Astra Serif" w:hAnsi="PT Astra Serif"/>
          <w:sz w:val="24"/>
          <w:szCs w:val="24"/>
        </w:rPr>
        <w:t xml:space="preserve"> </w:t>
      </w:r>
      <w:r w:rsidR="00A74053" w:rsidRPr="00763C94">
        <w:rPr>
          <w:rFonts w:ascii="PT Astra Serif" w:hAnsi="PT Astra Serif"/>
          <w:sz w:val="24"/>
          <w:szCs w:val="24"/>
        </w:rPr>
        <w:t>февраля</w:t>
      </w:r>
      <w:r w:rsidRPr="00763C94">
        <w:rPr>
          <w:rFonts w:ascii="PT Astra Serif" w:hAnsi="PT Astra Serif"/>
          <w:sz w:val="24"/>
          <w:szCs w:val="24"/>
        </w:rPr>
        <w:t xml:space="preserve"> 2026 года  по адресу: г.</w:t>
      </w:r>
      <w:r w:rsidR="00763C94" w:rsidRPr="00763C94">
        <w:rPr>
          <w:rFonts w:ascii="PT Astra Serif" w:hAnsi="PT Astra Serif"/>
          <w:sz w:val="24"/>
          <w:szCs w:val="24"/>
        </w:rPr>
        <w:t xml:space="preserve"> </w:t>
      </w:r>
      <w:r w:rsidRPr="00763C94">
        <w:rPr>
          <w:rFonts w:ascii="PT Astra Serif" w:hAnsi="PT Astra Serif"/>
          <w:sz w:val="24"/>
          <w:szCs w:val="24"/>
        </w:rPr>
        <w:t>П</w:t>
      </w:r>
      <w:r w:rsidR="00E35BFC" w:rsidRPr="00763C94">
        <w:rPr>
          <w:rFonts w:ascii="PT Astra Serif" w:hAnsi="PT Astra Serif"/>
          <w:sz w:val="24"/>
          <w:szCs w:val="24"/>
        </w:rPr>
        <w:t>лавск, ул.</w:t>
      </w:r>
      <w:r w:rsidR="00763C94" w:rsidRPr="00763C94">
        <w:rPr>
          <w:rFonts w:ascii="PT Astra Serif" w:hAnsi="PT Astra Serif"/>
          <w:sz w:val="24"/>
          <w:szCs w:val="24"/>
        </w:rPr>
        <w:t xml:space="preserve"> </w:t>
      </w:r>
      <w:r w:rsidR="00E35BFC" w:rsidRPr="00763C94">
        <w:rPr>
          <w:rFonts w:ascii="PT Astra Serif" w:hAnsi="PT Astra Serif"/>
          <w:sz w:val="24"/>
          <w:szCs w:val="24"/>
        </w:rPr>
        <w:t>Коммунаров, д.43, каб.</w:t>
      </w:r>
      <w:r w:rsidR="00763C94">
        <w:rPr>
          <w:rFonts w:ascii="PT Astra Serif" w:hAnsi="PT Astra Serif"/>
          <w:sz w:val="24"/>
          <w:szCs w:val="24"/>
        </w:rPr>
        <w:t>39</w:t>
      </w:r>
      <w:bookmarkStart w:id="0" w:name="_GoBack"/>
      <w:bookmarkEnd w:id="0"/>
      <w:r w:rsidRPr="00763C94">
        <w:rPr>
          <w:rFonts w:ascii="PT Astra Serif" w:hAnsi="PT Astra Serif"/>
          <w:sz w:val="24"/>
          <w:szCs w:val="24"/>
        </w:rPr>
        <w:t xml:space="preserve"> или в виде электронного документа на адрес электронной почты: </w:t>
      </w:r>
      <w:r w:rsidR="00763C94" w:rsidRPr="00763C94">
        <w:rPr>
          <w:rFonts w:ascii="PT Astra Serif" w:hAnsi="PT Astra Serif"/>
          <w:bCs/>
          <w:color w:val="2C363A"/>
          <w:sz w:val="24"/>
          <w:szCs w:val="24"/>
        </w:rPr>
        <w:t>kom.samoupravlenie@tularegion.org</w:t>
      </w:r>
      <w:r w:rsidR="00E35BFC" w:rsidRPr="00763C94">
        <w:rPr>
          <w:rFonts w:ascii="PT Astra Serif" w:hAnsi="PT Astra Serif"/>
          <w:bCs/>
          <w:sz w:val="24"/>
          <w:szCs w:val="24"/>
          <w:shd w:val="clear" w:color="auto" w:fill="F4F4F4"/>
        </w:rPr>
        <w:t>.</w:t>
      </w:r>
      <w:r w:rsidR="00E35BFC" w:rsidRPr="00763C94">
        <w:rPr>
          <w:rFonts w:ascii="PT Astra Serif" w:hAnsi="PT Astra Serif"/>
          <w:sz w:val="24"/>
          <w:szCs w:val="24"/>
        </w:rPr>
        <w:t xml:space="preserve"> </w:t>
      </w:r>
    </w:p>
    <w:p w:rsidR="007C52C4" w:rsidRPr="00763C94" w:rsidRDefault="007C52C4" w:rsidP="007C52C4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763C94">
        <w:rPr>
          <w:rFonts w:ascii="PT Astra Serif" w:hAnsi="PT Astra Serif"/>
          <w:sz w:val="24"/>
          <w:szCs w:val="24"/>
        </w:rPr>
        <w:t xml:space="preserve">Замечания и предложения к проекту </w:t>
      </w:r>
      <w:r w:rsidRPr="00763C94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763C94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763C94">
        <w:rPr>
          <w:rFonts w:ascii="PT Astra Serif" w:hAnsi="PT Astra Serif"/>
          <w:bCs/>
          <w:sz w:val="24"/>
          <w:szCs w:val="24"/>
        </w:rPr>
        <w:t>«</w:t>
      </w:r>
      <w:r w:rsidR="00763C94" w:rsidRPr="00763C94">
        <w:rPr>
          <w:rFonts w:ascii="PT Astra Serif" w:eastAsia="Liberation Serif" w:hAnsi="PT Astra Serif"/>
          <w:sz w:val="24"/>
          <w:szCs w:val="24"/>
        </w:rPr>
        <w:t>Поддержка и развитие территориального общественного самоуправления, сельских старост и социально ориентированных некоммерческих организаций в   Плавском муниципальном округе Тульской области</w:t>
      </w:r>
      <w:r w:rsidRPr="00763C94">
        <w:rPr>
          <w:rFonts w:ascii="PT Astra Serif" w:hAnsi="PT Astra Serif"/>
          <w:sz w:val="24"/>
          <w:szCs w:val="24"/>
        </w:rPr>
        <w:t>» наряду с изложением их сути в обязательном порядке должны содержать:</w:t>
      </w:r>
    </w:p>
    <w:p w:rsidR="007C52C4" w:rsidRPr="00763C94" w:rsidRDefault="007C52C4" w:rsidP="007C52C4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r w:rsidRPr="00763C94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Pr="00763C94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763C94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763C94">
        <w:rPr>
          <w:rFonts w:ascii="PT Astra Serif" w:hAnsi="PT Astra Serif"/>
          <w:bCs/>
          <w:sz w:val="24"/>
          <w:szCs w:val="24"/>
        </w:rPr>
        <w:t>«</w:t>
      </w:r>
      <w:r w:rsidR="00763C94" w:rsidRPr="00763C94">
        <w:rPr>
          <w:rFonts w:ascii="PT Astra Serif" w:eastAsia="Liberation Serif" w:hAnsi="PT Astra Serif"/>
          <w:sz w:val="24"/>
          <w:szCs w:val="24"/>
        </w:rPr>
        <w:t>Поддержка и развитие территориального общественного самоуправления, сельских старост и социально ориентированных некоммерческих организаций в   Плавском муниципальном округе Тульской области</w:t>
      </w:r>
      <w:r w:rsidRPr="00763C94">
        <w:rPr>
          <w:rFonts w:ascii="PT Astra Serif" w:hAnsi="PT Astra Serif"/>
          <w:sz w:val="24"/>
          <w:szCs w:val="24"/>
        </w:rPr>
        <w:t>»;</w:t>
      </w:r>
    </w:p>
    <w:p w:rsidR="007C52C4" w:rsidRPr="00763C94" w:rsidRDefault="007C52C4" w:rsidP="007C52C4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763C94">
        <w:rPr>
          <w:rFonts w:ascii="PT Astra Serif" w:hAnsi="PT Astra Serif"/>
          <w:sz w:val="24"/>
          <w:szCs w:val="24"/>
        </w:rPr>
        <w:t xml:space="preserve">- указание на номера страниц проекта </w:t>
      </w:r>
      <w:r w:rsidRPr="00763C94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763C94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763C94">
        <w:rPr>
          <w:rFonts w:ascii="PT Astra Serif" w:hAnsi="PT Astra Serif"/>
          <w:bCs/>
          <w:sz w:val="24"/>
          <w:szCs w:val="24"/>
        </w:rPr>
        <w:t>«</w:t>
      </w:r>
      <w:r w:rsidR="00763C94" w:rsidRPr="00763C94">
        <w:rPr>
          <w:rFonts w:ascii="PT Astra Serif" w:eastAsia="Liberation Serif" w:hAnsi="PT Astra Serif"/>
          <w:sz w:val="24"/>
          <w:szCs w:val="24"/>
        </w:rPr>
        <w:t>Поддержка и развитие территориального общественного самоуправления, сельских старост и социально ориентированных некоммерческих организаций в   Плавском муниципальном округе Тульской области</w:t>
      </w:r>
      <w:r w:rsidRPr="00763C94">
        <w:rPr>
          <w:rFonts w:ascii="PT Astra Serif" w:hAnsi="PT Astra Serif"/>
          <w:sz w:val="24"/>
          <w:szCs w:val="24"/>
        </w:rPr>
        <w:t>», к которым имеются замечания.</w:t>
      </w:r>
    </w:p>
    <w:p w:rsidR="007C52C4" w:rsidRPr="007C52C4" w:rsidRDefault="007C52C4" w:rsidP="007C52C4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763C94">
        <w:rPr>
          <w:rFonts w:ascii="PT Astra Serif" w:hAnsi="PT Astra Serif"/>
          <w:sz w:val="24"/>
          <w:szCs w:val="24"/>
        </w:rPr>
        <w:t xml:space="preserve">Контактное лицо, ответственное за свод предложений и замечаний: </w:t>
      </w:r>
      <w:r w:rsidR="00763C94" w:rsidRPr="00763C94">
        <w:rPr>
          <w:rFonts w:ascii="PT Astra Serif" w:hAnsi="PT Astra Serif"/>
          <w:sz w:val="24"/>
          <w:szCs w:val="24"/>
        </w:rPr>
        <w:t>Белов</w:t>
      </w:r>
      <w:r w:rsidR="00763C94" w:rsidRPr="00763C94">
        <w:rPr>
          <w:rFonts w:ascii="PT Astra Serif" w:hAnsi="PT Astra Serif"/>
          <w:sz w:val="24"/>
          <w:szCs w:val="24"/>
        </w:rPr>
        <w:t>а</w:t>
      </w:r>
      <w:r w:rsidR="00763C94" w:rsidRPr="00763C94">
        <w:rPr>
          <w:rFonts w:ascii="PT Astra Serif" w:hAnsi="PT Astra Serif"/>
          <w:sz w:val="24"/>
          <w:szCs w:val="24"/>
        </w:rPr>
        <w:t xml:space="preserve"> Светлан</w:t>
      </w:r>
      <w:r w:rsidR="00763C94" w:rsidRPr="00763C94">
        <w:rPr>
          <w:rFonts w:ascii="PT Astra Serif" w:hAnsi="PT Astra Serif"/>
          <w:sz w:val="24"/>
          <w:szCs w:val="24"/>
        </w:rPr>
        <w:t>а</w:t>
      </w:r>
      <w:r w:rsidR="00763C94" w:rsidRPr="00763C94">
        <w:rPr>
          <w:rFonts w:ascii="PT Astra Serif" w:hAnsi="PT Astra Serif"/>
          <w:sz w:val="24"/>
          <w:szCs w:val="24"/>
        </w:rPr>
        <w:t xml:space="preserve"> Владимировн</w:t>
      </w:r>
      <w:r w:rsidR="00763C94" w:rsidRPr="00763C94">
        <w:rPr>
          <w:rFonts w:ascii="PT Astra Serif" w:hAnsi="PT Astra Serif"/>
          <w:sz w:val="24"/>
          <w:szCs w:val="24"/>
        </w:rPr>
        <w:t>а</w:t>
      </w:r>
      <w:r w:rsidRPr="00763C94">
        <w:rPr>
          <w:rFonts w:ascii="PT Astra Serif" w:hAnsi="PT Astra Serif"/>
          <w:sz w:val="24"/>
          <w:szCs w:val="24"/>
        </w:rPr>
        <w:t xml:space="preserve">, </w:t>
      </w:r>
      <w:r w:rsidR="00CE2245" w:rsidRPr="00763C94">
        <w:rPr>
          <w:rFonts w:ascii="PT Astra Serif" w:hAnsi="PT Astra Serif"/>
          <w:sz w:val="24"/>
          <w:szCs w:val="24"/>
        </w:rPr>
        <w:t xml:space="preserve">начальник отдела </w:t>
      </w:r>
      <w:r w:rsidR="00763C94" w:rsidRPr="00763C94">
        <w:rPr>
          <w:rFonts w:ascii="PT Astra Serif" w:hAnsi="PT Astra Serif"/>
          <w:sz w:val="24"/>
          <w:szCs w:val="24"/>
        </w:rPr>
        <w:t>внутренней политики и развития местного самоуправления администрации муниципального образования Плавский муниципальный округ Тульской области</w:t>
      </w:r>
      <w:r w:rsidRPr="00763C94">
        <w:rPr>
          <w:rFonts w:ascii="PT Astra Serif" w:hAnsi="PT Astra Serif"/>
          <w:sz w:val="24"/>
          <w:szCs w:val="24"/>
        </w:rPr>
        <w:t xml:space="preserve">, </w:t>
      </w:r>
      <w:r w:rsidRPr="00763C94">
        <w:rPr>
          <w:rFonts w:ascii="PT Astra Serif" w:hAnsi="PT Astra Serif"/>
          <w:sz w:val="24"/>
          <w:szCs w:val="24"/>
          <w:lang w:val="en-US"/>
        </w:rPr>
        <w:t>e</w:t>
      </w:r>
      <w:r w:rsidRPr="00763C94">
        <w:rPr>
          <w:rFonts w:ascii="PT Astra Serif" w:hAnsi="PT Astra Serif"/>
          <w:sz w:val="24"/>
          <w:szCs w:val="24"/>
        </w:rPr>
        <w:t>-</w:t>
      </w:r>
      <w:r w:rsidRPr="00763C94">
        <w:rPr>
          <w:rFonts w:ascii="PT Astra Serif" w:hAnsi="PT Astra Serif"/>
          <w:sz w:val="24"/>
          <w:szCs w:val="24"/>
          <w:lang w:val="en-US"/>
        </w:rPr>
        <w:t>mail</w:t>
      </w:r>
      <w:r w:rsidRPr="00763C94">
        <w:rPr>
          <w:rFonts w:ascii="PT Astra Serif" w:hAnsi="PT Astra Serif"/>
          <w:sz w:val="24"/>
          <w:szCs w:val="24"/>
        </w:rPr>
        <w:t xml:space="preserve">: </w:t>
      </w:r>
      <w:r w:rsidR="00763C94" w:rsidRPr="00763C94">
        <w:rPr>
          <w:rFonts w:ascii="PT Astra Serif" w:hAnsi="PT Astra Serif"/>
          <w:bCs/>
          <w:color w:val="2C363A"/>
          <w:sz w:val="24"/>
          <w:szCs w:val="24"/>
        </w:rPr>
        <w:t>kom.samoupravlenie@tularegion.org</w:t>
      </w:r>
    </w:p>
    <w:sectPr w:rsidR="007C52C4" w:rsidRPr="007C52C4" w:rsidSect="0012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2C4"/>
    <w:rsid w:val="00125183"/>
    <w:rsid w:val="002C37FE"/>
    <w:rsid w:val="004D6BFD"/>
    <w:rsid w:val="006C10A7"/>
    <w:rsid w:val="006F5703"/>
    <w:rsid w:val="00763C94"/>
    <w:rsid w:val="007C52C4"/>
    <w:rsid w:val="00A74053"/>
    <w:rsid w:val="00B40AEA"/>
    <w:rsid w:val="00CE2245"/>
    <w:rsid w:val="00E3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3CAB"/>
  <w15:docId w15:val="{306682BD-1BEF-4D9F-A28A-6D922861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2C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2C4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character" w:styleId="a4">
    <w:name w:val="Hyperlink"/>
    <w:basedOn w:val="a0"/>
    <w:uiPriority w:val="99"/>
    <w:unhideWhenUsed/>
    <w:rsid w:val="007C52C4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7C52C4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10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Svetlana</cp:lastModifiedBy>
  <cp:revision>8</cp:revision>
  <cp:lastPrinted>2026-02-25T10:50:00Z</cp:lastPrinted>
  <dcterms:created xsi:type="dcterms:W3CDTF">2026-02-25T07:13:00Z</dcterms:created>
  <dcterms:modified xsi:type="dcterms:W3CDTF">2026-03-10T07:02:00Z</dcterms:modified>
</cp:coreProperties>
</file>