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FA" w:rsidRDefault="00B30EFA" w:rsidP="00A276DC">
      <w:pPr>
        <w:pStyle w:val="ConsPlusNormal0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b/>
          <w:sz w:val="26"/>
          <w:szCs w:val="26"/>
        </w:rPr>
        <w:t>Уведомление</w:t>
      </w:r>
      <w:r w:rsidR="007E6078">
        <w:rPr>
          <w:b/>
          <w:sz w:val="26"/>
          <w:szCs w:val="26"/>
        </w:rPr>
        <w:t xml:space="preserve"> о проведении общественного обсуждения </w:t>
      </w:r>
      <w:r>
        <w:rPr>
          <w:b/>
          <w:sz w:val="26"/>
          <w:szCs w:val="26"/>
        </w:rPr>
        <w:t xml:space="preserve"> </w:t>
      </w:r>
      <w:r w:rsidRPr="00B82308">
        <w:rPr>
          <w:rFonts w:ascii="PT Astra Serif" w:eastAsia="Calibri" w:hAnsi="PT Astra Serif"/>
          <w:b/>
          <w:sz w:val="26"/>
          <w:szCs w:val="26"/>
        </w:rPr>
        <w:t xml:space="preserve">о внесении изменений в муниципальную программу </w:t>
      </w:r>
      <w:r w:rsidRPr="00B82308">
        <w:rPr>
          <w:rFonts w:ascii="PT Astra Serif" w:hAnsi="PT Astra Serif"/>
          <w:b/>
          <w:bCs/>
          <w:sz w:val="26"/>
          <w:szCs w:val="26"/>
        </w:rPr>
        <w:t>«</w:t>
      </w:r>
      <w:r w:rsidRPr="00B82308">
        <w:rPr>
          <w:rFonts w:ascii="PT Astra Serif" w:hAnsi="PT Astra Serif"/>
          <w:b/>
          <w:sz w:val="26"/>
          <w:szCs w:val="26"/>
        </w:rPr>
        <w:t xml:space="preserve">Улучшение демографической ситуации </w:t>
      </w:r>
      <w:proofErr w:type="gramStart"/>
      <w:r w:rsidRPr="00B82308">
        <w:rPr>
          <w:rFonts w:ascii="PT Astra Serif" w:hAnsi="PT Astra Serif"/>
          <w:b/>
          <w:sz w:val="26"/>
          <w:szCs w:val="26"/>
        </w:rPr>
        <w:t>в</w:t>
      </w:r>
      <w:proofErr w:type="gramEnd"/>
      <w:r w:rsidRPr="00B82308">
        <w:rPr>
          <w:rFonts w:ascii="PT Astra Serif" w:hAnsi="PT Astra Serif"/>
          <w:b/>
          <w:sz w:val="26"/>
          <w:szCs w:val="26"/>
        </w:rPr>
        <w:t xml:space="preserve"> </w:t>
      </w:r>
      <w:proofErr w:type="gramStart"/>
      <w:r w:rsidRPr="00B82308">
        <w:rPr>
          <w:rFonts w:ascii="PT Astra Serif" w:hAnsi="PT Astra Serif"/>
          <w:b/>
          <w:sz w:val="26"/>
          <w:szCs w:val="26"/>
        </w:rPr>
        <w:t>Плавском</w:t>
      </w:r>
      <w:proofErr w:type="gramEnd"/>
      <w:r w:rsidRPr="00B82308">
        <w:rPr>
          <w:rFonts w:ascii="PT Astra Serif" w:hAnsi="PT Astra Serif"/>
          <w:b/>
          <w:sz w:val="26"/>
          <w:szCs w:val="26"/>
        </w:rPr>
        <w:t xml:space="preserve"> муниципальном округе Тульской области</w:t>
      </w:r>
      <w:r w:rsidRPr="00B82308">
        <w:rPr>
          <w:rFonts w:ascii="PT Astra Serif" w:hAnsi="PT Astra Serif"/>
          <w:b/>
          <w:bCs/>
          <w:sz w:val="26"/>
          <w:szCs w:val="26"/>
        </w:rPr>
        <w:t xml:space="preserve">», утвержденную постановлением администрации муниципального образования </w:t>
      </w:r>
      <w:proofErr w:type="spellStart"/>
      <w:r w:rsidRPr="00B82308">
        <w:rPr>
          <w:rFonts w:ascii="PT Astra Serif" w:hAnsi="PT Astra Serif"/>
          <w:b/>
          <w:bCs/>
          <w:sz w:val="26"/>
          <w:szCs w:val="26"/>
        </w:rPr>
        <w:t>Плавский</w:t>
      </w:r>
      <w:proofErr w:type="spellEnd"/>
      <w:r w:rsidRPr="00B82308">
        <w:rPr>
          <w:rFonts w:ascii="PT Astra Serif" w:hAnsi="PT Astra Serif"/>
          <w:b/>
          <w:bCs/>
          <w:sz w:val="26"/>
          <w:szCs w:val="26"/>
        </w:rPr>
        <w:t xml:space="preserve"> муниципальный округ Тульской области от 10.04.2026 №646</w:t>
      </w:r>
    </w:p>
    <w:p w:rsidR="00FE69FE" w:rsidRPr="00A276DC" w:rsidRDefault="00FE69FE" w:rsidP="00A276DC">
      <w:pPr>
        <w:pStyle w:val="ConsPlusNormal0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</w:p>
    <w:p w:rsidR="00B30EFA" w:rsidRPr="00FE69FE" w:rsidRDefault="00B30EFA" w:rsidP="005E67EC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FE69FE">
        <w:rPr>
          <w:rFonts w:ascii="PT Astra Serif" w:hAnsi="PT Astra Serif"/>
          <w:sz w:val="24"/>
          <w:szCs w:val="24"/>
        </w:rPr>
        <w:t xml:space="preserve">Срок начала и окончания </w:t>
      </w:r>
      <w:proofErr w:type="gramStart"/>
      <w:r w:rsidRPr="00FE69FE">
        <w:rPr>
          <w:rFonts w:ascii="PT Astra Serif" w:hAnsi="PT Astra Serif"/>
          <w:sz w:val="24"/>
          <w:szCs w:val="24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FE69FE">
        <w:rPr>
          <w:rFonts w:ascii="PT Astra Serif" w:hAnsi="PT Astra Serif"/>
          <w:sz w:val="24"/>
          <w:szCs w:val="24"/>
        </w:rPr>
        <w:t xml:space="preserve"> с 25 мая 2026 года по 31 мая 2026 года.</w:t>
      </w:r>
    </w:p>
    <w:p w:rsidR="00B30EFA" w:rsidRPr="00FE69FE" w:rsidRDefault="005E67EC" w:rsidP="005E67EC">
      <w:pPr>
        <w:pStyle w:val="ConsPlusNormal0"/>
        <w:jc w:val="both"/>
        <w:rPr>
          <w:rFonts w:ascii="PT Astra Serif" w:hAnsi="PT Astra Serif"/>
          <w:b/>
          <w:bCs/>
        </w:rPr>
      </w:pPr>
      <w:r w:rsidRPr="00FE69FE">
        <w:rPr>
          <w:rFonts w:ascii="PT Astra Serif" w:hAnsi="PT Astra Serif"/>
        </w:rPr>
        <w:t xml:space="preserve">            </w:t>
      </w:r>
      <w:r w:rsidR="00B30EFA" w:rsidRPr="00FE69FE">
        <w:rPr>
          <w:rFonts w:ascii="PT Astra Serif" w:hAnsi="PT Astra Serif"/>
        </w:rPr>
        <w:t xml:space="preserve">Разработчик проекта </w:t>
      </w:r>
      <w:r w:rsidR="00D321BA" w:rsidRPr="00FE69FE">
        <w:rPr>
          <w:rFonts w:ascii="PT Astra Serif" w:eastAsia="Calibri" w:hAnsi="PT Astra Serif"/>
        </w:rPr>
        <w:t xml:space="preserve">о внесении изменений в муниципальную программу </w:t>
      </w:r>
      <w:r w:rsidR="00D321BA" w:rsidRPr="00FE69FE">
        <w:rPr>
          <w:rFonts w:ascii="PT Astra Serif" w:hAnsi="PT Astra Serif"/>
          <w:bCs/>
        </w:rPr>
        <w:t>«</w:t>
      </w:r>
      <w:r w:rsidR="00D321BA" w:rsidRPr="00FE69FE">
        <w:rPr>
          <w:rFonts w:ascii="PT Astra Serif" w:hAnsi="PT Astra Serif"/>
        </w:rPr>
        <w:t xml:space="preserve">Улучшение демографической ситуации </w:t>
      </w:r>
      <w:proofErr w:type="gramStart"/>
      <w:r w:rsidR="00D321BA" w:rsidRPr="00FE69FE">
        <w:rPr>
          <w:rFonts w:ascii="PT Astra Serif" w:hAnsi="PT Astra Serif"/>
        </w:rPr>
        <w:t>в</w:t>
      </w:r>
      <w:proofErr w:type="gramEnd"/>
      <w:r w:rsidR="00D321BA" w:rsidRPr="00FE69FE">
        <w:rPr>
          <w:rFonts w:ascii="PT Astra Serif" w:hAnsi="PT Astra Serif"/>
        </w:rPr>
        <w:t xml:space="preserve"> </w:t>
      </w:r>
      <w:proofErr w:type="gramStart"/>
      <w:r w:rsidR="00D321BA" w:rsidRPr="00FE69FE">
        <w:rPr>
          <w:rFonts w:ascii="PT Astra Serif" w:hAnsi="PT Astra Serif"/>
        </w:rPr>
        <w:t>Плавском</w:t>
      </w:r>
      <w:proofErr w:type="gramEnd"/>
      <w:r w:rsidR="00D321BA" w:rsidRPr="00FE69FE">
        <w:rPr>
          <w:rFonts w:ascii="PT Astra Serif" w:hAnsi="PT Astra Serif"/>
        </w:rPr>
        <w:t xml:space="preserve"> муниципальном округе Тульской области</w:t>
      </w:r>
      <w:r w:rsidR="00D321BA" w:rsidRPr="00FE69FE">
        <w:rPr>
          <w:rFonts w:ascii="PT Astra Serif" w:hAnsi="PT Astra Serif"/>
          <w:bCs/>
        </w:rPr>
        <w:t xml:space="preserve">», утвержденную постановлением администрации муниципального образования </w:t>
      </w:r>
      <w:proofErr w:type="spellStart"/>
      <w:r w:rsidR="00D321BA" w:rsidRPr="00FE69FE">
        <w:rPr>
          <w:rFonts w:ascii="PT Astra Serif" w:hAnsi="PT Astra Serif"/>
          <w:bCs/>
        </w:rPr>
        <w:t>Плавский</w:t>
      </w:r>
      <w:proofErr w:type="spellEnd"/>
      <w:r w:rsidR="00D321BA" w:rsidRPr="00FE69FE">
        <w:rPr>
          <w:rFonts w:ascii="PT Astra Serif" w:hAnsi="PT Astra Serif"/>
          <w:bCs/>
        </w:rPr>
        <w:t xml:space="preserve"> муниципальный округ Тульской области от 10.04.2026 №646</w:t>
      </w:r>
      <w:r w:rsidRPr="00FE69FE">
        <w:rPr>
          <w:rFonts w:ascii="PT Astra Serif" w:hAnsi="PT Astra Serif"/>
          <w:bCs/>
        </w:rPr>
        <w:t xml:space="preserve"> </w:t>
      </w:r>
      <w:r w:rsidR="00B30EFA" w:rsidRPr="00FE69FE">
        <w:rPr>
          <w:rFonts w:ascii="PT Astra Serif" w:hAnsi="PT Astra Serif"/>
        </w:rPr>
        <w:t xml:space="preserve">– администрация муниципального образования </w:t>
      </w:r>
      <w:proofErr w:type="spellStart"/>
      <w:r w:rsidR="00B30EFA" w:rsidRPr="00FE69FE">
        <w:rPr>
          <w:rFonts w:ascii="PT Astra Serif" w:hAnsi="PT Astra Serif"/>
        </w:rPr>
        <w:t>Плавский</w:t>
      </w:r>
      <w:proofErr w:type="spellEnd"/>
      <w:r w:rsidR="00B30EFA" w:rsidRPr="00FE69FE">
        <w:rPr>
          <w:rFonts w:ascii="PT Astra Serif" w:hAnsi="PT Astra Serif"/>
        </w:rPr>
        <w:t xml:space="preserve"> муниципальный округ Тульской области.</w:t>
      </w:r>
    </w:p>
    <w:p w:rsidR="00B30EFA" w:rsidRPr="00FE69FE" w:rsidRDefault="005E67EC" w:rsidP="005E67EC">
      <w:pPr>
        <w:pStyle w:val="ConsPlusNormal0"/>
        <w:jc w:val="both"/>
        <w:rPr>
          <w:rFonts w:ascii="PT Astra Serif" w:hAnsi="PT Astra Serif"/>
          <w:b/>
          <w:bCs/>
        </w:rPr>
      </w:pPr>
      <w:r w:rsidRPr="00FE69FE">
        <w:rPr>
          <w:rFonts w:ascii="PT Astra Serif" w:hAnsi="PT Astra Serif"/>
        </w:rPr>
        <w:t xml:space="preserve">            </w:t>
      </w:r>
      <w:proofErr w:type="gramStart"/>
      <w:r w:rsidR="00B30EFA" w:rsidRPr="00FE69FE">
        <w:rPr>
          <w:rFonts w:ascii="PT Astra Serif" w:hAnsi="PT Astra Serif"/>
        </w:rPr>
        <w:t>Замечания и предложения</w:t>
      </w:r>
      <w:r w:rsidRPr="00FE69FE">
        <w:rPr>
          <w:rFonts w:ascii="PT Astra Serif" w:hAnsi="PT Astra Serif"/>
        </w:rPr>
        <w:t xml:space="preserve"> к проекту </w:t>
      </w:r>
      <w:r w:rsidR="00D321BA" w:rsidRPr="00FE69FE">
        <w:rPr>
          <w:rFonts w:ascii="PT Astra Serif" w:eastAsia="Calibri" w:hAnsi="PT Astra Serif"/>
        </w:rPr>
        <w:t xml:space="preserve">о внесении изменений в муниципальную программу </w:t>
      </w:r>
      <w:r w:rsidR="00D321BA" w:rsidRPr="00FE69FE">
        <w:rPr>
          <w:rFonts w:ascii="PT Astra Serif" w:hAnsi="PT Astra Serif"/>
          <w:bCs/>
        </w:rPr>
        <w:t>«</w:t>
      </w:r>
      <w:r w:rsidR="00D321BA" w:rsidRPr="00FE69FE">
        <w:rPr>
          <w:rFonts w:ascii="PT Astra Serif" w:hAnsi="PT Astra Serif"/>
        </w:rPr>
        <w:t>Улучшение демографической ситуации в Плавском муниципальном округе Тульской области</w:t>
      </w:r>
      <w:r w:rsidR="00D321BA" w:rsidRPr="00FE69FE">
        <w:rPr>
          <w:rFonts w:ascii="PT Astra Serif" w:hAnsi="PT Astra Serif"/>
          <w:bCs/>
        </w:rPr>
        <w:t xml:space="preserve">», утвержденную постановлением администрации муниципального образования </w:t>
      </w:r>
      <w:proofErr w:type="spellStart"/>
      <w:r w:rsidR="00D321BA" w:rsidRPr="00FE69FE">
        <w:rPr>
          <w:rFonts w:ascii="PT Astra Serif" w:hAnsi="PT Astra Serif"/>
          <w:bCs/>
        </w:rPr>
        <w:t>Плавский</w:t>
      </w:r>
      <w:proofErr w:type="spellEnd"/>
      <w:r w:rsidR="00D321BA" w:rsidRPr="00FE69FE">
        <w:rPr>
          <w:rFonts w:ascii="PT Astra Serif" w:hAnsi="PT Astra Serif"/>
          <w:bCs/>
        </w:rPr>
        <w:t xml:space="preserve"> муниципальный округ Тульской области от 10.04.2026 №646</w:t>
      </w:r>
      <w:r w:rsidRPr="00FE69FE">
        <w:rPr>
          <w:rFonts w:ascii="PT Astra Serif" w:hAnsi="PT Astra Serif"/>
          <w:bCs/>
        </w:rPr>
        <w:t xml:space="preserve"> </w:t>
      </w:r>
      <w:r w:rsidR="00B30EFA" w:rsidRPr="00FE69FE">
        <w:rPr>
          <w:rFonts w:ascii="PT Astra Serif" w:hAnsi="PT Astra Serif"/>
        </w:rPr>
        <w:t xml:space="preserve">принимаются администрацией муниципального образования </w:t>
      </w:r>
      <w:proofErr w:type="spellStart"/>
      <w:r w:rsidR="00B30EFA" w:rsidRPr="00FE69FE">
        <w:rPr>
          <w:rFonts w:ascii="PT Astra Serif" w:hAnsi="PT Astra Serif"/>
        </w:rPr>
        <w:t>Плавский</w:t>
      </w:r>
      <w:proofErr w:type="spellEnd"/>
      <w:r w:rsidR="00B30EFA" w:rsidRPr="00FE69FE">
        <w:rPr>
          <w:rFonts w:ascii="PT Astra Serif" w:hAnsi="PT Astra Serif"/>
        </w:rPr>
        <w:t xml:space="preserve"> муниципальный округ Тульской области (в лице  </w:t>
      </w:r>
      <w:r w:rsidR="00B30EFA" w:rsidRPr="00FE69FE">
        <w:rPr>
          <w:rFonts w:ascii="PT Astra Serif" w:hAnsi="PT Astra Serif"/>
          <w:shd w:val="clear" w:color="auto" w:fill="FFFFFF"/>
        </w:rPr>
        <w:t xml:space="preserve">начальника отдела по социальным вопросам </w:t>
      </w:r>
      <w:r w:rsidR="00B30EFA" w:rsidRPr="00FE69FE">
        <w:rPr>
          <w:rFonts w:ascii="PT Astra Serif" w:hAnsi="PT Astra Serif"/>
        </w:rPr>
        <w:t xml:space="preserve">администрации муниципального образования  </w:t>
      </w:r>
      <w:proofErr w:type="spellStart"/>
      <w:r w:rsidR="00B30EFA" w:rsidRPr="00FE69FE">
        <w:rPr>
          <w:rFonts w:ascii="PT Astra Serif" w:hAnsi="PT Astra Serif"/>
        </w:rPr>
        <w:t>Плавский</w:t>
      </w:r>
      <w:proofErr w:type="spellEnd"/>
      <w:r w:rsidR="00B30EFA" w:rsidRPr="00FE69FE">
        <w:rPr>
          <w:rFonts w:ascii="PT Astra Serif" w:hAnsi="PT Astra Serif"/>
        </w:rPr>
        <w:t xml:space="preserve"> муниципальный округ Тульской области </w:t>
      </w:r>
      <w:proofErr w:type="spellStart"/>
      <w:r w:rsidR="00B30EFA" w:rsidRPr="00FE69FE">
        <w:rPr>
          <w:rFonts w:ascii="PT Astra Serif" w:hAnsi="PT Astra Serif"/>
        </w:rPr>
        <w:t>Кучаевой</w:t>
      </w:r>
      <w:proofErr w:type="spellEnd"/>
      <w:r w:rsidR="00B30EFA" w:rsidRPr="00FE69FE">
        <w:rPr>
          <w:rFonts w:ascii="PT Astra Serif" w:hAnsi="PT Astra Serif"/>
        </w:rPr>
        <w:t xml:space="preserve"> Людмилы Анатольевны</w:t>
      </w:r>
      <w:proofErr w:type="gramEnd"/>
      <w:r w:rsidR="00B30EFA" w:rsidRPr="00FE69FE">
        <w:rPr>
          <w:rFonts w:ascii="PT Astra Serif" w:hAnsi="PT Astra Serif"/>
        </w:rPr>
        <w:t xml:space="preserve">) в письменном виде в период с 25 мая 2026 года по 31 мая 2026 года  по адресу: </w:t>
      </w:r>
      <w:proofErr w:type="spellStart"/>
      <w:r w:rsidR="00B30EFA" w:rsidRPr="00FE69FE">
        <w:rPr>
          <w:rFonts w:ascii="PT Astra Serif" w:hAnsi="PT Astra Serif"/>
        </w:rPr>
        <w:t>г</w:t>
      </w:r>
      <w:proofErr w:type="gramStart"/>
      <w:r w:rsidR="00B30EFA" w:rsidRPr="00FE69FE">
        <w:rPr>
          <w:rFonts w:ascii="PT Astra Serif" w:hAnsi="PT Astra Serif"/>
        </w:rPr>
        <w:t>.П</w:t>
      </w:r>
      <w:proofErr w:type="gramEnd"/>
      <w:r w:rsidR="00B30EFA" w:rsidRPr="00FE69FE">
        <w:rPr>
          <w:rFonts w:ascii="PT Astra Serif" w:hAnsi="PT Astra Serif"/>
        </w:rPr>
        <w:t>лавск</w:t>
      </w:r>
      <w:proofErr w:type="spellEnd"/>
      <w:r w:rsidR="00B30EFA" w:rsidRPr="00FE69FE">
        <w:rPr>
          <w:rFonts w:ascii="PT Astra Serif" w:hAnsi="PT Astra Serif"/>
        </w:rPr>
        <w:t xml:space="preserve">, ул. Коммунаров, д.43, каб.54 или в виде электронного документа на адрес электронной почты: </w:t>
      </w:r>
      <w:hyperlink r:id="rId6" w:history="1">
        <w:r w:rsidR="00B30EFA" w:rsidRPr="00FE69FE">
          <w:rPr>
            <w:rStyle w:val="a3"/>
            <w:rFonts w:ascii="Montserrat" w:hAnsi="Montserrat"/>
            <w:bCs/>
            <w:color w:val="FF0000"/>
            <w:shd w:val="clear" w:color="auto" w:fill="FFFFFF"/>
          </w:rPr>
          <w:t>plavsk.fo@tularegion.ru</w:t>
        </w:r>
      </w:hyperlink>
      <w:r w:rsidR="00B30EFA" w:rsidRPr="00FE69FE">
        <w:rPr>
          <w:rFonts w:ascii="Montserrat" w:hAnsi="Montserrat"/>
          <w:bCs/>
          <w:color w:val="FF0000"/>
          <w:shd w:val="clear" w:color="auto" w:fill="FFFFFF"/>
        </w:rPr>
        <w:t>.</w:t>
      </w:r>
    </w:p>
    <w:p w:rsidR="00B30EFA" w:rsidRPr="00FE69FE" w:rsidRDefault="005E67EC" w:rsidP="005E67EC">
      <w:pPr>
        <w:pStyle w:val="ConsPlusNormal0"/>
        <w:jc w:val="both"/>
        <w:rPr>
          <w:rFonts w:ascii="PT Astra Serif" w:hAnsi="PT Astra Serif"/>
          <w:b/>
          <w:bCs/>
        </w:rPr>
      </w:pPr>
      <w:r w:rsidRPr="00FE69FE">
        <w:rPr>
          <w:rFonts w:ascii="PT Astra Serif" w:hAnsi="PT Astra Serif"/>
        </w:rPr>
        <w:t xml:space="preserve">            </w:t>
      </w:r>
      <w:r w:rsidR="00B30EFA" w:rsidRPr="00FE69FE">
        <w:rPr>
          <w:rFonts w:ascii="PT Astra Serif" w:hAnsi="PT Astra Serif"/>
        </w:rPr>
        <w:t>Замечания и предложения</w:t>
      </w:r>
      <w:r w:rsidRPr="00FE69FE">
        <w:rPr>
          <w:rFonts w:ascii="PT Astra Serif" w:hAnsi="PT Astra Serif"/>
        </w:rPr>
        <w:t xml:space="preserve"> к проекту </w:t>
      </w:r>
      <w:r w:rsidR="00D321BA" w:rsidRPr="00FE69FE">
        <w:rPr>
          <w:rFonts w:ascii="PT Astra Serif" w:eastAsia="Calibri" w:hAnsi="PT Astra Serif"/>
        </w:rPr>
        <w:t xml:space="preserve">о внесении изменений в муниципальную программу </w:t>
      </w:r>
      <w:r w:rsidR="00D321BA" w:rsidRPr="00FE69FE">
        <w:rPr>
          <w:rFonts w:ascii="PT Astra Serif" w:hAnsi="PT Astra Serif"/>
          <w:bCs/>
        </w:rPr>
        <w:t>«</w:t>
      </w:r>
      <w:r w:rsidR="00D321BA" w:rsidRPr="00FE69FE">
        <w:rPr>
          <w:rFonts w:ascii="PT Astra Serif" w:hAnsi="PT Astra Serif"/>
        </w:rPr>
        <w:t xml:space="preserve">Улучшение демографической ситуации </w:t>
      </w:r>
      <w:proofErr w:type="gramStart"/>
      <w:r w:rsidR="00D321BA" w:rsidRPr="00FE69FE">
        <w:rPr>
          <w:rFonts w:ascii="PT Astra Serif" w:hAnsi="PT Astra Serif"/>
        </w:rPr>
        <w:t>в</w:t>
      </w:r>
      <w:proofErr w:type="gramEnd"/>
      <w:r w:rsidR="00D321BA" w:rsidRPr="00FE69FE">
        <w:rPr>
          <w:rFonts w:ascii="PT Astra Serif" w:hAnsi="PT Astra Serif"/>
        </w:rPr>
        <w:t xml:space="preserve"> </w:t>
      </w:r>
      <w:proofErr w:type="gramStart"/>
      <w:r w:rsidR="00D321BA" w:rsidRPr="00FE69FE">
        <w:rPr>
          <w:rFonts w:ascii="PT Astra Serif" w:hAnsi="PT Astra Serif"/>
        </w:rPr>
        <w:t>Плавском</w:t>
      </w:r>
      <w:proofErr w:type="gramEnd"/>
      <w:r w:rsidR="00D321BA" w:rsidRPr="00FE69FE">
        <w:rPr>
          <w:rFonts w:ascii="PT Astra Serif" w:hAnsi="PT Astra Serif"/>
        </w:rPr>
        <w:t xml:space="preserve"> муниципальном округе Тульской области</w:t>
      </w:r>
      <w:r w:rsidR="00D321BA" w:rsidRPr="00FE69FE">
        <w:rPr>
          <w:rFonts w:ascii="PT Astra Serif" w:hAnsi="PT Astra Serif"/>
          <w:bCs/>
        </w:rPr>
        <w:t xml:space="preserve">», утвержденную постановлением администрации муниципального образования </w:t>
      </w:r>
      <w:proofErr w:type="spellStart"/>
      <w:r w:rsidR="00D321BA" w:rsidRPr="00FE69FE">
        <w:rPr>
          <w:rFonts w:ascii="PT Astra Serif" w:hAnsi="PT Astra Serif"/>
          <w:bCs/>
        </w:rPr>
        <w:t>Плавский</w:t>
      </w:r>
      <w:proofErr w:type="spellEnd"/>
      <w:r w:rsidR="00D321BA" w:rsidRPr="00FE69FE">
        <w:rPr>
          <w:rFonts w:ascii="PT Astra Serif" w:hAnsi="PT Astra Serif"/>
          <w:bCs/>
        </w:rPr>
        <w:t xml:space="preserve"> муниципальный округ Тульской области от 10.04.2026 №646</w:t>
      </w:r>
      <w:r w:rsidRPr="00FE69FE">
        <w:rPr>
          <w:rFonts w:ascii="PT Astra Serif" w:hAnsi="PT Astra Serif"/>
          <w:bCs/>
        </w:rPr>
        <w:t xml:space="preserve"> </w:t>
      </w:r>
      <w:r w:rsidR="00B30EFA" w:rsidRPr="00FE69FE">
        <w:rPr>
          <w:rFonts w:ascii="PT Astra Serif" w:hAnsi="PT Astra Serif"/>
        </w:rPr>
        <w:t>наряду с изложением их сути в обязательном порядке должны содержать:</w:t>
      </w:r>
    </w:p>
    <w:p w:rsidR="00B30EFA" w:rsidRPr="00FE69FE" w:rsidRDefault="005E67EC" w:rsidP="005E67EC">
      <w:pPr>
        <w:pStyle w:val="ConsPlusNormal0"/>
        <w:jc w:val="both"/>
        <w:rPr>
          <w:rFonts w:ascii="PT Astra Serif" w:hAnsi="PT Astra Serif"/>
          <w:b/>
          <w:bCs/>
        </w:rPr>
      </w:pPr>
      <w:r w:rsidRPr="00FE69FE">
        <w:rPr>
          <w:rFonts w:ascii="PT Astra Serif" w:hAnsi="PT Astra Serif"/>
        </w:rPr>
        <w:t xml:space="preserve">            </w:t>
      </w:r>
      <w:proofErr w:type="gramStart"/>
      <w:r w:rsidRPr="00FE69FE">
        <w:rPr>
          <w:rFonts w:ascii="PT Astra Serif" w:hAnsi="PT Astra Serif"/>
        </w:rPr>
        <w:t xml:space="preserve">- </w:t>
      </w:r>
      <w:r w:rsidR="00B30EFA" w:rsidRPr="00FE69FE">
        <w:rPr>
          <w:rFonts w:ascii="PT Astra Serif" w:hAnsi="PT Astra Serif"/>
        </w:rPr>
        <w:t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</w:t>
      </w:r>
      <w:r w:rsidRPr="00FE69FE">
        <w:rPr>
          <w:rFonts w:ascii="PT Astra Serif" w:hAnsi="PT Astra Serif"/>
        </w:rPr>
        <w:t xml:space="preserve"> к проекту</w:t>
      </w:r>
      <w:r w:rsidR="00B30EFA" w:rsidRPr="00FE69FE">
        <w:rPr>
          <w:rFonts w:ascii="PT Astra Serif" w:hAnsi="PT Astra Serif"/>
        </w:rPr>
        <w:t xml:space="preserve"> </w:t>
      </w:r>
      <w:r w:rsidRPr="00FE69FE">
        <w:rPr>
          <w:rFonts w:ascii="PT Astra Serif" w:eastAsia="Calibri" w:hAnsi="PT Astra Serif"/>
        </w:rPr>
        <w:t xml:space="preserve">о внесении изменений в муниципальную программу </w:t>
      </w:r>
      <w:r w:rsidRPr="00FE69FE">
        <w:rPr>
          <w:rFonts w:ascii="PT Astra Serif" w:hAnsi="PT Astra Serif"/>
          <w:bCs/>
        </w:rPr>
        <w:t>«</w:t>
      </w:r>
      <w:r w:rsidRPr="00FE69FE">
        <w:rPr>
          <w:rFonts w:ascii="PT Astra Serif" w:hAnsi="PT Astra Serif"/>
        </w:rPr>
        <w:t>Улучшение демографической ситуации в Плавском муниципальном округе Тульской области</w:t>
      </w:r>
      <w:r w:rsidRPr="00FE69FE">
        <w:rPr>
          <w:rFonts w:ascii="PT Astra Serif" w:hAnsi="PT Astra Serif"/>
          <w:bCs/>
        </w:rPr>
        <w:t xml:space="preserve">», утвержденную постановлением администрации муниципального образования </w:t>
      </w:r>
      <w:proofErr w:type="spellStart"/>
      <w:r w:rsidRPr="00FE69FE">
        <w:rPr>
          <w:rFonts w:ascii="PT Astra Serif" w:hAnsi="PT Astra Serif"/>
          <w:bCs/>
        </w:rPr>
        <w:t>Плавский</w:t>
      </w:r>
      <w:proofErr w:type="spellEnd"/>
      <w:r w:rsidRPr="00FE69FE">
        <w:rPr>
          <w:rFonts w:ascii="PT Astra Serif" w:hAnsi="PT Astra Serif"/>
          <w:bCs/>
        </w:rPr>
        <w:t xml:space="preserve"> муниципальный округ Тульской области от 10.04.2026 №646;</w:t>
      </w:r>
      <w:proofErr w:type="gramEnd"/>
    </w:p>
    <w:p w:rsidR="00B30EFA" w:rsidRPr="00FE69FE" w:rsidRDefault="005E67EC" w:rsidP="005E67EC">
      <w:pPr>
        <w:pStyle w:val="ConsPlusNormal0"/>
        <w:jc w:val="both"/>
        <w:rPr>
          <w:rFonts w:ascii="PT Astra Serif" w:hAnsi="PT Astra Serif"/>
          <w:b/>
          <w:bCs/>
        </w:rPr>
      </w:pPr>
      <w:r w:rsidRPr="00FE69FE">
        <w:rPr>
          <w:rFonts w:ascii="PT Astra Serif" w:hAnsi="PT Astra Serif"/>
        </w:rPr>
        <w:t xml:space="preserve">            </w:t>
      </w:r>
      <w:r w:rsidR="00B30EFA" w:rsidRPr="00FE69FE">
        <w:rPr>
          <w:rFonts w:ascii="PT Astra Serif" w:hAnsi="PT Astra Serif"/>
        </w:rPr>
        <w:t>- указание на номера страниц</w:t>
      </w:r>
      <w:r w:rsidRPr="00FE69FE">
        <w:rPr>
          <w:rFonts w:ascii="PT Astra Serif" w:hAnsi="PT Astra Serif"/>
        </w:rPr>
        <w:t xml:space="preserve"> проекта</w:t>
      </w:r>
      <w:r w:rsidR="00B30EFA" w:rsidRPr="00FE69FE">
        <w:rPr>
          <w:rFonts w:ascii="PT Astra Serif" w:hAnsi="PT Astra Serif"/>
        </w:rPr>
        <w:t xml:space="preserve"> </w:t>
      </w:r>
      <w:r w:rsidRPr="00FE69FE">
        <w:rPr>
          <w:rFonts w:ascii="PT Astra Serif" w:eastAsia="Calibri" w:hAnsi="PT Astra Serif"/>
        </w:rPr>
        <w:t xml:space="preserve">о внесении изменений в муниципальную программу </w:t>
      </w:r>
      <w:r w:rsidRPr="00FE69FE">
        <w:rPr>
          <w:rFonts w:ascii="PT Astra Serif" w:hAnsi="PT Astra Serif"/>
          <w:bCs/>
        </w:rPr>
        <w:t>«</w:t>
      </w:r>
      <w:r w:rsidRPr="00FE69FE">
        <w:rPr>
          <w:rFonts w:ascii="PT Astra Serif" w:hAnsi="PT Astra Serif"/>
        </w:rPr>
        <w:t xml:space="preserve">Улучшение демографической ситуации </w:t>
      </w:r>
      <w:proofErr w:type="gramStart"/>
      <w:r w:rsidRPr="00FE69FE">
        <w:rPr>
          <w:rFonts w:ascii="PT Astra Serif" w:hAnsi="PT Astra Serif"/>
        </w:rPr>
        <w:t>в</w:t>
      </w:r>
      <w:proofErr w:type="gramEnd"/>
      <w:r w:rsidRPr="00FE69FE">
        <w:rPr>
          <w:rFonts w:ascii="PT Astra Serif" w:hAnsi="PT Astra Serif"/>
        </w:rPr>
        <w:t xml:space="preserve"> </w:t>
      </w:r>
      <w:proofErr w:type="gramStart"/>
      <w:r w:rsidRPr="00FE69FE">
        <w:rPr>
          <w:rFonts w:ascii="PT Astra Serif" w:hAnsi="PT Astra Serif"/>
        </w:rPr>
        <w:t>Плавском</w:t>
      </w:r>
      <w:proofErr w:type="gramEnd"/>
      <w:r w:rsidRPr="00FE69FE">
        <w:rPr>
          <w:rFonts w:ascii="PT Astra Serif" w:hAnsi="PT Astra Serif"/>
        </w:rPr>
        <w:t xml:space="preserve"> муниципальном округе Тульской области</w:t>
      </w:r>
      <w:r w:rsidRPr="00FE69FE">
        <w:rPr>
          <w:rFonts w:ascii="PT Astra Serif" w:hAnsi="PT Astra Serif"/>
          <w:bCs/>
        </w:rPr>
        <w:t xml:space="preserve">», утвержденную постановлением администрации муниципального образования </w:t>
      </w:r>
      <w:proofErr w:type="spellStart"/>
      <w:r w:rsidRPr="00FE69FE">
        <w:rPr>
          <w:rFonts w:ascii="PT Astra Serif" w:hAnsi="PT Astra Serif"/>
          <w:bCs/>
        </w:rPr>
        <w:t>Плавский</w:t>
      </w:r>
      <w:proofErr w:type="spellEnd"/>
      <w:r w:rsidRPr="00FE69FE">
        <w:rPr>
          <w:rFonts w:ascii="PT Astra Serif" w:hAnsi="PT Astra Serif"/>
          <w:bCs/>
        </w:rPr>
        <w:t xml:space="preserve"> муниципальный округ Тульской области от 10.04.2026 №646</w:t>
      </w:r>
      <w:r w:rsidR="00B30EFA" w:rsidRPr="00FE69FE">
        <w:rPr>
          <w:rFonts w:ascii="PT Astra Serif" w:hAnsi="PT Astra Serif"/>
        </w:rPr>
        <w:t>, к которым имеются замечания.</w:t>
      </w:r>
    </w:p>
    <w:p w:rsidR="000C69B7" w:rsidRPr="00FE69FE" w:rsidRDefault="00B30EFA" w:rsidP="0082472D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FE69FE">
        <w:rPr>
          <w:rFonts w:ascii="PT Astra Serif" w:hAnsi="PT Astra Serif"/>
          <w:sz w:val="24"/>
          <w:szCs w:val="24"/>
        </w:rPr>
        <w:t xml:space="preserve">Контактное лицо, ответственное за свод предложений и замечаний: </w:t>
      </w:r>
      <w:proofErr w:type="spellStart"/>
      <w:r w:rsidRPr="00FE69FE">
        <w:rPr>
          <w:rFonts w:ascii="PT Astra Serif" w:hAnsi="PT Astra Serif"/>
          <w:sz w:val="24"/>
          <w:szCs w:val="24"/>
        </w:rPr>
        <w:t>Кучаева</w:t>
      </w:r>
      <w:proofErr w:type="spellEnd"/>
      <w:r w:rsidRPr="00FE69FE">
        <w:rPr>
          <w:rFonts w:ascii="PT Astra Serif" w:hAnsi="PT Astra Serif"/>
          <w:sz w:val="24"/>
          <w:szCs w:val="24"/>
        </w:rPr>
        <w:t xml:space="preserve"> Людмила Анатольевна,</w:t>
      </w:r>
      <w:r w:rsidRPr="00FE69FE">
        <w:rPr>
          <w:rFonts w:ascii="PT Astra Serif" w:hAnsi="PT Astra Serif"/>
          <w:sz w:val="24"/>
          <w:szCs w:val="24"/>
          <w:shd w:val="clear" w:color="auto" w:fill="FFFFFF"/>
        </w:rPr>
        <w:t xml:space="preserve"> начальник отдела по социальным вопросам </w:t>
      </w:r>
      <w:r w:rsidRPr="00FE69FE">
        <w:rPr>
          <w:rFonts w:ascii="PT Astra Serif" w:hAnsi="PT Astra Serif"/>
          <w:sz w:val="24"/>
          <w:szCs w:val="24"/>
        </w:rPr>
        <w:t xml:space="preserve">администрации муниципального образования  </w:t>
      </w:r>
      <w:proofErr w:type="spellStart"/>
      <w:r w:rsidRPr="00FE69FE">
        <w:rPr>
          <w:rFonts w:ascii="PT Astra Serif" w:hAnsi="PT Astra Serif"/>
          <w:sz w:val="24"/>
          <w:szCs w:val="24"/>
        </w:rPr>
        <w:t>Плавский</w:t>
      </w:r>
      <w:proofErr w:type="spellEnd"/>
      <w:r w:rsidRPr="00FE69FE">
        <w:rPr>
          <w:rFonts w:ascii="PT Astra Serif" w:hAnsi="PT Astra Serif"/>
          <w:sz w:val="24"/>
          <w:szCs w:val="24"/>
        </w:rPr>
        <w:t xml:space="preserve"> муниципальный округ Тульской области , </w:t>
      </w:r>
      <w:r w:rsidRPr="00FE69FE">
        <w:rPr>
          <w:rFonts w:ascii="PT Astra Serif" w:hAnsi="PT Astra Serif"/>
          <w:sz w:val="24"/>
          <w:szCs w:val="24"/>
          <w:lang w:val="en-US"/>
        </w:rPr>
        <w:t>e</w:t>
      </w:r>
      <w:r w:rsidRPr="00FE69FE">
        <w:rPr>
          <w:rFonts w:ascii="PT Astra Serif" w:hAnsi="PT Astra Serif"/>
          <w:sz w:val="24"/>
          <w:szCs w:val="24"/>
        </w:rPr>
        <w:t>-</w:t>
      </w:r>
      <w:r w:rsidRPr="00FE69FE">
        <w:rPr>
          <w:rFonts w:ascii="PT Astra Serif" w:hAnsi="PT Astra Serif"/>
          <w:sz w:val="24"/>
          <w:szCs w:val="24"/>
          <w:lang w:val="en-US"/>
        </w:rPr>
        <w:t>mail</w:t>
      </w:r>
      <w:r w:rsidRPr="00FE69FE">
        <w:rPr>
          <w:rFonts w:ascii="PT Astra Serif" w:hAnsi="PT Astra Serif"/>
          <w:sz w:val="24"/>
          <w:szCs w:val="24"/>
        </w:rPr>
        <w:t xml:space="preserve">: </w:t>
      </w:r>
      <w:r w:rsidRPr="00FE69FE">
        <w:rPr>
          <w:rFonts w:ascii="Montserrat" w:hAnsi="Montserrat"/>
          <w:bCs/>
          <w:color w:val="FF0000"/>
          <w:sz w:val="24"/>
          <w:szCs w:val="24"/>
          <w:shd w:val="clear" w:color="auto" w:fill="FFFFFF"/>
        </w:rPr>
        <w:t>plavsk.fo@tularegion.ru.</w:t>
      </w:r>
    </w:p>
    <w:sectPr w:rsidR="000C69B7" w:rsidRPr="00FE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D93"/>
    <w:rsid w:val="000C69B7"/>
    <w:rsid w:val="001A6D93"/>
    <w:rsid w:val="005E67EC"/>
    <w:rsid w:val="007E6078"/>
    <w:rsid w:val="0082472D"/>
    <w:rsid w:val="00A276DC"/>
    <w:rsid w:val="00B30EFA"/>
    <w:rsid w:val="00B82308"/>
    <w:rsid w:val="00D321BA"/>
    <w:rsid w:val="00FE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A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E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0EFA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ConsPlusNormal">
    <w:name w:val="ConsPlusNormal Знак"/>
    <w:link w:val="ConsPlusNormal0"/>
    <w:locked/>
    <w:rsid w:val="00B30EFA"/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qFormat/>
    <w:rsid w:val="00B30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FA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0E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0EFA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ConsPlusNormal">
    <w:name w:val="ConsPlusNormal Знак"/>
    <w:link w:val="ConsPlusNormal0"/>
    <w:locked/>
    <w:rsid w:val="00B30EFA"/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qFormat/>
    <w:rsid w:val="00B30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vsk.f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SUFD</cp:lastModifiedBy>
  <cp:revision>7</cp:revision>
  <cp:lastPrinted>2026-06-04T07:48:00Z</cp:lastPrinted>
  <dcterms:created xsi:type="dcterms:W3CDTF">2026-06-03T08:46:00Z</dcterms:created>
  <dcterms:modified xsi:type="dcterms:W3CDTF">2026-06-08T07:11:00Z</dcterms:modified>
</cp:coreProperties>
</file>