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E0" w:rsidRDefault="008E3FE0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делам несовершеннолетних и защите их прав муниципального образования Плавский район проходят 1-</w:t>
      </w:r>
      <w:r w:rsidR="000D16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3-ю сред</w:t>
      </w:r>
      <w:r w:rsidR="000D16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каждого месяца.</w:t>
      </w:r>
    </w:p>
    <w:p w:rsidR="008E3FE0" w:rsidRDefault="008E3FE0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 граждан (физических лиц), представителей организаций (юридических лиц), общественных объединений, государственных  органов, органов местного самоуправления:</w:t>
      </w:r>
    </w:p>
    <w:p w:rsidR="008E3FE0" w:rsidRDefault="008E3FE0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с 10 – 00 до 13 – 00 часов.</w:t>
      </w:r>
    </w:p>
    <w:p w:rsidR="008E3FE0" w:rsidRDefault="008E3FE0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с 14 – 00 до 15 – 00 часов.</w:t>
      </w:r>
    </w:p>
    <w:p w:rsidR="000D16A9" w:rsidRDefault="008E3FE0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 </w:t>
      </w:r>
      <w:r>
        <w:rPr>
          <w:rFonts w:ascii="Times New Roman" w:hAnsi="Times New Roman" w:cs="Times New Roman"/>
          <w:sz w:val="28"/>
          <w:szCs w:val="28"/>
        </w:rPr>
        <w:t>с 10 – 00 до 13 – 00 часов.</w:t>
      </w:r>
    </w:p>
    <w:p w:rsidR="004E33CA" w:rsidRDefault="000D16A9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проводит ответственный секретарь </w:t>
      </w: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муниципального образования Плавский район</w:t>
      </w:r>
      <w:r>
        <w:rPr>
          <w:rFonts w:ascii="Times New Roman" w:hAnsi="Times New Roman" w:cs="Times New Roman"/>
          <w:sz w:val="28"/>
          <w:szCs w:val="28"/>
        </w:rPr>
        <w:t xml:space="preserve"> Федорякова Людмила Евгеньевна в здании Администрации </w:t>
      </w:r>
      <w:r w:rsidR="004E33CA">
        <w:rPr>
          <w:rFonts w:ascii="Times New Roman" w:hAnsi="Times New Roman" w:cs="Times New Roman"/>
          <w:sz w:val="28"/>
          <w:szCs w:val="28"/>
        </w:rPr>
        <w:t>муниципального образования Плавский район</w:t>
      </w:r>
      <w:r w:rsidR="004E33CA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г. Плавск, ул. Коммунаров, д. 43, </w:t>
      </w:r>
      <w:proofErr w:type="spellStart"/>
      <w:r w:rsidR="004E33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33CA">
        <w:rPr>
          <w:rFonts w:ascii="Times New Roman" w:hAnsi="Times New Roman" w:cs="Times New Roman"/>
          <w:sz w:val="28"/>
          <w:szCs w:val="28"/>
        </w:rPr>
        <w:t>. № 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A9" w:rsidRDefault="004E33CA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8(48752) 2 – 12 – 08.</w:t>
      </w:r>
    </w:p>
    <w:p w:rsidR="004E33CA" w:rsidRPr="008E3FE0" w:rsidRDefault="004E33CA" w:rsidP="008E3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муниципального образования Плавский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признании несовершеннолетнего или семьи,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  <w:r w:rsidR="009A0818">
        <w:rPr>
          <w:rFonts w:ascii="Times New Roman" w:hAnsi="Times New Roman" w:cs="Times New Roman"/>
          <w:sz w:val="28"/>
          <w:szCs w:val="28"/>
        </w:rPr>
        <w:t>, и внесении их в муниципальный банк детей и семей, находящихся в социально опасном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E33CA" w:rsidRPr="008E3FE0" w:rsidSect="008E3F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66"/>
    <w:rsid w:val="000D16A9"/>
    <w:rsid w:val="00344D66"/>
    <w:rsid w:val="004E33CA"/>
    <w:rsid w:val="008E3FE0"/>
    <w:rsid w:val="009A0818"/>
    <w:rsid w:val="00F3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2023-02-15T11:55:00Z</dcterms:created>
  <dcterms:modified xsi:type="dcterms:W3CDTF">2023-02-15T12:30:00Z</dcterms:modified>
</cp:coreProperties>
</file>